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72DD54" w14:textId="3D96156C" w:rsidR="00767A21" w:rsidRDefault="002A67C5" w:rsidP="00B4746F">
      <w:pPr>
        <w:jc w:val="center"/>
        <w:rPr>
          <w:rFonts w:ascii="Candara" w:hAnsi="Candara"/>
          <w:b/>
          <w:color w:val="002060"/>
          <w:sz w:val="44"/>
          <w:szCs w:val="44"/>
          <w:rtl/>
        </w:rPr>
      </w:pPr>
      <w:r w:rsidRPr="002A67C5">
        <w:rPr>
          <w:rFonts w:ascii="Sakkal Majalla" w:hAnsi="Sakkal Majalla" w:cs="Sakkal Majalla"/>
          <w:noProof/>
          <w:sz w:val="32"/>
        </w:rPr>
        <mc:AlternateContent>
          <mc:Choice Requires="wps">
            <w:drawing>
              <wp:anchor distT="0" distB="0" distL="114300" distR="114300" simplePos="0" relativeHeight="251721739" behindDoc="1" locked="0" layoutInCell="1" allowOverlap="1" wp14:anchorId="64A9CE45" wp14:editId="65761EA1">
                <wp:simplePos x="0" y="0"/>
                <wp:positionH relativeFrom="margin">
                  <wp:posOffset>-182880</wp:posOffset>
                </wp:positionH>
                <wp:positionV relativeFrom="page">
                  <wp:posOffset>4926203</wp:posOffset>
                </wp:positionV>
                <wp:extent cx="6637020" cy="2118360"/>
                <wp:effectExtent l="0" t="0" r="0" b="0"/>
                <wp:wrapSquare wrapText="bothSides"/>
                <wp:docPr id="5" name="Text Box 3"/>
                <wp:cNvGraphicFramePr/>
                <a:graphic xmlns:a="http://schemas.openxmlformats.org/drawingml/2006/main">
                  <a:graphicData uri="http://schemas.microsoft.com/office/word/2010/wordprocessingShape">
                    <wps:wsp>
                      <wps:cNvSpPr txBox="1"/>
                      <wps:spPr>
                        <a:xfrm>
                          <a:off x="0" y="0"/>
                          <a:ext cx="6637020" cy="2118360"/>
                        </a:xfrm>
                        <a:prstGeom prst="rect">
                          <a:avLst/>
                        </a:prstGeom>
                        <a:noFill/>
                        <a:ln w="6350">
                          <a:noFill/>
                        </a:ln>
                      </wps:spPr>
                      <wps:txbx>
                        <w:txbxContent>
                          <w:p w14:paraId="45D5D955" w14:textId="77777777" w:rsidR="002A67C5" w:rsidRPr="00643E0A" w:rsidRDefault="002A67C5" w:rsidP="002A67C5">
                            <w:pPr>
                              <w:spacing w:line="360" w:lineRule="auto"/>
                              <w:ind w:left="57" w:right="57"/>
                              <w:jc w:val="center"/>
                              <w:rPr>
                                <w:rFonts w:ascii="DIN NEXT™ ARABIC REGULAR" w:eastAsia="DIN Next LT Arabic Light" w:hAnsi="DIN NEXT™ ARABIC REGULAR" w:cs="DIN NEXT™ ARABIC REGULAR"/>
                                <w:b/>
                                <w:sz w:val="34"/>
                                <w:szCs w:val="34"/>
                              </w:rPr>
                            </w:pPr>
                            <w:r w:rsidRPr="00643E0A">
                              <w:rPr>
                                <w:rFonts w:ascii="DIN Next LT Arabic Medium" w:hAnsi="DIN Next LT Arabic Medium" w:cs="DIN Next LT Arabic Medium"/>
                                <w:sz w:val="52"/>
                                <w:szCs w:val="52"/>
                              </w:rPr>
                              <w:t xml:space="preserve"> </w:t>
                            </w:r>
                          </w:p>
                          <w:p w14:paraId="37FF70AA" w14:textId="77777777" w:rsidR="002A67C5" w:rsidRPr="00643E0A" w:rsidRDefault="002A67C5" w:rsidP="002A67C5">
                            <w:pPr>
                              <w:jc w:val="center"/>
                              <w:rPr>
                                <w:rFonts w:eastAsia="DIN Next LT Arabic Light" w:cs="Sakkal Majalla"/>
                                <w:b/>
                                <w:sz w:val="56"/>
                                <w:szCs w:val="56"/>
                              </w:rPr>
                            </w:pPr>
                            <w:r w:rsidRPr="00643E0A">
                              <w:rPr>
                                <w:rFonts w:eastAsia="DIN Next LT Arabic Light" w:cs="Sakkal Majalla"/>
                                <w:b/>
                                <w:sz w:val="56"/>
                                <w:szCs w:val="56"/>
                              </w:rPr>
                              <w:t>Environmental Monitoring Proposal</w:t>
                            </w:r>
                          </w:p>
                          <w:p w14:paraId="5D91FAFB" w14:textId="7531DDC8" w:rsidR="002A67C5" w:rsidRPr="00643E0A" w:rsidRDefault="002A67C5" w:rsidP="00766DB8">
                            <w:pPr>
                              <w:jc w:val="center"/>
                              <w:rPr>
                                <w:sz w:val="20"/>
                                <w:szCs w:val="20"/>
                              </w:rPr>
                            </w:pPr>
                            <w:r w:rsidRPr="00643E0A">
                              <w:rPr>
                                <w:rFonts w:cs="Sakkal Majalla"/>
                                <w:sz w:val="56"/>
                                <w:szCs w:val="56"/>
                              </w:rPr>
                              <w:t xml:space="preserve">For: </w:t>
                            </w:r>
                            <w:r w:rsidR="00025E00">
                              <w:rPr>
                                <w:rFonts w:cs="Sakkal Majalla"/>
                                <w:sz w:val="56"/>
                                <w:szCs w:val="56"/>
                              </w:rPr>
                              <w:t>{For}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9CE45" id="_x0000_t202" coordsize="21600,21600" o:spt="202" path="m,l,21600r21600,l21600,xe">
                <v:stroke joinstyle="miter"/>
                <v:path gradientshapeok="t" o:connecttype="rect"/>
              </v:shapetype>
              <v:shape id="Text Box 3" o:spid="_x0000_s1026" type="#_x0000_t202" style="position:absolute;left:0;text-align:left;margin-left:-14.4pt;margin-top:387.9pt;width:522.6pt;height:166.8pt;z-index:-25159474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" filled="f" stroked="f" strokeweight=".5pt">
                <v:textbox>
                  <w:txbxContent>
                    <w:p w14:paraId="45D5D955" w14:textId="77777777" w:rsidR="002A67C5" w:rsidRPr="00643E0A" w:rsidRDefault="002A67C5" w:rsidP="002A67C5">
                      <w:pPr>
                        <w:spacing w:line="360" w:lineRule="auto"/>
                        <w:ind w:left="57" w:right="57"/>
                        <w:jc w:val="center"/>
                        <w:rPr>
                          <w:rFonts w:ascii="DIN NEXT™ ARABIC REGULAR" w:eastAsia="DIN Next LT Arabic Light" w:hAnsi="DIN NEXT™ ARABIC REGULAR" w:cs="DIN NEXT™ ARABIC REGULAR"/>
                          <w:b/>
                          <w:sz w:val="34"/>
                          <w:szCs w:val="34"/>
                        </w:rPr>
                      </w:pPr>
                      <w:r w:rsidRPr="00643E0A">
                        <w:rPr>
                          <w:rFonts w:ascii="DIN Next LT Arabic Medium" w:hAnsi="DIN Next LT Arabic Medium" w:cs="DIN Next LT Arabic Medium"/>
                          <w:sz w:val="52"/>
                          <w:szCs w:val="52"/>
                        </w:rPr>
                        <w:t xml:space="preserve"> </w:t>
                      </w:r>
                    </w:p>
                    <w:p w14:paraId="37FF70AA" w14:textId="77777777" w:rsidR="002A67C5" w:rsidRPr="00643E0A" w:rsidRDefault="002A67C5" w:rsidP="002A67C5">
                      <w:pPr>
                        <w:jc w:val="center"/>
                        <w:rPr>
                          <w:rFonts w:eastAsia="DIN Next LT Arabic Light" w:cs="Sakkal Majalla"/>
                          <w:b/>
                          <w:sz w:val="56"/>
                          <w:szCs w:val="56"/>
                        </w:rPr>
                      </w:pPr>
                      <w:r w:rsidRPr="00643E0A">
                        <w:rPr>
                          <w:rFonts w:eastAsia="DIN Next LT Arabic Light" w:cs="Sakkal Majalla"/>
                          <w:b/>
                          <w:sz w:val="56"/>
                          <w:szCs w:val="56"/>
                        </w:rPr>
                        <w:t>Environmental Monitoring Proposal</w:t>
                      </w:r>
                    </w:p>
                    <w:p w14:paraId="5D91FAFB" w14:textId="7531DDC8" w:rsidR="002A67C5" w:rsidRPr="00643E0A" w:rsidRDefault="002A67C5" w:rsidP="00766DB8">
                      <w:pPr>
                        <w:jc w:val="center"/>
                        <w:rPr>
                          <w:sz w:val="20"/>
                          <w:szCs w:val="20"/>
                        </w:rPr>
                      </w:pPr>
                      <w:r w:rsidRPr="00643E0A">
                        <w:rPr>
                          <w:rFonts w:cs="Sakkal Majalla"/>
                          <w:sz w:val="56"/>
                          <w:szCs w:val="56"/>
                        </w:rPr>
                        <w:t xml:space="preserve">For: </w:t>
                      </w:r>
                      <w:r w:rsidR="00025E00">
                        <w:rPr>
                          <w:rFonts w:cs="Sakkal Majalla"/>
                          <w:sz w:val="56"/>
                          <w:szCs w:val="56"/>
                        </w:rPr>
                        <w:t>{For}</w:t>
                      </w:r>
                    </w:p>
                  </w:txbxContent>
                </v:textbox>
                <w10:wrap type="square" anchorx="margin" anchory="page"/>
              </v:shape>
            </w:pict>
          </mc:Fallback>
        </mc:AlternateContent>
      </w:r>
      <w:r w:rsidRPr="00CF7168">
        <w:rPr>
          <w:rFonts w:cs="Sakkal Majalla"/>
          <w:b/>
          <w:bCs/>
          <w:noProof/>
          <w:sz w:val="36"/>
          <w:szCs w:val="36"/>
        </w:rPr>
        <w:drawing>
          <wp:anchor distT="0" distB="0" distL="114300" distR="114300" simplePos="0" relativeHeight="251719691" behindDoc="0" locked="0" layoutInCell="1" allowOverlap="1" wp14:anchorId="13006678" wp14:editId="76D531CF">
            <wp:simplePos x="0" y="0"/>
            <wp:positionH relativeFrom="margin">
              <wp:align>center</wp:align>
            </wp:positionH>
            <wp:positionV relativeFrom="paragraph">
              <wp:posOffset>424281</wp:posOffset>
            </wp:positionV>
            <wp:extent cx="6482715" cy="34397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482715" cy="3439795"/>
                    </a:xfrm>
                    <a:prstGeom prst="rect">
                      <a:avLst/>
                    </a:prstGeom>
                  </pic:spPr>
                </pic:pic>
              </a:graphicData>
            </a:graphic>
          </wp:anchor>
        </w:drawing>
      </w:r>
      <w:r w:rsidRPr="00CF7168">
        <w:rPr>
          <w:rFonts w:cs="Sakkal Majalla"/>
          <w:b/>
          <w:noProof/>
          <w:sz w:val="44"/>
          <w:szCs w:val="44"/>
          <w:rtl/>
        </w:rPr>
        <w:drawing>
          <wp:anchor distT="0" distB="0" distL="114300" distR="114300" simplePos="0" relativeHeight="251717643" behindDoc="1" locked="0" layoutInCell="1" allowOverlap="1" wp14:anchorId="23C1B142" wp14:editId="59BC2A15">
            <wp:simplePos x="0" y="0"/>
            <wp:positionH relativeFrom="page">
              <wp:align>left</wp:align>
            </wp:positionH>
            <wp:positionV relativeFrom="paragraph">
              <wp:posOffset>-914400</wp:posOffset>
            </wp:positionV>
            <wp:extent cx="8024343" cy="10698317"/>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24343" cy="10698317"/>
                    </a:xfrm>
                    <a:prstGeom prst="rect">
                      <a:avLst/>
                    </a:prstGeom>
                  </pic:spPr>
                </pic:pic>
              </a:graphicData>
            </a:graphic>
            <wp14:sizeRelH relativeFrom="margin">
              <wp14:pctWidth>0</wp14:pctWidth>
            </wp14:sizeRelH>
            <wp14:sizeRelV relativeFrom="margin">
              <wp14:pctHeight>0</wp14:pctHeight>
            </wp14:sizeRelV>
          </wp:anchor>
        </w:drawing>
      </w:r>
    </w:p>
    <w:p w14:paraId="053A9F3B" w14:textId="51E66C1C" w:rsidR="00767A21" w:rsidRPr="0029213D" w:rsidRDefault="00767A21" w:rsidP="00B4746F">
      <w:pPr>
        <w:jc w:val="center"/>
        <w:rPr>
          <w:rFonts w:ascii="Candara" w:hAnsi="Candara"/>
          <w:b/>
          <w:sz w:val="48"/>
          <w:szCs w:val="48"/>
        </w:rPr>
      </w:pPr>
    </w:p>
    <w:p w14:paraId="057590D9" w14:textId="3CBC3D7A" w:rsidR="00767A21" w:rsidRDefault="00767A21" w:rsidP="00767A21">
      <w:pPr>
        <w:rPr>
          <w:rFonts w:ascii="Tahoma" w:hAnsi="Tahoma" w:cs="Tahoma"/>
          <w:b/>
          <w:bCs/>
          <w:sz w:val="36"/>
          <w:szCs w:val="36"/>
          <w:rtl/>
        </w:rPr>
      </w:pPr>
    </w:p>
    <w:p w14:paraId="4515DDEB" w14:textId="516F8372" w:rsidR="0035528F" w:rsidRDefault="0035528F" w:rsidP="00767A21">
      <w:pPr>
        <w:rPr>
          <w:rFonts w:ascii="Tahoma" w:hAnsi="Tahoma" w:cs="Tahoma"/>
          <w:b/>
          <w:bCs/>
          <w:sz w:val="36"/>
          <w:szCs w:val="36"/>
          <w:rtl/>
        </w:rPr>
        <w:sectPr w:rsidR="0035528F" w:rsidSect="00004FE3">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440" w:left="1440" w:header="360" w:footer="84" w:gutter="0"/>
          <w:cols w:space="720"/>
          <w:titlePg/>
          <w:docGrid w:linePitch="299"/>
        </w:sectPr>
      </w:pPr>
    </w:p>
    <w:p w14:paraId="06F07992" w14:textId="0FEEB9F0" w:rsidR="00482903" w:rsidRPr="0029213D" w:rsidRDefault="00482903" w:rsidP="00767A21">
      <w:pPr>
        <w:rPr>
          <w:rFonts w:ascii="Tahoma" w:hAnsi="Tahoma" w:cs="Tahoma"/>
          <w:b/>
          <w:bCs/>
          <w:sz w:val="36"/>
          <w:szCs w:val="36"/>
        </w:rPr>
      </w:pPr>
    </w:p>
    <w:p w14:paraId="5D19CF9F" w14:textId="2BDC4D81" w:rsidR="00482903" w:rsidRDefault="0019392F" w:rsidP="00B4746F">
      <w:pPr>
        <w:tabs>
          <w:tab w:val="left" w:pos="2940"/>
          <w:tab w:val="center" w:pos="5330"/>
        </w:tabs>
        <w:rPr>
          <w:rFonts w:ascii="Tahoma" w:hAnsi="Tahoma" w:cs="Tahoma"/>
          <w:b/>
          <w:bCs/>
          <w:sz w:val="28"/>
          <w:szCs w:val="28"/>
        </w:rPr>
      </w:pPr>
      <w:r>
        <w:rPr>
          <w:rFonts w:ascii="Tahoma" w:hAnsi="Tahoma" w:cs="Tahoma"/>
          <w:b/>
          <w:bCs/>
          <w:sz w:val="28"/>
          <w:szCs w:val="28"/>
        </w:rPr>
        <w:tab/>
      </w:r>
      <w:r w:rsidR="007B1658">
        <w:rPr>
          <w:rFonts w:ascii="Tahoma" w:hAnsi="Tahoma" w:cs="Tahoma"/>
          <w:b/>
          <w:bCs/>
          <w:sz w:val="28"/>
          <w:szCs w:val="28"/>
        </w:rPr>
        <w:tab/>
      </w:r>
    </w:p>
    <w:p w14:paraId="690B057D" w14:textId="564FDDF7" w:rsidR="00DA6506" w:rsidRDefault="00DA6506" w:rsidP="00581A4D">
      <w:pPr>
        <w:tabs>
          <w:tab w:val="left" w:pos="8160"/>
        </w:tabs>
        <w:rPr>
          <w:rFonts w:ascii="Tahoma" w:hAnsi="Tahoma" w:cs="Tahoma"/>
          <w:b/>
          <w:bCs/>
          <w:sz w:val="28"/>
          <w:szCs w:val="28"/>
        </w:rPr>
      </w:pPr>
    </w:p>
    <w:p w14:paraId="39F1448B" w14:textId="04263715" w:rsidR="00CC1CB3" w:rsidRDefault="00CC1CB3" w:rsidP="00E420ED">
      <w:pPr>
        <w:rPr>
          <w:rFonts w:ascii="Tahoma" w:hAnsi="Tahoma" w:cs="Tahoma"/>
          <w:b/>
          <w:bCs/>
          <w:sz w:val="28"/>
          <w:szCs w:val="28"/>
        </w:rPr>
      </w:pPr>
    </w:p>
    <w:p w14:paraId="5018E040" w14:textId="533E6E1E" w:rsidR="00E43DC3" w:rsidRDefault="00E43DC3" w:rsidP="00AB6AFE">
      <w:pPr>
        <w:rPr>
          <w:rFonts w:ascii="Tahoma" w:hAnsi="Tahoma" w:cs="Tahoma"/>
          <w:b/>
          <w:bCs/>
          <w:sz w:val="28"/>
          <w:szCs w:val="28"/>
        </w:rPr>
      </w:pPr>
    </w:p>
    <w:p w14:paraId="07B047EF" w14:textId="2AB04183" w:rsidR="00DA6506" w:rsidRDefault="00DA6506" w:rsidP="00B4746F">
      <w:pPr>
        <w:jc w:val="center"/>
        <w:rPr>
          <w:b/>
          <w:sz w:val="2"/>
          <w:szCs w:val="2"/>
        </w:rPr>
      </w:pPr>
    </w:p>
    <w:p w14:paraId="544E83B9" w14:textId="5EF757E1" w:rsidR="00DA6506" w:rsidRPr="00DA6506" w:rsidRDefault="00DA6506" w:rsidP="00B4746F">
      <w:pPr>
        <w:jc w:val="center"/>
        <w:rPr>
          <w:rFonts w:ascii="Segoe UI Semibold" w:hAnsi="Segoe UI Semibold"/>
          <w:b/>
          <w:sz w:val="2"/>
          <w:szCs w:val="2"/>
          <w:highlight w:val="yellow"/>
        </w:rPr>
      </w:pPr>
    </w:p>
    <w:p w14:paraId="57919502" w14:textId="4622B973" w:rsidR="00F846A7" w:rsidRPr="00471B31" w:rsidRDefault="007B1C2F" w:rsidP="00B4746F">
      <w:pPr>
        <w:jc w:val="center"/>
        <w:rPr>
          <w:rFonts w:ascii="Garamond" w:hAnsi="Garamond"/>
          <w:b/>
          <w:bCs/>
          <w:color w:val="002060"/>
          <w:sz w:val="36"/>
          <w:szCs w:val="36"/>
        </w:rPr>
      </w:pPr>
      <w:r>
        <w:rPr>
          <w:rFonts w:ascii="Segoe UI Semibold" w:hAnsi="Segoe UI Semibold" w:hint="cs"/>
          <w:b/>
          <w:sz w:val="2"/>
          <w:szCs w:val="2"/>
          <w:rtl/>
        </w:rPr>
        <w:t>ي</w:t>
      </w:r>
    </w:p>
    <w:p w14:paraId="6C7041DD" w14:textId="7A78F49D" w:rsidR="0019392F" w:rsidRDefault="0019392F" w:rsidP="007A2F78">
      <w:pPr>
        <w:rPr>
          <w:rFonts w:ascii="Garamond" w:hAnsi="Garamond" w:cs="Tahoma"/>
          <w:b/>
          <w:bCs/>
          <w:sz w:val="28"/>
          <w:szCs w:val="28"/>
        </w:rPr>
      </w:pPr>
    </w:p>
    <w:tbl>
      <w:tblPr>
        <w:tblStyle w:val="TableGrid"/>
        <w:tblpPr w:leftFromText="180" w:rightFromText="180" w:vertAnchor="page" w:horzAnchor="margin" w:tblpY="1891"/>
        <w:tblW w:w="9476" w:type="dxa"/>
        <w:tblLook w:val="04A0" w:firstRow="1" w:lastRow="0" w:firstColumn="1" w:lastColumn="0" w:noHBand="0" w:noVBand="1"/>
      </w:tblPr>
      <w:tblGrid>
        <w:gridCol w:w="4738"/>
        <w:gridCol w:w="4738"/>
      </w:tblGrid>
      <w:tr w:rsidR="002A67C5" w:rsidRPr="00742463" w14:paraId="521D62AE" w14:textId="77777777" w:rsidTr="002A67C5">
        <w:trPr>
          <w:trHeight w:val="604"/>
        </w:trPr>
        <w:tc>
          <w:tcPr>
            <w:tcW w:w="4738" w:type="dxa"/>
            <w:tcBorders>
              <w:top w:val="single" w:sz="4" w:space="0" w:color="C4BC96" w:themeColor="background2" w:themeShade="BF"/>
              <w:left w:val="single" w:sz="4" w:space="0" w:color="C4BC96" w:themeColor="background2" w:themeShade="BF"/>
              <w:bottom w:val="single" w:sz="4" w:space="0" w:color="C4BC96" w:themeColor="background2" w:themeShade="BF"/>
            </w:tcBorders>
            <w:shd w:val="clear" w:color="auto" w:fill="026FAD"/>
            <w:vAlign w:val="center"/>
          </w:tcPr>
          <w:p w14:paraId="458013A4" w14:textId="77777777" w:rsidR="002A67C5" w:rsidRPr="00742463" w:rsidRDefault="002A67C5" w:rsidP="002A67C5">
            <w:pPr>
              <w:tabs>
                <w:tab w:val="left" w:pos="1308"/>
              </w:tabs>
              <w:ind w:right="-288"/>
              <w:jc w:val="center"/>
              <w:rPr>
                <w:rFonts w:ascii="Sakkal Majalla" w:hAnsi="Sakkal Majalla" w:cs="Sakkal Majalla"/>
                <w:color w:val="FFFFFF" w:themeColor="background1"/>
                <w:sz w:val="28"/>
                <w:szCs w:val="28"/>
              </w:rPr>
            </w:pPr>
            <w:bookmarkStart w:id="0" w:name="_Hlk147821171"/>
            <w:r w:rsidRPr="00742463">
              <w:rPr>
                <w:rFonts w:ascii="Sakkal Majalla" w:hAnsi="Sakkal Majalla" w:cs="Sakkal Majalla"/>
                <w:color w:val="FFFFFF" w:themeColor="background1"/>
                <w:sz w:val="28"/>
                <w:szCs w:val="28"/>
              </w:rPr>
              <w:lastRenderedPageBreak/>
              <w:t>Prepared for</w:t>
            </w:r>
          </w:p>
        </w:tc>
        <w:tc>
          <w:tcPr>
            <w:tcW w:w="4738" w:type="dxa"/>
            <w:tcBorders>
              <w:top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tcPr>
          <w:p w14:paraId="5D7E5205" w14:textId="58602026" w:rsidR="000104E6" w:rsidRPr="006678D2" w:rsidRDefault="00025E00" w:rsidP="000104E6">
            <w:pPr>
              <w:tabs>
                <w:tab w:val="left" w:pos="1051"/>
                <w:tab w:val="left" w:pos="1308"/>
                <w:tab w:val="right" w:pos="4801"/>
              </w:tabs>
              <w:ind w:right="-288"/>
              <w:jc w:val="center"/>
              <w:rPr>
                <w:rFonts w:ascii="Sakkal Majalla" w:hAnsi="Sakkal Majalla" w:cs="Sakkal Majalla"/>
                <w:color w:val="000000" w:themeColor="text1"/>
                <w:sz w:val="28"/>
                <w:szCs w:val="28"/>
                <w:highlight w:val="yellow"/>
              </w:rPr>
            </w:pPr>
            <w:r>
              <w:rPr>
                <w:rFonts w:ascii="Sakkal Majalla" w:hAnsi="Sakkal Majalla" w:cs="Sakkal Majalla"/>
                <w:color w:val="000000" w:themeColor="text1"/>
                <w:sz w:val="28"/>
                <w:szCs w:val="28"/>
                <w:highlight w:val="yellow"/>
              </w:rPr>
              <w:t>{For}</w:t>
            </w:r>
          </w:p>
        </w:tc>
      </w:tr>
      <w:tr w:rsidR="002A67C5" w:rsidRPr="00742463" w14:paraId="3F335B3F" w14:textId="77777777" w:rsidTr="002A67C5">
        <w:trPr>
          <w:trHeight w:val="565"/>
        </w:trPr>
        <w:tc>
          <w:tcPr>
            <w:tcW w:w="4738" w:type="dxa"/>
            <w:tcBorders>
              <w:top w:val="single" w:sz="4" w:space="0" w:color="C4BC96" w:themeColor="background2" w:themeShade="BF"/>
              <w:left w:val="single" w:sz="4" w:space="0" w:color="C4BC96" w:themeColor="background2" w:themeShade="BF"/>
              <w:bottom w:val="single" w:sz="4" w:space="0" w:color="C4BC96" w:themeColor="background2" w:themeShade="BF"/>
            </w:tcBorders>
            <w:shd w:val="clear" w:color="auto" w:fill="026FAD"/>
            <w:vAlign w:val="center"/>
          </w:tcPr>
          <w:p w14:paraId="4C5F9762" w14:textId="77777777" w:rsidR="002A67C5" w:rsidRPr="00742463" w:rsidRDefault="002A67C5" w:rsidP="002A67C5">
            <w:pPr>
              <w:tabs>
                <w:tab w:val="left" w:pos="1308"/>
              </w:tabs>
              <w:ind w:right="-288"/>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Subject</w:t>
            </w:r>
          </w:p>
        </w:tc>
        <w:tc>
          <w:tcPr>
            <w:tcW w:w="4738" w:type="dxa"/>
            <w:tcBorders>
              <w:top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tcPr>
          <w:p w14:paraId="0A3F7334" w14:textId="421145B9" w:rsidR="002A67C5" w:rsidRPr="006678D2" w:rsidRDefault="00025E00" w:rsidP="00766DB8">
            <w:pPr>
              <w:tabs>
                <w:tab w:val="left" w:pos="1051"/>
                <w:tab w:val="left" w:pos="1308"/>
                <w:tab w:val="right" w:pos="4801"/>
              </w:tabs>
              <w:ind w:right="-288"/>
              <w:jc w:val="center"/>
              <w:rPr>
                <w:rFonts w:ascii="Sakkal Majalla" w:hAnsi="Sakkal Majalla" w:cs="Sakkal Majalla"/>
                <w:color w:val="000000" w:themeColor="text1"/>
                <w:sz w:val="28"/>
                <w:szCs w:val="28"/>
                <w:highlight w:val="yellow"/>
              </w:rPr>
            </w:pPr>
            <w:r>
              <w:rPr>
                <w:rFonts w:ascii="Sakkal Majalla" w:hAnsi="Sakkal Majalla" w:cs="Sakkal Majalla"/>
                <w:color w:val="000000" w:themeColor="text1"/>
                <w:sz w:val="28"/>
                <w:szCs w:val="28"/>
                <w:highlight w:val="yellow"/>
              </w:rPr>
              <w:t>{Subject}</w:t>
            </w:r>
          </w:p>
        </w:tc>
      </w:tr>
      <w:tr w:rsidR="002A67C5" w:rsidRPr="00742463" w14:paraId="77E481A4" w14:textId="77777777" w:rsidTr="002A67C5">
        <w:trPr>
          <w:trHeight w:val="604"/>
        </w:trPr>
        <w:tc>
          <w:tcPr>
            <w:tcW w:w="4738" w:type="dxa"/>
            <w:tcBorders>
              <w:top w:val="single" w:sz="4" w:space="0" w:color="C4BC96" w:themeColor="background2" w:themeShade="BF"/>
              <w:left w:val="single" w:sz="4" w:space="0" w:color="C4BC96" w:themeColor="background2" w:themeShade="BF"/>
              <w:bottom w:val="single" w:sz="4" w:space="0" w:color="C4BC96" w:themeColor="background2" w:themeShade="BF"/>
            </w:tcBorders>
            <w:shd w:val="clear" w:color="auto" w:fill="026FAD"/>
            <w:vAlign w:val="center"/>
          </w:tcPr>
          <w:p w14:paraId="3040530F" w14:textId="77777777" w:rsidR="002A67C5" w:rsidRPr="00742463" w:rsidRDefault="002A67C5" w:rsidP="002A67C5">
            <w:pPr>
              <w:tabs>
                <w:tab w:val="left" w:pos="1308"/>
              </w:tabs>
              <w:ind w:right="-288"/>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14:ligatures w14:val="standardContextual"/>
              </w:rPr>
              <w:t>Proposal reference</w:t>
            </w:r>
          </w:p>
        </w:tc>
        <w:tc>
          <w:tcPr>
            <w:tcW w:w="4738" w:type="dxa"/>
            <w:tcBorders>
              <w:top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tcPr>
          <w:p w14:paraId="2EBF31C1" w14:textId="170187FC" w:rsidR="002A67C5" w:rsidRPr="006678D2" w:rsidRDefault="00025E00" w:rsidP="00624DEF">
            <w:pPr>
              <w:tabs>
                <w:tab w:val="left" w:pos="1051"/>
                <w:tab w:val="left" w:pos="1308"/>
                <w:tab w:val="right" w:pos="4801"/>
              </w:tabs>
              <w:ind w:right="-288"/>
              <w:jc w:val="center"/>
              <w:rPr>
                <w:rFonts w:ascii="Sakkal Majalla" w:hAnsi="Sakkal Majalla" w:cs="Sakkal Majalla"/>
                <w:color w:val="000000" w:themeColor="text1"/>
                <w:sz w:val="28"/>
                <w:szCs w:val="28"/>
                <w:highlight w:val="yellow"/>
              </w:rPr>
            </w:pPr>
            <w:r>
              <w:rPr>
                <w:rFonts w:ascii="Sakkal Majalla" w:hAnsi="Sakkal Majalla" w:cs="Sakkal Majalla"/>
                <w:color w:val="000000" w:themeColor="text1"/>
                <w:sz w:val="28"/>
                <w:szCs w:val="28"/>
                <w:highlight w:val="yellow"/>
              </w:rPr>
              <w:t>{</w:t>
            </w:r>
            <w:proofErr w:type="spellStart"/>
            <w:r>
              <w:rPr>
                <w:rFonts w:ascii="Sakkal Majalla" w:hAnsi="Sakkal Majalla" w:cs="Sakkal Majalla"/>
                <w:color w:val="000000" w:themeColor="text1"/>
                <w:sz w:val="28"/>
                <w:szCs w:val="28"/>
                <w:highlight w:val="yellow"/>
              </w:rPr>
              <w:t>ProposalReference</w:t>
            </w:r>
            <w:proofErr w:type="spellEnd"/>
            <w:r>
              <w:rPr>
                <w:rFonts w:ascii="Sakkal Majalla" w:hAnsi="Sakkal Majalla" w:cs="Sakkal Majalla"/>
                <w:color w:val="000000" w:themeColor="text1"/>
                <w:sz w:val="28"/>
                <w:szCs w:val="28"/>
                <w:highlight w:val="yellow"/>
              </w:rPr>
              <w:t>}</w:t>
            </w:r>
          </w:p>
        </w:tc>
      </w:tr>
      <w:tr w:rsidR="002A67C5" w:rsidRPr="00742463" w14:paraId="55B53B65" w14:textId="77777777" w:rsidTr="002A67C5">
        <w:trPr>
          <w:trHeight w:val="604"/>
        </w:trPr>
        <w:tc>
          <w:tcPr>
            <w:tcW w:w="4738" w:type="dxa"/>
            <w:tcBorders>
              <w:top w:val="single" w:sz="4" w:space="0" w:color="C4BC96" w:themeColor="background2" w:themeShade="BF"/>
              <w:left w:val="single" w:sz="4" w:space="0" w:color="C4BC96" w:themeColor="background2" w:themeShade="BF"/>
              <w:bottom w:val="single" w:sz="4" w:space="0" w:color="C4BC96" w:themeColor="background2" w:themeShade="BF"/>
            </w:tcBorders>
            <w:shd w:val="clear" w:color="auto" w:fill="026FAD"/>
            <w:vAlign w:val="center"/>
          </w:tcPr>
          <w:p w14:paraId="144E6A31" w14:textId="77777777" w:rsidR="002A67C5" w:rsidRPr="00742463" w:rsidRDefault="002A67C5" w:rsidP="002A67C5">
            <w:pPr>
              <w:tabs>
                <w:tab w:val="left" w:pos="1308"/>
              </w:tabs>
              <w:ind w:right="-288"/>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Proposal Date</w:t>
            </w:r>
          </w:p>
        </w:tc>
        <w:tc>
          <w:tcPr>
            <w:tcW w:w="4738" w:type="dxa"/>
            <w:tcBorders>
              <w:top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tcPr>
          <w:p w14:paraId="1F4C85C9" w14:textId="53292FBB" w:rsidR="002A67C5" w:rsidRPr="006678D2" w:rsidRDefault="00025E00" w:rsidP="00766DB8">
            <w:pPr>
              <w:tabs>
                <w:tab w:val="left" w:pos="1308"/>
                <w:tab w:val="left" w:pos="3295"/>
                <w:tab w:val="right" w:pos="4801"/>
              </w:tabs>
              <w:ind w:right="-288"/>
              <w:jc w:val="center"/>
              <w:rPr>
                <w:rFonts w:ascii="Sakkal Majalla" w:hAnsi="Sakkal Majalla" w:cs="Sakkal Majalla"/>
                <w:color w:val="000000" w:themeColor="text1"/>
                <w:sz w:val="28"/>
                <w:szCs w:val="28"/>
                <w:highlight w:val="yellow"/>
              </w:rPr>
            </w:pPr>
            <w:r>
              <w:rPr>
                <w:rFonts w:ascii="Sakkal Majalla" w:hAnsi="Sakkal Majalla" w:cs="Sakkal Majalla"/>
                <w:color w:val="000000" w:themeColor="text1"/>
                <w:sz w:val="28"/>
                <w:szCs w:val="28"/>
                <w:highlight w:val="yellow"/>
              </w:rPr>
              <w:t>{</w:t>
            </w:r>
            <w:proofErr w:type="spellStart"/>
            <w:r>
              <w:rPr>
                <w:rFonts w:ascii="Sakkal Majalla" w:hAnsi="Sakkal Majalla" w:cs="Sakkal Majalla"/>
                <w:color w:val="000000" w:themeColor="text1"/>
                <w:sz w:val="28"/>
                <w:szCs w:val="28"/>
                <w:highlight w:val="yellow"/>
              </w:rPr>
              <w:t>ProposalDate</w:t>
            </w:r>
            <w:proofErr w:type="spellEnd"/>
            <w:r>
              <w:rPr>
                <w:rFonts w:ascii="Sakkal Majalla" w:hAnsi="Sakkal Majalla" w:cs="Sakkal Majalla"/>
                <w:color w:val="000000" w:themeColor="text1"/>
                <w:sz w:val="28"/>
                <w:szCs w:val="28"/>
                <w:highlight w:val="yellow"/>
              </w:rPr>
              <w:t>}</w:t>
            </w:r>
          </w:p>
        </w:tc>
      </w:tr>
      <w:tr w:rsidR="002A67C5" w:rsidRPr="00742463" w14:paraId="583715C3" w14:textId="77777777" w:rsidTr="002A67C5">
        <w:trPr>
          <w:trHeight w:val="604"/>
        </w:trPr>
        <w:tc>
          <w:tcPr>
            <w:tcW w:w="4738" w:type="dxa"/>
            <w:tcBorders>
              <w:top w:val="single" w:sz="4" w:space="0" w:color="C4BC96" w:themeColor="background2" w:themeShade="BF"/>
              <w:left w:val="single" w:sz="4" w:space="0" w:color="C4BC96" w:themeColor="background2" w:themeShade="BF"/>
              <w:bottom w:val="single" w:sz="4" w:space="0" w:color="C4BC96" w:themeColor="background2" w:themeShade="BF"/>
            </w:tcBorders>
            <w:shd w:val="clear" w:color="auto" w:fill="026FAD"/>
            <w:vAlign w:val="center"/>
          </w:tcPr>
          <w:p w14:paraId="24B4878E" w14:textId="77777777" w:rsidR="002A67C5" w:rsidRPr="00742463" w:rsidRDefault="002A67C5" w:rsidP="002A67C5">
            <w:pPr>
              <w:tabs>
                <w:tab w:val="left" w:pos="1308"/>
              </w:tabs>
              <w:ind w:right="-288"/>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Valid For</w:t>
            </w:r>
          </w:p>
        </w:tc>
        <w:tc>
          <w:tcPr>
            <w:tcW w:w="4738" w:type="dxa"/>
            <w:tcBorders>
              <w:top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tcPr>
          <w:p w14:paraId="3CC121B6" w14:textId="298B0633" w:rsidR="002A67C5" w:rsidRPr="006678D2" w:rsidRDefault="00025E00" w:rsidP="002A67C5">
            <w:pPr>
              <w:tabs>
                <w:tab w:val="left" w:pos="1308"/>
              </w:tabs>
              <w:ind w:right="-288"/>
              <w:jc w:val="center"/>
              <w:rPr>
                <w:rFonts w:ascii="Sakkal Majalla" w:hAnsi="Sakkal Majalla" w:cs="Sakkal Majalla"/>
                <w:color w:val="000000" w:themeColor="text1"/>
                <w:sz w:val="28"/>
                <w:szCs w:val="28"/>
                <w:highlight w:val="yellow"/>
              </w:rPr>
            </w:pPr>
            <w:r>
              <w:rPr>
                <w:rFonts w:ascii="Sakkal Majalla" w:hAnsi="Sakkal Majalla" w:cs="Sakkal Majalla"/>
                <w:color w:val="000000" w:themeColor="text1"/>
                <w:sz w:val="28"/>
                <w:szCs w:val="28"/>
                <w:highlight w:val="yellow"/>
              </w:rPr>
              <w:t>{</w:t>
            </w:r>
            <w:proofErr w:type="spellStart"/>
            <w:r>
              <w:rPr>
                <w:rFonts w:ascii="Sakkal Majalla" w:hAnsi="Sakkal Majalla" w:cs="Sakkal Majalla"/>
                <w:color w:val="000000" w:themeColor="text1"/>
                <w:sz w:val="28"/>
                <w:szCs w:val="28"/>
                <w:highlight w:val="yellow"/>
              </w:rPr>
              <w:t>ValidFor</w:t>
            </w:r>
            <w:proofErr w:type="spellEnd"/>
            <w:r>
              <w:rPr>
                <w:rFonts w:ascii="Sakkal Majalla" w:hAnsi="Sakkal Majalla" w:cs="Sakkal Majalla"/>
                <w:color w:val="000000" w:themeColor="text1"/>
                <w:sz w:val="28"/>
                <w:szCs w:val="28"/>
                <w:highlight w:val="yellow"/>
              </w:rPr>
              <w:t>}</w:t>
            </w:r>
          </w:p>
        </w:tc>
      </w:tr>
      <w:tr w:rsidR="002A67C5" w:rsidRPr="00742463" w14:paraId="303CDD58" w14:textId="77777777" w:rsidTr="002A67C5">
        <w:trPr>
          <w:trHeight w:val="604"/>
        </w:trPr>
        <w:tc>
          <w:tcPr>
            <w:tcW w:w="4738" w:type="dxa"/>
            <w:tcBorders>
              <w:top w:val="single" w:sz="4" w:space="0" w:color="C4BC96" w:themeColor="background2" w:themeShade="BF"/>
              <w:left w:val="single" w:sz="4" w:space="0" w:color="C4BC96" w:themeColor="background2" w:themeShade="BF"/>
              <w:bottom w:val="single" w:sz="4" w:space="0" w:color="C4BC96" w:themeColor="background2" w:themeShade="BF"/>
            </w:tcBorders>
            <w:shd w:val="clear" w:color="auto" w:fill="026FAD"/>
            <w:vAlign w:val="center"/>
          </w:tcPr>
          <w:p w14:paraId="544AC117" w14:textId="77777777" w:rsidR="002A67C5" w:rsidRPr="00742463" w:rsidRDefault="002A67C5" w:rsidP="002A67C5">
            <w:pPr>
              <w:tabs>
                <w:tab w:val="left" w:pos="1308"/>
              </w:tabs>
              <w:ind w:right="-288"/>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Submitted by</w:t>
            </w:r>
          </w:p>
        </w:tc>
        <w:tc>
          <w:tcPr>
            <w:tcW w:w="4738" w:type="dxa"/>
            <w:tcBorders>
              <w:top w:val="single" w:sz="4" w:space="0" w:color="C4BC96" w:themeColor="background2" w:themeShade="BF"/>
              <w:bottom w:val="single" w:sz="4" w:space="0" w:color="C4BC96" w:themeColor="background2" w:themeShade="BF"/>
              <w:right w:val="single" w:sz="4" w:space="0" w:color="C4BC96" w:themeColor="background2" w:themeShade="BF"/>
            </w:tcBorders>
            <w:shd w:val="clear" w:color="auto" w:fill="auto"/>
            <w:vAlign w:val="center"/>
          </w:tcPr>
          <w:p w14:paraId="7A7E7615" w14:textId="77777777" w:rsidR="00DF3793" w:rsidRDefault="00DF3793" w:rsidP="00DF3793">
            <w:pPr>
              <w:tabs>
                <w:tab w:val="left" w:pos="1308"/>
              </w:tabs>
              <w:spacing w:line="360" w:lineRule="auto"/>
              <w:ind w:right="-288"/>
              <w:jc w:val="center"/>
              <w:rPr>
                <w:rFonts w:ascii="Sakkal Majalla" w:hAnsi="Sakkal Majalla" w:cs="Sakkal Majalla"/>
                <w:b/>
                <w:bCs/>
                <w:color w:val="000000" w:themeColor="text1"/>
                <w:sz w:val="28"/>
                <w:szCs w:val="28"/>
              </w:rPr>
            </w:pPr>
            <w:r>
              <w:rPr>
                <w:rFonts w:ascii="Sakkal Majalla" w:hAnsi="Sakkal Majalla" w:cs="Sakkal Majalla"/>
                <w:b/>
                <w:bCs/>
                <w:color w:val="000000" w:themeColor="text1"/>
                <w:sz w:val="28"/>
                <w:szCs w:val="28"/>
              </w:rPr>
              <w:t xml:space="preserve">Ahmed S. </w:t>
            </w:r>
            <w:proofErr w:type="spellStart"/>
            <w:r>
              <w:rPr>
                <w:rFonts w:ascii="Sakkal Majalla" w:hAnsi="Sakkal Majalla" w:cs="Sakkal Majalla"/>
                <w:b/>
                <w:bCs/>
                <w:color w:val="000000" w:themeColor="text1"/>
                <w:sz w:val="28"/>
                <w:szCs w:val="28"/>
              </w:rPr>
              <w:t>Elshenawy</w:t>
            </w:r>
            <w:proofErr w:type="spellEnd"/>
          </w:p>
          <w:p w14:paraId="60850C85" w14:textId="77777777" w:rsidR="00DF3793" w:rsidRDefault="00DF3793" w:rsidP="00DF3793">
            <w:pPr>
              <w:tabs>
                <w:tab w:val="left" w:pos="1308"/>
              </w:tabs>
              <w:spacing w:line="360" w:lineRule="auto"/>
              <w:ind w:right="-288"/>
              <w:jc w:val="center"/>
              <w:rPr>
                <w:rFonts w:ascii="Sakkal Majalla" w:hAnsi="Sakkal Majalla" w:cs="Sakkal Majalla"/>
                <w:color w:val="000000" w:themeColor="text1"/>
                <w:sz w:val="28"/>
                <w:szCs w:val="28"/>
              </w:rPr>
            </w:pPr>
            <w:r>
              <w:rPr>
                <w:rFonts w:ascii="Sakkal Majalla" w:hAnsi="Sakkal Majalla" w:cs="Sakkal Majalla"/>
                <w:color w:val="000000" w:themeColor="text1"/>
                <w:sz w:val="28"/>
                <w:szCs w:val="28"/>
              </w:rPr>
              <w:t>Water &amp; Soil Laboratory Manager</w:t>
            </w:r>
          </w:p>
          <w:p w14:paraId="6B3E451F" w14:textId="77777777" w:rsidR="00DF3793" w:rsidRDefault="00DF3793" w:rsidP="00DF3793">
            <w:pPr>
              <w:tabs>
                <w:tab w:val="left" w:pos="1308"/>
              </w:tabs>
              <w:spacing w:line="360" w:lineRule="auto"/>
              <w:ind w:right="-288"/>
              <w:jc w:val="center"/>
              <w:rPr>
                <w:rFonts w:ascii="Sakkal Majalla" w:hAnsi="Sakkal Majalla" w:cs="Sakkal Majalla"/>
                <w:color w:val="000000" w:themeColor="text1"/>
                <w:sz w:val="28"/>
                <w:szCs w:val="28"/>
              </w:rPr>
            </w:pPr>
            <w:r>
              <w:rPr>
                <w:rFonts w:ascii="Sakkal Majalla" w:hAnsi="Sakkal Majalla" w:cs="Sakkal Majalla"/>
                <w:color w:val="000000" w:themeColor="text1"/>
                <w:sz w:val="28"/>
                <w:szCs w:val="28"/>
              </w:rPr>
              <w:t>E-mail: a.elshenawy@emco.sa</w:t>
            </w:r>
          </w:p>
          <w:p w14:paraId="3ED298CE" w14:textId="4EEEAB4D" w:rsidR="002A67C5" w:rsidRPr="00742463" w:rsidRDefault="00DF3793" w:rsidP="00DF3793">
            <w:pPr>
              <w:tabs>
                <w:tab w:val="left" w:pos="1308"/>
              </w:tabs>
              <w:ind w:right="-288"/>
              <w:jc w:val="center"/>
              <w:rPr>
                <w:rFonts w:ascii="Sakkal Majalla" w:hAnsi="Sakkal Majalla" w:cs="Sakkal Majalla"/>
                <w:color w:val="000000" w:themeColor="text1"/>
                <w:sz w:val="28"/>
                <w:szCs w:val="28"/>
              </w:rPr>
            </w:pPr>
            <w:r>
              <w:rPr>
                <w:rFonts w:ascii="Sakkal Majalla" w:hAnsi="Sakkal Majalla" w:cs="Sakkal Majalla"/>
                <w:color w:val="000000" w:themeColor="text1"/>
                <w:sz w:val="28"/>
                <w:szCs w:val="28"/>
              </w:rPr>
              <w:t>Tel: +966-542460395</w:t>
            </w:r>
          </w:p>
        </w:tc>
      </w:tr>
      <w:bookmarkEnd w:id="0"/>
    </w:tbl>
    <w:p w14:paraId="712B887B" w14:textId="1A83003A" w:rsidR="00DC4274" w:rsidRDefault="00DC4274" w:rsidP="00B4746F">
      <w:pPr>
        <w:jc w:val="center"/>
        <w:rPr>
          <w:rFonts w:ascii="Garamond" w:hAnsi="Garamond" w:cs="Tahoma"/>
          <w:b/>
          <w:bCs/>
          <w:sz w:val="18"/>
          <w:szCs w:val="18"/>
        </w:rPr>
      </w:pPr>
    </w:p>
    <w:p w14:paraId="49B788F5" w14:textId="7318DF06" w:rsidR="00DC4274" w:rsidRDefault="00DC4274" w:rsidP="00CB735E">
      <w:pPr>
        <w:rPr>
          <w:rFonts w:ascii="Garamond" w:hAnsi="Garamond" w:cs="Tahoma"/>
          <w:b/>
          <w:bCs/>
          <w:sz w:val="18"/>
          <w:szCs w:val="18"/>
        </w:rPr>
      </w:pPr>
    </w:p>
    <w:p w14:paraId="3941C9C7" w14:textId="0B1342AB" w:rsidR="00E724A6" w:rsidRPr="0029213D" w:rsidRDefault="00E724A6" w:rsidP="00C0012A">
      <w:pPr>
        <w:rPr>
          <w:rFonts w:ascii="Tahoma" w:hAnsi="Tahoma" w:cs="Tahoma"/>
          <w:b/>
          <w:bCs/>
        </w:rPr>
      </w:pPr>
    </w:p>
    <w:p w14:paraId="4F7B3E9D" w14:textId="77777777" w:rsidR="002A67C5" w:rsidRPr="00742463" w:rsidRDefault="002A67C5" w:rsidP="00C816DA">
      <w:pPr>
        <w:jc w:val="both"/>
        <w:rPr>
          <w:rFonts w:ascii="Sakkal Majalla" w:hAnsi="Sakkal Majalla" w:cs="Sakkal Majalla"/>
          <w:sz w:val="32"/>
          <w:szCs w:val="32"/>
        </w:rPr>
      </w:pPr>
      <w:r w:rsidRPr="00742463">
        <w:rPr>
          <w:rFonts w:ascii="Sakkal Majalla" w:hAnsi="Sakkal Majalla" w:cs="Sakkal Majalla"/>
          <w:sz w:val="32"/>
          <w:szCs w:val="32"/>
        </w:rPr>
        <w:t xml:space="preserve">Thank you for providing EMCO the opportunity to submit this quotation covering your environmental requirements. EMCO is very keen to work with you on this important project, delivering high quality data, good communication and timely and reliable service. </w:t>
      </w:r>
    </w:p>
    <w:p w14:paraId="461DE081" w14:textId="77777777" w:rsidR="002A67C5" w:rsidRPr="00742463" w:rsidRDefault="002A67C5" w:rsidP="00C816DA">
      <w:pPr>
        <w:jc w:val="both"/>
        <w:rPr>
          <w:rFonts w:ascii="Sakkal Majalla" w:hAnsi="Sakkal Majalla" w:cs="Sakkal Majalla"/>
          <w:sz w:val="32"/>
          <w:szCs w:val="32"/>
        </w:rPr>
      </w:pPr>
      <w:r w:rsidRPr="00742463">
        <w:rPr>
          <w:rFonts w:ascii="Sakkal Majalla" w:hAnsi="Sakkal Majalla" w:cs="Sakkal Majalla"/>
          <w:sz w:val="32"/>
          <w:szCs w:val="32"/>
        </w:rPr>
        <w:t xml:space="preserve">This quotation has been developed based on information provided. Please refer to all sections within this quotation to ensure that we have scoped your project correctly. Please do not hesitate to contact EMCO for updating or reissuing, should this be required.  </w:t>
      </w:r>
    </w:p>
    <w:p w14:paraId="033A9C0B" w14:textId="7C5BD683" w:rsidR="002A67C5" w:rsidRPr="00373B70" w:rsidRDefault="002A67C5" w:rsidP="002A67C5">
      <w:pPr>
        <w:spacing w:after="240"/>
        <w:rPr>
          <w:rFonts w:ascii="Sakkal Majalla" w:hAnsi="Sakkal Majalla" w:cs="Sakkal Majalla"/>
          <w:sz w:val="32"/>
          <w:szCs w:val="32"/>
        </w:rPr>
      </w:pPr>
      <w:r w:rsidRPr="00742463">
        <w:rPr>
          <w:rFonts w:ascii="Sakkal Majalla" w:hAnsi="Sakkal Majalla" w:cs="Sakkal Majalla"/>
          <w:sz w:val="32"/>
          <w:szCs w:val="32"/>
        </w:rPr>
        <w:t>Yours Sincerely,</w:t>
      </w:r>
      <w:r w:rsidR="00DF3793" w:rsidRPr="00DF3793">
        <w:rPr>
          <w:noProof/>
        </w:rPr>
        <w:t xml:space="preserve"> </w:t>
      </w: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F3793" w14:paraId="3946ACD9" w14:textId="77777777" w:rsidTr="0078762B">
        <w:trPr>
          <w:jc w:val="center"/>
        </w:trPr>
        <w:tc>
          <w:tcPr>
            <w:tcW w:w="4675" w:type="dxa"/>
            <w:hideMark/>
          </w:tcPr>
          <w:p w14:paraId="09C3D81E" w14:textId="6D2A69CD" w:rsidR="00DF3793" w:rsidRDefault="00DF3793" w:rsidP="0078762B">
            <w:pPr>
              <w:ind w:left="432"/>
              <w:rPr>
                <w:rFonts w:ascii="Sakkal Majalla" w:hAnsi="Sakkal Majalla" w:cs="Sakkal Majalla"/>
                <w:b/>
                <w:bCs/>
                <w:color w:val="026FAD"/>
                <w:sz w:val="32"/>
                <w:szCs w:val="32"/>
              </w:rPr>
            </w:pPr>
            <w:r>
              <w:rPr>
                <w:rFonts w:ascii="Sakkal Majalla" w:hAnsi="Sakkal Majalla" w:cs="Sakkal Majalla"/>
                <w:b/>
                <w:bCs/>
                <w:color w:val="026FAD"/>
                <w:sz w:val="32"/>
                <w:szCs w:val="32"/>
              </w:rPr>
              <w:t xml:space="preserve">Ahmed S. </w:t>
            </w:r>
            <w:proofErr w:type="spellStart"/>
            <w:r>
              <w:rPr>
                <w:rFonts w:ascii="Sakkal Majalla" w:hAnsi="Sakkal Majalla" w:cs="Sakkal Majalla"/>
                <w:b/>
                <w:bCs/>
                <w:color w:val="026FAD"/>
                <w:sz w:val="32"/>
                <w:szCs w:val="32"/>
              </w:rPr>
              <w:t>Elshenawy</w:t>
            </w:r>
            <w:proofErr w:type="spellEnd"/>
          </w:p>
        </w:tc>
      </w:tr>
      <w:tr w:rsidR="00DF3793" w14:paraId="2ECCD8A4" w14:textId="77777777" w:rsidTr="0078762B">
        <w:trPr>
          <w:jc w:val="center"/>
        </w:trPr>
        <w:tc>
          <w:tcPr>
            <w:tcW w:w="4675" w:type="dxa"/>
            <w:hideMark/>
          </w:tcPr>
          <w:p w14:paraId="6761D247" w14:textId="6A416449" w:rsidR="00DF3793" w:rsidRDefault="00DF3793" w:rsidP="0078762B">
            <w:pPr>
              <w:ind w:left="432"/>
              <w:rPr>
                <w:rFonts w:ascii="Sakkal Majalla" w:hAnsi="Sakkal Majalla" w:cs="Sakkal Majalla"/>
                <w:b/>
                <w:bCs/>
                <w:sz w:val="32"/>
                <w:szCs w:val="32"/>
              </w:rPr>
            </w:pPr>
            <w:r>
              <w:rPr>
                <w:noProof/>
              </w:rPr>
              <w:drawing>
                <wp:anchor distT="0" distB="0" distL="114300" distR="114300" simplePos="0" relativeHeight="251723787" behindDoc="0" locked="0" layoutInCell="1" allowOverlap="1" wp14:anchorId="73C05B26" wp14:editId="6E04DA8C">
                  <wp:simplePos x="0" y="0"/>
                  <wp:positionH relativeFrom="margin">
                    <wp:posOffset>4271645</wp:posOffset>
                  </wp:positionH>
                  <wp:positionV relativeFrom="paragraph">
                    <wp:posOffset>-479425</wp:posOffset>
                  </wp:positionV>
                  <wp:extent cx="1446530" cy="1440180"/>
                  <wp:effectExtent l="0" t="0" r="0" b="0"/>
                  <wp:wrapNone/>
                  <wp:docPr id="17467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6530" cy="1440180"/>
                          </a:xfrm>
                          <a:prstGeom prst="rect">
                            <a:avLst/>
                          </a:prstGeom>
                          <a:noFill/>
                        </pic:spPr>
                      </pic:pic>
                    </a:graphicData>
                  </a:graphic>
                  <wp14:sizeRelH relativeFrom="page">
                    <wp14:pctWidth>0</wp14:pctWidth>
                  </wp14:sizeRelH>
                  <wp14:sizeRelV relativeFrom="page">
                    <wp14:pctHeight>0</wp14:pctHeight>
                  </wp14:sizeRelV>
                </wp:anchor>
              </w:drawing>
            </w:r>
            <w:r>
              <w:rPr>
                <w:rFonts w:ascii="Sakkal Majalla" w:hAnsi="Sakkal Majalla" w:cs="Sakkal Majalla"/>
                <w:b/>
                <w:bCs/>
                <w:sz w:val="32"/>
                <w:szCs w:val="32"/>
              </w:rPr>
              <w:t>Water &amp; Soil Laboratory Manager</w:t>
            </w:r>
          </w:p>
        </w:tc>
      </w:tr>
      <w:tr w:rsidR="00DF3793" w14:paraId="284DCA40" w14:textId="77777777" w:rsidTr="0078762B">
        <w:trPr>
          <w:jc w:val="center"/>
        </w:trPr>
        <w:tc>
          <w:tcPr>
            <w:tcW w:w="4675" w:type="dxa"/>
            <w:hideMark/>
          </w:tcPr>
          <w:p w14:paraId="039FE62C" w14:textId="77777777" w:rsidR="00DF3793" w:rsidRDefault="00DF3793" w:rsidP="0078762B">
            <w:pPr>
              <w:ind w:left="432"/>
              <w:rPr>
                <w:rFonts w:ascii="Sakkal Majalla" w:hAnsi="Sakkal Majalla" w:cs="Sakkal Majalla"/>
                <w:sz w:val="32"/>
                <w:szCs w:val="32"/>
              </w:rPr>
            </w:pPr>
            <w:r>
              <w:rPr>
                <w:rFonts w:ascii="Sakkal Majalla" w:hAnsi="Sakkal Majalla" w:cs="Sakkal Majalla"/>
                <w:sz w:val="32"/>
                <w:szCs w:val="32"/>
              </w:rPr>
              <w:t>E-mail: a.elshenawy@emco.sa</w:t>
            </w:r>
          </w:p>
        </w:tc>
      </w:tr>
      <w:tr w:rsidR="00DF3793" w14:paraId="343DE13E" w14:textId="77777777" w:rsidTr="0078762B">
        <w:trPr>
          <w:jc w:val="center"/>
        </w:trPr>
        <w:tc>
          <w:tcPr>
            <w:tcW w:w="4675" w:type="dxa"/>
          </w:tcPr>
          <w:p w14:paraId="4B54CFCB" w14:textId="77777777" w:rsidR="00DF3793" w:rsidRDefault="00DF3793" w:rsidP="0078762B">
            <w:pPr>
              <w:ind w:left="432"/>
              <w:rPr>
                <w:rFonts w:ascii="Sakkal Majalla" w:hAnsi="Sakkal Majalla" w:cs="Sakkal Majalla"/>
                <w:sz w:val="32"/>
                <w:szCs w:val="32"/>
              </w:rPr>
            </w:pPr>
            <w:r>
              <w:rPr>
                <w:rFonts w:ascii="Sakkal Majalla" w:hAnsi="Sakkal Majalla" w:cs="Sakkal Majalla"/>
                <w:sz w:val="32"/>
                <w:szCs w:val="32"/>
              </w:rPr>
              <w:t>Tel: +966-542460395</w:t>
            </w:r>
          </w:p>
          <w:p w14:paraId="0FB470B9" w14:textId="77777777" w:rsidR="00DF3793" w:rsidRDefault="00DF3793" w:rsidP="0078762B">
            <w:pPr>
              <w:ind w:left="432"/>
              <w:rPr>
                <w:rFonts w:ascii="Sakkal Majalla" w:hAnsi="Sakkal Majalla" w:cs="Sakkal Majalla"/>
                <w:sz w:val="32"/>
                <w:szCs w:val="32"/>
              </w:rPr>
            </w:pPr>
          </w:p>
          <w:p w14:paraId="185511BF" w14:textId="77777777" w:rsidR="00DF3793" w:rsidRDefault="00DF3793" w:rsidP="0078762B">
            <w:pPr>
              <w:ind w:left="432"/>
              <w:rPr>
                <w:rFonts w:ascii="Sakkal Majalla" w:hAnsi="Sakkal Majalla" w:cs="Sakkal Majalla"/>
                <w:sz w:val="32"/>
                <w:szCs w:val="32"/>
              </w:rPr>
            </w:pPr>
          </w:p>
          <w:p w14:paraId="12968A21" w14:textId="77777777" w:rsidR="00DF3793" w:rsidRDefault="00DF3793" w:rsidP="0078762B">
            <w:pPr>
              <w:ind w:left="432"/>
              <w:rPr>
                <w:rFonts w:ascii="Sakkal Majalla" w:hAnsi="Sakkal Majalla" w:cs="Sakkal Majalla"/>
                <w:sz w:val="32"/>
                <w:szCs w:val="32"/>
              </w:rPr>
            </w:pPr>
          </w:p>
        </w:tc>
      </w:tr>
    </w:tbl>
    <w:p w14:paraId="72C33117" w14:textId="30687324" w:rsidR="00825C3F" w:rsidRPr="002A67C5" w:rsidRDefault="00825C3F" w:rsidP="002A67C5">
      <w:pPr>
        <w:tabs>
          <w:tab w:val="left" w:pos="1620"/>
        </w:tabs>
        <w:rPr>
          <w:rFonts w:ascii="Tahoma" w:hAnsi="Tahoma" w:cs="Tahoma"/>
          <w:b/>
          <w:bCs/>
        </w:rPr>
      </w:pPr>
    </w:p>
    <w:p w14:paraId="4139D5F5" w14:textId="453F31FF" w:rsidR="001F6451" w:rsidRPr="00742463" w:rsidRDefault="00393328" w:rsidP="001829DA">
      <w:pPr>
        <w:jc w:val="center"/>
        <w:rPr>
          <w:rFonts w:ascii="Sakkal Majalla" w:hAnsi="Sakkal Majalla" w:cs="Sakkal Majalla"/>
          <w:b/>
          <w:bCs/>
          <w:color w:val="026FAD"/>
          <w:sz w:val="32"/>
          <w:szCs w:val="32"/>
          <w:rtl/>
        </w:rPr>
      </w:pPr>
      <w:r w:rsidRPr="00742463">
        <w:rPr>
          <w:rFonts w:ascii="Sakkal Majalla" w:hAnsi="Sakkal Majalla" w:cs="Sakkal Majalla"/>
          <w:b/>
          <w:bCs/>
          <w:color w:val="026FAD"/>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
        <w:gridCol w:w="7861"/>
        <w:gridCol w:w="690"/>
      </w:tblGrid>
      <w:tr w:rsidR="0007278C" w:rsidRPr="00742463" w14:paraId="1BFB4EF0"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26FAD"/>
          </w:tcPr>
          <w:p w14:paraId="34E3C9A7" w14:textId="396E030D" w:rsidR="0007278C" w:rsidRPr="00742463" w:rsidRDefault="0007278C" w:rsidP="00D44A1E">
            <w:pPr>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26FAD"/>
          </w:tcPr>
          <w:p w14:paraId="21BBD71F" w14:textId="62ACCB5D" w:rsidR="0007278C" w:rsidRPr="00742463" w:rsidRDefault="0007278C" w:rsidP="00D44A1E">
            <w:pPr>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Contents</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26FAD"/>
          </w:tcPr>
          <w:p w14:paraId="3E3896BB" w14:textId="21789A58" w:rsidR="0007278C" w:rsidRPr="00742463" w:rsidRDefault="0007278C" w:rsidP="00D44A1E">
            <w:pPr>
              <w:jc w:val="center"/>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Page</w:t>
            </w:r>
          </w:p>
        </w:tc>
      </w:tr>
      <w:tr w:rsidR="00FB5E74" w:rsidRPr="00742463" w14:paraId="269FF470"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13102036" w14:textId="4BDF1218" w:rsidR="00FB5E74" w:rsidRPr="00742463" w:rsidRDefault="00992AFC" w:rsidP="00DB3FD9">
            <w:pPr>
              <w:jc w:val="center"/>
              <w:rPr>
                <w:rFonts w:ascii="Sakkal Majalla" w:hAnsi="Sakkal Majalla" w:cs="Sakkal Majalla"/>
                <w:sz w:val="28"/>
                <w:szCs w:val="28"/>
              </w:rPr>
            </w:pPr>
            <w:r w:rsidRPr="00742463">
              <w:rPr>
                <w:rFonts w:ascii="Sakkal Majalla" w:hAnsi="Sakkal Majalla" w:cs="Sakkal Majalla"/>
                <w:sz w:val="28"/>
                <w:szCs w:val="28"/>
              </w:rPr>
              <w:t>0.0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6CB074FB" w14:textId="2B9A8213" w:rsidR="00FB5E74" w:rsidRPr="00742463" w:rsidRDefault="000E5268" w:rsidP="00FB5E74">
            <w:pPr>
              <w:rPr>
                <w:rFonts w:ascii="Sakkal Majalla" w:hAnsi="Sakkal Majalla" w:cs="Sakkal Majalla"/>
                <w:sz w:val="28"/>
                <w:szCs w:val="28"/>
              </w:rPr>
            </w:pPr>
            <w:r w:rsidRPr="00742463">
              <w:rPr>
                <w:rFonts w:ascii="Sakkal Majalla" w:hAnsi="Sakkal Majalla" w:cs="Sakkal Majalla"/>
                <w:sz w:val="28"/>
                <w:szCs w:val="28"/>
              </w:rPr>
              <w:t>Introduction &amp;</w:t>
            </w:r>
            <w:r w:rsidR="00F332E8">
              <w:rPr>
                <w:rFonts w:ascii="Sakkal Majalla" w:hAnsi="Sakkal Majalla" w:cs="Sakkal Majalla"/>
                <w:sz w:val="28"/>
                <w:szCs w:val="28"/>
              </w:rPr>
              <w:t xml:space="preserve"> </w:t>
            </w:r>
            <w:r w:rsidR="008E312E" w:rsidRPr="00742463">
              <w:rPr>
                <w:rFonts w:ascii="Sakkal Majalla" w:hAnsi="Sakkal Majalla" w:cs="Sakkal Majalla"/>
                <w:sz w:val="28"/>
                <w:szCs w:val="28"/>
              </w:rPr>
              <w:t>EM</w:t>
            </w:r>
            <w:r w:rsidR="00992AFC" w:rsidRPr="00742463">
              <w:rPr>
                <w:rFonts w:ascii="Sakkal Majalla" w:hAnsi="Sakkal Majalla" w:cs="Sakkal Majalla"/>
                <w:sz w:val="28"/>
                <w:szCs w:val="28"/>
              </w:rPr>
              <w:t>CO qualifications</w:t>
            </w:r>
            <w:r w:rsidR="00FB5E74" w:rsidRPr="00742463">
              <w:rPr>
                <w:rFonts w:ascii="Sakkal Majalla" w:hAnsi="Sakkal Majalla" w:cs="Sakkal Majalla"/>
                <w:sz w:val="28"/>
                <w:szCs w:val="28"/>
              </w:rPr>
              <w:t xml:space="preserve">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4884B852" w14:textId="613736D7" w:rsidR="00FB5E74" w:rsidRPr="00742463" w:rsidRDefault="008D1514" w:rsidP="00DB3FD9">
            <w:pPr>
              <w:jc w:val="center"/>
              <w:rPr>
                <w:rFonts w:ascii="Sakkal Majalla" w:hAnsi="Sakkal Majalla" w:cs="Sakkal Majalla"/>
                <w:sz w:val="28"/>
                <w:szCs w:val="28"/>
              </w:rPr>
            </w:pPr>
            <w:r w:rsidRPr="00742463">
              <w:rPr>
                <w:rFonts w:ascii="Sakkal Majalla" w:hAnsi="Sakkal Majalla" w:cs="Sakkal Majalla"/>
                <w:sz w:val="28"/>
                <w:szCs w:val="28"/>
              </w:rPr>
              <w:t>4</w:t>
            </w:r>
          </w:p>
        </w:tc>
      </w:tr>
      <w:tr w:rsidR="00553734" w:rsidRPr="00742463" w14:paraId="7B878CB0"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196B54" w14:textId="0B4DCF12" w:rsidR="00553734" w:rsidRPr="00742463" w:rsidRDefault="00553734" w:rsidP="00553734">
            <w:pPr>
              <w:jc w:val="center"/>
              <w:rPr>
                <w:rFonts w:ascii="Sakkal Majalla" w:hAnsi="Sakkal Majalla" w:cs="Sakkal Majalla"/>
                <w:sz w:val="28"/>
                <w:szCs w:val="28"/>
              </w:rPr>
            </w:pPr>
            <w:r w:rsidRPr="00742463">
              <w:rPr>
                <w:rFonts w:ascii="Sakkal Majalla" w:hAnsi="Sakkal Majalla" w:cs="Sakkal Majalla"/>
                <w:sz w:val="28"/>
                <w:szCs w:val="28"/>
              </w:rPr>
              <w:t>1.0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3742C4" w14:textId="430DA740" w:rsidR="00553734" w:rsidRPr="00742463" w:rsidRDefault="00553734" w:rsidP="00553734">
            <w:pPr>
              <w:rPr>
                <w:rFonts w:ascii="Sakkal Majalla" w:hAnsi="Sakkal Majalla" w:cs="Sakkal Majalla"/>
                <w:sz w:val="28"/>
                <w:szCs w:val="28"/>
              </w:rPr>
            </w:pPr>
            <w:r w:rsidRPr="00742463">
              <w:rPr>
                <w:rFonts w:ascii="Sakkal Majalla" w:hAnsi="Sakkal Majalla" w:cs="Sakkal Majalla"/>
                <w:sz w:val="28"/>
                <w:szCs w:val="28"/>
              </w:rPr>
              <w:t xml:space="preserve">Project Scope &amp; General Terms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093D76" w14:textId="0D111FCC" w:rsidR="00553734" w:rsidRPr="00742463" w:rsidRDefault="008D1514" w:rsidP="00553734">
            <w:pPr>
              <w:jc w:val="center"/>
              <w:rPr>
                <w:rFonts w:ascii="Sakkal Majalla" w:hAnsi="Sakkal Majalla" w:cs="Sakkal Majalla"/>
                <w:sz w:val="28"/>
                <w:szCs w:val="28"/>
              </w:rPr>
            </w:pPr>
            <w:r w:rsidRPr="00742463">
              <w:rPr>
                <w:rFonts w:ascii="Sakkal Majalla" w:hAnsi="Sakkal Majalla" w:cs="Sakkal Majalla"/>
                <w:sz w:val="28"/>
                <w:szCs w:val="28"/>
              </w:rPr>
              <w:t>4</w:t>
            </w:r>
          </w:p>
        </w:tc>
      </w:tr>
      <w:tr w:rsidR="00FB5E74" w:rsidRPr="00742463" w14:paraId="677DC0B7"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61712D93" w14:textId="2B4B608D" w:rsidR="00FB5E74" w:rsidRPr="00742463" w:rsidRDefault="00FB5E74" w:rsidP="00DB3FD9">
            <w:pPr>
              <w:jc w:val="center"/>
              <w:rPr>
                <w:rFonts w:ascii="Sakkal Majalla" w:hAnsi="Sakkal Majalla" w:cs="Sakkal Majalla"/>
                <w:sz w:val="28"/>
                <w:szCs w:val="28"/>
              </w:rPr>
            </w:pPr>
            <w:r w:rsidRPr="00742463">
              <w:rPr>
                <w:rFonts w:ascii="Sakkal Majalla" w:hAnsi="Sakkal Majalla" w:cs="Sakkal Majalla"/>
                <w:sz w:val="28"/>
                <w:szCs w:val="28"/>
              </w:rPr>
              <w:t>1.1</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4DEE45C8" w14:textId="3D9BA6B4" w:rsidR="00FB5E74" w:rsidRPr="00742463" w:rsidRDefault="00825C3F" w:rsidP="00FB5E74">
            <w:pPr>
              <w:rPr>
                <w:rFonts w:ascii="Sakkal Majalla" w:hAnsi="Sakkal Majalla" w:cs="Sakkal Majalla"/>
                <w:sz w:val="28"/>
                <w:szCs w:val="28"/>
              </w:rPr>
            </w:pPr>
            <w:r w:rsidRPr="00825C3F">
              <w:rPr>
                <w:rFonts w:ascii="Sakkal Majalla" w:hAnsi="Sakkal Majalla" w:cs="Sakkal Majalla"/>
                <w:sz w:val="28"/>
                <w:szCs w:val="28"/>
              </w:rPr>
              <w:t>Project Objective</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48F7DA47" w14:textId="22C236F6" w:rsidR="00FB5E74" w:rsidRPr="00742463" w:rsidRDefault="005A26AA" w:rsidP="00DB3FD9">
            <w:pPr>
              <w:jc w:val="center"/>
              <w:rPr>
                <w:rFonts w:ascii="Sakkal Majalla" w:hAnsi="Sakkal Majalla" w:cs="Sakkal Majalla"/>
                <w:sz w:val="28"/>
                <w:szCs w:val="28"/>
              </w:rPr>
            </w:pPr>
            <w:r w:rsidRPr="00742463">
              <w:rPr>
                <w:rFonts w:ascii="Sakkal Majalla" w:hAnsi="Sakkal Majalla" w:cs="Sakkal Majalla"/>
                <w:sz w:val="28"/>
                <w:szCs w:val="28"/>
              </w:rPr>
              <w:t>4</w:t>
            </w:r>
            <w:r w:rsidR="008D1514" w:rsidRPr="00742463">
              <w:rPr>
                <w:rFonts w:ascii="Sakkal Majalla" w:hAnsi="Sakkal Majalla" w:cs="Sakkal Majalla"/>
                <w:sz w:val="28"/>
                <w:szCs w:val="28"/>
              </w:rPr>
              <w:t xml:space="preserve"> </w:t>
            </w:r>
          </w:p>
        </w:tc>
      </w:tr>
      <w:tr w:rsidR="00FB5E74" w:rsidRPr="00742463" w14:paraId="0C1AB017"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570E09" w14:textId="05C3C902" w:rsidR="00FB5E74" w:rsidRPr="00742463" w:rsidRDefault="00FB5E74" w:rsidP="00DB3FD9">
            <w:pPr>
              <w:jc w:val="center"/>
              <w:rPr>
                <w:rFonts w:ascii="Sakkal Majalla" w:hAnsi="Sakkal Majalla" w:cs="Sakkal Majalla"/>
                <w:sz w:val="28"/>
                <w:szCs w:val="28"/>
              </w:rPr>
            </w:pPr>
            <w:r w:rsidRPr="00742463">
              <w:rPr>
                <w:rFonts w:ascii="Sakkal Majalla" w:hAnsi="Sakkal Majalla" w:cs="Sakkal Majalla"/>
                <w:sz w:val="28"/>
                <w:szCs w:val="28"/>
              </w:rPr>
              <w:t>1.2</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CC25C24" w14:textId="132327AE" w:rsidR="00FB5E74" w:rsidRPr="00742463" w:rsidRDefault="00825C3F" w:rsidP="00FB5E74">
            <w:pPr>
              <w:rPr>
                <w:rFonts w:ascii="Sakkal Majalla" w:hAnsi="Sakkal Majalla" w:cs="Sakkal Majalla"/>
                <w:sz w:val="28"/>
                <w:szCs w:val="28"/>
              </w:rPr>
            </w:pPr>
            <w:r>
              <w:rPr>
                <w:rFonts w:ascii="Sakkal Majalla" w:hAnsi="Sakkal Majalla" w:cs="Sakkal Majalla"/>
                <w:sz w:val="28"/>
                <w:szCs w:val="28"/>
              </w:rPr>
              <w:t>Scope of Work</w:t>
            </w:r>
            <w:r w:rsidR="00FB5E74" w:rsidRPr="00742463">
              <w:rPr>
                <w:rFonts w:ascii="Sakkal Majalla" w:hAnsi="Sakkal Majalla" w:cs="Sakkal Majalla"/>
                <w:sz w:val="28"/>
                <w:szCs w:val="28"/>
              </w:rPr>
              <w:t xml:space="preserve">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755A7FE" w14:textId="0FC33E6E" w:rsidR="00FB5E74" w:rsidRPr="00742463" w:rsidRDefault="005A26AA" w:rsidP="00DB3FD9">
            <w:pPr>
              <w:jc w:val="center"/>
              <w:rPr>
                <w:rFonts w:ascii="Sakkal Majalla" w:hAnsi="Sakkal Majalla" w:cs="Sakkal Majalla"/>
                <w:sz w:val="28"/>
                <w:szCs w:val="28"/>
              </w:rPr>
            </w:pPr>
            <w:r w:rsidRPr="00742463">
              <w:rPr>
                <w:rFonts w:ascii="Sakkal Majalla" w:hAnsi="Sakkal Majalla" w:cs="Sakkal Majalla"/>
                <w:sz w:val="28"/>
                <w:szCs w:val="28"/>
              </w:rPr>
              <w:t>4</w:t>
            </w:r>
            <w:r w:rsidR="008D1514" w:rsidRPr="00742463">
              <w:rPr>
                <w:rFonts w:ascii="Sakkal Majalla" w:hAnsi="Sakkal Majalla" w:cs="Sakkal Majalla"/>
                <w:sz w:val="28"/>
                <w:szCs w:val="28"/>
              </w:rPr>
              <w:t xml:space="preserve"> </w:t>
            </w:r>
          </w:p>
        </w:tc>
      </w:tr>
      <w:tr w:rsidR="00FB5E74" w:rsidRPr="00742463" w14:paraId="70587315"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76E21CA6" w14:textId="430305A7" w:rsidR="00FB5E74" w:rsidRPr="00742463" w:rsidRDefault="00FB5E74" w:rsidP="00DB3FD9">
            <w:pPr>
              <w:jc w:val="center"/>
              <w:rPr>
                <w:rFonts w:ascii="Sakkal Majalla" w:hAnsi="Sakkal Majalla" w:cs="Sakkal Majalla"/>
                <w:sz w:val="28"/>
                <w:szCs w:val="28"/>
              </w:rPr>
            </w:pPr>
            <w:r w:rsidRPr="00742463">
              <w:rPr>
                <w:rFonts w:ascii="Sakkal Majalla" w:hAnsi="Sakkal Majalla" w:cs="Sakkal Majalla"/>
                <w:sz w:val="28"/>
                <w:szCs w:val="28"/>
              </w:rPr>
              <w:t>1.3</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5B71F248" w14:textId="0536C2FC" w:rsidR="00FB5E74" w:rsidRPr="00742463" w:rsidRDefault="00FB5E74" w:rsidP="00FB5E74">
            <w:pPr>
              <w:rPr>
                <w:rFonts w:ascii="Sakkal Majalla" w:hAnsi="Sakkal Majalla" w:cs="Sakkal Majalla"/>
                <w:sz w:val="28"/>
                <w:szCs w:val="28"/>
              </w:rPr>
            </w:pPr>
            <w:r w:rsidRPr="00742463">
              <w:rPr>
                <w:rFonts w:ascii="Sakkal Majalla" w:hAnsi="Sakkal Majalla" w:cs="Sakkal Majalla"/>
                <w:sz w:val="28"/>
                <w:szCs w:val="28"/>
              </w:rPr>
              <w:t xml:space="preserve">General Terms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3D68963D" w14:textId="503ECB3D" w:rsidR="00FB5E74" w:rsidRPr="00742463" w:rsidRDefault="005A26AA" w:rsidP="00DB3FD9">
            <w:pPr>
              <w:jc w:val="center"/>
              <w:rPr>
                <w:rFonts w:ascii="Sakkal Majalla" w:hAnsi="Sakkal Majalla" w:cs="Sakkal Majalla"/>
                <w:sz w:val="28"/>
                <w:szCs w:val="28"/>
              </w:rPr>
            </w:pPr>
            <w:r w:rsidRPr="00742463">
              <w:rPr>
                <w:rFonts w:ascii="Sakkal Majalla" w:hAnsi="Sakkal Majalla" w:cs="Sakkal Majalla"/>
                <w:sz w:val="28"/>
                <w:szCs w:val="28"/>
              </w:rPr>
              <w:t>5</w:t>
            </w:r>
            <w:r w:rsidR="008D1514" w:rsidRPr="00742463">
              <w:rPr>
                <w:rFonts w:ascii="Sakkal Majalla" w:hAnsi="Sakkal Majalla" w:cs="Sakkal Majalla"/>
                <w:sz w:val="28"/>
                <w:szCs w:val="28"/>
              </w:rPr>
              <w:t xml:space="preserve"> </w:t>
            </w:r>
          </w:p>
        </w:tc>
      </w:tr>
      <w:tr w:rsidR="00031491" w:rsidRPr="00742463" w14:paraId="14EABBB2"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08D903" w14:textId="119B0F31" w:rsidR="00031491" w:rsidRPr="00742463" w:rsidRDefault="00031491" w:rsidP="00031491">
            <w:pPr>
              <w:jc w:val="center"/>
              <w:rPr>
                <w:rFonts w:ascii="Sakkal Majalla" w:hAnsi="Sakkal Majalla" w:cs="Sakkal Majalla"/>
                <w:sz w:val="28"/>
                <w:szCs w:val="28"/>
              </w:rPr>
            </w:pPr>
            <w:r w:rsidRPr="00742463">
              <w:rPr>
                <w:rFonts w:ascii="Sakkal Majalla" w:hAnsi="Sakkal Majalla" w:cs="Sakkal Majalla"/>
                <w:sz w:val="28"/>
                <w:szCs w:val="28"/>
              </w:rPr>
              <w:t>1.4</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7A1FE7" w14:textId="40EF0461" w:rsidR="00031491" w:rsidRPr="00742463" w:rsidRDefault="00825C3F" w:rsidP="00031491">
            <w:pPr>
              <w:rPr>
                <w:rFonts w:ascii="Sakkal Majalla" w:hAnsi="Sakkal Majalla" w:cs="Sakkal Majalla"/>
                <w:sz w:val="28"/>
                <w:szCs w:val="28"/>
              </w:rPr>
            </w:pPr>
            <w:r>
              <w:rPr>
                <w:rFonts w:ascii="Sakkal Majalla" w:hAnsi="Sakkal Majalla" w:cs="Sakkal Majalla"/>
                <w:sz w:val="28"/>
                <w:szCs w:val="28"/>
              </w:rPr>
              <w:t>Service Inclusion</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26DCA0" w14:textId="776CDF74" w:rsidR="00031491" w:rsidRPr="00742463" w:rsidRDefault="001F1F2E" w:rsidP="00031491">
            <w:pPr>
              <w:jc w:val="center"/>
              <w:rPr>
                <w:rFonts w:ascii="Sakkal Majalla" w:hAnsi="Sakkal Majalla" w:cs="Sakkal Majalla"/>
                <w:sz w:val="28"/>
                <w:szCs w:val="28"/>
              </w:rPr>
            </w:pPr>
            <w:r>
              <w:rPr>
                <w:rFonts w:ascii="Sakkal Majalla" w:hAnsi="Sakkal Majalla" w:cs="Sakkal Majalla"/>
                <w:sz w:val="28"/>
                <w:szCs w:val="28"/>
              </w:rPr>
              <w:t>6</w:t>
            </w:r>
          </w:p>
        </w:tc>
      </w:tr>
      <w:tr w:rsidR="00EC0B47" w:rsidRPr="00742463" w14:paraId="026D65EB"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B873531" w14:textId="47ED5489" w:rsidR="00EC0B47" w:rsidRPr="00742463" w:rsidRDefault="00EC0B47" w:rsidP="00031491">
            <w:pPr>
              <w:jc w:val="center"/>
              <w:rPr>
                <w:rFonts w:ascii="Sakkal Majalla" w:hAnsi="Sakkal Majalla" w:cs="Sakkal Majalla"/>
                <w:sz w:val="28"/>
                <w:szCs w:val="28"/>
              </w:rPr>
            </w:pPr>
            <w:r>
              <w:rPr>
                <w:rFonts w:ascii="Sakkal Majalla" w:hAnsi="Sakkal Majalla" w:cs="Sakkal Majalla"/>
                <w:sz w:val="28"/>
                <w:szCs w:val="28"/>
              </w:rPr>
              <w:t>1.5</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1082E7" w14:textId="1740E557" w:rsidR="00EC0B47" w:rsidRDefault="00EC0B47" w:rsidP="00031491">
            <w:pPr>
              <w:rPr>
                <w:rFonts w:ascii="Sakkal Majalla" w:hAnsi="Sakkal Majalla" w:cs="Sakkal Majalla"/>
                <w:sz w:val="28"/>
                <w:szCs w:val="28"/>
              </w:rPr>
            </w:pPr>
            <w:r>
              <w:rPr>
                <w:rFonts w:ascii="Sakkal Majalla" w:hAnsi="Sakkal Majalla" w:cs="Sakkal Majalla"/>
                <w:sz w:val="28"/>
                <w:szCs w:val="28"/>
              </w:rPr>
              <w:t>Turnaround times</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7A9330" w14:textId="7B7AB8F2" w:rsidR="00EC0B47" w:rsidRDefault="001F1F2E" w:rsidP="00031491">
            <w:pPr>
              <w:jc w:val="center"/>
              <w:rPr>
                <w:rFonts w:ascii="Sakkal Majalla" w:hAnsi="Sakkal Majalla" w:cs="Sakkal Majalla"/>
                <w:sz w:val="28"/>
                <w:szCs w:val="28"/>
              </w:rPr>
            </w:pPr>
            <w:r>
              <w:rPr>
                <w:rFonts w:ascii="Sakkal Majalla" w:hAnsi="Sakkal Majalla" w:cs="Sakkal Majalla"/>
                <w:sz w:val="28"/>
                <w:szCs w:val="28"/>
              </w:rPr>
              <w:t>6</w:t>
            </w:r>
          </w:p>
        </w:tc>
      </w:tr>
      <w:tr w:rsidR="00031491" w:rsidRPr="00742463" w14:paraId="39F0E438"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ABBEDE2" w14:textId="3D3B5831" w:rsidR="00031491" w:rsidRPr="00742463" w:rsidRDefault="001F1707" w:rsidP="00031491">
            <w:pPr>
              <w:jc w:val="center"/>
              <w:rPr>
                <w:rFonts w:ascii="Sakkal Majalla" w:hAnsi="Sakkal Majalla" w:cs="Sakkal Majalla"/>
                <w:sz w:val="28"/>
                <w:szCs w:val="28"/>
              </w:rPr>
            </w:pPr>
            <w:r>
              <w:rPr>
                <w:rFonts w:ascii="Sakkal Majalla" w:hAnsi="Sakkal Majalla" w:cs="Sakkal Majalla"/>
                <w:sz w:val="28"/>
                <w:szCs w:val="28"/>
              </w:rPr>
              <w:t>2</w:t>
            </w:r>
            <w:r w:rsidR="00031491" w:rsidRPr="00742463">
              <w:rPr>
                <w:rFonts w:ascii="Sakkal Majalla" w:hAnsi="Sakkal Majalla" w:cs="Sakkal Majalla"/>
                <w:sz w:val="28"/>
                <w:szCs w:val="28"/>
              </w:rPr>
              <w:t>.0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A1C7F3" w14:textId="66B57B4F" w:rsidR="00031491" w:rsidRPr="00742463" w:rsidRDefault="001435F0" w:rsidP="00031491">
            <w:pPr>
              <w:rPr>
                <w:rFonts w:ascii="Sakkal Majalla" w:hAnsi="Sakkal Majalla" w:cs="Sakkal Majalla"/>
                <w:sz w:val="28"/>
                <w:szCs w:val="28"/>
              </w:rPr>
            </w:pPr>
            <w:r>
              <w:rPr>
                <w:rFonts w:ascii="Sakkal Majalla" w:hAnsi="Sakkal Majalla" w:cs="Sakkal Majalla"/>
                <w:sz w:val="28"/>
                <w:szCs w:val="28"/>
              </w:rPr>
              <w:t>Testing Methodology</w:t>
            </w:r>
            <w:r w:rsidR="00031491" w:rsidRPr="00742463">
              <w:rPr>
                <w:rFonts w:ascii="Sakkal Majalla" w:hAnsi="Sakkal Majalla" w:cs="Sakkal Majalla"/>
                <w:sz w:val="28"/>
                <w:szCs w:val="28"/>
              </w:rPr>
              <w:t xml:space="preserve">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808EBF" w14:textId="47E8EF54" w:rsidR="00031491" w:rsidRPr="00742463" w:rsidRDefault="007233BA" w:rsidP="00031491">
            <w:pPr>
              <w:jc w:val="center"/>
              <w:rPr>
                <w:rFonts w:ascii="Sakkal Majalla" w:hAnsi="Sakkal Majalla" w:cs="Sakkal Majalla"/>
                <w:sz w:val="28"/>
                <w:szCs w:val="28"/>
              </w:rPr>
            </w:pPr>
            <w:r>
              <w:rPr>
                <w:rFonts w:ascii="Sakkal Majalla" w:hAnsi="Sakkal Majalla" w:cs="Sakkal Majalla"/>
                <w:sz w:val="28"/>
                <w:szCs w:val="28"/>
              </w:rPr>
              <w:t>6</w:t>
            </w:r>
          </w:p>
        </w:tc>
      </w:tr>
      <w:tr w:rsidR="00031491" w:rsidRPr="00742463" w14:paraId="58C04FAE"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586F9C1C" w14:textId="10B9FB60" w:rsidR="00031491" w:rsidRPr="00742463" w:rsidRDefault="001F1707" w:rsidP="00031491">
            <w:pPr>
              <w:jc w:val="center"/>
              <w:rPr>
                <w:rFonts w:ascii="Sakkal Majalla" w:hAnsi="Sakkal Majalla" w:cs="Sakkal Majalla"/>
                <w:sz w:val="28"/>
                <w:szCs w:val="28"/>
              </w:rPr>
            </w:pPr>
            <w:r>
              <w:rPr>
                <w:rFonts w:ascii="Sakkal Majalla" w:hAnsi="Sakkal Majalla" w:cs="Sakkal Majalla"/>
                <w:sz w:val="28"/>
                <w:szCs w:val="28"/>
              </w:rPr>
              <w:t>3</w:t>
            </w:r>
            <w:r w:rsidR="00031491" w:rsidRPr="00742463">
              <w:rPr>
                <w:rFonts w:ascii="Sakkal Majalla" w:hAnsi="Sakkal Majalla" w:cs="Sakkal Majalla"/>
                <w:sz w:val="28"/>
                <w:szCs w:val="28"/>
              </w:rPr>
              <w:t>.0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4CC4B863" w14:textId="075F5767" w:rsidR="00031491" w:rsidRPr="00742463" w:rsidRDefault="001435F0" w:rsidP="00031491">
            <w:pPr>
              <w:rPr>
                <w:rFonts w:ascii="Sakkal Majalla" w:hAnsi="Sakkal Majalla" w:cs="Sakkal Majalla"/>
                <w:sz w:val="28"/>
                <w:szCs w:val="28"/>
              </w:rPr>
            </w:pPr>
            <w:r w:rsidRPr="001435F0">
              <w:rPr>
                <w:rFonts w:ascii="Sakkal Majalla" w:hAnsi="Sakkal Majalla" w:cs="Sakkal Majalla"/>
                <w:sz w:val="28"/>
                <w:szCs w:val="28"/>
              </w:rPr>
              <w:t>EMCO Quality Assurance Plan</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31E27C1E" w14:textId="62994958" w:rsidR="00031491" w:rsidRPr="00742463" w:rsidRDefault="007233BA" w:rsidP="00031491">
            <w:pPr>
              <w:jc w:val="center"/>
              <w:rPr>
                <w:rFonts w:ascii="Sakkal Majalla" w:hAnsi="Sakkal Majalla" w:cs="Sakkal Majalla"/>
                <w:sz w:val="28"/>
                <w:szCs w:val="28"/>
              </w:rPr>
            </w:pPr>
            <w:r>
              <w:rPr>
                <w:rFonts w:ascii="Sakkal Majalla" w:hAnsi="Sakkal Majalla" w:cs="Sakkal Majalla"/>
                <w:sz w:val="28"/>
                <w:szCs w:val="28"/>
              </w:rPr>
              <w:t>12</w:t>
            </w:r>
          </w:p>
        </w:tc>
      </w:tr>
      <w:tr w:rsidR="00031491" w:rsidRPr="00742463" w14:paraId="3B652458"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42D2C5" w14:textId="7D49692B" w:rsidR="00031491" w:rsidRPr="00742463" w:rsidRDefault="001F1707" w:rsidP="00031491">
            <w:pPr>
              <w:jc w:val="center"/>
              <w:rPr>
                <w:rFonts w:ascii="Sakkal Majalla" w:hAnsi="Sakkal Majalla" w:cs="Sakkal Majalla"/>
                <w:sz w:val="28"/>
                <w:szCs w:val="28"/>
              </w:rPr>
            </w:pPr>
            <w:r>
              <w:rPr>
                <w:rFonts w:ascii="Sakkal Majalla" w:hAnsi="Sakkal Majalla" w:cs="Sakkal Majalla"/>
                <w:sz w:val="28"/>
                <w:szCs w:val="28"/>
              </w:rPr>
              <w:t>4</w:t>
            </w:r>
            <w:r w:rsidR="00031491" w:rsidRPr="00742463">
              <w:rPr>
                <w:rFonts w:ascii="Sakkal Majalla" w:hAnsi="Sakkal Majalla" w:cs="Sakkal Majalla"/>
                <w:sz w:val="28"/>
                <w:szCs w:val="28"/>
              </w:rPr>
              <w:t>.0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9CA61D" w14:textId="1EA9942F" w:rsidR="00031491" w:rsidRPr="00742463" w:rsidRDefault="001F348E" w:rsidP="00031491">
            <w:pPr>
              <w:rPr>
                <w:rFonts w:ascii="Sakkal Majalla" w:hAnsi="Sakkal Majalla" w:cs="Sakkal Majalla"/>
                <w:sz w:val="28"/>
                <w:szCs w:val="28"/>
              </w:rPr>
            </w:pPr>
            <w:r w:rsidRPr="00742463">
              <w:rPr>
                <w:rFonts w:ascii="Sakkal Majalla" w:hAnsi="Sakkal Majalla" w:cs="Sakkal Majalla"/>
                <w:sz w:val="28"/>
                <w:szCs w:val="28"/>
              </w:rPr>
              <w:t>Quotation</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9D5224" w14:textId="297BC637" w:rsidR="00031491" w:rsidRPr="00742463" w:rsidRDefault="007233BA" w:rsidP="00031491">
            <w:pPr>
              <w:jc w:val="center"/>
              <w:rPr>
                <w:rFonts w:ascii="Sakkal Majalla" w:hAnsi="Sakkal Majalla" w:cs="Sakkal Majalla"/>
                <w:sz w:val="28"/>
                <w:szCs w:val="28"/>
              </w:rPr>
            </w:pPr>
            <w:r>
              <w:rPr>
                <w:rFonts w:ascii="Sakkal Majalla" w:hAnsi="Sakkal Majalla" w:cs="Sakkal Majalla"/>
                <w:sz w:val="28"/>
                <w:szCs w:val="28"/>
              </w:rPr>
              <w:t>13</w:t>
            </w:r>
          </w:p>
        </w:tc>
      </w:tr>
      <w:tr w:rsidR="00E420ED" w:rsidRPr="00742463" w14:paraId="51AE6A39"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36A3F3BA" w14:textId="26CBE39F" w:rsidR="00E420ED" w:rsidRPr="00742463" w:rsidRDefault="001F1707" w:rsidP="00031491">
            <w:pPr>
              <w:jc w:val="center"/>
              <w:rPr>
                <w:rFonts w:ascii="Sakkal Majalla" w:hAnsi="Sakkal Majalla" w:cs="Sakkal Majalla"/>
                <w:sz w:val="28"/>
                <w:szCs w:val="28"/>
              </w:rPr>
            </w:pPr>
            <w:r>
              <w:rPr>
                <w:rFonts w:ascii="Sakkal Majalla" w:hAnsi="Sakkal Majalla" w:cs="Sakkal Majalla"/>
                <w:sz w:val="28"/>
                <w:szCs w:val="28"/>
              </w:rPr>
              <w:t>5</w:t>
            </w:r>
            <w:r w:rsidR="00E420ED" w:rsidRPr="00742463">
              <w:rPr>
                <w:rFonts w:ascii="Sakkal Majalla" w:hAnsi="Sakkal Majalla" w:cs="Sakkal Majalla"/>
                <w:sz w:val="28"/>
                <w:szCs w:val="28"/>
              </w:rPr>
              <w:t>.0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4AC9E50F" w14:textId="2F5EB588" w:rsidR="00E420ED" w:rsidRPr="00742463" w:rsidRDefault="00E420ED" w:rsidP="00031491">
            <w:pPr>
              <w:rPr>
                <w:rFonts w:ascii="Sakkal Majalla" w:hAnsi="Sakkal Majalla" w:cs="Sakkal Majalla"/>
                <w:sz w:val="28"/>
                <w:szCs w:val="28"/>
              </w:rPr>
            </w:pPr>
            <w:r w:rsidRPr="00742463">
              <w:rPr>
                <w:rFonts w:ascii="Sakkal Majalla" w:hAnsi="Sakkal Majalla" w:cs="Sakkal Majalla"/>
                <w:sz w:val="28"/>
                <w:szCs w:val="28"/>
              </w:rPr>
              <w:t xml:space="preserve">Notes to proposal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7FCFF"/>
          </w:tcPr>
          <w:p w14:paraId="3E655D05" w14:textId="5E1B3090" w:rsidR="00E420ED" w:rsidRPr="00742463" w:rsidRDefault="007233BA" w:rsidP="00031491">
            <w:pPr>
              <w:jc w:val="center"/>
              <w:rPr>
                <w:rFonts w:ascii="Sakkal Majalla" w:hAnsi="Sakkal Majalla" w:cs="Sakkal Majalla"/>
                <w:sz w:val="28"/>
                <w:szCs w:val="28"/>
              </w:rPr>
            </w:pPr>
            <w:r>
              <w:rPr>
                <w:rFonts w:ascii="Sakkal Majalla" w:hAnsi="Sakkal Majalla" w:cs="Sakkal Majalla"/>
                <w:sz w:val="28"/>
                <w:szCs w:val="28"/>
              </w:rPr>
              <w:t>13</w:t>
            </w:r>
          </w:p>
        </w:tc>
      </w:tr>
      <w:tr w:rsidR="00663C5C" w:rsidRPr="00742463" w14:paraId="7F749D95" w14:textId="77777777" w:rsidTr="00D44A1E">
        <w:tc>
          <w:tcPr>
            <w:tcW w:w="7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9E10272" w14:textId="35419320" w:rsidR="00663C5C" w:rsidRPr="00742463" w:rsidRDefault="001F1707" w:rsidP="00031491">
            <w:pPr>
              <w:jc w:val="center"/>
              <w:rPr>
                <w:rFonts w:ascii="Sakkal Majalla" w:hAnsi="Sakkal Majalla" w:cs="Sakkal Majalla"/>
                <w:sz w:val="28"/>
                <w:szCs w:val="28"/>
              </w:rPr>
            </w:pPr>
            <w:r>
              <w:rPr>
                <w:rFonts w:ascii="Sakkal Majalla" w:hAnsi="Sakkal Majalla" w:cs="Sakkal Majalla"/>
                <w:sz w:val="28"/>
                <w:szCs w:val="28"/>
              </w:rPr>
              <w:t>6</w:t>
            </w:r>
            <w:r w:rsidR="00663C5C" w:rsidRPr="00742463">
              <w:rPr>
                <w:rFonts w:ascii="Sakkal Majalla" w:hAnsi="Sakkal Majalla" w:cs="Sakkal Majalla"/>
                <w:sz w:val="28"/>
                <w:szCs w:val="28"/>
              </w:rPr>
              <w:t>.0</w:t>
            </w:r>
          </w:p>
        </w:tc>
        <w:tc>
          <w:tcPr>
            <w:tcW w:w="78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27B313" w14:textId="259D4F6B" w:rsidR="00663C5C" w:rsidRPr="00742463" w:rsidRDefault="00CB735E" w:rsidP="00031491">
            <w:pPr>
              <w:rPr>
                <w:rFonts w:ascii="Sakkal Majalla" w:hAnsi="Sakkal Majalla" w:cs="Sakkal Majalla"/>
                <w:sz w:val="28"/>
                <w:szCs w:val="28"/>
              </w:rPr>
            </w:pPr>
            <w:r w:rsidRPr="00742463">
              <w:rPr>
                <w:rFonts w:ascii="Sakkal Majalla" w:hAnsi="Sakkal Majalla" w:cs="Sakkal Majalla"/>
                <w:sz w:val="28"/>
                <w:szCs w:val="28"/>
              </w:rPr>
              <w:t xml:space="preserve">Terms and conditions </w:t>
            </w:r>
          </w:p>
        </w:tc>
        <w:tc>
          <w:tcPr>
            <w:tcW w:w="6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0D8357" w14:textId="7D743E9C" w:rsidR="00663C5C" w:rsidRPr="00742463" w:rsidRDefault="007233BA" w:rsidP="00031491">
            <w:pPr>
              <w:jc w:val="center"/>
              <w:rPr>
                <w:rFonts w:ascii="Sakkal Majalla" w:hAnsi="Sakkal Majalla" w:cs="Sakkal Majalla"/>
                <w:sz w:val="28"/>
                <w:szCs w:val="28"/>
              </w:rPr>
            </w:pPr>
            <w:r>
              <w:rPr>
                <w:rFonts w:ascii="Sakkal Majalla" w:hAnsi="Sakkal Majalla" w:cs="Sakkal Majalla"/>
                <w:sz w:val="28"/>
                <w:szCs w:val="28"/>
              </w:rPr>
              <w:t>14</w:t>
            </w:r>
            <w:r w:rsidR="008D1514" w:rsidRPr="00742463">
              <w:rPr>
                <w:rFonts w:ascii="Sakkal Majalla" w:hAnsi="Sakkal Majalla" w:cs="Sakkal Majalla"/>
                <w:sz w:val="28"/>
                <w:szCs w:val="28"/>
              </w:rPr>
              <w:t xml:space="preserve"> </w:t>
            </w:r>
          </w:p>
        </w:tc>
      </w:tr>
    </w:tbl>
    <w:p w14:paraId="5346DA1E" w14:textId="77777777" w:rsidR="001F6451" w:rsidRDefault="001F6451" w:rsidP="001F6451"/>
    <w:p w14:paraId="26BBD000" w14:textId="77777777" w:rsidR="00A967FB" w:rsidRDefault="00A967FB" w:rsidP="001F6451"/>
    <w:p w14:paraId="16EC479C" w14:textId="77777777" w:rsidR="00A967FB" w:rsidRDefault="00A967FB" w:rsidP="001F6451"/>
    <w:p w14:paraId="3E9B1DDE" w14:textId="77777777" w:rsidR="00A967FB" w:rsidRDefault="00A967FB" w:rsidP="001F6451"/>
    <w:p w14:paraId="06E41143" w14:textId="34E96839" w:rsidR="00596257" w:rsidRDefault="00596257" w:rsidP="0063423D">
      <w:pPr>
        <w:widowControl/>
        <w:autoSpaceDE w:val="0"/>
        <w:autoSpaceDN w:val="0"/>
        <w:adjustRightInd w:val="0"/>
      </w:pPr>
      <w:bookmarkStart w:id="1" w:name="_Toc111567472"/>
      <w:bookmarkStart w:id="2" w:name="_Toc111568365"/>
    </w:p>
    <w:p w14:paraId="795025E0" w14:textId="12C9F40B" w:rsidR="00DB631D" w:rsidRDefault="00DB631D" w:rsidP="0063423D">
      <w:pPr>
        <w:widowControl/>
        <w:autoSpaceDE w:val="0"/>
        <w:autoSpaceDN w:val="0"/>
        <w:adjustRightInd w:val="0"/>
      </w:pPr>
    </w:p>
    <w:p w14:paraId="68A41299" w14:textId="38331038" w:rsidR="00DB631D" w:rsidRDefault="00DB631D" w:rsidP="0063423D">
      <w:pPr>
        <w:widowControl/>
        <w:autoSpaceDE w:val="0"/>
        <w:autoSpaceDN w:val="0"/>
        <w:adjustRightInd w:val="0"/>
      </w:pPr>
    </w:p>
    <w:p w14:paraId="1A020B6A" w14:textId="5B7C9788" w:rsidR="00DB631D" w:rsidRDefault="00DB631D" w:rsidP="0063423D">
      <w:pPr>
        <w:widowControl/>
        <w:autoSpaceDE w:val="0"/>
        <w:autoSpaceDN w:val="0"/>
        <w:adjustRightInd w:val="0"/>
      </w:pPr>
    </w:p>
    <w:p w14:paraId="55CE14D2" w14:textId="5E01A304" w:rsidR="00DB631D" w:rsidRDefault="00DB631D" w:rsidP="0063423D">
      <w:pPr>
        <w:widowControl/>
        <w:autoSpaceDE w:val="0"/>
        <w:autoSpaceDN w:val="0"/>
        <w:adjustRightInd w:val="0"/>
      </w:pPr>
    </w:p>
    <w:p w14:paraId="7FD7AB6A" w14:textId="0FD7EEFB" w:rsidR="00DB631D" w:rsidRDefault="00DB631D" w:rsidP="0063423D">
      <w:pPr>
        <w:widowControl/>
        <w:autoSpaceDE w:val="0"/>
        <w:autoSpaceDN w:val="0"/>
        <w:adjustRightInd w:val="0"/>
      </w:pPr>
    </w:p>
    <w:p w14:paraId="69F7D531" w14:textId="63BAB9FA" w:rsidR="00DB631D" w:rsidRDefault="00DB631D" w:rsidP="0063423D">
      <w:pPr>
        <w:widowControl/>
        <w:autoSpaceDE w:val="0"/>
        <w:autoSpaceDN w:val="0"/>
        <w:adjustRightInd w:val="0"/>
      </w:pPr>
    </w:p>
    <w:p w14:paraId="0D7D8B5B" w14:textId="2457EC3D" w:rsidR="00DB631D" w:rsidRDefault="00DB631D" w:rsidP="0063423D">
      <w:pPr>
        <w:widowControl/>
        <w:autoSpaceDE w:val="0"/>
        <w:autoSpaceDN w:val="0"/>
        <w:adjustRightInd w:val="0"/>
      </w:pPr>
    </w:p>
    <w:p w14:paraId="5C0EB341" w14:textId="3AFFAF50" w:rsidR="00DB631D" w:rsidRDefault="00DB631D" w:rsidP="0063423D">
      <w:pPr>
        <w:widowControl/>
        <w:autoSpaceDE w:val="0"/>
        <w:autoSpaceDN w:val="0"/>
        <w:adjustRightInd w:val="0"/>
      </w:pPr>
    </w:p>
    <w:p w14:paraId="7DF55CB6" w14:textId="48F2AB5A" w:rsidR="00DB631D" w:rsidRDefault="00DB631D" w:rsidP="0063423D">
      <w:pPr>
        <w:widowControl/>
        <w:autoSpaceDE w:val="0"/>
        <w:autoSpaceDN w:val="0"/>
        <w:adjustRightInd w:val="0"/>
      </w:pPr>
    </w:p>
    <w:p w14:paraId="20A471A4" w14:textId="5FA8612A" w:rsidR="00DB631D" w:rsidRDefault="00DB631D" w:rsidP="0063423D">
      <w:pPr>
        <w:widowControl/>
        <w:autoSpaceDE w:val="0"/>
        <w:autoSpaceDN w:val="0"/>
        <w:adjustRightInd w:val="0"/>
      </w:pPr>
    </w:p>
    <w:p w14:paraId="59A47820" w14:textId="15A144BC" w:rsidR="00DB631D" w:rsidRDefault="00DB631D" w:rsidP="0063423D">
      <w:pPr>
        <w:widowControl/>
        <w:autoSpaceDE w:val="0"/>
        <w:autoSpaceDN w:val="0"/>
        <w:adjustRightInd w:val="0"/>
      </w:pPr>
    </w:p>
    <w:p w14:paraId="66D6A35B" w14:textId="6FFA14AB" w:rsidR="00DB631D" w:rsidRDefault="00DB631D" w:rsidP="0063423D">
      <w:pPr>
        <w:widowControl/>
        <w:autoSpaceDE w:val="0"/>
        <w:autoSpaceDN w:val="0"/>
        <w:adjustRightInd w:val="0"/>
      </w:pPr>
    </w:p>
    <w:p w14:paraId="67F7D543" w14:textId="29BD4FF8" w:rsidR="001F1707" w:rsidRDefault="001F1707" w:rsidP="0063423D">
      <w:pPr>
        <w:widowControl/>
        <w:autoSpaceDE w:val="0"/>
        <w:autoSpaceDN w:val="0"/>
        <w:adjustRightInd w:val="0"/>
      </w:pPr>
    </w:p>
    <w:p w14:paraId="0F933235" w14:textId="67CC2DCD" w:rsidR="00F332E8" w:rsidRDefault="00F332E8" w:rsidP="0063423D">
      <w:pPr>
        <w:widowControl/>
        <w:autoSpaceDE w:val="0"/>
        <w:autoSpaceDN w:val="0"/>
        <w:adjustRightInd w:val="0"/>
      </w:pPr>
    </w:p>
    <w:p w14:paraId="1F0610A1" w14:textId="46B8AD54" w:rsidR="00825C3F" w:rsidRDefault="00825C3F" w:rsidP="0063423D">
      <w:pPr>
        <w:widowControl/>
        <w:autoSpaceDE w:val="0"/>
        <w:autoSpaceDN w:val="0"/>
        <w:adjustRightInd w:val="0"/>
      </w:pPr>
    </w:p>
    <w:p w14:paraId="35DE5C3D" w14:textId="2E855924" w:rsidR="00825C3F" w:rsidRDefault="00825C3F" w:rsidP="0063423D">
      <w:pPr>
        <w:widowControl/>
        <w:autoSpaceDE w:val="0"/>
        <w:autoSpaceDN w:val="0"/>
        <w:adjustRightInd w:val="0"/>
      </w:pPr>
    </w:p>
    <w:p w14:paraId="4CB990C5" w14:textId="05F3B57A" w:rsidR="00825C3F" w:rsidRDefault="00825C3F" w:rsidP="0063423D">
      <w:pPr>
        <w:widowControl/>
        <w:autoSpaceDE w:val="0"/>
        <w:autoSpaceDN w:val="0"/>
        <w:adjustRightInd w:val="0"/>
      </w:pPr>
    </w:p>
    <w:p w14:paraId="7185CFFA" w14:textId="35888EAD" w:rsidR="00825C3F" w:rsidRDefault="00825C3F" w:rsidP="0063423D">
      <w:pPr>
        <w:widowControl/>
        <w:autoSpaceDE w:val="0"/>
        <w:autoSpaceDN w:val="0"/>
        <w:adjustRightInd w:val="0"/>
      </w:pPr>
    </w:p>
    <w:p w14:paraId="52D64934" w14:textId="01C33F3D" w:rsidR="00825C3F" w:rsidRDefault="00825C3F" w:rsidP="0063423D">
      <w:pPr>
        <w:widowControl/>
        <w:autoSpaceDE w:val="0"/>
        <w:autoSpaceDN w:val="0"/>
        <w:adjustRightInd w:val="0"/>
      </w:pPr>
    </w:p>
    <w:p w14:paraId="3A5DB77D" w14:textId="38551652" w:rsidR="00825C3F" w:rsidRDefault="00825C3F" w:rsidP="0063423D">
      <w:pPr>
        <w:widowControl/>
        <w:autoSpaceDE w:val="0"/>
        <w:autoSpaceDN w:val="0"/>
        <w:adjustRightInd w:val="0"/>
      </w:pPr>
    </w:p>
    <w:p w14:paraId="39A46944" w14:textId="62F03787" w:rsidR="00F332E8" w:rsidRDefault="00F332E8" w:rsidP="0063423D">
      <w:pPr>
        <w:widowControl/>
        <w:autoSpaceDE w:val="0"/>
        <w:autoSpaceDN w:val="0"/>
        <w:adjustRightInd w:val="0"/>
      </w:pPr>
    </w:p>
    <w:p w14:paraId="43767D27" w14:textId="041CE0FF" w:rsidR="002A3B9E" w:rsidRPr="00742463" w:rsidRDefault="00D44A1E" w:rsidP="00742463">
      <w:pPr>
        <w:pStyle w:val="ListParagraph"/>
        <w:widowControl/>
        <w:numPr>
          <w:ilvl w:val="0"/>
          <w:numId w:val="4"/>
        </w:numPr>
        <w:autoSpaceDE w:val="0"/>
        <w:autoSpaceDN w:val="0"/>
        <w:adjustRightInd w:val="0"/>
        <w:spacing w:after="240"/>
        <w:rPr>
          <w:rFonts w:ascii="Sakkal Majalla" w:hAnsi="Sakkal Majalla" w:cs="Sakkal Majalla"/>
          <w:b/>
          <w:bCs/>
          <w:color w:val="026FAD"/>
          <w:sz w:val="44"/>
          <w:szCs w:val="44"/>
        </w:rPr>
      </w:pPr>
      <w:r w:rsidRPr="00742463">
        <w:rPr>
          <w:rFonts w:ascii="Sakkal Majalla" w:hAnsi="Sakkal Majalla" w:cs="Sakkal Majalla"/>
          <w:b/>
          <w:bCs/>
          <w:color w:val="026FAD"/>
          <w:sz w:val="44"/>
          <w:szCs w:val="44"/>
        </w:rPr>
        <w:t>Introduction</w:t>
      </w:r>
      <w:r w:rsidR="001B4F6E" w:rsidRPr="00742463">
        <w:rPr>
          <w:rFonts w:ascii="Sakkal Majalla" w:hAnsi="Sakkal Majalla" w:cs="Sakkal Majalla"/>
          <w:b/>
          <w:bCs/>
          <w:color w:val="026FAD"/>
          <w:sz w:val="44"/>
          <w:szCs w:val="44"/>
        </w:rPr>
        <w:t xml:space="preserve"> &amp; </w:t>
      </w:r>
      <w:r w:rsidR="004E4DD8">
        <w:rPr>
          <w:rFonts w:ascii="Sakkal Majalla" w:hAnsi="Sakkal Majalla" w:cs="Sakkal Majalla"/>
          <w:b/>
          <w:bCs/>
          <w:color w:val="026FAD"/>
          <w:sz w:val="44"/>
          <w:szCs w:val="44"/>
        </w:rPr>
        <w:t xml:space="preserve">EMCO </w:t>
      </w:r>
      <w:r w:rsidRPr="00742463">
        <w:rPr>
          <w:rFonts w:ascii="Sakkal Majalla" w:hAnsi="Sakkal Majalla" w:cs="Sakkal Majalla"/>
          <w:b/>
          <w:bCs/>
          <w:color w:val="026FAD"/>
          <w:sz w:val="44"/>
          <w:szCs w:val="44"/>
        </w:rPr>
        <w:t xml:space="preserve">qualifications </w:t>
      </w:r>
    </w:p>
    <w:p w14:paraId="170EF368" w14:textId="03992809" w:rsidR="0094606D" w:rsidRPr="00742463" w:rsidRDefault="00C14B8A" w:rsidP="008D1514">
      <w:pPr>
        <w:widowControl/>
        <w:autoSpaceDE w:val="0"/>
        <w:autoSpaceDN w:val="0"/>
        <w:adjustRightInd w:val="0"/>
        <w:jc w:val="both"/>
        <w:rPr>
          <w:rFonts w:ascii="Sakkal Majalla" w:hAnsi="Sakkal Majalla" w:cs="Sakkal Majalla"/>
          <w:color w:val="000000"/>
          <w:sz w:val="32"/>
          <w:szCs w:val="32"/>
        </w:rPr>
      </w:pPr>
      <w:r w:rsidRPr="00742463">
        <w:rPr>
          <w:rFonts w:ascii="Sakkal Majalla" w:hAnsi="Sakkal Majalla" w:cs="Sakkal Majalla"/>
          <w:color w:val="000000"/>
          <w:sz w:val="32"/>
          <w:szCs w:val="32"/>
        </w:rPr>
        <w:t>EM</w:t>
      </w:r>
      <w:r w:rsidR="00D43676" w:rsidRPr="00742463">
        <w:rPr>
          <w:rFonts w:ascii="Sakkal Majalla" w:hAnsi="Sakkal Majalla" w:cs="Sakkal Majalla"/>
          <w:color w:val="000000"/>
          <w:sz w:val="32"/>
          <w:szCs w:val="32"/>
        </w:rPr>
        <w:t xml:space="preserve">CO is a leading environmental monitoring services provider in the kingdom of Saudi Arabia our capabilities and expertise cover a wide area of environmental services including air quality monitoring, noise monitoring, stack testing, fugitive </w:t>
      </w:r>
      <w:r w:rsidR="00742463" w:rsidRPr="00742463">
        <w:rPr>
          <w:rFonts w:ascii="Sakkal Majalla" w:hAnsi="Sakkal Majalla" w:cs="Sakkal Majalla"/>
          <w:color w:val="000000"/>
          <w:sz w:val="32"/>
          <w:szCs w:val="32"/>
        </w:rPr>
        <w:t>emission, water</w:t>
      </w:r>
      <w:r w:rsidR="00D43676" w:rsidRPr="00742463">
        <w:rPr>
          <w:rFonts w:ascii="Sakkal Majalla" w:hAnsi="Sakkal Majalla" w:cs="Sakkal Majalla"/>
          <w:color w:val="000000"/>
          <w:sz w:val="32"/>
          <w:szCs w:val="32"/>
        </w:rPr>
        <w:t xml:space="preserve"> sampling, and analysis addition to the supply of environmental equipment and other environmental services. As for our staff they are experienced professionals in Environmental Engineering, Chemical Engineering, Instrumentation Engineering, Project management and service integration </w:t>
      </w:r>
      <w:r w:rsidR="004F3C14" w:rsidRPr="00742463">
        <w:rPr>
          <w:rFonts w:ascii="Sakkal Majalla" w:hAnsi="Sakkal Majalla" w:cs="Sakkal Majalla"/>
          <w:color w:val="000000"/>
          <w:sz w:val="32"/>
          <w:szCs w:val="32"/>
        </w:rPr>
        <w:t>and our</w:t>
      </w:r>
      <w:r w:rsidR="00D43676" w:rsidRPr="00742463">
        <w:rPr>
          <w:rFonts w:ascii="Sakkal Majalla" w:hAnsi="Sakkal Majalla" w:cs="Sakkal Majalla"/>
          <w:color w:val="000000"/>
          <w:sz w:val="32"/>
          <w:szCs w:val="32"/>
        </w:rPr>
        <w:t xml:space="preserve"> staff are fully dedicated towards their responsibilities professionally and strive hard to ensure that our professional services meet our customer’s (requirements, </w:t>
      </w:r>
      <w:r w:rsidR="00FE74CE" w:rsidRPr="00742463">
        <w:rPr>
          <w:rFonts w:ascii="Sakkal Majalla" w:hAnsi="Sakkal Majalla" w:cs="Sakkal Majalla"/>
          <w:color w:val="000000"/>
          <w:sz w:val="32"/>
          <w:szCs w:val="32"/>
        </w:rPr>
        <w:t>standards</w:t>
      </w:r>
      <w:r w:rsidR="00FE74CE" w:rsidRPr="00742463">
        <w:rPr>
          <w:rFonts w:ascii="Sakkal Majalla" w:hAnsi="Sakkal Majalla" w:cs="Sakkal Majalla"/>
          <w:color w:val="000000"/>
          <w:sz w:val="32"/>
          <w:szCs w:val="32"/>
          <w:rtl/>
        </w:rPr>
        <w:t>,</w:t>
      </w:r>
      <w:r w:rsidR="00D43676" w:rsidRPr="00742463">
        <w:rPr>
          <w:rFonts w:ascii="Sakkal Majalla" w:hAnsi="Sakkal Majalla" w:cs="Sakkal Majalla"/>
          <w:color w:val="000000"/>
          <w:sz w:val="32"/>
          <w:szCs w:val="32"/>
          <w:rtl/>
        </w:rPr>
        <w:t xml:space="preserve"> </w:t>
      </w:r>
      <w:r w:rsidR="00350A5A">
        <w:rPr>
          <w:rFonts w:ascii="Sakkal Majalla" w:hAnsi="Sakkal Majalla" w:cs="Sakkal Majalla"/>
          <w:color w:val="000000"/>
          <w:sz w:val="32"/>
          <w:szCs w:val="32"/>
        </w:rPr>
        <w:t>e</w:t>
      </w:r>
      <w:r w:rsidR="00315A9C" w:rsidRPr="00742463">
        <w:rPr>
          <w:rFonts w:ascii="Sakkal Majalla" w:hAnsi="Sakkal Majalla" w:cs="Sakkal Majalla"/>
          <w:color w:val="000000"/>
          <w:sz w:val="32"/>
          <w:szCs w:val="32"/>
        </w:rPr>
        <w:t>xpectations)</w:t>
      </w:r>
      <w:r w:rsidR="00D43676" w:rsidRPr="00742463">
        <w:rPr>
          <w:rFonts w:ascii="Sakkal Majalla" w:hAnsi="Sakkal Majalla" w:cs="Sakkal Majalla"/>
          <w:color w:val="000000"/>
          <w:sz w:val="32"/>
          <w:szCs w:val="32"/>
        </w:rPr>
        <w:t>.</w:t>
      </w:r>
    </w:p>
    <w:p w14:paraId="0CA4927E" w14:textId="77777777" w:rsidR="00B913FA" w:rsidRPr="00742463" w:rsidRDefault="00B913FA" w:rsidP="008D1514">
      <w:pPr>
        <w:pStyle w:val="ListParagraph"/>
        <w:widowControl/>
        <w:autoSpaceDE w:val="0"/>
        <w:autoSpaceDN w:val="0"/>
        <w:adjustRightInd w:val="0"/>
        <w:ind w:left="630"/>
        <w:jc w:val="both"/>
        <w:rPr>
          <w:rFonts w:ascii="Sakkal Majalla" w:hAnsi="Sakkal Majalla" w:cs="Sakkal Majalla"/>
          <w:b/>
          <w:bCs/>
          <w:sz w:val="28"/>
          <w:szCs w:val="28"/>
        </w:rPr>
      </w:pPr>
    </w:p>
    <w:p w14:paraId="1DB2880C" w14:textId="77777777" w:rsidR="008744E4" w:rsidRDefault="00CB735E" w:rsidP="00D60BB3">
      <w:pPr>
        <w:pStyle w:val="ListParagraph"/>
        <w:widowControl/>
        <w:numPr>
          <w:ilvl w:val="0"/>
          <w:numId w:val="4"/>
        </w:numPr>
        <w:autoSpaceDE w:val="0"/>
        <w:autoSpaceDN w:val="0"/>
        <w:adjustRightInd w:val="0"/>
        <w:rPr>
          <w:rFonts w:ascii="DIN NEXT™ ARABIC MEDIUM" w:hAnsi="DIN NEXT™ ARABIC MEDIUM" w:cs="DIN NEXT™ ARABIC MEDIUM"/>
          <w:b/>
          <w:bCs/>
          <w:color w:val="026FAD"/>
          <w:sz w:val="32"/>
          <w:szCs w:val="32"/>
        </w:rPr>
      </w:pPr>
      <w:r w:rsidRPr="00742463">
        <w:rPr>
          <w:rFonts w:ascii="DIN NEXT™ ARABIC MEDIUM" w:hAnsi="DIN NEXT™ ARABIC MEDIUM" w:cs="DIN NEXT™ ARABIC MEDIUM"/>
          <w:b/>
          <w:bCs/>
          <w:color w:val="026FAD"/>
          <w:sz w:val="32"/>
          <w:szCs w:val="32"/>
        </w:rPr>
        <w:t xml:space="preserve"> </w:t>
      </w:r>
      <w:r w:rsidR="00CC4606">
        <w:rPr>
          <w:rFonts w:ascii="DIN NEXT™ ARABIC MEDIUM" w:hAnsi="DIN NEXT™ ARABIC MEDIUM" w:cs="DIN NEXT™ ARABIC MEDIUM"/>
          <w:b/>
          <w:bCs/>
          <w:color w:val="026FAD"/>
          <w:sz w:val="32"/>
          <w:szCs w:val="32"/>
        </w:rPr>
        <w:t>Project scope &amp; G</w:t>
      </w:r>
      <w:r w:rsidR="00D44A1E" w:rsidRPr="00742463">
        <w:rPr>
          <w:rFonts w:ascii="DIN NEXT™ ARABIC MEDIUM" w:hAnsi="DIN NEXT™ ARABIC MEDIUM" w:cs="DIN NEXT™ ARABIC MEDIUM"/>
          <w:b/>
          <w:bCs/>
          <w:color w:val="026FAD"/>
          <w:sz w:val="32"/>
          <w:szCs w:val="32"/>
        </w:rPr>
        <w:t>eneral terms</w:t>
      </w:r>
    </w:p>
    <w:p w14:paraId="7E82BBC4" w14:textId="02F21F97" w:rsidR="004F3C14" w:rsidRPr="00742463" w:rsidRDefault="00D44A1E" w:rsidP="008744E4">
      <w:pPr>
        <w:pStyle w:val="ListParagraph"/>
        <w:widowControl/>
        <w:autoSpaceDE w:val="0"/>
        <w:autoSpaceDN w:val="0"/>
        <w:adjustRightInd w:val="0"/>
        <w:ind w:left="375"/>
        <w:rPr>
          <w:rFonts w:ascii="DIN NEXT™ ARABIC MEDIUM" w:hAnsi="DIN NEXT™ ARABIC MEDIUM" w:cs="DIN NEXT™ ARABIC MEDIUM"/>
          <w:b/>
          <w:bCs/>
          <w:color w:val="026FAD"/>
          <w:sz w:val="32"/>
          <w:szCs w:val="32"/>
        </w:rPr>
      </w:pPr>
      <w:r w:rsidRPr="00742463">
        <w:rPr>
          <w:rFonts w:ascii="DIN NEXT™ ARABIC MEDIUM" w:hAnsi="DIN NEXT™ ARABIC MEDIUM" w:cs="DIN NEXT™ ARABIC MEDIUM"/>
          <w:b/>
          <w:bCs/>
          <w:color w:val="026FAD"/>
          <w:sz w:val="32"/>
          <w:szCs w:val="32"/>
        </w:rPr>
        <w:t xml:space="preserve"> </w:t>
      </w:r>
    </w:p>
    <w:p w14:paraId="534DF880" w14:textId="083E1E11" w:rsidR="000155B8" w:rsidRPr="00742463" w:rsidRDefault="004634B3" w:rsidP="00D60BB3">
      <w:pPr>
        <w:pStyle w:val="ListParagraph"/>
        <w:widowControl/>
        <w:numPr>
          <w:ilvl w:val="1"/>
          <w:numId w:val="4"/>
        </w:numPr>
        <w:autoSpaceDE w:val="0"/>
        <w:autoSpaceDN w:val="0"/>
        <w:adjustRightInd w:val="0"/>
        <w:ind w:left="360"/>
        <w:jc w:val="both"/>
        <w:rPr>
          <w:rFonts w:ascii="Sakkal Majalla" w:hAnsi="Sakkal Majalla" w:cs="Sakkal Majalla"/>
          <w:b/>
          <w:bCs/>
          <w:color w:val="63A185"/>
          <w:sz w:val="40"/>
          <w:szCs w:val="40"/>
        </w:rPr>
      </w:pPr>
      <w:r w:rsidRPr="00742463">
        <w:rPr>
          <w:rFonts w:ascii="Sakkal Majalla" w:hAnsi="Sakkal Majalla" w:cs="Sakkal Majalla"/>
          <w:b/>
          <w:bCs/>
          <w:color w:val="63A185"/>
          <w:sz w:val="40"/>
          <w:szCs w:val="40"/>
        </w:rPr>
        <w:t xml:space="preserve">Project Objective: </w:t>
      </w:r>
    </w:p>
    <w:p w14:paraId="489C1A4D" w14:textId="71E690AC" w:rsidR="008A2359" w:rsidRDefault="005F2B99" w:rsidP="005F2B99">
      <w:pPr>
        <w:widowControl/>
        <w:autoSpaceDE w:val="0"/>
        <w:autoSpaceDN w:val="0"/>
        <w:adjustRightInd w:val="0"/>
        <w:jc w:val="both"/>
        <w:rPr>
          <w:rFonts w:ascii="Sakkal Majalla" w:hAnsi="Sakkal Majalla" w:cs="Sakkal Majalla"/>
          <w:color w:val="000000"/>
          <w:sz w:val="32"/>
          <w:szCs w:val="32"/>
        </w:rPr>
      </w:pPr>
      <w:r>
        <w:rPr>
          <w:rFonts w:ascii="Sakkal Majalla" w:hAnsi="Sakkal Majalla" w:cs="Sakkal Majalla"/>
          <w:color w:val="000000"/>
          <w:sz w:val="32"/>
          <w:szCs w:val="32"/>
        </w:rPr>
        <w:t xml:space="preserve"> {{Company}} </w:t>
      </w:r>
      <w:r w:rsidR="00B335FE">
        <w:rPr>
          <w:rFonts w:ascii="Sakkal Majalla" w:hAnsi="Sakkal Majalla" w:cs="Sakkal Majalla"/>
          <w:color w:val="000000"/>
          <w:sz w:val="32"/>
          <w:szCs w:val="32"/>
        </w:rPr>
        <w:t>has</w:t>
      </w:r>
      <w:r w:rsidR="002A3B9E" w:rsidRPr="00742463">
        <w:rPr>
          <w:rFonts w:ascii="Sakkal Majalla" w:hAnsi="Sakkal Majalla" w:cs="Sakkal Majalla"/>
          <w:color w:val="000000"/>
          <w:sz w:val="32"/>
          <w:szCs w:val="32"/>
        </w:rPr>
        <w:t xml:space="preserve"> invited </w:t>
      </w:r>
      <w:r w:rsidR="00C14B8A" w:rsidRPr="00742463">
        <w:rPr>
          <w:rFonts w:ascii="Sakkal Majalla" w:hAnsi="Sakkal Majalla" w:cs="Sakkal Majalla"/>
          <w:color w:val="000000"/>
          <w:sz w:val="32"/>
          <w:szCs w:val="32"/>
        </w:rPr>
        <w:t xml:space="preserve">Environmental Measurement </w:t>
      </w:r>
      <w:r w:rsidR="004F3C14" w:rsidRPr="00742463">
        <w:rPr>
          <w:rFonts w:ascii="Sakkal Majalla" w:hAnsi="Sakkal Majalla" w:cs="Sakkal Majalla"/>
          <w:color w:val="000000"/>
          <w:sz w:val="32"/>
          <w:szCs w:val="32"/>
        </w:rPr>
        <w:t>Company to</w:t>
      </w:r>
      <w:r w:rsidR="002A3B9E" w:rsidRPr="00742463">
        <w:rPr>
          <w:rFonts w:ascii="Sakkal Majalla" w:hAnsi="Sakkal Majalla" w:cs="Sakkal Majalla"/>
          <w:color w:val="000000"/>
          <w:sz w:val="32"/>
          <w:szCs w:val="32"/>
        </w:rPr>
        <w:t xml:space="preserve"> submit its technical proposal </w:t>
      </w:r>
      <w:r w:rsidR="00C46A5B" w:rsidRPr="00742463">
        <w:rPr>
          <w:rFonts w:ascii="Sakkal Majalla" w:hAnsi="Sakkal Majalla" w:cs="Sakkal Majalla"/>
          <w:color w:val="000000"/>
          <w:sz w:val="32"/>
          <w:szCs w:val="32"/>
        </w:rPr>
        <w:t xml:space="preserve">for providing the services for </w:t>
      </w:r>
      <w:r w:rsidR="008A2359">
        <w:rPr>
          <w:rFonts w:ascii="Sakkal Majalla" w:hAnsi="Sakkal Majalla" w:cs="Sakkal Majalla"/>
          <w:color w:val="000000"/>
          <w:sz w:val="32"/>
          <w:szCs w:val="32"/>
        </w:rPr>
        <w:t>environmental testing</w:t>
      </w:r>
      <w:r w:rsidR="00B335FE" w:rsidRPr="00B335FE">
        <w:rPr>
          <w:rFonts w:ascii="Sakkal Majalla" w:hAnsi="Sakkal Majalla" w:cs="Sakkal Majalla"/>
          <w:color w:val="000000"/>
          <w:sz w:val="32"/>
          <w:szCs w:val="32"/>
        </w:rPr>
        <w:t xml:space="preserve"> at </w:t>
      </w:r>
      <w:r w:rsidR="00B335FE">
        <w:rPr>
          <w:rFonts w:ascii="Sakkal Majalla" w:hAnsi="Sakkal Majalla" w:cs="Sakkal Majalla"/>
          <w:color w:val="000000"/>
          <w:sz w:val="32"/>
          <w:szCs w:val="32"/>
        </w:rPr>
        <w:t xml:space="preserve">its </w:t>
      </w:r>
      <w:r w:rsidR="00204F34">
        <w:rPr>
          <w:rFonts w:ascii="Sakkal Majalla" w:hAnsi="Sakkal Majalla" w:cs="Sakkal Majalla"/>
          <w:color w:val="000000"/>
          <w:sz w:val="32"/>
          <w:szCs w:val="32"/>
        </w:rPr>
        <w:t>project</w:t>
      </w:r>
      <w:r w:rsidR="00B335FE" w:rsidRPr="00B335FE">
        <w:rPr>
          <w:rFonts w:ascii="Sakkal Majalla" w:hAnsi="Sakkal Majalla" w:cs="Sakkal Majalla"/>
          <w:color w:val="000000"/>
          <w:sz w:val="32"/>
          <w:szCs w:val="32"/>
        </w:rPr>
        <w:t xml:space="preserve"> </w:t>
      </w:r>
      <w:r w:rsidR="00EE7F73" w:rsidRPr="00B335FE">
        <w:rPr>
          <w:rFonts w:ascii="Sakkal Majalla" w:hAnsi="Sakkal Majalla" w:cs="Sakkal Majalla"/>
          <w:color w:val="000000"/>
          <w:sz w:val="32"/>
          <w:szCs w:val="32"/>
        </w:rPr>
        <w:t>located in</w:t>
      </w:r>
      <w:r w:rsidR="00EE7F73">
        <w:rPr>
          <w:rFonts w:ascii="Sakkal Majalla" w:hAnsi="Sakkal Majalla" w:cs="Sakkal Majalla"/>
          <w:color w:val="000000"/>
          <w:sz w:val="32"/>
          <w:szCs w:val="32"/>
        </w:rPr>
        <w:t xml:space="preserve"> </w:t>
      </w:r>
      <w:r>
        <w:rPr>
          <w:rFonts w:ascii="Sakkal Majalla" w:hAnsi="Sakkal Majalla" w:cs="Sakkal Majalla"/>
          <w:color w:val="000000"/>
          <w:sz w:val="32"/>
          <w:szCs w:val="32"/>
        </w:rPr>
        <w:t>{{Location}}</w:t>
      </w:r>
      <w:r w:rsidR="00EE7F73">
        <w:rPr>
          <w:rFonts w:ascii="Sakkal Majalla" w:hAnsi="Sakkal Majalla" w:cs="Sakkal Majalla"/>
          <w:color w:val="000000"/>
          <w:sz w:val="32"/>
          <w:szCs w:val="32"/>
        </w:rPr>
        <w:t>,</w:t>
      </w:r>
      <w:r w:rsidR="00C816DA">
        <w:rPr>
          <w:rFonts w:ascii="Sakkal Majalla" w:hAnsi="Sakkal Majalla" w:cs="Sakkal Majalla"/>
          <w:color w:val="000000"/>
          <w:sz w:val="32"/>
          <w:szCs w:val="32"/>
        </w:rPr>
        <w:t xml:space="preserve"> </w:t>
      </w:r>
      <w:r w:rsidR="00C816DA" w:rsidRPr="00B335FE">
        <w:rPr>
          <w:rFonts w:ascii="Sakkal Majalla" w:hAnsi="Sakkal Majalla" w:cs="Sakkal Majalla"/>
          <w:color w:val="000000"/>
          <w:sz w:val="32"/>
          <w:szCs w:val="32"/>
        </w:rPr>
        <w:t>accordingly</w:t>
      </w:r>
      <w:r w:rsidR="00C14B8A" w:rsidRPr="00742463">
        <w:rPr>
          <w:rFonts w:ascii="Sakkal Majalla" w:hAnsi="Sakkal Majalla" w:cs="Sakkal Majalla"/>
          <w:color w:val="000000"/>
          <w:sz w:val="32"/>
          <w:szCs w:val="32"/>
        </w:rPr>
        <w:t xml:space="preserve"> EMCO</w:t>
      </w:r>
      <w:r w:rsidR="002A3B9E" w:rsidRPr="00742463">
        <w:rPr>
          <w:rFonts w:ascii="Sakkal Majalla" w:hAnsi="Sakkal Majalla" w:cs="Sakkal Majalla"/>
          <w:color w:val="000000"/>
          <w:sz w:val="32"/>
          <w:szCs w:val="32"/>
        </w:rPr>
        <w:t xml:space="preserve"> is please to submit this technical</w:t>
      </w:r>
      <w:r w:rsidR="00204F34">
        <w:rPr>
          <w:rFonts w:ascii="Sakkal Majalla" w:hAnsi="Sakkal Majalla" w:cs="Sakkal Majalla"/>
          <w:color w:val="000000"/>
          <w:sz w:val="32"/>
          <w:szCs w:val="32"/>
        </w:rPr>
        <w:t xml:space="preserve"> and </w:t>
      </w:r>
      <w:r w:rsidR="003E45FB">
        <w:rPr>
          <w:rFonts w:ascii="Sakkal Majalla" w:hAnsi="Sakkal Majalla" w:cs="Sakkal Majalla"/>
          <w:color w:val="000000"/>
          <w:sz w:val="32"/>
          <w:szCs w:val="32"/>
        </w:rPr>
        <w:t xml:space="preserve">commercial </w:t>
      </w:r>
      <w:r w:rsidR="003E45FB" w:rsidRPr="00742463">
        <w:rPr>
          <w:rFonts w:ascii="Sakkal Majalla" w:hAnsi="Sakkal Majalla" w:cs="Sakkal Majalla"/>
          <w:color w:val="000000"/>
          <w:sz w:val="32"/>
          <w:szCs w:val="32"/>
        </w:rPr>
        <w:t>proposal</w:t>
      </w:r>
      <w:r w:rsidR="002A3B9E" w:rsidRPr="00742463">
        <w:rPr>
          <w:rFonts w:ascii="Sakkal Majalla" w:hAnsi="Sakkal Majalla" w:cs="Sakkal Majalla"/>
          <w:color w:val="000000"/>
          <w:sz w:val="32"/>
          <w:szCs w:val="32"/>
        </w:rPr>
        <w:t>.</w:t>
      </w:r>
    </w:p>
    <w:p w14:paraId="40352FCF" w14:textId="77777777" w:rsidR="008744E4" w:rsidRDefault="008744E4" w:rsidP="00D60BB3">
      <w:pPr>
        <w:widowControl/>
        <w:autoSpaceDE w:val="0"/>
        <w:autoSpaceDN w:val="0"/>
        <w:adjustRightInd w:val="0"/>
        <w:jc w:val="both"/>
        <w:rPr>
          <w:rFonts w:ascii="Sakkal Majalla" w:hAnsi="Sakkal Majalla" w:cs="Sakkal Majalla"/>
          <w:color w:val="000000"/>
          <w:sz w:val="32"/>
          <w:szCs w:val="32"/>
        </w:rPr>
      </w:pPr>
    </w:p>
    <w:p w14:paraId="7110F615" w14:textId="2B3A1EC8" w:rsidR="009201FC" w:rsidRDefault="0063423D" w:rsidP="00D60BB3">
      <w:pPr>
        <w:pStyle w:val="ListParagraph"/>
        <w:widowControl/>
        <w:numPr>
          <w:ilvl w:val="1"/>
          <w:numId w:val="4"/>
        </w:numPr>
        <w:autoSpaceDE w:val="0"/>
        <w:autoSpaceDN w:val="0"/>
        <w:adjustRightInd w:val="0"/>
        <w:ind w:left="360"/>
        <w:jc w:val="both"/>
        <w:rPr>
          <w:rFonts w:ascii="Sakkal Majalla" w:hAnsi="Sakkal Majalla" w:cs="Sakkal Majalla"/>
          <w:b/>
          <w:bCs/>
          <w:color w:val="63A185"/>
          <w:sz w:val="40"/>
          <w:szCs w:val="40"/>
        </w:rPr>
      </w:pPr>
      <w:r w:rsidRPr="00742463">
        <w:rPr>
          <w:rFonts w:ascii="Sakkal Majalla" w:hAnsi="Sakkal Majalla" w:cs="Sakkal Majalla"/>
          <w:b/>
          <w:bCs/>
          <w:color w:val="63A185"/>
          <w:sz w:val="40"/>
          <w:szCs w:val="40"/>
        </w:rPr>
        <w:t xml:space="preserve">Scope </w:t>
      </w:r>
      <w:r w:rsidR="008A2359" w:rsidRPr="00742463">
        <w:rPr>
          <w:rFonts w:ascii="Sakkal Majalla" w:hAnsi="Sakkal Majalla" w:cs="Sakkal Majalla"/>
          <w:b/>
          <w:bCs/>
          <w:color w:val="63A185"/>
          <w:sz w:val="40"/>
          <w:szCs w:val="40"/>
        </w:rPr>
        <w:t>of</w:t>
      </w:r>
      <w:r w:rsidR="004634B3" w:rsidRPr="00742463">
        <w:rPr>
          <w:rFonts w:ascii="Sakkal Majalla" w:hAnsi="Sakkal Majalla" w:cs="Sakkal Majalla"/>
          <w:b/>
          <w:bCs/>
          <w:color w:val="63A185"/>
          <w:sz w:val="40"/>
          <w:szCs w:val="40"/>
        </w:rPr>
        <w:t xml:space="preserve"> </w:t>
      </w:r>
      <w:r w:rsidRPr="00742463">
        <w:rPr>
          <w:rFonts w:ascii="Sakkal Majalla" w:hAnsi="Sakkal Majalla" w:cs="Sakkal Majalla"/>
          <w:b/>
          <w:bCs/>
          <w:color w:val="63A185"/>
          <w:sz w:val="40"/>
          <w:szCs w:val="40"/>
        </w:rPr>
        <w:t>Work</w:t>
      </w:r>
      <w:r w:rsidR="004634B3" w:rsidRPr="00742463">
        <w:rPr>
          <w:rFonts w:ascii="Sakkal Majalla" w:hAnsi="Sakkal Majalla" w:cs="Sakkal Majalla"/>
          <w:b/>
          <w:bCs/>
          <w:color w:val="63A185"/>
          <w:sz w:val="40"/>
          <w:szCs w:val="40"/>
        </w:rPr>
        <w:t>:</w:t>
      </w:r>
    </w:p>
    <w:p w14:paraId="57E8AB4D" w14:textId="405E55CF" w:rsidR="0066210A" w:rsidRDefault="00813DAF" w:rsidP="00D60BB3">
      <w:pPr>
        <w:pStyle w:val="ListParagraph"/>
        <w:widowControl/>
        <w:numPr>
          <w:ilvl w:val="0"/>
          <w:numId w:val="14"/>
        </w:numPr>
        <w:autoSpaceDE w:val="0"/>
        <w:autoSpaceDN w:val="0"/>
        <w:adjustRightInd w:val="0"/>
        <w:jc w:val="both"/>
        <w:rPr>
          <w:rFonts w:ascii="Sakkal Majalla" w:hAnsi="Sakkal Majalla" w:cs="Sakkal Majalla"/>
          <w:b/>
          <w:bCs/>
          <w:color w:val="4F81BD" w:themeColor="accent1"/>
          <w:sz w:val="32"/>
          <w:szCs w:val="32"/>
        </w:rPr>
      </w:pPr>
      <w:r>
        <w:rPr>
          <w:rFonts w:ascii="Sakkal Majalla" w:hAnsi="Sakkal Majalla" w:cs="Sakkal Majalla"/>
          <w:b/>
          <w:bCs/>
          <w:color w:val="4F81BD" w:themeColor="accent1"/>
          <w:sz w:val="32"/>
          <w:szCs w:val="32"/>
        </w:rPr>
        <w:t>W</w:t>
      </w:r>
      <w:r w:rsidR="0066210A">
        <w:rPr>
          <w:rFonts w:ascii="Sakkal Majalla" w:hAnsi="Sakkal Majalla" w:cs="Sakkal Majalla"/>
          <w:b/>
          <w:bCs/>
          <w:color w:val="4F81BD" w:themeColor="accent1"/>
          <w:sz w:val="32"/>
          <w:szCs w:val="32"/>
        </w:rPr>
        <w:t>ater Quality</w:t>
      </w:r>
    </w:p>
    <w:p w14:paraId="663DB6AF" w14:textId="5069E994" w:rsidR="0066210A" w:rsidRDefault="0066210A" w:rsidP="00D60BB3">
      <w:pPr>
        <w:pStyle w:val="ListParagraph"/>
        <w:widowControl/>
        <w:autoSpaceDE w:val="0"/>
        <w:autoSpaceDN w:val="0"/>
        <w:adjustRightInd w:val="0"/>
        <w:ind w:left="375"/>
        <w:jc w:val="both"/>
        <w:rPr>
          <w:rFonts w:ascii="Sakkal Majalla" w:hAnsi="Sakkal Majalla" w:cs="Sakkal Majalla"/>
          <w:color w:val="000000"/>
          <w:sz w:val="32"/>
          <w:szCs w:val="32"/>
        </w:rPr>
      </w:pPr>
      <w:r>
        <w:rPr>
          <w:rFonts w:ascii="Sakkal Majalla" w:hAnsi="Sakkal Majalla" w:cs="Sakkal Majalla"/>
          <w:color w:val="000000"/>
          <w:sz w:val="32"/>
          <w:szCs w:val="32"/>
        </w:rPr>
        <w:t xml:space="preserve">One sample will be collected </w:t>
      </w:r>
      <w:r w:rsidR="008744E4">
        <w:rPr>
          <w:rFonts w:ascii="Sakkal Majalla" w:hAnsi="Sakkal Majalla" w:cs="Sakkal Majalla"/>
          <w:color w:val="000000"/>
          <w:sz w:val="32"/>
          <w:szCs w:val="32"/>
        </w:rPr>
        <w:t xml:space="preserve">by customer </w:t>
      </w:r>
      <w:r>
        <w:rPr>
          <w:rFonts w:ascii="Sakkal Majalla" w:hAnsi="Sakkal Majalla" w:cs="Sakkal Majalla"/>
          <w:color w:val="000000"/>
          <w:sz w:val="32"/>
          <w:szCs w:val="32"/>
        </w:rPr>
        <w:t>and transported to lab according to standard conditions for sample transportation, analyzed as per requested.</w:t>
      </w:r>
    </w:p>
    <w:p w14:paraId="639FAD64" w14:textId="77777777" w:rsidR="00813DAF" w:rsidRDefault="00813DAF" w:rsidP="00D60BB3">
      <w:pPr>
        <w:pStyle w:val="ListParagraph"/>
        <w:widowControl/>
        <w:autoSpaceDE w:val="0"/>
        <w:autoSpaceDN w:val="0"/>
        <w:adjustRightInd w:val="0"/>
        <w:ind w:left="375"/>
        <w:jc w:val="both"/>
        <w:rPr>
          <w:rFonts w:ascii="Sakkal Majalla" w:hAnsi="Sakkal Majalla" w:cs="Sakkal Majalla"/>
          <w:color w:val="000000"/>
          <w:sz w:val="32"/>
          <w:szCs w:val="32"/>
        </w:rPr>
      </w:pPr>
    </w:p>
    <w:p w14:paraId="5452B121" w14:textId="77777777" w:rsidR="00813DAF" w:rsidRDefault="00813DAF" w:rsidP="00D60BB3">
      <w:pPr>
        <w:pStyle w:val="ListParagraph"/>
        <w:widowControl/>
        <w:autoSpaceDE w:val="0"/>
        <w:autoSpaceDN w:val="0"/>
        <w:adjustRightInd w:val="0"/>
        <w:ind w:left="375"/>
        <w:jc w:val="both"/>
        <w:rPr>
          <w:rFonts w:ascii="Sakkal Majalla" w:hAnsi="Sakkal Majalla" w:cs="Sakkal Majalla"/>
          <w:color w:val="000000"/>
          <w:sz w:val="32"/>
          <w:szCs w:val="32"/>
        </w:rPr>
      </w:pPr>
    </w:p>
    <w:p w14:paraId="3A2E8B15" w14:textId="77777777" w:rsidR="008744E4" w:rsidRDefault="008744E4" w:rsidP="00D60BB3">
      <w:pPr>
        <w:pStyle w:val="ListParagraph"/>
        <w:widowControl/>
        <w:autoSpaceDE w:val="0"/>
        <w:autoSpaceDN w:val="0"/>
        <w:adjustRightInd w:val="0"/>
        <w:ind w:left="375"/>
        <w:jc w:val="both"/>
        <w:rPr>
          <w:rFonts w:ascii="Sakkal Majalla" w:hAnsi="Sakkal Majalla" w:cs="Sakkal Majalla"/>
          <w:color w:val="000000"/>
          <w:sz w:val="32"/>
          <w:szCs w:val="32"/>
        </w:rPr>
      </w:pPr>
    </w:p>
    <w:p w14:paraId="107C8D10" w14:textId="77777777" w:rsidR="008744E4" w:rsidRDefault="008744E4" w:rsidP="00D60BB3">
      <w:pPr>
        <w:pStyle w:val="ListParagraph"/>
        <w:widowControl/>
        <w:autoSpaceDE w:val="0"/>
        <w:autoSpaceDN w:val="0"/>
        <w:adjustRightInd w:val="0"/>
        <w:ind w:left="375"/>
        <w:jc w:val="both"/>
        <w:rPr>
          <w:rFonts w:ascii="Sakkal Majalla" w:hAnsi="Sakkal Majalla" w:cs="Sakkal Majalla"/>
          <w:color w:val="000000"/>
          <w:sz w:val="32"/>
          <w:szCs w:val="32"/>
        </w:rPr>
      </w:pPr>
    </w:p>
    <w:p w14:paraId="480072F9" w14:textId="29547870" w:rsidR="00B335FE" w:rsidRPr="00B335FE" w:rsidRDefault="00AC3EA2" w:rsidP="00B335FE">
      <w:pPr>
        <w:pStyle w:val="ListParagraph"/>
        <w:widowControl/>
        <w:numPr>
          <w:ilvl w:val="1"/>
          <w:numId w:val="4"/>
        </w:numPr>
        <w:autoSpaceDE w:val="0"/>
        <w:autoSpaceDN w:val="0"/>
        <w:adjustRightInd w:val="0"/>
        <w:spacing w:after="240"/>
        <w:ind w:left="360"/>
        <w:jc w:val="both"/>
        <w:rPr>
          <w:rFonts w:ascii="Sakkal Majalla" w:hAnsi="Sakkal Majalla" w:cs="Sakkal Majalla"/>
          <w:b/>
          <w:bCs/>
          <w:color w:val="63A185"/>
          <w:sz w:val="40"/>
          <w:szCs w:val="40"/>
        </w:rPr>
      </w:pPr>
      <w:r w:rsidRPr="00742463">
        <w:rPr>
          <w:rFonts w:ascii="Sakkal Majalla" w:hAnsi="Sakkal Majalla" w:cs="Sakkal Majalla"/>
          <w:b/>
          <w:bCs/>
          <w:color w:val="63A185"/>
          <w:sz w:val="40"/>
          <w:szCs w:val="40"/>
        </w:rPr>
        <w:t>General Terms Subject</w:t>
      </w:r>
    </w:p>
    <w:tbl>
      <w:tblPr>
        <w:tblW w:w="0" w:type="auto"/>
        <w:tblInd w:w="-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143"/>
        <w:gridCol w:w="7001"/>
      </w:tblGrid>
      <w:tr w:rsidR="0063423D" w:rsidRPr="00742463" w14:paraId="19C0E304" w14:textId="77777777" w:rsidTr="009034D4">
        <w:trPr>
          <w:trHeight w:val="100"/>
        </w:trPr>
        <w:tc>
          <w:tcPr>
            <w:tcW w:w="2143" w:type="dxa"/>
            <w:shd w:val="clear" w:color="auto" w:fill="026FAD"/>
          </w:tcPr>
          <w:p w14:paraId="73D4F687" w14:textId="3F95C728" w:rsidR="0063423D" w:rsidRPr="00742463" w:rsidRDefault="00AE32F5" w:rsidP="0063423D">
            <w:pPr>
              <w:widowControl/>
              <w:autoSpaceDE w:val="0"/>
              <w:autoSpaceDN w:val="0"/>
              <w:adjustRightInd w:val="0"/>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lastRenderedPageBreak/>
              <w:t>Subject</w:t>
            </w:r>
          </w:p>
        </w:tc>
        <w:tc>
          <w:tcPr>
            <w:tcW w:w="7001" w:type="dxa"/>
          </w:tcPr>
          <w:p w14:paraId="4C0292A7" w14:textId="1ED88626" w:rsidR="0063423D" w:rsidRPr="00742463" w:rsidRDefault="00DF3793" w:rsidP="0063423D">
            <w:pPr>
              <w:widowControl/>
              <w:autoSpaceDE w:val="0"/>
              <w:autoSpaceDN w:val="0"/>
              <w:adjustRightInd w:val="0"/>
              <w:rPr>
                <w:rFonts w:ascii="Sakkal Majalla" w:hAnsi="Sakkal Majalla" w:cs="Sakkal Majalla"/>
                <w:color w:val="000000"/>
                <w:sz w:val="28"/>
                <w:szCs w:val="28"/>
              </w:rPr>
            </w:pPr>
            <w:r>
              <w:rPr>
                <w:rFonts w:ascii="Sakkal Majalla" w:hAnsi="Sakkal Majalla" w:cs="Sakkal Majalla"/>
                <w:color w:val="000000"/>
                <w:sz w:val="28"/>
                <w:szCs w:val="28"/>
              </w:rPr>
              <w:t xml:space="preserve">Environmental </w:t>
            </w:r>
            <w:r w:rsidR="00BE288F">
              <w:rPr>
                <w:rFonts w:ascii="Sakkal Majalla" w:hAnsi="Sakkal Majalla" w:cs="Sakkal Majalla"/>
                <w:color w:val="000000"/>
                <w:sz w:val="28"/>
                <w:szCs w:val="28"/>
              </w:rPr>
              <w:t>monitoring</w:t>
            </w:r>
          </w:p>
        </w:tc>
      </w:tr>
      <w:tr w:rsidR="0063423D" w:rsidRPr="00742463" w14:paraId="257E0BDD" w14:textId="77777777" w:rsidTr="009034D4">
        <w:trPr>
          <w:trHeight w:val="100"/>
        </w:trPr>
        <w:tc>
          <w:tcPr>
            <w:tcW w:w="2143" w:type="dxa"/>
            <w:shd w:val="clear" w:color="auto" w:fill="026FAD"/>
          </w:tcPr>
          <w:p w14:paraId="17D1DBD5" w14:textId="48642E9C" w:rsidR="0063423D" w:rsidRPr="00742463" w:rsidRDefault="001879AC" w:rsidP="0063423D">
            <w:pPr>
              <w:widowControl/>
              <w:autoSpaceDE w:val="0"/>
              <w:autoSpaceDN w:val="0"/>
              <w:adjustRightInd w:val="0"/>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Services</w:t>
            </w:r>
          </w:p>
        </w:tc>
        <w:tc>
          <w:tcPr>
            <w:tcW w:w="7001" w:type="dxa"/>
          </w:tcPr>
          <w:p w14:paraId="68EB49E0" w14:textId="4E43725D" w:rsidR="0063423D" w:rsidRPr="00742463" w:rsidRDefault="008A2359" w:rsidP="0063423D">
            <w:pPr>
              <w:widowControl/>
              <w:autoSpaceDE w:val="0"/>
              <w:autoSpaceDN w:val="0"/>
              <w:adjustRightInd w:val="0"/>
              <w:rPr>
                <w:rFonts w:ascii="Sakkal Majalla" w:hAnsi="Sakkal Majalla" w:cs="Sakkal Majalla"/>
                <w:color w:val="000000"/>
                <w:sz w:val="28"/>
                <w:szCs w:val="28"/>
              </w:rPr>
            </w:pPr>
            <w:r>
              <w:rPr>
                <w:rFonts w:ascii="Sakkal Majalla" w:hAnsi="Sakkal Majalla" w:cs="Sakkal Majalla"/>
                <w:color w:val="000000"/>
                <w:sz w:val="28"/>
                <w:szCs w:val="28"/>
              </w:rPr>
              <w:t xml:space="preserve">Environmental Testing </w:t>
            </w:r>
            <w:r w:rsidR="003718EF" w:rsidRPr="003718EF">
              <w:rPr>
                <w:rFonts w:ascii="Sakkal Majalla" w:hAnsi="Sakkal Majalla" w:cs="Sakkal Majalla"/>
                <w:color w:val="000000"/>
                <w:sz w:val="28"/>
                <w:szCs w:val="28"/>
              </w:rPr>
              <w:t xml:space="preserve">  </w:t>
            </w:r>
          </w:p>
        </w:tc>
      </w:tr>
      <w:tr w:rsidR="0063423D" w:rsidRPr="00742463" w14:paraId="47A27FA5" w14:textId="77777777" w:rsidTr="009034D4">
        <w:trPr>
          <w:trHeight w:val="100"/>
        </w:trPr>
        <w:tc>
          <w:tcPr>
            <w:tcW w:w="2143" w:type="dxa"/>
            <w:shd w:val="clear" w:color="auto" w:fill="026FAD"/>
          </w:tcPr>
          <w:p w14:paraId="6F99EFEE" w14:textId="77777777" w:rsidR="0063423D" w:rsidRPr="00742463" w:rsidRDefault="0063423D" w:rsidP="0063423D">
            <w:pPr>
              <w:widowControl/>
              <w:autoSpaceDE w:val="0"/>
              <w:autoSpaceDN w:val="0"/>
              <w:adjustRightInd w:val="0"/>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 xml:space="preserve">Quantity </w:t>
            </w:r>
          </w:p>
        </w:tc>
        <w:tc>
          <w:tcPr>
            <w:tcW w:w="7001" w:type="dxa"/>
          </w:tcPr>
          <w:p w14:paraId="7F9664B5" w14:textId="10EDC25A" w:rsidR="0063423D" w:rsidRPr="00742463" w:rsidRDefault="008744E4" w:rsidP="004F3C14">
            <w:pPr>
              <w:widowControl/>
              <w:autoSpaceDE w:val="0"/>
              <w:autoSpaceDN w:val="0"/>
              <w:adjustRightInd w:val="0"/>
              <w:rPr>
                <w:rFonts w:ascii="Sakkal Majalla" w:hAnsi="Sakkal Majalla" w:cs="Sakkal Majalla"/>
                <w:color w:val="000000"/>
                <w:sz w:val="28"/>
                <w:szCs w:val="28"/>
              </w:rPr>
            </w:pPr>
            <w:r>
              <w:rPr>
                <w:rFonts w:ascii="Sakkal Majalla" w:hAnsi="Sakkal Majalla" w:cs="Sakkal Majalla"/>
                <w:color w:val="000000"/>
                <w:sz w:val="28"/>
                <w:szCs w:val="28"/>
              </w:rPr>
              <w:t>NA</w:t>
            </w:r>
          </w:p>
        </w:tc>
      </w:tr>
      <w:tr w:rsidR="0063423D" w:rsidRPr="00742463" w14:paraId="26A730E9" w14:textId="77777777" w:rsidTr="009034D4">
        <w:trPr>
          <w:trHeight w:val="100"/>
        </w:trPr>
        <w:tc>
          <w:tcPr>
            <w:tcW w:w="2143" w:type="dxa"/>
            <w:shd w:val="clear" w:color="auto" w:fill="026FAD"/>
          </w:tcPr>
          <w:p w14:paraId="4007BB93" w14:textId="77777777" w:rsidR="0063423D" w:rsidRPr="00742463" w:rsidRDefault="0063423D" w:rsidP="0063423D">
            <w:pPr>
              <w:widowControl/>
              <w:autoSpaceDE w:val="0"/>
              <w:autoSpaceDN w:val="0"/>
              <w:adjustRightInd w:val="0"/>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 xml:space="preserve">Bid Closing Date </w:t>
            </w:r>
          </w:p>
        </w:tc>
        <w:tc>
          <w:tcPr>
            <w:tcW w:w="7001" w:type="dxa"/>
          </w:tcPr>
          <w:p w14:paraId="03B3E00E" w14:textId="44CF04D3" w:rsidR="0063423D" w:rsidRPr="00742463" w:rsidRDefault="00DE63A2" w:rsidP="0063423D">
            <w:pPr>
              <w:widowControl/>
              <w:autoSpaceDE w:val="0"/>
              <w:autoSpaceDN w:val="0"/>
              <w:adjustRightInd w:val="0"/>
              <w:rPr>
                <w:rFonts w:ascii="Sakkal Majalla" w:hAnsi="Sakkal Majalla" w:cs="Sakkal Majalla"/>
                <w:color w:val="000000"/>
                <w:sz w:val="28"/>
                <w:szCs w:val="28"/>
              </w:rPr>
            </w:pPr>
            <w:r w:rsidRPr="00742463">
              <w:rPr>
                <w:rFonts w:ascii="Sakkal Majalla" w:hAnsi="Sakkal Majalla" w:cs="Sakkal Majalla"/>
                <w:color w:val="000000"/>
                <w:sz w:val="28"/>
                <w:szCs w:val="28"/>
              </w:rPr>
              <w:t>N</w:t>
            </w:r>
            <w:r w:rsidR="00BE288F">
              <w:rPr>
                <w:rFonts w:ascii="Sakkal Majalla" w:hAnsi="Sakkal Majalla" w:cs="Sakkal Majalla"/>
                <w:color w:val="000000"/>
                <w:sz w:val="28"/>
                <w:szCs w:val="28"/>
              </w:rPr>
              <w:t>A</w:t>
            </w:r>
          </w:p>
        </w:tc>
      </w:tr>
      <w:tr w:rsidR="0063423D" w:rsidRPr="00742463" w14:paraId="6C3BC63F" w14:textId="77777777" w:rsidTr="009034D4">
        <w:trPr>
          <w:trHeight w:val="100"/>
        </w:trPr>
        <w:tc>
          <w:tcPr>
            <w:tcW w:w="2143" w:type="dxa"/>
            <w:shd w:val="clear" w:color="auto" w:fill="026FAD"/>
          </w:tcPr>
          <w:p w14:paraId="770C1A7B" w14:textId="77777777" w:rsidR="0063423D" w:rsidRPr="00742463" w:rsidRDefault="0063423D" w:rsidP="0063423D">
            <w:pPr>
              <w:widowControl/>
              <w:autoSpaceDE w:val="0"/>
              <w:autoSpaceDN w:val="0"/>
              <w:adjustRightInd w:val="0"/>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 xml:space="preserve">Project In-charge </w:t>
            </w:r>
          </w:p>
        </w:tc>
        <w:tc>
          <w:tcPr>
            <w:tcW w:w="7001" w:type="dxa"/>
          </w:tcPr>
          <w:p w14:paraId="2660D799" w14:textId="24FB2970" w:rsidR="0063423D" w:rsidRPr="00742463" w:rsidRDefault="00DF3793" w:rsidP="0063423D">
            <w:pPr>
              <w:widowControl/>
              <w:autoSpaceDE w:val="0"/>
              <w:autoSpaceDN w:val="0"/>
              <w:adjustRightInd w:val="0"/>
              <w:rPr>
                <w:rFonts w:ascii="Sakkal Majalla" w:hAnsi="Sakkal Majalla" w:cs="Sakkal Majalla"/>
                <w:color w:val="000000"/>
                <w:sz w:val="28"/>
                <w:szCs w:val="28"/>
              </w:rPr>
            </w:pPr>
            <w:r>
              <w:rPr>
                <w:rFonts w:ascii="Sakkal Majalla" w:hAnsi="Sakkal Majalla" w:cs="Sakkal Majalla"/>
                <w:color w:val="000000"/>
                <w:sz w:val="28"/>
                <w:szCs w:val="28"/>
              </w:rPr>
              <w:t xml:space="preserve">Ahmed </w:t>
            </w:r>
            <w:proofErr w:type="spellStart"/>
            <w:r>
              <w:rPr>
                <w:rFonts w:ascii="Sakkal Majalla" w:hAnsi="Sakkal Majalla" w:cs="Sakkal Majalla"/>
                <w:color w:val="000000"/>
                <w:sz w:val="28"/>
                <w:szCs w:val="28"/>
              </w:rPr>
              <w:t>Elshenawy</w:t>
            </w:r>
            <w:proofErr w:type="spellEnd"/>
          </w:p>
        </w:tc>
      </w:tr>
      <w:tr w:rsidR="0063423D" w:rsidRPr="00742463" w14:paraId="1330FB37" w14:textId="77777777" w:rsidTr="009034D4">
        <w:trPr>
          <w:trHeight w:val="100"/>
        </w:trPr>
        <w:tc>
          <w:tcPr>
            <w:tcW w:w="2143" w:type="dxa"/>
            <w:shd w:val="clear" w:color="auto" w:fill="026FAD"/>
          </w:tcPr>
          <w:p w14:paraId="4C314B88" w14:textId="77777777" w:rsidR="0063423D" w:rsidRPr="00742463" w:rsidRDefault="0063423D" w:rsidP="0063423D">
            <w:pPr>
              <w:widowControl/>
              <w:autoSpaceDE w:val="0"/>
              <w:autoSpaceDN w:val="0"/>
              <w:adjustRightInd w:val="0"/>
              <w:rPr>
                <w:rFonts w:ascii="Sakkal Majalla" w:hAnsi="Sakkal Majalla" w:cs="Sakkal Majalla"/>
                <w:color w:val="FFFFFF" w:themeColor="background1"/>
                <w:sz w:val="28"/>
                <w:szCs w:val="28"/>
              </w:rPr>
            </w:pPr>
            <w:r w:rsidRPr="00742463">
              <w:rPr>
                <w:rFonts w:ascii="Sakkal Majalla" w:hAnsi="Sakkal Majalla" w:cs="Sakkal Majalla"/>
                <w:color w:val="FFFFFF" w:themeColor="background1"/>
                <w:sz w:val="28"/>
                <w:szCs w:val="28"/>
              </w:rPr>
              <w:t xml:space="preserve">Payment </w:t>
            </w:r>
          </w:p>
        </w:tc>
        <w:tc>
          <w:tcPr>
            <w:tcW w:w="7001" w:type="dxa"/>
          </w:tcPr>
          <w:p w14:paraId="1A2B88EF" w14:textId="2929F4C6" w:rsidR="00813DAF" w:rsidRPr="00C00548" w:rsidRDefault="00C00548" w:rsidP="00C00548">
            <w:pPr>
              <w:widowControl/>
              <w:autoSpaceDE w:val="0"/>
              <w:autoSpaceDN w:val="0"/>
              <w:adjustRightInd w:val="0"/>
              <w:rPr>
                <w:rFonts w:ascii="Sakkal Majalla" w:hAnsi="Sakkal Majalla" w:cs="Sakkal Majalla"/>
                <w:b/>
                <w:bCs/>
                <w:color w:val="000000"/>
                <w:sz w:val="28"/>
                <w:szCs w:val="28"/>
              </w:rPr>
            </w:pPr>
            <w:r>
              <w:rPr>
                <w:rFonts w:ascii="Sakkal Majalla" w:hAnsi="Sakkal Majalla" w:cs="Sakkal Majalla"/>
                <w:b/>
                <w:bCs/>
                <w:color w:val="000000"/>
                <w:sz w:val="28"/>
                <w:szCs w:val="28"/>
              </w:rPr>
              <w:t>100</w:t>
            </w:r>
            <w:r w:rsidR="00813DAF" w:rsidRPr="00813DAF">
              <w:rPr>
                <w:rFonts w:ascii="Sakkal Majalla" w:hAnsi="Sakkal Majalla" w:cs="Sakkal Majalla"/>
                <w:b/>
                <w:bCs/>
                <w:color w:val="000000"/>
                <w:sz w:val="28"/>
                <w:szCs w:val="28"/>
              </w:rPr>
              <w:t>% with PO</w:t>
            </w:r>
          </w:p>
        </w:tc>
      </w:tr>
      <w:bookmarkEnd w:id="1"/>
      <w:bookmarkEnd w:id="2"/>
    </w:tbl>
    <w:p w14:paraId="70093ADF" w14:textId="77777777" w:rsidR="00D60BB3" w:rsidRPr="00B335FE" w:rsidRDefault="00D60BB3" w:rsidP="00B335FE">
      <w:pPr>
        <w:pStyle w:val="ListParagraph"/>
        <w:widowControl/>
        <w:autoSpaceDE w:val="0"/>
        <w:autoSpaceDN w:val="0"/>
        <w:adjustRightInd w:val="0"/>
        <w:spacing w:after="83"/>
        <w:ind w:left="720"/>
        <w:rPr>
          <w:rFonts w:ascii="Sakkal Majalla" w:hAnsi="Sakkal Majalla" w:cs="Sakkal Majalla"/>
          <w:color w:val="000000"/>
          <w:sz w:val="32"/>
          <w:szCs w:val="32"/>
        </w:rPr>
      </w:pPr>
    </w:p>
    <w:p w14:paraId="48E4C8F6" w14:textId="7841AC5E" w:rsidR="00B335FE" w:rsidRPr="00B335FE" w:rsidRDefault="00B335FE" w:rsidP="00456A64">
      <w:pPr>
        <w:pStyle w:val="ListParagraph"/>
        <w:widowControl/>
        <w:numPr>
          <w:ilvl w:val="1"/>
          <w:numId w:val="4"/>
        </w:numPr>
        <w:autoSpaceDE w:val="0"/>
        <w:autoSpaceDN w:val="0"/>
        <w:adjustRightInd w:val="0"/>
        <w:spacing w:after="240"/>
        <w:ind w:left="360"/>
        <w:jc w:val="both"/>
        <w:rPr>
          <w:rFonts w:ascii="Sakkal Majalla" w:hAnsi="Sakkal Majalla" w:cs="Sakkal Majalla"/>
          <w:b/>
          <w:bCs/>
          <w:color w:val="63A185"/>
          <w:sz w:val="40"/>
          <w:szCs w:val="40"/>
        </w:rPr>
      </w:pPr>
      <w:r w:rsidRPr="00742463">
        <w:rPr>
          <w:rFonts w:ascii="Sakkal Majalla" w:hAnsi="Sakkal Majalla" w:cs="Sakkal Majalla"/>
          <w:b/>
          <w:bCs/>
          <w:color w:val="63A185"/>
          <w:sz w:val="40"/>
          <w:szCs w:val="40"/>
        </w:rPr>
        <w:t xml:space="preserve">Service Inclusion: </w:t>
      </w:r>
    </w:p>
    <w:p w14:paraId="2022538E" w14:textId="27204F6C" w:rsidR="00C93D62" w:rsidRPr="00742463" w:rsidRDefault="00C93D62" w:rsidP="00742463">
      <w:pPr>
        <w:pStyle w:val="ListParagraph"/>
        <w:widowControl/>
        <w:numPr>
          <w:ilvl w:val="0"/>
          <w:numId w:val="10"/>
        </w:numPr>
        <w:autoSpaceDE w:val="0"/>
        <w:autoSpaceDN w:val="0"/>
        <w:adjustRightInd w:val="0"/>
        <w:spacing w:after="83"/>
        <w:rPr>
          <w:rFonts w:ascii="Sakkal Majalla" w:hAnsi="Sakkal Majalla" w:cs="Sakkal Majalla"/>
          <w:color w:val="000000"/>
          <w:sz w:val="32"/>
          <w:szCs w:val="32"/>
        </w:rPr>
      </w:pPr>
      <w:r w:rsidRPr="00742463">
        <w:rPr>
          <w:rFonts w:ascii="Sakkal Majalla" w:hAnsi="Sakkal Majalla" w:cs="Sakkal Majalla"/>
          <w:color w:val="63A185"/>
          <w:sz w:val="32"/>
          <w:szCs w:val="32"/>
        </w:rPr>
        <w:t>Reporting</w:t>
      </w:r>
      <w:r w:rsidR="00C14B8A" w:rsidRPr="00742463">
        <w:rPr>
          <w:rFonts w:ascii="Sakkal Majalla" w:hAnsi="Sakkal Majalla" w:cs="Sakkal Majalla"/>
          <w:color w:val="63A185"/>
          <w:sz w:val="32"/>
          <w:szCs w:val="32"/>
        </w:rPr>
        <w:t xml:space="preserve">: </w:t>
      </w:r>
      <w:r w:rsidR="00C14B8A" w:rsidRPr="00742463">
        <w:rPr>
          <w:rFonts w:ascii="Sakkal Majalla" w:hAnsi="Sakkal Majalla" w:cs="Sakkal Majalla"/>
          <w:color w:val="000000"/>
          <w:sz w:val="32"/>
          <w:szCs w:val="32"/>
        </w:rPr>
        <w:t>EM</w:t>
      </w:r>
      <w:r w:rsidRPr="00742463">
        <w:rPr>
          <w:rFonts w:ascii="Sakkal Majalla" w:hAnsi="Sakkal Majalla" w:cs="Sakkal Majalla"/>
          <w:color w:val="000000"/>
          <w:sz w:val="32"/>
          <w:szCs w:val="32"/>
        </w:rPr>
        <w:t xml:space="preserve">CO will report the result in </w:t>
      </w:r>
      <w:r w:rsidR="00456A64">
        <w:rPr>
          <w:rFonts w:ascii="Sakkal Majalla" w:hAnsi="Sakkal Majalla" w:cs="Sakkal Majalla"/>
          <w:color w:val="000000"/>
          <w:sz w:val="32"/>
          <w:szCs w:val="32"/>
        </w:rPr>
        <w:t>approved PDF and Excel formats.</w:t>
      </w:r>
      <w:r w:rsidRPr="00742463">
        <w:rPr>
          <w:rFonts w:ascii="Sakkal Majalla" w:hAnsi="Sakkal Majalla" w:cs="Sakkal Majalla"/>
          <w:color w:val="000000"/>
          <w:sz w:val="32"/>
          <w:szCs w:val="32"/>
        </w:rPr>
        <w:t xml:space="preserve"> </w:t>
      </w:r>
    </w:p>
    <w:p w14:paraId="18C5A1F0" w14:textId="19A04DAB" w:rsidR="001435F0" w:rsidRPr="00456A64" w:rsidRDefault="00C93D62" w:rsidP="001435F0">
      <w:pPr>
        <w:pStyle w:val="ListParagraph"/>
        <w:widowControl/>
        <w:numPr>
          <w:ilvl w:val="0"/>
          <w:numId w:val="10"/>
        </w:numPr>
        <w:autoSpaceDE w:val="0"/>
        <w:autoSpaceDN w:val="0"/>
        <w:adjustRightInd w:val="0"/>
        <w:rPr>
          <w:rFonts w:ascii="Sakkal Majalla" w:hAnsi="Sakkal Majalla" w:cs="Sakkal Majalla"/>
          <w:b/>
          <w:bCs/>
          <w:color w:val="000000" w:themeColor="text1"/>
          <w:sz w:val="32"/>
          <w:szCs w:val="32"/>
        </w:rPr>
      </w:pPr>
      <w:r w:rsidRPr="00742463">
        <w:rPr>
          <w:rFonts w:ascii="Sakkal Majalla" w:hAnsi="Sakkal Majalla" w:cs="Sakkal Majalla"/>
          <w:color w:val="63A185"/>
          <w:sz w:val="32"/>
          <w:szCs w:val="32"/>
        </w:rPr>
        <w:t>Project Schedule:</w:t>
      </w:r>
      <w:r w:rsidR="00F87C26">
        <w:rPr>
          <w:rFonts w:ascii="Sakkal Majalla" w:hAnsi="Sakkal Majalla" w:cs="Sakkal Majalla"/>
          <w:color w:val="63A185"/>
          <w:sz w:val="32"/>
          <w:szCs w:val="32"/>
        </w:rPr>
        <w:t xml:space="preserve"> </w:t>
      </w:r>
      <w:r w:rsidR="00D32E18">
        <w:rPr>
          <w:rFonts w:ascii="Sakkal Majalla" w:hAnsi="Sakkal Majalla" w:cs="Sakkal Majalla"/>
          <w:b/>
          <w:bCs/>
          <w:color w:val="000000"/>
          <w:sz w:val="32"/>
          <w:szCs w:val="32"/>
        </w:rPr>
        <w:t>upon PO release</w:t>
      </w:r>
    </w:p>
    <w:p w14:paraId="4475AF26" w14:textId="77777777" w:rsidR="00456A64" w:rsidRDefault="00456A64" w:rsidP="00456A64">
      <w:pPr>
        <w:pStyle w:val="ListParagraph"/>
        <w:widowControl/>
        <w:autoSpaceDE w:val="0"/>
        <w:autoSpaceDN w:val="0"/>
        <w:adjustRightInd w:val="0"/>
        <w:ind w:left="720"/>
        <w:rPr>
          <w:rFonts w:ascii="Sakkal Majalla" w:hAnsi="Sakkal Majalla" w:cs="Sakkal Majalla"/>
          <w:b/>
          <w:bCs/>
          <w:color w:val="000000" w:themeColor="text1"/>
          <w:sz w:val="32"/>
          <w:szCs w:val="32"/>
        </w:rPr>
      </w:pPr>
    </w:p>
    <w:p w14:paraId="63ECBF52" w14:textId="77777777" w:rsidR="00456A64" w:rsidRDefault="00456A64" w:rsidP="00456A64">
      <w:pPr>
        <w:pStyle w:val="ListParagraph"/>
        <w:widowControl/>
        <w:numPr>
          <w:ilvl w:val="1"/>
          <w:numId w:val="4"/>
        </w:numPr>
        <w:autoSpaceDE w:val="0"/>
        <w:autoSpaceDN w:val="0"/>
        <w:adjustRightInd w:val="0"/>
        <w:spacing w:after="240"/>
        <w:ind w:left="360"/>
        <w:jc w:val="both"/>
        <w:rPr>
          <w:rFonts w:ascii="Sakkal Majalla" w:hAnsi="Sakkal Majalla" w:cs="Sakkal Majalla"/>
          <w:b/>
          <w:bCs/>
          <w:color w:val="63A185"/>
          <w:sz w:val="40"/>
          <w:szCs w:val="40"/>
        </w:rPr>
      </w:pPr>
      <w:r w:rsidRPr="00456A64">
        <w:rPr>
          <w:rFonts w:ascii="Sakkal Majalla" w:hAnsi="Sakkal Majalla" w:cs="Sakkal Majalla"/>
          <w:b/>
          <w:bCs/>
          <w:color w:val="63A185"/>
          <w:sz w:val="40"/>
          <w:szCs w:val="40"/>
        </w:rPr>
        <w:t xml:space="preserve"> Turnaround times</w:t>
      </w:r>
      <w:r>
        <w:rPr>
          <w:rFonts w:ascii="Sakkal Majalla" w:hAnsi="Sakkal Majalla" w:cs="Sakkal Majalla"/>
          <w:b/>
          <w:bCs/>
          <w:color w:val="63A185"/>
          <w:sz w:val="40"/>
          <w:szCs w:val="40"/>
        </w:rPr>
        <w:t>:</w:t>
      </w:r>
    </w:p>
    <w:p w14:paraId="592A9C1D" w14:textId="18CB3E92" w:rsidR="00112943" w:rsidRDefault="00112943" w:rsidP="005F2B99">
      <w:pPr>
        <w:pStyle w:val="ListParagraph"/>
        <w:widowControl/>
        <w:autoSpaceDE w:val="0"/>
        <w:autoSpaceDN w:val="0"/>
        <w:adjustRightInd w:val="0"/>
        <w:spacing w:after="240"/>
        <w:ind w:left="360"/>
        <w:jc w:val="both"/>
        <w:rPr>
          <w:rFonts w:ascii="Sakkal Majalla" w:hAnsi="Sakkal Majalla" w:cs="Sakkal Majalla"/>
          <w:color w:val="000000"/>
          <w:sz w:val="32"/>
          <w:szCs w:val="32"/>
        </w:rPr>
      </w:pPr>
      <w:r>
        <w:rPr>
          <w:rFonts w:ascii="Sakkal Majalla" w:hAnsi="Sakkal Majalla" w:cs="Sakkal Majalla"/>
          <w:color w:val="000000"/>
          <w:sz w:val="32"/>
          <w:szCs w:val="32"/>
        </w:rPr>
        <w:t xml:space="preserve">Routine analysis </w:t>
      </w:r>
      <w:r w:rsidRPr="00456A64">
        <w:rPr>
          <w:rFonts w:ascii="Sakkal Majalla" w:hAnsi="Sakkal Majalla" w:cs="Sakkal Majalla"/>
          <w:color w:val="000000"/>
          <w:sz w:val="32"/>
          <w:szCs w:val="32"/>
        </w:rPr>
        <w:t>will</w:t>
      </w:r>
      <w:r w:rsidR="00456A64" w:rsidRPr="00456A64">
        <w:rPr>
          <w:rFonts w:ascii="Sakkal Majalla" w:hAnsi="Sakkal Majalla" w:cs="Sakkal Majalla"/>
          <w:color w:val="000000"/>
          <w:sz w:val="32"/>
          <w:szCs w:val="32"/>
        </w:rPr>
        <w:t xml:space="preserve"> be </w:t>
      </w:r>
      <w:r>
        <w:rPr>
          <w:rFonts w:ascii="Sakkal Majalla" w:hAnsi="Sakkal Majalla" w:cs="Sakkal Majalla"/>
          <w:color w:val="000000"/>
          <w:sz w:val="32"/>
          <w:szCs w:val="32"/>
        </w:rPr>
        <w:t>reported</w:t>
      </w:r>
      <w:r w:rsidR="00456A64" w:rsidRPr="00456A64">
        <w:rPr>
          <w:rFonts w:ascii="Sakkal Majalla" w:hAnsi="Sakkal Majalla" w:cs="Sakkal Majalla"/>
          <w:color w:val="000000"/>
          <w:sz w:val="32"/>
          <w:szCs w:val="32"/>
        </w:rPr>
        <w:t xml:space="preserve"> after </w:t>
      </w:r>
      <w:r w:rsidR="00025E00">
        <w:rPr>
          <w:rFonts w:ascii="Sakkal Majalla" w:hAnsi="Sakkal Majalla" w:cs="Sakkal Majalla"/>
          <w:color w:val="000000"/>
          <w:sz w:val="32"/>
          <w:szCs w:val="32"/>
        </w:rPr>
        <w:t>{</w:t>
      </w:r>
      <w:proofErr w:type="spellStart"/>
      <w:r w:rsidR="00025E00">
        <w:rPr>
          <w:rFonts w:ascii="Sakkal Majalla" w:hAnsi="Sakkal Majalla" w:cs="Sakkal Majalla"/>
          <w:color w:val="000000"/>
          <w:sz w:val="32"/>
          <w:szCs w:val="32"/>
        </w:rPr>
        <w:t>RoutineAnalysis</w:t>
      </w:r>
      <w:proofErr w:type="spellEnd"/>
      <w:proofErr w:type="gramStart"/>
      <w:r w:rsidR="005F2B99">
        <w:rPr>
          <w:rFonts w:ascii="Sakkal Majalla" w:hAnsi="Sakkal Majalla" w:cs="Sakkal Majalla"/>
          <w:color w:val="000000"/>
          <w:sz w:val="32"/>
          <w:szCs w:val="32"/>
        </w:rPr>
        <w:t>}</w:t>
      </w:r>
      <w:r w:rsidR="00A76072">
        <w:rPr>
          <w:rFonts w:ascii="Sakkal Majalla" w:hAnsi="Sakkal Majalla" w:cs="Sakkal Majalla"/>
          <w:b/>
          <w:bCs/>
          <w:color w:val="000000"/>
          <w:sz w:val="32"/>
          <w:szCs w:val="32"/>
        </w:rPr>
        <w:t xml:space="preserve"> </w:t>
      </w:r>
      <w:r w:rsidR="00456A64" w:rsidRPr="00456A64">
        <w:rPr>
          <w:rFonts w:ascii="Sakkal Majalla" w:hAnsi="Sakkal Majalla" w:cs="Sakkal Majalla"/>
          <w:color w:val="000000"/>
          <w:sz w:val="32"/>
          <w:szCs w:val="32"/>
        </w:rPr>
        <w:t xml:space="preserve"> from</w:t>
      </w:r>
      <w:proofErr w:type="gramEnd"/>
      <w:r w:rsidR="00456A64" w:rsidRPr="00456A64">
        <w:rPr>
          <w:rFonts w:ascii="Sakkal Majalla" w:hAnsi="Sakkal Majalla" w:cs="Sakkal Majalla"/>
          <w:color w:val="000000"/>
          <w:sz w:val="32"/>
          <w:szCs w:val="32"/>
        </w:rPr>
        <w:t xml:space="preserve"> </w:t>
      </w:r>
      <w:r w:rsidR="00456A64" w:rsidRPr="0051526B">
        <w:rPr>
          <w:rFonts w:ascii="Sakkal Majalla" w:hAnsi="Sakkal Majalla" w:cs="Sakkal Majalla"/>
          <w:b/>
          <w:bCs/>
          <w:color w:val="000000"/>
          <w:sz w:val="32"/>
          <w:szCs w:val="32"/>
        </w:rPr>
        <w:t>sampling date</w:t>
      </w:r>
      <w:r w:rsidR="00456A64" w:rsidRPr="00456A64">
        <w:rPr>
          <w:rFonts w:ascii="Sakkal Majalla" w:hAnsi="Sakkal Majalla" w:cs="Sakkal Majalla"/>
          <w:color w:val="000000"/>
          <w:sz w:val="32"/>
          <w:szCs w:val="32"/>
        </w:rPr>
        <w:t>.</w:t>
      </w:r>
    </w:p>
    <w:p w14:paraId="319958E0" w14:textId="4793D346" w:rsidR="00112943" w:rsidRDefault="00112943" w:rsidP="005F2B99">
      <w:pPr>
        <w:pStyle w:val="ListParagraph"/>
        <w:widowControl/>
        <w:autoSpaceDE w:val="0"/>
        <w:autoSpaceDN w:val="0"/>
        <w:adjustRightInd w:val="0"/>
        <w:spacing w:after="240"/>
        <w:ind w:left="360"/>
        <w:jc w:val="both"/>
        <w:rPr>
          <w:rFonts w:ascii="Sakkal Majalla" w:hAnsi="Sakkal Majalla" w:cs="Sakkal Majalla"/>
          <w:color w:val="000000"/>
          <w:sz w:val="32"/>
          <w:szCs w:val="32"/>
        </w:rPr>
      </w:pPr>
      <w:r>
        <w:rPr>
          <w:rFonts w:ascii="Sakkal Majalla" w:hAnsi="Sakkal Majalla" w:cs="Sakkal Majalla"/>
          <w:color w:val="000000"/>
          <w:sz w:val="32"/>
          <w:szCs w:val="32"/>
        </w:rPr>
        <w:t xml:space="preserve">Subcontracted parameters </w:t>
      </w:r>
      <w:r w:rsidRPr="00456A64">
        <w:rPr>
          <w:rFonts w:ascii="Sakkal Majalla" w:hAnsi="Sakkal Majalla" w:cs="Sakkal Majalla"/>
          <w:color w:val="000000"/>
          <w:sz w:val="32"/>
          <w:szCs w:val="32"/>
        </w:rPr>
        <w:t xml:space="preserve">will be </w:t>
      </w:r>
      <w:r>
        <w:rPr>
          <w:rFonts w:ascii="Sakkal Majalla" w:hAnsi="Sakkal Majalla" w:cs="Sakkal Majalla"/>
          <w:color w:val="000000"/>
          <w:sz w:val="32"/>
          <w:szCs w:val="32"/>
        </w:rPr>
        <w:t>reported</w:t>
      </w:r>
      <w:r w:rsidRPr="00456A64">
        <w:rPr>
          <w:rFonts w:ascii="Sakkal Majalla" w:hAnsi="Sakkal Majalla" w:cs="Sakkal Majalla"/>
          <w:color w:val="000000"/>
          <w:sz w:val="32"/>
          <w:szCs w:val="32"/>
        </w:rPr>
        <w:t xml:space="preserve"> after</w:t>
      </w:r>
      <w:r w:rsidR="00025E00">
        <w:rPr>
          <w:rFonts w:ascii="Sakkal Majalla" w:hAnsi="Sakkal Majalla" w:cs="Sakkal Majalla"/>
          <w:color w:val="000000"/>
          <w:sz w:val="32"/>
          <w:szCs w:val="32"/>
        </w:rPr>
        <w:t xml:space="preserve"> {</w:t>
      </w:r>
      <w:proofErr w:type="spellStart"/>
      <w:r w:rsidR="00025E00">
        <w:rPr>
          <w:rFonts w:ascii="Sakkal Majalla" w:hAnsi="Sakkal Majalla" w:cs="Sakkal Majalla"/>
          <w:color w:val="000000"/>
          <w:sz w:val="32"/>
          <w:szCs w:val="32"/>
        </w:rPr>
        <w:t>SubContractedParameters</w:t>
      </w:r>
      <w:bookmarkStart w:id="3" w:name="_GoBack"/>
      <w:bookmarkEnd w:id="3"/>
      <w:proofErr w:type="spellEnd"/>
      <w:r w:rsidR="005F2B99">
        <w:rPr>
          <w:rFonts w:ascii="Sakkal Majalla" w:hAnsi="Sakkal Majalla" w:cs="Sakkal Majalla"/>
          <w:color w:val="000000"/>
          <w:sz w:val="32"/>
          <w:szCs w:val="32"/>
        </w:rPr>
        <w:t>}</w:t>
      </w:r>
      <w:r w:rsidRPr="00456A64">
        <w:rPr>
          <w:rFonts w:ascii="Sakkal Majalla" w:hAnsi="Sakkal Majalla" w:cs="Sakkal Majalla"/>
          <w:color w:val="000000"/>
          <w:sz w:val="32"/>
          <w:szCs w:val="32"/>
        </w:rPr>
        <w:t xml:space="preserve"> from </w:t>
      </w:r>
      <w:r w:rsidRPr="0051526B">
        <w:rPr>
          <w:rFonts w:ascii="Sakkal Majalla" w:hAnsi="Sakkal Majalla" w:cs="Sakkal Majalla"/>
          <w:b/>
          <w:bCs/>
          <w:color w:val="000000"/>
          <w:sz w:val="32"/>
          <w:szCs w:val="32"/>
        </w:rPr>
        <w:t>sampling date</w:t>
      </w:r>
      <w:r w:rsidRPr="00456A64">
        <w:rPr>
          <w:rFonts w:ascii="Sakkal Majalla" w:hAnsi="Sakkal Majalla" w:cs="Sakkal Majalla"/>
          <w:color w:val="000000"/>
          <w:sz w:val="32"/>
          <w:szCs w:val="32"/>
        </w:rPr>
        <w:t>.</w:t>
      </w:r>
    </w:p>
    <w:p w14:paraId="0B8AD2BC" w14:textId="62F35474" w:rsidR="00456A64" w:rsidRPr="00456A64" w:rsidRDefault="00456A64" w:rsidP="00456A64">
      <w:pPr>
        <w:pStyle w:val="ListParagraph"/>
        <w:widowControl/>
        <w:autoSpaceDE w:val="0"/>
        <w:autoSpaceDN w:val="0"/>
        <w:adjustRightInd w:val="0"/>
        <w:spacing w:after="240"/>
        <w:ind w:left="360"/>
        <w:jc w:val="both"/>
        <w:rPr>
          <w:rFonts w:ascii="Sakkal Majalla" w:hAnsi="Sakkal Majalla" w:cs="Sakkal Majalla"/>
          <w:color w:val="000000"/>
          <w:sz w:val="32"/>
          <w:szCs w:val="32"/>
        </w:rPr>
      </w:pPr>
      <w:r w:rsidRPr="00456A64">
        <w:rPr>
          <w:rFonts w:ascii="Sakkal Majalla" w:hAnsi="Sakkal Majalla" w:cs="Sakkal Majalla"/>
          <w:color w:val="000000"/>
          <w:sz w:val="32"/>
          <w:szCs w:val="32"/>
        </w:rPr>
        <w:br w:type="page"/>
      </w:r>
    </w:p>
    <w:p w14:paraId="0CDF2788" w14:textId="252DDCB7" w:rsidR="001435F0" w:rsidRPr="00742463" w:rsidRDefault="001435F0" w:rsidP="001435F0">
      <w:pPr>
        <w:pStyle w:val="ListParagraph"/>
        <w:widowControl/>
        <w:numPr>
          <w:ilvl w:val="0"/>
          <w:numId w:val="4"/>
        </w:numPr>
        <w:autoSpaceDE w:val="0"/>
        <w:autoSpaceDN w:val="0"/>
        <w:adjustRightInd w:val="0"/>
        <w:spacing w:before="240" w:after="240"/>
        <w:rPr>
          <w:rFonts w:ascii="DIN NEXT™ ARABIC MEDIUM" w:hAnsi="DIN NEXT™ ARABIC MEDIUM" w:cs="DIN NEXT™ ARABIC MEDIUM"/>
          <w:b/>
          <w:bCs/>
          <w:color w:val="026FAD"/>
          <w:sz w:val="32"/>
          <w:szCs w:val="32"/>
        </w:rPr>
      </w:pPr>
      <w:r>
        <w:rPr>
          <w:rFonts w:ascii="DIN NEXT™ ARABIC MEDIUM" w:hAnsi="DIN NEXT™ ARABIC MEDIUM" w:cs="DIN NEXT™ ARABIC MEDIUM"/>
          <w:b/>
          <w:bCs/>
          <w:color w:val="026FAD"/>
          <w:sz w:val="32"/>
          <w:szCs w:val="32"/>
        </w:rPr>
        <w:lastRenderedPageBreak/>
        <w:t xml:space="preserve">Testing Methodology </w:t>
      </w:r>
    </w:p>
    <w:p w14:paraId="2E4BE4EB" w14:textId="2D247D11" w:rsidR="005B66DE" w:rsidRDefault="005B66DE" w:rsidP="005B66DE">
      <w:pPr>
        <w:widowControl/>
        <w:autoSpaceDE w:val="0"/>
        <w:autoSpaceDN w:val="0"/>
        <w:adjustRightInd w:val="0"/>
        <w:rPr>
          <w:rFonts w:ascii="Sakkal Majalla" w:hAnsi="Sakkal Majalla" w:cs="Sakkal Majalla"/>
          <w:color w:val="000000"/>
          <w:sz w:val="32"/>
          <w:szCs w:val="32"/>
        </w:rPr>
      </w:pPr>
      <w:r w:rsidRPr="0096785B">
        <w:rPr>
          <w:rFonts w:ascii="Sakkal Majalla" w:hAnsi="Sakkal Majalla" w:cs="Sakkal Majalla"/>
          <w:color w:val="000000"/>
          <w:sz w:val="32"/>
          <w:szCs w:val="32"/>
        </w:rPr>
        <w:t>The below table</w:t>
      </w:r>
      <w:r w:rsidR="00D60BB3">
        <w:rPr>
          <w:rFonts w:ascii="Sakkal Majalla" w:hAnsi="Sakkal Majalla" w:cs="Sakkal Majalla"/>
          <w:color w:val="000000"/>
          <w:sz w:val="32"/>
          <w:szCs w:val="32"/>
        </w:rPr>
        <w:t>s</w:t>
      </w:r>
      <w:r w:rsidRPr="0096785B">
        <w:rPr>
          <w:rFonts w:ascii="Sakkal Majalla" w:hAnsi="Sakkal Majalla" w:cs="Sakkal Majalla"/>
          <w:color w:val="000000"/>
          <w:sz w:val="32"/>
          <w:szCs w:val="32"/>
        </w:rPr>
        <w:t xml:space="preserve"> summarize the testing methodology for each </w:t>
      </w:r>
      <w:r>
        <w:rPr>
          <w:rFonts w:ascii="Sakkal Majalla" w:hAnsi="Sakkal Majalla" w:cs="Sakkal Majalla"/>
          <w:color w:val="000000"/>
          <w:sz w:val="32"/>
          <w:szCs w:val="32"/>
        </w:rPr>
        <w:t>parameter</w:t>
      </w:r>
      <w:r w:rsidRPr="0096785B">
        <w:rPr>
          <w:rFonts w:ascii="Sakkal Majalla" w:hAnsi="Sakkal Majalla" w:cs="Sakkal Majalla"/>
          <w:color w:val="000000"/>
          <w:sz w:val="32"/>
          <w:szCs w:val="32"/>
        </w:rPr>
        <w:t>.</w:t>
      </w:r>
    </w:p>
    <w:p w14:paraId="29104F2E" w14:textId="77777777" w:rsidR="008744E4" w:rsidRDefault="008744E4" w:rsidP="008744E4"/>
    <w:tbl>
      <w:tblPr>
        <w:tblW w:w="10620" w:type="dxa"/>
        <w:tblInd w:w="-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4500"/>
        <w:gridCol w:w="1350"/>
        <w:gridCol w:w="1800"/>
        <w:gridCol w:w="2250"/>
      </w:tblGrid>
      <w:tr w:rsidR="006678D2" w14:paraId="67992BD9" w14:textId="2C189708" w:rsidTr="006678D2">
        <w:trPr>
          <w:trHeight w:val="20"/>
        </w:trPr>
        <w:tc>
          <w:tcPr>
            <w:tcW w:w="720" w:type="dxa"/>
            <w:tcBorders>
              <w:left w:val="single" w:sz="6" w:space="0" w:color="000000"/>
              <w:bottom w:val="single" w:sz="6" w:space="0" w:color="000000"/>
              <w:right w:val="single" w:sz="6" w:space="0" w:color="000000"/>
            </w:tcBorders>
            <w:shd w:val="clear" w:color="auto" w:fill="31849B" w:themeFill="accent5" w:themeFillShade="BF"/>
          </w:tcPr>
          <w:p w14:paraId="71BA737F" w14:textId="77777777" w:rsidR="006678D2" w:rsidRDefault="006678D2" w:rsidP="00991D72">
            <w:pPr>
              <w:pStyle w:val="TableParagraph"/>
              <w:spacing w:before="99"/>
              <w:ind w:left="188"/>
              <w:jc w:val="center"/>
              <w:rPr>
                <w:rFonts w:ascii="Arial Black"/>
                <w:sz w:val="18"/>
              </w:rPr>
            </w:pPr>
            <w:r>
              <w:rPr>
                <w:rFonts w:ascii="Sakkal Majalla" w:hAnsi="Sakkal Majalla" w:cs="Sakkal Majalla"/>
                <w:color w:val="FFFFFF" w:themeColor="background1"/>
                <w:sz w:val="32"/>
                <w:szCs w:val="32"/>
              </w:rPr>
              <w:t>No.</w:t>
            </w:r>
          </w:p>
        </w:tc>
        <w:tc>
          <w:tcPr>
            <w:tcW w:w="4500" w:type="dxa"/>
            <w:tcBorders>
              <w:left w:val="single" w:sz="6" w:space="0" w:color="000000"/>
              <w:bottom w:val="single" w:sz="6" w:space="0" w:color="000000"/>
              <w:right w:val="single" w:sz="6" w:space="0" w:color="000000"/>
            </w:tcBorders>
            <w:shd w:val="clear" w:color="auto" w:fill="31849B" w:themeFill="accent5" w:themeFillShade="BF"/>
          </w:tcPr>
          <w:p w14:paraId="18EDBC89" w14:textId="77777777" w:rsidR="006678D2" w:rsidRDefault="006678D2" w:rsidP="00991D72">
            <w:pPr>
              <w:pStyle w:val="TableParagraph"/>
              <w:spacing w:before="99"/>
              <w:jc w:val="center"/>
              <w:rPr>
                <w:rFonts w:ascii="Arial Black"/>
                <w:sz w:val="18"/>
              </w:rPr>
            </w:pPr>
            <w:r w:rsidRPr="00EC7854">
              <w:rPr>
                <w:rFonts w:ascii="Sakkal Majalla" w:hAnsi="Sakkal Majalla" w:cs="Sakkal Majalla"/>
                <w:color w:val="FFFFFF" w:themeColor="background1"/>
                <w:sz w:val="32"/>
                <w:szCs w:val="32"/>
              </w:rPr>
              <w:t>Parameter</w:t>
            </w:r>
          </w:p>
        </w:tc>
        <w:tc>
          <w:tcPr>
            <w:tcW w:w="1350" w:type="dxa"/>
            <w:tcBorders>
              <w:left w:val="single" w:sz="6" w:space="0" w:color="000000"/>
              <w:bottom w:val="single" w:sz="6" w:space="0" w:color="000000"/>
              <w:right w:val="single" w:sz="6" w:space="0" w:color="000000"/>
            </w:tcBorders>
            <w:shd w:val="clear" w:color="auto" w:fill="31849B" w:themeFill="accent5" w:themeFillShade="BF"/>
          </w:tcPr>
          <w:p w14:paraId="73668EBC" w14:textId="77777777" w:rsidR="006678D2" w:rsidRDefault="006678D2" w:rsidP="00991D72">
            <w:pPr>
              <w:pStyle w:val="TableParagraph"/>
              <w:spacing w:before="99"/>
              <w:jc w:val="center"/>
              <w:rPr>
                <w:rFonts w:ascii="Arial Black"/>
                <w:sz w:val="18"/>
              </w:rPr>
            </w:pPr>
            <w:r w:rsidRPr="00EC7854">
              <w:rPr>
                <w:rFonts w:ascii="Sakkal Majalla" w:hAnsi="Sakkal Majalla" w:cs="Sakkal Majalla"/>
                <w:color w:val="FFFFFF" w:themeColor="background1"/>
                <w:sz w:val="32"/>
                <w:szCs w:val="32"/>
              </w:rPr>
              <w:t>Unit</w:t>
            </w:r>
          </w:p>
        </w:tc>
        <w:tc>
          <w:tcPr>
            <w:tcW w:w="1800" w:type="dxa"/>
            <w:tcBorders>
              <w:left w:val="single" w:sz="6" w:space="0" w:color="000000"/>
              <w:bottom w:val="single" w:sz="6" w:space="0" w:color="000000"/>
              <w:right w:val="single" w:sz="6" w:space="0" w:color="000000"/>
            </w:tcBorders>
            <w:shd w:val="clear" w:color="auto" w:fill="31849B" w:themeFill="accent5" w:themeFillShade="BF"/>
            <w:vAlign w:val="center"/>
          </w:tcPr>
          <w:p w14:paraId="407EC0A0" w14:textId="77777777" w:rsidR="006678D2" w:rsidRDefault="006678D2" w:rsidP="00991D72">
            <w:pPr>
              <w:pStyle w:val="TableParagraph"/>
              <w:spacing w:before="99"/>
              <w:jc w:val="center"/>
              <w:rPr>
                <w:rFonts w:ascii="Arial Black"/>
                <w:sz w:val="18"/>
              </w:rPr>
            </w:pPr>
            <w:r w:rsidRPr="00EC7854">
              <w:rPr>
                <w:rFonts w:ascii="Sakkal Majalla" w:hAnsi="Sakkal Majalla" w:cs="Sakkal Majalla"/>
                <w:color w:val="FFFFFF" w:themeColor="background1"/>
                <w:sz w:val="32"/>
                <w:szCs w:val="32"/>
              </w:rPr>
              <w:t>Method</w:t>
            </w:r>
          </w:p>
        </w:tc>
        <w:tc>
          <w:tcPr>
            <w:tcW w:w="2250" w:type="dxa"/>
            <w:tcBorders>
              <w:left w:val="single" w:sz="6" w:space="0" w:color="000000"/>
              <w:bottom w:val="single" w:sz="6" w:space="0" w:color="000000"/>
              <w:right w:val="single" w:sz="6" w:space="0" w:color="000000"/>
            </w:tcBorders>
            <w:shd w:val="clear" w:color="auto" w:fill="31849B" w:themeFill="accent5" w:themeFillShade="BF"/>
          </w:tcPr>
          <w:p w14:paraId="4666C654" w14:textId="70F98ACB" w:rsidR="006678D2" w:rsidRPr="00EC7854" w:rsidRDefault="006678D2" w:rsidP="00991D72">
            <w:pPr>
              <w:pStyle w:val="TableParagraph"/>
              <w:spacing w:before="99"/>
              <w:jc w:val="center"/>
              <w:rPr>
                <w:rFonts w:ascii="Sakkal Majalla" w:hAnsi="Sakkal Majalla" w:cs="Sakkal Majalla"/>
                <w:color w:val="FFFFFF" w:themeColor="background1"/>
                <w:sz w:val="32"/>
                <w:szCs w:val="32"/>
              </w:rPr>
            </w:pPr>
            <w:r>
              <w:rPr>
                <w:rFonts w:ascii="Sakkal Majalla" w:hAnsi="Sakkal Majalla" w:cs="Sakkal Majalla"/>
                <w:color w:val="FFFFFF" w:themeColor="background1"/>
                <w:sz w:val="32"/>
                <w:szCs w:val="32"/>
              </w:rPr>
              <w:t xml:space="preserve">LOD </w:t>
            </w:r>
          </w:p>
        </w:tc>
      </w:tr>
      <w:tr w:rsidR="006678D2" w14:paraId="456BFFD3" w14:textId="6FD355BC" w:rsidTr="006678D2">
        <w:trPr>
          <w:trHeight w:val="20"/>
        </w:trPr>
        <w:tc>
          <w:tcPr>
            <w:tcW w:w="720" w:type="dxa"/>
            <w:tcBorders>
              <w:top w:val="single" w:sz="6" w:space="0" w:color="000000"/>
              <w:left w:val="single" w:sz="6" w:space="0" w:color="000000"/>
              <w:bottom w:val="single" w:sz="6" w:space="0" w:color="000000"/>
              <w:right w:val="single" w:sz="6" w:space="0" w:color="000000"/>
            </w:tcBorders>
          </w:tcPr>
          <w:p w14:paraId="7A3406CF" w14:textId="47207176"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w:t>
            </w:r>
          </w:p>
        </w:tc>
        <w:tc>
          <w:tcPr>
            <w:tcW w:w="4500" w:type="dxa"/>
            <w:tcBorders>
              <w:top w:val="single" w:sz="6" w:space="0" w:color="000000"/>
              <w:left w:val="single" w:sz="6" w:space="0" w:color="000000"/>
              <w:bottom w:val="single" w:sz="6" w:space="0" w:color="000000"/>
              <w:right w:val="single" w:sz="6" w:space="0" w:color="000000"/>
            </w:tcBorders>
          </w:tcPr>
          <w:p w14:paraId="38F63161" w14:textId="2164F10D"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Aluminum</w:t>
            </w:r>
          </w:p>
        </w:tc>
        <w:tc>
          <w:tcPr>
            <w:tcW w:w="1350" w:type="dxa"/>
            <w:tcBorders>
              <w:top w:val="single" w:sz="6" w:space="0" w:color="000000"/>
              <w:left w:val="single" w:sz="6" w:space="0" w:color="000000"/>
              <w:bottom w:val="single" w:sz="6" w:space="0" w:color="000000"/>
              <w:right w:val="single" w:sz="6" w:space="0" w:color="000000"/>
            </w:tcBorders>
          </w:tcPr>
          <w:p w14:paraId="57D12B95"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val="restart"/>
            <w:tcBorders>
              <w:top w:val="single" w:sz="6" w:space="0" w:color="000000"/>
              <w:left w:val="single" w:sz="6" w:space="0" w:color="000000"/>
              <w:right w:val="single" w:sz="6" w:space="0" w:color="000000"/>
            </w:tcBorders>
            <w:vAlign w:val="center"/>
          </w:tcPr>
          <w:p w14:paraId="1B41ABA7"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8D7E5A">
              <w:rPr>
                <w:rFonts w:ascii="Sakkal Majalla" w:hAnsi="Sakkal Majalla" w:cs="Sakkal Majalla"/>
                <w:color w:val="000000"/>
                <w:sz w:val="28"/>
                <w:szCs w:val="28"/>
              </w:rPr>
              <w:t>EPA 200.8</w:t>
            </w:r>
          </w:p>
          <w:p w14:paraId="0E81C8B3" w14:textId="1533C7F0"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top w:val="single" w:sz="6" w:space="0" w:color="000000"/>
              <w:left w:val="single" w:sz="6" w:space="0" w:color="000000"/>
              <w:right w:val="single" w:sz="6" w:space="0" w:color="000000"/>
            </w:tcBorders>
          </w:tcPr>
          <w:p w14:paraId="198D099B" w14:textId="77777777" w:rsidR="006678D2" w:rsidRPr="008D7E5A"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7026C1EA" w14:textId="52B63FF9" w:rsidTr="006678D2">
        <w:trPr>
          <w:trHeight w:val="20"/>
        </w:trPr>
        <w:tc>
          <w:tcPr>
            <w:tcW w:w="720" w:type="dxa"/>
            <w:tcBorders>
              <w:top w:val="single" w:sz="6" w:space="0" w:color="000000"/>
              <w:left w:val="single" w:sz="6" w:space="0" w:color="000000"/>
              <w:bottom w:val="single" w:sz="6" w:space="0" w:color="000000"/>
              <w:right w:val="single" w:sz="6" w:space="0" w:color="000000"/>
            </w:tcBorders>
          </w:tcPr>
          <w:p w14:paraId="5B4220E3" w14:textId="42AD9BDA"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w:t>
            </w:r>
          </w:p>
        </w:tc>
        <w:tc>
          <w:tcPr>
            <w:tcW w:w="4500" w:type="dxa"/>
            <w:tcBorders>
              <w:top w:val="single" w:sz="6" w:space="0" w:color="000000"/>
              <w:left w:val="single" w:sz="6" w:space="0" w:color="000000"/>
              <w:bottom w:val="single" w:sz="6" w:space="0" w:color="000000"/>
              <w:right w:val="single" w:sz="6" w:space="0" w:color="000000"/>
            </w:tcBorders>
          </w:tcPr>
          <w:p w14:paraId="12F47923"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Copper (H)</w:t>
            </w:r>
          </w:p>
        </w:tc>
        <w:tc>
          <w:tcPr>
            <w:tcW w:w="1350" w:type="dxa"/>
            <w:tcBorders>
              <w:top w:val="single" w:sz="6" w:space="0" w:color="000000"/>
              <w:left w:val="single" w:sz="6" w:space="0" w:color="000000"/>
              <w:bottom w:val="single" w:sz="6" w:space="0" w:color="000000"/>
              <w:right w:val="single" w:sz="6" w:space="0" w:color="000000"/>
            </w:tcBorders>
          </w:tcPr>
          <w:p w14:paraId="47D7F0EE"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4242C3A9" w14:textId="64368964"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34C103EE"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3B5E0B73" w14:textId="6BC09E72" w:rsidTr="006678D2">
        <w:trPr>
          <w:trHeight w:val="20"/>
        </w:trPr>
        <w:tc>
          <w:tcPr>
            <w:tcW w:w="720" w:type="dxa"/>
            <w:tcBorders>
              <w:top w:val="single" w:sz="6" w:space="0" w:color="000000"/>
              <w:left w:val="single" w:sz="6" w:space="0" w:color="000000"/>
              <w:bottom w:val="single" w:sz="6" w:space="0" w:color="000000"/>
              <w:right w:val="single" w:sz="6" w:space="0" w:color="000000"/>
            </w:tcBorders>
          </w:tcPr>
          <w:p w14:paraId="413616B7" w14:textId="1940C7D3"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w:t>
            </w:r>
          </w:p>
        </w:tc>
        <w:tc>
          <w:tcPr>
            <w:tcW w:w="4500" w:type="dxa"/>
            <w:tcBorders>
              <w:top w:val="single" w:sz="6" w:space="0" w:color="000000"/>
              <w:left w:val="single" w:sz="6" w:space="0" w:color="000000"/>
              <w:bottom w:val="single" w:sz="6" w:space="0" w:color="000000"/>
              <w:right w:val="single" w:sz="6" w:space="0" w:color="000000"/>
            </w:tcBorders>
          </w:tcPr>
          <w:p w14:paraId="53123BC7"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Zinc</w:t>
            </w:r>
          </w:p>
        </w:tc>
        <w:tc>
          <w:tcPr>
            <w:tcW w:w="1350" w:type="dxa"/>
            <w:tcBorders>
              <w:top w:val="single" w:sz="6" w:space="0" w:color="000000"/>
              <w:left w:val="single" w:sz="6" w:space="0" w:color="000000"/>
              <w:bottom w:val="single" w:sz="6" w:space="0" w:color="000000"/>
              <w:right w:val="single" w:sz="6" w:space="0" w:color="000000"/>
            </w:tcBorders>
          </w:tcPr>
          <w:p w14:paraId="7D8C1E33"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036F93BA" w14:textId="19455EB6"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578B6536"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01739DE3" w14:textId="19B6B4B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2A32C3D3" w14:textId="653EA405"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w:t>
            </w:r>
          </w:p>
        </w:tc>
        <w:tc>
          <w:tcPr>
            <w:tcW w:w="4500" w:type="dxa"/>
          </w:tcPr>
          <w:p w14:paraId="788F4EE4" w14:textId="300BE565"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Antimony (H)</w:t>
            </w:r>
          </w:p>
        </w:tc>
        <w:tc>
          <w:tcPr>
            <w:tcW w:w="1350" w:type="dxa"/>
            <w:tcBorders>
              <w:right w:val="single" w:sz="6" w:space="0" w:color="000000"/>
            </w:tcBorders>
          </w:tcPr>
          <w:p w14:paraId="2CD2677B"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1ED8ADD5" w14:textId="6DB9187E"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114094A0"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68378826" w14:textId="7592690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4B7CB8EC" w14:textId="2F2740C3"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5</w:t>
            </w:r>
          </w:p>
        </w:tc>
        <w:tc>
          <w:tcPr>
            <w:tcW w:w="4500" w:type="dxa"/>
          </w:tcPr>
          <w:p w14:paraId="0ACF1D11" w14:textId="74613703"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Arsenic (H)</w:t>
            </w:r>
          </w:p>
        </w:tc>
        <w:tc>
          <w:tcPr>
            <w:tcW w:w="1350" w:type="dxa"/>
            <w:tcBorders>
              <w:right w:val="single" w:sz="6" w:space="0" w:color="000000"/>
            </w:tcBorders>
          </w:tcPr>
          <w:p w14:paraId="469AC042"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39CE8ED3" w14:textId="41D1B69E"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0CD5415D"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2D8B7945" w14:textId="6C394940"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Borders>
              <w:bottom w:val="single" w:sz="8" w:space="0" w:color="000000"/>
            </w:tcBorders>
          </w:tcPr>
          <w:p w14:paraId="356F16B6" w14:textId="0FEC56BA"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6</w:t>
            </w:r>
          </w:p>
        </w:tc>
        <w:tc>
          <w:tcPr>
            <w:tcW w:w="4500" w:type="dxa"/>
            <w:tcBorders>
              <w:bottom w:val="single" w:sz="8" w:space="0" w:color="000000"/>
            </w:tcBorders>
          </w:tcPr>
          <w:p w14:paraId="01C71618"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Barium (H)</w:t>
            </w:r>
          </w:p>
        </w:tc>
        <w:tc>
          <w:tcPr>
            <w:tcW w:w="1350" w:type="dxa"/>
            <w:tcBorders>
              <w:bottom w:val="single" w:sz="8" w:space="0" w:color="000000"/>
              <w:right w:val="single" w:sz="6" w:space="0" w:color="000000"/>
            </w:tcBorders>
          </w:tcPr>
          <w:p w14:paraId="4DA73F41"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243284B9" w14:textId="0004BD02"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6CBC0C7D"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74F30112" w14:textId="05381B83"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Borders>
              <w:top w:val="single" w:sz="8" w:space="0" w:color="000000"/>
              <w:bottom w:val="single" w:sz="8" w:space="0" w:color="000000"/>
            </w:tcBorders>
          </w:tcPr>
          <w:p w14:paraId="5AB82814" w14:textId="78C7E7E5"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7</w:t>
            </w:r>
          </w:p>
        </w:tc>
        <w:tc>
          <w:tcPr>
            <w:tcW w:w="4500" w:type="dxa"/>
            <w:tcBorders>
              <w:top w:val="single" w:sz="8" w:space="0" w:color="000000"/>
              <w:bottom w:val="single" w:sz="8" w:space="0" w:color="000000"/>
            </w:tcBorders>
          </w:tcPr>
          <w:p w14:paraId="65E66333"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Boron (H)</w:t>
            </w:r>
          </w:p>
        </w:tc>
        <w:tc>
          <w:tcPr>
            <w:tcW w:w="1350" w:type="dxa"/>
            <w:tcBorders>
              <w:top w:val="single" w:sz="8" w:space="0" w:color="000000"/>
              <w:bottom w:val="single" w:sz="8" w:space="0" w:color="000000"/>
              <w:right w:val="single" w:sz="6" w:space="0" w:color="000000"/>
            </w:tcBorders>
          </w:tcPr>
          <w:p w14:paraId="527896DC"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77404F02" w14:textId="6DAA7565"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54842D0E"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63FA965B" w14:textId="6DC16253"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Borders>
              <w:top w:val="single" w:sz="8" w:space="0" w:color="000000"/>
            </w:tcBorders>
          </w:tcPr>
          <w:p w14:paraId="297D0075" w14:textId="2818439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8</w:t>
            </w:r>
          </w:p>
        </w:tc>
        <w:tc>
          <w:tcPr>
            <w:tcW w:w="4500" w:type="dxa"/>
            <w:tcBorders>
              <w:top w:val="single" w:sz="8" w:space="0" w:color="000000"/>
            </w:tcBorders>
          </w:tcPr>
          <w:p w14:paraId="3B875827"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Cadmium (H)</w:t>
            </w:r>
          </w:p>
        </w:tc>
        <w:tc>
          <w:tcPr>
            <w:tcW w:w="1350" w:type="dxa"/>
            <w:tcBorders>
              <w:top w:val="single" w:sz="8" w:space="0" w:color="000000"/>
              <w:right w:val="single" w:sz="6" w:space="0" w:color="000000"/>
            </w:tcBorders>
          </w:tcPr>
          <w:p w14:paraId="524DAD3A"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08FB7AD7" w14:textId="4B73193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2EE60E1A"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427CE019" w14:textId="4AB7D057"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1F671533" w14:textId="45E5B406"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9</w:t>
            </w:r>
          </w:p>
        </w:tc>
        <w:tc>
          <w:tcPr>
            <w:tcW w:w="4500" w:type="dxa"/>
          </w:tcPr>
          <w:p w14:paraId="50A50DD5"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Chromium (H)</w:t>
            </w:r>
          </w:p>
        </w:tc>
        <w:tc>
          <w:tcPr>
            <w:tcW w:w="1350" w:type="dxa"/>
            <w:tcBorders>
              <w:right w:val="single" w:sz="6" w:space="0" w:color="000000"/>
            </w:tcBorders>
          </w:tcPr>
          <w:p w14:paraId="67108915"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0067C944" w14:textId="552548F8"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08C06BBB"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76B634FD" w14:textId="58F19B68"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4BADED4F" w14:textId="3BF8CEEE"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10</w:t>
            </w:r>
          </w:p>
        </w:tc>
        <w:tc>
          <w:tcPr>
            <w:tcW w:w="4500" w:type="dxa"/>
          </w:tcPr>
          <w:p w14:paraId="6A75BB73"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Lead (H)</w:t>
            </w:r>
          </w:p>
        </w:tc>
        <w:tc>
          <w:tcPr>
            <w:tcW w:w="1350" w:type="dxa"/>
            <w:tcBorders>
              <w:right w:val="single" w:sz="6" w:space="0" w:color="000000"/>
            </w:tcBorders>
          </w:tcPr>
          <w:p w14:paraId="41A51D1E"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765AE8C7" w14:textId="6B828CB2"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47E3C0A5"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4FF9D30D" w14:textId="076247F2"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FE76076" w14:textId="26C5F8E6"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11</w:t>
            </w:r>
          </w:p>
        </w:tc>
        <w:tc>
          <w:tcPr>
            <w:tcW w:w="4500" w:type="dxa"/>
          </w:tcPr>
          <w:p w14:paraId="2A6C773E"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Mercury (Inorganic) (H)</w:t>
            </w:r>
          </w:p>
        </w:tc>
        <w:tc>
          <w:tcPr>
            <w:tcW w:w="1350" w:type="dxa"/>
            <w:tcBorders>
              <w:right w:val="single" w:sz="6" w:space="0" w:color="000000"/>
            </w:tcBorders>
          </w:tcPr>
          <w:p w14:paraId="1E276057"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67A7A2C6" w14:textId="611033FE"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606EC5C3"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6DDF9644" w14:textId="14A5A22F"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E22846C" w14:textId="1F05E5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12</w:t>
            </w:r>
          </w:p>
        </w:tc>
        <w:tc>
          <w:tcPr>
            <w:tcW w:w="4500" w:type="dxa"/>
          </w:tcPr>
          <w:p w14:paraId="4D3EEFE3"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Molybdenum</w:t>
            </w:r>
          </w:p>
        </w:tc>
        <w:tc>
          <w:tcPr>
            <w:tcW w:w="1350" w:type="dxa"/>
            <w:tcBorders>
              <w:right w:val="single" w:sz="6" w:space="0" w:color="000000"/>
            </w:tcBorders>
          </w:tcPr>
          <w:p w14:paraId="0285AA57"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5CE47B09" w14:textId="5440085F"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314B9E78"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5B303656" w14:textId="3D0B40A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594AC5C" w14:textId="11B05D6F"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13</w:t>
            </w:r>
          </w:p>
        </w:tc>
        <w:tc>
          <w:tcPr>
            <w:tcW w:w="4500" w:type="dxa"/>
          </w:tcPr>
          <w:p w14:paraId="23A5106D"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Nickel (H)</w:t>
            </w:r>
          </w:p>
        </w:tc>
        <w:tc>
          <w:tcPr>
            <w:tcW w:w="1350" w:type="dxa"/>
            <w:tcBorders>
              <w:right w:val="single" w:sz="6" w:space="0" w:color="000000"/>
            </w:tcBorders>
          </w:tcPr>
          <w:p w14:paraId="0E73F89F"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1215A922" w14:textId="15A06A50"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73BD19F1"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5B1ADF1A" w14:textId="38991E60"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63A15A8E" w14:textId="4A349469"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14</w:t>
            </w:r>
          </w:p>
        </w:tc>
        <w:tc>
          <w:tcPr>
            <w:tcW w:w="4500" w:type="dxa"/>
          </w:tcPr>
          <w:p w14:paraId="401BE735"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Selenium (H)</w:t>
            </w:r>
          </w:p>
        </w:tc>
        <w:tc>
          <w:tcPr>
            <w:tcW w:w="1350" w:type="dxa"/>
            <w:tcBorders>
              <w:right w:val="single" w:sz="6" w:space="0" w:color="000000"/>
            </w:tcBorders>
          </w:tcPr>
          <w:p w14:paraId="0981AC22"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4EB53997" w14:textId="631F10FD"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652F0B09"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7269432A" w14:textId="58C74105"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0EDBC37" w14:textId="364FA6EA"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15</w:t>
            </w:r>
          </w:p>
        </w:tc>
        <w:tc>
          <w:tcPr>
            <w:tcW w:w="4500" w:type="dxa"/>
          </w:tcPr>
          <w:p w14:paraId="2B5A66AB"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Uranium (H)</w:t>
            </w:r>
          </w:p>
        </w:tc>
        <w:tc>
          <w:tcPr>
            <w:tcW w:w="1350" w:type="dxa"/>
            <w:tcBorders>
              <w:right w:val="single" w:sz="6" w:space="0" w:color="000000"/>
            </w:tcBorders>
          </w:tcPr>
          <w:p w14:paraId="46217C0C"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Merge/>
            <w:tcBorders>
              <w:left w:val="single" w:sz="6" w:space="0" w:color="000000"/>
              <w:right w:val="single" w:sz="6" w:space="0" w:color="000000"/>
            </w:tcBorders>
            <w:vAlign w:val="center"/>
          </w:tcPr>
          <w:p w14:paraId="0DA0AE9B" w14:textId="448B4EEF"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c>
          <w:tcPr>
            <w:tcW w:w="2250" w:type="dxa"/>
            <w:tcBorders>
              <w:left w:val="single" w:sz="6" w:space="0" w:color="000000"/>
              <w:right w:val="single" w:sz="6" w:space="0" w:color="000000"/>
            </w:tcBorders>
          </w:tcPr>
          <w:p w14:paraId="6F16341B"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65DCB01A" w14:textId="41D9E11A"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056C5DD" w14:textId="0FBEB41F"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16</w:t>
            </w:r>
          </w:p>
        </w:tc>
        <w:tc>
          <w:tcPr>
            <w:tcW w:w="4500" w:type="dxa"/>
          </w:tcPr>
          <w:p w14:paraId="0BF17B6A" w14:textId="77777777"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Acrylamide (H)</w:t>
            </w:r>
          </w:p>
        </w:tc>
        <w:tc>
          <w:tcPr>
            <w:tcW w:w="1350" w:type="dxa"/>
          </w:tcPr>
          <w:p w14:paraId="4A1859F7"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Align w:val="center"/>
          </w:tcPr>
          <w:p w14:paraId="5F5193C0" w14:textId="59EECAAD"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LC/MS-MS</w:t>
            </w:r>
          </w:p>
        </w:tc>
        <w:tc>
          <w:tcPr>
            <w:tcW w:w="2250" w:type="dxa"/>
          </w:tcPr>
          <w:p w14:paraId="5E9D6E7F" w14:textId="77777777" w:rsidR="006678D2"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6600C878" w14:textId="58A4E5FC"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6F2F1B7D" w14:textId="75FA7DC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17</w:t>
            </w:r>
          </w:p>
        </w:tc>
        <w:tc>
          <w:tcPr>
            <w:tcW w:w="4500" w:type="dxa"/>
          </w:tcPr>
          <w:p w14:paraId="7D3E867D" w14:textId="2F12F13C" w:rsidR="006678D2" w:rsidRPr="00C00548" w:rsidRDefault="006678D2" w:rsidP="00991D7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Cyanide</w:t>
            </w:r>
          </w:p>
        </w:tc>
        <w:tc>
          <w:tcPr>
            <w:tcW w:w="1350" w:type="dxa"/>
          </w:tcPr>
          <w:p w14:paraId="62BA61D1" w14:textId="77777777"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tcPr>
          <w:p w14:paraId="23478B3C" w14:textId="53893845" w:rsidR="006678D2" w:rsidRPr="001A68A1" w:rsidRDefault="006678D2" w:rsidP="00991D7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APHA 4500 CN</w:t>
            </w:r>
          </w:p>
        </w:tc>
        <w:tc>
          <w:tcPr>
            <w:tcW w:w="2250" w:type="dxa"/>
          </w:tcPr>
          <w:p w14:paraId="4917EB4F" w14:textId="77777777" w:rsidR="006678D2" w:rsidRDefault="006678D2" w:rsidP="00991D72">
            <w:pPr>
              <w:widowControl/>
              <w:autoSpaceDE w:val="0"/>
              <w:autoSpaceDN w:val="0"/>
              <w:adjustRightInd w:val="0"/>
              <w:ind w:firstLine="181"/>
              <w:rPr>
                <w:rFonts w:ascii="Sakkal Majalla" w:hAnsi="Sakkal Majalla" w:cs="Sakkal Majalla"/>
                <w:color w:val="000000"/>
                <w:sz w:val="28"/>
                <w:szCs w:val="28"/>
              </w:rPr>
            </w:pPr>
          </w:p>
        </w:tc>
      </w:tr>
      <w:tr w:rsidR="006678D2" w14:paraId="1E37A488" w14:textId="35AB0BB8"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87D61B9" w14:textId="28BAFE48" w:rsidR="006678D2" w:rsidRPr="001A68A1"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18</w:t>
            </w:r>
          </w:p>
        </w:tc>
        <w:tc>
          <w:tcPr>
            <w:tcW w:w="4500" w:type="dxa"/>
          </w:tcPr>
          <w:p w14:paraId="4D1A9DB2"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Microcystins</w:t>
            </w:r>
            <w:proofErr w:type="spellEnd"/>
            <w:r w:rsidRPr="00C00548">
              <w:rPr>
                <w:rFonts w:ascii="Sakkal Majalla" w:hAnsi="Sakkal Majalla" w:cs="Sakkal Majalla"/>
                <w:color w:val="000000"/>
                <w:sz w:val="28"/>
                <w:szCs w:val="28"/>
              </w:rPr>
              <w:t xml:space="preserve"> (H)</w:t>
            </w:r>
          </w:p>
        </w:tc>
        <w:tc>
          <w:tcPr>
            <w:tcW w:w="1350" w:type="dxa"/>
          </w:tcPr>
          <w:p w14:paraId="112084F1" w14:textId="77777777" w:rsidR="006678D2" w:rsidRPr="001A68A1" w:rsidRDefault="006678D2" w:rsidP="008A7F12">
            <w:pPr>
              <w:widowControl/>
              <w:autoSpaceDE w:val="0"/>
              <w:autoSpaceDN w:val="0"/>
              <w:adjustRightInd w:val="0"/>
              <w:ind w:firstLine="181"/>
              <w:rPr>
                <w:rFonts w:ascii="Sakkal Majalla" w:hAnsi="Sakkal Majalla" w:cs="Sakkal Majalla"/>
                <w:color w:val="000000"/>
                <w:sz w:val="28"/>
                <w:szCs w:val="28"/>
              </w:rPr>
            </w:pPr>
            <w:r w:rsidRPr="001A68A1">
              <w:rPr>
                <w:rFonts w:ascii="Sakkal Majalla" w:hAnsi="Sakkal Majalla" w:cs="Sakkal Majalla"/>
                <w:color w:val="000000"/>
                <w:sz w:val="28"/>
                <w:szCs w:val="28"/>
              </w:rPr>
              <w:t>mg/l</w:t>
            </w:r>
          </w:p>
        </w:tc>
        <w:tc>
          <w:tcPr>
            <w:tcW w:w="1800" w:type="dxa"/>
            <w:vAlign w:val="center"/>
          </w:tcPr>
          <w:p w14:paraId="2798CBC6" w14:textId="033AEFF2" w:rsidR="006678D2" w:rsidRPr="001A68A1"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LC/MS-MS</w:t>
            </w:r>
          </w:p>
        </w:tc>
        <w:tc>
          <w:tcPr>
            <w:tcW w:w="2250" w:type="dxa"/>
          </w:tcPr>
          <w:p w14:paraId="7DED5966"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31B9DA8" w14:textId="158B89C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556D596A" w14:textId="7BA6B798" w:rsidR="006678D2" w:rsidRPr="001A68A1"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19</w:t>
            </w:r>
          </w:p>
        </w:tc>
        <w:tc>
          <w:tcPr>
            <w:tcW w:w="4500" w:type="dxa"/>
          </w:tcPr>
          <w:p w14:paraId="5F0C1551"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Perchlorate (H)</w:t>
            </w:r>
          </w:p>
        </w:tc>
        <w:tc>
          <w:tcPr>
            <w:tcW w:w="1350" w:type="dxa"/>
          </w:tcPr>
          <w:p w14:paraId="6D9AAE26" w14:textId="77777777" w:rsidR="006678D2" w:rsidRPr="001A68A1" w:rsidRDefault="006678D2" w:rsidP="008A7F12">
            <w:pPr>
              <w:widowControl/>
              <w:autoSpaceDE w:val="0"/>
              <w:autoSpaceDN w:val="0"/>
              <w:adjustRightInd w:val="0"/>
              <w:ind w:firstLine="181"/>
              <w:rPr>
                <w:rFonts w:ascii="Sakkal Majalla" w:hAnsi="Sakkal Majalla" w:cs="Sakkal Majalla"/>
                <w:color w:val="000000"/>
                <w:sz w:val="28"/>
                <w:szCs w:val="28"/>
              </w:rPr>
            </w:pPr>
            <w:r w:rsidRPr="00CF57C4">
              <w:rPr>
                <w:rFonts w:ascii="Sakkal Majalla" w:hAnsi="Sakkal Majalla" w:cs="Sakkal Majalla"/>
                <w:color w:val="000000"/>
                <w:sz w:val="28"/>
                <w:szCs w:val="28"/>
              </w:rPr>
              <w:t>mg/l</w:t>
            </w:r>
          </w:p>
        </w:tc>
        <w:tc>
          <w:tcPr>
            <w:tcW w:w="1800" w:type="dxa"/>
          </w:tcPr>
          <w:p w14:paraId="6217CCF5" w14:textId="25C955CF" w:rsidR="006678D2" w:rsidRPr="001A68A1" w:rsidRDefault="006678D2" w:rsidP="008A7F12">
            <w:pPr>
              <w:widowControl/>
              <w:autoSpaceDE w:val="0"/>
              <w:autoSpaceDN w:val="0"/>
              <w:adjustRightInd w:val="0"/>
              <w:ind w:firstLine="181"/>
              <w:rPr>
                <w:rFonts w:ascii="Sakkal Majalla" w:hAnsi="Sakkal Majalla" w:cs="Sakkal Majalla"/>
                <w:color w:val="000000"/>
                <w:sz w:val="28"/>
                <w:szCs w:val="28"/>
              </w:rPr>
            </w:pPr>
            <w:r w:rsidRPr="008A7F12">
              <w:rPr>
                <w:rFonts w:ascii="Sakkal Majalla" w:hAnsi="Sakkal Majalla" w:cs="Sakkal Majalla"/>
                <w:color w:val="000000"/>
                <w:sz w:val="28"/>
                <w:szCs w:val="28"/>
              </w:rPr>
              <w:t>EPA 6850</w:t>
            </w:r>
          </w:p>
        </w:tc>
        <w:tc>
          <w:tcPr>
            <w:tcW w:w="2250" w:type="dxa"/>
          </w:tcPr>
          <w:p w14:paraId="25325F1B" w14:textId="77777777" w:rsidR="006678D2" w:rsidRPr="008A7F1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709A9280" w14:textId="18775C4A"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D4069BA" w14:textId="7B50936C"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20</w:t>
            </w:r>
          </w:p>
        </w:tc>
        <w:tc>
          <w:tcPr>
            <w:tcW w:w="4500" w:type="dxa"/>
          </w:tcPr>
          <w:p w14:paraId="7B24C7ED"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Benzene (H)</w:t>
            </w:r>
          </w:p>
        </w:tc>
        <w:tc>
          <w:tcPr>
            <w:tcW w:w="1350" w:type="dxa"/>
          </w:tcPr>
          <w:p w14:paraId="4D16DA9D"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00CD9B45"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tc>
        <w:tc>
          <w:tcPr>
            <w:tcW w:w="2250" w:type="dxa"/>
          </w:tcPr>
          <w:p w14:paraId="361C2F51"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1B9D56BB" w14:textId="7250053F"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74F33C4C" w14:textId="4590379B"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21</w:t>
            </w:r>
          </w:p>
        </w:tc>
        <w:tc>
          <w:tcPr>
            <w:tcW w:w="4500" w:type="dxa"/>
          </w:tcPr>
          <w:p w14:paraId="325D1CEE"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 xml:space="preserve">Benzo (a) – </w:t>
            </w:r>
            <w:proofErr w:type="spellStart"/>
            <w:r w:rsidRPr="00C00548">
              <w:rPr>
                <w:rFonts w:ascii="Sakkal Majalla" w:hAnsi="Sakkal Majalla" w:cs="Sakkal Majalla"/>
                <w:color w:val="000000"/>
                <w:sz w:val="28"/>
                <w:szCs w:val="28"/>
              </w:rPr>
              <w:t>Pyrene</w:t>
            </w:r>
            <w:proofErr w:type="spellEnd"/>
            <w:r w:rsidRPr="00C00548">
              <w:rPr>
                <w:rFonts w:ascii="Sakkal Majalla" w:hAnsi="Sakkal Majalla" w:cs="Sakkal Majalla"/>
                <w:color w:val="000000"/>
                <w:sz w:val="28"/>
                <w:szCs w:val="28"/>
              </w:rPr>
              <w:t xml:space="preserve"> (H)</w:t>
            </w:r>
          </w:p>
        </w:tc>
        <w:tc>
          <w:tcPr>
            <w:tcW w:w="1350" w:type="dxa"/>
          </w:tcPr>
          <w:p w14:paraId="392BB0E6"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5C2E4A9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8270 E</w:t>
            </w:r>
          </w:p>
        </w:tc>
        <w:tc>
          <w:tcPr>
            <w:tcW w:w="2250" w:type="dxa"/>
          </w:tcPr>
          <w:p w14:paraId="02E64564"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0A7267C" w14:textId="5700B869"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7E14F382" w14:textId="6FAEB0FC"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22</w:t>
            </w:r>
          </w:p>
        </w:tc>
        <w:tc>
          <w:tcPr>
            <w:tcW w:w="4500" w:type="dxa"/>
          </w:tcPr>
          <w:p w14:paraId="04CECF8C" w14:textId="3440F016"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Chlorobenzene (</w:t>
            </w:r>
            <w:proofErr w:type="spellStart"/>
            <w:r w:rsidRPr="00C00548">
              <w:rPr>
                <w:rFonts w:ascii="Sakkal Majalla" w:hAnsi="Sakkal Majalla" w:cs="Sakkal Majalla"/>
                <w:color w:val="000000"/>
                <w:sz w:val="28"/>
                <w:szCs w:val="28"/>
              </w:rPr>
              <w:t>monochlorobenzene</w:t>
            </w:r>
            <w:proofErr w:type="spellEnd"/>
            <w:r w:rsidRPr="00C00548">
              <w:rPr>
                <w:rFonts w:ascii="Sakkal Majalla" w:hAnsi="Sakkal Majalla" w:cs="Sakkal Majalla"/>
                <w:color w:val="000000"/>
                <w:sz w:val="28"/>
                <w:szCs w:val="28"/>
              </w:rPr>
              <w:t xml:space="preserve"> MCB)</w:t>
            </w:r>
          </w:p>
        </w:tc>
        <w:tc>
          <w:tcPr>
            <w:tcW w:w="1350" w:type="dxa"/>
          </w:tcPr>
          <w:p w14:paraId="0CFCD127"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59F08DD9"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tc>
        <w:tc>
          <w:tcPr>
            <w:tcW w:w="2250" w:type="dxa"/>
          </w:tcPr>
          <w:p w14:paraId="51AF7EFE"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375238FA" w14:textId="54A7C7DD"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B35BE01" w14:textId="7DB2FDC6"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23</w:t>
            </w:r>
          </w:p>
        </w:tc>
        <w:tc>
          <w:tcPr>
            <w:tcW w:w="4500" w:type="dxa"/>
          </w:tcPr>
          <w:p w14:paraId="27C6E16A"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1,2-dichlorobenzene (H)</w:t>
            </w:r>
          </w:p>
        </w:tc>
        <w:tc>
          <w:tcPr>
            <w:tcW w:w="1350" w:type="dxa"/>
          </w:tcPr>
          <w:p w14:paraId="13C26A11"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restart"/>
            <w:vAlign w:val="center"/>
          </w:tcPr>
          <w:p w14:paraId="7A9BE953"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8270 E</w:t>
            </w:r>
          </w:p>
          <w:p w14:paraId="246BB763" w14:textId="5D417D0C"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43AB5136"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438C7C26" w14:textId="1E575BFC"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68609015" w14:textId="65444F83"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24</w:t>
            </w:r>
          </w:p>
        </w:tc>
        <w:tc>
          <w:tcPr>
            <w:tcW w:w="4500" w:type="dxa"/>
          </w:tcPr>
          <w:p w14:paraId="5B84577C"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1,4-dichlorobenzene (H)</w:t>
            </w:r>
          </w:p>
        </w:tc>
        <w:tc>
          <w:tcPr>
            <w:tcW w:w="1350" w:type="dxa"/>
          </w:tcPr>
          <w:p w14:paraId="7F1D126D"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1958CC65" w14:textId="01A38E6F"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1870A472"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5CB88EF8" w14:textId="34617159"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7F839E3C" w14:textId="2D378012"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25</w:t>
            </w:r>
          </w:p>
        </w:tc>
        <w:tc>
          <w:tcPr>
            <w:tcW w:w="4500" w:type="dxa"/>
          </w:tcPr>
          <w:p w14:paraId="775A5B3B"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1,2-dichloroethane (H)</w:t>
            </w:r>
          </w:p>
        </w:tc>
        <w:tc>
          <w:tcPr>
            <w:tcW w:w="1350" w:type="dxa"/>
          </w:tcPr>
          <w:p w14:paraId="606AD4F4"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7D786B7B" w14:textId="28E13BC3"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19462532"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6968AE8C" w14:textId="330DBC0B"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2F51B3A2" w14:textId="356F3B83"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26</w:t>
            </w:r>
          </w:p>
        </w:tc>
        <w:tc>
          <w:tcPr>
            <w:tcW w:w="4500" w:type="dxa"/>
          </w:tcPr>
          <w:p w14:paraId="6C652B23"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1,2-dichloroethene (H)</w:t>
            </w:r>
          </w:p>
        </w:tc>
        <w:tc>
          <w:tcPr>
            <w:tcW w:w="1350" w:type="dxa"/>
          </w:tcPr>
          <w:p w14:paraId="0034BD07"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02446AD2" w14:textId="2CF93532"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30F3B369"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6ABEE812" w14:textId="10368C94"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48CA755" w14:textId="5A25B048"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lastRenderedPageBreak/>
              <w:t>27</w:t>
            </w:r>
          </w:p>
        </w:tc>
        <w:tc>
          <w:tcPr>
            <w:tcW w:w="4500" w:type="dxa"/>
          </w:tcPr>
          <w:p w14:paraId="22FC2313"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Di(2-ethylhexyl)phthalate (H)</w:t>
            </w:r>
          </w:p>
        </w:tc>
        <w:tc>
          <w:tcPr>
            <w:tcW w:w="1350" w:type="dxa"/>
          </w:tcPr>
          <w:p w14:paraId="3DDA5669"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restart"/>
            <w:vAlign w:val="center"/>
          </w:tcPr>
          <w:p w14:paraId="741D02CE"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8270 E</w:t>
            </w:r>
          </w:p>
          <w:p w14:paraId="7C31D10F" w14:textId="634A4F89"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17BBBD8B"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0FCA53D3" w14:textId="186344A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8D9E77C" w14:textId="619BF71F"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28</w:t>
            </w:r>
          </w:p>
        </w:tc>
        <w:tc>
          <w:tcPr>
            <w:tcW w:w="4500" w:type="dxa"/>
          </w:tcPr>
          <w:p w14:paraId="1A925DEF"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1,4-Dioxane (H)</w:t>
            </w:r>
          </w:p>
        </w:tc>
        <w:tc>
          <w:tcPr>
            <w:tcW w:w="1350" w:type="dxa"/>
          </w:tcPr>
          <w:p w14:paraId="7C2A6426"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01510D34" w14:textId="400AA9B3"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334E901E"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0956EB1C" w14:textId="67FB9E9F"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Borders>
              <w:bottom w:val="single" w:sz="8" w:space="0" w:color="000000"/>
            </w:tcBorders>
          </w:tcPr>
          <w:p w14:paraId="5FFE727F" w14:textId="2045CD5F"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29</w:t>
            </w:r>
          </w:p>
        </w:tc>
        <w:tc>
          <w:tcPr>
            <w:tcW w:w="4500" w:type="dxa"/>
            <w:tcBorders>
              <w:bottom w:val="single" w:sz="8" w:space="0" w:color="000000"/>
            </w:tcBorders>
          </w:tcPr>
          <w:p w14:paraId="3F7B541B"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Hexachlorobutadiene</w:t>
            </w:r>
            <w:proofErr w:type="spellEnd"/>
            <w:r w:rsidRPr="00C00548">
              <w:rPr>
                <w:rFonts w:ascii="Sakkal Majalla" w:hAnsi="Sakkal Majalla" w:cs="Sakkal Majalla"/>
                <w:color w:val="000000"/>
                <w:sz w:val="28"/>
                <w:szCs w:val="28"/>
              </w:rPr>
              <w:t xml:space="preserve"> (H)</w:t>
            </w:r>
          </w:p>
        </w:tc>
        <w:tc>
          <w:tcPr>
            <w:tcW w:w="1350" w:type="dxa"/>
            <w:tcBorders>
              <w:bottom w:val="single" w:sz="8" w:space="0" w:color="000000"/>
            </w:tcBorders>
          </w:tcPr>
          <w:p w14:paraId="7956696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0317375E" w14:textId="031F7E9B"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3B011DC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ACAFE82" w14:textId="34E0BB08"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Borders>
              <w:top w:val="single" w:sz="8" w:space="0" w:color="000000"/>
            </w:tcBorders>
          </w:tcPr>
          <w:p w14:paraId="66865402" w14:textId="000995DB"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30</w:t>
            </w:r>
          </w:p>
        </w:tc>
        <w:tc>
          <w:tcPr>
            <w:tcW w:w="4500" w:type="dxa"/>
            <w:tcBorders>
              <w:top w:val="single" w:sz="8" w:space="0" w:color="000000"/>
            </w:tcBorders>
          </w:tcPr>
          <w:p w14:paraId="4A51AB77"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Nitrilotriacetic</w:t>
            </w:r>
            <w:proofErr w:type="spellEnd"/>
            <w:r w:rsidRPr="00C00548">
              <w:rPr>
                <w:rFonts w:ascii="Sakkal Majalla" w:hAnsi="Sakkal Majalla" w:cs="Sakkal Majalla"/>
                <w:color w:val="000000"/>
                <w:sz w:val="28"/>
                <w:szCs w:val="28"/>
              </w:rPr>
              <w:t xml:space="preserve"> acid (H)</w:t>
            </w:r>
          </w:p>
        </w:tc>
        <w:tc>
          <w:tcPr>
            <w:tcW w:w="1350" w:type="dxa"/>
            <w:tcBorders>
              <w:top w:val="single" w:sz="8" w:space="0" w:color="000000"/>
            </w:tcBorders>
          </w:tcPr>
          <w:p w14:paraId="3A2BCCC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3D5C7C69" w14:textId="77841633"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2C73E3E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7E2D0FB7" w14:textId="74FB892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6B7CFD1D" w14:textId="00610A05"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31</w:t>
            </w:r>
          </w:p>
        </w:tc>
        <w:tc>
          <w:tcPr>
            <w:tcW w:w="4500" w:type="dxa"/>
          </w:tcPr>
          <w:p w14:paraId="35072B8F"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Tetrachloroethene</w:t>
            </w:r>
            <w:proofErr w:type="spellEnd"/>
            <w:r w:rsidRPr="00C00548">
              <w:rPr>
                <w:rFonts w:ascii="Sakkal Majalla" w:hAnsi="Sakkal Majalla" w:cs="Sakkal Majalla"/>
                <w:color w:val="000000"/>
                <w:sz w:val="28"/>
                <w:szCs w:val="28"/>
              </w:rPr>
              <w:t xml:space="preserve"> (H)</w:t>
            </w:r>
          </w:p>
        </w:tc>
        <w:tc>
          <w:tcPr>
            <w:tcW w:w="1350" w:type="dxa"/>
          </w:tcPr>
          <w:p w14:paraId="6F1EE7AF"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restart"/>
            <w:vAlign w:val="center"/>
          </w:tcPr>
          <w:p w14:paraId="742D11E7"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p w14:paraId="0FAB2382" w14:textId="02114A9B"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70CAAF9B"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12308872" w14:textId="2ABFBDED"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21C0EBD3" w14:textId="51E30771"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32</w:t>
            </w:r>
          </w:p>
        </w:tc>
        <w:tc>
          <w:tcPr>
            <w:tcW w:w="4500" w:type="dxa"/>
          </w:tcPr>
          <w:p w14:paraId="0123B960"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Toluene (H)</w:t>
            </w:r>
          </w:p>
        </w:tc>
        <w:tc>
          <w:tcPr>
            <w:tcW w:w="1350" w:type="dxa"/>
          </w:tcPr>
          <w:p w14:paraId="528B426F"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43807CC2" w14:textId="5C6A46DA"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18E6073D"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E2DA7C6" w14:textId="4BB07657"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5DAEE84A" w14:textId="02D10FD9"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33</w:t>
            </w:r>
          </w:p>
        </w:tc>
        <w:tc>
          <w:tcPr>
            <w:tcW w:w="4500" w:type="dxa"/>
          </w:tcPr>
          <w:p w14:paraId="1A1244B7"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Trichloroethene</w:t>
            </w:r>
            <w:proofErr w:type="spellEnd"/>
            <w:r w:rsidRPr="00C00548">
              <w:rPr>
                <w:rFonts w:ascii="Sakkal Majalla" w:hAnsi="Sakkal Majalla" w:cs="Sakkal Majalla"/>
                <w:color w:val="000000"/>
                <w:sz w:val="28"/>
                <w:szCs w:val="28"/>
              </w:rPr>
              <w:t xml:space="preserve"> (H)</w:t>
            </w:r>
          </w:p>
        </w:tc>
        <w:tc>
          <w:tcPr>
            <w:tcW w:w="1350" w:type="dxa"/>
          </w:tcPr>
          <w:p w14:paraId="49E2CE30"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1D0CD9A3" w14:textId="39709D22"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4BB8D6E0"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46E3CAB3" w14:textId="0D181F1A"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288A254E" w14:textId="6E199DE0"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34</w:t>
            </w:r>
          </w:p>
        </w:tc>
        <w:tc>
          <w:tcPr>
            <w:tcW w:w="4500" w:type="dxa"/>
          </w:tcPr>
          <w:p w14:paraId="56C5FB06"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Vinyl chloride (H)</w:t>
            </w:r>
          </w:p>
        </w:tc>
        <w:tc>
          <w:tcPr>
            <w:tcW w:w="1350" w:type="dxa"/>
          </w:tcPr>
          <w:p w14:paraId="043BFF48"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0CBD286E" w14:textId="6B60A635"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716DE61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60945548" w14:textId="2021ACD2"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2BE403DA" w14:textId="5E74414F"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35</w:t>
            </w:r>
          </w:p>
        </w:tc>
        <w:tc>
          <w:tcPr>
            <w:tcW w:w="4500" w:type="dxa"/>
          </w:tcPr>
          <w:p w14:paraId="65749F54"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Xylene (H)</w:t>
            </w:r>
          </w:p>
        </w:tc>
        <w:tc>
          <w:tcPr>
            <w:tcW w:w="1350" w:type="dxa"/>
          </w:tcPr>
          <w:p w14:paraId="46115140"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ign w:val="center"/>
          </w:tcPr>
          <w:p w14:paraId="2166E822" w14:textId="5A7E23BD"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46EFB673"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3D1F8FD4" w14:textId="75374286"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5F8A6555" w14:textId="196F1974"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36</w:t>
            </w:r>
          </w:p>
        </w:tc>
        <w:tc>
          <w:tcPr>
            <w:tcW w:w="4500" w:type="dxa"/>
          </w:tcPr>
          <w:p w14:paraId="5B5E4F70"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Bromate (H)</w:t>
            </w:r>
          </w:p>
        </w:tc>
        <w:tc>
          <w:tcPr>
            <w:tcW w:w="1350" w:type="dxa"/>
          </w:tcPr>
          <w:p w14:paraId="4C1A4FD5"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2875778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8D7E5A">
              <w:rPr>
                <w:rFonts w:ascii="Sakkal Majalla" w:hAnsi="Sakkal Majalla" w:cs="Sakkal Majalla"/>
                <w:color w:val="000000"/>
                <w:sz w:val="28"/>
                <w:szCs w:val="28"/>
              </w:rPr>
              <w:t>EPA 300.1</w:t>
            </w:r>
          </w:p>
        </w:tc>
        <w:tc>
          <w:tcPr>
            <w:tcW w:w="2250" w:type="dxa"/>
          </w:tcPr>
          <w:p w14:paraId="64000C55" w14:textId="77777777" w:rsidR="006678D2" w:rsidRPr="008D7E5A"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2579A43" w14:textId="70E60A3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7EDD82DE" w14:textId="13E4FE49"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37</w:t>
            </w:r>
          </w:p>
        </w:tc>
        <w:tc>
          <w:tcPr>
            <w:tcW w:w="4500" w:type="dxa"/>
          </w:tcPr>
          <w:p w14:paraId="12F26A19"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Bromodichloromethane</w:t>
            </w:r>
            <w:proofErr w:type="spellEnd"/>
            <w:r w:rsidRPr="00C00548">
              <w:rPr>
                <w:rFonts w:ascii="Sakkal Majalla" w:hAnsi="Sakkal Majalla" w:cs="Sakkal Majalla"/>
                <w:color w:val="000000"/>
                <w:sz w:val="28"/>
                <w:szCs w:val="28"/>
              </w:rPr>
              <w:t xml:space="preserve"> (BDCM) (H)</w:t>
            </w:r>
          </w:p>
        </w:tc>
        <w:tc>
          <w:tcPr>
            <w:tcW w:w="1350" w:type="dxa"/>
          </w:tcPr>
          <w:p w14:paraId="78DD06D6"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38AC11A0" w14:textId="11AF70A9" w:rsidR="006678D2" w:rsidRPr="00E139EB" w:rsidRDefault="006678D2" w:rsidP="008A7F12">
            <w:pPr>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tc>
        <w:tc>
          <w:tcPr>
            <w:tcW w:w="2250" w:type="dxa"/>
          </w:tcPr>
          <w:p w14:paraId="4423E5E8" w14:textId="77777777" w:rsidR="006678D2" w:rsidRDefault="006678D2" w:rsidP="008A7F12">
            <w:pPr>
              <w:autoSpaceDE w:val="0"/>
              <w:autoSpaceDN w:val="0"/>
              <w:adjustRightInd w:val="0"/>
              <w:ind w:firstLine="181"/>
              <w:rPr>
                <w:rFonts w:ascii="Sakkal Majalla" w:hAnsi="Sakkal Majalla" w:cs="Sakkal Majalla"/>
                <w:color w:val="000000"/>
                <w:sz w:val="28"/>
                <w:szCs w:val="28"/>
              </w:rPr>
            </w:pPr>
          </w:p>
        </w:tc>
      </w:tr>
      <w:tr w:rsidR="006678D2" w14:paraId="26F9F796" w14:textId="3037D903"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15C5C6F9" w14:textId="25D3C73B"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38</w:t>
            </w:r>
          </w:p>
        </w:tc>
        <w:tc>
          <w:tcPr>
            <w:tcW w:w="4500" w:type="dxa"/>
          </w:tcPr>
          <w:p w14:paraId="5F6EEEA2"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Bromoform</w:t>
            </w:r>
            <w:proofErr w:type="spellEnd"/>
            <w:r w:rsidRPr="00C00548">
              <w:rPr>
                <w:rFonts w:ascii="Sakkal Majalla" w:hAnsi="Sakkal Majalla" w:cs="Sakkal Majalla"/>
                <w:color w:val="000000"/>
                <w:sz w:val="28"/>
                <w:szCs w:val="28"/>
              </w:rPr>
              <w:t xml:space="preserve"> (H)</w:t>
            </w:r>
          </w:p>
        </w:tc>
        <w:tc>
          <w:tcPr>
            <w:tcW w:w="1350" w:type="dxa"/>
          </w:tcPr>
          <w:p w14:paraId="3DC5B530"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64C4C156" w14:textId="3FD3B6AA" w:rsidR="006678D2" w:rsidRPr="00E139EB" w:rsidRDefault="006678D2" w:rsidP="008A7F12">
            <w:pPr>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tc>
        <w:tc>
          <w:tcPr>
            <w:tcW w:w="2250" w:type="dxa"/>
          </w:tcPr>
          <w:p w14:paraId="698D18DC" w14:textId="77777777" w:rsidR="006678D2" w:rsidRDefault="006678D2" w:rsidP="008A7F12">
            <w:pPr>
              <w:autoSpaceDE w:val="0"/>
              <w:autoSpaceDN w:val="0"/>
              <w:adjustRightInd w:val="0"/>
              <w:ind w:firstLine="181"/>
              <w:rPr>
                <w:rFonts w:ascii="Sakkal Majalla" w:hAnsi="Sakkal Majalla" w:cs="Sakkal Majalla"/>
                <w:color w:val="000000"/>
                <w:sz w:val="28"/>
                <w:szCs w:val="28"/>
              </w:rPr>
            </w:pPr>
          </w:p>
        </w:tc>
      </w:tr>
      <w:tr w:rsidR="006678D2" w14:paraId="5B455993" w14:textId="64FFA8C7"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5E9BF375" w14:textId="3017BF1D"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39</w:t>
            </w:r>
          </w:p>
        </w:tc>
        <w:tc>
          <w:tcPr>
            <w:tcW w:w="4500" w:type="dxa"/>
          </w:tcPr>
          <w:p w14:paraId="1FD7B1AA"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Carbon Tetrachloride (H)</w:t>
            </w:r>
          </w:p>
        </w:tc>
        <w:tc>
          <w:tcPr>
            <w:tcW w:w="1350" w:type="dxa"/>
          </w:tcPr>
          <w:p w14:paraId="30C77849"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6F5E64D4" w14:textId="38135F3D"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tc>
        <w:tc>
          <w:tcPr>
            <w:tcW w:w="2250" w:type="dxa"/>
          </w:tcPr>
          <w:p w14:paraId="3EFAD9F9"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106E9FC5" w14:textId="3888ECB7"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E8A3DF6" w14:textId="458322AE"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40</w:t>
            </w:r>
          </w:p>
        </w:tc>
        <w:tc>
          <w:tcPr>
            <w:tcW w:w="4500" w:type="dxa"/>
          </w:tcPr>
          <w:p w14:paraId="6877CCDF"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Chlorate (H)</w:t>
            </w:r>
          </w:p>
        </w:tc>
        <w:tc>
          <w:tcPr>
            <w:tcW w:w="1350" w:type="dxa"/>
          </w:tcPr>
          <w:p w14:paraId="56FB844A"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0A0EFFB3"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8D7E5A">
              <w:rPr>
                <w:rFonts w:ascii="Sakkal Majalla" w:hAnsi="Sakkal Majalla" w:cs="Sakkal Majalla"/>
                <w:color w:val="000000"/>
                <w:sz w:val="28"/>
                <w:szCs w:val="28"/>
              </w:rPr>
              <w:t>EPA 300.1</w:t>
            </w:r>
          </w:p>
        </w:tc>
        <w:tc>
          <w:tcPr>
            <w:tcW w:w="2250" w:type="dxa"/>
          </w:tcPr>
          <w:p w14:paraId="77EDF85A" w14:textId="77777777" w:rsidR="006678D2" w:rsidRPr="008D7E5A"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370588CA" w14:textId="7F5D86A8"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7EF40448" w14:textId="0430CFB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41</w:t>
            </w:r>
          </w:p>
        </w:tc>
        <w:tc>
          <w:tcPr>
            <w:tcW w:w="4500" w:type="dxa"/>
          </w:tcPr>
          <w:p w14:paraId="72553570"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Chlorite (H)</w:t>
            </w:r>
          </w:p>
        </w:tc>
        <w:tc>
          <w:tcPr>
            <w:tcW w:w="1350" w:type="dxa"/>
          </w:tcPr>
          <w:p w14:paraId="49F0107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Align w:val="center"/>
          </w:tcPr>
          <w:p w14:paraId="19B53632"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8D7E5A">
              <w:rPr>
                <w:rFonts w:ascii="Sakkal Majalla" w:hAnsi="Sakkal Majalla" w:cs="Sakkal Majalla"/>
                <w:color w:val="000000"/>
                <w:sz w:val="28"/>
                <w:szCs w:val="28"/>
              </w:rPr>
              <w:t>EPA 300.1</w:t>
            </w:r>
          </w:p>
        </w:tc>
        <w:tc>
          <w:tcPr>
            <w:tcW w:w="2250" w:type="dxa"/>
          </w:tcPr>
          <w:p w14:paraId="4203E5E0" w14:textId="77777777" w:rsidR="006678D2" w:rsidRPr="008D7E5A"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55E9B8A3" w14:textId="2A968C2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6A5D7683" w14:textId="2F9E8888"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42</w:t>
            </w:r>
          </w:p>
        </w:tc>
        <w:tc>
          <w:tcPr>
            <w:tcW w:w="4500" w:type="dxa"/>
          </w:tcPr>
          <w:p w14:paraId="1E986439"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Chloroacetic</w:t>
            </w:r>
            <w:proofErr w:type="spellEnd"/>
            <w:r w:rsidRPr="00C00548">
              <w:rPr>
                <w:rFonts w:ascii="Sakkal Majalla" w:hAnsi="Sakkal Majalla" w:cs="Sakkal Majalla"/>
                <w:color w:val="000000"/>
                <w:sz w:val="28"/>
                <w:szCs w:val="28"/>
              </w:rPr>
              <w:t xml:space="preserve"> acid (H)</w:t>
            </w:r>
          </w:p>
        </w:tc>
        <w:tc>
          <w:tcPr>
            <w:tcW w:w="1350" w:type="dxa"/>
          </w:tcPr>
          <w:p w14:paraId="57499002"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val="restart"/>
            <w:vAlign w:val="center"/>
          </w:tcPr>
          <w:p w14:paraId="3C268A7F" w14:textId="6E6287FF"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EPA 8260 D</w:t>
            </w:r>
          </w:p>
        </w:tc>
        <w:tc>
          <w:tcPr>
            <w:tcW w:w="2250" w:type="dxa"/>
          </w:tcPr>
          <w:p w14:paraId="6C8C9753" w14:textId="77777777" w:rsidR="006678D2"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0CAC3004" w14:textId="68964A74"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25D2A5F" w14:textId="4B9D501E"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43</w:t>
            </w:r>
          </w:p>
        </w:tc>
        <w:tc>
          <w:tcPr>
            <w:tcW w:w="4500" w:type="dxa"/>
          </w:tcPr>
          <w:p w14:paraId="4B2F3A3B"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Chloroform (H)</w:t>
            </w:r>
          </w:p>
        </w:tc>
        <w:tc>
          <w:tcPr>
            <w:tcW w:w="1350" w:type="dxa"/>
          </w:tcPr>
          <w:p w14:paraId="6DD9BA5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54CF2C7E"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68B3355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E411F10" w14:textId="3E12CF82"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44BAC9F7" w14:textId="36F46281"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44</w:t>
            </w:r>
          </w:p>
        </w:tc>
        <w:tc>
          <w:tcPr>
            <w:tcW w:w="4500" w:type="dxa"/>
          </w:tcPr>
          <w:p w14:paraId="4CE2F1A1"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Cyanogen Chloride</w:t>
            </w:r>
          </w:p>
        </w:tc>
        <w:tc>
          <w:tcPr>
            <w:tcW w:w="1350" w:type="dxa"/>
          </w:tcPr>
          <w:p w14:paraId="395C92B8"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2F755F88"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72AF73D5"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6EC3B0F4" w14:textId="4FFBA8C4"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1351765E" w14:textId="6BEA7E71"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45</w:t>
            </w:r>
          </w:p>
        </w:tc>
        <w:tc>
          <w:tcPr>
            <w:tcW w:w="4500" w:type="dxa"/>
          </w:tcPr>
          <w:p w14:paraId="3736A78D"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Dibromoacetonitrile</w:t>
            </w:r>
            <w:proofErr w:type="spellEnd"/>
            <w:r w:rsidRPr="00C00548">
              <w:rPr>
                <w:rFonts w:ascii="Sakkal Majalla" w:hAnsi="Sakkal Majalla" w:cs="Sakkal Majalla"/>
                <w:color w:val="000000"/>
                <w:sz w:val="28"/>
                <w:szCs w:val="28"/>
              </w:rPr>
              <w:t xml:space="preserve"> (H)</w:t>
            </w:r>
          </w:p>
        </w:tc>
        <w:tc>
          <w:tcPr>
            <w:tcW w:w="1350" w:type="dxa"/>
          </w:tcPr>
          <w:p w14:paraId="46C696ED"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4B98DF9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048640BF"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99869D3" w14:textId="2D6E9530"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64686139" w14:textId="3F5D3559"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46</w:t>
            </w:r>
          </w:p>
        </w:tc>
        <w:tc>
          <w:tcPr>
            <w:tcW w:w="4500" w:type="dxa"/>
          </w:tcPr>
          <w:p w14:paraId="1366A6CB"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Dibromochloromethane</w:t>
            </w:r>
            <w:proofErr w:type="spellEnd"/>
            <w:r w:rsidRPr="00C00548">
              <w:rPr>
                <w:rFonts w:ascii="Sakkal Majalla" w:hAnsi="Sakkal Majalla" w:cs="Sakkal Majalla"/>
                <w:color w:val="000000"/>
                <w:sz w:val="28"/>
                <w:szCs w:val="28"/>
              </w:rPr>
              <w:t xml:space="preserve"> (H) (DBCM)</w:t>
            </w:r>
          </w:p>
        </w:tc>
        <w:tc>
          <w:tcPr>
            <w:tcW w:w="1350" w:type="dxa"/>
          </w:tcPr>
          <w:p w14:paraId="6419807A"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4162B424"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065E15F4"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4F66B91C" w14:textId="627CD801"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53C4C912" w14:textId="71685DC4"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47</w:t>
            </w:r>
          </w:p>
        </w:tc>
        <w:tc>
          <w:tcPr>
            <w:tcW w:w="4500" w:type="dxa"/>
          </w:tcPr>
          <w:p w14:paraId="3F62998C"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Dichloroacetonitrile</w:t>
            </w:r>
            <w:proofErr w:type="spellEnd"/>
            <w:r w:rsidRPr="00C00548">
              <w:rPr>
                <w:rFonts w:ascii="Sakkal Majalla" w:hAnsi="Sakkal Majalla" w:cs="Sakkal Majalla"/>
                <w:color w:val="000000"/>
                <w:sz w:val="28"/>
                <w:szCs w:val="28"/>
              </w:rPr>
              <w:t xml:space="preserve"> (H)</w:t>
            </w:r>
          </w:p>
        </w:tc>
        <w:tc>
          <w:tcPr>
            <w:tcW w:w="1350" w:type="dxa"/>
          </w:tcPr>
          <w:p w14:paraId="44A959D0"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2FE7651E"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6A777833"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4584E44B" w14:textId="044B3491"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32D8449C" w14:textId="3D9F7641"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48</w:t>
            </w:r>
          </w:p>
        </w:tc>
        <w:tc>
          <w:tcPr>
            <w:tcW w:w="4500" w:type="dxa"/>
          </w:tcPr>
          <w:p w14:paraId="2DCCDB8E"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Monochloramine</w:t>
            </w:r>
            <w:proofErr w:type="spellEnd"/>
            <w:r w:rsidRPr="00C00548">
              <w:rPr>
                <w:rFonts w:ascii="Sakkal Majalla" w:hAnsi="Sakkal Majalla" w:cs="Sakkal Majalla"/>
                <w:color w:val="000000"/>
                <w:sz w:val="28"/>
                <w:szCs w:val="28"/>
              </w:rPr>
              <w:t xml:space="preserve"> (H)</w:t>
            </w:r>
          </w:p>
        </w:tc>
        <w:tc>
          <w:tcPr>
            <w:tcW w:w="1350" w:type="dxa"/>
          </w:tcPr>
          <w:p w14:paraId="270FA9FC"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1EF8E265"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542C51B3"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31208104" w14:textId="4347349E"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1636D8F5" w14:textId="71A764FA"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49</w:t>
            </w:r>
          </w:p>
        </w:tc>
        <w:tc>
          <w:tcPr>
            <w:tcW w:w="4500" w:type="dxa"/>
          </w:tcPr>
          <w:p w14:paraId="512DDBF6"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N-</w:t>
            </w:r>
            <w:proofErr w:type="spellStart"/>
            <w:r w:rsidRPr="00C00548">
              <w:rPr>
                <w:rFonts w:ascii="Sakkal Majalla" w:hAnsi="Sakkal Majalla" w:cs="Sakkal Majalla"/>
                <w:color w:val="000000"/>
                <w:sz w:val="28"/>
                <w:szCs w:val="28"/>
              </w:rPr>
              <w:t>Nitrosodimethylamine</w:t>
            </w:r>
            <w:proofErr w:type="spellEnd"/>
            <w:r w:rsidRPr="00C00548">
              <w:rPr>
                <w:rFonts w:ascii="Sakkal Majalla" w:hAnsi="Sakkal Majalla" w:cs="Sakkal Majalla"/>
                <w:color w:val="000000"/>
                <w:sz w:val="28"/>
                <w:szCs w:val="28"/>
              </w:rPr>
              <w:t xml:space="preserve"> (NDMA) (H)</w:t>
            </w:r>
          </w:p>
        </w:tc>
        <w:tc>
          <w:tcPr>
            <w:tcW w:w="1350" w:type="dxa"/>
          </w:tcPr>
          <w:p w14:paraId="675C459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59E731F6"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1DBA5D27"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30FD9D87" w14:textId="11946D26"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47023804" w14:textId="63F2FD85"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50</w:t>
            </w:r>
          </w:p>
        </w:tc>
        <w:tc>
          <w:tcPr>
            <w:tcW w:w="4500" w:type="dxa"/>
          </w:tcPr>
          <w:p w14:paraId="3B2BC8D2"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 xml:space="preserve">Sodium </w:t>
            </w:r>
            <w:proofErr w:type="spellStart"/>
            <w:r w:rsidRPr="00C00548">
              <w:rPr>
                <w:rFonts w:ascii="Sakkal Majalla" w:hAnsi="Sakkal Majalla" w:cs="Sakkal Majalla"/>
                <w:color w:val="000000"/>
                <w:sz w:val="28"/>
                <w:szCs w:val="28"/>
              </w:rPr>
              <w:t>dichloroisocyanurate</w:t>
            </w:r>
            <w:proofErr w:type="spellEnd"/>
          </w:p>
        </w:tc>
        <w:tc>
          <w:tcPr>
            <w:tcW w:w="1350" w:type="dxa"/>
          </w:tcPr>
          <w:p w14:paraId="0D2EE35F"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5AD5755F"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062C0554"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53C75AB8" w14:textId="61D515AB"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0C910D7A" w14:textId="75DB3616"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51</w:t>
            </w:r>
          </w:p>
        </w:tc>
        <w:tc>
          <w:tcPr>
            <w:tcW w:w="4500" w:type="dxa"/>
          </w:tcPr>
          <w:p w14:paraId="33BEB519"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proofErr w:type="spellStart"/>
            <w:r w:rsidRPr="00C00548">
              <w:rPr>
                <w:rFonts w:ascii="Sakkal Majalla" w:hAnsi="Sakkal Majalla" w:cs="Sakkal Majalla"/>
                <w:color w:val="000000"/>
                <w:sz w:val="28"/>
                <w:szCs w:val="28"/>
              </w:rPr>
              <w:t>Trichloroacetic</w:t>
            </w:r>
            <w:proofErr w:type="spellEnd"/>
            <w:r w:rsidRPr="00C00548">
              <w:rPr>
                <w:rFonts w:ascii="Sakkal Majalla" w:hAnsi="Sakkal Majalla" w:cs="Sakkal Majalla"/>
                <w:color w:val="000000"/>
                <w:sz w:val="28"/>
                <w:szCs w:val="28"/>
              </w:rPr>
              <w:t xml:space="preserve"> acid (H)</w:t>
            </w:r>
          </w:p>
        </w:tc>
        <w:tc>
          <w:tcPr>
            <w:tcW w:w="1350" w:type="dxa"/>
          </w:tcPr>
          <w:p w14:paraId="36364744"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5B58C49B"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46AD3D21"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r w:rsidR="006678D2" w14:paraId="2DCCBD71" w14:textId="7F0EE610" w:rsidTr="006678D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20"/>
        </w:trPr>
        <w:tc>
          <w:tcPr>
            <w:tcW w:w="720" w:type="dxa"/>
          </w:tcPr>
          <w:p w14:paraId="21F03191" w14:textId="05BC0C7C"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Pr>
                <w:rFonts w:ascii="Sakkal Majalla" w:hAnsi="Sakkal Majalla" w:cs="Sakkal Majalla"/>
                <w:color w:val="000000"/>
                <w:sz w:val="28"/>
                <w:szCs w:val="28"/>
              </w:rPr>
              <w:t>52</w:t>
            </w:r>
          </w:p>
        </w:tc>
        <w:tc>
          <w:tcPr>
            <w:tcW w:w="4500" w:type="dxa"/>
          </w:tcPr>
          <w:p w14:paraId="16AA50A9" w14:textId="77777777" w:rsidR="006678D2" w:rsidRPr="00C00548" w:rsidRDefault="006678D2" w:rsidP="008A7F12">
            <w:pPr>
              <w:widowControl/>
              <w:autoSpaceDE w:val="0"/>
              <w:autoSpaceDN w:val="0"/>
              <w:adjustRightInd w:val="0"/>
              <w:ind w:firstLine="181"/>
              <w:rPr>
                <w:rFonts w:ascii="Sakkal Majalla" w:hAnsi="Sakkal Majalla" w:cs="Sakkal Majalla"/>
                <w:color w:val="000000"/>
                <w:sz w:val="28"/>
                <w:szCs w:val="28"/>
              </w:rPr>
            </w:pPr>
            <w:r w:rsidRPr="00C00548">
              <w:rPr>
                <w:rFonts w:ascii="Sakkal Majalla" w:hAnsi="Sakkal Majalla" w:cs="Sakkal Majalla"/>
                <w:color w:val="000000"/>
                <w:sz w:val="28"/>
                <w:szCs w:val="28"/>
              </w:rPr>
              <w:t xml:space="preserve">Total </w:t>
            </w:r>
            <w:proofErr w:type="spellStart"/>
            <w:r w:rsidRPr="00C00548">
              <w:rPr>
                <w:rFonts w:ascii="Sakkal Majalla" w:hAnsi="Sakkal Majalla" w:cs="Sakkal Majalla"/>
                <w:color w:val="000000"/>
                <w:sz w:val="28"/>
                <w:szCs w:val="28"/>
              </w:rPr>
              <w:t>Trihalomethanes</w:t>
            </w:r>
            <w:proofErr w:type="spellEnd"/>
            <w:r w:rsidRPr="00C00548">
              <w:rPr>
                <w:rFonts w:ascii="Sakkal Majalla" w:hAnsi="Sakkal Majalla" w:cs="Sakkal Majalla"/>
                <w:color w:val="000000"/>
                <w:sz w:val="28"/>
                <w:szCs w:val="28"/>
              </w:rPr>
              <w:t xml:space="preserve"> (THMs) (H)</w:t>
            </w:r>
          </w:p>
        </w:tc>
        <w:tc>
          <w:tcPr>
            <w:tcW w:w="1350" w:type="dxa"/>
          </w:tcPr>
          <w:p w14:paraId="1EE513BA"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r w:rsidRPr="00E139EB">
              <w:rPr>
                <w:rFonts w:ascii="Sakkal Majalla" w:hAnsi="Sakkal Majalla" w:cs="Sakkal Majalla"/>
                <w:color w:val="000000"/>
                <w:sz w:val="28"/>
                <w:szCs w:val="28"/>
              </w:rPr>
              <w:t>mg/l</w:t>
            </w:r>
          </w:p>
        </w:tc>
        <w:tc>
          <w:tcPr>
            <w:tcW w:w="1800" w:type="dxa"/>
            <w:vMerge/>
          </w:tcPr>
          <w:p w14:paraId="5532801D"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c>
          <w:tcPr>
            <w:tcW w:w="2250" w:type="dxa"/>
          </w:tcPr>
          <w:p w14:paraId="799CF429" w14:textId="77777777" w:rsidR="006678D2" w:rsidRPr="00E139EB" w:rsidRDefault="006678D2" w:rsidP="008A7F12">
            <w:pPr>
              <w:widowControl/>
              <w:autoSpaceDE w:val="0"/>
              <w:autoSpaceDN w:val="0"/>
              <w:adjustRightInd w:val="0"/>
              <w:ind w:firstLine="181"/>
              <w:rPr>
                <w:rFonts w:ascii="Sakkal Majalla" w:hAnsi="Sakkal Majalla" w:cs="Sakkal Majalla"/>
                <w:color w:val="000000"/>
                <w:sz w:val="28"/>
                <w:szCs w:val="28"/>
              </w:rPr>
            </w:pPr>
          </w:p>
        </w:tc>
      </w:tr>
    </w:tbl>
    <w:p w14:paraId="6A19AF1B" w14:textId="77777777" w:rsidR="008A7F12" w:rsidRDefault="008A7F12" w:rsidP="008A7F12">
      <w:pPr>
        <w:pStyle w:val="ListParagraph"/>
        <w:widowControl/>
        <w:autoSpaceDE w:val="0"/>
        <w:autoSpaceDN w:val="0"/>
        <w:adjustRightInd w:val="0"/>
        <w:spacing w:before="240" w:after="240"/>
        <w:ind w:left="375"/>
        <w:rPr>
          <w:rFonts w:ascii="DIN NEXT™ ARABIC MEDIUM" w:hAnsi="DIN NEXT™ ARABIC MEDIUM" w:cs="DIN NEXT™ ARABIC MEDIUM"/>
          <w:b/>
          <w:bCs/>
          <w:color w:val="026FAD"/>
          <w:sz w:val="32"/>
          <w:szCs w:val="32"/>
        </w:rPr>
      </w:pPr>
    </w:p>
    <w:p w14:paraId="4D6127E4" w14:textId="77777777" w:rsidR="008A7F12" w:rsidRDefault="008A7F12">
      <w:pPr>
        <w:rPr>
          <w:rFonts w:ascii="DIN NEXT™ ARABIC MEDIUM" w:hAnsi="DIN NEXT™ ARABIC MEDIUM" w:cs="DIN NEXT™ ARABIC MEDIUM"/>
          <w:b/>
          <w:bCs/>
          <w:color w:val="026FAD"/>
          <w:sz w:val="32"/>
          <w:szCs w:val="32"/>
        </w:rPr>
      </w:pPr>
      <w:r>
        <w:rPr>
          <w:rFonts w:ascii="DIN NEXT™ ARABIC MEDIUM" w:hAnsi="DIN NEXT™ ARABIC MEDIUM" w:cs="DIN NEXT™ ARABIC MEDIUM"/>
          <w:b/>
          <w:bCs/>
          <w:color w:val="026FAD"/>
          <w:sz w:val="32"/>
          <w:szCs w:val="32"/>
        </w:rPr>
        <w:br w:type="page"/>
      </w:r>
    </w:p>
    <w:p w14:paraId="5762F62E" w14:textId="765F9EEF" w:rsidR="00B913FA" w:rsidRPr="00742463" w:rsidRDefault="001F1707" w:rsidP="00742463">
      <w:pPr>
        <w:pStyle w:val="ListParagraph"/>
        <w:widowControl/>
        <w:numPr>
          <w:ilvl w:val="0"/>
          <w:numId w:val="4"/>
        </w:numPr>
        <w:autoSpaceDE w:val="0"/>
        <w:autoSpaceDN w:val="0"/>
        <w:adjustRightInd w:val="0"/>
        <w:spacing w:before="240" w:after="240"/>
        <w:rPr>
          <w:rFonts w:ascii="DIN NEXT™ ARABIC MEDIUM" w:hAnsi="DIN NEXT™ ARABIC MEDIUM" w:cs="DIN NEXT™ ARABIC MEDIUM"/>
          <w:b/>
          <w:bCs/>
          <w:color w:val="026FAD"/>
          <w:sz w:val="32"/>
          <w:szCs w:val="32"/>
        </w:rPr>
      </w:pPr>
      <w:r>
        <w:rPr>
          <w:rFonts w:ascii="DIN NEXT™ ARABIC MEDIUM" w:hAnsi="DIN NEXT™ ARABIC MEDIUM" w:cs="DIN NEXT™ ARABIC MEDIUM"/>
          <w:b/>
          <w:bCs/>
          <w:color w:val="026FAD"/>
          <w:sz w:val="32"/>
          <w:szCs w:val="32"/>
        </w:rPr>
        <w:lastRenderedPageBreak/>
        <w:t>EMC</w:t>
      </w:r>
      <w:r w:rsidR="00CC4606">
        <w:rPr>
          <w:rFonts w:ascii="DIN NEXT™ ARABIC MEDIUM" w:hAnsi="DIN NEXT™ ARABIC MEDIUM" w:cs="DIN NEXT™ ARABIC MEDIUM"/>
          <w:b/>
          <w:bCs/>
          <w:color w:val="026FAD"/>
          <w:sz w:val="32"/>
          <w:szCs w:val="32"/>
        </w:rPr>
        <w:t>O</w:t>
      </w:r>
      <w:r w:rsidR="00742463" w:rsidRPr="00742463">
        <w:rPr>
          <w:rFonts w:ascii="DIN NEXT™ ARABIC MEDIUM" w:hAnsi="DIN NEXT™ ARABIC MEDIUM" w:cs="DIN NEXT™ ARABIC MEDIUM"/>
          <w:b/>
          <w:bCs/>
          <w:color w:val="026FAD"/>
          <w:sz w:val="32"/>
          <w:szCs w:val="32"/>
        </w:rPr>
        <w:t xml:space="preserve"> </w:t>
      </w:r>
      <w:r w:rsidR="005A26AA" w:rsidRPr="00742463">
        <w:rPr>
          <w:rFonts w:ascii="DIN NEXT™ ARABIC MEDIUM" w:hAnsi="DIN NEXT™ ARABIC MEDIUM" w:cs="DIN NEXT™ ARABIC MEDIUM"/>
          <w:b/>
          <w:bCs/>
          <w:color w:val="026FAD"/>
          <w:sz w:val="32"/>
          <w:szCs w:val="32"/>
        </w:rPr>
        <w:t xml:space="preserve">Quality Assurance Plan </w:t>
      </w:r>
    </w:p>
    <w:p w14:paraId="1C38252A" w14:textId="77777777" w:rsidR="008744E4" w:rsidRDefault="008744E4" w:rsidP="008744E4">
      <w:pPr>
        <w:widowControl/>
        <w:autoSpaceDE w:val="0"/>
        <w:autoSpaceDN w:val="0"/>
        <w:adjustRightInd w:val="0"/>
        <w:jc w:val="both"/>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To comply with international guidelines, EMCO developed a quality assurance program to be able to provide accurate, precise and reliable results.</w:t>
      </w:r>
    </w:p>
    <w:p w14:paraId="30F67D4C" w14:textId="77777777" w:rsidR="008744E4" w:rsidRDefault="008744E4" w:rsidP="008744E4">
      <w:pPr>
        <w:widowControl/>
        <w:autoSpaceDE w:val="0"/>
        <w:autoSpaceDN w:val="0"/>
        <w:adjustRightInd w:val="0"/>
        <w:jc w:val="both"/>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Quality assurance program is implemented according to methods of analysis to ensure accuracy and precision.</w:t>
      </w:r>
    </w:p>
    <w:p w14:paraId="7B31998F" w14:textId="77777777" w:rsidR="008744E4" w:rsidRDefault="008744E4" w:rsidP="008744E4">
      <w:pPr>
        <w:widowControl/>
        <w:autoSpaceDE w:val="0"/>
        <w:autoSpaceDN w:val="0"/>
        <w:adjustRightInd w:val="0"/>
        <w:jc w:val="both"/>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The program includes but not limited to:</w:t>
      </w:r>
    </w:p>
    <w:p w14:paraId="38DCF1B2" w14:textId="77777777" w:rsidR="008744E4" w:rsidRDefault="008744E4" w:rsidP="008744E4">
      <w:pPr>
        <w:widowControl/>
        <w:numPr>
          <w:ilvl w:val="0"/>
          <w:numId w:val="17"/>
        </w:numPr>
        <w:autoSpaceDE w:val="0"/>
        <w:autoSpaceDN w:val="0"/>
        <w:adjustRightInd w:val="0"/>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Lab. Blank (LB)</w:t>
      </w:r>
    </w:p>
    <w:p w14:paraId="0F30FF20" w14:textId="77777777" w:rsidR="008744E4" w:rsidRDefault="008744E4" w:rsidP="008744E4">
      <w:pPr>
        <w:widowControl/>
        <w:autoSpaceDE w:val="0"/>
        <w:autoSpaceDN w:val="0"/>
        <w:adjustRightInd w:val="0"/>
        <w:ind w:left="720"/>
        <w:jc w:val="both"/>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 xml:space="preserve">An aliquot of reagent water or other blank matrices that are treated exactly as a sample including exposure to all glassware, equipment, solvents, reagents, and surrogates that are used with other samples. The LB is used to determine if method </w:t>
      </w:r>
      <w:proofErr w:type="spellStart"/>
      <w:r>
        <w:rPr>
          <w:rFonts w:ascii="Sakkal Majalla" w:hAnsi="Sakkal Majalla" w:cs="Sakkal Majalla"/>
          <w:color w:val="000000" w:themeColor="text1"/>
          <w:sz w:val="32"/>
          <w:szCs w:val="32"/>
        </w:rPr>
        <w:t>analytes</w:t>
      </w:r>
      <w:proofErr w:type="spellEnd"/>
      <w:r>
        <w:rPr>
          <w:rFonts w:ascii="Sakkal Majalla" w:hAnsi="Sakkal Majalla" w:cs="Sakkal Majalla"/>
          <w:color w:val="000000" w:themeColor="text1"/>
          <w:sz w:val="32"/>
          <w:szCs w:val="32"/>
        </w:rPr>
        <w:t xml:space="preserve"> or other interferences are present in the laboratory environment, the reagents, or the apparatus. </w:t>
      </w:r>
    </w:p>
    <w:p w14:paraId="65B830B6" w14:textId="77777777" w:rsidR="008744E4" w:rsidRDefault="008744E4" w:rsidP="008744E4">
      <w:pPr>
        <w:widowControl/>
        <w:numPr>
          <w:ilvl w:val="0"/>
          <w:numId w:val="17"/>
        </w:numPr>
        <w:autoSpaceDE w:val="0"/>
        <w:autoSpaceDN w:val="0"/>
        <w:adjustRightInd w:val="0"/>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Lab. Control Sample (LCS)</w:t>
      </w:r>
    </w:p>
    <w:p w14:paraId="663197E6" w14:textId="77777777" w:rsidR="008744E4" w:rsidRDefault="008744E4" w:rsidP="008744E4">
      <w:pPr>
        <w:widowControl/>
        <w:autoSpaceDE w:val="0"/>
        <w:autoSpaceDN w:val="0"/>
        <w:adjustRightInd w:val="0"/>
        <w:ind w:left="720"/>
        <w:jc w:val="both"/>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 xml:space="preserve">An aliquot of reagent water sample (with associated preservatives) to which a known concentration of the </w:t>
      </w:r>
      <w:proofErr w:type="spellStart"/>
      <w:r>
        <w:rPr>
          <w:rFonts w:ascii="Sakkal Majalla" w:hAnsi="Sakkal Majalla" w:cs="Sakkal Majalla"/>
          <w:color w:val="000000" w:themeColor="text1"/>
          <w:sz w:val="32"/>
          <w:szCs w:val="32"/>
        </w:rPr>
        <w:t>analytes</w:t>
      </w:r>
      <w:proofErr w:type="spellEnd"/>
      <w:r>
        <w:rPr>
          <w:rFonts w:ascii="Sakkal Majalla" w:hAnsi="Sakkal Majalla" w:cs="Sakkal Majalla"/>
          <w:color w:val="000000" w:themeColor="text1"/>
          <w:sz w:val="32"/>
          <w:szCs w:val="32"/>
        </w:rPr>
        <w:t xml:space="preserve"> of interest has been added. An LFB is used to evaluate laboratory performance and </w:t>
      </w:r>
      <w:proofErr w:type="spellStart"/>
      <w:r>
        <w:rPr>
          <w:rFonts w:ascii="Sakkal Majalla" w:hAnsi="Sakkal Majalla" w:cs="Sakkal Majalla"/>
          <w:color w:val="000000" w:themeColor="text1"/>
          <w:sz w:val="32"/>
          <w:szCs w:val="32"/>
        </w:rPr>
        <w:t>analyte</w:t>
      </w:r>
      <w:proofErr w:type="spellEnd"/>
      <w:r>
        <w:rPr>
          <w:rFonts w:ascii="Sakkal Majalla" w:hAnsi="Sakkal Majalla" w:cs="Sakkal Majalla"/>
          <w:color w:val="000000" w:themeColor="text1"/>
          <w:sz w:val="32"/>
          <w:szCs w:val="32"/>
        </w:rPr>
        <w:t xml:space="preserve"> recovery in a blank matrix.</w:t>
      </w:r>
    </w:p>
    <w:p w14:paraId="179D2DF8" w14:textId="77777777" w:rsidR="008744E4" w:rsidRDefault="008744E4" w:rsidP="008744E4">
      <w:pPr>
        <w:widowControl/>
        <w:numPr>
          <w:ilvl w:val="0"/>
          <w:numId w:val="17"/>
        </w:numPr>
        <w:autoSpaceDE w:val="0"/>
        <w:autoSpaceDN w:val="0"/>
        <w:adjustRightInd w:val="0"/>
        <w:rPr>
          <w:rFonts w:ascii="Sakkal Majalla" w:hAnsi="Sakkal Majalla" w:cs="Sakkal Majalla"/>
          <w:color w:val="000000" w:themeColor="text1"/>
          <w:sz w:val="32"/>
          <w:szCs w:val="32"/>
        </w:rPr>
      </w:pPr>
      <w:r>
        <w:rPr>
          <w:rFonts w:ascii="Sakkal Majalla" w:hAnsi="Sakkal Majalla" w:cs="Sakkal Majalla"/>
          <w:color w:val="000000" w:themeColor="text1"/>
          <w:sz w:val="32"/>
          <w:szCs w:val="32"/>
        </w:rPr>
        <w:t>Lab. Duplicates (LD)</w:t>
      </w:r>
    </w:p>
    <w:p w14:paraId="03F94DA7" w14:textId="77777777" w:rsidR="008744E4" w:rsidRDefault="008744E4" w:rsidP="008744E4">
      <w:pPr>
        <w:widowControl/>
        <w:autoSpaceDE w:val="0"/>
        <w:autoSpaceDN w:val="0"/>
        <w:adjustRightInd w:val="0"/>
        <w:ind w:left="720"/>
        <w:jc w:val="both"/>
        <w:rPr>
          <w:color w:val="000000"/>
          <w:sz w:val="23"/>
          <w:szCs w:val="23"/>
        </w:rPr>
      </w:pPr>
      <w:r>
        <w:rPr>
          <w:rFonts w:ascii="Sakkal Majalla" w:hAnsi="Sakkal Majalla" w:cs="Sakkal Majalla"/>
          <w:color w:val="000000" w:themeColor="text1"/>
          <w:sz w:val="32"/>
          <w:szCs w:val="32"/>
        </w:rPr>
        <w:t>Two sample aliquots, taken in the laboratory from a single sample bottle, and analyzed separately with identical procedures. Analyses of LD1 and LD2 indicate precision associated specifically with the laboratory procedures, removing any associated variables attributed by sample collection, preservation, or storage procedures</w:t>
      </w:r>
      <w:r>
        <w:rPr>
          <w:color w:val="000000"/>
          <w:sz w:val="23"/>
          <w:szCs w:val="23"/>
        </w:rPr>
        <w:t>.</w:t>
      </w:r>
    </w:p>
    <w:p w14:paraId="2749EC83" w14:textId="77777777" w:rsidR="008744E4" w:rsidRDefault="008744E4" w:rsidP="008744E4">
      <w:pPr>
        <w:widowControl/>
        <w:autoSpaceDE w:val="0"/>
        <w:autoSpaceDN w:val="0"/>
        <w:adjustRightInd w:val="0"/>
        <w:ind w:left="720"/>
        <w:jc w:val="both"/>
        <w:rPr>
          <w:color w:val="000000"/>
          <w:sz w:val="23"/>
          <w:szCs w:val="23"/>
        </w:rPr>
      </w:pPr>
    </w:p>
    <w:p w14:paraId="437EB8AB" w14:textId="77777777" w:rsidR="008744E4" w:rsidRDefault="008744E4" w:rsidP="008744E4">
      <w:pPr>
        <w:widowControl/>
        <w:autoSpaceDE w:val="0"/>
        <w:autoSpaceDN w:val="0"/>
        <w:adjustRightInd w:val="0"/>
        <w:ind w:left="720"/>
        <w:jc w:val="both"/>
        <w:rPr>
          <w:color w:val="000000"/>
          <w:sz w:val="23"/>
          <w:szCs w:val="23"/>
        </w:rPr>
      </w:pPr>
    </w:p>
    <w:p w14:paraId="033013C4" w14:textId="77777777" w:rsidR="008744E4" w:rsidRDefault="008744E4" w:rsidP="008744E4">
      <w:pPr>
        <w:widowControl/>
        <w:autoSpaceDE w:val="0"/>
        <w:autoSpaceDN w:val="0"/>
        <w:adjustRightInd w:val="0"/>
        <w:ind w:left="720"/>
        <w:jc w:val="both"/>
        <w:rPr>
          <w:color w:val="000000"/>
          <w:sz w:val="23"/>
          <w:szCs w:val="23"/>
        </w:rPr>
      </w:pPr>
    </w:p>
    <w:p w14:paraId="648DD220" w14:textId="77777777" w:rsidR="008744E4" w:rsidRDefault="008744E4" w:rsidP="008744E4">
      <w:pPr>
        <w:widowControl/>
        <w:autoSpaceDE w:val="0"/>
        <w:autoSpaceDN w:val="0"/>
        <w:adjustRightInd w:val="0"/>
        <w:ind w:left="720"/>
        <w:jc w:val="both"/>
        <w:rPr>
          <w:color w:val="000000"/>
          <w:sz w:val="23"/>
          <w:szCs w:val="23"/>
        </w:rPr>
      </w:pPr>
    </w:p>
    <w:p w14:paraId="653B5076" w14:textId="77777777" w:rsidR="008744E4" w:rsidRDefault="008744E4" w:rsidP="008744E4">
      <w:pPr>
        <w:widowControl/>
        <w:autoSpaceDE w:val="0"/>
        <w:autoSpaceDN w:val="0"/>
        <w:adjustRightInd w:val="0"/>
        <w:ind w:left="720"/>
        <w:jc w:val="both"/>
        <w:rPr>
          <w:color w:val="000000"/>
          <w:sz w:val="23"/>
          <w:szCs w:val="23"/>
        </w:rPr>
      </w:pPr>
    </w:p>
    <w:p w14:paraId="73E8BFB9" w14:textId="77777777" w:rsidR="008744E4" w:rsidRDefault="008744E4" w:rsidP="008744E4">
      <w:pPr>
        <w:widowControl/>
        <w:autoSpaceDE w:val="0"/>
        <w:autoSpaceDN w:val="0"/>
        <w:adjustRightInd w:val="0"/>
        <w:ind w:left="720"/>
        <w:jc w:val="both"/>
        <w:rPr>
          <w:color w:val="000000"/>
          <w:sz w:val="23"/>
          <w:szCs w:val="23"/>
        </w:rPr>
      </w:pPr>
    </w:p>
    <w:p w14:paraId="5BBA1E57" w14:textId="77777777" w:rsidR="008744E4" w:rsidRDefault="008744E4" w:rsidP="008744E4">
      <w:pPr>
        <w:widowControl/>
        <w:autoSpaceDE w:val="0"/>
        <w:autoSpaceDN w:val="0"/>
        <w:adjustRightInd w:val="0"/>
        <w:ind w:left="720"/>
        <w:jc w:val="both"/>
        <w:rPr>
          <w:color w:val="000000"/>
          <w:sz w:val="23"/>
          <w:szCs w:val="23"/>
        </w:rPr>
      </w:pPr>
    </w:p>
    <w:p w14:paraId="5A86387C" w14:textId="63997F2F" w:rsidR="005A774A" w:rsidRDefault="005A774A">
      <w:pPr>
        <w:rPr>
          <w:color w:val="000000"/>
          <w:sz w:val="23"/>
          <w:szCs w:val="23"/>
        </w:rPr>
      </w:pPr>
      <w:r>
        <w:rPr>
          <w:color w:val="000000"/>
          <w:sz w:val="23"/>
          <w:szCs w:val="23"/>
        </w:rPr>
        <w:br w:type="page"/>
      </w:r>
    </w:p>
    <w:p w14:paraId="18C55380" w14:textId="43A822AD" w:rsidR="00E82C6C" w:rsidRPr="00742463" w:rsidRDefault="005A26AA" w:rsidP="00742463">
      <w:pPr>
        <w:pStyle w:val="ListParagraph"/>
        <w:widowControl/>
        <w:numPr>
          <w:ilvl w:val="0"/>
          <w:numId w:val="4"/>
        </w:numPr>
        <w:autoSpaceDE w:val="0"/>
        <w:autoSpaceDN w:val="0"/>
        <w:adjustRightInd w:val="0"/>
        <w:spacing w:before="240" w:after="240"/>
        <w:rPr>
          <w:rFonts w:ascii="DIN NEXT™ ARABIC MEDIUM" w:hAnsi="DIN NEXT™ ARABIC MEDIUM" w:cs="DIN NEXT™ ARABIC MEDIUM"/>
          <w:b/>
          <w:bCs/>
          <w:color w:val="026FAD"/>
          <w:sz w:val="32"/>
          <w:szCs w:val="32"/>
        </w:rPr>
      </w:pPr>
      <w:r w:rsidRPr="00742463">
        <w:rPr>
          <w:rFonts w:ascii="DIN NEXT™ ARABIC MEDIUM" w:hAnsi="DIN NEXT™ ARABIC MEDIUM" w:cs="DIN NEXT™ ARABIC MEDIUM"/>
          <w:b/>
          <w:bCs/>
          <w:color w:val="026FAD"/>
          <w:sz w:val="32"/>
          <w:szCs w:val="32"/>
        </w:rPr>
        <w:lastRenderedPageBreak/>
        <w:t>Quotation</w:t>
      </w:r>
    </w:p>
    <w:tbl>
      <w:tblPr>
        <w:tblW w:w="10964" w:type="dxa"/>
        <w:jc w:val="center"/>
        <w:tblLook w:val="04A0" w:firstRow="1" w:lastRow="0" w:firstColumn="1" w:lastColumn="0" w:noHBand="0" w:noVBand="1"/>
      </w:tblPr>
      <w:tblGrid>
        <w:gridCol w:w="933"/>
        <w:gridCol w:w="4462"/>
        <w:gridCol w:w="1348"/>
        <w:gridCol w:w="1099"/>
        <w:gridCol w:w="1044"/>
        <w:gridCol w:w="2078"/>
      </w:tblGrid>
      <w:tr w:rsidR="000104E6" w:rsidRPr="00742463" w14:paraId="79620BC8" w14:textId="77777777" w:rsidTr="00991D72">
        <w:trPr>
          <w:trHeight w:val="377"/>
          <w:jc w:val="center"/>
        </w:trPr>
        <w:tc>
          <w:tcPr>
            <w:tcW w:w="933" w:type="dxa"/>
            <w:tcBorders>
              <w:top w:val="single" w:sz="4" w:space="0" w:color="auto"/>
              <w:left w:val="single" w:sz="4" w:space="0" w:color="auto"/>
              <w:bottom w:val="single" w:sz="4" w:space="0" w:color="auto"/>
              <w:right w:val="single" w:sz="4" w:space="0" w:color="auto"/>
            </w:tcBorders>
            <w:shd w:val="clear" w:color="auto" w:fill="4F81BD" w:themeFill="accent1"/>
            <w:noWrap/>
            <w:vAlign w:val="center"/>
            <w:hideMark/>
          </w:tcPr>
          <w:p w14:paraId="3B23FBE7" w14:textId="77777777" w:rsidR="000104E6" w:rsidRPr="003F0C76" w:rsidRDefault="000104E6" w:rsidP="00991D72">
            <w:pPr>
              <w:jc w:val="center"/>
              <w:rPr>
                <w:rFonts w:ascii="Sakkal Majalla" w:hAnsi="Sakkal Majalla" w:cs="Sakkal Majalla"/>
                <w:color w:val="FFFFFF" w:themeColor="background1"/>
                <w:sz w:val="28"/>
                <w:szCs w:val="28"/>
              </w:rPr>
            </w:pPr>
            <w:r w:rsidRPr="003F0C76">
              <w:rPr>
                <w:rFonts w:ascii="Sakkal Majalla" w:hAnsi="Sakkal Majalla" w:cs="Sakkal Majalla"/>
                <w:color w:val="FFFFFF" w:themeColor="background1"/>
                <w:sz w:val="28"/>
                <w:szCs w:val="28"/>
              </w:rPr>
              <w:t>No.</w:t>
            </w:r>
          </w:p>
        </w:tc>
        <w:tc>
          <w:tcPr>
            <w:tcW w:w="4462"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E83B1FE" w14:textId="77777777" w:rsidR="000104E6" w:rsidRPr="003F0C76" w:rsidRDefault="000104E6" w:rsidP="00991D72">
            <w:pPr>
              <w:jc w:val="center"/>
              <w:rPr>
                <w:rFonts w:ascii="Sakkal Majalla" w:hAnsi="Sakkal Majalla" w:cs="Sakkal Majalla"/>
                <w:color w:val="FFFFFF" w:themeColor="background1"/>
                <w:sz w:val="28"/>
                <w:szCs w:val="28"/>
              </w:rPr>
            </w:pPr>
            <w:r w:rsidRPr="00D8562A">
              <w:rPr>
                <w:rFonts w:ascii="Sakkal Majalla" w:hAnsi="Sakkal Majalla" w:cs="Sakkal Majalla"/>
                <w:color w:val="FFFFFF" w:themeColor="background1"/>
                <w:sz w:val="28"/>
                <w:szCs w:val="28"/>
              </w:rPr>
              <w:t>Scope of Work / Deliverable</w:t>
            </w:r>
          </w:p>
        </w:tc>
        <w:tc>
          <w:tcPr>
            <w:tcW w:w="1348"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4D505EC0" w14:textId="77777777" w:rsidR="000104E6" w:rsidRPr="003F0C76" w:rsidRDefault="000104E6" w:rsidP="00991D72">
            <w:pPr>
              <w:jc w:val="center"/>
              <w:rPr>
                <w:rFonts w:ascii="Sakkal Majalla" w:hAnsi="Sakkal Majalla" w:cs="Sakkal Majalla"/>
                <w:color w:val="FFFFFF" w:themeColor="background1"/>
                <w:sz w:val="28"/>
                <w:szCs w:val="28"/>
              </w:rPr>
            </w:pPr>
            <w:r w:rsidRPr="003F0C76">
              <w:rPr>
                <w:rFonts w:ascii="Sakkal Majalla" w:hAnsi="Sakkal Majalla" w:cs="Sakkal Majalla"/>
                <w:color w:val="FFFFFF" w:themeColor="background1"/>
                <w:sz w:val="28"/>
                <w:szCs w:val="28"/>
              </w:rPr>
              <w:t>Unit</w:t>
            </w:r>
          </w:p>
        </w:tc>
        <w:tc>
          <w:tcPr>
            <w:tcW w:w="1099"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1F4FC0CC" w14:textId="77777777" w:rsidR="000104E6" w:rsidRPr="003F0C76" w:rsidRDefault="000104E6" w:rsidP="00991D72">
            <w:pPr>
              <w:jc w:val="center"/>
              <w:rPr>
                <w:rFonts w:ascii="Sakkal Majalla" w:hAnsi="Sakkal Majalla" w:cs="Sakkal Majalla"/>
                <w:color w:val="FFFFFF" w:themeColor="background1"/>
                <w:sz w:val="28"/>
                <w:szCs w:val="28"/>
              </w:rPr>
            </w:pPr>
            <w:r>
              <w:rPr>
                <w:rFonts w:ascii="Sakkal Majalla" w:hAnsi="Sakkal Majalla" w:cs="Sakkal Majalla"/>
                <w:color w:val="FFFFFF" w:themeColor="background1"/>
                <w:sz w:val="28"/>
                <w:szCs w:val="28"/>
              </w:rPr>
              <w:t>Unit Cost</w:t>
            </w:r>
          </w:p>
          <w:p w14:paraId="51A40BCE" w14:textId="77777777" w:rsidR="000104E6" w:rsidRPr="003F0C76" w:rsidRDefault="000104E6" w:rsidP="00991D72">
            <w:pPr>
              <w:jc w:val="center"/>
              <w:rPr>
                <w:rFonts w:ascii="Sakkal Majalla" w:hAnsi="Sakkal Majalla" w:cs="Sakkal Majalla"/>
                <w:color w:val="FFFFFF" w:themeColor="background1"/>
                <w:sz w:val="28"/>
                <w:szCs w:val="28"/>
              </w:rPr>
            </w:pPr>
            <w:r w:rsidRPr="003F0C76">
              <w:rPr>
                <w:rFonts w:ascii="Sakkal Majalla" w:hAnsi="Sakkal Majalla" w:cs="Sakkal Majalla"/>
                <w:color w:val="FFFFFF" w:themeColor="background1"/>
                <w:sz w:val="28"/>
                <w:szCs w:val="28"/>
              </w:rPr>
              <w:t>(SAR)</w:t>
            </w:r>
          </w:p>
        </w:tc>
        <w:tc>
          <w:tcPr>
            <w:tcW w:w="1044"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1D65B26F" w14:textId="77777777" w:rsidR="000104E6" w:rsidRPr="003F0C76" w:rsidRDefault="000104E6" w:rsidP="00991D72">
            <w:pPr>
              <w:jc w:val="center"/>
              <w:rPr>
                <w:rFonts w:ascii="Sakkal Majalla" w:hAnsi="Sakkal Majalla" w:cs="Sakkal Majalla"/>
                <w:color w:val="FFFFFF" w:themeColor="background1"/>
                <w:sz w:val="28"/>
                <w:szCs w:val="28"/>
              </w:rPr>
            </w:pPr>
            <w:proofErr w:type="spellStart"/>
            <w:r w:rsidRPr="003F0C76">
              <w:rPr>
                <w:rFonts w:ascii="Sakkal Majalla" w:hAnsi="Sakkal Majalla" w:cs="Sakkal Majalla"/>
                <w:color w:val="FFFFFF" w:themeColor="background1"/>
                <w:sz w:val="28"/>
                <w:szCs w:val="28"/>
              </w:rPr>
              <w:t>Qty</w:t>
            </w:r>
            <w:proofErr w:type="spellEnd"/>
          </w:p>
        </w:tc>
        <w:tc>
          <w:tcPr>
            <w:tcW w:w="2078" w:type="dxa"/>
            <w:tcBorders>
              <w:top w:val="single" w:sz="4" w:space="0" w:color="auto"/>
              <w:left w:val="single" w:sz="4" w:space="0" w:color="auto"/>
              <w:bottom w:val="single" w:sz="4" w:space="0" w:color="auto"/>
              <w:right w:val="single" w:sz="4" w:space="0" w:color="auto"/>
            </w:tcBorders>
            <w:shd w:val="clear" w:color="auto" w:fill="4F81BD" w:themeFill="accent1"/>
            <w:vAlign w:val="center"/>
          </w:tcPr>
          <w:p w14:paraId="617B0292" w14:textId="77777777" w:rsidR="000104E6" w:rsidRPr="003F0C76" w:rsidRDefault="000104E6" w:rsidP="00991D72">
            <w:pPr>
              <w:jc w:val="center"/>
              <w:rPr>
                <w:rFonts w:ascii="Sakkal Majalla" w:hAnsi="Sakkal Majalla" w:cs="Sakkal Majalla"/>
                <w:color w:val="FFFFFF" w:themeColor="background1"/>
                <w:sz w:val="28"/>
                <w:szCs w:val="28"/>
              </w:rPr>
            </w:pPr>
            <w:r>
              <w:rPr>
                <w:rFonts w:ascii="Sakkal Majalla" w:hAnsi="Sakkal Majalla" w:cs="Sakkal Majalla"/>
                <w:color w:val="FFFFFF" w:themeColor="background1"/>
                <w:sz w:val="28"/>
                <w:szCs w:val="28"/>
              </w:rPr>
              <w:t>Total Cost</w:t>
            </w:r>
          </w:p>
          <w:p w14:paraId="471E885C" w14:textId="77777777" w:rsidR="000104E6" w:rsidRPr="003F0C76" w:rsidRDefault="000104E6" w:rsidP="00991D72">
            <w:pPr>
              <w:jc w:val="center"/>
              <w:rPr>
                <w:rFonts w:ascii="Sakkal Majalla" w:hAnsi="Sakkal Majalla" w:cs="Sakkal Majalla"/>
                <w:color w:val="FFFFFF" w:themeColor="background1"/>
                <w:sz w:val="28"/>
                <w:szCs w:val="28"/>
              </w:rPr>
            </w:pPr>
            <w:r w:rsidRPr="003F0C76">
              <w:rPr>
                <w:rFonts w:ascii="Sakkal Majalla" w:hAnsi="Sakkal Majalla" w:cs="Sakkal Majalla"/>
                <w:color w:val="FFFFFF" w:themeColor="background1"/>
                <w:sz w:val="28"/>
                <w:szCs w:val="28"/>
              </w:rPr>
              <w:t>SAR</w:t>
            </w:r>
          </w:p>
        </w:tc>
      </w:tr>
      <w:tr w:rsidR="000104E6" w:rsidRPr="00742463" w14:paraId="42C8C445" w14:textId="77777777" w:rsidTr="00991D72">
        <w:trPr>
          <w:trHeight w:val="358"/>
          <w:jc w:val="center"/>
        </w:trPr>
        <w:tc>
          <w:tcPr>
            <w:tcW w:w="933" w:type="dxa"/>
            <w:tcBorders>
              <w:top w:val="nil"/>
              <w:left w:val="single" w:sz="4" w:space="0" w:color="auto"/>
              <w:bottom w:val="single" w:sz="4" w:space="0" w:color="auto"/>
              <w:right w:val="single" w:sz="4" w:space="0" w:color="auto"/>
            </w:tcBorders>
            <w:shd w:val="clear" w:color="auto" w:fill="auto"/>
            <w:noWrap/>
            <w:vAlign w:val="center"/>
          </w:tcPr>
          <w:p w14:paraId="416AFA1B" w14:textId="77777777" w:rsidR="000104E6" w:rsidRPr="00742463"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01</w:t>
            </w:r>
          </w:p>
        </w:tc>
        <w:tc>
          <w:tcPr>
            <w:tcW w:w="4462" w:type="dxa"/>
            <w:tcBorders>
              <w:top w:val="nil"/>
              <w:left w:val="single" w:sz="4" w:space="0" w:color="auto"/>
              <w:bottom w:val="single" w:sz="4" w:space="0" w:color="auto"/>
              <w:right w:val="single" w:sz="4" w:space="0" w:color="auto"/>
            </w:tcBorders>
            <w:vAlign w:val="center"/>
          </w:tcPr>
          <w:p w14:paraId="4009C0CA" w14:textId="77777777" w:rsidR="000104E6" w:rsidRPr="00742463"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Sample analysis</w:t>
            </w:r>
          </w:p>
        </w:tc>
        <w:tc>
          <w:tcPr>
            <w:tcW w:w="1348" w:type="dxa"/>
            <w:tcBorders>
              <w:top w:val="nil"/>
              <w:left w:val="single" w:sz="4" w:space="0" w:color="auto"/>
              <w:bottom w:val="single" w:sz="4" w:space="0" w:color="auto"/>
              <w:right w:val="single" w:sz="4" w:space="0" w:color="auto"/>
            </w:tcBorders>
            <w:vAlign w:val="center"/>
          </w:tcPr>
          <w:p w14:paraId="5135DD33"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Sample</w:t>
            </w:r>
          </w:p>
        </w:tc>
        <w:tc>
          <w:tcPr>
            <w:tcW w:w="1099" w:type="dxa"/>
            <w:tcBorders>
              <w:top w:val="nil"/>
              <w:left w:val="single" w:sz="4" w:space="0" w:color="auto"/>
              <w:bottom w:val="single" w:sz="4" w:space="0" w:color="auto"/>
              <w:right w:val="single" w:sz="4" w:space="0" w:color="auto"/>
            </w:tcBorders>
            <w:vAlign w:val="center"/>
          </w:tcPr>
          <w:p w14:paraId="1A73C2E0" w14:textId="24CF9B78" w:rsidR="000104E6" w:rsidRDefault="00C028B5"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2</w:t>
            </w:r>
            <w:r w:rsidR="000104E6">
              <w:rPr>
                <w:rFonts w:ascii="Sakkal Majalla" w:eastAsia="Times New Roman" w:hAnsi="Sakkal Majalla" w:cs="Sakkal Majalla"/>
                <w:color w:val="000000"/>
                <w:sz w:val="28"/>
                <w:szCs w:val="28"/>
              </w:rPr>
              <w:t>,</w:t>
            </w:r>
            <w:r>
              <w:rPr>
                <w:rFonts w:ascii="Sakkal Majalla" w:eastAsia="Times New Roman" w:hAnsi="Sakkal Majalla" w:cs="Sakkal Majalla"/>
                <w:color w:val="000000"/>
                <w:sz w:val="28"/>
                <w:szCs w:val="28"/>
              </w:rPr>
              <w:t>5</w:t>
            </w:r>
            <w:r w:rsidR="000104E6">
              <w:rPr>
                <w:rFonts w:ascii="Sakkal Majalla" w:eastAsia="Times New Roman" w:hAnsi="Sakkal Majalla" w:cs="Sakkal Majalla"/>
                <w:color w:val="000000"/>
                <w:sz w:val="28"/>
                <w:szCs w:val="28"/>
              </w:rPr>
              <w:t>00.00</w:t>
            </w:r>
          </w:p>
        </w:tc>
        <w:tc>
          <w:tcPr>
            <w:tcW w:w="1044" w:type="dxa"/>
            <w:tcBorders>
              <w:top w:val="nil"/>
              <w:left w:val="single" w:sz="4" w:space="0" w:color="auto"/>
              <w:bottom w:val="single" w:sz="4" w:space="0" w:color="auto"/>
              <w:right w:val="single" w:sz="4" w:space="0" w:color="auto"/>
            </w:tcBorders>
            <w:vAlign w:val="center"/>
          </w:tcPr>
          <w:p w14:paraId="6607BA94" w14:textId="77777777" w:rsidR="000104E6" w:rsidRPr="00742463"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1</w:t>
            </w:r>
          </w:p>
        </w:tc>
        <w:tc>
          <w:tcPr>
            <w:tcW w:w="2078" w:type="dxa"/>
            <w:tcBorders>
              <w:top w:val="nil"/>
              <w:left w:val="single" w:sz="4" w:space="0" w:color="auto"/>
              <w:bottom w:val="single" w:sz="4" w:space="0" w:color="auto"/>
              <w:right w:val="single" w:sz="4" w:space="0" w:color="auto"/>
            </w:tcBorders>
            <w:vAlign w:val="center"/>
          </w:tcPr>
          <w:p w14:paraId="518DAA3D" w14:textId="34AF47E7" w:rsidR="000104E6" w:rsidRDefault="00C028B5"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2</w:t>
            </w:r>
            <w:r w:rsidR="000104E6">
              <w:rPr>
                <w:rFonts w:ascii="Sakkal Majalla" w:eastAsia="Times New Roman" w:hAnsi="Sakkal Majalla" w:cs="Sakkal Majalla"/>
                <w:color w:val="000000"/>
                <w:sz w:val="28"/>
                <w:szCs w:val="28"/>
              </w:rPr>
              <w:t>,</w:t>
            </w:r>
            <w:r>
              <w:rPr>
                <w:rFonts w:ascii="Sakkal Majalla" w:eastAsia="Times New Roman" w:hAnsi="Sakkal Majalla" w:cs="Sakkal Majalla"/>
                <w:color w:val="000000"/>
                <w:sz w:val="28"/>
                <w:szCs w:val="28"/>
              </w:rPr>
              <w:t>50</w:t>
            </w:r>
            <w:r w:rsidR="000104E6">
              <w:rPr>
                <w:rFonts w:ascii="Sakkal Majalla" w:eastAsia="Times New Roman" w:hAnsi="Sakkal Majalla" w:cs="Sakkal Majalla"/>
                <w:color w:val="000000"/>
                <w:sz w:val="28"/>
                <w:szCs w:val="28"/>
              </w:rPr>
              <w:t>0.00</w:t>
            </w:r>
          </w:p>
        </w:tc>
      </w:tr>
      <w:tr w:rsidR="000104E6" w:rsidRPr="00742463" w14:paraId="7E256E05" w14:textId="77777777" w:rsidTr="00991D72">
        <w:trPr>
          <w:trHeight w:val="358"/>
          <w:jc w:val="center"/>
        </w:trPr>
        <w:tc>
          <w:tcPr>
            <w:tcW w:w="933" w:type="dxa"/>
            <w:tcBorders>
              <w:top w:val="nil"/>
              <w:left w:val="single" w:sz="4" w:space="0" w:color="auto"/>
              <w:bottom w:val="single" w:sz="4" w:space="0" w:color="auto"/>
              <w:right w:val="single" w:sz="4" w:space="0" w:color="auto"/>
            </w:tcBorders>
            <w:shd w:val="clear" w:color="auto" w:fill="auto"/>
            <w:noWrap/>
            <w:vAlign w:val="center"/>
          </w:tcPr>
          <w:p w14:paraId="2B1E6A4D"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02</w:t>
            </w:r>
          </w:p>
        </w:tc>
        <w:tc>
          <w:tcPr>
            <w:tcW w:w="4462" w:type="dxa"/>
            <w:tcBorders>
              <w:top w:val="nil"/>
              <w:left w:val="single" w:sz="4" w:space="0" w:color="auto"/>
              <w:bottom w:val="single" w:sz="4" w:space="0" w:color="auto"/>
              <w:right w:val="single" w:sz="4" w:space="0" w:color="auto"/>
            </w:tcBorders>
            <w:vAlign w:val="center"/>
          </w:tcPr>
          <w:p w14:paraId="48E0E0A4"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Mobilization</w:t>
            </w:r>
          </w:p>
        </w:tc>
        <w:tc>
          <w:tcPr>
            <w:tcW w:w="1348" w:type="dxa"/>
            <w:tcBorders>
              <w:top w:val="nil"/>
              <w:left w:val="single" w:sz="4" w:space="0" w:color="auto"/>
              <w:bottom w:val="single" w:sz="4" w:space="0" w:color="auto"/>
              <w:right w:val="single" w:sz="4" w:space="0" w:color="auto"/>
            </w:tcBorders>
            <w:vAlign w:val="center"/>
          </w:tcPr>
          <w:p w14:paraId="7616D728"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Trip</w:t>
            </w:r>
          </w:p>
        </w:tc>
        <w:tc>
          <w:tcPr>
            <w:tcW w:w="1099" w:type="dxa"/>
            <w:tcBorders>
              <w:top w:val="nil"/>
              <w:left w:val="single" w:sz="4" w:space="0" w:color="auto"/>
              <w:bottom w:val="single" w:sz="4" w:space="0" w:color="auto"/>
              <w:right w:val="single" w:sz="4" w:space="0" w:color="auto"/>
            </w:tcBorders>
            <w:vAlign w:val="center"/>
          </w:tcPr>
          <w:p w14:paraId="654902BB"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1,000.00</w:t>
            </w:r>
          </w:p>
        </w:tc>
        <w:tc>
          <w:tcPr>
            <w:tcW w:w="1044" w:type="dxa"/>
            <w:tcBorders>
              <w:top w:val="nil"/>
              <w:left w:val="single" w:sz="4" w:space="0" w:color="auto"/>
              <w:bottom w:val="single" w:sz="4" w:space="0" w:color="auto"/>
              <w:right w:val="single" w:sz="4" w:space="0" w:color="auto"/>
            </w:tcBorders>
            <w:vAlign w:val="center"/>
          </w:tcPr>
          <w:p w14:paraId="3CFA9AAC"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1</w:t>
            </w:r>
          </w:p>
        </w:tc>
        <w:tc>
          <w:tcPr>
            <w:tcW w:w="2078" w:type="dxa"/>
            <w:tcBorders>
              <w:top w:val="nil"/>
              <w:left w:val="single" w:sz="4" w:space="0" w:color="auto"/>
              <w:bottom w:val="single" w:sz="4" w:space="0" w:color="auto"/>
              <w:right w:val="single" w:sz="4" w:space="0" w:color="auto"/>
            </w:tcBorders>
            <w:vAlign w:val="center"/>
          </w:tcPr>
          <w:p w14:paraId="750C910C" w14:textId="77777777" w:rsidR="000104E6"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1,000.00</w:t>
            </w:r>
          </w:p>
        </w:tc>
      </w:tr>
      <w:tr w:rsidR="000104E6" w:rsidRPr="00742463" w14:paraId="77F22605" w14:textId="77777777" w:rsidTr="00991D72">
        <w:trPr>
          <w:trHeight w:val="226"/>
          <w:jc w:val="center"/>
        </w:trPr>
        <w:tc>
          <w:tcPr>
            <w:tcW w:w="8886"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CFAAEF9" w14:textId="77777777" w:rsidR="000104E6" w:rsidRPr="00742463" w:rsidRDefault="000104E6"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Subtotal (without VAT)</w:t>
            </w:r>
          </w:p>
        </w:tc>
        <w:tc>
          <w:tcPr>
            <w:tcW w:w="2078" w:type="dxa"/>
            <w:tcBorders>
              <w:top w:val="single" w:sz="4" w:space="0" w:color="auto"/>
              <w:left w:val="single" w:sz="4" w:space="0" w:color="auto"/>
              <w:bottom w:val="single" w:sz="4" w:space="0" w:color="auto"/>
              <w:right w:val="single" w:sz="4" w:space="0" w:color="auto"/>
            </w:tcBorders>
            <w:vAlign w:val="center"/>
          </w:tcPr>
          <w:p w14:paraId="38177BB8" w14:textId="356450A9" w:rsidR="000104E6" w:rsidRPr="00742463" w:rsidRDefault="00C028B5"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3</w:t>
            </w:r>
            <w:r w:rsidR="000104E6">
              <w:rPr>
                <w:rFonts w:ascii="Sakkal Majalla" w:eastAsia="Times New Roman" w:hAnsi="Sakkal Majalla" w:cs="Sakkal Majalla"/>
                <w:color w:val="000000"/>
                <w:sz w:val="28"/>
                <w:szCs w:val="28"/>
              </w:rPr>
              <w:t>,</w:t>
            </w:r>
            <w:r>
              <w:rPr>
                <w:rFonts w:ascii="Sakkal Majalla" w:eastAsia="Times New Roman" w:hAnsi="Sakkal Majalla" w:cs="Sakkal Majalla"/>
                <w:color w:val="000000"/>
                <w:sz w:val="28"/>
                <w:szCs w:val="28"/>
              </w:rPr>
              <w:t>50</w:t>
            </w:r>
            <w:r w:rsidR="000104E6" w:rsidRPr="00742463">
              <w:rPr>
                <w:rFonts w:ascii="Sakkal Majalla" w:eastAsia="Times New Roman" w:hAnsi="Sakkal Majalla" w:cs="Sakkal Majalla"/>
                <w:color w:val="000000"/>
                <w:sz w:val="28"/>
                <w:szCs w:val="28"/>
              </w:rPr>
              <w:t>0.00</w:t>
            </w:r>
          </w:p>
        </w:tc>
      </w:tr>
      <w:tr w:rsidR="00C028B5" w:rsidRPr="00742463" w14:paraId="00C2A1C5" w14:textId="77777777" w:rsidTr="00991D72">
        <w:trPr>
          <w:trHeight w:val="226"/>
          <w:jc w:val="center"/>
        </w:trPr>
        <w:tc>
          <w:tcPr>
            <w:tcW w:w="8886"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4CFFC397" w14:textId="7E62EBC9" w:rsidR="00C028B5" w:rsidRDefault="00C028B5"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VAT</w:t>
            </w:r>
          </w:p>
        </w:tc>
        <w:tc>
          <w:tcPr>
            <w:tcW w:w="2078" w:type="dxa"/>
            <w:tcBorders>
              <w:top w:val="single" w:sz="4" w:space="0" w:color="auto"/>
              <w:left w:val="single" w:sz="4" w:space="0" w:color="auto"/>
              <w:bottom w:val="single" w:sz="4" w:space="0" w:color="auto"/>
              <w:right w:val="single" w:sz="4" w:space="0" w:color="auto"/>
            </w:tcBorders>
            <w:vAlign w:val="center"/>
          </w:tcPr>
          <w:p w14:paraId="0AFF573E" w14:textId="10281C86" w:rsidR="00C028B5" w:rsidRDefault="00085137" w:rsidP="00991D72">
            <w:pPr>
              <w:widowControl/>
              <w:jc w:val="center"/>
              <w:rPr>
                <w:rFonts w:ascii="Sakkal Majalla" w:eastAsia="Times New Roman" w:hAnsi="Sakkal Majalla" w:cs="Sakkal Majalla"/>
                <w:color w:val="000000"/>
                <w:sz w:val="28"/>
                <w:szCs w:val="28"/>
              </w:rPr>
            </w:pPr>
            <w:r>
              <w:rPr>
                <w:rFonts w:ascii="Sakkal Majalla" w:eastAsia="Times New Roman" w:hAnsi="Sakkal Majalla" w:cs="Sakkal Majalla"/>
                <w:color w:val="000000"/>
                <w:sz w:val="28"/>
                <w:szCs w:val="28"/>
              </w:rPr>
              <w:t>525.00</w:t>
            </w:r>
          </w:p>
        </w:tc>
      </w:tr>
      <w:tr w:rsidR="00C028B5" w:rsidRPr="00742463" w14:paraId="2BA7414E" w14:textId="77777777" w:rsidTr="00991D72">
        <w:trPr>
          <w:trHeight w:val="226"/>
          <w:jc w:val="center"/>
        </w:trPr>
        <w:tc>
          <w:tcPr>
            <w:tcW w:w="8886"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0327D55B" w14:textId="77777777" w:rsidR="00C028B5" w:rsidRDefault="00C028B5" w:rsidP="00991D72">
            <w:pPr>
              <w:widowControl/>
              <w:jc w:val="center"/>
              <w:rPr>
                <w:rFonts w:ascii="Sakkal Majalla" w:eastAsia="Times New Roman" w:hAnsi="Sakkal Majalla" w:cs="Sakkal Majalla"/>
                <w:color w:val="000000"/>
                <w:sz w:val="28"/>
                <w:szCs w:val="28"/>
              </w:rPr>
            </w:pPr>
          </w:p>
        </w:tc>
        <w:tc>
          <w:tcPr>
            <w:tcW w:w="2078" w:type="dxa"/>
            <w:tcBorders>
              <w:top w:val="single" w:sz="4" w:space="0" w:color="auto"/>
              <w:left w:val="single" w:sz="4" w:space="0" w:color="auto"/>
              <w:bottom w:val="single" w:sz="4" w:space="0" w:color="auto"/>
              <w:right w:val="single" w:sz="4" w:space="0" w:color="auto"/>
            </w:tcBorders>
            <w:vAlign w:val="center"/>
          </w:tcPr>
          <w:p w14:paraId="2A30C2A0" w14:textId="450BCD1B" w:rsidR="00C028B5" w:rsidRPr="00085137" w:rsidRDefault="00085137" w:rsidP="00991D72">
            <w:pPr>
              <w:widowControl/>
              <w:jc w:val="center"/>
              <w:rPr>
                <w:rFonts w:ascii="Sakkal Majalla" w:eastAsia="Times New Roman" w:hAnsi="Sakkal Majalla" w:cs="Sakkal Majalla"/>
                <w:b/>
                <w:bCs/>
                <w:color w:val="000000"/>
                <w:sz w:val="28"/>
                <w:szCs w:val="28"/>
              </w:rPr>
            </w:pPr>
            <w:r w:rsidRPr="00085137">
              <w:rPr>
                <w:rFonts w:ascii="Sakkal Majalla" w:eastAsia="Times New Roman" w:hAnsi="Sakkal Majalla" w:cs="Sakkal Majalla"/>
                <w:b/>
                <w:bCs/>
                <w:color w:val="000000"/>
                <w:sz w:val="28"/>
                <w:szCs w:val="28"/>
              </w:rPr>
              <w:t>4025.00</w:t>
            </w:r>
          </w:p>
        </w:tc>
      </w:tr>
    </w:tbl>
    <w:p w14:paraId="32F3FE2B" w14:textId="1E7FC21B" w:rsidR="003718EF" w:rsidRPr="003718EF" w:rsidRDefault="003718EF" w:rsidP="003718EF">
      <w:pPr>
        <w:pStyle w:val="ListParagraph"/>
        <w:widowControl/>
        <w:numPr>
          <w:ilvl w:val="0"/>
          <w:numId w:val="4"/>
        </w:numPr>
        <w:autoSpaceDE w:val="0"/>
        <w:autoSpaceDN w:val="0"/>
        <w:adjustRightInd w:val="0"/>
        <w:spacing w:before="240" w:after="240"/>
        <w:rPr>
          <w:rFonts w:ascii="DIN NEXT™ ARABIC MEDIUM" w:hAnsi="DIN NEXT™ ARABIC MEDIUM" w:cs="DIN NEXT™ ARABIC MEDIUM"/>
          <w:b/>
          <w:bCs/>
          <w:color w:val="026FAD"/>
          <w:sz w:val="32"/>
          <w:szCs w:val="32"/>
        </w:rPr>
      </w:pPr>
      <w:r w:rsidRPr="00742463">
        <w:rPr>
          <w:rFonts w:ascii="DIN NEXT™ ARABIC MEDIUM" w:hAnsi="DIN NEXT™ ARABIC MEDIUM" w:cs="DIN NEXT™ ARABIC MEDIUM"/>
          <w:b/>
          <w:bCs/>
          <w:color w:val="026FAD"/>
          <w:sz w:val="32"/>
          <w:szCs w:val="32"/>
        </w:rPr>
        <w:t>Notes to Proposal</w:t>
      </w:r>
    </w:p>
    <w:p w14:paraId="6FC72528" w14:textId="23C73B35" w:rsidR="00CC4606" w:rsidRPr="00CC4606" w:rsidRDefault="00726424" w:rsidP="00CC4606">
      <w:pPr>
        <w:widowControl/>
        <w:autoSpaceDE w:val="0"/>
        <w:autoSpaceDN w:val="0"/>
        <w:adjustRightInd w:val="0"/>
        <w:spacing w:line="276" w:lineRule="auto"/>
        <w:jc w:val="both"/>
        <w:rPr>
          <w:rFonts w:ascii="Sakkal Majalla" w:hAnsi="Sakkal Majalla" w:cs="Sakkal Majalla"/>
          <w:color w:val="63A185"/>
          <w:sz w:val="32"/>
          <w:szCs w:val="32"/>
        </w:rPr>
      </w:pPr>
      <w:r w:rsidRPr="00742463">
        <w:rPr>
          <w:rFonts w:ascii="Sakkal Majalla" w:hAnsi="Sakkal Majalla" w:cs="Sakkal Majalla"/>
          <w:color w:val="63A185"/>
          <w:sz w:val="32"/>
          <w:szCs w:val="32"/>
        </w:rPr>
        <w:t>Client is required to provide the following:</w:t>
      </w:r>
    </w:p>
    <w:p w14:paraId="54D3E4F6" w14:textId="77777777" w:rsidR="00F332E8" w:rsidRPr="00F332E8" w:rsidRDefault="00F332E8" w:rsidP="00F332E8">
      <w:pPr>
        <w:pStyle w:val="ListParagraph"/>
        <w:numPr>
          <w:ilvl w:val="0"/>
          <w:numId w:val="1"/>
        </w:numPr>
        <w:rPr>
          <w:rFonts w:ascii="Sakkal Majalla" w:hAnsi="Sakkal Majalla" w:cs="Sakkal Majalla"/>
          <w:sz w:val="32"/>
          <w:szCs w:val="32"/>
        </w:rPr>
      </w:pPr>
      <w:r w:rsidRPr="00F332E8">
        <w:rPr>
          <w:rFonts w:ascii="Sakkal Majalla" w:hAnsi="Sakkal Majalla" w:cs="Sakkal Majalla"/>
          <w:sz w:val="32"/>
          <w:szCs w:val="32"/>
        </w:rPr>
        <w:t>All necessary paperwork for entry/exit of personnel and equipment at site.</w:t>
      </w:r>
    </w:p>
    <w:p w14:paraId="60038A01" w14:textId="77777777" w:rsidR="00F332E8" w:rsidRDefault="00F332E8" w:rsidP="00F332E8">
      <w:pPr>
        <w:pStyle w:val="ListParagraph"/>
        <w:numPr>
          <w:ilvl w:val="0"/>
          <w:numId w:val="1"/>
        </w:numPr>
        <w:rPr>
          <w:rFonts w:ascii="Sakkal Majalla" w:hAnsi="Sakkal Majalla" w:cs="Sakkal Majalla"/>
          <w:sz w:val="32"/>
          <w:szCs w:val="32"/>
        </w:rPr>
      </w:pPr>
      <w:r w:rsidRPr="00F332E8">
        <w:rPr>
          <w:rFonts w:ascii="Sakkal Majalla" w:hAnsi="Sakkal Majalla" w:cs="Sakkal Majalla"/>
          <w:sz w:val="32"/>
          <w:szCs w:val="32"/>
        </w:rPr>
        <w:t>Focal person for coordination during the monitoring period.</w:t>
      </w:r>
    </w:p>
    <w:p w14:paraId="6D8179F4" w14:textId="6DC4CB85" w:rsidR="009C7989" w:rsidRDefault="009C7989">
      <w:pPr>
        <w:rPr>
          <w:rFonts w:ascii="Sakkal Majalla" w:hAnsi="Sakkal Majalla" w:cs="Sakkal Majalla"/>
          <w:sz w:val="32"/>
          <w:szCs w:val="32"/>
        </w:rPr>
      </w:pPr>
      <w:r>
        <w:rPr>
          <w:rFonts w:ascii="Sakkal Majalla" w:hAnsi="Sakkal Majalla" w:cs="Sakkal Majalla"/>
          <w:sz w:val="32"/>
          <w:szCs w:val="32"/>
        </w:rPr>
        <w:br w:type="page"/>
      </w:r>
    </w:p>
    <w:p w14:paraId="505BF558" w14:textId="4F043526" w:rsidR="00FD08DA" w:rsidRPr="00742463" w:rsidRDefault="00A304D5" w:rsidP="00742463">
      <w:pPr>
        <w:pStyle w:val="ListParagraph"/>
        <w:widowControl/>
        <w:numPr>
          <w:ilvl w:val="0"/>
          <w:numId w:val="4"/>
        </w:numPr>
        <w:autoSpaceDE w:val="0"/>
        <w:autoSpaceDN w:val="0"/>
        <w:adjustRightInd w:val="0"/>
        <w:spacing w:before="240" w:after="240"/>
        <w:rPr>
          <w:rFonts w:ascii="DIN NEXT™ ARABIC MEDIUM" w:hAnsi="DIN NEXT™ ARABIC MEDIUM" w:cs="DIN NEXT™ ARABIC MEDIUM"/>
          <w:b/>
          <w:bCs/>
          <w:color w:val="026FAD"/>
          <w:sz w:val="32"/>
          <w:szCs w:val="32"/>
        </w:rPr>
      </w:pPr>
      <w:r w:rsidRPr="00742463">
        <w:rPr>
          <w:rFonts w:ascii="DIN NEXT™ ARABIC MEDIUM" w:hAnsi="DIN NEXT™ ARABIC MEDIUM" w:cs="DIN NEXT™ ARABIC MEDIUM"/>
          <w:b/>
          <w:bCs/>
          <w:color w:val="026FAD"/>
          <w:sz w:val="32"/>
          <w:szCs w:val="32"/>
        </w:rPr>
        <w:lastRenderedPageBreak/>
        <w:t xml:space="preserve">Terms </w:t>
      </w:r>
      <w:r w:rsidR="00742463">
        <w:rPr>
          <w:rFonts w:ascii="DIN NEXT™ ARABIC MEDIUM" w:hAnsi="DIN NEXT™ ARABIC MEDIUM" w:cs="DIN NEXT™ ARABIC MEDIUM"/>
          <w:b/>
          <w:bCs/>
          <w:color w:val="026FAD"/>
          <w:sz w:val="32"/>
          <w:szCs w:val="32"/>
        </w:rPr>
        <w:t>a</w:t>
      </w:r>
      <w:r w:rsidRPr="00742463">
        <w:rPr>
          <w:rFonts w:ascii="DIN NEXT™ ARABIC MEDIUM" w:hAnsi="DIN NEXT™ ARABIC MEDIUM" w:cs="DIN NEXT™ ARABIC MEDIUM"/>
          <w:b/>
          <w:bCs/>
          <w:color w:val="026FAD"/>
          <w:sz w:val="32"/>
          <w:szCs w:val="32"/>
        </w:rPr>
        <w:t>nd Conditions</w:t>
      </w:r>
    </w:p>
    <w:p w14:paraId="36E10A09" w14:textId="182E608B"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sz w:val="32"/>
          <w:szCs w:val="32"/>
        </w:rPr>
      </w:pPr>
      <w:r w:rsidRPr="00742463">
        <w:rPr>
          <w:rFonts w:ascii="Sakkal Majalla" w:hAnsi="Sakkal Majalla" w:cs="Sakkal Majalla"/>
          <w:sz w:val="32"/>
          <w:szCs w:val="32"/>
        </w:rPr>
        <w:t xml:space="preserve">Normal working hours are 08:00a.m. - 04:00p.m. (Sunday to Thursday) but services are routinely available from 06:00a.m. - 08:00p.m. Special arrangements must be made outside these hours. Overtime rates are chargeable for all abnormal working hours. </w:t>
      </w:r>
    </w:p>
    <w:p w14:paraId="724AD7E1" w14:textId="73B78E8D"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sz w:val="32"/>
          <w:szCs w:val="32"/>
        </w:rPr>
      </w:pPr>
      <w:r w:rsidRPr="00742463">
        <w:rPr>
          <w:rFonts w:ascii="Sakkal Majalla" w:hAnsi="Sakkal Majalla" w:cs="Sakkal Majalla"/>
          <w:sz w:val="32"/>
          <w:szCs w:val="32"/>
        </w:rPr>
        <w:t xml:space="preserve">Quotations from EMCO are valid for </w:t>
      </w:r>
      <w:r w:rsidR="00FE44E7">
        <w:rPr>
          <w:rFonts w:ascii="Sakkal Majalla" w:hAnsi="Sakkal Majalla" w:cs="Sakkal Majalla"/>
          <w:sz w:val="32"/>
          <w:szCs w:val="32"/>
        </w:rPr>
        <w:t>60</w:t>
      </w:r>
      <w:r w:rsidRPr="00742463">
        <w:rPr>
          <w:rFonts w:ascii="Sakkal Majalla" w:hAnsi="Sakkal Majalla" w:cs="Sakkal Majalla"/>
          <w:sz w:val="32"/>
          <w:szCs w:val="32"/>
        </w:rPr>
        <w:t xml:space="preserve"> days from the date of issue unless otherwise specified. The quoted prices are valid only if the agreed minimum frequency of testing is maintained. Lower rates of testing may induce additional charges. </w:t>
      </w:r>
    </w:p>
    <w:p w14:paraId="3C48C00F" w14:textId="034F3DE9"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This quotation shall form part of the agreement between the client and EMCO for materials services and the prices quoted shall remain firm for the contract period unless mutual written agreement to the contrary is reached. If the cost of any constituent of our services is raised, beyond the control of EMCO, then there will be respective increment to the contracted prices. </w:t>
      </w:r>
    </w:p>
    <w:p w14:paraId="4DFCD9E3" w14:textId="1425596C"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Items and services will be fulfilled by EMCO unless sub-contracted by agreement in the event of any conflict or difference or discrepancy between these terms &amp; conditions and any other agreement then these conditions shall prevail. </w:t>
      </w:r>
    </w:p>
    <w:p w14:paraId="783FBC84" w14:textId="30FA4D36"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color w:val="000000"/>
          <w:sz w:val="32"/>
          <w:szCs w:val="32"/>
        </w:rPr>
      </w:pPr>
      <w:r w:rsidRPr="00742463">
        <w:rPr>
          <w:rFonts w:ascii="Sakkal Majalla" w:hAnsi="Sakkal Majalla" w:cs="Sakkal Majalla"/>
          <w:sz w:val="32"/>
          <w:szCs w:val="32"/>
        </w:rPr>
        <w:t xml:space="preserve">Unless otherwise specifically agreed, any standing time incurred on-site, outwit the control of EMCO, will be chargeable at the applicable hourly rate. Reprogramming schedules for urgent work of specialist witnessing may incur an extra charge. </w:t>
      </w:r>
    </w:p>
    <w:p w14:paraId="4030191A" w14:textId="43909DB5"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sz w:val="32"/>
          <w:szCs w:val="32"/>
        </w:rPr>
      </w:pPr>
      <w:r w:rsidRPr="00742463">
        <w:rPr>
          <w:rFonts w:ascii="Sakkal Majalla" w:hAnsi="Sakkal Majalla" w:cs="Sakkal Majalla"/>
          <w:color w:val="000000"/>
          <w:sz w:val="32"/>
          <w:szCs w:val="32"/>
        </w:rPr>
        <w:t>All services will be provided strictly on a cash basis un</w:t>
      </w:r>
      <w:r w:rsidRPr="00742463">
        <w:rPr>
          <w:rFonts w:ascii="Sakkal Majalla" w:hAnsi="Sakkal Majalla" w:cs="Sakkal Majalla"/>
          <w:sz w:val="32"/>
          <w:szCs w:val="32"/>
        </w:rPr>
        <w:t xml:space="preserve">less a duly authorized 30 </w:t>
      </w:r>
      <w:r w:rsidR="00FE74CE" w:rsidRPr="00742463">
        <w:rPr>
          <w:rFonts w:ascii="Sakkal Majalla" w:hAnsi="Sakkal Majalla" w:cs="Sakkal Majalla"/>
          <w:sz w:val="32"/>
          <w:szCs w:val="32"/>
        </w:rPr>
        <w:t>days</w:t>
      </w:r>
      <w:r w:rsidRPr="00742463">
        <w:rPr>
          <w:rFonts w:ascii="Sakkal Majalla" w:hAnsi="Sakkal Majalla" w:cs="Sakkal Majalla"/>
          <w:sz w:val="32"/>
          <w:szCs w:val="32"/>
        </w:rPr>
        <w:t xml:space="preserve"> credit account has been opened to the client. Client agrees to pay a financing charge of one percent (1%) per month on past due accounts and any assisted/legal cost for recovery of this payment is also payable by the client. </w:t>
      </w:r>
    </w:p>
    <w:p w14:paraId="103FCBBF" w14:textId="2AD4244C"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sz w:val="32"/>
          <w:szCs w:val="32"/>
        </w:rPr>
      </w:pPr>
      <w:r w:rsidRPr="00742463">
        <w:rPr>
          <w:rFonts w:ascii="Sakkal Majalla" w:hAnsi="Sakkal Majalla" w:cs="Sakkal Majalla"/>
          <w:sz w:val="32"/>
          <w:szCs w:val="32"/>
        </w:rPr>
        <w:t xml:space="preserve">After a credit account has been opened, all requests for services must be accompanied by a purchase order signed and stamped by the client’s authorized representative. Invoices with a value of SR1, 000 or less must be paid in cash unless a specific arrangement has been agreed in writing by EMCO. </w:t>
      </w:r>
    </w:p>
    <w:p w14:paraId="7A7814EE" w14:textId="3A40E7B9"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sz w:val="32"/>
          <w:szCs w:val="32"/>
        </w:rPr>
      </w:pPr>
      <w:r w:rsidRPr="00742463">
        <w:rPr>
          <w:rFonts w:ascii="Sakkal Majalla" w:hAnsi="Sakkal Majalla" w:cs="Sakkal Majalla"/>
          <w:sz w:val="32"/>
          <w:szCs w:val="32"/>
        </w:rPr>
        <w:lastRenderedPageBreak/>
        <w:t xml:space="preserve">Work on a monthly contract will be invoiced at the end of each Gregorian calendar month and payment is due within 30 days of the date of invoice. Payment for foreign clients: Purchase Order is a must, prior to commencement of work and full payment shall be done at the time of collection of reports. </w:t>
      </w:r>
    </w:p>
    <w:p w14:paraId="7CCBAD7D" w14:textId="77777777" w:rsidR="008B004B" w:rsidRPr="008B004B" w:rsidRDefault="004F3C14" w:rsidP="00742463">
      <w:pPr>
        <w:pStyle w:val="ListParagraph"/>
        <w:widowControl/>
        <w:numPr>
          <w:ilvl w:val="0"/>
          <w:numId w:val="11"/>
        </w:numPr>
        <w:autoSpaceDE w:val="0"/>
        <w:autoSpaceDN w:val="0"/>
        <w:adjustRightInd w:val="0"/>
        <w:spacing w:after="58"/>
        <w:rPr>
          <w:rFonts w:ascii="Sakkal Majalla" w:hAnsi="Sakkal Majalla" w:cs="Sakkal Majalla"/>
          <w:color w:val="00B050"/>
          <w:sz w:val="32"/>
          <w:szCs w:val="32"/>
        </w:rPr>
      </w:pPr>
      <w:r w:rsidRPr="00742463">
        <w:rPr>
          <w:rFonts w:ascii="Sakkal Majalla" w:hAnsi="Sakkal Majalla" w:cs="Sakkal Majalla"/>
          <w:color w:val="000000"/>
          <w:sz w:val="32"/>
          <w:szCs w:val="32"/>
        </w:rPr>
        <w:t xml:space="preserve">EMCO test reports relate only to the samples tested. Test reports shall not be reproduced except in full. Corrections to test reports already issued will be clearly annotated as such by an authorized representative of EMCO. </w:t>
      </w:r>
    </w:p>
    <w:p w14:paraId="16E095EE" w14:textId="77777777" w:rsidR="008B004B" w:rsidRDefault="008B004B" w:rsidP="008B004B">
      <w:pPr>
        <w:pStyle w:val="ListParagraph"/>
        <w:widowControl/>
        <w:autoSpaceDE w:val="0"/>
        <w:autoSpaceDN w:val="0"/>
        <w:adjustRightInd w:val="0"/>
        <w:ind w:left="720"/>
        <w:rPr>
          <w:rFonts w:ascii="Sakkal Majalla" w:hAnsi="Sakkal Majalla" w:cs="Sakkal Majalla"/>
          <w:color w:val="000000"/>
          <w:sz w:val="32"/>
          <w:szCs w:val="32"/>
        </w:rPr>
      </w:pPr>
    </w:p>
    <w:p w14:paraId="7174B1FC" w14:textId="2CCB8601" w:rsidR="004F3C14" w:rsidRPr="00742463" w:rsidRDefault="004F3C14" w:rsidP="00742463">
      <w:pPr>
        <w:pStyle w:val="ListParagraph"/>
        <w:widowControl/>
        <w:numPr>
          <w:ilvl w:val="0"/>
          <w:numId w:val="11"/>
        </w:numPr>
        <w:autoSpaceDE w:val="0"/>
        <w:autoSpaceDN w:val="0"/>
        <w:adjustRightInd w:val="0"/>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Interpretation of results by EMCO will be limited to factual comparison with the specified compliance requirements. Additional engineering interpretation will be provided when specifically requested and may incur additional charges. </w:t>
      </w:r>
      <w:r w:rsidRPr="00742463">
        <w:rPr>
          <w:rFonts w:ascii="Sakkal Majalla" w:hAnsi="Sakkal Majalla" w:cs="Sakkal Majalla"/>
          <w:sz w:val="32"/>
          <w:szCs w:val="32"/>
        </w:rPr>
        <w:t xml:space="preserve"> </w:t>
      </w:r>
    </w:p>
    <w:p w14:paraId="1EA2F3DD" w14:textId="79953AF8"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Reporting of test results will be to EMCO standard formats. Reporting to customized formats will be by agreement and may incur additional charges. Unless otherwise specified, validity of our report is limited to the time of testing and corresponds to the samples / location tested only. </w:t>
      </w:r>
    </w:p>
    <w:p w14:paraId="4A619DA8" w14:textId="378756B8" w:rsidR="004F3C14" w:rsidRPr="00742463" w:rsidRDefault="004F3C14" w:rsidP="00742463">
      <w:pPr>
        <w:pStyle w:val="ListParagraph"/>
        <w:widowControl/>
        <w:numPr>
          <w:ilvl w:val="0"/>
          <w:numId w:val="11"/>
        </w:numPr>
        <w:autoSpaceDE w:val="0"/>
        <w:autoSpaceDN w:val="0"/>
        <w:adjustRightInd w:val="0"/>
        <w:spacing w:after="58"/>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EMCO liability for damage of property or injury to person, arising directly from this work, will be limited to the recoverable amount as per our General Liability Insurance policy. In addition, EMCO's professional liability shall be limited to our fee for the specific work or item for any damages or loss on account of error, omission, or negligence. </w:t>
      </w:r>
    </w:p>
    <w:p w14:paraId="1DEA0E13" w14:textId="78E5E8F6" w:rsidR="004F3C14" w:rsidRPr="00742463" w:rsidRDefault="004F3C14" w:rsidP="00742463">
      <w:pPr>
        <w:pStyle w:val="ListParagraph"/>
        <w:widowControl/>
        <w:numPr>
          <w:ilvl w:val="0"/>
          <w:numId w:val="11"/>
        </w:numPr>
        <w:autoSpaceDE w:val="0"/>
        <w:autoSpaceDN w:val="0"/>
        <w:adjustRightInd w:val="0"/>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Both the client and EMCO and their respective employees agreed that they shall abide by the General Code of Conduct and Ethics. Both Parties shall refrain from accepting or unsolicited gifts personal favors. </w:t>
      </w:r>
    </w:p>
    <w:p w14:paraId="372AB2CA" w14:textId="532C2186" w:rsidR="004F3C14" w:rsidRPr="00742463" w:rsidRDefault="004F3C14" w:rsidP="00742463">
      <w:pPr>
        <w:pStyle w:val="ListParagraph"/>
        <w:widowControl/>
        <w:numPr>
          <w:ilvl w:val="0"/>
          <w:numId w:val="11"/>
        </w:numPr>
        <w:autoSpaceDE w:val="0"/>
        <w:autoSpaceDN w:val="0"/>
        <w:adjustRightInd w:val="0"/>
        <w:rPr>
          <w:rFonts w:ascii="Sakkal Majalla" w:hAnsi="Sakkal Majalla" w:cs="Sakkal Majalla"/>
          <w:color w:val="000000"/>
          <w:sz w:val="32"/>
          <w:szCs w:val="32"/>
        </w:rPr>
      </w:pPr>
      <w:r w:rsidRPr="00742463">
        <w:rPr>
          <w:rFonts w:ascii="Sakkal Majalla" w:hAnsi="Sakkal Majalla" w:cs="Sakkal Majalla"/>
          <w:color w:val="000000"/>
          <w:sz w:val="32"/>
          <w:szCs w:val="32"/>
        </w:rPr>
        <w:t xml:space="preserve">The responsibility of care for the equipment lies with the client for the period of the project. </w:t>
      </w:r>
    </w:p>
    <w:p w14:paraId="77229E51" w14:textId="7619793F" w:rsidR="004D7A88" w:rsidRDefault="004F3C14" w:rsidP="001829DA">
      <w:pPr>
        <w:pStyle w:val="ListParagraph"/>
        <w:widowControl/>
        <w:numPr>
          <w:ilvl w:val="0"/>
          <w:numId w:val="11"/>
        </w:numPr>
        <w:autoSpaceDE w:val="0"/>
        <w:autoSpaceDN w:val="0"/>
        <w:adjustRightInd w:val="0"/>
        <w:rPr>
          <w:rFonts w:ascii="Sakkal Majalla" w:hAnsi="Sakkal Majalla" w:cs="Sakkal Majalla"/>
          <w:color w:val="000000"/>
          <w:sz w:val="32"/>
          <w:szCs w:val="32"/>
        </w:rPr>
      </w:pPr>
      <w:r w:rsidRPr="00742463">
        <w:rPr>
          <w:rFonts w:ascii="Sakkal Majalla" w:hAnsi="Sakkal Majalla" w:cs="Sakkal Majalla"/>
          <w:color w:val="000000"/>
          <w:sz w:val="32"/>
          <w:szCs w:val="32"/>
        </w:rPr>
        <w:t>If the equipment is lost, stolen or damaged during the period of execution, the client will be responsible for the repair or replacement thereof.</w:t>
      </w:r>
    </w:p>
    <w:p w14:paraId="2C36C03A" w14:textId="63F0E490" w:rsidR="00B1705F" w:rsidRDefault="004A5A88" w:rsidP="00B1705F">
      <w:pPr>
        <w:widowControl/>
        <w:autoSpaceDE w:val="0"/>
        <w:autoSpaceDN w:val="0"/>
        <w:adjustRightInd w:val="0"/>
        <w:rPr>
          <w:rFonts w:ascii="Sakkal Majalla" w:hAnsi="Sakkal Majalla" w:cs="Sakkal Majalla"/>
          <w:color w:val="000000"/>
          <w:sz w:val="32"/>
          <w:szCs w:val="32"/>
        </w:rPr>
      </w:pPr>
      <w:r>
        <w:rPr>
          <w:rFonts w:ascii="Sakkal Majalla" w:hAnsi="Sakkal Majalla" w:cs="Sakkal Majalla"/>
          <w:noProof/>
          <w:color w:val="000000"/>
          <w:sz w:val="32"/>
          <w:szCs w:val="32"/>
        </w:rPr>
        <w:lastRenderedPageBreak/>
        <w:drawing>
          <wp:anchor distT="0" distB="0" distL="114300" distR="114300" simplePos="0" relativeHeight="251715595" behindDoc="1" locked="0" layoutInCell="1" allowOverlap="1" wp14:anchorId="438720C4" wp14:editId="5F45C22A">
            <wp:simplePos x="0" y="0"/>
            <wp:positionH relativeFrom="margin">
              <wp:align>center</wp:align>
            </wp:positionH>
            <wp:positionV relativeFrom="paragraph">
              <wp:posOffset>-1274064</wp:posOffset>
            </wp:positionV>
            <wp:extent cx="7787005" cy="10418445"/>
            <wp:effectExtent l="0" t="0" r="4445" b="1905"/>
            <wp:wrapNone/>
            <wp:docPr id="1463971995" name="Picture 17" descr="A blue sky with white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1995" name="Picture 17" descr="A blue sky with white cloud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7005" cy="10418445"/>
                    </a:xfrm>
                    <a:prstGeom prst="rect">
                      <a:avLst/>
                    </a:prstGeom>
                  </pic:spPr>
                </pic:pic>
              </a:graphicData>
            </a:graphic>
            <wp14:sizeRelH relativeFrom="margin">
              <wp14:pctWidth>0</wp14:pctWidth>
            </wp14:sizeRelH>
            <wp14:sizeRelV relativeFrom="margin">
              <wp14:pctHeight>0</wp14:pctHeight>
            </wp14:sizeRelV>
          </wp:anchor>
        </w:drawing>
      </w:r>
    </w:p>
    <w:p w14:paraId="474977B5" w14:textId="77777777" w:rsidR="00B1705F" w:rsidRDefault="00B1705F" w:rsidP="00B1705F">
      <w:pPr>
        <w:widowControl/>
        <w:autoSpaceDE w:val="0"/>
        <w:autoSpaceDN w:val="0"/>
        <w:adjustRightInd w:val="0"/>
        <w:rPr>
          <w:rFonts w:ascii="Sakkal Majalla" w:hAnsi="Sakkal Majalla" w:cs="Sakkal Majalla"/>
          <w:color w:val="000000"/>
          <w:sz w:val="32"/>
          <w:szCs w:val="32"/>
        </w:rPr>
      </w:pPr>
    </w:p>
    <w:p w14:paraId="663C9BFC" w14:textId="77777777" w:rsidR="00B1705F" w:rsidRDefault="00B1705F" w:rsidP="00B1705F">
      <w:pPr>
        <w:widowControl/>
        <w:autoSpaceDE w:val="0"/>
        <w:autoSpaceDN w:val="0"/>
        <w:adjustRightInd w:val="0"/>
        <w:rPr>
          <w:rFonts w:ascii="Sakkal Majalla" w:hAnsi="Sakkal Majalla" w:cs="Sakkal Majalla"/>
          <w:color w:val="000000"/>
          <w:sz w:val="32"/>
          <w:szCs w:val="32"/>
        </w:rPr>
      </w:pPr>
    </w:p>
    <w:p w14:paraId="28118EBE" w14:textId="77777777" w:rsidR="00FD44B7" w:rsidRDefault="00FD44B7" w:rsidP="00B1705F">
      <w:pPr>
        <w:widowControl/>
        <w:autoSpaceDE w:val="0"/>
        <w:autoSpaceDN w:val="0"/>
        <w:adjustRightInd w:val="0"/>
        <w:rPr>
          <w:rFonts w:ascii="Sakkal Majalla" w:hAnsi="Sakkal Majalla" w:cs="Sakkal Majalla"/>
          <w:color w:val="000000"/>
          <w:sz w:val="32"/>
          <w:szCs w:val="32"/>
        </w:rPr>
      </w:pPr>
    </w:p>
    <w:p w14:paraId="74666CB8" w14:textId="77777777" w:rsidR="00FD44B7" w:rsidRDefault="00FD44B7" w:rsidP="00B1705F">
      <w:pPr>
        <w:widowControl/>
        <w:autoSpaceDE w:val="0"/>
        <w:autoSpaceDN w:val="0"/>
        <w:adjustRightInd w:val="0"/>
        <w:rPr>
          <w:rFonts w:ascii="Sakkal Majalla" w:hAnsi="Sakkal Majalla" w:cs="Sakkal Majalla"/>
          <w:color w:val="000000"/>
          <w:sz w:val="32"/>
          <w:szCs w:val="32"/>
        </w:rPr>
      </w:pPr>
    </w:p>
    <w:p w14:paraId="13B69D44" w14:textId="5C6D30AB" w:rsidR="00FD44B7" w:rsidRDefault="00FD44B7" w:rsidP="00B1705F">
      <w:pPr>
        <w:widowControl/>
        <w:autoSpaceDE w:val="0"/>
        <w:autoSpaceDN w:val="0"/>
        <w:adjustRightInd w:val="0"/>
        <w:rPr>
          <w:rFonts w:ascii="Sakkal Majalla" w:hAnsi="Sakkal Majalla" w:cs="Sakkal Majalla"/>
          <w:color w:val="000000"/>
          <w:sz w:val="32"/>
          <w:szCs w:val="32"/>
        </w:rPr>
      </w:pPr>
    </w:p>
    <w:p w14:paraId="49109DAA" w14:textId="42236F2F" w:rsidR="00FD44B7" w:rsidRDefault="00FD44B7" w:rsidP="00B1705F">
      <w:pPr>
        <w:widowControl/>
        <w:autoSpaceDE w:val="0"/>
        <w:autoSpaceDN w:val="0"/>
        <w:adjustRightInd w:val="0"/>
        <w:rPr>
          <w:rFonts w:ascii="Sakkal Majalla" w:hAnsi="Sakkal Majalla" w:cs="Sakkal Majalla"/>
          <w:color w:val="000000"/>
          <w:sz w:val="32"/>
          <w:szCs w:val="32"/>
        </w:rPr>
      </w:pPr>
    </w:p>
    <w:p w14:paraId="0BE9FA79" w14:textId="047BDF9B" w:rsidR="00FD44B7" w:rsidRDefault="00FD44B7" w:rsidP="00B1705F">
      <w:pPr>
        <w:widowControl/>
        <w:autoSpaceDE w:val="0"/>
        <w:autoSpaceDN w:val="0"/>
        <w:adjustRightInd w:val="0"/>
        <w:rPr>
          <w:rFonts w:ascii="Sakkal Majalla" w:hAnsi="Sakkal Majalla" w:cs="Sakkal Majalla"/>
          <w:color w:val="000000"/>
          <w:sz w:val="32"/>
          <w:szCs w:val="32"/>
        </w:rPr>
      </w:pPr>
    </w:p>
    <w:p w14:paraId="04B92579" w14:textId="4DDF3AD2" w:rsidR="001F1707" w:rsidRDefault="001F1707" w:rsidP="00B1705F">
      <w:pPr>
        <w:widowControl/>
        <w:autoSpaceDE w:val="0"/>
        <w:autoSpaceDN w:val="0"/>
        <w:adjustRightInd w:val="0"/>
        <w:rPr>
          <w:rFonts w:ascii="Sakkal Majalla" w:hAnsi="Sakkal Majalla" w:cs="Sakkal Majalla"/>
          <w:color w:val="000000"/>
          <w:sz w:val="32"/>
          <w:szCs w:val="32"/>
        </w:rPr>
      </w:pPr>
    </w:p>
    <w:p w14:paraId="3C99C937" w14:textId="66EECA8C" w:rsidR="009E0793" w:rsidRPr="00742463" w:rsidRDefault="009E0793" w:rsidP="001D48D8">
      <w:pPr>
        <w:tabs>
          <w:tab w:val="left" w:pos="8553"/>
        </w:tabs>
        <w:rPr>
          <w:rFonts w:ascii="Sakkal Majalla" w:eastAsia="Times New Roman" w:hAnsi="Sakkal Majalla" w:cs="Sakkal Majalla"/>
          <w:color w:val="404040"/>
          <w:sz w:val="28"/>
          <w:szCs w:val="28"/>
          <w:lang w:eastAsia="en-GB"/>
        </w:rPr>
      </w:pPr>
    </w:p>
    <w:sectPr w:rsidR="009E0793" w:rsidRPr="00742463" w:rsidSect="001829DA">
      <w:type w:val="continuous"/>
      <w:pgSz w:w="12240" w:h="15840"/>
      <w:pgMar w:top="1440" w:right="1440" w:bottom="1440" w:left="1440" w:header="36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D98A2B" w14:textId="77777777" w:rsidR="005E0C86" w:rsidRDefault="005E0C86">
      <w:r>
        <w:separator/>
      </w:r>
    </w:p>
  </w:endnote>
  <w:endnote w:type="continuationSeparator" w:id="0">
    <w:p w14:paraId="37BCAC91" w14:textId="77777777" w:rsidR="005E0C86" w:rsidRDefault="005E0C86">
      <w:r>
        <w:continuationSeparator/>
      </w:r>
    </w:p>
  </w:endnote>
  <w:endnote w:type="continuationNotice" w:id="1">
    <w:p w14:paraId="7A826CBA" w14:textId="77777777" w:rsidR="005E0C86" w:rsidRDefault="005E0C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akkal Majalla">
    <w:panose1 w:val="02000000000000000000"/>
    <w:charset w:val="00"/>
    <w:family w:val="auto"/>
    <w:pitch w:val="variable"/>
    <w:sig w:usb0="A0002027" w:usb1="80000000" w:usb2="00000108" w:usb3="00000000" w:csb0="000000D3" w:csb1="00000000"/>
  </w:font>
  <w:font w:name="DIN Next LT Arabic Medium">
    <w:altName w:val="Arial"/>
    <w:charset w:val="00"/>
    <w:family w:val="swiss"/>
    <w:pitch w:val="variable"/>
    <w:sig w:usb0="8000202F" w:usb1="C000A04A" w:usb2="00000008" w:usb3="00000000" w:csb0="00000041" w:csb1="00000000"/>
  </w:font>
  <w:font w:name="Calibri">
    <w:panose1 w:val="020F0502020204030204"/>
    <w:charset w:val="00"/>
    <w:family w:val="swiss"/>
    <w:pitch w:val="variable"/>
    <w:sig w:usb0="E4002EFF" w:usb1="C200247B" w:usb2="00000009" w:usb3="00000000" w:csb0="000001FF" w:csb1="00000000"/>
  </w:font>
  <w:font w:name="DIN NEXT™ ARABIC MEDIUM">
    <w:altName w:val="Arial"/>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Helvetica 55 Roman">
    <w:altName w:val="Arial"/>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DIN NEXT™ ARABIC REGULAR">
    <w:altName w:val="Arial"/>
    <w:charset w:val="00"/>
    <w:family w:val="swiss"/>
    <w:pitch w:val="variable"/>
    <w:sig w:usb0="800020AF" w:usb1="C000A04A" w:usb2="00000008" w:usb3="00000000" w:csb0="00000041" w:csb1="00000000"/>
  </w:font>
  <w:font w:name="DIN Next LT Arabic Light">
    <w:altName w:val="Arial"/>
    <w:charset w:val="00"/>
    <w:family w:val="swiss"/>
    <w:pitch w:val="variable"/>
    <w:sig w:usb0="8000202F" w:usb1="C000A04A" w:usb2="00000008" w:usb3="00000000" w:csb0="00000041"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644BC" w14:textId="77777777" w:rsidR="00C8682D" w:rsidRDefault="00C86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Sakkal Majalla" w:hAnsi="Sakkal Majalla" w:cs="Sakkal Majalla"/>
        <w:sz w:val="28"/>
        <w:szCs w:val="28"/>
      </w:rPr>
      <w:id w:val="-1067412812"/>
      <w:docPartObj>
        <w:docPartGallery w:val="Page Numbers (Bottom of Page)"/>
        <w:docPartUnique/>
      </w:docPartObj>
    </w:sdtPr>
    <w:sdtEndPr>
      <w:rPr>
        <w:rFonts w:asciiTheme="minorHAnsi" w:hAnsiTheme="minorHAnsi" w:cstheme="minorBidi"/>
        <w:color w:val="7F7F7F" w:themeColor="background1" w:themeShade="7F"/>
        <w:spacing w:val="60"/>
        <w:sz w:val="22"/>
        <w:szCs w:val="22"/>
      </w:rPr>
    </w:sdtEndPr>
    <w:sdtContent>
      <w:p w14:paraId="79C37CF0" w14:textId="68E54AB0" w:rsidR="00393328" w:rsidRPr="00742463" w:rsidRDefault="00393328" w:rsidP="001829DA">
        <w:pPr>
          <w:pStyle w:val="Footer"/>
          <w:spacing w:line="276" w:lineRule="auto"/>
          <w:ind w:right="-75"/>
          <w:jc w:val="center"/>
          <w:rPr>
            <w:rFonts w:ascii="Sakkal Majalla" w:hAnsi="Sakkal Majalla" w:cs="Sakkal Majalla"/>
            <w:sz w:val="28"/>
            <w:szCs w:val="28"/>
          </w:rPr>
        </w:pPr>
        <w:r w:rsidRPr="00742463">
          <w:rPr>
            <w:rFonts w:ascii="Sakkal Majalla" w:hAnsi="Sakkal Majalla" w:cs="Sakkal Majalla"/>
            <w:b/>
            <w:color w:val="026FAD"/>
            <w:sz w:val="28"/>
            <w:szCs w:val="28"/>
          </w:rPr>
          <w:t>Environmental Measurement Company (EMCO)</w:t>
        </w:r>
      </w:p>
      <w:tbl>
        <w:tblPr>
          <w:tblW w:w="11580" w:type="dxa"/>
          <w:tblInd w:w="-1105" w:type="dxa"/>
          <w:tblLayout w:type="fixed"/>
          <w:tblLook w:val="04A0" w:firstRow="1" w:lastRow="0" w:firstColumn="1" w:lastColumn="0" w:noHBand="0" w:noVBand="1"/>
        </w:tblPr>
        <w:tblGrid>
          <w:gridCol w:w="2645"/>
          <w:gridCol w:w="3177"/>
          <w:gridCol w:w="3177"/>
          <w:gridCol w:w="2581"/>
        </w:tblGrid>
        <w:tr w:rsidR="001829DA" w:rsidRPr="001829DA" w14:paraId="706510D0" w14:textId="77777777" w:rsidTr="001829DA">
          <w:trPr>
            <w:trHeight w:val="335"/>
          </w:trPr>
          <w:tc>
            <w:tcPr>
              <w:tcW w:w="2645" w:type="dxa"/>
              <w:shd w:val="clear" w:color="auto" w:fill="auto"/>
              <w:vAlign w:val="center"/>
            </w:tcPr>
            <w:p w14:paraId="672D4B99" w14:textId="01498274" w:rsidR="001829DA" w:rsidRPr="001829DA" w:rsidRDefault="001829DA" w:rsidP="001829DA">
              <w:pPr>
                <w:jc w:val="center"/>
                <w:rPr>
                  <w:rFonts w:ascii="Sakkal Majalla" w:hAnsi="Sakkal Majalla" w:cs="Sakkal Majalla"/>
                  <w:noProof/>
                  <w:sz w:val="24"/>
                  <w:szCs w:val="24"/>
                </w:rPr>
              </w:pPr>
              <w:r w:rsidRPr="001829DA">
                <w:rPr>
                  <w:rFonts w:ascii="Sakkal Majalla" w:hAnsi="Sakkal Majalla" w:cs="Sakkal Majalla"/>
                  <w:sz w:val="24"/>
                  <w:szCs w:val="24"/>
                </w:rPr>
                <w:fldChar w:fldCharType="begin"/>
              </w:r>
              <w:r w:rsidRPr="001829DA">
                <w:rPr>
                  <w:rFonts w:ascii="Sakkal Majalla" w:hAnsi="Sakkal Majalla" w:cs="Sakkal Majalla"/>
                  <w:sz w:val="24"/>
                  <w:szCs w:val="24"/>
                </w:rPr>
                <w:instrText xml:space="preserve"> PAGE   \* MERGEFORMAT </w:instrText>
              </w:r>
              <w:r w:rsidRPr="001829DA">
                <w:rPr>
                  <w:rFonts w:ascii="Sakkal Majalla" w:hAnsi="Sakkal Majalla" w:cs="Sakkal Majalla"/>
                  <w:sz w:val="24"/>
                  <w:szCs w:val="24"/>
                </w:rPr>
                <w:fldChar w:fldCharType="separate"/>
              </w:r>
              <w:r w:rsidR="00025E00">
                <w:rPr>
                  <w:rFonts w:ascii="Sakkal Majalla" w:hAnsi="Sakkal Majalla" w:cs="Sakkal Majalla"/>
                  <w:noProof/>
                  <w:sz w:val="24"/>
                  <w:szCs w:val="24"/>
                </w:rPr>
                <w:t>12</w:t>
              </w:r>
              <w:r w:rsidRPr="001829DA">
                <w:rPr>
                  <w:rFonts w:ascii="Sakkal Majalla" w:hAnsi="Sakkal Majalla" w:cs="Sakkal Majalla"/>
                  <w:b/>
                  <w:bCs/>
                  <w:sz w:val="24"/>
                  <w:szCs w:val="24"/>
                </w:rPr>
                <w:fldChar w:fldCharType="end"/>
              </w:r>
              <w:r w:rsidRPr="001829DA">
                <w:rPr>
                  <w:rFonts w:ascii="Sakkal Majalla" w:hAnsi="Sakkal Majalla" w:cs="Sakkal Majalla"/>
                  <w:b/>
                  <w:bCs/>
                  <w:sz w:val="24"/>
                  <w:szCs w:val="24"/>
                </w:rPr>
                <w:t xml:space="preserve"> | </w:t>
              </w:r>
              <w:r w:rsidRPr="001829DA">
                <w:rPr>
                  <w:rFonts w:ascii="Sakkal Majalla" w:hAnsi="Sakkal Majalla" w:cs="Sakkal Majalla"/>
                  <w:color w:val="7F7F7F" w:themeColor="background1" w:themeShade="7F"/>
                  <w:spacing w:val="60"/>
                  <w:sz w:val="24"/>
                  <w:szCs w:val="24"/>
                </w:rPr>
                <w:t>Page</w:t>
              </w:r>
            </w:p>
          </w:tc>
          <w:tc>
            <w:tcPr>
              <w:tcW w:w="3177" w:type="dxa"/>
              <w:shd w:val="clear" w:color="auto" w:fill="auto"/>
              <w:vAlign w:val="center"/>
            </w:tcPr>
            <w:p w14:paraId="4FBA1422" w14:textId="0C21DE3B" w:rsidR="001829DA" w:rsidRPr="001829DA" w:rsidRDefault="001829DA" w:rsidP="001829DA">
              <w:pPr>
                <w:jc w:val="center"/>
                <w:rPr>
                  <w:rFonts w:ascii="Sakkal Majalla" w:hAnsi="Sakkal Majalla" w:cs="Sakkal Majalla"/>
                  <w:color w:val="A6A6A6" w:themeColor="background1" w:themeShade="A6"/>
                  <w:sz w:val="24"/>
                  <w:szCs w:val="24"/>
                </w:rPr>
              </w:pPr>
              <w:r w:rsidRPr="001829DA">
                <w:rPr>
                  <w:rFonts w:ascii="Sakkal Majalla" w:hAnsi="Sakkal Majalla" w:cs="Sakkal Majalla"/>
                  <w:b/>
                  <w:bCs/>
                  <w:color w:val="A6A6A6" w:themeColor="background1" w:themeShade="A6"/>
                  <w:sz w:val="24"/>
                  <w:szCs w:val="24"/>
                </w:rPr>
                <w:t>Rev</w:t>
              </w:r>
              <w:r w:rsidR="004A5B76">
                <w:rPr>
                  <w:rFonts w:ascii="Sakkal Majalla" w:hAnsi="Sakkal Majalla" w:cs="Sakkal Majalla"/>
                  <w:color w:val="A6A6A6" w:themeColor="background1" w:themeShade="A6"/>
                  <w:sz w:val="24"/>
                  <w:szCs w:val="24"/>
                </w:rPr>
                <w:t>.# 01</w:t>
              </w:r>
            </w:p>
          </w:tc>
          <w:tc>
            <w:tcPr>
              <w:tcW w:w="3177" w:type="dxa"/>
              <w:shd w:val="clear" w:color="auto" w:fill="auto"/>
              <w:vAlign w:val="center"/>
            </w:tcPr>
            <w:p w14:paraId="30A3373E" w14:textId="207F8A4D" w:rsidR="001829DA" w:rsidRPr="001829DA" w:rsidRDefault="001829DA" w:rsidP="00C8682D">
              <w:pPr>
                <w:jc w:val="center"/>
                <w:rPr>
                  <w:rFonts w:ascii="Sakkal Majalla" w:hAnsi="Sakkal Majalla" w:cs="Sakkal Majalla"/>
                  <w:b/>
                  <w:bCs/>
                  <w:color w:val="A6A6A6" w:themeColor="background1" w:themeShade="A6"/>
                  <w:sz w:val="24"/>
                  <w:szCs w:val="24"/>
                </w:rPr>
              </w:pPr>
              <w:r w:rsidRPr="001829DA">
                <w:rPr>
                  <w:rFonts w:ascii="Sakkal Majalla" w:hAnsi="Sakkal Majalla" w:cs="Sakkal Majalla"/>
                  <w:b/>
                  <w:bCs/>
                  <w:color w:val="A6A6A6" w:themeColor="background1" w:themeShade="A6"/>
                  <w:sz w:val="24"/>
                  <w:szCs w:val="24"/>
                </w:rPr>
                <w:t xml:space="preserve">Date: </w:t>
              </w:r>
              <w:r w:rsidR="00C8682D">
                <w:rPr>
                  <w:rFonts w:ascii="Sakkal Majalla" w:hAnsi="Sakkal Majalla" w:cs="Sakkal Majalla"/>
                  <w:color w:val="A6A6A6" w:themeColor="background1" w:themeShade="A6"/>
                  <w:sz w:val="24"/>
                  <w:szCs w:val="24"/>
                </w:rPr>
                <w:t>{{Date}}</w:t>
              </w:r>
            </w:p>
          </w:tc>
          <w:tc>
            <w:tcPr>
              <w:tcW w:w="2581" w:type="dxa"/>
              <w:vAlign w:val="center"/>
            </w:tcPr>
            <w:p w14:paraId="008B05AB" w14:textId="37329529" w:rsidR="001829DA" w:rsidRPr="001829DA" w:rsidRDefault="00A54F4B" w:rsidP="001829DA">
              <w:pPr>
                <w:jc w:val="center"/>
                <w:rPr>
                  <w:rFonts w:ascii="Sakkal Majalla" w:hAnsi="Sakkal Majalla" w:cs="Sakkal Majalla"/>
                  <w:color w:val="A6A6A6" w:themeColor="background1" w:themeShade="A6"/>
                  <w:sz w:val="24"/>
                  <w:szCs w:val="24"/>
                </w:rPr>
              </w:pPr>
              <w:r w:rsidRPr="00A54F4B">
                <w:rPr>
                  <w:rFonts w:ascii="Sakkal Majalla" w:hAnsi="Sakkal Majalla" w:cs="Sakkal Majalla"/>
                  <w:color w:val="A6A6A6" w:themeColor="background1" w:themeShade="A6"/>
                  <w:sz w:val="24"/>
                  <w:szCs w:val="24"/>
                </w:rPr>
                <w:t>EMC-HDO-COR-FOR-003</w:t>
              </w:r>
            </w:p>
          </w:tc>
        </w:tr>
      </w:tbl>
      <w:p w14:paraId="3C247B28" w14:textId="637381C2" w:rsidR="00825C3F" w:rsidRDefault="005E0C86" w:rsidP="00825C3F">
        <w:pPr>
          <w:pStyle w:val="Footer"/>
          <w:pBdr>
            <w:top w:val="single" w:sz="4" w:space="1" w:color="D9D9D9" w:themeColor="background1" w:themeShade="D9"/>
          </w:pBdr>
          <w:jc w:val="center"/>
          <w:rPr>
            <w:b/>
            <w:bCs/>
          </w:rPr>
        </w:pPr>
      </w:p>
    </w:sdtContent>
  </w:sdt>
  <w:p w14:paraId="4F7580F1" w14:textId="346A7C78" w:rsidR="00F36594" w:rsidRDefault="00C8682D" w:rsidP="00C8682D">
    <w:pPr>
      <w:pStyle w:val="Footer"/>
      <w:pBdr>
        <w:top w:val="single" w:sz="4" w:space="1" w:color="D9D9D9" w:themeColor="background1" w:themeShade="D9"/>
      </w:pBdr>
      <w:tabs>
        <w:tab w:val="left" w:pos="6525"/>
      </w:tabs>
      <w:rPr>
        <w:b/>
        <w:bCs/>
      </w:rPr>
    </w:pPr>
    <w:r>
      <w:rPr>
        <w:b/>
        <w:bCs/>
      </w:rPr>
      <w:tab/>
    </w:r>
  </w:p>
  <w:p w14:paraId="31B58F2D" w14:textId="480B9021" w:rsidR="00BE162B" w:rsidRDefault="00BE162B" w:rsidP="002C7F01">
    <w:pPr>
      <w:pStyle w:val="Footer"/>
      <w:tabs>
        <w:tab w:val="clear" w:pos="4680"/>
        <w:tab w:val="clear" w:pos="9360"/>
        <w:tab w:val="left" w:pos="2807"/>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2362A" w14:textId="77777777" w:rsidR="00C8682D" w:rsidRDefault="00C86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DD604A" w14:textId="77777777" w:rsidR="005E0C86" w:rsidRDefault="005E0C86">
      <w:r>
        <w:separator/>
      </w:r>
    </w:p>
  </w:footnote>
  <w:footnote w:type="continuationSeparator" w:id="0">
    <w:p w14:paraId="01002855" w14:textId="77777777" w:rsidR="005E0C86" w:rsidRDefault="005E0C86">
      <w:r>
        <w:continuationSeparator/>
      </w:r>
    </w:p>
  </w:footnote>
  <w:footnote w:type="continuationNotice" w:id="1">
    <w:p w14:paraId="798B4220" w14:textId="77777777" w:rsidR="005E0C86" w:rsidRDefault="005E0C8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C4F40" w14:textId="0D928F05" w:rsidR="0035528F" w:rsidRDefault="005E0C86">
    <w:pPr>
      <w:pStyle w:val="Header"/>
    </w:pPr>
    <w:r>
      <w:rPr>
        <w:noProof/>
      </w:rPr>
      <w:pict w14:anchorId="4A855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363579" o:spid="_x0000_s2063" type="#_x0000_t75" style="position:absolute;margin-left:0;margin-top:0;width:225.8pt;height:119.1pt;z-index:-251656704;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2128" w14:textId="26307BB3" w:rsidR="00BE162B" w:rsidRDefault="002A67C5" w:rsidP="00390354">
    <w:pPr>
      <w:tabs>
        <w:tab w:val="left" w:pos="7935"/>
      </w:tabs>
      <w:spacing w:line="200" w:lineRule="exact"/>
      <w:rPr>
        <w:sz w:val="20"/>
        <w:szCs w:val="20"/>
      </w:rPr>
    </w:pPr>
    <w:r>
      <w:rPr>
        <w:noProof/>
      </w:rPr>
      <w:drawing>
        <wp:anchor distT="0" distB="0" distL="114300" distR="114300" simplePos="0" relativeHeight="251658752" behindDoc="1" locked="0" layoutInCell="1" allowOverlap="1" wp14:anchorId="2D064EE8" wp14:editId="73F01572">
          <wp:simplePos x="0" y="0"/>
          <wp:positionH relativeFrom="page">
            <wp:align>left</wp:align>
          </wp:positionH>
          <wp:positionV relativeFrom="paragraph">
            <wp:posOffset>-230353</wp:posOffset>
          </wp:positionV>
          <wp:extent cx="7834579" cy="10698317"/>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835769" cy="10699942"/>
                  </a:xfrm>
                  <a:prstGeom prst="rect">
                    <a:avLst/>
                  </a:prstGeom>
                </pic:spPr>
              </pic:pic>
            </a:graphicData>
          </a:graphic>
          <wp14:sizeRelH relativeFrom="margin">
            <wp14:pctWidth>0</wp14:pctWidth>
          </wp14:sizeRelH>
          <wp14:sizeRelV relativeFrom="margin">
            <wp14:pctHeight>0</wp14:pctHeight>
          </wp14:sizeRelV>
        </wp:anchor>
      </w:drawing>
    </w:r>
    <w:r w:rsidR="00825C3F" w:rsidRPr="00F66C56">
      <w:rPr>
        <w:noProof/>
      </w:rPr>
      <mc:AlternateContent>
        <mc:Choice Requires="wps">
          <w:drawing>
            <wp:anchor distT="0" distB="0" distL="114300" distR="114300" simplePos="0" relativeHeight="251657728" behindDoc="0" locked="0" layoutInCell="1" allowOverlap="1" wp14:anchorId="1DA9BC27" wp14:editId="40A7592F">
              <wp:simplePos x="0" y="0"/>
              <wp:positionH relativeFrom="column">
                <wp:posOffset>1306195</wp:posOffset>
              </wp:positionH>
              <wp:positionV relativeFrom="paragraph">
                <wp:posOffset>-168910</wp:posOffset>
              </wp:positionV>
              <wp:extent cx="3476625" cy="765810"/>
              <wp:effectExtent l="0" t="0" r="0" b="0"/>
              <wp:wrapTopAndBottom/>
              <wp:docPr id="1414175423" name="Text Box 7"/>
              <wp:cNvGraphicFramePr/>
              <a:graphic xmlns:a="http://schemas.openxmlformats.org/drawingml/2006/main">
                <a:graphicData uri="http://schemas.microsoft.com/office/word/2010/wordprocessingShape">
                  <wps:wsp>
                    <wps:cNvSpPr txBox="1"/>
                    <wps:spPr>
                      <a:xfrm>
                        <a:off x="0" y="0"/>
                        <a:ext cx="3476625" cy="765810"/>
                      </a:xfrm>
                      <a:prstGeom prst="rect">
                        <a:avLst/>
                      </a:prstGeom>
                      <a:noFill/>
                      <a:ln>
                        <a:noFill/>
                      </a:ln>
                      <a:effectLst/>
                    </wps:spPr>
                    <wps:txbx>
                      <w:txbxContent>
                        <w:p w14:paraId="3AD4EB4B" w14:textId="77777777" w:rsidR="00B1705F" w:rsidRDefault="00B1705F" w:rsidP="00F505A1">
                          <w:pPr>
                            <w:jc w:val="center"/>
                            <w:rPr>
                              <w:rFonts w:ascii="Sakkal Majalla" w:hAnsi="Sakkal Majalla" w:cs="Sakkal Majalla"/>
                              <w:color w:val="0070C0"/>
                              <w:sz w:val="32"/>
                              <w:szCs w:val="32"/>
                            </w:rPr>
                          </w:pPr>
                        </w:p>
                        <w:p w14:paraId="2662BED0" w14:textId="68BD222C" w:rsidR="00F505A1" w:rsidRPr="002A67C5" w:rsidRDefault="00F505A1" w:rsidP="00F505A1">
                          <w:pPr>
                            <w:jc w:val="center"/>
                            <w:rPr>
                              <w:rFonts w:ascii="Sakkal Majalla" w:hAnsi="Sakkal Majalla" w:cs="Sakkal Majalla"/>
                              <w:color w:val="0070C0"/>
                              <w:sz w:val="44"/>
                              <w:szCs w:val="44"/>
                            </w:rPr>
                          </w:pPr>
                          <w:r w:rsidRPr="002A67C5">
                            <w:rPr>
                              <w:rFonts w:ascii="Sakkal Majalla" w:hAnsi="Sakkal Majalla" w:cs="Sakkal Majalla"/>
                              <w:color w:val="0070C0"/>
                              <w:sz w:val="44"/>
                              <w:szCs w:val="44"/>
                            </w:rPr>
                            <w:t>Environmental Monitoring Proposal</w:t>
                          </w:r>
                        </w:p>
                        <w:p w14:paraId="353EFA52" w14:textId="78F306BA" w:rsidR="00F505A1" w:rsidRPr="00742463" w:rsidRDefault="00F505A1" w:rsidP="00F505A1">
                          <w:pPr>
                            <w:jc w:val="center"/>
                            <w:rPr>
                              <w:rFonts w:ascii="Sakkal Majalla" w:hAnsi="Sakkal Majalla" w:cs="Sakkal Majalla"/>
                              <w:color w:val="0070C0"/>
                              <w:sz w:val="32"/>
                              <w:szCs w:val="32"/>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9BC27" id="_x0000_t202" coordsize="21600,21600" o:spt="202" path="m,l,21600r21600,l21600,xe">
              <v:stroke joinstyle="miter"/>
              <v:path gradientshapeok="t" o:connecttype="rect"/>
            </v:shapetype>
            <v:shape id="Text Box 7" o:spid="_x0000_s1027" type="#_x0000_t202" style="position:absolute;margin-left:102.85pt;margin-top:-13.3pt;width:273.75pt;height:60.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" filled="f" stroked="f">
              <v:textbox>
                <w:txbxContent>
                  <w:p w14:paraId="3AD4EB4B" w14:textId="77777777" w:rsidR="00B1705F" w:rsidRDefault="00B1705F" w:rsidP="00F505A1">
                    <w:pPr>
                      <w:jc w:val="center"/>
                      <w:rPr>
                        <w:rFonts w:ascii="Sakkal Majalla" w:hAnsi="Sakkal Majalla" w:cs="Sakkal Majalla"/>
                        <w:color w:val="0070C0"/>
                        <w:sz w:val="32"/>
                        <w:szCs w:val="32"/>
                      </w:rPr>
                    </w:pPr>
                  </w:p>
                  <w:p w14:paraId="2662BED0" w14:textId="68BD222C" w:rsidR="00F505A1" w:rsidRPr="002A67C5" w:rsidRDefault="00F505A1" w:rsidP="00F505A1">
                    <w:pPr>
                      <w:jc w:val="center"/>
                      <w:rPr>
                        <w:rFonts w:ascii="Sakkal Majalla" w:hAnsi="Sakkal Majalla" w:cs="Sakkal Majalla"/>
                        <w:color w:val="0070C0"/>
                        <w:sz w:val="44"/>
                        <w:szCs w:val="44"/>
                      </w:rPr>
                    </w:pPr>
                    <w:r w:rsidRPr="002A67C5">
                      <w:rPr>
                        <w:rFonts w:ascii="Sakkal Majalla" w:hAnsi="Sakkal Majalla" w:cs="Sakkal Majalla"/>
                        <w:color w:val="0070C0"/>
                        <w:sz w:val="44"/>
                        <w:szCs w:val="44"/>
                      </w:rPr>
                      <w:t>Environmental Monitoring Proposal</w:t>
                    </w:r>
                  </w:p>
                  <w:p w14:paraId="353EFA52" w14:textId="78F306BA" w:rsidR="00F505A1" w:rsidRPr="00742463" w:rsidRDefault="00F505A1" w:rsidP="00F505A1">
                    <w:pPr>
                      <w:jc w:val="center"/>
                      <w:rPr>
                        <w:rFonts w:ascii="Sakkal Majalla" w:hAnsi="Sakkal Majalla" w:cs="Sakkal Majalla"/>
                        <w:color w:val="0070C0"/>
                        <w:sz w:val="32"/>
                        <w:szCs w:val="32"/>
                        <w:rtl/>
                      </w:rPr>
                    </w:pPr>
                  </w:p>
                </w:txbxContent>
              </v:textbox>
              <w10:wrap type="topAndBottom"/>
            </v:shape>
          </w:pict>
        </mc:Fallback>
      </mc:AlternateContent>
    </w:r>
    <w:r w:rsidR="00F36594" w:rsidRPr="00485980">
      <w:rPr>
        <w:rFonts w:ascii="Calibri" w:eastAsia="Calibri" w:hAnsi="Calibri" w:cs="Sakkal Majalla"/>
        <w:noProof/>
      </w:rPr>
      <w:drawing>
        <wp:anchor distT="0" distB="0" distL="114300" distR="114300" simplePos="0" relativeHeight="251656704" behindDoc="1" locked="0" layoutInCell="1" allowOverlap="1" wp14:anchorId="2D3AA8E4" wp14:editId="37B497CE">
          <wp:simplePos x="0" y="0"/>
          <wp:positionH relativeFrom="margin">
            <wp:align>center</wp:align>
          </wp:positionH>
          <wp:positionV relativeFrom="margin">
            <wp:align>center</wp:align>
          </wp:positionV>
          <wp:extent cx="5476240" cy="7743190"/>
          <wp:effectExtent l="0" t="0" r="0" b="0"/>
          <wp:wrapNone/>
          <wp:docPr id="1367584965" name="صورة 2" descr="صورة تحتوي على قصاصة فنية, الرسومات, التصميم, رسوم متحرك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84965" name="صورة 2" descr="صورة تحتوي على قصاصة فنية, الرسومات, التصميم, رسوم متحركة&#10;&#10;تم إنشاء الوصف تلقائياً"/>
                  <pic:cNvPicPr/>
                </pic:nvPicPr>
                <pic:blipFill>
                  <a:blip r:embed="rId2">
                    <a:extLst>
                      <a:ext uri="{28A0092B-C50C-407E-A947-70E740481C1C}">
                        <a14:useLocalDpi xmlns:a14="http://schemas.microsoft.com/office/drawing/2010/main" val="0"/>
                      </a:ext>
                    </a:extLst>
                  </a:blip>
                  <a:stretch>
                    <a:fillRect/>
                  </a:stretch>
                </pic:blipFill>
                <pic:spPr>
                  <a:xfrm>
                    <a:off x="0" y="0"/>
                    <a:ext cx="5476240" cy="7743190"/>
                  </a:xfrm>
                  <a:prstGeom prst="rect">
                    <a:avLst/>
                  </a:prstGeom>
                </pic:spPr>
              </pic:pic>
            </a:graphicData>
          </a:graphic>
          <wp14:sizeRelH relativeFrom="margin">
            <wp14:pctWidth>0</wp14:pctWidth>
          </wp14:sizeRelH>
          <wp14:sizeRelV relativeFrom="margin">
            <wp14:pctHeight>0</wp14:pctHeight>
          </wp14:sizeRelV>
        </wp:anchor>
      </w:drawing>
    </w:r>
    <w:r w:rsidR="00C740D2" w:rsidRPr="004D6351">
      <w:rPr>
        <w:rFonts w:ascii="Candara" w:hAnsi="Candara"/>
        <w:b/>
        <w:noProof/>
        <w:sz w:val="44"/>
        <w:szCs w:val="44"/>
      </w:rPr>
      <mc:AlternateContent>
        <mc:Choice Requires="wps">
          <w:drawing>
            <wp:anchor distT="45720" distB="45720" distL="114300" distR="114300" simplePos="0" relativeHeight="251655680" behindDoc="0" locked="0" layoutInCell="1" allowOverlap="1" wp14:anchorId="2708E07B" wp14:editId="6F931CFA">
              <wp:simplePos x="0" y="0"/>
              <wp:positionH relativeFrom="column">
                <wp:posOffset>-2495550</wp:posOffset>
              </wp:positionH>
              <wp:positionV relativeFrom="paragraph">
                <wp:posOffset>-2617470</wp:posOffset>
              </wp:positionV>
              <wp:extent cx="2362200" cy="3524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52425"/>
                      </a:xfrm>
                      <a:prstGeom prst="rect">
                        <a:avLst/>
                      </a:prstGeom>
                      <a:noFill/>
                      <a:ln w="9525">
                        <a:noFill/>
                        <a:miter lim="800000"/>
                        <a:headEnd/>
                        <a:tailEnd/>
                      </a:ln>
                    </wps:spPr>
                    <wps:txbx>
                      <w:txbxContent>
                        <w:p w14:paraId="3618113E" w14:textId="77777777" w:rsidR="00C740D2" w:rsidRPr="00A82E9F" w:rsidRDefault="00C740D2" w:rsidP="00C740D2">
                          <w:r w:rsidRPr="00A82E9F">
                            <w:rPr>
                              <w:sz w:val="18"/>
                              <w:szCs w:val="18"/>
                            </w:rPr>
                            <w:t>ETLCO</w:t>
                          </w:r>
                          <w:r>
                            <w:rPr>
                              <w:sz w:val="18"/>
                              <w:szCs w:val="18"/>
                            </w:rPr>
                            <w:t>/AQ</w:t>
                          </w:r>
                          <w:r w:rsidRPr="00A82E9F">
                            <w:rPr>
                              <w:sz w:val="18"/>
                              <w:szCs w:val="18"/>
                            </w:rPr>
                            <w:t>/TP/YEAR/proposal   Rev 00</w:t>
                          </w:r>
                        </w:p>
                        <w:p w14:paraId="1C48F464" w14:textId="77777777" w:rsidR="004D6351" w:rsidRDefault="004D6351" w:rsidP="004D63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8E07B" id="Text Box 2" o:spid="_x0000_s1028" type="#_x0000_t202" style="position:absolute;margin-left:-196.5pt;margin-top:-206.1pt;width:186pt;height:27.7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" filled="f" stroked="f">
              <v:textbox>
                <w:txbxContent>
                  <w:p w14:paraId="3618113E" w14:textId="77777777" w:rsidR="00C740D2" w:rsidRPr="00A82E9F" w:rsidRDefault="00C740D2" w:rsidP="00C740D2">
                    <w:r w:rsidRPr="00A82E9F">
                      <w:rPr>
                        <w:sz w:val="18"/>
                        <w:szCs w:val="18"/>
                      </w:rPr>
                      <w:t>ETLCO</w:t>
                    </w:r>
                    <w:r>
                      <w:rPr>
                        <w:sz w:val="18"/>
                        <w:szCs w:val="18"/>
                      </w:rPr>
                      <w:t>/AQ</w:t>
                    </w:r>
                    <w:r w:rsidRPr="00A82E9F">
                      <w:rPr>
                        <w:sz w:val="18"/>
                        <w:szCs w:val="18"/>
                      </w:rPr>
                      <w:t>/TP/YEAR/proposal   Rev 00</w:t>
                    </w:r>
                  </w:p>
                  <w:p w14:paraId="1C48F464" w14:textId="77777777" w:rsidR="004D6351" w:rsidRDefault="004D6351" w:rsidP="004D6351"/>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14A29" w14:textId="77777777" w:rsidR="00C8682D" w:rsidRDefault="00C868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07710"/>
    <w:multiLevelType w:val="hybridMultilevel"/>
    <w:tmpl w:val="E02203AA"/>
    <w:lvl w:ilvl="0" w:tplc="0409000B">
      <w:start w:val="1"/>
      <w:numFmt w:val="bullet"/>
      <w:lvlText w:val=""/>
      <w:lvlJc w:val="left"/>
      <w:pPr>
        <w:ind w:left="1095" w:hanging="360"/>
      </w:pPr>
      <w:rPr>
        <w:rFonts w:ascii="Wingdings" w:hAnsi="Wingdings" w:hint="default"/>
      </w:rPr>
    </w:lvl>
    <w:lvl w:ilvl="1" w:tplc="0C090003" w:tentative="1">
      <w:start w:val="1"/>
      <w:numFmt w:val="bullet"/>
      <w:lvlText w:val="o"/>
      <w:lvlJc w:val="left"/>
      <w:pPr>
        <w:ind w:left="1815" w:hanging="360"/>
      </w:pPr>
      <w:rPr>
        <w:rFonts w:ascii="Courier New" w:hAnsi="Courier New" w:cs="Courier New" w:hint="default"/>
      </w:rPr>
    </w:lvl>
    <w:lvl w:ilvl="2" w:tplc="0C090005" w:tentative="1">
      <w:start w:val="1"/>
      <w:numFmt w:val="bullet"/>
      <w:lvlText w:val=""/>
      <w:lvlJc w:val="left"/>
      <w:pPr>
        <w:ind w:left="2535" w:hanging="360"/>
      </w:pPr>
      <w:rPr>
        <w:rFonts w:ascii="Wingdings" w:hAnsi="Wingdings" w:hint="default"/>
      </w:rPr>
    </w:lvl>
    <w:lvl w:ilvl="3" w:tplc="0C090001" w:tentative="1">
      <w:start w:val="1"/>
      <w:numFmt w:val="bullet"/>
      <w:lvlText w:val=""/>
      <w:lvlJc w:val="left"/>
      <w:pPr>
        <w:ind w:left="3255" w:hanging="360"/>
      </w:pPr>
      <w:rPr>
        <w:rFonts w:ascii="Symbol" w:hAnsi="Symbol" w:hint="default"/>
      </w:rPr>
    </w:lvl>
    <w:lvl w:ilvl="4" w:tplc="0C090003" w:tentative="1">
      <w:start w:val="1"/>
      <w:numFmt w:val="bullet"/>
      <w:lvlText w:val="o"/>
      <w:lvlJc w:val="left"/>
      <w:pPr>
        <w:ind w:left="3975" w:hanging="360"/>
      </w:pPr>
      <w:rPr>
        <w:rFonts w:ascii="Courier New" w:hAnsi="Courier New" w:cs="Courier New" w:hint="default"/>
      </w:rPr>
    </w:lvl>
    <w:lvl w:ilvl="5" w:tplc="0C090005" w:tentative="1">
      <w:start w:val="1"/>
      <w:numFmt w:val="bullet"/>
      <w:lvlText w:val=""/>
      <w:lvlJc w:val="left"/>
      <w:pPr>
        <w:ind w:left="4695" w:hanging="360"/>
      </w:pPr>
      <w:rPr>
        <w:rFonts w:ascii="Wingdings" w:hAnsi="Wingdings" w:hint="default"/>
      </w:rPr>
    </w:lvl>
    <w:lvl w:ilvl="6" w:tplc="0C090001" w:tentative="1">
      <w:start w:val="1"/>
      <w:numFmt w:val="bullet"/>
      <w:lvlText w:val=""/>
      <w:lvlJc w:val="left"/>
      <w:pPr>
        <w:ind w:left="5415" w:hanging="360"/>
      </w:pPr>
      <w:rPr>
        <w:rFonts w:ascii="Symbol" w:hAnsi="Symbol" w:hint="default"/>
      </w:rPr>
    </w:lvl>
    <w:lvl w:ilvl="7" w:tplc="0C090003" w:tentative="1">
      <w:start w:val="1"/>
      <w:numFmt w:val="bullet"/>
      <w:lvlText w:val="o"/>
      <w:lvlJc w:val="left"/>
      <w:pPr>
        <w:ind w:left="6135" w:hanging="360"/>
      </w:pPr>
      <w:rPr>
        <w:rFonts w:ascii="Courier New" w:hAnsi="Courier New" w:cs="Courier New" w:hint="default"/>
      </w:rPr>
    </w:lvl>
    <w:lvl w:ilvl="8" w:tplc="0C090005" w:tentative="1">
      <w:start w:val="1"/>
      <w:numFmt w:val="bullet"/>
      <w:lvlText w:val=""/>
      <w:lvlJc w:val="left"/>
      <w:pPr>
        <w:ind w:left="6855" w:hanging="360"/>
      </w:pPr>
      <w:rPr>
        <w:rFonts w:ascii="Wingdings" w:hAnsi="Wingdings" w:hint="default"/>
      </w:rPr>
    </w:lvl>
  </w:abstractNum>
  <w:abstractNum w:abstractNumId="1" w15:restartNumberingAfterBreak="0">
    <w:nsid w:val="25167CBE"/>
    <w:multiLevelType w:val="multilevel"/>
    <w:tmpl w:val="C188F452"/>
    <w:lvl w:ilvl="0">
      <w:start w:val="1"/>
      <w:numFmt w:val="decimal"/>
      <w:lvlText w:val="%1."/>
      <w:lvlJc w:val="left"/>
      <w:pPr>
        <w:ind w:left="720" w:hanging="360"/>
      </w:pPr>
      <w:rPr>
        <w:rFonts w:hint="default"/>
        <w:b/>
        <w:color w:val="000000"/>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C508A2"/>
    <w:multiLevelType w:val="multilevel"/>
    <w:tmpl w:val="B366D57A"/>
    <w:lvl w:ilvl="0">
      <w:numFmt w:val="decimal"/>
      <w:lvlText w:val="%1.0"/>
      <w:lvlJc w:val="left"/>
      <w:pPr>
        <w:ind w:left="375" w:hanging="375"/>
      </w:pPr>
      <w:rPr>
        <w:rFonts w:ascii="Sakkal Majalla" w:hAnsi="Sakkal Majalla" w:cs="Sakkal Majalla" w:hint="default"/>
        <w:color w:val="026FAD"/>
        <w:sz w:val="44"/>
        <w:szCs w:val="44"/>
      </w:rPr>
    </w:lvl>
    <w:lvl w:ilvl="1">
      <w:start w:val="1"/>
      <w:numFmt w:val="decimal"/>
      <w:lvlText w:val="%1.%2"/>
      <w:lvlJc w:val="left"/>
      <w:pPr>
        <w:ind w:left="1095" w:hanging="375"/>
      </w:pPr>
      <w:rPr>
        <w:rFonts w:ascii="DIN Next LT Arabic Medium" w:hAnsi="DIN Next LT Arabic Medium" w:cs="DIN Next LT Arabic Medium" w:hint="default"/>
        <w:color w:val="63A185"/>
        <w:sz w:val="24"/>
        <w:szCs w:val="24"/>
      </w:rPr>
    </w:lvl>
    <w:lvl w:ilvl="2">
      <w:start w:val="1"/>
      <w:numFmt w:val="decimal"/>
      <w:lvlText w:val="%1.%2.%3"/>
      <w:lvlJc w:val="left"/>
      <w:pPr>
        <w:ind w:left="2160" w:hanging="720"/>
      </w:pPr>
      <w:rPr>
        <w:rFonts w:hint="default"/>
        <w:color w:val="000000"/>
      </w:rPr>
    </w:lvl>
    <w:lvl w:ilvl="3">
      <w:start w:val="1"/>
      <w:numFmt w:val="decimal"/>
      <w:lvlText w:val="%1.%2.%3.%4"/>
      <w:lvlJc w:val="left"/>
      <w:pPr>
        <w:ind w:left="3240" w:hanging="108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920" w:hanging="2160"/>
      </w:pPr>
      <w:rPr>
        <w:rFonts w:hint="default"/>
        <w:color w:val="000000"/>
      </w:rPr>
    </w:lvl>
  </w:abstractNum>
  <w:abstractNum w:abstractNumId="3" w15:restartNumberingAfterBreak="0">
    <w:nsid w:val="340F6204"/>
    <w:multiLevelType w:val="hybridMultilevel"/>
    <w:tmpl w:val="344CB4C6"/>
    <w:lvl w:ilvl="0" w:tplc="ACC6A9B6">
      <w:start w:val="1"/>
      <w:numFmt w:val="bullet"/>
      <w:lvlText w:val=""/>
      <w:lvlJc w:val="left"/>
      <w:pPr>
        <w:ind w:left="360" w:hanging="360"/>
      </w:pPr>
      <w:rPr>
        <w:rFonts w:ascii="Wingdings" w:hAnsi="Wingdings" w:cs="Wingdings"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4E73F30"/>
    <w:multiLevelType w:val="hybridMultilevel"/>
    <w:tmpl w:val="BDD66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CD3780"/>
    <w:multiLevelType w:val="hybridMultilevel"/>
    <w:tmpl w:val="F6269F44"/>
    <w:lvl w:ilvl="0" w:tplc="9EDAC2C8">
      <w:start w:val="5"/>
      <w:numFmt w:val="bullet"/>
      <w:lvlText w:val=""/>
      <w:lvlJc w:val="left"/>
      <w:pPr>
        <w:ind w:left="720" w:hanging="360"/>
      </w:pPr>
      <w:rPr>
        <w:rFonts w:ascii="Symbol" w:eastAsiaTheme="minorHAnsi" w:hAnsi="Symbol"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D00F72"/>
    <w:multiLevelType w:val="hybridMultilevel"/>
    <w:tmpl w:val="456251D4"/>
    <w:lvl w:ilvl="0" w:tplc="BF00E7A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E31BC7"/>
    <w:multiLevelType w:val="hybridMultilevel"/>
    <w:tmpl w:val="8A0E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A1548"/>
    <w:multiLevelType w:val="hybridMultilevel"/>
    <w:tmpl w:val="30C43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6B1F75"/>
    <w:multiLevelType w:val="hybridMultilevel"/>
    <w:tmpl w:val="0A8CFB90"/>
    <w:lvl w:ilvl="0" w:tplc="0409000F">
      <w:start w:val="1"/>
      <w:numFmt w:val="decimal"/>
      <w:lvlText w:val="%1."/>
      <w:lvlJc w:val="left"/>
      <w:pPr>
        <w:ind w:left="1455" w:hanging="360"/>
      </w:p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0" w15:restartNumberingAfterBreak="0">
    <w:nsid w:val="61670527"/>
    <w:multiLevelType w:val="hybridMultilevel"/>
    <w:tmpl w:val="98100D6A"/>
    <w:lvl w:ilvl="0" w:tplc="EF08BD24">
      <w:start w:val="12"/>
      <w:numFmt w:val="bullet"/>
      <w:lvlText w:val=""/>
      <w:lvlJc w:val="left"/>
      <w:pPr>
        <w:ind w:left="735" w:hanging="360"/>
      </w:pPr>
      <w:rPr>
        <w:rFonts w:ascii="Symbol" w:eastAsiaTheme="minorHAnsi" w:hAnsi="Symbol" w:cs="DIN NEXT™ ARABIC MEDIUM"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1" w15:restartNumberingAfterBreak="0">
    <w:nsid w:val="68414CEF"/>
    <w:multiLevelType w:val="multilevel"/>
    <w:tmpl w:val="51EC475C"/>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6C333063"/>
    <w:multiLevelType w:val="multilevel"/>
    <w:tmpl w:val="002E365C"/>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758A7BBE"/>
    <w:multiLevelType w:val="multilevel"/>
    <w:tmpl w:val="B24A63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7135E41"/>
    <w:multiLevelType w:val="hybridMultilevel"/>
    <w:tmpl w:val="91A602BA"/>
    <w:lvl w:ilvl="0" w:tplc="96024F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274475"/>
    <w:multiLevelType w:val="hybridMultilevel"/>
    <w:tmpl w:val="EC922784"/>
    <w:lvl w:ilvl="0" w:tplc="104EF2E6">
      <w:numFmt w:val="bullet"/>
      <w:lvlText w:val="•"/>
      <w:lvlJc w:val="left"/>
      <w:pPr>
        <w:ind w:left="720" w:hanging="360"/>
      </w:pPr>
      <w:rPr>
        <w:rFonts w:ascii="Sakkal Majalla" w:eastAsiaTheme="minorHAnsi" w:hAnsi="Sakkal Majalla" w:cs="Sakkal Majalla" w:hint="default"/>
        <w:color w:val="63A18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C51044"/>
    <w:multiLevelType w:val="hybridMultilevel"/>
    <w:tmpl w:val="4342C498"/>
    <w:lvl w:ilvl="0" w:tplc="08365452">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3"/>
  </w:num>
  <w:num w:numId="3">
    <w:abstractNumId w:val="14"/>
  </w:num>
  <w:num w:numId="4">
    <w:abstractNumId w:val="2"/>
  </w:num>
  <w:num w:numId="5">
    <w:abstractNumId w:val="11"/>
  </w:num>
  <w:num w:numId="6">
    <w:abstractNumId w:val="12"/>
  </w:num>
  <w:num w:numId="7">
    <w:abstractNumId w:val="16"/>
  </w:num>
  <w:num w:numId="8">
    <w:abstractNumId w:val="7"/>
  </w:num>
  <w:num w:numId="9">
    <w:abstractNumId w:val="8"/>
  </w:num>
  <w:num w:numId="10">
    <w:abstractNumId w:val="15"/>
  </w:num>
  <w:num w:numId="11">
    <w:abstractNumId w:val="6"/>
  </w:num>
  <w:num w:numId="12">
    <w:abstractNumId w:val="1"/>
  </w:num>
  <w:num w:numId="13">
    <w:abstractNumId w:val="10"/>
  </w:num>
  <w:num w:numId="14">
    <w:abstractNumId w:val="5"/>
  </w:num>
  <w:num w:numId="15">
    <w:abstractNumId w:val="0"/>
  </w:num>
  <w:num w:numId="16">
    <w:abstractNumId w:val="9"/>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proofState w:spelling="clean" w:grammar="clean"/>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98B"/>
    <w:rsid w:val="00001F08"/>
    <w:rsid w:val="00004FE3"/>
    <w:rsid w:val="000060FF"/>
    <w:rsid w:val="00006CAF"/>
    <w:rsid w:val="000104E6"/>
    <w:rsid w:val="000123CC"/>
    <w:rsid w:val="00012D34"/>
    <w:rsid w:val="00013969"/>
    <w:rsid w:val="00015081"/>
    <w:rsid w:val="000155B8"/>
    <w:rsid w:val="00015A63"/>
    <w:rsid w:val="00017E2B"/>
    <w:rsid w:val="00017F5F"/>
    <w:rsid w:val="00020FB6"/>
    <w:rsid w:val="00021BAA"/>
    <w:rsid w:val="00021BBE"/>
    <w:rsid w:val="00022FF9"/>
    <w:rsid w:val="000242FC"/>
    <w:rsid w:val="00024A6A"/>
    <w:rsid w:val="000251F3"/>
    <w:rsid w:val="00025530"/>
    <w:rsid w:val="000257A9"/>
    <w:rsid w:val="00025E00"/>
    <w:rsid w:val="00025F5C"/>
    <w:rsid w:val="000309F0"/>
    <w:rsid w:val="00031491"/>
    <w:rsid w:val="00033063"/>
    <w:rsid w:val="000340C6"/>
    <w:rsid w:val="00036067"/>
    <w:rsid w:val="0003789C"/>
    <w:rsid w:val="00037C7E"/>
    <w:rsid w:val="00041C6A"/>
    <w:rsid w:val="000434B8"/>
    <w:rsid w:val="0004409C"/>
    <w:rsid w:val="000459A2"/>
    <w:rsid w:val="00047379"/>
    <w:rsid w:val="00050B3D"/>
    <w:rsid w:val="00051B90"/>
    <w:rsid w:val="000537D5"/>
    <w:rsid w:val="0005387C"/>
    <w:rsid w:val="00054FC9"/>
    <w:rsid w:val="00054FEC"/>
    <w:rsid w:val="000551B5"/>
    <w:rsid w:val="00057013"/>
    <w:rsid w:val="000576E3"/>
    <w:rsid w:val="000627BA"/>
    <w:rsid w:val="00063613"/>
    <w:rsid w:val="00063944"/>
    <w:rsid w:val="00064B74"/>
    <w:rsid w:val="00066C02"/>
    <w:rsid w:val="00070C2E"/>
    <w:rsid w:val="00071E59"/>
    <w:rsid w:val="0007278C"/>
    <w:rsid w:val="0007286A"/>
    <w:rsid w:val="00072B42"/>
    <w:rsid w:val="00073393"/>
    <w:rsid w:val="0007455D"/>
    <w:rsid w:val="00077B3E"/>
    <w:rsid w:val="00080580"/>
    <w:rsid w:val="000824C5"/>
    <w:rsid w:val="00083345"/>
    <w:rsid w:val="00084651"/>
    <w:rsid w:val="00084ACC"/>
    <w:rsid w:val="00085137"/>
    <w:rsid w:val="000855CB"/>
    <w:rsid w:val="000875F9"/>
    <w:rsid w:val="00090320"/>
    <w:rsid w:val="000906D2"/>
    <w:rsid w:val="00092BFD"/>
    <w:rsid w:val="0009302A"/>
    <w:rsid w:val="00093586"/>
    <w:rsid w:val="0009485C"/>
    <w:rsid w:val="00094B71"/>
    <w:rsid w:val="00095480"/>
    <w:rsid w:val="00095FC7"/>
    <w:rsid w:val="000968D0"/>
    <w:rsid w:val="00096E0B"/>
    <w:rsid w:val="000974C2"/>
    <w:rsid w:val="000A0032"/>
    <w:rsid w:val="000A0718"/>
    <w:rsid w:val="000A09BF"/>
    <w:rsid w:val="000A0E90"/>
    <w:rsid w:val="000A178B"/>
    <w:rsid w:val="000A1E07"/>
    <w:rsid w:val="000A2B84"/>
    <w:rsid w:val="000A2DEF"/>
    <w:rsid w:val="000A3FB0"/>
    <w:rsid w:val="000A40B1"/>
    <w:rsid w:val="000A4D47"/>
    <w:rsid w:val="000A4F82"/>
    <w:rsid w:val="000A65DC"/>
    <w:rsid w:val="000B070B"/>
    <w:rsid w:val="000B11A9"/>
    <w:rsid w:val="000B5CC9"/>
    <w:rsid w:val="000B7746"/>
    <w:rsid w:val="000C0042"/>
    <w:rsid w:val="000C0D3C"/>
    <w:rsid w:val="000C26C6"/>
    <w:rsid w:val="000C43AF"/>
    <w:rsid w:val="000C67BD"/>
    <w:rsid w:val="000C67E1"/>
    <w:rsid w:val="000C6937"/>
    <w:rsid w:val="000D02AC"/>
    <w:rsid w:val="000D083C"/>
    <w:rsid w:val="000D1F09"/>
    <w:rsid w:val="000D3020"/>
    <w:rsid w:val="000D3FB6"/>
    <w:rsid w:val="000D576C"/>
    <w:rsid w:val="000D6C1C"/>
    <w:rsid w:val="000D7E2B"/>
    <w:rsid w:val="000E0ADA"/>
    <w:rsid w:val="000E16BD"/>
    <w:rsid w:val="000E2886"/>
    <w:rsid w:val="000E36AE"/>
    <w:rsid w:val="000E3F24"/>
    <w:rsid w:val="000E4BD1"/>
    <w:rsid w:val="000E5268"/>
    <w:rsid w:val="000E7767"/>
    <w:rsid w:val="000E7778"/>
    <w:rsid w:val="000F083E"/>
    <w:rsid w:val="000F1A3E"/>
    <w:rsid w:val="000F2B21"/>
    <w:rsid w:val="000F2B79"/>
    <w:rsid w:val="000F2D68"/>
    <w:rsid w:val="000F3774"/>
    <w:rsid w:val="000F3DB9"/>
    <w:rsid w:val="000F51F8"/>
    <w:rsid w:val="000F768C"/>
    <w:rsid w:val="000F7C07"/>
    <w:rsid w:val="0010197A"/>
    <w:rsid w:val="001055F8"/>
    <w:rsid w:val="00105B88"/>
    <w:rsid w:val="00106F39"/>
    <w:rsid w:val="00110959"/>
    <w:rsid w:val="00110A1E"/>
    <w:rsid w:val="00110AB1"/>
    <w:rsid w:val="00111CD5"/>
    <w:rsid w:val="0011250D"/>
    <w:rsid w:val="0011268E"/>
    <w:rsid w:val="00112943"/>
    <w:rsid w:val="0011433F"/>
    <w:rsid w:val="00114CC5"/>
    <w:rsid w:val="00114E68"/>
    <w:rsid w:val="001158ED"/>
    <w:rsid w:val="00116988"/>
    <w:rsid w:val="001173AF"/>
    <w:rsid w:val="00121362"/>
    <w:rsid w:val="00121DC8"/>
    <w:rsid w:val="00124B7B"/>
    <w:rsid w:val="00125562"/>
    <w:rsid w:val="00126B72"/>
    <w:rsid w:val="0013260C"/>
    <w:rsid w:val="00133AFB"/>
    <w:rsid w:val="001350F3"/>
    <w:rsid w:val="00135BD6"/>
    <w:rsid w:val="00136EE4"/>
    <w:rsid w:val="00137788"/>
    <w:rsid w:val="00137E8A"/>
    <w:rsid w:val="00140474"/>
    <w:rsid w:val="0014120F"/>
    <w:rsid w:val="00141E3B"/>
    <w:rsid w:val="0014335A"/>
    <w:rsid w:val="001435F0"/>
    <w:rsid w:val="00144097"/>
    <w:rsid w:val="0014431B"/>
    <w:rsid w:val="00145648"/>
    <w:rsid w:val="00146FBA"/>
    <w:rsid w:val="00147555"/>
    <w:rsid w:val="00147A84"/>
    <w:rsid w:val="001501FD"/>
    <w:rsid w:val="001521F6"/>
    <w:rsid w:val="001528F7"/>
    <w:rsid w:val="00152D91"/>
    <w:rsid w:val="00152EC1"/>
    <w:rsid w:val="001538EF"/>
    <w:rsid w:val="00154422"/>
    <w:rsid w:val="00155EE5"/>
    <w:rsid w:val="001562F2"/>
    <w:rsid w:val="00156B8D"/>
    <w:rsid w:val="00162386"/>
    <w:rsid w:val="00162C46"/>
    <w:rsid w:val="001649F4"/>
    <w:rsid w:val="00167C51"/>
    <w:rsid w:val="001719A2"/>
    <w:rsid w:val="00173750"/>
    <w:rsid w:val="001764FA"/>
    <w:rsid w:val="00177DD9"/>
    <w:rsid w:val="00180DFA"/>
    <w:rsid w:val="00180F5F"/>
    <w:rsid w:val="001829DA"/>
    <w:rsid w:val="00183437"/>
    <w:rsid w:val="00185242"/>
    <w:rsid w:val="001879AC"/>
    <w:rsid w:val="00187A4D"/>
    <w:rsid w:val="00192773"/>
    <w:rsid w:val="00192FD0"/>
    <w:rsid w:val="0019392F"/>
    <w:rsid w:val="00196D69"/>
    <w:rsid w:val="00197E3F"/>
    <w:rsid w:val="001A1146"/>
    <w:rsid w:val="001A1920"/>
    <w:rsid w:val="001A297C"/>
    <w:rsid w:val="001A3A5E"/>
    <w:rsid w:val="001A3C57"/>
    <w:rsid w:val="001A40AC"/>
    <w:rsid w:val="001A4451"/>
    <w:rsid w:val="001A7428"/>
    <w:rsid w:val="001B03A6"/>
    <w:rsid w:val="001B08AF"/>
    <w:rsid w:val="001B14AB"/>
    <w:rsid w:val="001B4F6E"/>
    <w:rsid w:val="001B518C"/>
    <w:rsid w:val="001B5614"/>
    <w:rsid w:val="001C6156"/>
    <w:rsid w:val="001C6C27"/>
    <w:rsid w:val="001C78D7"/>
    <w:rsid w:val="001C7A7D"/>
    <w:rsid w:val="001D0AA8"/>
    <w:rsid w:val="001D25F2"/>
    <w:rsid w:val="001D4707"/>
    <w:rsid w:val="001D48D8"/>
    <w:rsid w:val="001E0CE0"/>
    <w:rsid w:val="001E2D6A"/>
    <w:rsid w:val="001E359C"/>
    <w:rsid w:val="001E35EA"/>
    <w:rsid w:val="001E3BBB"/>
    <w:rsid w:val="001E41B8"/>
    <w:rsid w:val="001E4440"/>
    <w:rsid w:val="001E5247"/>
    <w:rsid w:val="001E5594"/>
    <w:rsid w:val="001E6C34"/>
    <w:rsid w:val="001F0261"/>
    <w:rsid w:val="001F08A2"/>
    <w:rsid w:val="001F08FE"/>
    <w:rsid w:val="001F1707"/>
    <w:rsid w:val="001F1ABC"/>
    <w:rsid w:val="001F1F2E"/>
    <w:rsid w:val="001F2403"/>
    <w:rsid w:val="001F2D2E"/>
    <w:rsid w:val="001F2DA8"/>
    <w:rsid w:val="001F348E"/>
    <w:rsid w:val="001F41E1"/>
    <w:rsid w:val="001F4583"/>
    <w:rsid w:val="001F6451"/>
    <w:rsid w:val="001F66B7"/>
    <w:rsid w:val="001F7B92"/>
    <w:rsid w:val="0020061E"/>
    <w:rsid w:val="00202D8A"/>
    <w:rsid w:val="002045B4"/>
    <w:rsid w:val="00204F34"/>
    <w:rsid w:val="0020569F"/>
    <w:rsid w:val="00205EF6"/>
    <w:rsid w:val="002061F2"/>
    <w:rsid w:val="00210657"/>
    <w:rsid w:val="0021102E"/>
    <w:rsid w:val="00211369"/>
    <w:rsid w:val="002128E2"/>
    <w:rsid w:val="0021372A"/>
    <w:rsid w:val="00213769"/>
    <w:rsid w:val="002140A7"/>
    <w:rsid w:val="002156A4"/>
    <w:rsid w:val="002164A7"/>
    <w:rsid w:val="00216D2F"/>
    <w:rsid w:val="00216E17"/>
    <w:rsid w:val="00217207"/>
    <w:rsid w:val="00217F21"/>
    <w:rsid w:val="002216B5"/>
    <w:rsid w:val="00222A71"/>
    <w:rsid w:val="002249BF"/>
    <w:rsid w:val="00224B88"/>
    <w:rsid w:val="002264D4"/>
    <w:rsid w:val="00227C2B"/>
    <w:rsid w:val="002302AE"/>
    <w:rsid w:val="00231B21"/>
    <w:rsid w:val="00231C59"/>
    <w:rsid w:val="00233422"/>
    <w:rsid w:val="00234A9E"/>
    <w:rsid w:val="00234BBA"/>
    <w:rsid w:val="00235BF8"/>
    <w:rsid w:val="00236A66"/>
    <w:rsid w:val="00237631"/>
    <w:rsid w:val="00240743"/>
    <w:rsid w:val="002438A2"/>
    <w:rsid w:val="0024410E"/>
    <w:rsid w:val="0024437C"/>
    <w:rsid w:val="002460FC"/>
    <w:rsid w:val="00247A1C"/>
    <w:rsid w:val="00250956"/>
    <w:rsid w:val="002519FF"/>
    <w:rsid w:val="0025238B"/>
    <w:rsid w:val="00253865"/>
    <w:rsid w:val="00255618"/>
    <w:rsid w:val="00257B49"/>
    <w:rsid w:val="00262732"/>
    <w:rsid w:val="00264799"/>
    <w:rsid w:val="0026500D"/>
    <w:rsid w:val="00266C4A"/>
    <w:rsid w:val="00267363"/>
    <w:rsid w:val="0026759B"/>
    <w:rsid w:val="00267609"/>
    <w:rsid w:val="00267DDD"/>
    <w:rsid w:val="0027187E"/>
    <w:rsid w:val="00272B8A"/>
    <w:rsid w:val="002746C8"/>
    <w:rsid w:val="002747DB"/>
    <w:rsid w:val="00275CBC"/>
    <w:rsid w:val="00280E0E"/>
    <w:rsid w:val="002831A6"/>
    <w:rsid w:val="002831F0"/>
    <w:rsid w:val="00285171"/>
    <w:rsid w:val="002855CC"/>
    <w:rsid w:val="00286615"/>
    <w:rsid w:val="00286964"/>
    <w:rsid w:val="00286B9E"/>
    <w:rsid w:val="00290A32"/>
    <w:rsid w:val="002920A2"/>
    <w:rsid w:val="0029213D"/>
    <w:rsid w:val="00293168"/>
    <w:rsid w:val="002933E9"/>
    <w:rsid w:val="00294419"/>
    <w:rsid w:val="002955BE"/>
    <w:rsid w:val="002A23C2"/>
    <w:rsid w:val="002A3B9E"/>
    <w:rsid w:val="002A59B6"/>
    <w:rsid w:val="002A67C5"/>
    <w:rsid w:val="002A693F"/>
    <w:rsid w:val="002B1213"/>
    <w:rsid w:val="002B1D3B"/>
    <w:rsid w:val="002B3FAA"/>
    <w:rsid w:val="002B427E"/>
    <w:rsid w:val="002B4321"/>
    <w:rsid w:val="002B4ACD"/>
    <w:rsid w:val="002B5AD2"/>
    <w:rsid w:val="002B6CD8"/>
    <w:rsid w:val="002B75E2"/>
    <w:rsid w:val="002C11AF"/>
    <w:rsid w:val="002C1A9C"/>
    <w:rsid w:val="002C3217"/>
    <w:rsid w:val="002C4D45"/>
    <w:rsid w:val="002C7BA7"/>
    <w:rsid w:val="002C7F01"/>
    <w:rsid w:val="002D0AC2"/>
    <w:rsid w:val="002D163D"/>
    <w:rsid w:val="002D1CA7"/>
    <w:rsid w:val="002D3AD3"/>
    <w:rsid w:val="002D5D44"/>
    <w:rsid w:val="002D6771"/>
    <w:rsid w:val="002D7B83"/>
    <w:rsid w:val="002E027F"/>
    <w:rsid w:val="002E1B97"/>
    <w:rsid w:val="002E299F"/>
    <w:rsid w:val="002E30F1"/>
    <w:rsid w:val="002E3AEF"/>
    <w:rsid w:val="002E3C61"/>
    <w:rsid w:val="002E41DC"/>
    <w:rsid w:val="002E74EF"/>
    <w:rsid w:val="002E7ADE"/>
    <w:rsid w:val="002F1CF5"/>
    <w:rsid w:val="002F1E24"/>
    <w:rsid w:val="002F3171"/>
    <w:rsid w:val="002F3315"/>
    <w:rsid w:val="002F7824"/>
    <w:rsid w:val="003002A1"/>
    <w:rsid w:val="003018F6"/>
    <w:rsid w:val="00305C8E"/>
    <w:rsid w:val="003065F5"/>
    <w:rsid w:val="00310345"/>
    <w:rsid w:val="0031034E"/>
    <w:rsid w:val="0031044D"/>
    <w:rsid w:val="00310F5F"/>
    <w:rsid w:val="00311447"/>
    <w:rsid w:val="003116E5"/>
    <w:rsid w:val="0031449F"/>
    <w:rsid w:val="00314DD5"/>
    <w:rsid w:val="00315A9C"/>
    <w:rsid w:val="00315D53"/>
    <w:rsid w:val="00320F0B"/>
    <w:rsid w:val="003217C9"/>
    <w:rsid w:val="0032247F"/>
    <w:rsid w:val="003238A1"/>
    <w:rsid w:val="00324392"/>
    <w:rsid w:val="00324ECA"/>
    <w:rsid w:val="00325200"/>
    <w:rsid w:val="0032627F"/>
    <w:rsid w:val="00326F0C"/>
    <w:rsid w:val="00327BE4"/>
    <w:rsid w:val="003303B8"/>
    <w:rsid w:val="003321FE"/>
    <w:rsid w:val="00332657"/>
    <w:rsid w:val="003342B7"/>
    <w:rsid w:val="00335A3B"/>
    <w:rsid w:val="00336244"/>
    <w:rsid w:val="00341396"/>
    <w:rsid w:val="00342620"/>
    <w:rsid w:val="00344A4D"/>
    <w:rsid w:val="00344C6C"/>
    <w:rsid w:val="003506BD"/>
    <w:rsid w:val="00350A5A"/>
    <w:rsid w:val="00353902"/>
    <w:rsid w:val="00354623"/>
    <w:rsid w:val="00355040"/>
    <w:rsid w:val="0035528F"/>
    <w:rsid w:val="0035615E"/>
    <w:rsid w:val="00356745"/>
    <w:rsid w:val="00363035"/>
    <w:rsid w:val="00363835"/>
    <w:rsid w:val="00364AFA"/>
    <w:rsid w:val="00364DE8"/>
    <w:rsid w:val="00364E61"/>
    <w:rsid w:val="00367C94"/>
    <w:rsid w:val="003706B1"/>
    <w:rsid w:val="00371135"/>
    <w:rsid w:val="003718EF"/>
    <w:rsid w:val="0037273C"/>
    <w:rsid w:val="003732F2"/>
    <w:rsid w:val="00373B70"/>
    <w:rsid w:val="003768F6"/>
    <w:rsid w:val="00380563"/>
    <w:rsid w:val="0038214A"/>
    <w:rsid w:val="003823C6"/>
    <w:rsid w:val="00382751"/>
    <w:rsid w:val="00383220"/>
    <w:rsid w:val="00383CDF"/>
    <w:rsid w:val="00384200"/>
    <w:rsid w:val="0038525D"/>
    <w:rsid w:val="003852B6"/>
    <w:rsid w:val="0038572E"/>
    <w:rsid w:val="0039028D"/>
    <w:rsid w:val="00390354"/>
    <w:rsid w:val="0039042C"/>
    <w:rsid w:val="00391F85"/>
    <w:rsid w:val="00393328"/>
    <w:rsid w:val="00394536"/>
    <w:rsid w:val="00396159"/>
    <w:rsid w:val="00396D45"/>
    <w:rsid w:val="00396F05"/>
    <w:rsid w:val="003A3EAA"/>
    <w:rsid w:val="003A4F47"/>
    <w:rsid w:val="003A50F1"/>
    <w:rsid w:val="003A51B1"/>
    <w:rsid w:val="003A5D87"/>
    <w:rsid w:val="003A7B63"/>
    <w:rsid w:val="003B0530"/>
    <w:rsid w:val="003B07FC"/>
    <w:rsid w:val="003B0BE2"/>
    <w:rsid w:val="003B1D68"/>
    <w:rsid w:val="003B1F72"/>
    <w:rsid w:val="003B245C"/>
    <w:rsid w:val="003B2C8A"/>
    <w:rsid w:val="003B3300"/>
    <w:rsid w:val="003B72DA"/>
    <w:rsid w:val="003C03E1"/>
    <w:rsid w:val="003C0D4F"/>
    <w:rsid w:val="003C0EDD"/>
    <w:rsid w:val="003C6A3E"/>
    <w:rsid w:val="003C7907"/>
    <w:rsid w:val="003D1447"/>
    <w:rsid w:val="003D14B2"/>
    <w:rsid w:val="003D21E0"/>
    <w:rsid w:val="003D2695"/>
    <w:rsid w:val="003D2A57"/>
    <w:rsid w:val="003D3CC4"/>
    <w:rsid w:val="003D4D51"/>
    <w:rsid w:val="003D5180"/>
    <w:rsid w:val="003D61BA"/>
    <w:rsid w:val="003D65EA"/>
    <w:rsid w:val="003E00E4"/>
    <w:rsid w:val="003E1323"/>
    <w:rsid w:val="003E24F3"/>
    <w:rsid w:val="003E2CB5"/>
    <w:rsid w:val="003E3910"/>
    <w:rsid w:val="003E3D90"/>
    <w:rsid w:val="003E4000"/>
    <w:rsid w:val="003E4139"/>
    <w:rsid w:val="003E45FB"/>
    <w:rsid w:val="003E4AC1"/>
    <w:rsid w:val="003E53FC"/>
    <w:rsid w:val="003E5BD5"/>
    <w:rsid w:val="003F0C76"/>
    <w:rsid w:val="003F1086"/>
    <w:rsid w:val="003F1159"/>
    <w:rsid w:val="003F1ECA"/>
    <w:rsid w:val="003F2679"/>
    <w:rsid w:val="003F2A4E"/>
    <w:rsid w:val="003F2B30"/>
    <w:rsid w:val="003F541D"/>
    <w:rsid w:val="003F610F"/>
    <w:rsid w:val="00401336"/>
    <w:rsid w:val="00401A3B"/>
    <w:rsid w:val="00401BCF"/>
    <w:rsid w:val="004030D3"/>
    <w:rsid w:val="00403685"/>
    <w:rsid w:val="00403F61"/>
    <w:rsid w:val="00404B6D"/>
    <w:rsid w:val="00404BB4"/>
    <w:rsid w:val="004068E2"/>
    <w:rsid w:val="00411E0A"/>
    <w:rsid w:val="00412FB7"/>
    <w:rsid w:val="00413AC3"/>
    <w:rsid w:val="00414727"/>
    <w:rsid w:val="00415251"/>
    <w:rsid w:val="00420B5C"/>
    <w:rsid w:val="00423C22"/>
    <w:rsid w:val="004258FC"/>
    <w:rsid w:val="00427DA5"/>
    <w:rsid w:val="004301E1"/>
    <w:rsid w:val="004311AA"/>
    <w:rsid w:val="0043196A"/>
    <w:rsid w:val="00431C3F"/>
    <w:rsid w:val="00431CF1"/>
    <w:rsid w:val="00431D5C"/>
    <w:rsid w:val="00432350"/>
    <w:rsid w:val="00433F89"/>
    <w:rsid w:val="00437935"/>
    <w:rsid w:val="0044002E"/>
    <w:rsid w:val="0044211B"/>
    <w:rsid w:val="00442635"/>
    <w:rsid w:val="00444105"/>
    <w:rsid w:val="004444D0"/>
    <w:rsid w:val="004445FB"/>
    <w:rsid w:val="00444B2C"/>
    <w:rsid w:val="004454AD"/>
    <w:rsid w:val="00450C65"/>
    <w:rsid w:val="00455E2B"/>
    <w:rsid w:val="00456A64"/>
    <w:rsid w:val="00460EEE"/>
    <w:rsid w:val="00461537"/>
    <w:rsid w:val="00462034"/>
    <w:rsid w:val="00462B7D"/>
    <w:rsid w:val="004634B3"/>
    <w:rsid w:val="00464048"/>
    <w:rsid w:val="0046452E"/>
    <w:rsid w:val="00465181"/>
    <w:rsid w:val="004657F4"/>
    <w:rsid w:val="00465E09"/>
    <w:rsid w:val="00466352"/>
    <w:rsid w:val="0046678C"/>
    <w:rsid w:val="004674F0"/>
    <w:rsid w:val="00470047"/>
    <w:rsid w:val="00471225"/>
    <w:rsid w:val="004717D8"/>
    <w:rsid w:val="00471B31"/>
    <w:rsid w:val="00472B08"/>
    <w:rsid w:val="00473168"/>
    <w:rsid w:val="00473E83"/>
    <w:rsid w:val="00473EE5"/>
    <w:rsid w:val="00476A48"/>
    <w:rsid w:val="0047734E"/>
    <w:rsid w:val="00481ECA"/>
    <w:rsid w:val="004822E6"/>
    <w:rsid w:val="00482903"/>
    <w:rsid w:val="00484EE9"/>
    <w:rsid w:val="00485FED"/>
    <w:rsid w:val="00486750"/>
    <w:rsid w:val="004874DC"/>
    <w:rsid w:val="00487CE0"/>
    <w:rsid w:val="004915C5"/>
    <w:rsid w:val="00491C6C"/>
    <w:rsid w:val="00493BBE"/>
    <w:rsid w:val="00494ED3"/>
    <w:rsid w:val="00496D16"/>
    <w:rsid w:val="004A0902"/>
    <w:rsid w:val="004A190B"/>
    <w:rsid w:val="004A3669"/>
    <w:rsid w:val="004A39DA"/>
    <w:rsid w:val="004A5A88"/>
    <w:rsid w:val="004A5B76"/>
    <w:rsid w:val="004A761B"/>
    <w:rsid w:val="004B03BC"/>
    <w:rsid w:val="004B052D"/>
    <w:rsid w:val="004B35FC"/>
    <w:rsid w:val="004B3D9A"/>
    <w:rsid w:val="004B3F98"/>
    <w:rsid w:val="004B45F1"/>
    <w:rsid w:val="004B5115"/>
    <w:rsid w:val="004B5611"/>
    <w:rsid w:val="004B617A"/>
    <w:rsid w:val="004B6A25"/>
    <w:rsid w:val="004C0598"/>
    <w:rsid w:val="004C2F58"/>
    <w:rsid w:val="004C42F7"/>
    <w:rsid w:val="004C49F0"/>
    <w:rsid w:val="004C4FDA"/>
    <w:rsid w:val="004C5C30"/>
    <w:rsid w:val="004C6B77"/>
    <w:rsid w:val="004C7838"/>
    <w:rsid w:val="004D0654"/>
    <w:rsid w:val="004D0D16"/>
    <w:rsid w:val="004D4266"/>
    <w:rsid w:val="004D4489"/>
    <w:rsid w:val="004D60DD"/>
    <w:rsid w:val="004D6351"/>
    <w:rsid w:val="004D667C"/>
    <w:rsid w:val="004D675F"/>
    <w:rsid w:val="004D6CEE"/>
    <w:rsid w:val="004D7A88"/>
    <w:rsid w:val="004E1DA6"/>
    <w:rsid w:val="004E2576"/>
    <w:rsid w:val="004E2787"/>
    <w:rsid w:val="004E2907"/>
    <w:rsid w:val="004E3944"/>
    <w:rsid w:val="004E4B82"/>
    <w:rsid w:val="004E4CD0"/>
    <w:rsid w:val="004E4DD8"/>
    <w:rsid w:val="004E6928"/>
    <w:rsid w:val="004E7128"/>
    <w:rsid w:val="004E7AB5"/>
    <w:rsid w:val="004F1170"/>
    <w:rsid w:val="004F189F"/>
    <w:rsid w:val="004F3C14"/>
    <w:rsid w:val="004F559A"/>
    <w:rsid w:val="004F77C1"/>
    <w:rsid w:val="00500059"/>
    <w:rsid w:val="005001F3"/>
    <w:rsid w:val="00502D98"/>
    <w:rsid w:val="0050308D"/>
    <w:rsid w:val="00503E30"/>
    <w:rsid w:val="00504CE1"/>
    <w:rsid w:val="00505684"/>
    <w:rsid w:val="00505981"/>
    <w:rsid w:val="005067FB"/>
    <w:rsid w:val="0050726A"/>
    <w:rsid w:val="0051098B"/>
    <w:rsid w:val="00511DAF"/>
    <w:rsid w:val="00513418"/>
    <w:rsid w:val="0051406D"/>
    <w:rsid w:val="005147F0"/>
    <w:rsid w:val="0051526B"/>
    <w:rsid w:val="0051549C"/>
    <w:rsid w:val="00515500"/>
    <w:rsid w:val="00515506"/>
    <w:rsid w:val="005173DF"/>
    <w:rsid w:val="00520649"/>
    <w:rsid w:val="005207FD"/>
    <w:rsid w:val="00522B2C"/>
    <w:rsid w:val="00525E3B"/>
    <w:rsid w:val="0052736E"/>
    <w:rsid w:val="00527694"/>
    <w:rsid w:val="00527A39"/>
    <w:rsid w:val="00531407"/>
    <w:rsid w:val="0053245C"/>
    <w:rsid w:val="00534039"/>
    <w:rsid w:val="005373DA"/>
    <w:rsid w:val="00540CD1"/>
    <w:rsid w:val="00540D17"/>
    <w:rsid w:val="00542418"/>
    <w:rsid w:val="005425CB"/>
    <w:rsid w:val="0054452A"/>
    <w:rsid w:val="00546E46"/>
    <w:rsid w:val="00547AB5"/>
    <w:rsid w:val="005504A5"/>
    <w:rsid w:val="00550AD9"/>
    <w:rsid w:val="0055134D"/>
    <w:rsid w:val="00551558"/>
    <w:rsid w:val="005530B3"/>
    <w:rsid w:val="00553734"/>
    <w:rsid w:val="0055568E"/>
    <w:rsid w:val="00555A57"/>
    <w:rsid w:val="0055642B"/>
    <w:rsid w:val="005568CA"/>
    <w:rsid w:val="0056067E"/>
    <w:rsid w:val="0056133B"/>
    <w:rsid w:val="00562C27"/>
    <w:rsid w:val="0056440A"/>
    <w:rsid w:val="005645B5"/>
    <w:rsid w:val="00565003"/>
    <w:rsid w:val="0056594B"/>
    <w:rsid w:val="00567575"/>
    <w:rsid w:val="00567DA2"/>
    <w:rsid w:val="00570E4A"/>
    <w:rsid w:val="00573471"/>
    <w:rsid w:val="00573AF3"/>
    <w:rsid w:val="00573C7A"/>
    <w:rsid w:val="005745A1"/>
    <w:rsid w:val="00574AB6"/>
    <w:rsid w:val="00576456"/>
    <w:rsid w:val="00577080"/>
    <w:rsid w:val="00577180"/>
    <w:rsid w:val="00577506"/>
    <w:rsid w:val="0058077F"/>
    <w:rsid w:val="00580F8C"/>
    <w:rsid w:val="005817D6"/>
    <w:rsid w:val="00581A4D"/>
    <w:rsid w:val="00582666"/>
    <w:rsid w:val="0058323F"/>
    <w:rsid w:val="00583F0A"/>
    <w:rsid w:val="0058552D"/>
    <w:rsid w:val="00586967"/>
    <w:rsid w:val="00586B88"/>
    <w:rsid w:val="005913AF"/>
    <w:rsid w:val="005923F4"/>
    <w:rsid w:val="00592AEB"/>
    <w:rsid w:val="00592D46"/>
    <w:rsid w:val="00596257"/>
    <w:rsid w:val="00597943"/>
    <w:rsid w:val="00597957"/>
    <w:rsid w:val="005A26AA"/>
    <w:rsid w:val="005A31A7"/>
    <w:rsid w:val="005A36CB"/>
    <w:rsid w:val="005A3F43"/>
    <w:rsid w:val="005A45ED"/>
    <w:rsid w:val="005A4C29"/>
    <w:rsid w:val="005A4CAC"/>
    <w:rsid w:val="005A4F7D"/>
    <w:rsid w:val="005A5C30"/>
    <w:rsid w:val="005A6395"/>
    <w:rsid w:val="005A7029"/>
    <w:rsid w:val="005A722F"/>
    <w:rsid w:val="005A774A"/>
    <w:rsid w:val="005A7C5E"/>
    <w:rsid w:val="005B0C59"/>
    <w:rsid w:val="005B1AFF"/>
    <w:rsid w:val="005B5B48"/>
    <w:rsid w:val="005B5EE1"/>
    <w:rsid w:val="005B66DE"/>
    <w:rsid w:val="005B70BD"/>
    <w:rsid w:val="005C0255"/>
    <w:rsid w:val="005C3964"/>
    <w:rsid w:val="005C51FE"/>
    <w:rsid w:val="005C5749"/>
    <w:rsid w:val="005C61BB"/>
    <w:rsid w:val="005C68FB"/>
    <w:rsid w:val="005C6F9F"/>
    <w:rsid w:val="005D13A8"/>
    <w:rsid w:val="005D1956"/>
    <w:rsid w:val="005D1D61"/>
    <w:rsid w:val="005D3B37"/>
    <w:rsid w:val="005D41FC"/>
    <w:rsid w:val="005D4901"/>
    <w:rsid w:val="005D583D"/>
    <w:rsid w:val="005D7F43"/>
    <w:rsid w:val="005E0C86"/>
    <w:rsid w:val="005E17DB"/>
    <w:rsid w:val="005E1845"/>
    <w:rsid w:val="005E400A"/>
    <w:rsid w:val="005E59A2"/>
    <w:rsid w:val="005E5D2E"/>
    <w:rsid w:val="005E6735"/>
    <w:rsid w:val="005E72A0"/>
    <w:rsid w:val="005F2B99"/>
    <w:rsid w:val="005F3290"/>
    <w:rsid w:val="005F3330"/>
    <w:rsid w:val="005F351B"/>
    <w:rsid w:val="005F3917"/>
    <w:rsid w:val="005F3997"/>
    <w:rsid w:val="005F5894"/>
    <w:rsid w:val="005F58B3"/>
    <w:rsid w:val="005F5CF6"/>
    <w:rsid w:val="005F67FB"/>
    <w:rsid w:val="005F6B72"/>
    <w:rsid w:val="005F7689"/>
    <w:rsid w:val="005F7E83"/>
    <w:rsid w:val="006007DB"/>
    <w:rsid w:val="00600C81"/>
    <w:rsid w:val="006017E6"/>
    <w:rsid w:val="006019BB"/>
    <w:rsid w:val="006058D2"/>
    <w:rsid w:val="00605C81"/>
    <w:rsid w:val="00606A53"/>
    <w:rsid w:val="00606BA6"/>
    <w:rsid w:val="00607908"/>
    <w:rsid w:val="006104D0"/>
    <w:rsid w:val="006105FF"/>
    <w:rsid w:val="006106F6"/>
    <w:rsid w:val="0061317F"/>
    <w:rsid w:val="006139B6"/>
    <w:rsid w:val="00620A63"/>
    <w:rsid w:val="006225CA"/>
    <w:rsid w:val="00623DD3"/>
    <w:rsid w:val="00624992"/>
    <w:rsid w:val="00624DEF"/>
    <w:rsid w:val="00624FD1"/>
    <w:rsid w:val="006300CA"/>
    <w:rsid w:val="006309A3"/>
    <w:rsid w:val="00631546"/>
    <w:rsid w:val="00632D85"/>
    <w:rsid w:val="00633291"/>
    <w:rsid w:val="0063423D"/>
    <w:rsid w:val="0063602F"/>
    <w:rsid w:val="00636900"/>
    <w:rsid w:val="0064046A"/>
    <w:rsid w:val="00641E88"/>
    <w:rsid w:val="0064203E"/>
    <w:rsid w:val="00642EE4"/>
    <w:rsid w:val="006446B0"/>
    <w:rsid w:val="00645BFC"/>
    <w:rsid w:val="00646BA5"/>
    <w:rsid w:val="006477EF"/>
    <w:rsid w:val="00650740"/>
    <w:rsid w:val="006517BB"/>
    <w:rsid w:val="00653353"/>
    <w:rsid w:val="006573EF"/>
    <w:rsid w:val="00660568"/>
    <w:rsid w:val="00661736"/>
    <w:rsid w:val="0066210A"/>
    <w:rsid w:val="0066285C"/>
    <w:rsid w:val="00663C5C"/>
    <w:rsid w:val="00663F83"/>
    <w:rsid w:val="00665100"/>
    <w:rsid w:val="00665D8A"/>
    <w:rsid w:val="00665EBA"/>
    <w:rsid w:val="00666F22"/>
    <w:rsid w:val="006678D2"/>
    <w:rsid w:val="006679D2"/>
    <w:rsid w:val="0067068D"/>
    <w:rsid w:val="00670BE6"/>
    <w:rsid w:val="00671B78"/>
    <w:rsid w:val="00672532"/>
    <w:rsid w:val="0067254C"/>
    <w:rsid w:val="0067313A"/>
    <w:rsid w:val="00673C1B"/>
    <w:rsid w:val="00674A3F"/>
    <w:rsid w:val="00675CE7"/>
    <w:rsid w:val="00675F2C"/>
    <w:rsid w:val="0067735A"/>
    <w:rsid w:val="00677884"/>
    <w:rsid w:val="006801C0"/>
    <w:rsid w:val="00681087"/>
    <w:rsid w:val="006811DB"/>
    <w:rsid w:val="00682E9E"/>
    <w:rsid w:val="0068526B"/>
    <w:rsid w:val="00686E1A"/>
    <w:rsid w:val="00687541"/>
    <w:rsid w:val="00687D8F"/>
    <w:rsid w:val="006902BC"/>
    <w:rsid w:val="00692D2D"/>
    <w:rsid w:val="00693CEA"/>
    <w:rsid w:val="00695169"/>
    <w:rsid w:val="00695AEE"/>
    <w:rsid w:val="006976F5"/>
    <w:rsid w:val="006A0D30"/>
    <w:rsid w:val="006A14D3"/>
    <w:rsid w:val="006A182E"/>
    <w:rsid w:val="006A27E0"/>
    <w:rsid w:val="006A466D"/>
    <w:rsid w:val="006A5B82"/>
    <w:rsid w:val="006A6DBE"/>
    <w:rsid w:val="006A6F8E"/>
    <w:rsid w:val="006A7EE6"/>
    <w:rsid w:val="006B02FD"/>
    <w:rsid w:val="006B1657"/>
    <w:rsid w:val="006B5180"/>
    <w:rsid w:val="006B5F80"/>
    <w:rsid w:val="006B77A6"/>
    <w:rsid w:val="006B7807"/>
    <w:rsid w:val="006C0467"/>
    <w:rsid w:val="006C09AE"/>
    <w:rsid w:val="006C328F"/>
    <w:rsid w:val="006C34EC"/>
    <w:rsid w:val="006C48AE"/>
    <w:rsid w:val="006C4F5C"/>
    <w:rsid w:val="006C54C3"/>
    <w:rsid w:val="006C7C03"/>
    <w:rsid w:val="006D0126"/>
    <w:rsid w:val="006D1EA0"/>
    <w:rsid w:val="006D30C6"/>
    <w:rsid w:val="006D314B"/>
    <w:rsid w:val="006D3153"/>
    <w:rsid w:val="006D321F"/>
    <w:rsid w:val="006D42F6"/>
    <w:rsid w:val="006D45CB"/>
    <w:rsid w:val="006D5C5E"/>
    <w:rsid w:val="006D6046"/>
    <w:rsid w:val="006D6F3B"/>
    <w:rsid w:val="006E0F6E"/>
    <w:rsid w:val="006E2275"/>
    <w:rsid w:val="006E393D"/>
    <w:rsid w:val="006E5501"/>
    <w:rsid w:val="006F372A"/>
    <w:rsid w:val="006F468F"/>
    <w:rsid w:val="006F4E3E"/>
    <w:rsid w:val="006F5B52"/>
    <w:rsid w:val="006F7096"/>
    <w:rsid w:val="006F733F"/>
    <w:rsid w:val="0070025A"/>
    <w:rsid w:val="007004B3"/>
    <w:rsid w:val="00700542"/>
    <w:rsid w:val="0070118A"/>
    <w:rsid w:val="00702D64"/>
    <w:rsid w:val="00703359"/>
    <w:rsid w:val="00703803"/>
    <w:rsid w:val="00703FED"/>
    <w:rsid w:val="00704024"/>
    <w:rsid w:val="007046EC"/>
    <w:rsid w:val="007047D4"/>
    <w:rsid w:val="007055D5"/>
    <w:rsid w:val="007069E4"/>
    <w:rsid w:val="007178A2"/>
    <w:rsid w:val="00717C36"/>
    <w:rsid w:val="00720263"/>
    <w:rsid w:val="0072122F"/>
    <w:rsid w:val="00722E6C"/>
    <w:rsid w:val="007233BA"/>
    <w:rsid w:val="007244DF"/>
    <w:rsid w:val="00725E43"/>
    <w:rsid w:val="0072633A"/>
    <w:rsid w:val="00726424"/>
    <w:rsid w:val="00726525"/>
    <w:rsid w:val="00730324"/>
    <w:rsid w:val="00730B87"/>
    <w:rsid w:val="007335E5"/>
    <w:rsid w:val="007345A0"/>
    <w:rsid w:val="00734EE8"/>
    <w:rsid w:val="00734F11"/>
    <w:rsid w:val="00736101"/>
    <w:rsid w:val="00736E62"/>
    <w:rsid w:val="00740C9D"/>
    <w:rsid w:val="00742463"/>
    <w:rsid w:val="00743086"/>
    <w:rsid w:val="00743DA8"/>
    <w:rsid w:val="007447E3"/>
    <w:rsid w:val="00746A12"/>
    <w:rsid w:val="00747D5C"/>
    <w:rsid w:val="00750024"/>
    <w:rsid w:val="00750107"/>
    <w:rsid w:val="007514A2"/>
    <w:rsid w:val="0075290C"/>
    <w:rsid w:val="00752E2C"/>
    <w:rsid w:val="00753181"/>
    <w:rsid w:val="007532C3"/>
    <w:rsid w:val="00753EDB"/>
    <w:rsid w:val="00754A96"/>
    <w:rsid w:val="007553D6"/>
    <w:rsid w:val="00755AAA"/>
    <w:rsid w:val="00760F05"/>
    <w:rsid w:val="00761B84"/>
    <w:rsid w:val="007621E7"/>
    <w:rsid w:val="00762AD2"/>
    <w:rsid w:val="00763122"/>
    <w:rsid w:val="00763292"/>
    <w:rsid w:val="00763A20"/>
    <w:rsid w:val="0076427A"/>
    <w:rsid w:val="00764D26"/>
    <w:rsid w:val="0076692A"/>
    <w:rsid w:val="00766DB8"/>
    <w:rsid w:val="00767309"/>
    <w:rsid w:val="007677EF"/>
    <w:rsid w:val="00767A21"/>
    <w:rsid w:val="00767B13"/>
    <w:rsid w:val="00770155"/>
    <w:rsid w:val="00770B12"/>
    <w:rsid w:val="00773C16"/>
    <w:rsid w:val="00774262"/>
    <w:rsid w:val="00774AAB"/>
    <w:rsid w:val="007751EF"/>
    <w:rsid w:val="00775A26"/>
    <w:rsid w:val="00781E19"/>
    <w:rsid w:val="007822E7"/>
    <w:rsid w:val="00783C99"/>
    <w:rsid w:val="00783DB9"/>
    <w:rsid w:val="00783FAE"/>
    <w:rsid w:val="00785E29"/>
    <w:rsid w:val="00786CA3"/>
    <w:rsid w:val="00790DD1"/>
    <w:rsid w:val="00791852"/>
    <w:rsid w:val="007922B6"/>
    <w:rsid w:val="0079251E"/>
    <w:rsid w:val="00792775"/>
    <w:rsid w:val="00793CFA"/>
    <w:rsid w:val="00797EC8"/>
    <w:rsid w:val="00797FF8"/>
    <w:rsid w:val="007A2F78"/>
    <w:rsid w:val="007A4386"/>
    <w:rsid w:val="007A4FC6"/>
    <w:rsid w:val="007A71BD"/>
    <w:rsid w:val="007A7FCC"/>
    <w:rsid w:val="007B05BB"/>
    <w:rsid w:val="007B070B"/>
    <w:rsid w:val="007B093F"/>
    <w:rsid w:val="007B0A86"/>
    <w:rsid w:val="007B0D16"/>
    <w:rsid w:val="007B113B"/>
    <w:rsid w:val="007B1658"/>
    <w:rsid w:val="007B1C2F"/>
    <w:rsid w:val="007B2134"/>
    <w:rsid w:val="007B2151"/>
    <w:rsid w:val="007B2679"/>
    <w:rsid w:val="007B26B2"/>
    <w:rsid w:val="007B2C93"/>
    <w:rsid w:val="007B39E0"/>
    <w:rsid w:val="007C09A5"/>
    <w:rsid w:val="007C2008"/>
    <w:rsid w:val="007C29C2"/>
    <w:rsid w:val="007C3B9A"/>
    <w:rsid w:val="007C433B"/>
    <w:rsid w:val="007C67BF"/>
    <w:rsid w:val="007C745F"/>
    <w:rsid w:val="007C74A4"/>
    <w:rsid w:val="007D008A"/>
    <w:rsid w:val="007D0D1E"/>
    <w:rsid w:val="007D2C78"/>
    <w:rsid w:val="007D3339"/>
    <w:rsid w:val="007D39EF"/>
    <w:rsid w:val="007D4289"/>
    <w:rsid w:val="007D505F"/>
    <w:rsid w:val="007D54F3"/>
    <w:rsid w:val="007D60A7"/>
    <w:rsid w:val="007E5A25"/>
    <w:rsid w:val="007E6506"/>
    <w:rsid w:val="007E6EDA"/>
    <w:rsid w:val="007F2EB5"/>
    <w:rsid w:val="007F34F5"/>
    <w:rsid w:val="007F3B04"/>
    <w:rsid w:val="007F4179"/>
    <w:rsid w:val="007F41A5"/>
    <w:rsid w:val="00800EFA"/>
    <w:rsid w:val="008012DD"/>
    <w:rsid w:val="008016E4"/>
    <w:rsid w:val="00801A52"/>
    <w:rsid w:val="00804D82"/>
    <w:rsid w:val="008051CF"/>
    <w:rsid w:val="008053FA"/>
    <w:rsid w:val="00805D14"/>
    <w:rsid w:val="0080707C"/>
    <w:rsid w:val="008075FB"/>
    <w:rsid w:val="00810B8C"/>
    <w:rsid w:val="00813653"/>
    <w:rsid w:val="008137EE"/>
    <w:rsid w:val="00813AAC"/>
    <w:rsid w:val="00813DAF"/>
    <w:rsid w:val="00814633"/>
    <w:rsid w:val="00815F94"/>
    <w:rsid w:val="008162B8"/>
    <w:rsid w:val="00817421"/>
    <w:rsid w:val="00817A8C"/>
    <w:rsid w:val="00821A22"/>
    <w:rsid w:val="00824DDF"/>
    <w:rsid w:val="00825C3F"/>
    <w:rsid w:val="0082741F"/>
    <w:rsid w:val="0082758B"/>
    <w:rsid w:val="00830101"/>
    <w:rsid w:val="008302C2"/>
    <w:rsid w:val="008319E8"/>
    <w:rsid w:val="00832F90"/>
    <w:rsid w:val="00833366"/>
    <w:rsid w:val="0083345E"/>
    <w:rsid w:val="00834092"/>
    <w:rsid w:val="00834772"/>
    <w:rsid w:val="0083500E"/>
    <w:rsid w:val="00835861"/>
    <w:rsid w:val="00835915"/>
    <w:rsid w:val="00840006"/>
    <w:rsid w:val="00840EEB"/>
    <w:rsid w:val="008417C4"/>
    <w:rsid w:val="00843615"/>
    <w:rsid w:val="00843E29"/>
    <w:rsid w:val="0084469E"/>
    <w:rsid w:val="008458B2"/>
    <w:rsid w:val="00845ECC"/>
    <w:rsid w:val="00846373"/>
    <w:rsid w:val="008466F5"/>
    <w:rsid w:val="008479AD"/>
    <w:rsid w:val="00850479"/>
    <w:rsid w:val="0085056D"/>
    <w:rsid w:val="0085584D"/>
    <w:rsid w:val="008559E4"/>
    <w:rsid w:val="008567B9"/>
    <w:rsid w:val="00856FC1"/>
    <w:rsid w:val="008611C7"/>
    <w:rsid w:val="0086313B"/>
    <w:rsid w:val="00864815"/>
    <w:rsid w:val="00865411"/>
    <w:rsid w:val="00865E2B"/>
    <w:rsid w:val="00867050"/>
    <w:rsid w:val="00867200"/>
    <w:rsid w:val="00870454"/>
    <w:rsid w:val="00870CEE"/>
    <w:rsid w:val="00871106"/>
    <w:rsid w:val="008735BF"/>
    <w:rsid w:val="0087388E"/>
    <w:rsid w:val="00873903"/>
    <w:rsid w:val="008744E4"/>
    <w:rsid w:val="00874D3D"/>
    <w:rsid w:val="00877B77"/>
    <w:rsid w:val="0088083F"/>
    <w:rsid w:val="00881C9E"/>
    <w:rsid w:val="00881D2C"/>
    <w:rsid w:val="00882716"/>
    <w:rsid w:val="00883512"/>
    <w:rsid w:val="0089025F"/>
    <w:rsid w:val="00891131"/>
    <w:rsid w:val="008921EF"/>
    <w:rsid w:val="00892B44"/>
    <w:rsid w:val="008939F8"/>
    <w:rsid w:val="00893D19"/>
    <w:rsid w:val="00893F80"/>
    <w:rsid w:val="0089421B"/>
    <w:rsid w:val="00894A47"/>
    <w:rsid w:val="00896E92"/>
    <w:rsid w:val="00897557"/>
    <w:rsid w:val="0089779B"/>
    <w:rsid w:val="00897F59"/>
    <w:rsid w:val="008A08EA"/>
    <w:rsid w:val="008A0BD4"/>
    <w:rsid w:val="008A1814"/>
    <w:rsid w:val="008A2359"/>
    <w:rsid w:val="008A2F82"/>
    <w:rsid w:val="008A3EBE"/>
    <w:rsid w:val="008A4A63"/>
    <w:rsid w:val="008A55B8"/>
    <w:rsid w:val="008A7B34"/>
    <w:rsid w:val="008A7F12"/>
    <w:rsid w:val="008B004B"/>
    <w:rsid w:val="008B04C2"/>
    <w:rsid w:val="008B04D4"/>
    <w:rsid w:val="008B07AE"/>
    <w:rsid w:val="008B0A43"/>
    <w:rsid w:val="008B0F80"/>
    <w:rsid w:val="008B3430"/>
    <w:rsid w:val="008B531D"/>
    <w:rsid w:val="008C08CC"/>
    <w:rsid w:val="008C1208"/>
    <w:rsid w:val="008C14C2"/>
    <w:rsid w:val="008C1812"/>
    <w:rsid w:val="008C1CB7"/>
    <w:rsid w:val="008C28F9"/>
    <w:rsid w:val="008C2BF2"/>
    <w:rsid w:val="008C3C00"/>
    <w:rsid w:val="008C3D89"/>
    <w:rsid w:val="008C4F49"/>
    <w:rsid w:val="008C508D"/>
    <w:rsid w:val="008C5A58"/>
    <w:rsid w:val="008C6369"/>
    <w:rsid w:val="008C6E23"/>
    <w:rsid w:val="008C718A"/>
    <w:rsid w:val="008D014A"/>
    <w:rsid w:val="008D0DD6"/>
    <w:rsid w:val="008D1514"/>
    <w:rsid w:val="008D2D56"/>
    <w:rsid w:val="008D34A6"/>
    <w:rsid w:val="008D57B1"/>
    <w:rsid w:val="008D5DF6"/>
    <w:rsid w:val="008D6A49"/>
    <w:rsid w:val="008D7E5A"/>
    <w:rsid w:val="008E0170"/>
    <w:rsid w:val="008E312E"/>
    <w:rsid w:val="008E377E"/>
    <w:rsid w:val="008E4179"/>
    <w:rsid w:val="008E4538"/>
    <w:rsid w:val="008E4D19"/>
    <w:rsid w:val="008E4DEB"/>
    <w:rsid w:val="008E5DE9"/>
    <w:rsid w:val="008E63BB"/>
    <w:rsid w:val="008F1923"/>
    <w:rsid w:val="008F1EA1"/>
    <w:rsid w:val="008F2181"/>
    <w:rsid w:val="008F2993"/>
    <w:rsid w:val="008F44FE"/>
    <w:rsid w:val="008F4EBC"/>
    <w:rsid w:val="008F6560"/>
    <w:rsid w:val="008F7B4E"/>
    <w:rsid w:val="00902D0E"/>
    <w:rsid w:val="009034D4"/>
    <w:rsid w:val="00903E80"/>
    <w:rsid w:val="00904D89"/>
    <w:rsid w:val="00905A01"/>
    <w:rsid w:val="00906EED"/>
    <w:rsid w:val="0091439A"/>
    <w:rsid w:val="00914B69"/>
    <w:rsid w:val="009201C4"/>
    <w:rsid w:val="009201FC"/>
    <w:rsid w:val="00920764"/>
    <w:rsid w:val="00920CDD"/>
    <w:rsid w:val="009228B9"/>
    <w:rsid w:val="00923325"/>
    <w:rsid w:val="009235F3"/>
    <w:rsid w:val="009243B0"/>
    <w:rsid w:val="00926420"/>
    <w:rsid w:val="00926697"/>
    <w:rsid w:val="00926792"/>
    <w:rsid w:val="00926A76"/>
    <w:rsid w:val="009327F4"/>
    <w:rsid w:val="00932F56"/>
    <w:rsid w:val="00933869"/>
    <w:rsid w:val="009342E3"/>
    <w:rsid w:val="00935475"/>
    <w:rsid w:val="00940043"/>
    <w:rsid w:val="00940639"/>
    <w:rsid w:val="0094071E"/>
    <w:rsid w:val="00941D06"/>
    <w:rsid w:val="00945A81"/>
    <w:rsid w:val="00945D43"/>
    <w:rsid w:val="0094601A"/>
    <w:rsid w:val="0094606D"/>
    <w:rsid w:val="00947000"/>
    <w:rsid w:val="00947A86"/>
    <w:rsid w:val="009518C6"/>
    <w:rsid w:val="009520C6"/>
    <w:rsid w:val="00952BB0"/>
    <w:rsid w:val="009537B4"/>
    <w:rsid w:val="00953CF2"/>
    <w:rsid w:val="00955F5A"/>
    <w:rsid w:val="009560CB"/>
    <w:rsid w:val="009576E5"/>
    <w:rsid w:val="00957A77"/>
    <w:rsid w:val="00960628"/>
    <w:rsid w:val="00962B63"/>
    <w:rsid w:val="00963909"/>
    <w:rsid w:val="00965793"/>
    <w:rsid w:val="009667B0"/>
    <w:rsid w:val="00970385"/>
    <w:rsid w:val="00971588"/>
    <w:rsid w:val="009722C8"/>
    <w:rsid w:val="00973DF0"/>
    <w:rsid w:val="009753CF"/>
    <w:rsid w:val="009756E6"/>
    <w:rsid w:val="00976570"/>
    <w:rsid w:val="0098077C"/>
    <w:rsid w:val="00980E7D"/>
    <w:rsid w:val="0098112F"/>
    <w:rsid w:val="00981ACD"/>
    <w:rsid w:val="009821D1"/>
    <w:rsid w:val="009827EE"/>
    <w:rsid w:val="009830F4"/>
    <w:rsid w:val="00983266"/>
    <w:rsid w:val="00984E9C"/>
    <w:rsid w:val="00985A01"/>
    <w:rsid w:val="00987648"/>
    <w:rsid w:val="009901F2"/>
    <w:rsid w:val="0099191C"/>
    <w:rsid w:val="00991E80"/>
    <w:rsid w:val="00992AFC"/>
    <w:rsid w:val="00993334"/>
    <w:rsid w:val="00993D3F"/>
    <w:rsid w:val="00993EED"/>
    <w:rsid w:val="00994900"/>
    <w:rsid w:val="00994B20"/>
    <w:rsid w:val="009953EB"/>
    <w:rsid w:val="00995608"/>
    <w:rsid w:val="00995CDC"/>
    <w:rsid w:val="009A06D4"/>
    <w:rsid w:val="009A193E"/>
    <w:rsid w:val="009A1AA6"/>
    <w:rsid w:val="009A293F"/>
    <w:rsid w:val="009A44A9"/>
    <w:rsid w:val="009A594B"/>
    <w:rsid w:val="009A5A50"/>
    <w:rsid w:val="009A64D9"/>
    <w:rsid w:val="009A78C9"/>
    <w:rsid w:val="009B0CFA"/>
    <w:rsid w:val="009B3C16"/>
    <w:rsid w:val="009B4FE1"/>
    <w:rsid w:val="009B59AA"/>
    <w:rsid w:val="009B69C0"/>
    <w:rsid w:val="009C081E"/>
    <w:rsid w:val="009C432F"/>
    <w:rsid w:val="009C4482"/>
    <w:rsid w:val="009C4767"/>
    <w:rsid w:val="009C60D7"/>
    <w:rsid w:val="009C6651"/>
    <w:rsid w:val="009C671F"/>
    <w:rsid w:val="009C7989"/>
    <w:rsid w:val="009C7F58"/>
    <w:rsid w:val="009D0CA3"/>
    <w:rsid w:val="009D17D7"/>
    <w:rsid w:val="009D22D3"/>
    <w:rsid w:val="009D3891"/>
    <w:rsid w:val="009D38FF"/>
    <w:rsid w:val="009D3CA6"/>
    <w:rsid w:val="009D3FC6"/>
    <w:rsid w:val="009D4314"/>
    <w:rsid w:val="009D6059"/>
    <w:rsid w:val="009D6ACF"/>
    <w:rsid w:val="009E0793"/>
    <w:rsid w:val="009E0D95"/>
    <w:rsid w:val="009E1767"/>
    <w:rsid w:val="009E32A5"/>
    <w:rsid w:val="009E4F09"/>
    <w:rsid w:val="009E5D0E"/>
    <w:rsid w:val="009E623C"/>
    <w:rsid w:val="009E7171"/>
    <w:rsid w:val="009F0722"/>
    <w:rsid w:val="009F1CCF"/>
    <w:rsid w:val="009F2651"/>
    <w:rsid w:val="009F347E"/>
    <w:rsid w:val="009F3E6F"/>
    <w:rsid w:val="009F4542"/>
    <w:rsid w:val="009F4655"/>
    <w:rsid w:val="009F46BC"/>
    <w:rsid w:val="009F4BE6"/>
    <w:rsid w:val="009F68D2"/>
    <w:rsid w:val="00A02096"/>
    <w:rsid w:val="00A0387B"/>
    <w:rsid w:val="00A03F0E"/>
    <w:rsid w:val="00A040AA"/>
    <w:rsid w:val="00A04113"/>
    <w:rsid w:val="00A04E4C"/>
    <w:rsid w:val="00A0726F"/>
    <w:rsid w:val="00A07AC6"/>
    <w:rsid w:val="00A12CF8"/>
    <w:rsid w:val="00A138BC"/>
    <w:rsid w:val="00A138F4"/>
    <w:rsid w:val="00A1418E"/>
    <w:rsid w:val="00A153F2"/>
    <w:rsid w:val="00A16FD7"/>
    <w:rsid w:val="00A17229"/>
    <w:rsid w:val="00A17398"/>
    <w:rsid w:val="00A231AC"/>
    <w:rsid w:val="00A23D50"/>
    <w:rsid w:val="00A24B31"/>
    <w:rsid w:val="00A24FDF"/>
    <w:rsid w:val="00A26453"/>
    <w:rsid w:val="00A2736E"/>
    <w:rsid w:val="00A304D5"/>
    <w:rsid w:val="00A310EA"/>
    <w:rsid w:val="00A31BD9"/>
    <w:rsid w:val="00A324F0"/>
    <w:rsid w:val="00A32D60"/>
    <w:rsid w:val="00A3322D"/>
    <w:rsid w:val="00A3486B"/>
    <w:rsid w:val="00A34F5A"/>
    <w:rsid w:val="00A3522B"/>
    <w:rsid w:val="00A37183"/>
    <w:rsid w:val="00A41EC9"/>
    <w:rsid w:val="00A42A48"/>
    <w:rsid w:val="00A44102"/>
    <w:rsid w:val="00A45C6D"/>
    <w:rsid w:val="00A522BA"/>
    <w:rsid w:val="00A53187"/>
    <w:rsid w:val="00A5318F"/>
    <w:rsid w:val="00A534E8"/>
    <w:rsid w:val="00A5389E"/>
    <w:rsid w:val="00A53D68"/>
    <w:rsid w:val="00A54F4B"/>
    <w:rsid w:val="00A55036"/>
    <w:rsid w:val="00A55851"/>
    <w:rsid w:val="00A55C4D"/>
    <w:rsid w:val="00A5690E"/>
    <w:rsid w:val="00A61527"/>
    <w:rsid w:val="00A61707"/>
    <w:rsid w:val="00A63ABD"/>
    <w:rsid w:val="00A654DF"/>
    <w:rsid w:val="00A674C7"/>
    <w:rsid w:val="00A7118C"/>
    <w:rsid w:val="00A712BE"/>
    <w:rsid w:val="00A71B3A"/>
    <w:rsid w:val="00A725BB"/>
    <w:rsid w:val="00A74BDC"/>
    <w:rsid w:val="00A76072"/>
    <w:rsid w:val="00A76287"/>
    <w:rsid w:val="00A82394"/>
    <w:rsid w:val="00A83A72"/>
    <w:rsid w:val="00A84C44"/>
    <w:rsid w:val="00A8528E"/>
    <w:rsid w:val="00A8604F"/>
    <w:rsid w:val="00A87A9E"/>
    <w:rsid w:val="00A87AFD"/>
    <w:rsid w:val="00A87B72"/>
    <w:rsid w:val="00A907D0"/>
    <w:rsid w:val="00A91949"/>
    <w:rsid w:val="00A9265F"/>
    <w:rsid w:val="00A94723"/>
    <w:rsid w:val="00A94AA7"/>
    <w:rsid w:val="00A95FB2"/>
    <w:rsid w:val="00A967FB"/>
    <w:rsid w:val="00A96F78"/>
    <w:rsid w:val="00A97E2F"/>
    <w:rsid w:val="00AA11D4"/>
    <w:rsid w:val="00AA1296"/>
    <w:rsid w:val="00AA3840"/>
    <w:rsid w:val="00AA4806"/>
    <w:rsid w:val="00AA48F8"/>
    <w:rsid w:val="00AA5884"/>
    <w:rsid w:val="00AA691A"/>
    <w:rsid w:val="00AA793E"/>
    <w:rsid w:val="00AB1AD2"/>
    <w:rsid w:val="00AB1D19"/>
    <w:rsid w:val="00AB2125"/>
    <w:rsid w:val="00AB2E3A"/>
    <w:rsid w:val="00AB3D69"/>
    <w:rsid w:val="00AB40DA"/>
    <w:rsid w:val="00AB4F2C"/>
    <w:rsid w:val="00AB6648"/>
    <w:rsid w:val="00AB6AFE"/>
    <w:rsid w:val="00AB6B1C"/>
    <w:rsid w:val="00AB757F"/>
    <w:rsid w:val="00AC0E3B"/>
    <w:rsid w:val="00AC0F6D"/>
    <w:rsid w:val="00AC2962"/>
    <w:rsid w:val="00AC3A66"/>
    <w:rsid w:val="00AC3EA2"/>
    <w:rsid w:val="00AD1D9A"/>
    <w:rsid w:val="00AD2556"/>
    <w:rsid w:val="00AD3609"/>
    <w:rsid w:val="00AD3F27"/>
    <w:rsid w:val="00AD4464"/>
    <w:rsid w:val="00AD488D"/>
    <w:rsid w:val="00AD7D46"/>
    <w:rsid w:val="00AD7DD9"/>
    <w:rsid w:val="00AE1E36"/>
    <w:rsid w:val="00AE245C"/>
    <w:rsid w:val="00AE2E67"/>
    <w:rsid w:val="00AE32F5"/>
    <w:rsid w:val="00AE3835"/>
    <w:rsid w:val="00AE435B"/>
    <w:rsid w:val="00AE753D"/>
    <w:rsid w:val="00AF0E2B"/>
    <w:rsid w:val="00AF102B"/>
    <w:rsid w:val="00AF1D33"/>
    <w:rsid w:val="00AF25A6"/>
    <w:rsid w:val="00AF6AEE"/>
    <w:rsid w:val="00AF6F8E"/>
    <w:rsid w:val="00AF783E"/>
    <w:rsid w:val="00AF7912"/>
    <w:rsid w:val="00B01D58"/>
    <w:rsid w:val="00B02EFA"/>
    <w:rsid w:val="00B02F17"/>
    <w:rsid w:val="00B039A3"/>
    <w:rsid w:val="00B07CED"/>
    <w:rsid w:val="00B102CD"/>
    <w:rsid w:val="00B116E2"/>
    <w:rsid w:val="00B14723"/>
    <w:rsid w:val="00B1705F"/>
    <w:rsid w:val="00B17C63"/>
    <w:rsid w:val="00B20643"/>
    <w:rsid w:val="00B222E2"/>
    <w:rsid w:val="00B225C0"/>
    <w:rsid w:val="00B22B5D"/>
    <w:rsid w:val="00B22E09"/>
    <w:rsid w:val="00B24D35"/>
    <w:rsid w:val="00B30B27"/>
    <w:rsid w:val="00B3180F"/>
    <w:rsid w:val="00B3185A"/>
    <w:rsid w:val="00B32BA1"/>
    <w:rsid w:val="00B33047"/>
    <w:rsid w:val="00B335FE"/>
    <w:rsid w:val="00B41013"/>
    <w:rsid w:val="00B41968"/>
    <w:rsid w:val="00B467F6"/>
    <w:rsid w:val="00B4746F"/>
    <w:rsid w:val="00B479E4"/>
    <w:rsid w:val="00B521F8"/>
    <w:rsid w:val="00B5297B"/>
    <w:rsid w:val="00B53132"/>
    <w:rsid w:val="00B53472"/>
    <w:rsid w:val="00B578A3"/>
    <w:rsid w:val="00B57CE7"/>
    <w:rsid w:val="00B60795"/>
    <w:rsid w:val="00B60D17"/>
    <w:rsid w:val="00B630F3"/>
    <w:rsid w:val="00B63D96"/>
    <w:rsid w:val="00B64344"/>
    <w:rsid w:val="00B64A02"/>
    <w:rsid w:val="00B64F6E"/>
    <w:rsid w:val="00B656FC"/>
    <w:rsid w:val="00B664A1"/>
    <w:rsid w:val="00B67C35"/>
    <w:rsid w:val="00B67F9F"/>
    <w:rsid w:val="00B7042E"/>
    <w:rsid w:val="00B7140E"/>
    <w:rsid w:val="00B73944"/>
    <w:rsid w:val="00B74898"/>
    <w:rsid w:val="00B74CD5"/>
    <w:rsid w:val="00B7594E"/>
    <w:rsid w:val="00B76221"/>
    <w:rsid w:val="00B76BD8"/>
    <w:rsid w:val="00B80A2B"/>
    <w:rsid w:val="00B81541"/>
    <w:rsid w:val="00B8232A"/>
    <w:rsid w:val="00B8246C"/>
    <w:rsid w:val="00B829B7"/>
    <w:rsid w:val="00B82EF9"/>
    <w:rsid w:val="00B832C4"/>
    <w:rsid w:val="00B83363"/>
    <w:rsid w:val="00B84367"/>
    <w:rsid w:val="00B85E66"/>
    <w:rsid w:val="00B86602"/>
    <w:rsid w:val="00B90438"/>
    <w:rsid w:val="00B9084B"/>
    <w:rsid w:val="00B91035"/>
    <w:rsid w:val="00B913FA"/>
    <w:rsid w:val="00B917B9"/>
    <w:rsid w:val="00B921C5"/>
    <w:rsid w:val="00B932D1"/>
    <w:rsid w:val="00B93322"/>
    <w:rsid w:val="00B94441"/>
    <w:rsid w:val="00B95507"/>
    <w:rsid w:val="00B9667E"/>
    <w:rsid w:val="00B96765"/>
    <w:rsid w:val="00BA0AFE"/>
    <w:rsid w:val="00BA1BDE"/>
    <w:rsid w:val="00BA2B89"/>
    <w:rsid w:val="00BA43B9"/>
    <w:rsid w:val="00BA459B"/>
    <w:rsid w:val="00BA45B7"/>
    <w:rsid w:val="00BA5654"/>
    <w:rsid w:val="00BA5E19"/>
    <w:rsid w:val="00BB18E3"/>
    <w:rsid w:val="00BB1E69"/>
    <w:rsid w:val="00BB4663"/>
    <w:rsid w:val="00BB46E8"/>
    <w:rsid w:val="00BB56A0"/>
    <w:rsid w:val="00BB68B0"/>
    <w:rsid w:val="00BB7EF0"/>
    <w:rsid w:val="00BC012D"/>
    <w:rsid w:val="00BC03C8"/>
    <w:rsid w:val="00BC12AC"/>
    <w:rsid w:val="00BC30D4"/>
    <w:rsid w:val="00BC3ACD"/>
    <w:rsid w:val="00BC6D3F"/>
    <w:rsid w:val="00BC77A1"/>
    <w:rsid w:val="00BD0D1C"/>
    <w:rsid w:val="00BD16F0"/>
    <w:rsid w:val="00BD1733"/>
    <w:rsid w:val="00BD2FDB"/>
    <w:rsid w:val="00BD32B6"/>
    <w:rsid w:val="00BD381D"/>
    <w:rsid w:val="00BD40E7"/>
    <w:rsid w:val="00BD509D"/>
    <w:rsid w:val="00BD5115"/>
    <w:rsid w:val="00BD6514"/>
    <w:rsid w:val="00BE162B"/>
    <w:rsid w:val="00BE21CA"/>
    <w:rsid w:val="00BE288F"/>
    <w:rsid w:val="00BE5E03"/>
    <w:rsid w:val="00BE64E2"/>
    <w:rsid w:val="00BE654D"/>
    <w:rsid w:val="00BE72CE"/>
    <w:rsid w:val="00BF0BEB"/>
    <w:rsid w:val="00BF0C3F"/>
    <w:rsid w:val="00BF34C6"/>
    <w:rsid w:val="00BF46B2"/>
    <w:rsid w:val="00BF5641"/>
    <w:rsid w:val="00BF57C2"/>
    <w:rsid w:val="00BF58BD"/>
    <w:rsid w:val="00BF5950"/>
    <w:rsid w:val="00BF657F"/>
    <w:rsid w:val="00BF792D"/>
    <w:rsid w:val="00BF7A39"/>
    <w:rsid w:val="00BF7FEF"/>
    <w:rsid w:val="00C0012A"/>
    <w:rsid w:val="00C00548"/>
    <w:rsid w:val="00C028B5"/>
    <w:rsid w:val="00C0382B"/>
    <w:rsid w:val="00C03B99"/>
    <w:rsid w:val="00C03DD8"/>
    <w:rsid w:val="00C04092"/>
    <w:rsid w:val="00C042E8"/>
    <w:rsid w:val="00C057E7"/>
    <w:rsid w:val="00C0684C"/>
    <w:rsid w:val="00C07531"/>
    <w:rsid w:val="00C07931"/>
    <w:rsid w:val="00C105A6"/>
    <w:rsid w:val="00C116C8"/>
    <w:rsid w:val="00C12CE9"/>
    <w:rsid w:val="00C12D99"/>
    <w:rsid w:val="00C14B8A"/>
    <w:rsid w:val="00C15118"/>
    <w:rsid w:val="00C205E7"/>
    <w:rsid w:val="00C23BFE"/>
    <w:rsid w:val="00C23F47"/>
    <w:rsid w:val="00C24099"/>
    <w:rsid w:val="00C248EF"/>
    <w:rsid w:val="00C24C1F"/>
    <w:rsid w:val="00C251AC"/>
    <w:rsid w:val="00C2569E"/>
    <w:rsid w:val="00C25909"/>
    <w:rsid w:val="00C26B3B"/>
    <w:rsid w:val="00C27E6A"/>
    <w:rsid w:val="00C30556"/>
    <w:rsid w:val="00C30A8E"/>
    <w:rsid w:val="00C31212"/>
    <w:rsid w:val="00C320EC"/>
    <w:rsid w:val="00C342E8"/>
    <w:rsid w:val="00C34357"/>
    <w:rsid w:val="00C36737"/>
    <w:rsid w:val="00C37A00"/>
    <w:rsid w:val="00C4608A"/>
    <w:rsid w:val="00C46A5B"/>
    <w:rsid w:val="00C50764"/>
    <w:rsid w:val="00C50C08"/>
    <w:rsid w:val="00C52532"/>
    <w:rsid w:val="00C54198"/>
    <w:rsid w:val="00C541BA"/>
    <w:rsid w:val="00C546AF"/>
    <w:rsid w:val="00C60272"/>
    <w:rsid w:val="00C6197F"/>
    <w:rsid w:val="00C631E1"/>
    <w:rsid w:val="00C634B2"/>
    <w:rsid w:val="00C63C36"/>
    <w:rsid w:val="00C65147"/>
    <w:rsid w:val="00C65E5F"/>
    <w:rsid w:val="00C67C68"/>
    <w:rsid w:val="00C70A6A"/>
    <w:rsid w:val="00C72014"/>
    <w:rsid w:val="00C73843"/>
    <w:rsid w:val="00C740D2"/>
    <w:rsid w:val="00C7460F"/>
    <w:rsid w:val="00C75A1C"/>
    <w:rsid w:val="00C76509"/>
    <w:rsid w:val="00C766F8"/>
    <w:rsid w:val="00C769C6"/>
    <w:rsid w:val="00C77F7A"/>
    <w:rsid w:val="00C80601"/>
    <w:rsid w:val="00C807C0"/>
    <w:rsid w:val="00C816DA"/>
    <w:rsid w:val="00C81A31"/>
    <w:rsid w:val="00C823A5"/>
    <w:rsid w:val="00C826CA"/>
    <w:rsid w:val="00C84F62"/>
    <w:rsid w:val="00C8682D"/>
    <w:rsid w:val="00C87615"/>
    <w:rsid w:val="00C87F3B"/>
    <w:rsid w:val="00C90039"/>
    <w:rsid w:val="00C93771"/>
    <w:rsid w:val="00C93D62"/>
    <w:rsid w:val="00C97567"/>
    <w:rsid w:val="00CA2C7E"/>
    <w:rsid w:val="00CA2F5B"/>
    <w:rsid w:val="00CA3013"/>
    <w:rsid w:val="00CA3192"/>
    <w:rsid w:val="00CA41D4"/>
    <w:rsid w:val="00CA4A90"/>
    <w:rsid w:val="00CA6349"/>
    <w:rsid w:val="00CA6536"/>
    <w:rsid w:val="00CA666B"/>
    <w:rsid w:val="00CA771D"/>
    <w:rsid w:val="00CA7B3F"/>
    <w:rsid w:val="00CB033E"/>
    <w:rsid w:val="00CB0793"/>
    <w:rsid w:val="00CB2860"/>
    <w:rsid w:val="00CB2A21"/>
    <w:rsid w:val="00CB2EB6"/>
    <w:rsid w:val="00CB37D2"/>
    <w:rsid w:val="00CB735E"/>
    <w:rsid w:val="00CB7762"/>
    <w:rsid w:val="00CB7B79"/>
    <w:rsid w:val="00CC1055"/>
    <w:rsid w:val="00CC1B32"/>
    <w:rsid w:val="00CC1CB3"/>
    <w:rsid w:val="00CC20D3"/>
    <w:rsid w:val="00CC2633"/>
    <w:rsid w:val="00CC327B"/>
    <w:rsid w:val="00CC3BF4"/>
    <w:rsid w:val="00CC4606"/>
    <w:rsid w:val="00CC4686"/>
    <w:rsid w:val="00CC5920"/>
    <w:rsid w:val="00CC666D"/>
    <w:rsid w:val="00CC6AFD"/>
    <w:rsid w:val="00CC6BD5"/>
    <w:rsid w:val="00CC7FCD"/>
    <w:rsid w:val="00CD009A"/>
    <w:rsid w:val="00CD0E56"/>
    <w:rsid w:val="00CD5C38"/>
    <w:rsid w:val="00CD5DDE"/>
    <w:rsid w:val="00CD5E92"/>
    <w:rsid w:val="00CD660B"/>
    <w:rsid w:val="00CE2921"/>
    <w:rsid w:val="00CE4911"/>
    <w:rsid w:val="00CE5297"/>
    <w:rsid w:val="00CE6DCB"/>
    <w:rsid w:val="00CE7AD7"/>
    <w:rsid w:val="00CF123C"/>
    <w:rsid w:val="00CF19EE"/>
    <w:rsid w:val="00CF2935"/>
    <w:rsid w:val="00CF41DA"/>
    <w:rsid w:val="00CF4835"/>
    <w:rsid w:val="00CF5242"/>
    <w:rsid w:val="00CF75FE"/>
    <w:rsid w:val="00D01A90"/>
    <w:rsid w:val="00D01B90"/>
    <w:rsid w:val="00D01E82"/>
    <w:rsid w:val="00D02B56"/>
    <w:rsid w:val="00D035AE"/>
    <w:rsid w:val="00D04931"/>
    <w:rsid w:val="00D06C9A"/>
    <w:rsid w:val="00D10923"/>
    <w:rsid w:val="00D10A85"/>
    <w:rsid w:val="00D10C6D"/>
    <w:rsid w:val="00D11644"/>
    <w:rsid w:val="00D135A5"/>
    <w:rsid w:val="00D17127"/>
    <w:rsid w:val="00D17CA5"/>
    <w:rsid w:val="00D20EFB"/>
    <w:rsid w:val="00D2350B"/>
    <w:rsid w:val="00D25A20"/>
    <w:rsid w:val="00D25DF3"/>
    <w:rsid w:val="00D3137C"/>
    <w:rsid w:val="00D32588"/>
    <w:rsid w:val="00D32E18"/>
    <w:rsid w:val="00D334D2"/>
    <w:rsid w:val="00D34CEF"/>
    <w:rsid w:val="00D36BC5"/>
    <w:rsid w:val="00D40974"/>
    <w:rsid w:val="00D41A50"/>
    <w:rsid w:val="00D43676"/>
    <w:rsid w:val="00D44A1E"/>
    <w:rsid w:val="00D50060"/>
    <w:rsid w:val="00D509A3"/>
    <w:rsid w:val="00D55C87"/>
    <w:rsid w:val="00D60BB3"/>
    <w:rsid w:val="00D60C96"/>
    <w:rsid w:val="00D63FC1"/>
    <w:rsid w:val="00D6485E"/>
    <w:rsid w:val="00D659C4"/>
    <w:rsid w:val="00D65C60"/>
    <w:rsid w:val="00D66602"/>
    <w:rsid w:val="00D668F8"/>
    <w:rsid w:val="00D6734C"/>
    <w:rsid w:val="00D67977"/>
    <w:rsid w:val="00D710DF"/>
    <w:rsid w:val="00D72C6E"/>
    <w:rsid w:val="00D731D3"/>
    <w:rsid w:val="00D738EA"/>
    <w:rsid w:val="00D75488"/>
    <w:rsid w:val="00D82516"/>
    <w:rsid w:val="00D82AF1"/>
    <w:rsid w:val="00D842D5"/>
    <w:rsid w:val="00D84DB5"/>
    <w:rsid w:val="00D8535F"/>
    <w:rsid w:val="00D9022B"/>
    <w:rsid w:val="00D905EA"/>
    <w:rsid w:val="00D90669"/>
    <w:rsid w:val="00D90AB2"/>
    <w:rsid w:val="00D91191"/>
    <w:rsid w:val="00D9165C"/>
    <w:rsid w:val="00D91E79"/>
    <w:rsid w:val="00D921F5"/>
    <w:rsid w:val="00D92C6C"/>
    <w:rsid w:val="00D93281"/>
    <w:rsid w:val="00D93316"/>
    <w:rsid w:val="00D94C94"/>
    <w:rsid w:val="00D94DE7"/>
    <w:rsid w:val="00D961FB"/>
    <w:rsid w:val="00DA0361"/>
    <w:rsid w:val="00DA1C35"/>
    <w:rsid w:val="00DA1D56"/>
    <w:rsid w:val="00DA218A"/>
    <w:rsid w:val="00DA2E8A"/>
    <w:rsid w:val="00DA34CC"/>
    <w:rsid w:val="00DA5FD0"/>
    <w:rsid w:val="00DA6506"/>
    <w:rsid w:val="00DA6852"/>
    <w:rsid w:val="00DA786E"/>
    <w:rsid w:val="00DA79EB"/>
    <w:rsid w:val="00DA7C1D"/>
    <w:rsid w:val="00DB294B"/>
    <w:rsid w:val="00DB3FD9"/>
    <w:rsid w:val="00DB631D"/>
    <w:rsid w:val="00DC0162"/>
    <w:rsid w:val="00DC0A35"/>
    <w:rsid w:val="00DC187F"/>
    <w:rsid w:val="00DC2EDF"/>
    <w:rsid w:val="00DC4274"/>
    <w:rsid w:val="00DC4623"/>
    <w:rsid w:val="00DC604E"/>
    <w:rsid w:val="00DC7D6A"/>
    <w:rsid w:val="00DD0936"/>
    <w:rsid w:val="00DD212F"/>
    <w:rsid w:val="00DD24B0"/>
    <w:rsid w:val="00DD2C00"/>
    <w:rsid w:val="00DD4CC8"/>
    <w:rsid w:val="00DD5739"/>
    <w:rsid w:val="00DD59D0"/>
    <w:rsid w:val="00DD6D57"/>
    <w:rsid w:val="00DD7214"/>
    <w:rsid w:val="00DE2F19"/>
    <w:rsid w:val="00DE304C"/>
    <w:rsid w:val="00DE3B32"/>
    <w:rsid w:val="00DE4C2C"/>
    <w:rsid w:val="00DE63A2"/>
    <w:rsid w:val="00DF1A37"/>
    <w:rsid w:val="00DF3793"/>
    <w:rsid w:val="00DF4D8F"/>
    <w:rsid w:val="00DF51E5"/>
    <w:rsid w:val="00DF6090"/>
    <w:rsid w:val="00E00705"/>
    <w:rsid w:val="00E017A6"/>
    <w:rsid w:val="00E01A08"/>
    <w:rsid w:val="00E02000"/>
    <w:rsid w:val="00E020AF"/>
    <w:rsid w:val="00E0357F"/>
    <w:rsid w:val="00E036E4"/>
    <w:rsid w:val="00E06018"/>
    <w:rsid w:val="00E07041"/>
    <w:rsid w:val="00E07B80"/>
    <w:rsid w:val="00E123E4"/>
    <w:rsid w:val="00E12E8A"/>
    <w:rsid w:val="00E1421B"/>
    <w:rsid w:val="00E14E6F"/>
    <w:rsid w:val="00E15958"/>
    <w:rsid w:val="00E21727"/>
    <w:rsid w:val="00E21E9C"/>
    <w:rsid w:val="00E232A8"/>
    <w:rsid w:val="00E239CD"/>
    <w:rsid w:val="00E23C54"/>
    <w:rsid w:val="00E244D3"/>
    <w:rsid w:val="00E24CB2"/>
    <w:rsid w:val="00E2512F"/>
    <w:rsid w:val="00E265A7"/>
    <w:rsid w:val="00E27022"/>
    <w:rsid w:val="00E3080B"/>
    <w:rsid w:val="00E32D69"/>
    <w:rsid w:val="00E35643"/>
    <w:rsid w:val="00E35FC4"/>
    <w:rsid w:val="00E369CB"/>
    <w:rsid w:val="00E37A45"/>
    <w:rsid w:val="00E41EE8"/>
    <w:rsid w:val="00E420ED"/>
    <w:rsid w:val="00E42548"/>
    <w:rsid w:val="00E42B63"/>
    <w:rsid w:val="00E43C97"/>
    <w:rsid w:val="00E43DC3"/>
    <w:rsid w:val="00E43E6B"/>
    <w:rsid w:val="00E46B76"/>
    <w:rsid w:val="00E50805"/>
    <w:rsid w:val="00E50EE2"/>
    <w:rsid w:val="00E51075"/>
    <w:rsid w:val="00E5185D"/>
    <w:rsid w:val="00E54B3D"/>
    <w:rsid w:val="00E55E11"/>
    <w:rsid w:val="00E56643"/>
    <w:rsid w:val="00E57F7C"/>
    <w:rsid w:val="00E60067"/>
    <w:rsid w:val="00E609F5"/>
    <w:rsid w:val="00E60B8F"/>
    <w:rsid w:val="00E6172C"/>
    <w:rsid w:val="00E619FB"/>
    <w:rsid w:val="00E6288C"/>
    <w:rsid w:val="00E63346"/>
    <w:rsid w:val="00E67980"/>
    <w:rsid w:val="00E70280"/>
    <w:rsid w:val="00E724A6"/>
    <w:rsid w:val="00E73108"/>
    <w:rsid w:val="00E754C6"/>
    <w:rsid w:val="00E76AF9"/>
    <w:rsid w:val="00E77035"/>
    <w:rsid w:val="00E7704C"/>
    <w:rsid w:val="00E813C7"/>
    <w:rsid w:val="00E82C6C"/>
    <w:rsid w:val="00E83692"/>
    <w:rsid w:val="00E83D6F"/>
    <w:rsid w:val="00E83DF2"/>
    <w:rsid w:val="00E8481E"/>
    <w:rsid w:val="00E851C7"/>
    <w:rsid w:val="00E91C8E"/>
    <w:rsid w:val="00E9236E"/>
    <w:rsid w:val="00E9242D"/>
    <w:rsid w:val="00E95521"/>
    <w:rsid w:val="00E959FE"/>
    <w:rsid w:val="00EA030A"/>
    <w:rsid w:val="00EA2AD7"/>
    <w:rsid w:val="00EA4383"/>
    <w:rsid w:val="00EA5F03"/>
    <w:rsid w:val="00EA6A40"/>
    <w:rsid w:val="00EA70D0"/>
    <w:rsid w:val="00EB37AA"/>
    <w:rsid w:val="00EB4377"/>
    <w:rsid w:val="00EB539A"/>
    <w:rsid w:val="00EB552F"/>
    <w:rsid w:val="00EB6213"/>
    <w:rsid w:val="00EC004D"/>
    <w:rsid w:val="00EC0351"/>
    <w:rsid w:val="00EC0B47"/>
    <w:rsid w:val="00EC16C3"/>
    <w:rsid w:val="00EC269A"/>
    <w:rsid w:val="00EC2810"/>
    <w:rsid w:val="00EC41DA"/>
    <w:rsid w:val="00EC45F1"/>
    <w:rsid w:val="00EC6400"/>
    <w:rsid w:val="00ED125C"/>
    <w:rsid w:val="00ED3DB7"/>
    <w:rsid w:val="00ED4147"/>
    <w:rsid w:val="00ED485B"/>
    <w:rsid w:val="00ED53B3"/>
    <w:rsid w:val="00ED6CE4"/>
    <w:rsid w:val="00EE1E6E"/>
    <w:rsid w:val="00EE265B"/>
    <w:rsid w:val="00EE2EB7"/>
    <w:rsid w:val="00EE31DE"/>
    <w:rsid w:val="00EE595E"/>
    <w:rsid w:val="00EE69A0"/>
    <w:rsid w:val="00EE7F73"/>
    <w:rsid w:val="00EF029C"/>
    <w:rsid w:val="00EF0C75"/>
    <w:rsid w:val="00EF0FD1"/>
    <w:rsid w:val="00EF20B3"/>
    <w:rsid w:val="00EF20E5"/>
    <w:rsid w:val="00EF2700"/>
    <w:rsid w:val="00EF3540"/>
    <w:rsid w:val="00EF4EF0"/>
    <w:rsid w:val="00F0059D"/>
    <w:rsid w:val="00F00BA1"/>
    <w:rsid w:val="00F03D5C"/>
    <w:rsid w:val="00F05501"/>
    <w:rsid w:val="00F06710"/>
    <w:rsid w:val="00F07BD9"/>
    <w:rsid w:val="00F123C8"/>
    <w:rsid w:val="00F15890"/>
    <w:rsid w:val="00F166B3"/>
    <w:rsid w:val="00F16DF5"/>
    <w:rsid w:val="00F17DF4"/>
    <w:rsid w:val="00F17FB9"/>
    <w:rsid w:val="00F203DE"/>
    <w:rsid w:val="00F204A2"/>
    <w:rsid w:val="00F20C59"/>
    <w:rsid w:val="00F213E4"/>
    <w:rsid w:val="00F21991"/>
    <w:rsid w:val="00F22B18"/>
    <w:rsid w:val="00F2343C"/>
    <w:rsid w:val="00F25B94"/>
    <w:rsid w:val="00F25D51"/>
    <w:rsid w:val="00F26239"/>
    <w:rsid w:val="00F264F4"/>
    <w:rsid w:val="00F27C25"/>
    <w:rsid w:val="00F30AE3"/>
    <w:rsid w:val="00F30C38"/>
    <w:rsid w:val="00F31DCC"/>
    <w:rsid w:val="00F326B8"/>
    <w:rsid w:val="00F332E8"/>
    <w:rsid w:val="00F33FAB"/>
    <w:rsid w:val="00F354F5"/>
    <w:rsid w:val="00F3555C"/>
    <w:rsid w:val="00F358EA"/>
    <w:rsid w:val="00F36594"/>
    <w:rsid w:val="00F37CA7"/>
    <w:rsid w:val="00F40320"/>
    <w:rsid w:val="00F42C27"/>
    <w:rsid w:val="00F42E9C"/>
    <w:rsid w:val="00F45849"/>
    <w:rsid w:val="00F46AE3"/>
    <w:rsid w:val="00F47136"/>
    <w:rsid w:val="00F47E26"/>
    <w:rsid w:val="00F500D5"/>
    <w:rsid w:val="00F505A1"/>
    <w:rsid w:val="00F5072F"/>
    <w:rsid w:val="00F533F4"/>
    <w:rsid w:val="00F53A3A"/>
    <w:rsid w:val="00F54B76"/>
    <w:rsid w:val="00F54B9E"/>
    <w:rsid w:val="00F55AB7"/>
    <w:rsid w:val="00F5726D"/>
    <w:rsid w:val="00F60551"/>
    <w:rsid w:val="00F61107"/>
    <w:rsid w:val="00F62FC4"/>
    <w:rsid w:val="00F64550"/>
    <w:rsid w:val="00F653EE"/>
    <w:rsid w:val="00F65D51"/>
    <w:rsid w:val="00F672D0"/>
    <w:rsid w:val="00F6773A"/>
    <w:rsid w:val="00F67D44"/>
    <w:rsid w:val="00F71134"/>
    <w:rsid w:val="00F72EAB"/>
    <w:rsid w:val="00F73747"/>
    <w:rsid w:val="00F75696"/>
    <w:rsid w:val="00F76899"/>
    <w:rsid w:val="00F8031D"/>
    <w:rsid w:val="00F80B0E"/>
    <w:rsid w:val="00F82834"/>
    <w:rsid w:val="00F846A7"/>
    <w:rsid w:val="00F84A51"/>
    <w:rsid w:val="00F87A98"/>
    <w:rsid w:val="00F87C26"/>
    <w:rsid w:val="00F90663"/>
    <w:rsid w:val="00F906ED"/>
    <w:rsid w:val="00F9071F"/>
    <w:rsid w:val="00F91BDC"/>
    <w:rsid w:val="00F928B6"/>
    <w:rsid w:val="00F93003"/>
    <w:rsid w:val="00F935ED"/>
    <w:rsid w:val="00F93AA4"/>
    <w:rsid w:val="00F94B9F"/>
    <w:rsid w:val="00F9749B"/>
    <w:rsid w:val="00F97B16"/>
    <w:rsid w:val="00FA3CB5"/>
    <w:rsid w:val="00FA3D5B"/>
    <w:rsid w:val="00FA5963"/>
    <w:rsid w:val="00FA743E"/>
    <w:rsid w:val="00FA7850"/>
    <w:rsid w:val="00FB0E3B"/>
    <w:rsid w:val="00FB10B2"/>
    <w:rsid w:val="00FB1CF0"/>
    <w:rsid w:val="00FB299A"/>
    <w:rsid w:val="00FB5034"/>
    <w:rsid w:val="00FB5896"/>
    <w:rsid w:val="00FB5E74"/>
    <w:rsid w:val="00FB6E33"/>
    <w:rsid w:val="00FB7388"/>
    <w:rsid w:val="00FC0ECC"/>
    <w:rsid w:val="00FC2B64"/>
    <w:rsid w:val="00FC6B6F"/>
    <w:rsid w:val="00FD08DA"/>
    <w:rsid w:val="00FD185F"/>
    <w:rsid w:val="00FD1E96"/>
    <w:rsid w:val="00FD2A9D"/>
    <w:rsid w:val="00FD35AF"/>
    <w:rsid w:val="00FD44B7"/>
    <w:rsid w:val="00FE12D2"/>
    <w:rsid w:val="00FE1D9B"/>
    <w:rsid w:val="00FE20EC"/>
    <w:rsid w:val="00FE3230"/>
    <w:rsid w:val="00FE3D64"/>
    <w:rsid w:val="00FE44E7"/>
    <w:rsid w:val="00FE5F42"/>
    <w:rsid w:val="00FE6DD4"/>
    <w:rsid w:val="00FE70DA"/>
    <w:rsid w:val="00FE72A5"/>
    <w:rsid w:val="00FE739C"/>
    <w:rsid w:val="00FE74CE"/>
    <w:rsid w:val="00FE7617"/>
    <w:rsid w:val="00FF001E"/>
    <w:rsid w:val="00FF1357"/>
    <w:rsid w:val="00FF6A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342E22C"/>
  <w15:docId w15:val="{EF0393C5-2DA2-4C83-883F-495939E58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26424"/>
  </w:style>
  <w:style w:type="paragraph" w:styleId="Heading1">
    <w:name w:val="heading 1"/>
    <w:basedOn w:val="Normal"/>
    <w:link w:val="Heading1Char"/>
    <w:qFormat/>
    <w:rsid w:val="00CF123C"/>
    <w:pPr>
      <w:pageBreakBefore/>
      <w:widowControl/>
      <w:numPr>
        <w:numId w:val="2"/>
      </w:numPr>
      <w:spacing w:before="63" w:after="240"/>
      <w:outlineLvl w:val="0"/>
    </w:pPr>
    <w:rPr>
      <w:rFonts w:ascii="Times New Roman" w:eastAsia="Times New Roman" w:hAnsi="Times New Roman"/>
      <w:b/>
      <w:bCs/>
      <w:iCs/>
      <w:sz w:val="28"/>
      <w:szCs w:val="28"/>
    </w:rPr>
  </w:style>
  <w:style w:type="paragraph" w:styleId="Heading2">
    <w:name w:val="heading 2"/>
    <w:basedOn w:val="Normal"/>
    <w:link w:val="Heading2Char"/>
    <w:qFormat/>
    <w:rsid w:val="00B24D35"/>
    <w:pPr>
      <w:numPr>
        <w:ilvl w:val="1"/>
        <w:numId w:val="2"/>
      </w:numPr>
      <w:spacing w:after="240"/>
      <w:outlineLvl w:val="1"/>
    </w:pPr>
    <w:rPr>
      <w:rFonts w:asciiTheme="majorBidi" w:eastAsia="Times New Roman" w:hAnsiTheme="majorBidi" w:cstheme="majorBidi"/>
      <w:b/>
      <w:bCs/>
      <w:sz w:val="26"/>
      <w:szCs w:val="26"/>
    </w:rPr>
  </w:style>
  <w:style w:type="paragraph" w:styleId="Heading3">
    <w:name w:val="heading 3"/>
    <w:next w:val="ReportText"/>
    <w:link w:val="Heading3Char"/>
    <w:qFormat/>
    <w:rsid w:val="00B24D35"/>
    <w:pPr>
      <w:keepNext/>
      <w:widowControl/>
      <w:numPr>
        <w:ilvl w:val="2"/>
        <w:numId w:val="2"/>
      </w:numPr>
      <w:tabs>
        <w:tab w:val="num" w:pos="1350"/>
      </w:tabs>
      <w:spacing w:line="312" w:lineRule="auto"/>
      <w:outlineLvl w:val="2"/>
    </w:pPr>
    <w:rPr>
      <w:rFonts w:asciiTheme="majorBidi" w:eastAsia="Times New Roman" w:hAnsiTheme="majorBidi" w:cstheme="majorBidi"/>
      <w:b/>
      <w:sz w:val="24"/>
      <w:szCs w:val="24"/>
      <w:lang w:val="en-GB"/>
    </w:rPr>
  </w:style>
  <w:style w:type="paragraph" w:styleId="Heading4">
    <w:name w:val="heading 4"/>
    <w:basedOn w:val="Normal"/>
    <w:next w:val="ReportText"/>
    <w:link w:val="Heading4Char"/>
    <w:qFormat/>
    <w:rsid w:val="00036067"/>
    <w:pPr>
      <w:keepNext/>
      <w:keepLines/>
      <w:widowControl/>
      <w:numPr>
        <w:ilvl w:val="3"/>
        <w:numId w:val="2"/>
      </w:numPr>
      <w:tabs>
        <w:tab w:val="num" w:pos="864"/>
      </w:tabs>
      <w:spacing w:line="312" w:lineRule="auto"/>
      <w:jc w:val="both"/>
      <w:outlineLvl w:val="3"/>
    </w:pPr>
    <w:rPr>
      <w:rFonts w:ascii="Arial" w:eastAsia="Times New Roman" w:hAnsi="Arial" w:cs="Times New Roman"/>
      <w:szCs w:val="20"/>
      <w:u w:val="single"/>
      <w:lang w:val="en-AU"/>
    </w:rPr>
  </w:style>
  <w:style w:type="paragraph" w:styleId="Heading5">
    <w:name w:val="heading 5"/>
    <w:basedOn w:val="Normal"/>
    <w:next w:val="ReportText"/>
    <w:link w:val="Heading5Char"/>
    <w:qFormat/>
    <w:rsid w:val="00036067"/>
    <w:pPr>
      <w:keepNext/>
      <w:keepLines/>
      <w:widowControl/>
      <w:numPr>
        <w:ilvl w:val="4"/>
        <w:numId w:val="2"/>
      </w:numPr>
      <w:tabs>
        <w:tab w:val="num" w:pos="1008"/>
      </w:tabs>
      <w:spacing w:line="312" w:lineRule="auto"/>
      <w:jc w:val="both"/>
      <w:outlineLvl w:val="4"/>
    </w:pPr>
    <w:rPr>
      <w:rFonts w:ascii="Arial" w:eastAsia="Times New Roman" w:hAnsi="Arial" w:cs="Times New Roman"/>
      <w:szCs w:val="20"/>
      <w:lang w:val="en-AU"/>
    </w:rPr>
  </w:style>
  <w:style w:type="paragraph" w:styleId="Heading6">
    <w:name w:val="heading 6"/>
    <w:basedOn w:val="Normal"/>
    <w:next w:val="Normal"/>
    <w:link w:val="Heading6Char"/>
    <w:qFormat/>
    <w:rsid w:val="00036067"/>
    <w:pPr>
      <w:widowControl/>
      <w:numPr>
        <w:ilvl w:val="5"/>
        <w:numId w:val="2"/>
      </w:numPr>
      <w:tabs>
        <w:tab w:val="num" w:pos="1152"/>
      </w:tabs>
      <w:spacing w:line="312" w:lineRule="auto"/>
      <w:jc w:val="both"/>
      <w:outlineLvl w:val="5"/>
    </w:pPr>
    <w:rPr>
      <w:rFonts w:ascii="Times New Roman" w:eastAsia="Times New Roman" w:hAnsi="Times New Roman" w:cs="Times New Roman"/>
      <w:i/>
      <w:szCs w:val="20"/>
      <w:lang w:val="en-AU"/>
    </w:rPr>
  </w:style>
  <w:style w:type="paragraph" w:styleId="Heading7">
    <w:name w:val="heading 7"/>
    <w:basedOn w:val="Normal"/>
    <w:next w:val="Normal"/>
    <w:link w:val="Heading7Char"/>
    <w:qFormat/>
    <w:rsid w:val="00036067"/>
    <w:pPr>
      <w:widowControl/>
      <w:numPr>
        <w:ilvl w:val="6"/>
        <w:numId w:val="2"/>
      </w:numPr>
      <w:tabs>
        <w:tab w:val="num" w:pos="1296"/>
      </w:tabs>
      <w:spacing w:line="312" w:lineRule="auto"/>
      <w:jc w:val="both"/>
      <w:outlineLvl w:val="6"/>
    </w:pPr>
    <w:rPr>
      <w:rFonts w:ascii="Arial" w:eastAsia="Times New Roman" w:hAnsi="Arial" w:cs="Times New Roman"/>
      <w:sz w:val="20"/>
      <w:szCs w:val="20"/>
      <w:lang w:val="en-AU"/>
    </w:rPr>
  </w:style>
  <w:style w:type="paragraph" w:styleId="Heading8">
    <w:name w:val="heading 8"/>
    <w:basedOn w:val="Normal"/>
    <w:next w:val="Normal"/>
    <w:link w:val="Heading8Char"/>
    <w:qFormat/>
    <w:rsid w:val="00036067"/>
    <w:pPr>
      <w:widowControl/>
      <w:numPr>
        <w:ilvl w:val="7"/>
        <w:numId w:val="2"/>
      </w:numPr>
      <w:tabs>
        <w:tab w:val="num" w:pos="1440"/>
      </w:tabs>
      <w:spacing w:line="312" w:lineRule="auto"/>
      <w:jc w:val="both"/>
      <w:outlineLvl w:val="7"/>
    </w:pPr>
    <w:rPr>
      <w:rFonts w:ascii="Arial" w:eastAsia="Times New Roman" w:hAnsi="Arial" w:cs="Times New Roman"/>
      <w:i/>
      <w:sz w:val="20"/>
      <w:szCs w:val="20"/>
      <w:lang w:val="en-AU"/>
    </w:rPr>
  </w:style>
  <w:style w:type="paragraph" w:styleId="Heading9">
    <w:name w:val="heading 9"/>
    <w:basedOn w:val="Normal"/>
    <w:next w:val="Normal"/>
    <w:link w:val="Heading9Char"/>
    <w:qFormat/>
    <w:rsid w:val="00036067"/>
    <w:pPr>
      <w:widowControl/>
      <w:numPr>
        <w:ilvl w:val="8"/>
        <w:numId w:val="2"/>
      </w:numPr>
      <w:tabs>
        <w:tab w:val="num" w:pos="1584"/>
      </w:tabs>
      <w:spacing w:line="312" w:lineRule="auto"/>
      <w:jc w:val="both"/>
      <w:outlineLvl w:val="8"/>
    </w:pPr>
    <w:rPr>
      <w:rFonts w:ascii="Arial" w:eastAsia="Times New Roman" w:hAnsi="Arial" w:cs="Times New Roman"/>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19" w:hanging="360"/>
    </w:pPr>
    <w:rPr>
      <w:rFonts w:ascii="Times New Roman" w:eastAsia="Times New Roman" w:hAnsi="Times New Roman"/>
      <w:sz w:val="20"/>
      <w:szCs w:val="20"/>
    </w:rPr>
  </w:style>
  <w:style w:type="paragraph" w:styleId="ListParagraph">
    <w:name w:val="List Paragraph"/>
    <w:aliases w:val="Heading 2_sj,Dot pt,Numbered Para 1,No Spacing1,List Paragraph Char Char Char,Indicator Text,List Paragraph1,Bullet Points,MAIN CONTENT,List Paragraph12,F5 List Paragraph,1st level - Bullet List Paragraph,Lettre d'introduction"/>
    <w:basedOn w:val="Normal"/>
    <w:link w:val="ListParagraphChar"/>
    <w:uiPriority w:val="34"/>
    <w:qFormat/>
  </w:style>
  <w:style w:type="paragraph" w:customStyle="1" w:styleId="TableParagraph">
    <w:name w:val="Table Paragraph"/>
    <w:basedOn w:val="Normal"/>
    <w:uiPriority w:val="1"/>
    <w:qFormat/>
  </w:style>
  <w:style w:type="paragraph" w:styleId="BodyTextIndent">
    <w:name w:val="Body Text Indent"/>
    <w:basedOn w:val="Normal"/>
    <w:link w:val="BodyTextIndentChar"/>
    <w:uiPriority w:val="99"/>
    <w:unhideWhenUsed/>
    <w:rsid w:val="00482903"/>
    <w:pPr>
      <w:spacing w:after="120"/>
      <w:ind w:left="360"/>
    </w:pPr>
  </w:style>
  <w:style w:type="character" w:customStyle="1" w:styleId="BodyTextIndentChar">
    <w:name w:val="Body Text Indent Char"/>
    <w:basedOn w:val="DefaultParagraphFont"/>
    <w:link w:val="BodyTextIndent"/>
    <w:uiPriority w:val="99"/>
    <w:rsid w:val="00482903"/>
  </w:style>
  <w:style w:type="paragraph" w:styleId="NormalWeb">
    <w:name w:val="Normal (Web)"/>
    <w:basedOn w:val="Normal"/>
    <w:uiPriority w:val="99"/>
    <w:unhideWhenUsed/>
    <w:rsid w:val="00482903"/>
    <w:pPr>
      <w:widowControl/>
      <w:spacing w:before="100" w:beforeAutospacing="1" w:after="100" w:afterAutospacing="1"/>
    </w:pPr>
    <w:rPr>
      <w:rFonts w:ascii="Times New Roman" w:eastAsia="Times New Roman" w:hAnsi="Times New Roman" w:cs="Times New Roman"/>
      <w:sz w:val="24"/>
      <w:szCs w:val="24"/>
    </w:rPr>
  </w:style>
  <w:style w:type="paragraph" w:customStyle="1" w:styleId="-TableBody">
    <w:name w:val="-Table Body"/>
    <w:rsid w:val="00482903"/>
    <w:pPr>
      <w:widowControl/>
      <w:spacing w:line="200" w:lineRule="exact"/>
    </w:pPr>
    <w:rPr>
      <w:rFonts w:ascii="Arial" w:eastAsia="Times New Roman" w:hAnsi="Arial" w:cs="Times New Roman"/>
      <w:sz w:val="18"/>
      <w:szCs w:val="20"/>
    </w:rPr>
  </w:style>
  <w:style w:type="paragraph" w:customStyle="1" w:styleId="-TableColumnTitles">
    <w:name w:val="-Table Column Titles"/>
    <w:basedOn w:val="-TableBody"/>
    <w:rsid w:val="00482903"/>
    <w:pPr>
      <w:spacing w:before="120"/>
    </w:pPr>
    <w:rPr>
      <w:b/>
    </w:rPr>
  </w:style>
  <w:style w:type="character" w:customStyle="1" w:styleId="Heading3Char">
    <w:name w:val="Heading 3 Char"/>
    <w:basedOn w:val="DefaultParagraphFont"/>
    <w:link w:val="Heading3"/>
    <w:rsid w:val="00B24D35"/>
    <w:rPr>
      <w:rFonts w:asciiTheme="majorBidi" w:eastAsia="Times New Roman" w:hAnsiTheme="majorBidi" w:cstheme="majorBidi"/>
      <w:b/>
      <w:sz w:val="24"/>
      <w:szCs w:val="24"/>
      <w:lang w:val="en-GB"/>
    </w:rPr>
  </w:style>
  <w:style w:type="character" w:customStyle="1" w:styleId="Heading4Char">
    <w:name w:val="Heading 4 Char"/>
    <w:basedOn w:val="DefaultParagraphFont"/>
    <w:link w:val="Heading4"/>
    <w:rsid w:val="00036067"/>
    <w:rPr>
      <w:rFonts w:ascii="Arial" w:eastAsia="Times New Roman" w:hAnsi="Arial" w:cs="Times New Roman"/>
      <w:szCs w:val="20"/>
      <w:u w:val="single"/>
      <w:lang w:val="en-AU"/>
    </w:rPr>
  </w:style>
  <w:style w:type="character" w:customStyle="1" w:styleId="Heading5Char">
    <w:name w:val="Heading 5 Char"/>
    <w:basedOn w:val="DefaultParagraphFont"/>
    <w:link w:val="Heading5"/>
    <w:rsid w:val="00036067"/>
    <w:rPr>
      <w:rFonts w:ascii="Arial" w:eastAsia="Times New Roman" w:hAnsi="Arial" w:cs="Times New Roman"/>
      <w:szCs w:val="20"/>
      <w:lang w:val="en-AU"/>
    </w:rPr>
  </w:style>
  <w:style w:type="character" w:customStyle="1" w:styleId="Heading6Char">
    <w:name w:val="Heading 6 Char"/>
    <w:basedOn w:val="DefaultParagraphFont"/>
    <w:link w:val="Heading6"/>
    <w:rsid w:val="00036067"/>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036067"/>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036067"/>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036067"/>
    <w:rPr>
      <w:rFonts w:ascii="Arial" w:eastAsia="Times New Roman" w:hAnsi="Arial" w:cs="Times New Roman"/>
      <w:b/>
      <w:i/>
      <w:sz w:val="18"/>
      <w:szCs w:val="20"/>
      <w:lang w:val="en-AU"/>
    </w:rPr>
  </w:style>
  <w:style w:type="paragraph" w:customStyle="1" w:styleId="ReportText">
    <w:name w:val="Report Text"/>
    <w:rsid w:val="00036067"/>
    <w:pPr>
      <w:widowControl/>
      <w:spacing w:line="312" w:lineRule="auto"/>
      <w:jc w:val="both"/>
    </w:pPr>
    <w:rPr>
      <w:rFonts w:ascii="Times New Roman" w:eastAsia="Times New Roman" w:hAnsi="Times New Roman" w:cs="Times New Roman"/>
      <w:szCs w:val="20"/>
      <w:lang w:val="en-GB"/>
    </w:rPr>
  </w:style>
  <w:style w:type="character" w:styleId="Hyperlink">
    <w:name w:val="Hyperlink"/>
    <w:uiPriority w:val="99"/>
    <w:rsid w:val="00036067"/>
    <w:rPr>
      <w:color w:val="0000FF"/>
      <w:u w:val="single"/>
    </w:rPr>
  </w:style>
  <w:style w:type="character" w:customStyle="1" w:styleId="apple-style-span">
    <w:name w:val="apple-style-span"/>
    <w:basedOn w:val="DefaultParagraphFont"/>
    <w:rsid w:val="00036067"/>
  </w:style>
  <w:style w:type="character" w:customStyle="1" w:styleId="apple-converted-space">
    <w:name w:val="apple-converted-space"/>
    <w:basedOn w:val="DefaultParagraphFont"/>
    <w:rsid w:val="00036067"/>
  </w:style>
  <w:style w:type="paragraph" w:styleId="Header">
    <w:name w:val="header"/>
    <w:aliases w:val="Top,h"/>
    <w:basedOn w:val="Normal"/>
    <w:link w:val="HeaderChar"/>
    <w:unhideWhenUsed/>
    <w:rsid w:val="00BE64E2"/>
    <w:pPr>
      <w:tabs>
        <w:tab w:val="center" w:pos="4680"/>
        <w:tab w:val="right" w:pos="9360"/>
      </w:tabs>
    </w:pPr>
  </w:style>
  <w:style w:type="character" w:customStyle="1" w:styleId="HeaderChar">
    <w:name w:val="Header Char"/>
    <w:aliases w:val="Top Char,h Char"/>
    <w:basedOn w:val="DefaultParagraphFont"/>
    <w:link w:val="Header"/>
    <w:rsid w:val="00BE64E2"/>
  </w:style>
  <w:style w:type="paragraph" w:styleId="Footer">
    <w:name w:val="footer"/>
    <w:basedOn w:val="Normal"/>
    <w:link w:val="FooterChar"/>
    <w:uiPriority w:val="99"/>
    <w:unhideWhenUsed/>
    <w:rsid w:val="00BE64E2"/>
    <w:pPr>
      <w:tabs>
        <w:tab w:val="center" w:pos="4680"/>
        <w:tab w:val="right" w:pos="9360"/>
      </w:tabs>
    </w:pPr>
  </w:style>
  <w:style w:type="character" w:customStyle="1" w:styleId="FooterChar">
    <w:name w:val="Footer Char"/>
    <w:basedOn w:val="DefaultParagraphFont"/>
    <w:link w:val="Footer"/>
    <w:uiPriority w:val="99"/>
    <w:rsid w:val="00BE64E2"/>
  </w:style>
  <w:style w:type="character" w:styleId="Emphasis">
    <w:name w:val="Emphasis"/>
    <w:basedOn w:val="DefaultParagraphFont"/>
    <w:uiPriority w:val="20"/>
    <w:qFormat/>
    <w:rsid w:val="00E959FE"/>
    <w:rPr>
      <w:i/>
      <w:iCs/>
    </w:rPr>
  </w:style>
  <w:style w:type="table" w:styleId="TableGrid">
    <w:name w:val="Table Grid"/>
    <w:aliases w:val="Default Table"/>
    <w:basedOn w:val="TableNormal"/>
    <w:uiPriority w:val="39"/>
    <w:rsid w:val="00662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807C0"/>
    <w:pPr>
      <w:keepNext/>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807C0"/>
    <w:pPr>
      <w:ind w:left="220"/>
    </w:pPr>
    <w:rPr>
      <w:rFonts w:cstheme="minorHAnsi"/>
      <w:smallCaps/>
      <w:sz w:val="20"/>
      <w:szCs w:val="24"/>
    </w:rPr>
  </w:style>
  <w:style w:type="paragraph" w:styleId="TOC1">
    <w:name w:val="toc 1"/>
    <w:basedOn w:val="Normal"/>
    <w:next w:val="Normal"/>
    <w:autoRedefine/>
    <w:uiPriority w:val="39"/>
    <w:unhideWhenUsed/>
    <w:rsid w:val="00C807C0"/>
    <w:pPr>
      <w:spacing w:before="120" w:after="120"/>
    </w:pPr>
    <w:rPr>
      <w:rFonts w:cstheme="minorHAnsi"/>
      <w:b/>
      <w:bCs/>
      <w:caps/>
      <w:sz w:val="20"/>
      <w:szCs w:val="24"/>
    </w:rPr>
  </w:style>
  <w:style w:type="paragraph" w:styleId="BalloonText">
    <w:name w:val="Balloon Text"/>
    <w:basedOn w:val="Normal"/>
    <w:link w:val="BalloonTextChar"/>
    <w:uiPriority w:val="99"/>
    <w:semiHidden/>
    <w:unhideWhenUsed/>
    <w:rsid w:val="00096E0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E0B"/>
    <w:rPr>
      <w:rFonts w:ascii="Segoe UI" w:hAnsi="Segoe UI" w:cs="Segoe UI"/>
      <w:sz w:val="18"/>
      <w:szCs w:val="18"/>
    </w:rPr>
  </w:style>
  <w:style w:type="character" w:customStyle="1" w:styleId="style17">
    <w:name w:val="style17"/>
    <w:basedOn w:val="DefaultParagraphFont"/>
    <w:rsid w:val="00A24B31"/>
  </w:style>
  <w:style w:type="paragraph" w:customStyle="1" w:styleId="style20">
    <w:name w:val="style20"/>
    <w:basedOn w:val="Normal"/>
    <w:rsid w:val="00A24B31"/>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A24B31"/>
    <w:rPr>
      <w:b/>
      <w:bCs/>
    </w:rPr>
  </w:style>
  <w:style w:type="character" w:styleId="CommentReference">
    <w:name w:val="annotation reference"/>
    <w:basedOn w:val="DefaultParagraphFont"/>
    <w:uiPriority w:val="99"/>
    <w:semiHidden/>
    <w:unhideWhenUsed/>
    <w:rsid w:val="00B102CD"/>
    <w:rPr>
      <w:sz w:val="16"/>
      <w:szCs w:val="16"/>
    </w:rPr>
  </w:style>
  <w:style w:type="paragraph" w:styleId="CommentText">
    <w:name w:val="annotation text"/>
    <w:basedOn w:val="Normal"/>
    <w:link w:val="CommentTextChar"/>
    <w:uiPriority w:val="99"/>
    <w:semiHidden/>
    <w:unhideWhenUsed/>
    <w:rsid w:val="00B102CD"/>
    <w:rPr>
      <w:sz w:val="20"/>
      <w:szCs w:val="20"/>
    </w:rPr>
  </w:style>
  <w:style w:type="character" w:customStyle="1" w:styleId="CommentTextChar">
    <w:name w:val="Comment Text Char"/>
    <w:basedOn w:val="DefaultParagraphFont"/>
    <w:link w:val="CommentText"/>
    <w:uiPriority w:val="99"/>
    <w:semiHidden/>
    <w:rsid w:val="00B102CD"/>
    <w:rPr>
      <w:sz w:val="20"/>
      <w:szCs w:val="20"/>
    </w:rPr>
  </w:style>
  <w:style w:type="paragraph" w:styleId="CommentSubject">
    <w:name w:val="annotation subject"/>
    <w:basedOn w:val="CommentText"/>
    <w:next w:val="CommentText"/>
    <w:link w:val="CommentSubjectChar"/>
    <w:uiPriority w:val="99"/>
    <w:semiHidden/>
    <w:unhideWhenUsed/>
    <w:rsid w:val="00B102CD"/>
    <w:rPr>
      <w:b/>
      <w:bCs/>
    </w:rPr>
  </w:style>
  <w:style w:type="character" w:customStyle="1" w:styleId="CommentSubjectChar">
    <w:name w:val="Comment Subject Char"/>
    <w:basedOn w:val="CommentTextChar"/>
    <w:link w:val="CommentSubject"/>
    <w:uiPriority w:val="99"/>
    <w:semiHidden/>
    <w:rsid w:val="00B102CD"/>
    <w:rPr>
      <w:b/>
      <w:bCs/>
      <w:sz w:val="20"/>
      <w:szCs w:val="20"/>
    </w:rPr>
  </w:style>
  <w:style w:type="paragraph" w:customStyle="1" w:styleId="Default">
    <w:name w:val="Default"/>
    <w:rsid w:val="00431CF1"/>
    <w:pPr>
      <w:widowControl/>
      <w:autoSpaceDE w:val="0"/>
      <w:autoSpaceDN w:val="0"/>
      <w:adjustRightInd w:val="0"/>
    </w:pPr>
    <w:rPr>
      <w:rFonts w:ascii="Arial" w:hAnsi="Arial" w:cs="Arial"/>
      <w:color w:val="000000"/>
      <w:sz w:val="24"/>
      <w:szCs w:val="24"/>
    </w:rPr>
  </w:style>
  <w:style w:type="character" w:styleId="FollowedHyperlink">
    <w:name w:val="FollowedHyperlink"/>
    <w:basedOn w:val="DefaultParagraphFont"/>
    <w:uiPriority w:val="99"/>
    <w:semiHidden/>
    <w:unhideWhenUsed/>
    <w:rsid w:val="00020FB6"/>
    <w:rPr>
      <w:color w:val="800080"/>
      <w:u w:val="single"/>
    </w:rPr>
  </w:style>
  <w:style w:type="paragraph" w:customStyle="1" w:styleId="msonormal0">
    <w:name w:val="msonormal"/>
    <w:basedOn w:val="Normal"/>
    <w:rsid w:val="00020FB6"/>
    <w:pPr>
      <w:widowControl/>
      <w:spacing w:before="100" w:beforeAutospacing="1" w:after="100" w:afterAutospacing="1"/>
    </w:pPr>
    <w:rPr>
      <w:rFonts w:ascii="Times New Roman" w:eastAsia="Times New Roman" w:hAnsi="Times New Roman" w:cs="Times New Roman"/>
      <w:sz w:val="24"/>
      <w:szCs w:val="24"/>
    </w:rPr>
  </w:style>
  <w:style w:type="paragraph" w:customStyle="1" w:styleId="xl68">
    <w:name w:val="xl68"/>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69">
    <w:name w:val="xl69"/>
    <w:basedOn w:val="Normal"/>
    <w:rsid w:val="00020FB6"/>
    <w:pPr>
      <w:widowControl/>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0">
    <w:name w:val="xl70"/>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71">
    <w:name w:val="xl71"/>
    <w:basedOn w:val="Normal"/>
    <w:rsid w:val="00020FB6"/>
    <w:pPr>
      <w:widowControl/>
      <w:pBdr>
        <w:top w:val="single" w:sz="4" w:space="0" w:color="auto"/>
        <w:left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2">
    <w:name w:val="xl72"/>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3">
    <w:name w:val="xl73"/>
    <w:basedOn w:val="Normal"/>
    <w:rsid w:val="00020FB6"/>
    <w:pPr>
      <w:widowControl/>
      <w:pBdr>
        <w:top w:val="single" w:sz="4" w:space="0" w:color="auto"/>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74">
    <w:name w:val="xl74"/>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75">
    <w:name w:val="xl75"/>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76">
    <w:name w:val="xl76"/>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77">
    <w:name w:val="xl77"/>
    <w:basedOn w:val="Normal"/>
    <w:rsid w:val="00020FB6"/>
    <w:pPr>
      <w:widowControl/>
      <w:pBdr>
        <w:top w:val="single" w:sz="4" w:space="0" w:color="auto"/>
        <w:left w:val="single" w:sz="4" w:space="0" w:color="auto"/>
        <w:bottom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78">
    <w:name w:val="xl78"/>
    <w:basedOn w:val="Normal"/>
    <w:rsid w:val="00020FB6"/>
    <w:pPr>
      <w:widowControl/>
      <w:pBdr>
        <w:top w:val="single" w:sz="4" w:space="0" w:color="auto"/>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79">
    <w:name w:val="xl79"/>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020FB6"/>
    <w:pPr>
      <w:widowControl/>
      <w:spacing w:before="100" w:beforeAutospacing="1" w:after="100" w:afterAutospacing="1"/>
      <w:jc w:val="center"/>
    </w:pPr>
    <w:rPr>
      <w:rFonts w:ascii="Times New Roman" w:eastAsia="Times New Roman" w:hAnsi="Times New Roman" w:cs="Times New Roman"/>
      <w:sz w:val="24"/>
      <w:szCs w:val="24"/>
    </w:rPr>
  </w:style>
  <w:style w:type="paragraph" w:customStyle="1" w:styleId="xl81">
    <w:name w:val="xl81"/>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82">
    <w:name w:val="xl82"/>
    <w:basedOn w:val="Normal"/>
    <w:rsid w:val="00020FB6"/>
    <w:pPr>
      <w:widowControl/>
      <w:pBdr>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83">
    <w:name w:val="xl83"/>
    <w:basedOn w:val="Normal"/>
    <w:rsid w:val="00020FB6"/>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84">
    <w:name w:val="xl84"/>
    <w:basedOn w:val="Normal"/>
    <w:rsid w:val="00020FB6"/>
    <w:pPr>
      <w:widowControl/>
      <w:pBdr>
        <w:left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85">
    <w:name w:val="xl85"/>
    <w:basedOn w:val="Normal"/>
    <w:rsid w:val="00020FB6"/>
    <w:pPr>
      <w:widowControl/>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s="Times New Roman"/>
      <w:sz w:val="24"/>
      <w:szCs w:val="24"/>
    </w:rPr>
  </w:style>
  <w:style w:type="paragraph" w:customStyle="1" w:styleId="xl86">
    <w:name w:val="xl86"/>
    <w:basedOn w:val="Normal"/>
    <w:rsid w:val="00020FB6"/>
    <w:pPr>
      <w:widowControl/>
      <w:pBdr>
        <w:top w:val="single" w:sz="8" w:space="0" w:color="auto"/>
        <w:left w:val="single" w:sz="8" w:space="0" w:color="auto"/>
        <w:bottom w:val="single" w:sz="4" w:space="0" w:color="auto"/>
        <w:right w:val="single" w:sz="4" w:space="0" w:color="auto"/>
      </w:pBdr>
      <w:shd w:val="clear" w:color="000000" w:fill="C4D79B"/>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87">
    <w:name w:val="xl87"/>
    <w:basedOn w:val="Normal"/>
    <w:rsid w:val="00020FB6"/>
    <w:pPr>
      <w:widowControl/>
      <w:pBdr>
        <w:top w:val="single" w:sz="8" w:space="0" w:color="auto"/>
        <w:left w:val="single" w:sz="4" w:space="0" w:color="auto"/>
        <w:bottom w:val="single" w:sz="4" w:space="0" w:color="auto"/>
        <w:right w:val="single" w:sz="4" w:space="0" w:color="auto"/>
      </w:pBdr>
      <w:shd w:val="clear" w:color="000000" w:fill="C4D79B"/>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020FB6"/>
    <w:pPr>
      <w:widowControl/>
      <w:shd w:val="clear" w:color="000000" w:fill="C4D79B"/>
      <w:spacing w:before="100" w:beforeAutospacing="1" w:after="100" w:afterAutospacing="1"/>
      <w:jc w:val="center"/>
      <w:textAlignment w:val="center"/>
    </w:pPr>
    <w:rPr>
      <w:rFonts w:ascii="Times New Roman" w:eastAsia="Times New Roman" w:hAnsi="Times New Roman" w:cs="Times New Roman"/>
      <w:sz w:val="24"/>
      <w:szCs w:val="24"/>
    </w:rPr>
  </w:style>
  <w:style w:type="paragraph" w:customStyle="1" w:styleId="xl89">
    <w:name w:val="xl89"/>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90">
    <w:name w:val="xl90"/>
    <w:basedOn w:val="Normal"/>
    <w:rsid w:val="00020FB6"/>
    <w:pPr>
      <w:widowControl/>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91">
    <w:name w:val="xl91"/>
    <w:basedOn w:val="Normal"/>
    <w:rsid w:val="00020FB6"/>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92">
    <w:name w:val="xl92"/>
    <w:basedOn w:val="Normal"/>
    <w:rsid w:val="00020FB6"/>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93">
    <w:name w:val="xl93"/>
    <w:basedOn w:val="Normal"/>
    <w:rsid w:val="00020FB6"/>
    <w:pPr>
      <w:widowControl/>
      <w:spacing w:before="100" w:beforeAutospacing="1" w:after="100" w:afterAutospacing="1"/>
      <w:textAlignment w:val="center"/>
    </w:pPr>
    <w:rPr>
      <w:rFonts w:ascii="Times New Roman" w:eastAsia="Times New Roman" w:hAnsi="Times New Roman" w:cs="Times New Roman"/>
      <w:b/>
      <w:bCs/>
      <w:color w:val="C00000"/>
      <w:sz w:val="24"/>
      <w:szCs w:val="24"/>
    </w:rPr>
  </w:style>
  <w:style w:type="paragraph" w:customStyle="1" w:styleId="xl94">
    <w:name w:val="xl94"/>
    <w:basedOn w:val="Normal"/>
    <w:rsid w:val="00020FB6"/>
    <w:pPr>
      <w:widowControl/>
      <w:pBdr>
        <w:top w:val="single" w:sz="4" w:space="0" w:color="auto"/>
        <w:left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5">
    <w:name w:val="xl95"/>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b/>
      <w:bCs/>
      <w:sz w:val="24"/>
      <w:szCs w:val="24"/>
    </w:rPr>
  </w:style>
  <w:style w:type="paragraph" w:customStyle="1" w:styleId="xl96">
    <w:name w:val="xl96"/>
    <w:basedOn w:val="Normal"/>
    <w:rsid w:val="00020FB6"/>
    <w:pPr>
      <w:widowControl/>
      <w:pBdr>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7">
    <w:name w:val="xl97"/>
    <w:basedOn w:val="Normal"/>
    <w:rsid w:val="00020FB6"/>
    <w:pPr>
      <w:widowControl/>
      <w:pBdr>
        <w:top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8">
    <w:name w:val="xl98"/>
    <w:basedOn w:val="Normal"/>
    <w:rsid w:val="00020FB6"/>
    <w:pPr>
      <w:widowControl/>
      <w:pBdr>
        <w:left w:val="single" w:sz="4" w:space="0" w:color="auto"/>
        <w:right w:val="single" w:sz="4" w:space="0" w:color="auto"/>
      </w:pBdr>
      <w:spacing w:before="100" w:beforeAutospacing="1" w:after="100" w:afterAutospacing="1"/>
    </w:pPr>
    <w:rPr>
      <w:rFonts w:ascii="Times New Roman" w:eastAsia="Times New Roman" w:hAnsi="Times New Roman" w:cs="Times New Roman"/>
      <w:sz w:val="24"/>
      <w:szCs w:val="24"/>
    </w:rPr>
  </w:style>
  <w:style w:type="paragraph" w:customStyle="1" w:styleId="xl99">
    <w:name w:val="xl99"/>
    <w:basedOn w:val="Normal"/>
    <w:rsid w:val="00020FB6"/>
    <w:pPr>
      <w:widowControl/>
      <w:spacing w:before="100" w:beforeAutospacing="1" w:after="100" w:afterAutospacing="1"/>
    </w:pPr>
    <w:rPr>
      <w:rFonts w:ascii="Times New Roman" w:eastAsia="Times New Roman" w:hAnsi="Times New Roman" w:cs="Times New Roman"/>
      <w:sz w:val="24"/>
      <w:szCs w:val="24"/>
    </w:rPr>
  </w:style>
  <w:style w:type="paragraph" w:customStyle="1" w:styleId="xl100">
    <w:name w:val="xl100"/>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sz w:val="24"/>
      <w:szCs w:val="24"/>
    </w:rPr>
  </w:style>
  <w:style w:type="paragraph" w:customStyle="1" w:styleId="xl101">
    <w:name w:val="xl101"/>
    <w:basedOn w:val="Normal"/>
    <w:rsid w:val="00020FB6"/>
    <w:pPr>
      <w:widowControl/>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2">
    <w:name w:val="xl102"/>
    <w:basedOn w:val="Normal"/>
    <w:rsid w:val="00020FB6"/>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3">
    <w:name w:val="xl103"/>
    <w:basedOn w:val="Normal"/>
    <w:rsid w:val="00020FB6"/>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4">
    <w:name w:val="xl104"/>
    <w:basedOn w:val="Normal"/>
    <w:rsid w:val="00020FB6"/>
    <w:pPr>
      <w:widowControl/>
      <w:pBdr>
        <w:top w:val="single" w:sz="4" w:space="0" w:color="auto"/>
        <w:lef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5">
    <w:name w:val="xl105"/>
    <w:basedOn w:val="Normal"/>
    <w:rsid w:val="00020FB6"/>
    <w:pPr>
      <w:widowControl/>
      <w:pBdr>
        <w:lef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6">
    <w:name w:val="xl106"/>
    <w:basedOn w:val="Normal"/>
    <w:rsid w:val="00020FB6"/>
    <w:pPr>
      <w:widowControl/>
      <w:pBdr>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7">
    <w:name w:val="xl107"/>
    <w:basedOn w:val="Normal"/>
    <w:rsid w:val="00020FB6"/>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8">
    <w:name w:val="xl108"/>
    <w:basedOn w:val="Normal"/>
    <w:rsid w:val="00020FB6"/>
    <w:pPr>
      <w:widowControl/>
      <w:pBdr>
        <w:left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09">
    <w:name w:val="xl109"/>
    <w:basedOn w:val="Normal"/>
    <w:rsid w:val="00020FB6"/>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10">
    <w:name w:val="xl110"/>
    <w:basedOn w:val="Normal"/>
    <w:rsid w:val="00020FB6"/>
    <w:pPr>
      <w:widowControl/>
      <w:pBdr>
        <w:top w:val="single" w:sz="4" w:space="0" w:color="auto"/>
        <w:lef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11">
    <w:name w:val="xl111"/>
    <w:basedOn w:val="Normal"/>
    <w:rsid w:val="00020FB6"/>
    <w:pPr>
      <w:widowControl/>
      <w:pBdr>
        <w:left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paragraph" w:customStyle="1" w:styleId="xl112">
    <w:name w:val="xl112"/>
    <w:basedOn w:val="Normal"/>
    <w:rsid w:val="00020FB6"/>
    <w:pPr>
      <w:widowControl/>
      <w:pBdr>
        <w:left w:val="single" w:sz="4" w:space="0" w:color="auto"/>
        <w:bottom w:val="single" w:sz="4" w:space="0" w:color="auto"/>
      </w:pBdr>
      <w:spacing w:before="100" w:beforeAutospacing="1" w:after="100" w:afterAutospacing="1"/>
      <w:jc w:val="center"/>
      <w:textAlignment w:val="center"/>
    </w:pPr>
    <w:rPr>
      <w:rFonts w:ascii="Times New Roman" w:eastAsia="Times New Roman" w:hAnsi="Times New Roman" w:cs="Times New Roman"/>
      <w:b/>
      <w:bCs/>
      <w:sz w:val="24"/>
      <w:szCs w:val="24"/>
    </w:rPr>
  </w:style>
  <w:style w:type="character" w:styleId="PlaceholderText">
    <w:name w:val="Placeholder Text"/>
    <w:basedOn w:val="DefaultParagraphFont"/>
    <w:uiPriority w:val="99"/>
    <w:semiHidden/>
    <w:rsid w:val="003F2679"/>
    <w:rPr>
      <w:color w:val="808080"/>
    </w:rPr>
  </w:style>
  <w:style w:type="paragraph" w:styleId="BodyText3">
    <w:name w:val="Body Text 3"/>
    <w:basedOn w:val="Normal"/>
    <w:link w:val="BodyText3Char"/>
    <w:uiPriority w:val="99"/>
    <w:unhideWhenUsed/>
    <w:rsid w:val="006F468F"/>
    <w:pPr>
      <w:spacing w:after="120"/>
    </w:pPr>
    <w:rPr>
      <w:sz w:val="16"/>
      <w:szCs w:val="16"/>
    </w:rPr>
  </w:style>
  <w:style w:type="character" w:customStyle="1" w:styleId="BodyText3Char">
    <w:name w:val="Body Text 3 Char"/>
    <w:basedOn w:val="DefaultParagraphFont"/>
    <w:link w:val="BodyText3"/>
    <w:uiPriority w:val="99"/>
    <w:rsid w:val="006F468F"/>
    <w:rPr>
      <w:sz w:val="16"/>
      <w:szCs w:val="16"/>
    </w:rPr>
  </w:style>
  <w:style w:type="character" w:customStyle="1" w:styleId="A4">
    <w:name w:val="A4"/>
    <w:uiPriority w:val="99"/>
    <w:rsid w:val="00095FC7"/>
    <w:rPr>
      <w:rFonts w:cs="Helvetica 55 Roman"/>
      <w:color w:val="1B1B1A"/>
      <w:sz w:val="22"/>
      <w:szCs w:val="22"/>
    </w:rPr>
  </w:style>
  <w:style w:type="paragraph" w:customStyle="1" w:styleId="Subtitle1">
    <w:name w:val="Subtitle1"/>
    <w:basedOn w:val="Normal"/>
    <w:rsid w:val="00DC7D6A"/>
    <w:pPr>
      <w:widowControl/>
      <w:spacing w:before="100" w:beforeAutospacing="1" w:after="100" w:afterAutospacing="1"/>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905A01"/>
    <w:pPr>
      <w:ind w:left="440"/>
    </w:pPr>
    <w:rPr>
      <w:rFonts w:cstheme="minorHAnsi"/>
      <w:i/>
      <w:iCs/>
      <w:sz w:val="20"/>
      <w:szCs w:val="24"/>
    </w:rPr>
  </w:style>
  <w:style w:type="table" w:styleId="GridTable1Light">
    <w:name w:val="Grid Table 1 Light"/>
    <w:basedOn w:val="TableNormal"/>
    <w:uiPriority w:val="46"/>
    <w:rsid w:val="0044002E"/>
    <w:pPr>
      <w:widowControl/>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aliases w:val="Heading 2_sj Char,Dot pt Char,Numbered Para 1 Char,No Spacing1 Char,List Paragraph Char Char Char Char,Indicator Text Char,List Paragraph1 Char,Bullet Points Char,MAIN CONTENT Char,List Paragraph12 Char,F5 List Paragraph Char"/>
    <w:link w:val="ListParagraph"/>
    <w:uiPriority w:val="34"/>
    <w:rsid w:val="00793CFA"/>
  </w:style>
  <w:style w:type="paragraph" w:styleId="Caption">
    <w:name w:val="caption"/>
    <w:basedOn w:val="Normal"/>
    <w:next w:val="Normal"/>
    <w:uiPriority w:val="35"/>
    <w:unhideWhenUsed/>
    <w:qFormat/>
    <w:rsid w:val="00993EED"/>
    <w:pPr>
      <w:spacing w:after="200"/>
      <w:jc w:val="center"/>
    </w:pPr>
    <w:rPr>
      <w:rFonts w:ascii="Garamond" w:hAnsi="Garamond"/>
      <w:b/>
      <w:bCs/>
      <w:sz w:val="24"/>
      <w:szCs w:val="24"/>
    </w:rPr>
  </w:style>
  <w:style w:type="paragraph" w:styleId="TOC4">
    <w:name w:val="toc 4"/>
    <w:basedOn w:val="Normal"/>
    <w:next w:val="Normal"/>
    <w:autoRedefine/>
    <w:uiPriority w:val="39"/>
    <w:unhideWhenUsed/>
    <w:rsid w:val="00B24D35"/>
    <w:pPr>
      <w:ind w:left="660"/>
    </w:pPr>
    <w:rPr>
      <w:rFonts w:cstheme="minorHAnsi"/>
      <w:sz w:val="18"/>
      <w:szCs w:val="21"/>
    </w:rPr>
  </w:style>
  <w:style w:type="paragraph" w:styleId="TOC5">
    <w:name w:val="toc 5"/>
    <w:basedOn w:val="Normal"/>
    <w:next w:val="Normal"/>
    <w:autoRedefine/>
    <w:uiPriority w:val="39"/>
    <w:unhideWhenUsed/>
    <w:rsid w:val="00B24D35"/>
    <w:pPr>
      <w:ind w:left="880"/>
    </w:pPr>
    <w:rPr>
      <w:rFonts w:cstheme="minorHAnsi"/>
      <w:sz w:val="18"/>
      <w:szCs w:val="21"/>
    </w:rPr>
  </w:style>
  <w:style w:type="paragraph" w:styleId="TOC6">
    <w:name w:val="toc 6"/>
    <w:basedOn w:val="Normal"/>
    <w:next w:val="Normal"/>
    <w:autoRedefine/>
    <w:uiPriority w:val="39"/>
    <w:unhideWhenUsed/>
    <w:rsid w:val="00B24D35"/>
    <w:pPr>
      <w:ind w:left="1100"/>
    </w:pPr>
    <w:rPr>
      <w:rFonts w:cstheme="minorHAnsi"/>
      <w:sz w:val="18"/>
      <w:szCs w:val="21"/>
    </w:rPr>
  </w:style>
  <w:style w:type="paragraph" w:styleId="TOC7">
    <w:name w:val="toc 7"/>
    <w:basedOn w:val="Normal"/>
    <w:next w:val="Normal"/>
    <w:autoRedefine/>
    <w:uiPriority w:val="39"/>
    <w:unhideWhenUsed/>
    <w:rsid w:val="00B24D35"/>
    <w:pPr>
      <w:ind w:left="1320"/>
    </w:pPr>
    <w:rPr>
      <w:rFonts w:cstheme="minorHAnsi"/>
      <w:sz w:val="18"/>
      <w:szCs w:val="21"/>
    </w:rPr>
  </w:style>
  <w:style w:type="paragraph" w:styleId="TOC8">
    <w:name w:val="toc 8"/>
    <w:basedOn w:val="Normal"/>
    <w:next w:val="Normal"/>
    <w:autoRedefine/>
    <w:uiPriority w:val="39"/>
    <w:unhideWhenUsed/>
    <w:rsid w:val="00B24D35"/>
    <w:pPr>
      <w:ind w:left="1540"/>
    </w:pPr>
    <w:rPr>
      <w:rFonts w:cstheme="minorHAnsi"/>
      <w:sz w:val="18"/>
      <w:szCs w:val="21"/>
    </w:rPr>
  </w:style>
  <w:style w:type="paragraph" w:styleId="TOC9">
    <w:name w:val="toc 9"/>
    <w:basedOn w:val="Normal"/>
    <w:next w:val="Normal"/>
    <w:autoRedefine/>
    <w:uiPriority w:val="39"/>
    <w:unhideWhenUsed/>
    <w:rsid w:val="00B24D35"/>
    <w:pPr>
      <w:ind w:left="1760"/>
    </w:pPr>
    <w:rPr>
      <w:rFonts w:cstheme="minorHAnsi"/>
      <w:sz w:val="18"/>
      <w:szCs w:val="21"/>
    </w:rPr>
  </w:style>
  <w:style w:type="character" w:customStyle="1" w:styleId="il">
    <w:name w:val="il"/>
    <w:basedOn w:val="DefaultParagraphFont"/>
    <w:rsid w:val="00F2343C"/>
  </w:style>
  <w:style w:type="character" w:customStyle="1" w:styleId="Heading1Char">
    <w:name w:val="Heading 1 Char"/>
    <w:basedOn w:val="DefaultParagraphFont"/>
    <w:link w:val="Heading1"/>
    <w:rsid w:val="008744E4"/>
    <w:rPr>
      <w:rFonts w:ascii="Times New Roman" w:eastAsia="Times New Roman" w:hAnsi="Times New Roman"/>
      <w:b/>
      <w:bCs/>
      <w:iCs/>
      <w:sz w:val="28"/>
      <w:szCs w:val="28"/>
    </w:rPr>
  </w:style>
  <w:style w:type="character" w:customStyle="1" w:styleId="Heading2Char">
    <w:name w:val="Heading 2 Char"/>
    <w:basedOn w:val="DefaultParagraphFont"/>
    <w:link w:val="Heading2"/>
    <w:rsid w:val="008744E4"/>
    <w:rPr>
      <w:rFonts w:asciiTheme="majorBidi" w:eastAsia="Times New Roman" w:hAnsiTheme="majorBidi" w:cstheme="majorBidi"/>
      <w:b/>
      <w:bCs/>
      <w:sz w:val="26"/>
      <w:szCs w:val="26"/>
    </w:rPr>
  </w:style>
  <w:style w:type="character" w:customStyle="1" w:styleId="BodyTextChar">
    <w:name w:val="Body Text Char"/>
    <w:basedOn w:val="DefaultParagraphFont"/>
    <w:link w:val="BodyText"/>
    <w:uiPriority w:val="1"/>
    <w:rsid w:val="008744E4"/>
    <w:rPr>
      <w:rFonts w:ascii="Times New Roman" w:eastAsia="Times New Roman" w:hAnsi="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93684">
      <w:bodyDiv w:val="1"/>
      <w:marLeft w:val="0"/>
      <w:marRight w:val="0"/>
      <w:marTop w:val="0"/>
      <w:marBottom w:val="0"/>
      <w:divBdr>
        <w:top w:val="none" w:sz="0" w:space="0" w:color="auto"/>
        <w:left w:val="none" w:sz="0" w:space="0" w:color="auto"/>
        <w:bottom w:val="none" w:sz="0" w:space="0" w:color="auto"/>
        <w:right w:val="none" w:sz="0" w:space="0" w:color="auto"/>
      </w:divBdr>
    </w:div>
    <w:div w:id="50153612">
      <w:bodyDiv w:val="1"/>
      <w:marLeft w:val="0"/>
      <w:marRight w:val="0"/>
      <w:marTop w:val="0"/>
      <w:marBottom w:val="0"/>
      <w:divBdr>
        <w:top w:val="none" w:sz="0" w:space="0" w:color="auto"/>
        <w:left w:val="none" w:sz="0" w:space="0" w:color="auto"/>
        <w:bottom w:val="none" w:sz="0" w:space="0" w:color="auto"/>
        <w:right w:val="none" w:sz="0" w:space="0" w:color="auto"/>
      </w:divBdr>
    </w:div>
    <w:div w:id="55394322">
      <w:bodyDiv w:val="1"/>
      <w:marLeft w:val="0"/>
      <w:marRight w:val="0"/>
      <w:marTop w:val="0"/>
      <w:marBottom w:val="0"/>
      <w:divBdr>
        <w:top w:val="none" w:sz="0" w:space="0" w:color="auto"/>
        <w:left w:val="none" w:sz="0" w:space="0" w:color="auto"/>
        <w:bottom w:val="none" w:sz="0" w:space="0" w:color="auto"/>
        <w:right w:val="none" w:sz="0" w:space="0" w:color="auto"/>
      </w:divBdr>
    </w:div>
    <w:div w:id="81222511">
      <w:bodyDiv w:val="1"/>
      <w:marLeft w:val="0"/>
      <w:marRight w:val="0"/>
      <w:marTop w:val="0"/>
      <w:marBottom w:val="0"/>
      <w:divBdr>
        <w:top w:val="none" w:sz="0" w:space="0" w:color="auto"/>
        <w:left w:val="none" w:sz="0" w:space="0" w:color="auto"/>
        <w:bottom w:val="none" w:sz="0" w:space="0" w:color="auto"/>
        <w:right w:val="none" w:sz="0" w:space="0" w:color="auto"/>
      </w:divBdr>
    </w:div>
    <w:div w:id="87360776">
      <w:bodyDiv w:val="1"/>
      <w:marLeft w:val="0"/>
      <w:marRight w:val="0"/>
      <w:marTop w:val="0"/>
      <w:marBottom w:val="0"/>
      <w:divBdr>
        <w:top w:val="none" w:sz="0" w:space="0" w:color="auto"/>
        <w:left w:val="none" w:sz="0" w:space="0" w:color="auto"/>
        <w:bottom w:val="none" w:sz="0" w:space="0" w:color="auto"/>
        <w:right w:val="none" w:sz="0" w:space="0" w:color="auto"/>
      </w:divBdr>
    </w:div>
    <w:div w:id="94792724">
      <w:bodyDiv w:val="1"/>
      <w:marLeft w:val="0"/>
      <w:marRight w:val="0"/>
      <w:marTop w:val="0"/>
      <w:marBottom w:val="0"/>
      <w:divBdr>
        <w:top w:val="none" w:sz="0" w:space="0" w:color="auto"/>
        <w:left w:val="none" w:sz="0" w:space="0" w:color="auto"/>
        <w:bottom w:val="none" w:sz="0" w:space="0" w:color="auto"/>
        <w:right w:val="none" w:sz="0" w:space="0" w:color="auto"/>
      </w:divBdr>
    </w:div>
    <w:div w:id="101999481">
      <w:bodyDiv w:val="1"/>
      <w:marLeft w:val="0"/>
      <w:marRight w:val="0"/>
      <w:marTop w:val="0"/>
      <w:marBottom w:val="0"/>
      <w:divBdr>
        <w:top w:val="none" w:sz="0" w:space="0" w:color="auto"/>
        <w:left w:val="none" w:sz="0" w:space="0" w:color="auto"/>
        <w:bottom w:val="none" w:sz="0" w:space="0" w:color="auto"/>
        <w:right w:val="none" w:sz="0" w:space="0" w:color="auto"/>
      </w:divBdr>
    </w:div>
    <w:div w:id="156387657">
      <w:bodyDiv w:val="1"/>
      <w:marLeft w:val="0"/>
      <w:marRight w:val="0"/>
      <w:marTop w:val="0"/>
      <w:marBottom w:val="0"/>
      <w:divBdr>
        <w:top w:val="none" w:sz="0" w:space="0" w:color="auto"/>
        <w:left w:val="none" w:sz="0" w:space="0" w:color="auto"/>
        <w:bottom w:val="none" w:sz="0" w:space="0" w:color="auto"/>
        <w:right w:val="none" w:sz="0" w:space="0" w:color="auto"/>
      </w:divBdr>
    </w:div>
    <w:div w:id="242767522">
      <w:bodyDiv w:val="1"/>
      <w:marLeft w:val="0"/>
      <w:marRight w:val="0"/>
      <w:marTop w:val="0"/>
      <w:marBottom w:val="0"/>
      <w:divBdr>
        <w:top w:val="none" w:sz="0" w:space="0" w:color="auto"/>
        <w:left w:val="none" w:sz="0" w:space="0" w:color="auto"/>
        <w:bottom w:val="none" w:sz="0" w:space="0" w:color="auto"/>
        <w:right w:val="none" w:sz="0" w:space="0" w:color="auto"/>
      </w:divBdr>
    </w:div>
    <w:div w:id="298652224">
      <w:bodyDiv w:val="1"/>
      <w:marLeft w:val="0"/>
      <w:marRight w:val="0"/>
      <w:marTop w:val="0"/>
      <w:marBottom w:val="0"/>
      <w:divBdr>
        <w:top w:val="none" w:sz="0" w:space="0" w:color="auto"/>
        <w:left w:val="none" w:sz="0" w:space="0" w:color="auto"/>
        <w:bottom w:val="none" w:sz="0" w:space="0" w:color="auto"/>
        <w:right w:val="none" w:sz="0" w:space="0" w:color="auto"/>
      </w:divBdr>
    </w:div>
    <w:div w:id="323709419">
      <w:bodyDiv w:val="1"/>
      <w:marLeft w:val="0"/>
      <w:marRight w:val="0"/>
      <w:marTop w:val="0"/>
      <w:marBottom w:val="0"/>
      <w:divBdr>
        <w:top w:val="none" w:sz="0" w:space="0" w:color="auto"/>
        <w:left w:val="none" w:sz="0" w:space="0" w:color="auto"/>
        <w:bottom w:val="none" w:sz="0" w:space="0" w:color="auto"/>
        <w:right w:val="none" w:sz="0" w:space="0" w:color="auto"/>
      </w:divBdr>
      <w:divsChild>
        <w:div w:id="1811704321">
          <w:marLeft w:val="0"/>
          <w:marRight w:val="0"/>
          <w:marTop w:val="0"/>
          <w:marBottom w:val="0"/>
          <w:divBdr>
            <w:top w:val="none" w:sz="0" w:space="0" w:color="auto"/>
            <w:left w:val="none" w:sz="0" w:space="0" w:color="auto"/>
            <w:bottom w:val="none" w:sz="0" w:space="0" w:color="auto"/>
            <w:right w:val="none" w:sz="0" w:space="0" w:color="auto"/>
          </w:divBdr>
          <w:divsChild>
            <w:div w:id="1890726308">
              <w:marLeft w:val="0"/>
              <w:marRight w:val="0"/>
              <w:marTop w:val="0"/>
              <w:marBottom w:val="0"/>
              <w:divBdr>
                <w:top w:val="none" w:sz="0" w:space="0" w:color="auto"/>
                <w:left w:val="none" w:sz="0" w:space="0" w:color="auto"/>
                <w:bottom w:val="none" w:sz="0" w:space="0" w:color="auto"/>
                <w:right w:val="none" w:sz="0" w:space="0" w:color="auto"/>
              </w:divBdr>
            </w:div>
          </w:divsChild>
        </w:div>
        <w:div w:id="921767197">
          <w:marLeft w:val="0"/>
          <w:marRight w:val="0"/>
          <w:marTop w:val="0"/>
          <w:marBottom w:val="0"/>
          <w:divBdr>
            <w:top w:val="none" w:sz="0" w:space="0" w:color="auto"/>
            <w:left w:val="none" w:sz="0" w:space="0" w:color="auto"/>
            <w:bottom w:val="none" w:sz="0" w:space="0" w:color="auto"/>
            <w:right w:val="none" w:sz="0" w:space="0" w:color="auto"/>
          </w:divBdr>
          <w:divsChild>
            <w:div w:id="1769502811">
              <w:marLeft w:val="0"/>
              <w:marRight w:val="0"/>
              <w:marTop w:val="0"/>
              <w:marBottom w:val="0"/>
              <w:divBdr>
                <w:top w:val="none" w:sz="0" w:space="0" w:color="auto"/>
                <w:left w:val="none" w:sz="0" w:space="0" w:color="auto"/>
                <w:bottom w:val="none" w:sz="0" w:space="0" w:color="auto"/>
                <w:right w:val="none" w:sz="0" w:space="0" w:color="auto"/>
              </w:divBdr>
              <w:divsChild>
                <w:div w:id="55788740">
                  <w:marLeft w:val="0"/>
                  <w:marRight w:val="0"/>
                  <w:marTop w:val="0"/>
                  <w:marBottom w:val="0"/>
                  <w:divBdr>
                    <w:top w:val="none" w:sz="0" w:space="0" w:color="auto"/>
                    <w:left w:val="none" w:sz="0" w:space="0" w:color="auto"/>
                    <w:bottom w:val="none" w:sz="0" w:space="0" w:color="auto"/>
                    <w:right w:val="none" w:sz="0" w:space="0" w:color="auto"/>
                  </w:divBdr>
                </w:div>
                <w:div w:id="929049742">
                  <w:marLeft w:val="300"/>
                  <w:marRight w:val="0"/>
                  <w:marTop w:val="0"/>
                  <w:marBottom w:val="0"/>
                  <w:divBdr>
                    <w:top w:val="none" w:sz="0" w:space="0" w:color="auto"/>
                    <w:left w:val="none" w:sz="0" w:space="0" w:color="auto"/>
                    <w:bottom w:val="none" w:sz="0" w:space="0" w:color="auto"/>
                    <w:right w:val="none" w:sz="0" w:space="0" w:color="auto"/>
                  </w:divBdr>
                </w:div>
                <w:div w:id="1301883117">
                  <w:marLeft w:val="300"/>
                  <w:marRight w:val="0"/>
                  <w:marTop w:val="0"/>
                  <w:marBottom w:val="0"/>
                  <w:divBdr>
                    <w:top w:val="none" w:sz="0" w:space="0" w:color="auto"/>
                    <w:left w:val="none" w:sz="0" w:space="0" w:color="auto"/>
                    <w:bottom w:val="none" w:sz="0" w:space="0" w:color="auto"/>
                    <w:right w:val="none" w:sz="0" w:space="0" w:color="auto"/>
                  </w:divBdr>
                </w:div>
                <w:div w:id="583805327">
                  <w:marLeft w:val="0"/>
                  <w:marRight w:val="0"/>
                  <w:marTop w:val="0"/>
                  <w:marBottom w:val="0"/>
                  <w:divBdr>
                    <w:top w:val="none" w:sz="0" w:space="0" w:color="auto"/>
                    <w:left w:val="none" w:sz="0" w:space="0" w:color="auto"/>
                    <w:bottom w:val="none" w:sz="0" w:space="0" w:color="auto"/>
                    <w:right w:val="none" w:sz="0" w:space="0" w:color="auto"/>
                  </w:divBdr>
                </w:div>
                <w:div w:id="1732193708">
                  <w:marLeft w:val="60"/>
                  <w:marRight w:val="0"/>
                  <w:marTop w:val="0"/>
                  <w:marBottom w:val="0"/>
                  <w:divBdr>
                    <w:top w:val="none" w:sz="0" w:space="0" w:color="auto"/>
                    <w:left w:val="none" w:sz="0" w:space="0" w:color="auto"/>
                    <w:bottom w:val="none" w:sz="0" w:space="0" w:color="auto"/>
                    <w:right w:val="none" w:sz="0" w:space="0" w:color="auto"/>
                  </w:divBdr>
                </w:div>
              </w:divsChild>
            </w:div>
            <w:div w:id="1936787021">
              <w:marLeft w:val="0"/>
              <w:marRight w:val="0"/>
              <w:marTop w:val="0"/>
              <w:marBottom w:val="0"/>
              <w:divBdr>
                <w:top w:val="none" w:sz="0" w:space="0" w:color="auto"/>
                <w:left w:val="none" w:sz="0" w:space="0" w:color="auto"/>
                <w:bottom w:val="none" w:sz="0" w:space="0" w:color="auto"/>
                <w:right w:val="none" w:sz="0" w:space="0" w:color="auto"/>
              </w:divBdr>
              <w:divsChild>
                <w:div w:id="619647474">
                  <w:marLeft w:val="0"/>
                  <w:marRight w:val="0"/>
                  <w:marTop w:val="120"/>
                  <w:marBottom w:val="0"/>
                  <w:divBdr>
                    <w:top w:val="none" w:sz="0" w:space="0" w:color="auto"/>
                    <w:left w:val="none" w:sz="0" w:space="0" w:color="auto"/>
                    <w:bottom w:val="none" w:sz="0" w:space="0" w:color="auto"/>
                    <w:right w:val="none" w:sz="0" w:space="0" w:color="auto"/>
                  </w:divBdr>
                  <w:divsChild>
                    <w:div w:id="1623074543">
                      <w:marLeft w:val="0"/>
                      <w:marRight w:val="0"/>
                      <w:marTop w:val="0"/>
                      <w:marBottom w:val="0"/>
                      <w:divBdr>
                        <w:top w:val="none" w:sz="0" w:space="0" w:color="auto"/>
                        <w:left w:val="none" w:sz="0" w:space="0" w:color="auto"/>
                        <w:bottom w:val="none" w:sz="0" w:space="0" w:color="auto"/>
                        <w:right w:val="none" w:sz="0" w:space="0" w:color="auto"/>
                      </w:divBdr>
                      <w:divsChild>
                        <w:div w:id="18792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1474777">
      <w:bodyDiv w:val="1"/>
      <w:marLeft w:val="0"/>
      <w:marRight w:val="0"/>
      <w:marTop w:val="0"/>
      <w:marBottom w:val="0"/>
      <w:divBdr>
        <w:top w:val="none" w:sz="0" w:space="0" w:color="auto"/>
        <w:left w:val="none" w:sz="0" w:space="0" w:color="auto"/>
        <w:bottom w:val="none" w:sz="0" w:space="0" w:color="auto"/>
        <w:right w:val="none" w:sz="0" w:space="0" w:color="auto"/>
      </w:divBdr>
    </w:div>
    <w:div w:id="378667311">
      <w:bodyDiv w:val="1"/>
      <w:marLeft w:val="0"/>
      <w:marRight w:val="0"/>
      <w:marTop w:val="0"/>
      <w:marBottom w:val="0"/>
      <w:divBdr>
        <w:top w:val="none" w:sz="0" w:space="0" w:color="auto"/>
        <w:left w:val="none" w:sz="0" w:space="0" w:color="auto"/>
        <w:bottom w:val="none" w:sz="0" w:space="0" w:color="auto"/>
        <w:right w:val="none" w:sz="0" w:space="0" w:color="auto"/>
      </w:divBdr>
    </w:div>
    <w:div w:id="425810084">
      <w:bodyDiv w:val="1"/>
      <w:marLeft w:val="0"/>
      <w:marRight w:val="0"/>
      <w:marTop w:val="0"/>
      <w:marBottom w:val="0"/>
      <w:divBdr>
        <w:top w:val="none" w:sz="0" w:space="0" w:color="auto"/>
        <w:left w:val="none" w:sz="0" w:space="0" w:color="auto"/>
        <w:bottom w:val="none" w:sz="0" w:space="0" w:color="auto"/>
        <w:right w:val="none" w:sz="0" w:space="0" w:color="auto"/>
      </w:divBdr>
    </w:div>
    <w:div w:id="458571672">
      <w:bodyDiv w:val="1"/>
      <w:marLeft w:val="0"/>
      <w:marRight w:val="0"/>
      <w:marTop w:val="0"/>
      <w:marBottom w:val="0"/>
      <w:divBdr>
        <w:top w:val="none" w:sz="0" w:space="0" w:color="auto"/>
        <w:left w:val="none" w:sz="0" w:space="0" w:color="auto"/>
        <w:bottom w:val="none" w:sz="0" w:space="0" w:color="auto"/>
        <w:right w:val="none" w:sz="0" w:space="0" w:color="auto"/>
      </w:divBdr>
    </w:div>
    <w:div w:id="531263568">
      <w:bodyDiv w:val="1"/>
      <w:marLeft w:val="0"/>
      <w:marRight w:val="0"/>
      <w:marTop w:val="0"/>
      <w:marBottom w:val="0"/>
      <w:divBdr>
        <w:top w:val="none" w:sz="0" w:space="0" w:color="auto"/>
        <w:left w:val="none" w:sz="0" w:space="0" w:color="auto"/>
        <w:bottom w:val="none" w:sz="0" w:space="0" w:color="auto"/>
        <w:right w:val="none" w:sz="0" w:space="0" w:color="auto"/>
      </w:divBdr>
    </w:div>
    <w:div w:id="582377096">
      <w:bodyDiv w:val="1"/>
      <w:marLeft w:val="0"/>
      <w:marRight w:val="0"/>
      <w:marTop w:val="0"/>
      <w:marBottom w:val="0"/>
      <w:divBdr>
        <w:top w:val="none" w:sz="0" w:space="0" w:color="auto"/>
        <w:left w:val="none" w:sz="0" w:space="0" w:color="auto"/>
        <w:bottom w:val="none" w:sz="0" w:space="0" w:color="auto"/>
        <w:right w:val="none" w:sz="0" w:space="0" w:color="auto"/>
      </w:divBdr>
    </w:div>
    <w:div w:id="597906588">
      <w:bodyDiv w:val="1"/>
      <w:marLeft w:val="0"/>
      <w:marRight w:val="0"/>
      <w:marTop w:val="0"/>
      <w:marBottom w:val="0"/>
      <w:divBdr>
        <w:top w:val="none" w:sz="0" w:space="0" w:color="auto"/>
        <w:left w:val="none" w:sz="0" w:space="0" w:color="auto"/>
        <w:bottom w:val="none" w:sz="0" w:space="0" w:color="auto"/>
        <w:right w:val="none" w:sz="0" w:space="0" w:color="auto"/>
      </w:divBdr>
    </w:div>
    <w:div w:id="638848880">
      <w:bodyDiv w:val="1"/>
      <w:marLeft w:val="0"/>
      <w:marRight w:val="0"/>
      <w:marTop w:val="0"/>
      <w:marBottom w:val="0"/>
      <w:divBdr>
        <w:top w:val="none" w:sz="0" w:space="0" w:color="auto"/>
        <w:left w:val="none" w:sz="0" w:space="0" w:color="auto"/>
        <w:bottom w:val="none" w:sz="0" w:space="0" w:color="auto"/>
        <w:right w:val="none" w:sz="0" w:space="0" w:color="auto"/>
      </w:divBdr>
    </w:div>
    <w:div w:id="664430425">
      <w:bodyDiv w:val="1"/>
      <w:marLeft w:val="0"/>
      <w:marRight w:val="0"/>
      <w:marTop w:val="0"/>
      <w:marBottom w:val="0"/>
      <w:divBdr>
        <w:top w:val="none" w:sz="0" w:space="0" w:color="auto"/>
        <w:left w:val="none" w:sz="0" w:space="0" w:color="auto"/>
        <w:bottom w:val="none" w:sz="0" w:space="0" w:color="auto"/>
        <w:right w:val="none" w:sz="0" w:space="0" w:color="auto"/>
      </w:divBdr>
    </w:div>
    <w:div w:id="669062062">
      <w:bodyDiv w:val="1"/>
      <w:marLeft w:val="0"/>
      <w:marRight w:val="0"/>
      <w:marTop w:val="0"/>
      <w:marBottom w:val="0"/>
      <w:divBdr>
        <w:top w:val="none" w:sz="0" w:space="0" w:color="auto"/>
        <w:left w:val="none" w:sz="0" w:space="0" w:color="auto"/>
        <w:bottom w:val="none" w:sz="0" w:space="0" w:color="auto"/>
        <w:right w:val="none" w:sz="0" w:space="0" w:color="auto"/>
      </w:divBdr>
    </w:div>
    <w:div w:id="704595360">
      <w:bodyDiv w:val="1"/>
      <w:marLeft w:val="0"/>
      <w:marRight w:val="0"/>
      <w:marTop w:val="0"/>
      <w:marBottom w:val="0"/>
      <w:divBdr>
        <w:top w:val="none" w:sz="0" w:space="0" w:color="auto"/>
        <w:left w:val="none" w:sz="0" w:space="0" w:color="auto"/>
        <w:bottom w:val="none" w:sz="0" w:space="0" w:color="auto"/>
        <w:right w:val="none" w:sz="0" w:space="0" w:color="auto"/>
      </w:divBdr>
    </w:div>
    <w:div w:id="721904223">
      <w:bodyDiv w:val="1"/>
      <w:marLeft w:val="0"/>
      <w:marRight w:val="0"/>
      <w:marTop w:val="0"/>
      <w:marBottom w:val="0"/>
      <w:divBdr>
        <w:top w:val="none" w:sz="0" w:space="0" w:color="auto"/>
        <w:left w:val="none" w:sz="0" w:space="0" w:color="auto"/>
        <w:bottom w:val="none" w:sz="0" w:space="0" w:color="auto"/>
        <w:right w:val="none" w:sz="0" w:space="0" w:color="auto"/>
      </w:divBdr>
    </w:div>
    <w:div w:id="736705729">
      <w:bodyDiv w:val="1"/>
      <w:marLeft w:val="0"/>
      <w:marRight w:val="0"/>
      <w:marTop w:val="0"/>
      <w:marBottom w:val="0"/>
      <w:divBdr>
        <w:top w:val="none" w:sz="0" w:space="0" w:color="auto"/>
        <w:left w:val="none" w:sz="0" w:space="0" w:color="auto"/>
        <w:bottom w:val="none" w:sz="0" w:space="0" w:color="auto"/>
        <w:right w:val="none" w:sz="0" w:space="0" w:color="auto"/>
      </w:divBdr>
    </w:div>
    <w:div w:id="737094677">
      <w:bodyDiv w:val="1"/>
      <w:marLeft w:val="0"/>
      <w:marRight w:val="0"/>
      <w:marTop w:val="0"/>
      <w:marBottom w:val="0"/>
      <w:divBdr>
        <w:top w:val="none" w:sz="0" w:space="0" w:color="auto"/>
        <w:left w:val="none" w:sz="0" w:space="0" w:color="auto"/>
        <w:bottom w:val="none" w:sz="0" w:space="0" w:color="auto"/>
        <w:right w:val="none" w:sz="0" w:space="0" w:color="auto"/>
      </w:divBdr>
    </w:div>
    <w:div w:id="743917479">
      <w:bodyDiv w:val="1"/>
      <w:marLeft w:val="0"/>
      <w:marRight w:val="0"/>
      <w:marTop w:val="0"/>
      <w:marBottom w:val="0"/>
      <w:divBdr>
        <w:top w:val="none" w:sz="0" w:space="0" w:color="auto"/>
        <w:left w:val="none" w:sz="0" w:space="0" w:color="auto"/>
        <w:bottom w:val="none" w:sz="0" w:space="0" w:color="auto"/>
        <w:right w:val="none" w:sz="0" w:space="0" w:color="auto"/>
      </w:divBdr>
    </w:div>
    <w:div w:id="751699931">
      <w:bodyDiv w:val="1"/>
      <w:marLeft w:val="0"/>
      <w:marRight w:val="0"/>
      <w:marTop w:val="0"/>
      <w:marBottom w:val="0"/>
      <w:divBdr>
        <w:top w:val="none" w:sz="0" w:space="0" w:color="auto"/>
        <w:left w:val="none" w:sz="0" w:space="0" w:color="auto"/>
        <w:bottom w:val="none" w:sz="0" w:space="0" w:color="auto"/>
        <w:right w:val="none" w:sz="0" w:space="0" w:color="auto"/>
      </w:divBdr>
    </w:div>
    <w:div w:id="790560815">
      <w:bodyDiv w:val="1"/>
      <w:marLeft w:val="0"/>
      <w:marRight w:val="0"/>
      <w:marTop w:val="0"/>
      <w:marBottom w:val="0"/>
      <w:divBdr>
        <w:top w:val="none" w:sz="0" w:space="0" w:color="auto"/>
        <w:left w:val="none" w:sz="0" w:space="0" w:color="auto"/>
        <w:bottom w:val="none" w:sz="0" w:space="0" w:color="auto"/>
        <w:right w:val="none" w:sz="0" w:space="0" w:color="auto"/>
      </w:divBdr>
    </w:div>
    <w:div w:id="879586983">
      <w:bodyDiv w:val="1"/>
      <w:marLeft w:val="0"/>
      <w:marRight w:val="0"/>
      <w:marTop w:val="0"/>
      <w:marBottom w:val="0"/>
      <w:divBdr>
        <w:top w:val="none" w:sz="0" w:space="0" w:color="auto"/>
        <w:left w:val="none" w:sz="0" w:space="0" w:color="auto"/>
        <w:bottom w:val="none" w:sz="0" w:space="0" w:color="auto"/>
        <w:right w:val="none" w:sz="0" w:space="0" w:color="auto"/>
      </w:divBdr>
    </w:div>
    <w:div w:id="890456044">
      <w:bodyDiv w:val="1"/>
      <w:marLeft w:val="0"/>
      <w:marRight w:val="0"/>
      <w:marTop w:val="0"/>
      <w:marBottom w:val="0"/>
      <w:divBdr>
        <w:top w:val="none" w:sz="0" w:space="0" w:color="auto"/>
        <w:left w:val="none" w:sz="0" w:space="0" w:color="auto"/>
        <w:bottom w:val="none" w:sz="0" w:space="0" w:color="auto"/>
        <w:right w:val="none" w:sz="0" w:space="0" w:color="auto"/>
      </w:divBdr>
    </w:div>
    <w:div w:id="926378117">
      <w:bodyDiv w:val="1"/>
      <w:marLeft w:val="0"/>
      <w:marRight w:val="0"/>
      <w:marTop w:val="0"/>
      <w:marBottom w:val="0"/>
      <w:divBdr>
        <w:top w:val="none" w:sz="0" w:space="0" w:color="auto"/>
        <w:left w:val="none" w:sz="0" w:space="0" w:color="auto"/>
        <w:bottom w:val="none" w:sz="0" w:space="0" w:color="auto"/>
        <w:right w:val="none" w:sz="0" w:space="0" w:color="auto"/>
      </w:divBdr>
    </w:div>
    <w:div w:id="928925696">
      <w:bodyDiv w:val="1"/>
      <w:marLeft w:val="0"/>
      <w:marRight w:val="0"/>
      <w:marTop w:val="0"/>
      <w:marBottom w:val="0"/>
      <w:divBdr>
        <w:top w:val="none" w:sz="0" w:space="0" w:color="auto"/>
        <w:left w:val="none" w:sz="0" w:space="0" w:color="auto"/>
        <w:bottom w:val="none" w:sz="0" w:space="0" w:color="auto"/>
        <w:right w:val="none" w:sz="0" w:space="0" w:color="auto"/>
      </w:divBdr>
      <w:divsChild>
        <w:div w:id="1085112286">
          <w:marLeft w:val="0"/>
          <w:marRight w:val="0"/>
          <w:marTop w:val="0"/>
          <w:marBottom w:val="0"/>
          <w:divBdr>
            <w:top w:val="none" w:sz="0" w:space="0" w:color="auto"/>
            <w:left w:val="none" w:sz="0" w:space="0" w:color="auto"/>
            <w:bottom w:val="none" w:sz="0" w:space="0" w:color="auto"/>
            <w:right w:val="none" w:sz="0" w:space="0" w:color="auto"/>
          </w:divBdr>
          <w:divsChild>
            <w:div w:id="836387519">
              <w:marLeft w:val="0"/>
              <w:marRight w:val="0"/>
              <w:marTop w:val="0"/>
              <w:marBottom w:val="0"/>
              <w:divBdr>
                <w:top w:val="none" w:sz="0" w:space="0" w:color="auto"/>
                <w:left w:val="none" w:sz="0" w:space="0" w:color="auto"/>
                <w:bottom w:val="none" w:sz="0" w:space="0" w:color="auto"/>
                <w:right w:val="none" w:sz="0" w:space="0" w:color="auto"/>
              </w:divBdr>
            </w:div>
          </w:divsChild>
        </w:div>
        <w:div w:id="1762070220">
          <w:marLeft w:val="0"/>
          <w:marRight w:val="0"/>
          <w:marTop w:val="0"/>
          <w:marBottom w:val="0"/>
          <w:divBdr>
            <w:top w:val="none" w:sz="0" w:space="0" w:color="auto"/>
            <w:left w:val="none" w:sz="0" w:space="0" w:color="auto"/>
            <w:bottom w:val="none" w:sz="0" w:space="0" w:color="auto"/>
            <w:right w:val="none" w:sz="0" w:space="0" w:color="auto"/>
          </w:divBdr>
          <w:divsChild>
            <w:div w:id="1799257770">
              <w:marLeft w:val="0"/>
              <w:marRight w:val="0"/>
              <w:marTop w:val="0"/>
              <w:marBottom w:val="0"/>
              <w:divBdr>
                <w:top w:val="none" w:sz="0" w:space="0" w:color="auto"/>
                <w:left w:val="none" w:sz="0" w:space="0" w:color="auto"/>
                <w:bottom w:val="none" w:sz="0" w:space="0" w:color="auto"/>
                <w:right w:val="none" w:sz="0" w:space="0" w:color="auto"/>
              </w:divBdr>
              <w:divsChild>
                <w:div w:id="425074693">
                  <w:marLeft w:val="0"/>
                  <w:marRight w:val="0"/>
                  <w:marTop w:val="0"/>
                  <w:marBottom w:val="0"/>
                  <w:divBdr>
                    <w:top w:val="none" w:sz="0" w:space="0" w:color="auto"/>
                    <w:left w:val="none" w:sz="0" w:space="0" w:color="auto"/>
                    <w:bottom w:val="none" w:sz="0" w:space="0" w:color="auto"/>
                    <w:right w:val="none" w:sz="0" w:space="0" w:color="auto"/>
                  </w:divBdr>
                </w:div>
                <w:div w:id="1828014672">
                  <w:marLeft w:val="300"/>
                  <w:marRight w:val="0"/>
                  <w:marTop w:val="0"/>
                  <w:marBottom w:val="0"/>
                  <w:divBdr>
                    <w:top w:val="none" w:sz="0" w:space="0" w:color="auto"/>
                    <w:left w:val="none" w:sz="0" w:space="0" w:color="auto"/>
                    <w:bottom w:val="none" w:sz="0" w:space="0" w:color="auto"/>
                    <w:right w:val="none" w:sz="0" w:space="0" w:color="auto"/>
                  </w:divBdr>
                </w:div>
                <w:div w:id="1997882712">
                  <w:marLeft w:val="300"/>
                  <w:marRight w:val="0"/>
                  <w:marTop w:val="0"/>
                  <w:marBottom w:val="0"/>
                  <w:divBdr>
                    <w:top w:val="none" w:sz="0" w:space="0" w:color="auto"/>
                    <w:left w:val="none" w:sz="0" w:space="0" w:color="auto"/>
                    <w:bottom w:val="none" w:sz="0" w:space="0" w:color="auto"/>
                    <w:right w:val="none" w:sz="0" w:space="0" w:color="auto"/>
                  </w:divBdr>
                </w:div>
                <w:div w:id="1653832381">
                  <w:marLeft w:val="0"/>
                  <w:marRight w:val="0"/>
                  <w:marTop w:val="0"/>
                  <w:marBottom w:val="0"/>
                  <w:divBdr>
                    <w:top w:val="none" w:sz="0" w:space="0" w:color="auto"/>
                    <w:left w:val="none" w:sz="0" w:space="0" w:color="auto"/>
                    <w:bottom w:val="none" w:sz="0" w:space="0" w:color="auto"/>
                    <w:right w:val="none" w:sz="0" w:space="0" w:color="auto"/>
                  </w:divBdr>
                </w:div>
                <w:div w:id="1448815373">
                  <w:marLeft w:val="60"/>
                  <w:marRight w:val="0"/>
                  <w:marTop w:val="0"/>
                  <w:marBottom w:val="0"/>
                  <w:divBdr>
                    <w:top w:val="none" w:sz="0" w:space="0" w:color="auto"/>
                    <w:left w:val="none" w:sz="0" w:space="0" w:color="auto"/>
                    <w:bottom w:val="none" w:sz="0" w:space="0" w:color="auto"/>
                    <w:right w:val="none" w:sz="0" w:space="0" w:color="auto"/>
                  </w:divBdr>
                </w:div>
              </w:divsChild>
            </w:div>
            <w:div w:id="1236208293">
              <w:marLeft w:val="0"/>
              <w:marRight w:val="0"/>
              <w:marTop w:val="0"/>
              <w:marBottom w:val="0"/>
              <w:divBdr>
                <w:top w:val="none" w:sz="0" w:space="0" w:color="auto"/>
                <w:left w:val="none" w:sz="0" w:space="0" w:color="auto"/>
                <w:bottom w:val="none" w:sz="0" w:space="0" w:color="auto"/>
                <w:right w:val="none" w:sz="0" w:space="0" w:color="auto"/>
              </w:divBdr>
              <w:divsChild>
                <w:div w:id="1447001909">
                  <w:marLeft w:val="0"/>
                  <w:marRight w:val="0"/>
                  <w:marTop w:val="120"/>
                  <w:marBottom w:val="0"/>
                  <w:divBdr>
                    <w:top w:val="none" w:sz="0" w:space="0" w:color="auto"/>
                    <w:left w:val="none" w:sz="0" w:space="0" w:color="auto"/>
                    <w:bottom w:val="none" w:sz="0" w:space="0" w:color="auto"/>
                    <w:right w:val="none" w:sz="0" w:space="0" w:color="auto"/>
                  </w:divBdr>
                  <w:divsChild>
                    <w:div w:id="696807694">
                      <w:marLeft w:val="0"/>
                      <w:marRight w:val="0"/>
                      <w:marTop w:val="0"/>
                      <w:marBottom w:val="0"/>
                      <w:divBdr>
                        <w:top w:val="none" w:sz="0" w:space="0" w:color="auto"/>
                        <w:left w:val="none" w:sz="0" w:space="0" w:color="auto"/>
                        <w:bottom w:val="none" w:sz="0" w:space="0" w:color="auto"/>
                        <w:right w:val="none" w:sz="0" w:space="0" w:color="auto"/>
                      </w:divBdr>
                      <w:divsChild>
                        <w:div w:id="21185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101878">
      <w:bodyDiv w:val="1"/>
      <w:marLeft w:val="0"/>
      <w:marRight w:val="0"/>
      <w:marTop w:val="0"/>
      <w:marBottom w:val="0"/>
      <w:divBdr>
        <w:top w:val="none" w:sz="0" w:space="0" w:color="auto"/>
        <w:left w:val="none" w:sz="0" w:space="0" w:color="auto"/>
        <w:bottom w:val="none" w:sz="0" w:space="0" w:color="auto"/>
        <w:right w:val="none" w:sz="0" w:space="0" w:color="auto"/>
      </w:divBdr>
    </w:div>
    <w:div w:id="1092241275">
      <w:bodyDiv w:val="1"/>
      <w:marLeft w:val="0"/>
      <w:marRight w:val="0"/>
      <w:marTop w:val="0"/>
      <w:marBottom w:val="0"/>
      <w:divBdr>
        <w:top w:val="none" w:sz="0" w:space="0" w:color="auto"/>
        <w:left w:val="none" w:sz="0" w:space="0" w:color="auto"/>
        <w:bottom w:val="none" w:sz="0" w:space="0" w:color="auto"/>
        <w:right w:val="none" w:sz="0" w:space="0" w:color="auto"/>
      </w:divBdr>
    </w:div>
    <w:div w:id="1115562760">
      <w:bodyDiv w:val="1"/>
      <w:marLeft w:val="0"/>
      <w:marRight w:val="0"/>
      <w:marTop w:val="0"/>
      <w:marBottom w:val="0"/>
      <w:divBdr>
        <w:top w:val="none" w:sz="0" w:space="0" w:color="auto"/>
        <w:left w:val="none" w:sz="0" w:space="0" w:color="auto"/>
        <w:bottom w:val="none" w:sz="0" w:space="0" w:color="auto"/>
        <w:right w:val="none" w:sz="0" w:space="0" w:color="auto"/>
      </w:divBdr>
    </w:div>
    <w:div w:id="1124495063">
      <w:bodyDiv w:val="1"/>
      <w:marLeft w:val="0"/>
      <w:marRight w:val="0"/>
      <w:marTop w:val="0"/>
      <w:marBottom w:val="0"/>
      <w:divBdr>
        <w:top w:val="none" w:sz="0" w:space="0" w:color="auto"/>
        <w:left w:val="none" w:sz="0" w:space="0" w:color="auto"/>
        <w:bottom w:val="none" w:sz="0" w:space="0" w:color="auto"/>
        <w:right w:val="none" w:sz="0" w:space="0" w:color="auto"/>
      </w:divBdr>
    </w:div>
    <w:div w:id="1253390451">
      <w:bodyDiv w:val="1"/>
      <w:marLeft w:val="0"/>
      <w:marRight w:val="0"/>
      <w:marTop w:val="0"/>
      <w:marBottom w:val="0"/>
      <w:divBdr>
        <w:top w:val="none" w:sz="0" w:space="0" w:color="auto"/>
        <w:left w:val="none" w:sz="0" w:space="0" w:color="auto"/>
        <w:bottom w:val="none" w:sz="0" w:space="0" w:color="auto"/>
        <w:right w:val="none" w:sz="0" w:space="0" w:color="auto"/>
      </w:divBdr>
    </w:div>
    <w:div w:id="1406759221">
      <w:bodyDiv w:val="1"/>
      <w:marLeft w:val="0"/>
      <w:marRight w:val="0"/>
      <w:marTop w:val="0"/>
      <w:marBottom w:val="0"/>
      <w:divBdr>
        <w:top w:val="none" w:sz="0" w:space="0" w:color="auto"/>
        <w:left w:val="none" w:sz="0" w:space="0" w:color="auto"/>
        <w:bottom w:val="none" w:sz="0" w:space="0" w:color="auto"/>
        <w:right w:val="none" w:sz="0" w:space="0" w:color="auto"/>
      </w:divBdr>
    </w:div>
    <w:div w:id="1526212714">
      <w:bodyDiv w:val="1"/>
      <w:marLeft w:val="0"/>
      <w:marRight w:val="0"/>
      <w:marTop w:val="0"/>
      <w:marBottom w:val="0"/>
      <w:divBdr>
        <w:top w:val="none" w:sz="0" w:space="0" w:color="auto"/>
        <w:left w:val="none" w:sz="0" w:space="0" w:color="auto"/>
        <w:bottom w:val="none" w:sz="0" w:space="0" w:color="auto"/>
        <w:right w:val="none" w:sz="0" w:space="0" w:color="auto"/>
      </w:divBdr>
    </w:div>
    <w:div w:id="1613634700">
      <w:bodyDiv w:val="1"/>
      <w:marLeft w:val="0"/>
      <w:marRight w:val="0"/>
      <w:marTop w:val="0"/>
      <w:marBottom w:val="0"/>
      <w:divBdr>
        <w:top w:val="none" w:sz="0" w:space="0" w:color="auto"/>
        <w:left w:val="none" w:sz="0" w:space="0" w:color="auto"/>
        <w:bottom w:val="none" w:sz="0" w:space="0" w:color="auto"/>
        <w:right w:val="none" w:sz="0" w:space="0" w:color="auto"/>
      </w:divBdr>
    </w:div>
    <w:div w:id="1621449043">
      <w:bodyDiv w:val="1"/>
      <w:marLeft w:val="0"/>
      <w:marRight w:val="0"/>
      <w:marTop w:val="0"/>
      <w:marBottom w:val="0"/>
      <w:divBdr>
        <w:top w:val="none" w:sz="0" w:space="0" w:color="auto"/>
        <w:left w:val="none" w:sz="0" w:space="0" w:color="auto"/>
        <w:bottom w:val="none" w:sz="0" w:space="0" w:color="auto"/>
        <w:right w:val="none" w:sz="0" w:space="0" w:color="auto"/>
      </w:divBdr>
    </w:div>
    <w:div w:id="1687707878">
      <w:bodyDiv w:val="1"/>
      <w:marLeft w:val="0"/>
      <w:marRight w:val="0"/>
      <w:marTop w:val="0"/>
      <w:marBottom w:val="0"/>
      <w:divBdr>
        <w:top w:val="none" w:sz="0" w:space="0" w:color="auto"/>
        <w:left w:val="none" w:sz="0" w:space="0" w:color="auto"/>
        <w:bottom w:val="none" w:sz="0" w:space="0" w:color="auto"/>
        <w:right w:val="none" w:sz="0" w:space="0" w:color="auto"/>
      </w:divBdr>
    </w:div>
    <w:div w:id="1705859744">
      <w:bodyDiv w:val="1"/>
      <w:marLeft w:val="0"/>
      <w:marRight w:val="0"/>
      <w:marTop w:val="0"/>
      <w:marBottom w:val="0"/>
      <w:divBdr>
        <w:top w:val="none" w:sz="0" w:space="0" w:color="auto"/>
        <w:left w:val="none" w:sz="0" w:space="0" w:color="auto"/>
        <w:bottom w:val="none" w:sz="0" w:space="0" w:color="auto"/>
        <w:right w:val="none" w:sz="0" w:space="0" w:color="auto"/>
      </w:divBdr>
    </w:div>
    <w:div w:id="1782336640">
      <w:bodyDiv w:val="1"/>
      <w:marLeft w:val="0"/>
      <w:marRight w:val="0"/>
      <w:marTop w:val="0"/>
      <w:marBottom w:val="0"/>
      <w:divBdr>
        <w:top w:val="none" w:sz="0" w:space="0" w:color="auto"/>
        <w:left w:val="none" w:sz="0" w:space="0" w:color="auto"/>
        <w:bottom w:val="none" w:sz="0" w:space="0" w:color="auto"/>
        <w:right w:val="none" w:sz="0" w:space="0" w:color="auto"/>
      </w:divBdr>
    </w:div>
    <w:div w:id="1792161144">
      <w:bodyDiv w:val="1"/>
      <w:marLeft w:val="0"/>
      <w:marRight w:val="0"/>
      <w:marTop w:val="0"/>
      <w:marBottom w:val="0"/>
      <w:divBdr>
        <w:top w:val="none" w:sz="0" w:space="0" w:color="auto"/>
        <w:left w:val="none" w:sz="0" w:space="0" w:color="auto"/>
        <w:bottom w:val="none" w:sz="0" w:space="0" w:color="auto"/>
        <w:right w:val="none" w:sz="0" w:space="0" w:color="auto"/>
      </w:divBdr>
    </w:div>
    <w:div w:id="1802335976">
      <w:bodyDiv w:val="1"/>
      <w:marLeft w:val="0"/>
      <w:marRight w:val="0"/>
      <w:marTop w:val="0"/>
      <w:marBottom w:val="0"/>
      <w:divBdr>
        <w:top w:val="none" w:sz="0" w:space="0" w:color="auto"/>
        <w:left w:val="none" w:sz="0" w:space="0" w:color="auto"/>
        <w:bottom w:val="none" w:sz="0" w:space="0" w:color="auto"/>
        <w:right w:val="none" w:sz="0" w:space="0" w:color="auto"/>
      </w:divBdr>
    </w:div>
    <w:div w:id="1832135643">
      <w:bodyDiv w:val="1"/>
      <w:marLeft w:val="0"/>
      <w:marRight w:val="0"/>
      <w:marTop w:val="0"/>
      <w:marBottom w:val="0"/>
      <w:divBdr>
        <w:top w:val="none" w:sz="0" w:space="0" w:color="auto"/>
        <w:left w:val="none" w:sz="0" w:space="0" w:color="auto"/>
        <w:bottom w:val="none" w:sz="0" w:space="0" w:color="auto"/>
        <w:right w:val="none" w:sz="0" w:space="0" w:color="auto"/>
      </w:divBdr>
    </w:div>
    <w:div w:id="1923097722">
      <w:bodyDiv w:val="1"/>
      <w:marLeft w:val="0"/>
      <w:marRight w:val="0"/>
      <w:marTop w:val="0"/>
      <w:marBottom w:val="0"/>
      <w:divBdr>
        <w:top w:val="none" w:sz="0" w:space="0" w:color="auto"/>
        <w:left w:val="none" w:sz="0" w:space="0" w:color="auto"/>
        <w:bottom w:val="none" w:sz="0" w:space="0" w:color="auto"/>
        <w:right w:val="none" w:sz="0" w:space="0" w:color="auto"/>
      </w:divBdr>
    </w:div>
    <w:div w:id="1951547014">
      <w:bodyDiv w:val="1"/>
      <w:marLeft w:val="0"/>
      <w:marRight w:val="0"/>
      <w:marTop w:val="0"/>
      <w:marBottom w:val="0"/>
      <w:divBdr>
        <w:top w:val="none" w:sz="0" w:space="0" w:color="auto"/>
        <w:left w:val="none" w:sz="0" w:space="0" w:color="auto"/>
        <w:bottom w:val="none" w:sz="0" w:space="0" w:color="auto"/>
        <w:right w:val="none" w:sz="0" w:space="0" w:color="auto"/>
      </w:divBdr>
    </w:div>
    <w:div w:id="1967614764">
      <w:bodyDiv w:val="1"/>
      <w:marLeft w:val="0"/>
      <w:marRight w:val="0"/>
      <w:marTop w:val="0"/>
      <w:marBottom w:val="0"/>
      <w:divBdr>
        <w:top w:val="none" w:sz="0" w:space="0" w:color="auto"/>
        <w:left w:val="none" w:sz="0" w:space="0" w:color="auto"/>
        <w:bottom w:val="none" w:sz="0" w:space="0" w:color="auto"/>
        <w:right w:val="none" w:sz="0" w:space="0" w:color="auto"/>
      </w:divBdr>
    </w:div>
    <w:div w:id="2074346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10A2C-5037-4D83-880D-949E4350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Pages>
  <Words>1568</Words>
  <Characters>8944</Characters>
  <Application>Microsoft Office Word</Application>
  <DocSecurity>0</DocSecurity>
  <Lines>74</Lines>
  <Paragraphs>20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Afzal</dc:creator>
  <cp:lastModifiedBy>yousef mohamed</cp:lastModifiedBy>
  <cp:revision>7</cp:revision>
  <cp:lastPrinted>2025-06-12T00:53:00Z</cp:lastPrinted>
  <dcterms:created xsi:type="dcterms:W3CDTF">2025-08-09T19:31:00Z</dcterms:created>
  <dcterms:modified xsi:type="dcterms:W3CDTF">2025-08-11T19:22:00Z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2014-01-12T00:00:00Z</vt:filetime>
  </property>
  <property fmtid="{D5CDD505-2E9C-101B-9397-08002B2CF9AE}" pid="3" name="LastSaved">
    <vt:filetime>2014-03-10T00:00:00Z</vt:filetime>
  </property>
</Properties>
</file>