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862"/>
        <w:gridCol w:w="9883"/>
      </w:tblGrid>
      <w:tr w:rsidR="00931063" w:rsidRPr="00931063" w14:paraId="737FF91D" w14:textId="7E2925EC" w:rsidTr="004E6EE6">
        <w:tc>
          <w:tcPr>
            <w:tcW w:w="13745" w:type="dxa"/>
            <w:gridSpan w:val="2"/>
          </w:tcPr>
          <w:p w14:paraId="0BA0CD24" w14:textId="2531FC43" w:rsidR="00931063" w:rsidRPr="00931063" w:rsidRDefault="00931063" w:rsidP="005B12CD">
            <w:r w:rsidRPr="00931063">
              <w:t>Business plan components</w:t>
            </w:r>
          </w:p>
        </w:tc>
      </w:tr>
      <w:tr w:rsidR="00931063" w:rsidRPr="00931063" w14:paraId="73EC3DF0" w14:textId="32EAA20A" w:rsidTr="004E6EE6">
        <w:tc>
          <w:tcPr>
            <w:tcW w:w="3862" w:type="dxa"/>
          </w:tcPr>
          <w:p w14:paraId="0F84C7A8" w14:textId="77777777" w:rsidR="00931063" w:rsidRPr="00931063" w:rsidRDefault="00931063" w:rsidP="005B12CD">
            <w:proofErr w:type="spellStart"/>
            <w:proofErr w:type="gramStart"/>
            <w:r w:rsidRPr="00931063">
              <w:t>Mission,Vision</w:t>
            </w:r>
            <w:proofErr w:type="gramEnd"/>
            <w:r w:rsidRPr="00931063">
              <w:t>,Culture</w:t>
            </w:r>
            <w:proofErr w:type="spellEnd"/>
          </w:p>
        </w:tc>
        <w:tc>
          <w:tcPr>
            <w:tcW w:w="9883" w:type="dxa"/>
          </w:tcPr>
          <w:p w14:paraId="6E5729CE" w14:textId="79BC1964" w:rsidR="00931063" w:rsidRPr="00931063" w:rsidRDefault="00A85B71" w:rsidP="005B12CD">
            <w:r>
              <w:t>Show that the idea is well thought</w:t>
            </w:r>
          </w:p>
        </w:tc>
      </w:tr>
      <w:tr w:rsidR="00931063" w:rsidRPr="00931063" w14:paraId="2E09710C" w14:textId="20EBAB50" w:rsidTr="004E6EE6">
        <w:tc>
          <w:tcPr>
            <w:tcW w:w="3862" w:type="dxa"/>
          </w:tcPr>
          <w:p w14:paraId="49110C16" w14:textId="77777777" w:rsidR="00931063" w:rsidRPr="00931063" w:rsidRDefault="00931063" w:rsidP="005B12CD">
            <w:r w:rsidRPr="00931063">
              <w:t>Company Description</w:t>
            </w:r>
          </w:p>
        </w:tc>
        <w:tc>
          <w:tcPr>
            <w:tcW w:w="9883" w:type="dxa"/>
          </w:tcPr>
          <w:p w14:paraId="0C17F010" w14:textId="77777777" w:rsidR="00931063" w:rsidRPr="00931063" w:rsidRDefault="00931063" w:rsidP="005B12CD"/>
        </w:tc>
      </w:tr>
      <w:tr w:rsidR="00931063" w:rsidRPr="00931063" w14:paraId="0974169B" w14:textId="0D613AAE" w:rsidTr="004E6EE6">
        <w:tc>
          <w:tcPr>
            <w:tcW w:w="3862" w:type="dxa"/>
          </w:tcPr>
          <w:p w14:paraId="3B42B705" w14:textId="77777777" w:rsidR="00931063" w:rsidRPr="00931063" w:rsidRDefault="00931063" w:rsidP="005B12CD">
            <w:r w:rsidRPr="00931063">
              <w:t>Opportunity analysis</w:t>
            </w:r>
          </w:p>
        </w:tc>
        <w:tc>
          <w:tcPr>
            <w:tcW w:w="9883" w:type="dxa"/>
          </w:tcPr>
          <w:p w14:paraId="6614E6C5" w14:textId="1CF83BA7" w:rsidR="00931063" w:rsidRPr="00931063" w:rsidRDefault="00931063" w:rsidP="005B12CD">
            <w:r>
              <w:t>Michael porter</w:t>
            </w:r>
          </w:p>
        </w:tc>
      </w:tr>
      <w:tr w:rsidR="00931063" w:rsidRPr="00931063" w14:paraId="59B78DF0" w14:textId="4AE6114C" w:rsidTr="004E6EE6">
        <w:tc>
          <w:tcPr>
            <w:tcW w:w="3862" w:type="dxa"/>
          </w:tcPr>
          <w:p w14:paraId="4593FF57" w14:textId="77777777" w:rsidR="00931063" w:rsidRPr="00931063" w:rsidRDefault="00931063" w:rsidP="005B12CD">
            <w:r w:rsidRPr="00931063">
              <w:t>Marketing strategy and plan</w:t>
            </w:r>
          </w:p>
        </w:tc>
        <w:tc>
          <w:tcPr>
            <w:tcW w:w="9883" w:type="dxa"/>
          </w:tcPr>
          <w:p w14:paraId="02524917" w14:textId="77777777" w:rsidR="00931063" w:rsidRDefault="00931063" w:rsidP="005B12CD">
            <w:r>
              <w:t>Market segmentation,</w:t>
            </w:r>
          </w:p>
          <w:p w14:paraId="00C70D80" w14:textId="77777777" w:rsidR="00931063" w:rsidRDefault="00931063" w:rsidP="005B12CD">
            <w:r>
              <w:t>Market research with data</w:t>
            </w:r>
          </w:p>
          <w:p w14:paraId="2AA46BCC" w14:textId="77777777" w:rsidR="00931063" w:rsidRDefault="00931063" w:rsidP="005B12CD">
            <w:r>
              <w:t>Survey</w:t>
            </w:r>
          </w:p>
          <w:p w14:paraId="77326281" w14:textId="5BD666ED" w:rsidR="00931063" w:rsidRPr="00931063" w:rsidRDefault="00931063" w:rsidP="005B12CD"/>
        </w:tc>
      </w:tr>
      <w:tr w:rsidR="00931063" w:rsidRPr="00931063" w14:paraId="61BEA372" w14:textId="62F9DD28" w:rsidTr="004E6EE6">
        <w:tc>
          <w:tcPr>
            <w:tcW w:w="3862" w:type="dxa"/>
          </w:tcPr>
          <w:p w14:paraId="71CD0827" w14:textId="77777777" w:rsidR="00931063" w:rsidRPr="00931063" w:rsidRDefault="00931063" w:rsidP="005B12CD">
            <w:r w:rsidRPr="00931063">
              <w:t>Management and operations</w:t>
            </w:r>
          </w:p>
        </w:tc>
        <w:tc>
          <w:tcPr>
            <w:tcW w:w="9883" w:type="dxa"/>
          </w:tcPr>
          <w:p w14:paraId="26A62FC2" w14:textId="35EFB063" w:rsidR="00931063" w:rsidRPr="00931063" w:rsidRDefault="00931063" w:rsidP="005B12CD">
            <w:r>
              <w:t>Teams</w:t>
            </w:r>
          </w:p>
        </w:tc>
      </w:tr>
      <w:tr w:rsidR="00931063" w:rsidRPr="00931063" w14:paraId="0457F08B" w14:textId="5082F25A" w:rsidTr="004E6EE6">
        <w:tc>
          <w:tcPr>
            <w:tcW w:w="3862" w:type="dxa"/>
          </w:tcPr>
          <w:p w14:paraId="6991402D" w14:textId="77777777" w:rsidR="00931063" w:rsidRPr="00931063" w:rsidRDefault="00931063" w:rsidP="005B12CD">
            <w:r w:rsidRPr="00931063">
              <w:t>Financial Analysis and projections</w:t>
            </w:r>
          </w:p>
        </w:tc>
        <w:tc>
          <w:tcPr>
            <w:tcW w:w="9883" w:type="dxa"/>
          </w:tcPr>
          <w:p w14:paraId="6F6955AA" w14:textId="77777777" w:rsidR="00931063" w:rsidRDefault="00931063" w:rsidP="005B12CD">
            <w:r>
              <w:t>Fund allocation</w:t>
            </w:r>
          </w:p>
          <w:p w14:paraId="4A984E78" w14:textId="762F47AE" w:rsidR="00931063" w:rsidRPr="00931063" w:rsidRDefault="00931063" w:rsidP="005B12CD">
            <w:r>
              <w:t>Convince investors</w:t>
            </w:r>
          </w:p>
        </w:tc>
      </w:tr>
      <w:tr w:rsidR="00931063" w:rsidRPr="00931063" w14:paraId="549D2907" w14:textId="50074163" w:rsidTr="004E6EE6">
        <w:tc>
          <w:tcPr>
            <w:tcW w:w="3862" w:type="dxa"/>
          </w:tcPr>
          <w:p w14:paraId="3CB3B114" w14:textId="77777777" w:rsidR="00931063" w:rsidRPr="00931063" w:rsidRDefault="00931063" w:rsidP="005B12CD">
            <w:r w:rsidRPr="00931063">
              <w:t>Funding Request</w:t>
            </w:r>
          </w:p>
        </w:tc>
        <w:tc>
          <w:tcPr>
            <w:tcW w:w="9883" w:type="dxa"/>
          </w:tcPr>
          <w:p w14:paraId="41644D1B" w14:textId="77777777" w:rsidR="00931063" w:rsidRPr="00931063" w:rsidRDefault="00931063" w:rsidP="005B12CD"/>
        </w:tc>
      </w:tr>
      <w:tr w:rsidR="00931063" w14:paraId="0C3888D0" w14:textId="3FEECBFE" w:rsidTr="004E6EE6">
        <w:tc>
          <w:tcPr>
            <w:tcW w:w="3862" w:type="dxa"/>
          </w:tcPr>
          <w:p w14:paraId="2C3BC670" w14:textId="77777777" w:rsidR="00931063" w:rsidRDefault="00931063" w:rsidP="005B12CD">
            <w:r w:rsidRPr="00931063">
              <w:t>Exit Strategy</w:t>
            </w:r>
          </w:p>
        </w:tc>
        <w:tc>
          <w:tcPr>
            <w:tcW w:w="9883" w:type="dxa"/>
          </w:tcPr>
          <w:p w14:paraId="4714982E" w14:textId="77777777" w:rsidR="00931063" w:rsidRPr="00931063" w:rsidRDefault="00931063" w:rsidP="005B12CD"/>
        </w:tc>
      </w:tr>
    </w:tbl>
    <w:p w14:paraId="499021B8" w14:textId="00381CCF" w:rsidR="00931063" w:rsidRDefault="00931063" w:rsidP="00931063"/>
    <w:tbl>
      <w:tblPr>
        <w:tblStyle w:val="TableGrid"/>
        <w:tblW w:w="0" w:type="auto"/>
        <w:tblLook w:val="04A0" w:firstRow="1" w:lastRow="0" w:firstColumn="1" w:lastColumn="0" w:noHBand="0" w:noVBand="1"/>
      </w:tblPr>
      <w:tblGrid>
        <w:gridCol w:w="2547"/>
        <w:gridCol w:w="11198"/>
      </w:tblGrid>
      <w:tr w:rsidR="00A85B71" w14:paraId="1207D4B1" w14:textId="77777777" w:rsidTr="004E6EE6">
        <w:tc>
          <w:tcPr>
            <w:tcW w:w="13745" w:type="dxa"/>
            <w:gridSpan w:val="2"/>
          </w:tcPr>
          <w:p w14:paraId="1A6439BD" w14:textId="538E54A8" w:rsidR="00A85B71" w:rsidRDefault="00A85B71" w:rsidP="00931063">
            <w:r>
              <w:t>Int</w:t>
            </w:r>
            <w:r w:rsidR="00FE14CF">
              <w:t>ellectual Property</w:t>
            </w:r>
          </w:p>
        </w:tc>
      </w:tr>
      <w:tr w:rsidR="00A85B71" w:rsidRPr="004E6EE6" w14:paraId="0107106E" w14:textId="77777777" w:rsidTr="004E6EE6">
        <w:tc>
          <w:tcPr>
            <w:tcW w:w="2547" w:type="dxa"/>
          </w:tcPr>
          <w:p w14:paraId="51773349" w14:textId="143D8D86" w:rsidR="00A85B71" w:rsidRDefault="00FE14CF" w:rsidP="00931063">
            <w:r>
              <w:t>Patent</w:t>
            </w:r>
          </w:p>
        </w:tc>
        <w:tc>
          <w:tcPr>
            <w:tcW w:w="11198" w:type="dxa"/>
          </w:tcPr>
          <w:p w14:paraId="6EADB2C7" w14:textId="77777777" w:rsidR="004E6EE6" w:rsidRPr="004E6EE6" w:rsidRDefault="004E6EE6" w:rsidP="004E6EE6">
            <w:pPr>
              <w:rPr>
                <w:sz w:val="20"/>
                <w:szCs w:val="20"/>
              </w:rPr>
            </w:pPr>
            <w:r w:rsidRPr="004E6EE6">
              <w:rPr>
                <w:sz w:val="20"/>
                <w:szCs w:val="20"/>
              </w:rPr>
              <w:t xml:space="preserve">A </w:t>
            </w:r>
            <w:r w:rsidRPr="004E6EE6">
              <w:rPr>
                <w:b/>
                <w:bCs/>
                <w:sz w:val="20"/>
                <w:szCs w:val="20"/>
              </w:rPr>
              <w:t>patent</w:t>
            </w:r>
            <w:r w:rsidRPr="004E6EE6">
              <w:rPr>
                <w:sz w:val="20"/>
                <w:szCs w:val="20"/>
              </w:rPr>
              <w:t xml:space="preserve"> is crucial for fostering innovation, protecting intellectual property, and promoting economic growth. Here's why patents are important:</w:t>
            </w:r>
          </w:p>
          <w:p w14:paraId="18B08052" w14:textId="77777777" w:rsidR="004E6EE6" w:rsidRPr="004E6EE6" w:rsidRDefault="004E6EE6" w:rsidP="004E6EE6">
            <w:pPr>
              <w:rPr>
                <w:b/>
                <w:bCs/>
                <w:sz w:val="20"/>
                <w:szCs w:val="20"/>
              </w:rPr>
            </w:pPr>
            <w:r w:rsidRPr="004E6EE6">
              <w:rPr>
                <w:b/>
                <w:bCs/>
                <w:sz w:val="20"/>
                <w:szCs w:val="20"/>
              </w:rPr>
              <w:t>1. Protecting Innovation</w:t>
            </w:r>
          </w:p>
          <w:p w14:paraId="46377F5D" w14:textId="77777777" w:rsidR="004E6EE6" w:rsidRPr="004E6EE6" w:rsidRDefault="004E6EE6" w:rsidP="004E6EE6">
            <w:pPr>
              <w:numPr>
                <w:ilvl w:val="0"/>
                <w:numId w:val="1"/>
              </w:numPr>
              <w:rPr>
                <w:sz w:val="20"/>
                <w:szCs w:val="20"/>
              </w:rPr>
            </w:pPr>
            <w:r w:rsidRPr="004E6EE6">
              <w:rPr>
                <w:sz w:val="20"/>
                <w:szCs w:val="20"/>
              </w:rPr>
              <w:t>Patents grant inventors exclusive rights to their inventions, preventing others from making, using, or selling the invention without permission for a specific period (usually 20 years).</w:t>
            </w:r>
          </w:p>
          <w:p w14:paraId="5A1DE7C1" w14:textId="77777777" w:rsidR="004E6EE6" w:rsidRPr="004E6EE6" w:rsidRDefault="004E6EE6" w:rsidP="004E6EE6">
            <w:pPr>
              <w:numPr>
                <w:ilvl w:val="0"/>
                <w:numId w:val="1"/>
              </w:numPr>
              <w:rPr>
                <w:sz w:val="20"/>
                <w:szCs w:val="20"/>
              </w:rPr>
            </w:pPr>
            <w:r w:rsidRPr="004E6EE6">
              <w:rPr>
                <w:sz w:val="20"/>
                <w:szCs w:val="20"/>
              </w:rPr>
              <w:t>This protection encourages individuals and companies to invest time and resources into developing new technologies.</w:t>
            </w:r>
          </w:p>
          <w:p w14:paraId="4850B034" w14:textId="77777777" w:rsidR="004E6EE6" w:rsidRPr="004E6EE6" w:rsidRDefault="004E6EE6" w:rsidP="004E6EE6">
            <w:pPr>
              <w:rPr>
                <w:b/>
                <w:bCs/>
                <w:sz w:val="20"/>
                <w:szCs w:val="20"/>
              </w:rPr>
            </w:pPr>
            <w:r w:rsidRPr="004E6EE6">
              <w:rPr>
                <w:b/>
                <w:bCs/>
                <w:sz w:val="20"/>
                <w:szCs w:val="20"/>
              </w:rPr>
              <w:t>2. Economic Incentive</w:t>
            </w:r>
          </w:p>
          <w:p w14:paraId="5A84939B" w14:textId="77777777" w:rsidR="004E6EE6" w:rsidRPr="004E6EE6" w:rsidRDefault="004E6EE6" w:rsidP="004E6EE6">
            <w:pPr>
              <w:numPr>
                <w:ilvl w:val="0"/>
                <w:numId w:val="2"/>
              </w:numPr>
              <w:rPr>
                <w:sz w:val="20"/>
                <w:szCs w:val="20"/>
              </w:rPr>
            </w:pPr>
            <w:r w:rsidRPr="004E6EE6">
              <w:rPr>
                <w:sz w:val="20"/>
                <w:szCs w:val="20"/>
              </w:rPr>
              <w:t>Exclusive rights allow inventors to commercialize their innovations, creating potential for significant financial rewards.</w:t>
            </w:r>
          </w:p>
          <w:p w14:paraId="2B1F7D8C" w14:textId="77777777" w:rsidR="004E6EE6" w:rsidRPr="004E6EE6" w:rsidRDefault="004E6EE6" w:rsidP="004E6EE6">
            <w:pPr>
              <w:numPr>
                <w:ilvl w:val="0"/>
                <w:numId w:val="2"/>
              </w:numPr>
              <w:rPr>
                <w:sz w:val="20"/>
                <w:szCs w:val="20"/>
              </w:rPr>
            </w:pPr>
            <w:r w:rsidRPr="004E6EE6">
              <w:rPr>
                <w:sz w:val="20"/>
                <w:szCs w:val="20"/>
              </w:rPr>
              <w:t>Companies can license their patents, generating revenue streams from royalties.</w:t>
            </w:r>
          </w:p>
          <w:p w14:paraId="72202E56" w14:textId="77777777" w:rsidR="004E6EE6" w:rsidRPr="004E6EE6" w:rsidRDefault="004E6EE6" w:rsidP="004E6EE6">
            <w:pPr>
              <w:rPr>
                <w:b/>
                <w:bCs/>
                <w:sz w:val="20"/>
                <w:szCs w:val="20"/>
              </w:rPr>
            </w:pPr>
            <w:r w:rsidRPr="004E6EE6">
              <w:rPr>
                <w:b/>
                <w:bCs/>
                <w:sz w:val="20"/>
                <w:szCs w:val="20"/>
              </w:rPr>
              <w:t>3. Encouraging Research and Development (R&amp;D)</w:t>
            </w:r>
          </w:p>
          <w:p w14:paraId="579E8836" w14:textId="77777777" w:rsidR="004E6EE6" w:rsidRPr="004E6EE6" w:rsidRDefault="004E6EE6" w:rsidP="004E6EE6">
            <w:pPr>
              <w:numPr>
                <w:ilvl w:val="0"/>
                <w:numId w:val="3"/>
              </w:numPr>
              <w:rPr>
                <w:sz w:val="20"/>
                <w:szCs w:val="20"/>
              </w:rPr>
            </w:pPr>
            <w:r w:rsidRPr="004E6EE6">
              <w:rPr>
                <w:sz w:val="20"/>
                <w:szCs w:val="20"/>
              </w:rPr>
              <w:t>Patents motivate R&amp;D by providing security that investments will not be undermined by competitors copying innovations.</w:t>
            </w:r>
          </w:p>
          <w:p w14:paraId="77DC59E7" w14:textId="77777777" w:rsidR="004E6EE6" w:rsidRPr="004E6EE6" w:rsidRDefault="004E6EE6" w:rsidP="004E6EE6">
            <w:pPr>
              <w:numPr>
                <w:ilvl w:val="0"/>
                <w:numId w:val="3"/>
              </w:numPr>
              <w:rPr>
                <w:sz w:val="20"/>
                <w:szCs w:val="20"/>
              </w:rPr>
            </w:pPr>
            <w:r w:rsidRPr="004E6EE6">
              <w:rPr>
                <w:sz w:val="20"/>
                <w:szCs w:val="20"/>
              </w:rPr>
              <w:t>This leads to advancements in various fields, such as medicine, technology, and engineering.</w:t>
            </w:r>
          </w:p>
          <w:p w14:paraId="5B71EE66" w14:textId="77777777" w:rsidR="004E6EE6" w:rsidRPr="004E6EE6" w:rsidRDefault="004E6EE6" w:rsidP="004E6EE6">
            <w:pPr>
              <w:rPr>
                <w:b/>
                <w:bCs/>
                <w:sz w:val="20"/>
                <w:szCs w:val="20"/>
              </w:rPr>
            </w:pPr>
            <w:r w:rsidRPr="004E6EE6">
              <w:rPr>
                <w:b/>
                <w:bCs/>
                <w:sz w:val="20"/>
                <w:szCs w:val="20"/>
              </w:rPr>
              <w:t>4. Public Disclosure and Knowledge Sharing</w:t>
            </w:r>
          </w:p>
          <w:p w14:paraId="3CD3A615" w14:textId="77777777" w:rsidR="004E6EE6" w:rsidRPr="004E6EE6" w:rsidRDefault="004E6EE6" w:rsidP="004E6EE6">
            <w:pPr>
              <w:numPr>
                <w:ilvl w:val="0"/>
                <w:numId w:val="4"/>
              </w:numPr>
              <w:rPr>
                <w:sz w:val="20"/>
                <w:szCs w:val="20"/>
              </w:rPr>
            </w:pPr>
            <w:r w:rsidRPr="004E6EE6">
              <w:rPr>
                <w:sz w:val="20"/>
                <w:szCs w:val="20"/>
              </w:rPr>
              <w:t>Patent applications require detailed descriptions of the invention, which become publicly available after a certain period.</w:t>
            </w:r>
          </w:p>
          <w:p w14:paraId="1E97441B" w14:textId="77777777" w:rsidR="004E6EE6" w:rsidRPr="004E6EE6" w:rsidRDefault="004E6EE6" w:rsidP="004E6EE6">
            <w:pPr>
              <w:numPr>
                <w:ilvl w:val="0"/>
                <w:numId w:val="4"/>
              </w:numPr>
              <w:rPr>
                <w:sz w:val="20"/>
                <w:szCs w:val="20"/>
              </w:rPr>
            </w:pPr>
            <w:r w:rsidRPr="004E6EE6">
              <w:rPr>
                <w:sz w:val="20"/>
                <w:szCs w:val="20"/>
              </w:rPr>
              <w:t>This promotes knowledge sharing and lays the foundation for further innovation.</w:t>
            </w:r>
          </w:p>
          <w:p w14:paraId="2C1C766F" w14:textId="77777777" w:rsidR="004E6EE6" w:rsidRPr="004E6EE6" w:rsidRDefault="004E6EE6" w:rsidP="004E6EE6">
            <w:pPr>
              <w:rPr>
                <w:b/>
                <w:bCs/>
                <w:sz w:val="20"/>
                <w:szCs w:val="20"/>
              </w:rPr>
            </w:pPr>
            <w:r w:rsidRPr="004E6EE6">
              <w:rPr>
                <w:b/>
                <w:bCs/>
                <w:sz w:val="20"/>
                <w:szCs w:val="20"/>
              </w:rPr>
              <w:lastRenderedPageBreak/>
              <w:t>5. Strengthening Competitive Advantage</w:t>
            </w:r>
          </w:p>
          <w:p w14:paraId="5AF843C2" w14:textId="77777777" w:rsidR="004E6EE6" w:rsidRPr="004E6EE6" w:rsidRDefault="004E6EE6" w:rsidP="004E6EE6">
            <w:pPr>
              <w:numPr>
                <w:ilvl w:val="0"/>
                <w:numId w:val="5"/>
              </w:numPr>
              <w:rPr>
                <w:sz w:val="20"/>
                <w:szCs w:val="20"/>
              </w:rPr>
            </w:pPr>
            <w:r w:rsidRPr="004E6EE6">
              <w:rPr>
                <w:sz w:val="20"/>
                <w:szCs w:val="20"/>
              </w:rPr>
              <w:t>Patents can give businesses a competitive edge by protecting unique products or processes, making it harder for competitors to replicate their offerings.</w:t>
            </w:r>
          </w:p>
          <w:p w14:paraId="014C559A" w14:textId="77777777" w:rsidR="004E6EE6" w:rsidRPr="004E6EE6" w:rsidRDefault="004E6EE6" w:rsidP="004E6EE6">
            <w:pPr>
              <w:rPr>
                <w:b/>
                <w:bCs/>
                <w:sz w:val="20"/>
                <w:szCs w:val="20"/>
              </w:rPr>
            </w:pPr>
            <w:r w:rsidRPr="004E6EE6">
              <w:rPr>
                <w:b/>
                <w:bCs/>
                <w:sz w:val="20"/>
                <w:szCs w:val="20"/>
              </w:rPr>
              <w:t>6. Boosting Business Value</w:t>
            </w:r>
          </w:p>
          <w:p w14:paraId="687CAC8A" w14:textId="77777777" w:rsidR="004E6EE6" w:rsidRPr="004E6EE6" w:rsidRDefault="004E6EE6" w:rsidP="004E6EE6">
            <w:pPr>
              <w:numPr>
                <w:ilvl w:val="0"/>
                <w:numId w:val="6"/>
              </w:numPr>
              <w:rPr>
                <w:sz w:val="20"/>
                <w:szCs w:val="20"/>
              </w:rPr>
            </w:pPr>
            <w:r w:rsidRPr="004E6EE6">
              <w:rPr>
                <w:sz w:val="20"/>
                <w:szCs w:val="20"/>
              </w:rPr>
              <w:t>Patents are valuable assets that can enhance a company's valuation and attract investors.</w:t>
            </w:r>
          </w:p>
          <w:p w14:paraId="11F421CC" w14:textId="77777777" w:rsidR="004E6EE6" w:rsidRPr="004E6EE6" w:rsidRDefault="004E6EE6" w:rsidP="004E6EE6">
            <w:pPr>
              <w:numPr>
                <w:ilvl w:val="0"/>
                <w:numId w:val="6"/>
              </w:numPr>
              <w:rPr>
                <w:sz w:val="20"/>
                <w:szCs w:val="20"/>
              </w:rPr>
            </w:pPr>
            <w:r w:rsidRPr="004E6EE6">
              <w:rPr>
                <w:sz w:val="20"/>
                <w:szCs w:val="20"/>
              </w:rPr>
              <w:t>Startups often leverage patents to secure funding or strategic partnerships.</w:t>
            </w:r>
          </w:p>
          <w:p w14:paraId="5DC1511F" w14:textId="77777777" w:rsidR="004E6EE6" w:rsidRPr="004E6EE6" w:rsidRDefault="004E6EE6" w:rsidP="004E6EE6">
            <w:pPr>
              <w:rPr>
                <w:b/>
                <w:bCs/>
                <w:sz w:val="20"/>
                <w:szCs w:val="20"/>
              </w:rPr>
            </w:pPr>
            <w:r w:rsidRPr="004E6EE6">
              <w:rPr>
                <w:b/>
                <w:bCs/>
                <w:sz w:val="20"/>
                <w:szCs w:val="20"/>
              </w:rPr>
              <w:t>7. Global Trade and Collaboration</w:t>
            </w:r>
          </w:p>
          <w:p w14:paraId="5C51ED13" w14:textId="77777777" w:rsidR="004E6EE6" w:rsidRPr="004E6EE6" w:rsidRDefault="004E6EE6" w:rsidP="004E6EE6">
            <w:pPr>
              <w:numPr>
                <w:ilvl w:val="0"/>
                <w:numId w:val="7"/>
              </w:numPr>
              <w:rPr>
                <w:sz w:val="20"/>
                <w:szCs w:val="20"/>
              </w:rPr>
            </w:pPr>
            <w:r w:rsidRPr="004E6EE6">
              <w:rPr>
                <w:sz w:val="20"/>
                <w:szCs w:val="20"/>
              </w:rPr>
              <w:t>Patents facilitate international trade by providing standardized protection under treaties like the Patent Cooperation Treaty (PCT).</w:t>
            </w:r>
          </w:p>
          <w:p w14:paraId="4E00D16F" w14:textId="77777777" w:rsidR="004E6EE6" w:rsidRPr="004E6EE6" w:rsidRDefault="004E6EE6" w:rsidP="004E6EE6">
            <w:pPr>
              <w:numPr>
                <w:ilvl w:val="0"/>
                <w:numId w:val="7"/>
              </w:numPr>
              <w:rPr>
                <w:sz w:val="20"/>
                <w:szCs w:val="20"/>
              </w:rPr>
            </w:pPr>
            <w:r w:rsidRPr="004E6EE6">
              <w:rPr>
                <w:sz w:val="20"/>
                <w:szCs w:val="20"/>
              </w:rPr>
              <w:t>They also promote global collaboration by protecting rights across multiple jurisdictions.</w:t>
            </w:r>
          </w:p>
          <w:p w14:paraId="106F7FDF" w14:textId="77777777" w:rsidR="004E6EE6" w:rsidRPr="004E6EE6" w:rsidRDefault="004E6EE6" w:rsidP="004E6EE6">
            <w:pPr>
              <w:rPr>
                <w:b/>
                <w:bCs/>
                <w:sz w:val="20"/>
                <w:szCs w:val="20"/>
              </w:rPr>
            </w:pPr>
            <w:r w:rsidRPr="004E6EE6">
              <w:rPr>
                <w:b/>
                <w:bCs/>
                <w:sz w:val="20"/>
                <w:szCs w:val="20"/>
              </w:rPr>
              <w:t>8. Legal Protection</w:t>
            </w:r>
          </w:p>
          <w:p w14:paraId="20893ABF" w14:textId="77777777" w:rsidR="004E6EE6" w:rsidRPr="004E6EE6" w:rsidRDefault="004E6EE6" w:rsidP="004E6EE6">
            <w:pPr>
              <w:numPr>
                <w:ilvl w:val="0"/>
                <w:numId w:val="8"/>
              </w:numPr>
              <w:rPr>
                <w:sz w:val="20"/>
                <w:szCs w:val="20"/>
              </w:rPr>
            </w:pPr>
            <w:r w:rsidRPr="004E6EE6">
              <w:rPr>
                <w:sz w:val="20"/>
                <w:szCs w:val="20"/>
              </w:rPr>
              <w:t>In case of infringement, patents provide a legal framework for inventors to enforce their rights, potentially leading to settlements or damages.</w:t>
            </w:r>
          </w:p>
          <w:p w14:paraId="64F75F12" w14:textId="77777777" w:rsidR="00A85B71" w:rsidRPr="004E6EE6" w:rsidRDefault="00A85B71" w:rsidP="00931063">
            <w:pPr>
              <w:rPr>
                <w:sz w:val="20"/>
                <w:szCs w:val="20"/>
              </w:rPr>
            </w:pPr>
          </w:p>
        </w:tc>
      </w:tr>
      <w:tr w:rsidR="004E6EE6" w14:paraId="4673BED6" w14:textId="77777777" w:rsidTr="004E6EE6">
        <w:tc>
          <w:tcPr>
            <w:tcW w:w="2547" w:type="dxa"/>
          </w:tcPr>
          <w:p w14:paraId="070E0C1A" w14:textId="2BED39BE" w:rsidR="004E6EE6" w:rsidRDefault="004E6EE6" w:rsidP="00931063">
            <w:r>
              <w:lastRenderedPageBreak/>
              <w:t>Trademark</w:t>
            </w:r>
          </w:p>
        </w:tc>
        <w:tc>
          <w:tcPr>
            <w:tcW w:w="11198" w:type="dxa"/>
          </w:tcPr>
          <w:p w14:paraId="4BDBE3B2" w14:textId="77777777" w:rsidR="004E6EE6" w:rsidRPr="004E6EE6" w:rsidRDefault="004E6EE6" w:rsidP="004E6EE6">
            <w:pPr>
              <w:rPr>
                <w:b/>
                <w:bCs/>
                <w:sz w:val="20"/>
                <w:szCs w:val="20"/>
              </w:rPr>
            </w:pPr>
            <w:r w:rsidRPr="004E6EE6">
              <w:rPr>
                <w:b/>
                <w:bCs/>
                <w:sz w:val="20"/>
                <w:szCs w:val="20"/>
              </w:rPr>
              <w:t>1. Brand Identity Protection</w:t>
            </w:r>
          </w:p>
          <w:p w14:paraId="4DBAFACE" w14:textId="77777777" w:rsidR="004E6EE6" w:rsidRPr="004E6EE6" w:rsidRDefault="004E6EE6" w:rsidP="004E6EE6">
            <w:pPr>
              <w:numPr>
                <w:ilvl w:val="0"/>
                <w:numId w:val="27"/>
              </w:numPr>
              <w:rPr>
                <w:sz w:val="20"/>
                <w:szCs w:val="20"/>
              </w:rPr>
            </w:pPr>
            <w:r w:rsidRPr="004E6EE6">
              <w:rPr>
                <w:sz w:val="20"/>
                <w:szCs w:val="20"/>
              </w:rPr>
              <w:t>Trademarks safeguard a company’s unique identifiers, such as names, logos, slogans, and symbols, ensuring they cannot be copied or misused by competitors.</w:t>
            </w:r>
          </w:p>
          <w:p w14:paraId="19349432" w14:textId="77777777" w:rsidR="004E6EE6" w:rsidRPr="004E6EE6" w:rsidRDefault="004E6EE6" w:rsidP="004E6EE6">
            <w:pPr>
              <w:numPr>
                <w:ilvl w:val="0"/>
                <w:numId w:val="27"/>
              </w:numPr>
              <w:rPr>
                <w:sz w:val="20"/>
                <w:szCs w:val="20"/>
              </w:rPr>
            </w:pPr>
            <w:r w:rsidRPr="004E6EE6">
              <w:rPr>
                <w:sz w:val="20"/>
                <w:szCs w:val="20"/>
              </w:rPr>
              <w:t>This protection helps maintain the distinctiveness of a brand in a crowded marketplace.</w:t>
            </w:r>
          </w:p>
          <w:p w14:paraId="1125F019" w14:textId="77777777" w:rsidR="004E6EE6" w:rsidRPr="004E6EE6" w:rsidRDefault="00000000" w:rsidP="004E6EE6">
            <w:pPr>
              <w:rPr>
                <w:sz w:val="20"/>
                <w:szCs w:val="20"/>
              </w:rPr>
            </w:pPr>
            <w:r>
              <w:rPr>
                <w:sz w:val="20"/>
                <w:szCs w:val="20"/>
              </w:rPr>
              <w:pict w14:anchorId="03C5FD98">
                <v:rect id="_x0000_i1025" style="width:0;height:1.5pt" o:hralign="center" o:hrstd="t" o:hr="t" fillcolor="#a0a0a0" stroked="f"/>
              </w:pict>
            </w:r>
          </w:p>
          <w:p w14:paraId="7778AFD1" w14:textId="77777777" w:rsidR="004E6EE6" w:rsidRPr="004E6EE6" w:rsidRDefault="004E6EE6" w:rsidP="004E6EE6">
            <w:pPr>
              <w:rPr>
                <w:b/>
                <w:bCs/>
                <w:sz w:val="20"/>
                <w:szCs w:val="20"/>
              </w:rPr>
            </w:pPr>
            <w:r w:rsidRPr="004E6EE6">
              <w:rPr>
                <w:b/>
                <w:bCs/>
                <w:sz w:val="20"/>
                <w:szCs w:val="20"/>
              </w:rPr>
              <w:t>2. Consumer Trust and Recognition</w:t>
            </w:r>
          </w:p>
          <w:p w14:paraId="6BFDE2BA" w14:textId="77777777" w:rsidR="004E6EE6" w:rsidRPr="004E6EE6" w:rsidRDefault="004E6EE6" w:rsidP="004E6EE6">
            <w:pPr>
              <w:numPr>
                <w:ilvl w:val="0"/>
                <w:numId w:val="28"/>
              </w:numPr>
              <w:rPr>
                <w:sz w:val="20"/>
                <w:szCs w:val="20"/>
              </w:rPr>
            </w:pPr>
            <w:r w:rsidRPr="004E6EE6">
              <w:rPr>
                <w:sz w:val="20"/>
                <w:szCs w:val="20"/>
              </w:rPr>
              <w:t>Trademarks help consumers identify and differentiate between products or services.</w:t>
            </w:r>
          </w:p>
          <w:p w14:paraId="05EFF8E1" w14:textId="77777777" w:rsidR="004E6EE6" w:rsidRPr="004E6EE6" w:rsidRDefault="004E6EE6" w:rsidP="004E6EE6">
            <w:pPr>
              <w:numPr>
                <w:ilvl w:val="0"/>
                <w:numId w:val="28"/>
              </w:numPr>
              <w:rPr>
                <w:sz w:val="20"/>
                <w:szCs w:val="20"/>
              </w:rPr>
            </w:pPr>
            <w:r w:rsidRPr="004E6EE6">
              <w:rPr>
                <w:sz w:val="20"/>
                <w:szCs w:val="20"/>
              </w:rPr>
              <w:t>A recognized trademark signals quality and consistency, building trust and loyalty over time.</w:t>
            </w:r>
          </w:p>
          <w:p w14:paraId="622B743A" w14:textId="77777777" w:rsidR="004E6EE6" w:rsidRPr="004E6EE6" w:rsidRDefault="00000000" w:rsidP="004E6EE6">
            <w:pPr>
              <w:rPr>
                <w:sz w:val="20"/>
                <w:szCs w:val="20"/>
              </w:rPr>
            </w:pPr>
            <w:r>
              <w:rPr>
                <w:sz w:val="20"/>
                <w:szCs w:val="20"/>
              </w:rPr>
              <w:pict w14:anchorId="5D9E71EE">
                <v:rect id="_x0000_i1026" style="width:0;height:1.5pt" o:hralign="center" o:hrstd="t" o:hr="t" fillcolor="#a0a0a0" stroked="f"/>
              </w:pict>
            </w:r>
          </w:p>
          <w:p w14:paraId="3816C085" w14:textId="77777777" w:rsidR="004E6EE6" w:rsidRPr="004E6EE6" w:rsidRDefault="004E6EE6" w:rsidP="004E6EE6">
            <w:pPr>
              <w:rPr>
                <w:b/>
                <w:bCs/>
                <w:sz w:val="20"/>
                <w:szCs w:val="20"/>
              </w:rPr>
            </w:pPr>
            <w:r w:rsidRPr="004E6EE6">
              <w:rPr>
                <w:b/>
                <w:bCs/>
                <w:sz w:val="20"/>
                <w:szCs w:val="20"/>
              </w:rPr>
              <w:t>3. Legal Rights and Enforcement</w:t>
            </w:r>
          </w:p>
          <w:p w14:paraId="5BE473EC" w14:textId="77777777" w:rsidR="004E6EE6" w:rsidRPr="004E6EE6" w:rsidRDefault="004E6EE6" w:rsidP="004E6EE6">
            <w:pPr>
              <w:numPr>
                <w:ilvl w:val="0"/>
                <w:numId w:val="29"/>
              </w:numPr>
              <w:rPr>
                <w:sz w:val="20"/>
                <w:szCs w:val="20"/>
              </w:rPr>
            </w:pPr>
            <w:r w:rsidRPr="004E6EE6">
              <w:rPr>
                <w:sz w:val="20"/>
                <w:szCs w:val="20"/>
              </w:rPr>
              <w:t>Registering a trademark grants the owner exclusive rights to use the mark in specific industries or regions.</w:t>
            </w:r>
          </w:p>
          <w:p w14:paraId="66401B1E" w14:textId="77777777" w:rsidR="004E6EE6" w:rsidRPr="004E6EE6" w:rsidRDefault="004E6EE6" w:rsidP="004E6EE6">
            <w:pPr>
              <w:numPr>
                <w:ilvl w:val="0"/>
                <w:numId w:val="29"/>
              </w:numPr>
              <w:rPr>
                <w:sz w:val="20"/>
                <w:szCs w:val="20"/>
              </w:rPr>
            </w:pPr>
            <w:r w:rsidRPr="004E6EE6">
              <w:rPr>
                <w:sz w:val="20"/>
                <w:szCs w:val="20"/>
              </w:rPr>
              <w:t>It provides a legal framework to prevent unauthorized use, counterfeiting, or dilution of the brand.</w:t>
            </w:r>
          </w:p>
          <w:p w14:paraId="445D4DCD" w14:textId="77777777" w:rsidR="004E6EE6" w:rsidRPr="004E6EE6" w:rsidRDefault="00000000" w:rsidP="004E6EE6">
            <w:pPr>
              <w:rPr>
                <w:sz w:val="20"/>
                <w:szCs w:val="20"/>
              </w:rPr>
            </w:pPr>
            <w:r>
              <w:rPr>
                <w:sz w:val="20"/>
                <w:szCs w:val="20"/>
              </w:rPr>
              <w:pict w14:anchorId="22859CC4">
                <v:rect id="_x0000_i1027" style="width:0;height:1.5pt" o:hralign="center" o:hrstd="t" o:hr="t" fillcolor="#a0a0a0" stroked="f"/>
              </w:pict>
            </w:r>
          </w:p>
          <w:p w14:paraId="4A7E8DA2" w14:textId="77777777" w:rsidR="004E6EE6" w:rsidRPr="004E6EE6" w:rsidRDefault="004E6EE6" w:rsidP="004E6EE6">
            <w:pPr>
              <w:rPr>
                <w:b/>
                <w:bCs/>
                <w:sz w:val="20"/>
                <w:szCs w:val="20"/>
              </w:rPr>
            </w:pPr>
            <w:r w:rsidRPr="004E6EE6">
              <w:rPr>
                <w:b/>
                <w:bCs/>
                <w:sz w:val="20"/>
                <w:szCs w:val="20"/>
              </w:rPr>
              <w:t>4. Competitive Advantage</w:t>
            </w:r>
          </w:p>
          <w:p w14:paraId="740C69B9" w14:textId="77777777" w:rsidR="004E6EE6" w:rsidRPr="004E6EE6" w:rsidRDefault="004E6EE6" w:rsidP="004E6EE6">
            <w:pPr>
              <w:numPr>
                <w:ilvl w:val="0"/>
                <w:numId w:val="30"/>
              </w:numPr>
              <w:rPr>
                <w:sz w:val="20"/>
                <w:szCs w:val="20"/>
              </w:rPr>
            </w:pPr>
            <w:r w:rsidRPr="004E6EE6">
              <w:rPr>
                <w:sz w:val="20"/>
                <w:szCs w:val="20"/>
              </w:rPr>
              <w:t>A strong trademark sets a business apart from competitors, creating a unique position in the market.</w:t>
            </w:r>
          </w:p>
          <w:p w14:paraId="1B40D14D" w14:textId="77777777" w:rsidR="004E6EE6" w:rsidRPr="004E6EE6" w:rsidRDefault="004E6EE6" w:rsidP="004E6EE6">
            <w:pPr>
              <w:numPr>
                <w:ilvl w:val="0"/>
                <w:numId w:val="30"/>
              </w:numPr>
              <w:rPr>
                <w:sz w:val="20"/>
                <w:szCs w:val="20"/>
              </w:rPr>
            </w:pPr>
            <w:r w:rsidRPr="004E6EE6">
              <w:rPr>
                <w:sz w:val="20"/>
                <w:szCs w:val="20"/>
              </w:rPr>
              <w:t xml:space="preserve">It becomes </w:t>
            </w:r>
            <w:proofErr w:type="gramStart"/>
            <w:r w:rsidRPr="004E6EE6">
              <w:rPr>
                <w:sz w:val="20"/>
                <w:szCs w:val="20"/>
              </w:rPr>
              <w:t>a valuable asset</w:t>
            </w:r>
            <w:proofErr w:type="gramEnd"/>
            <w:r w:rsidRPr="004E6EE6">
              <w:rPr>
                <w:sz w:val="20"/>
                <w:szCs w:val="20"/>
              </w:rPr>
              <w:t>, particularly for marketing and advertising strategies.</w:t>
            </w:r>
          </w:p>
          <w:p w14:paraId="20AA2A73" w14:textId="77777777" w:rsidR="004E6EE6" w:rsidRPr="004E6EE6" w:rsidRDefault="00000000" w:rsidP="004E6EE6">
            <w:pPr>
              <w:rPr>
                <w:sz w:val="20"/>
                <w:szCs w:val="20"/>
              </w:rPr>
            </w:pPr>
            <w:r>
              <w:rPr>
                <w:sz w:val="20"/>
                <w:szCs w:val="20"/>
              </w:rPr>
              <w:pict w14:anchorId="7ADBD4DB">
                <v:rect id="_x0000_i1028" style="width:0;height:1.5pt" o:hralign="center" o:hrstd="t" o:hr="t" fillcolor="#a0a0a0" stroked="f"/>
              </w:pict>
            </w:r>
          </w:p>
          <w:p w14:paraId="3B2B4F73" w14:textId="77777777" w:rsidR="004E6EE6" w:rsidRPr="004E6EE6" w:rsidRDefault="004E6EE6" w:rsidP="004E6EE6">
            <w:pPr>
              <w:rPr>
                <w:b/>
                <w:bCs/>
                <w:sz w:val="20"/>
                <w:szCs w:val="20"/>
              </w:rPr>
            </w:pPr>
            <w:r w:rsidRPr="004E6EE6">
              <w:rPr>
                <w:b/>
                <w:bCs/>
                <w:sz w:val="20"/>
                <w:szCs w:val="20"/>
              </w:rPr>
              <w:t>5. Financial and Commercial Value</w:t>
            </w:r>
          </w:p>
          <w:p w14:paraId="0793C82C" w14:textId="77777777" w:rsidR="004E6EE6" w:rsidRPr="004E6EE6" w:rsidRDefault="004E6EE6" w:rsidP="004E6EE6">
            <w:pPr>
              <w:numPr>
                <w:ilvl w:val="0"/>
                <w:numId w:val="31"/>
              </w:numPr>
              <w:rPr>
                <w:sz w:val="20"/>
                <w:szCs w:val="20"/>
              </w:rPr>
            </w:pPr>
            <w:r w:rsidRPr="004E6EE6">
              <w:rPr>
                <w:sz w:val="20"/>
                <w:szCs w:val="20"/>
              </w:rPr>
              <w:t>Trademarks are intangible assets that can significantly enhance a company’s valuation.</w:t>
            </w:r>
          </w:p>
          <w:p w14:paraId="4B72E7D9" w14:textId="77777777" w:rsidR="004E6EE6" w:rsidRPr="004E6EE6" w:rsidRDefault="004E6EE6" w:rsidP="004E6EE6">
            <w:pPr>
              <w:numPr>
                <w:ilvl w:val="0"/>
                <w:numId w:val="31"/>
              </w:numPr>
              <w:rPr>
                <w:sz w:val="20"/>
                <w:szCs w:val="20"/>
              </w:rPr>
            </w:pPr>
            <w:r w:rsidRPr="004E6EE6">
              <w:rPr>
                <w:sz w:val="20"/>
                <w:szCs w:val="20"/>
              </w:rPr>
              <w:t>They can be licensed, franchised, or sold, providing additional revenue streams.</w:t>
            </w:r>
          </w:p>
          <w:p w14:paraId="12353B96" w14:textId="77777777" w:rsidR="004E6EE6" w:rsidRPr="004E6EE6" w:rsidRDefault="00000000" w:rsidP="004E6EE6">
            <w:pPr>
              <w:rPr>
                <w:sz w:val="20"/>
                <w:szCs w:val="20"/>
              </w:rPr>
            </w:pPr>
            <w:r>
              <w:rPr>
                <w:sz w:val="20"/>
                <w:szCs w:val="20"/>
              </w:rPr>
              <w:pict w14:anchorId="5E81C49A">
                <v:rect id="_x0000_i1029" style="width:0;height:1.5pt" o:hralign="center" o:hrstd="t" o:hr="t" fillcolor="#a0a0a0" stroked="f"/>
              </w:pict>
            </w:r>
          </w:p>
          <w:p w14:paraId="1F3BB579" w14:textId="77777777" w:rsidR="004E6EE6" w:rsidRPr="004E6EE6" w:rsidRDefault="004E6EE6" w:rsidP="004E6EE6">
            <w:pPr>
              <w:rPr>
                <w:b/>
                <w:bCs/>
                <w:sz w:val="20"/>
                <w:szCs w:val="20"/>
              </w:rPr>
            </w:pPr>
            <w:r w:rsidRPr="004E6EE6">
              <w:rPr>
                <w:b/>
                <w:bCs/>
                <w:sz w:val="20"/>
                <w:szCs w:val="20"/>
              </w:rPr>
              <w:lastRenderedPageBreak/>
              <w:t>6. Long-Term Protection</w:t>
            </w:r>
          </w:p>
          <w:p w14:paraId="50AD9D7A" w14:textId="77777777" w:rsidR="004E6EE6" w:rsidRPr="004E6EE6" w:rsidRDefault="004E6EE6" w:rsidP="004E6EE6">
            <w:pPr>
              <w:numPr>
                <w:ilvl w:val="0"/>
                <w:numId w:val="32"/>
              </w:numPr>
              <w:rPr>
                <w:sz w:val="20"/>
                <w:szCs w:val="20"/>
              </w:rPr>
            </w:pPr>
            <w:r w:rsidRPr="004E6EE6">
              <w:rPr>
                <w:sz w:val="20"/>
                <w:szCs w:val="20"/>
              </w:rPr>
              <w:t xml:space="preserve">Unlike patents (which expire after a set period), trademarks can be renewed indefinitely, offering ongoing protection </w:t>
            </w:r>
            <w:proofErr w:type="gramStart"/>
            <w:r w:rsidRPr="004E6EE6">
              <w:rPr>
                <w:sz w:val="20"/>
                <w:szCs w:val="20"/>
              </w:rPr>
              <w:t>as long as</w:t>
            </w:r>
            <w:proofErr w:type="gramEnd"/>
            <w:r w:rsidRPr="004E6EE6">
              <w:rPr>
                <w:sz w:val="20"/>
                <w:szCs w:val="20"/>
              </w:rPr>
              <w:t xml:space="preserve"> they are actively used.</w:t>
            </w:r>
          </w:p>
          <w:p w14:paraId="2F7F25D7" w14:textId="77777777" w:rsidR="004E6EE6" w:rsidRPr="004E6EE6" w:rsidRDefault="004E6EE6" w:rsidP="004E6EE6">
            <w:pPr>
              <w:numPr>
                <w:ilvl w:val="0"/>
                <w:numId w:val="32"/>
              </w:numPr>
              <w:rPr>
                <w:sz w:val="20"/>
                <w:szCs w:val="20"/>
              </w:rPr>
            </w:pPr>
            <w:r w:rsidRPr="004E6EE6">
              <w:rPr>
                <w:sz w:val="20"/>
                <w:szCs w:val="20"/>
              </w:rPr>
              <w:t>This ensures the enduring value of a brand’s identity.</w:t>
            </w:r>
          </w:p>
          <w:p w14:paraId="3BDB7EC0" w14:textId="77777777" w:rsidR="004E6EE6" w:rsidRPr="004E6EE6" w:rsidRDefault="00000000" w:rsidP="004E6EE6">
            <w:pPr>
              <w:rPr>
                <w:sz w:val="20"/>
                <w:szCs w:val="20"/>
              </w:rPr>
            </w:pPr>
            <w:r>
              <w:rPr>
                <w:sz w:val="20"/>
                <w:szCs w:val="20"/>
              </w:rPr>
              <w:pict w14:anchorId="33602947">
                <v:rect id="_x0000_i1030" style="width:0;height:1.5pt" o:hralign="center" o:hrstd="t" o:hr="t" fillcolor="#a0a0a0" stroked="f"/>
              </w:pict>
            </w:r>
          </w:p>
          <w:p w14:paraId="6E9A56D3" w14:textId="77777777" w:rsidR="004E6EE6" w:rsidRPr="004E6EE6" w:rsidRDefault="004E6EE6" w:rsidP="004E6EE6">
            <w:pPr>
              <w:rPr>
                <w:b/>
                <w:bCs/>
                <w:sz w:val="20"/>
                <w:szCs w:val="20"/>
              </w:rPr>
            </w:pPr>
            <w:r w:rsidRPr="004E6EE6">
              <w:rPr>
                <w:b/>
                <w:bCs/>
                <w:sz w:val="20"/>
                <w:szCs w:val="20"/>
              </w:rPr>
              <w:t>7. Facilitates Global Expansion</w:t>
            </w:r>
          </w:p>
          <w:p w14:paraId="3201DD01" w14:textId="77777777" w:rsidR="004E6EE6" w:rsidRPr="004E6EE6" w:rsidRDefault="004E6EE6" w:rsidP="004E6EE6">
            <w:pPr>
              <w:numPr>
                <w:ilvl w:val="0"/>
                <w:numId w:val="33"/>
              </w:numPr>
              <w:rPr>
                <w:sz w:val="20"/>
                <w:szCs w:val="20"/>
              </w:rPr>
            </w:pPr>
            <w:r w:rsidRPr="004E6EE6">
              <w:rPr>
                <w:sz w:val="20"/>
                <w:szCs w:val="20"/>
              </w:rPr>
              <w:t>Registered trademarks are recognized internationally, helping businesses expand into new markets under treaties like the Madrid Protocol.</w:t>
            </w:r>
          </w:p>
          <w:p w14:paraId="0C884F0D" w14:textId="77777777" w:rsidR="004E6EE6" w:rsidRPr="004E6EE6" w:rsidRDefault="004E6EE6" w:rsidP="004E6EE6">
            <w:pPr>
              <w:numPr>
                <w:ilvl w:val="0"/>
                <w:numId w:val="33"/>
              </w:numPr>
              <w:rPr>
                <w:sz w:val="20"/>
                <w:szCs w:val="20"/>
              </w:rPr>
            </w:pPr>
            <w:r w:rsidRPr="004E6EE6">
              <w:rPr>
                <w:sz w:val="20"/>
                <w:szCs w:val="20"/>
              </w:rPr>
              <w:t>This provides consistent branding across regions.</w:t>
            </w:r>
          </w:p>
          <w:p w14:paraId="644D5779" w14:textId="77777777" w:rsidR="004E6EE6" w:rsidRPr="004E6EE6" w:rsidRDefault="00000000" w:rsidP="004E6EE6">
            <w:pPr>
              <w:rPr>
                <w:sz w:val="20"/>
                <w:szCs w:val="20"/>
              </w:rPr>
            </w:pPr>
            <w:r>
              <w:rPr>
                <w:sz w:val="20"/>
                <w:szCs w:val="20"/>
              </w:rPr>
              <w:pict w14:anchorId="0B1C60C3">
                <v:rect id="_x0000_i1031" style="width:0;height:1.5pt" o:hralign="center" o:hrstd="t" o:hr="t" fillcolor="#a0a0a0" stroked="f"/>
              </w:pict>
            </w:r>
          </w:p>
          <w:p w14:paraId="0621AE2D" w14:textId="77777777" w:rsidR="004E6EE6" w:rsidRPr="004E6EE6" w:rsidRDefault="004E6EE6" w:rsidP="004E6EE6">
            <w:pPr>
              <w:rPr>
                <w:b/>
                <w:bCs/>
                <w:sz w:val="20"/>
                <w:szCs w:val="20"/>
              </w:rPr>
            </w:pPr>
            <w:r w:rsidRPr="004E6EE6">
              <w:rPr>
                <w:b/>
                <w:bCs/>
                <w:sz w:val="20"/>
                <w:szCs w:val="20"/>
              </w:rPr>
              <w:t>8. Preventing Brand Confusion</w:t>
            </w:r>
          </w:p>
          <w:p w14:paraId="5523B96E" w14:textId="77777777" w:rsidR="004E6EE6" w:rsidRPr="004E6EE6" w:rsidRDefault="004E6EE6" w:rsidP="004E6EE6">
            <w:pPr>
              <w:numPr>
                <w:ilvl w:val="0"/>
                <w:numId w:val="34"/>
              </w:numPr>
              <w:rPr>
                <w:sz w:val="20"/>
                <w:szCs w:val="20"/>
              </w:rPr>
            </w:pPr>
            <w:r w:rsidRPr="004E6EE6">
              <w:rPr>
                <w:sz w:val="20"/>
                <w:szCs w:val="20"/>
              </w:rPr>
              <w:t>Trademarks help avoid market confusion, ensuring that consumers are not misled by similar-looking or sounding products from other businesses.</w:t>
            </w:r>
          </w:p>
          <w:p w14:paraId="568D9CEE" w14:textId="77777777" w:rsidR="004E6EE6" w:rsidRPr="004E6EE6" w:rsidRDefault="00000000" w:rsidP="004E6EE6">
            <w:pPr>
              <w:rPr>
                <w:sz w:val="20"/>
                <w:szCs w:val="20"/>
              </w:rPr>
            </w:pPr>
            <w:r>
              <w:rPr>
                <w:sz w:val="20"/>
                <w:szCs w:val="20"/>
              </w:rPr>
              <w:pict w14:anchorId="5AB8D5C1">
                <v:rect id="_x0000_i1032" style="width:0;height:1.5pt" o:hralign="center" o:hrstd="t" o:hr="t" fillcolor="#a0a0a0" stroked="f"/>
              </w:pict>
            </w:r>
          </w:p>
          <w:p w14:paraId="11CA4CDA" w14:textId="77777777" w:rsidR="004E6EE6" w:rsidRPr="004E6EE6" w:rsidRDefault="004E6EE6" w:rsidP="004E6EE6">
            <w:pPr>
              <w:rPr>
                <w:b/>
                <w:bCs/>
                <w:sz w:val="20"/>
                <w:szCs w:val="20"/>
              </w:rPr>
            </w:pPr>
            <w:r w:rsidRPr="004E6EE6">
              <w:rPr>
                <w:b/>
                <w:bCs/>
                <w:sz w:val="20"/>
                <w:szCs w:val="20"/>
              </w:rPr>
              <w:t>9. Building Reputation and Goodwill</w:t>
            </w:r>
          </w:p>
          <w:p w14:paraId="18F2FA60" w14:textId="77777777" w:rsidR="004E6EE6" w:rsidRPr="004E6EE6" w:rsidRDefault="004E6EE6" w:rsidP="004E6EE6">
            <w:pPr>
              <w:numPr>
                <w:ilvl w:val="0"/>
                <w:numId w:val="35"/>
              </w:numPr>
              <w:rPr>
                <w:sz w:val="20"/>
                <w:szCs w:val="20"/>
              </w:rPr>
            </w:pPr>
            <w:r w:rsidRPr="004E6EE6">
              <w:rPr>
                <w:sz w:val="20"/>
                <w:szCs w:val="20"/>
              </w:rPr>
              <w:t>A well-maintained trademark becomes synonymous with a company’s reputation and the quality of its offerings.</w:t>
            </w:r>
          </w:p>
          <w:p w14:paraId="3C7BEAAD" w14:textId="77777777" w:rsidR="004E6EE6" w:rsidRPr="004E6EE6" w:rsidRDefault="004E6EE6" w:rsidP="004E6EE6">
            <w:pPr>
              <w:numPr>
                <w:ilvl w:val="0"/>
                <w:numId w:val="35"/>
              </w:numPr>
              <w:rPr>
                <w:sz w:val="20"/>
                <w:szCs w:val="20"/>
              </w:rPr>
            </w:pPr>
            <w:r w:rsidRPr="004E6EE6">
              <w:rPr>
                <w:sz w:val="20"/>
                <w:szCs w:val="20"/>
              </w:rPr>
              <w:t>Over time, it reflects the goodwill built through customer satisfaction.</w:t>
            </w:r>
          </w:p>
          <w:p w14:paraId="78E6B25B" w14:textId="77777777" w:rsidR="004E6EE6" w:rsidRPr="004E6EE6" w:rsidRDefault="00000000" w:rsidP="004E6EE6">
            <w:pPr>
              <w:rPr>
                <w:sz w:val="20"/>
                <w:szCs w:val="20"/>
              </w:rPr>
            </w:pPr>
            <w:r>
              <w:rPr>
                <w:sz w:val="20"/>
                <w:szCs w:val="20"/>
              </w:rPr>
              <w:pict w14:anchorId="7FED40CD">
                <v:rect id="_x0000_i1033" style="width:0;height:1.5pt" o:hralign="center" o:hrstd="t" o:hr="t" fillcolor="#a0a0a0" stroked="f"/>
              </w:pict>
            </w:r>
          </w:p>
          <w:p w14:paraId="45554026" w14:textId="77777777" w:rsidR="004E6EE6" w:rsidRPr="004E6EE6" w:rsidRDefault="004E6EE6" w:rsidP="004E6EE6">
            <w:pPr>
              <w:rPr>
                <w:b/>
                <w:bCs/>
                <w:sz w:val="20"/>
                <w:szCs w:val="20"/>
              </w:rPr>
            </w:pPr>
            <w:r w:rsidRPr="004E6EE6">
              <w:rPr>
                <w:b/>
                <w:bCs/>
                <w:sz w:val="20"/>
                <w:szCs w:val="20"/>
              </w:rPr>
              <w:t>10. Encourages Innovation and Growth</w:t>
            </w:r>
          </w:p>
          <w:p w14:paraId="728ACBA4" w14:textId="77777777" w:rsidR="004E6EE6" w:rsidRPr="004E6EE6" w:rsidRDefault="004E6EE6" w:rsidP="004E6EE6">
            <w:pPr>
              <w:numPr>
                <w:ilvl w:val="0"/>
                <w:numId w:val="36"/>
              </w:numPr>
              <w:rPr>
                <w:sz w:val="20"/>
                <w:szCs w:val="20"/>
              </w:rPr>
            </w:pPr>
            <w:r w:rsidRPr="004E6EE6">
              <w:rPr>
                <w:sz w:val="20"/>
                <w:szCs w:val="20"/>
              </w:rPr>
              <w:t>By protecting brand identity, trademarks incentivize businesses to invest in innovation and marketing, fostering a culture of creativity and development.</w:t>
            </w:r>
          </w:p>
          <w:p w14:paraId="40F30781" w14:textId="77777777" w:rsidR="004E6EE6" w:rsidRDefault="004E6EE6" w:rsidP="00931063"/>
        </w:tc>
      </w:tr>
      <w:tr w:rsidR="004E6EE6" w14:paraId="09A8BD10" w14:textId="77777777" w:rsidTr="004E6EE6">
        <w:tc>
          <w:tcPr>
            <w:tcW w:w="2547" w:type="dxa"/>
          </w:tcPr>
          <w:p w14:paraId="616CE72A" w14:textId="646E6115" w:rsidR="004E6EE6" w:rsidRDefault="004E6EE6" w:rsidP="00931063">
            <w:r>
              <w:lastRenderedPageBreak/>
              <w:t xml:space="preserve">Copyright </w:t>
            </w:r>
          </w:p>
        </w:tc>
        <w:tc>
          <w:tcPr>
            <w:tcW w:w="11198" w:type="dxa"/>
          </w:tcPr>
          <w:p w14:paraId="2777FCE1" w14:textId="77777777" w:rsidR="009929C9" w:rsidRPr="009929C9" w:rsidRDefault="009929C9" w:rsidP="009929C9">
            <w:r w:rsidRPr="009929C9">
              <w:t>Copyright is a fundamental legal mechanism designed to protect intellectual property by granting creators exclusive rights to their original works. These rights cover literary, artistic, musical, and other creative expressions, ensuring that creators can control and benefit from their work. Here's why copyright is important:</w:t>
            </w:r>
          </w:p>
          <w:p w14:paraId="412CF8B6" w14:textId="77777777" w:rsidR="009929C9" w:rsidRPr="009929C9" w:rsidRDefault="009929C9" w:rsidP="009929C9">
            <w:pPr>
              <w:rPr>
                <w:b/>
                <w:bCs/>
              </w:rPr>
            </w:pPr>
            <w:r w:rsidRPr="009929C9">
              <w:rPr>
                <w:b/>
                <w:bCs/>
              </w:rPr>
              <w:t>1. Encourages Creativity and Innovation</w:t>
            </w:r>
          </w:p>
          <w:p w14:paraId="754E4810" w14:textId="77777777" w:rsidR="009929C9" w:rsidRPr="009929C9" w:rsidRDefault="009929C9" w:rsidP="009929C9">
            <w:pPr>
              <w:numPr>
                <w:ilvl w:val="0"/>
                <w:numId w:val="37"/>
              </w:numPr>
            </w:pPr>
            <w:r w:rsidRPr="009929C9">
              <w:rPr>
                <w:b/>
                <w:bCs/>
              </w:rPr>
              <w:t>Incentive for Creation</w:t>
            </w:r>
            <w:r w:rsidRPr="009929C9">
              <w:t>: Copyright rewards creators with legal control over their works, motivating them to produce more.</w:t>
            </w:r>
          </w:p>
          <w:p w14:paraId="572F87DF" w14:textId="77777777" w:rsidR="009929C9" w:rsidRPr="009929C9" w:rsidRDefault="009929C9" w:rsidP="009929C9">
            <w:pPr>
              <w:numPr>
                <w:ilvl w:val="0"/>
                <w:numId w:val="37"/>
              </w:numPr>
            </w:pPr>
            <w:r w:rsidRPr="009929C9">
              <w:rPr>
                <w:b/>
                <w:bCs/>
              </w:rPr>
              <w:t>Economic Support</w:t>
            </w:r>
            <w:r w:rsidRPr="009929C9">
              <w:t xml:space="preserve">: By allowing creators to monetize their works, copyright ensures they can continue their creative </w:t>
            </w:r>
            <w:proofErr w:type="spellStart"/>
            <w:r w:rsidRPr="009929C9">
              <w:t>endeavors</w:t>
            </w:r>
            <w:proofErr w:type="spellEnd"/>
            <w:r w:rsidRPr="009929C9">
              <w:t>.</w:t>
            </w:r>
          </w:p>
          <w:p w14:paraId="557C4BCE" w14:textId="77777777" w:rsidR="009929C9" w:rsidRPr="009929C9" w:rsidRDefault="009929C9" w:rsidP="009929C9">
            <w:pPr>
              <w:rPr>
                <w:b/>
                <w:bCs/>
              </w:rPr>
            </w:pPr>
            <w:r w:rsidRPr="009929C9">
              <w:rPr>
                <w:b/>
                <w:bCs/>
              </w:rPr>
              <w:t>2. Protects Intellectual Property</w:t>
            </w:r>
          </w:p>
          <w:p w14:paraId="1C74F6DA" w14:textId="77777777" w:rsidR="009929C9" w:rsidRPr="009929C9" w:rsidRDefault="009929C9" w:rsidP="009929C9">
            <w:pPr>
              <w:numPr>
                <w:ilvl w:val="0"/>
                <w:numId w:val="38"/>
              </w:numPr>
            </w:pPr>
            <w:r w:rsidRPr="009929C9">
              <w:rPr>
                <w:b/>
                <w:bCs/>
              </w:rPr>
              <w:lastRenderedPageBreak/>
              <w:t>Exclusive Rights</w:t>
            </w:r>
            <w:r w:rsidRPr="009929C9">
              <w:t>: Copyright gives creators the sole authority to reproduce, distribute, and adapt their works.</w:t>
            </w:r>
          </w:p>
          <w:p w14:paraId="4E2EDAF1" w14:textId="77777777" w:rsidR="009929C9" w:rsidRPr="009929C9" w:rsidRDefault="009929C9" w:rsidP="009929C9">
            <w:pPr>
              <w:numPr>
                <w:ilvl w:val="0"/>
                <w:numId w:val="38"/>
              </w:numPr>
            </w:pPr>
            <w:r w:rsidRPr="009929C9">
              <w:rPr>
                <w:b/>
                <w:bCs/>
              </w:rPr>
              <w:t>Legal Safeguard</w:t>
            </w:r>
            <w:r w:rsidRPr="009929C9">
              <w:t>: It helps prevent unauthorized use, plagiarism, or exploitation of creative works.</w:t>
            </w:r>
          </w:p>
          <w:p w14:paraId="76922FE8" w14:textId="77777777" w:rsidR="009929C9" w:rsidRPr="009929C9" w:rsidRDefault="009929C9" w:rsidP="009929C9">
            <w:pPr>
              <w:rPr>
                <w:b/>
                <w:bCs/>
              </w:rPr>
            </w:pPr>
            <w:r w:rsidRPr="009929C9">
              <w:rPr>
                <w:b/>
                <w:bCs/>
              </w:rPr>
              <w:t>3. Promotes Economic Growth</w:t>
            </w:r>
          </w:p>
          <w:p w14:paraId="6144C7BF" w14:textId="77777777" w:rsidR="009929C9" w:rsidRPr="009929C9" w:rsidRDefault="009929C9" w:rsidP="009929C9">
            <w:pPr>
              <w:numPr>
                <w:ilvl w:val="0"/>
                <w:numId w:val="39"/>
              </w:numPr>
            </w:pPr>
            <w:r w:rsidRPr="009929C9">
              <w:rPr>
                <w:b/>
                <w:bCs/>
              </w:rPr>
              <w:t>Cultural Industries</w:t>
            </w:r>
            <w:r w:rsidRPr="009929C9">
              <w:t>: Sectors like publishing, film, music, and software rely on copyright protection for their revenue models.</w:t>
            </w:r>
          </w:p>
          <w:p w14:paraId="26AFDCF4" w14:textId="77777777" w:rsidR="009929C9" w:rsidRPr="009929C9" w:rsidRDefault="009929C9" w:rsidP="009929C9">
            <w:pPr>
              <w:numPr>
                <w:ilvl w:val="0"/>
                <w:numId w:val="39"/>
              </w:numPr>
            </w:pPr>
            <w:r w:rsidRPr="009929C9">
              <w:rPr>
                <w:b/>
                <w:bCs/>
              </w:rPr>
              <w:t>Job Creation</w:t>
            </w:r>
            <w:r w:rsidRPr="009929C9">
              <w:t>: Copyright-protected industries contribute significantly to employment and GDP in many countries.</w:t>
            </w:r>
          </w:p>
          <w:p w14:paraId="43BC4C11" w14:textId="77777777" w:rsidR="009929C9" w:rsidRPr="009929C9" w:rsidRDefault="009929C9" w:rsidP="009929C9">
            <w:pPr>
              <w:rPr>
                <w:b/>
                <w:bCs/>
              </w:rPr>
            </w:pPr>
            <w:r w:rsidRPr="009929C9">
              <w:rPr>
                <w:b/>
                <w:bCs/>
              </w:rPr>
              <w:t>4. Ensures Fair Compensation</w:t>
            </w:r>
          </w:p>
          <w:p w14:paraId="29BEF055" w14:textId="77777777" w:rsidR="009929C9" w:rsidRPr="009929C9" w:rsidRDefault="009929C9" w:rsidP="009929C9">
            <w:pPr>
              <w:numPr>
                <w:ilvl w:val="0"/>
                <w:numId w:val="40"/>
              </w:numPr>
            </w:pPr>
            <w:r w:rsidRPr="009929C9">
              <w:rPr>
                <w:b/>
                <w:bCs/>
              </w:rPr>
              <w:t>Royalties and Licensing</w:t>
            </w:r>
            <w:r w:rsidRPr="009929C9">
              <w:t>: Copyright allows creators to earn income through licenses, royalties, or sales of their work.</w:t>
            </w:r>
          </w:p>
          <w:p w14:paraId="1D16C3A6" w14:textId="77777777" w:rsidR="009929C9" w:rsidRPr="009929C9" w:rsidRDefault="009929C9" w:rsidP="009929C9">
            <w:pPr>
              <w:numPr>
                <w:ilvl w:val="0"/>
                <w:numId w:val="40"/>
              </w:numPr>
            </w:pPr>
            <w:r w:rsidRPr="009929C9">
              <w:rPr>
                <w:b/>
                <w:bCs/>
              </w:rPr>
              <w:t>Protection Against Exploitation</w:t>
            </w:r>
            <w:r w:rsidRPr="009929C9">
              <w:t>: It prevents others from profiting unfairly from someone else's creation.</w:t>
            </w:r>
          </w:p>
          <w:p w14:paraId="0D5C77D2" w14:textId="77777777" w:rsidR="009929C9" w:rsidRPr="009929C9" w:rsidRDefault="009929C9" w:rsidP="009929C9">
            <w:pPr>
              <w:rPr>
                <w:b/>
                <w:bCs/>
              </w:rPr>
            </w:pPr>
            <w:r w:rsidRPr="009929C9">
              <w:rPr>
                <w:b/>
                <w:bCs/>
              </w:rPr>
              <w:t>5. Encourages Access to Knowledge</w:t>
            </w:r>
          </w:p>
          <w:p w14:paraId="2F6D75D4" w14:textId="77777777" w:rsidR="009929C9" w:rsidRPr="009929C9" w:rsidRDefault="009929C9" w:rsidP="009929C9">
            <w:pPr>
              <w:numPr>
                <w:ilvl w:val="0"/>
                <w:numId w:val="41"/>
              </w:numPr>
            </w:pPr>
            <w:r w:rsidRPr="009929C9">
              <w:rPr>
                <w:b/>
                <w:bCs/>
              </w:rPr>
              <w:t>Balancing Access and Protection</w:t>
            </w:r>
            <w:r w:rsidRPr="009929C9">
              <w:t>: Copyright laws often include provisions like fair use or public domain to ensure that educational and research communities can access information while respecting creators’ rights.</w:t>
            </w:r>
          </w:p>
          <w:p w14:paraId="154E04E2" w14:textId="77777777" w:rsidR="009929C9" w:rsidRPr="009929C9" w:rsidRDefault="009929C9" w:rsidP="009929C9">
            <w:pPr>
              <w:rPr>
                <w:b/>
                <w:bCs/>
              </w:rPr>
            </w:pPr>
            <w:r w:rsidRPr="009929C9">
              <w:rPr>
                <w:b/>
                <w:bCs/>
              </w:rPr>
              <w:t>6. Supports Cultural Preservation</w:t>
            </w:r>
          </w:p>
          <w:p w14:paraId="6D1E14C9" w14:textId="77777777" w:rsidR="009929C9" w:rsidRPr="009929C9" w:rsidRDefault="009929C9" w:rsidP="009929C9">
            <w:pPr>
              <w:numPr>
                <w:ilvl w:val="0"/>
                <w:numId w:val="42"/>
              </w:numPr>
            </w:pPr>
            <w:r w:rsidRPr="009929C9">
              <w:t>Copyright helps preserve cultural heritage by ensuring that traditional knowledge, folklore, and other culturally significant works are attributed to their originators.</w:t>
            </w:r>
          </w:p>
          <w:p w14:paraId="29ED24C7" w14:textId="77777777" w:rsidR="004E6EE6" w:rsidRDefault="004E6EE6" w:rsidP="00931063"/>
        </w:tc>
      </w:tr>
    </w:tbl>
    <w:p w14:paraId="36009E58" w14:textId="77777777" w:rsidR="00A85B71" w:rsidRDefault="00A85B71" w:rsidP="00931063"/>
    <w:p w14:paraId="3EA1B651" w14:textId="77777777" w:rsidR="004642FD" w:rsidRPr="004642FD" w:rsidRDefault="004642FD" w:rsidP="004642FD">
      <w:r w:rsidRPr="004642FD">
        <w:t>A business plan is crucial when starting a venture with a Large Language Model (LLM) because it provides structure, clarity, and a strategic roadmap for leveraging this transformative technology effectively. Here's why a well-crafted business plan is important:</w:t>
      </w:r>
    </w:p>
    <w:p w14:paraId="5CDC15CB" w14:textId="77777777" w:rsidR="004642FD" w:rsidRPr="004642FD" w:rsidRDefault="00000000" w:rsidP="004642FD">
      <w:r>
        <w:pict w14:anchorId="4CE0A99E">
          <v:rect id="_x0000_i1034" style="width:0;height:1.5pt" o:hralign="center" o:hrstd="t" o:hr="t" fillcolor="#a0a0a0" stroked="f"/>
        </w:pict>
      </w:r>
    </w:p>
    <w:p w14:paraId="023CFAD2" w14:textId="77777777" w:rsidR="004642FD" w:rsidRPr="004642FD" w:rsidRDefault="004642FD" w:rsidP="004642FD">
      <w:pPr>
        <w:rPr>
          <w:b/>
          <w:bCs/>
        </w:rPr>
      </w:pPr>
      <w:r w:rsidRPr="004642FD">
        <w:rPr>
          <w:b/>
          <w:bCs/>
        </w:rPr>
        <w:t>1. Clear Vision and Objectives</w:t>
      </w:r>
    </w:p>
    <w:p w14:paraId="786EF73E" w14:textId="77777777" w:rsidR="004642FD" w:rsidRPr="004642FD" w:rsidRDefault="004642FD" w:rsidP="004642FD">
      <w:pPr>
        <w:numPr>
          <w:ilvl w:val="0"/>
          <w:numId w:val="43"/>
        </w:numPr>
      </w:pPr>
      <w:r w:rsidRPr="004642FD">
        <w:rPr>
          <w:b/>
          <w:bCs/>
        </w:rPr>
        <w:lastRenderedPageBreak/>
        <w:t>Why It Matters</w:t>
      </w:r>
      <w:r w:rsidRPr="004642FD">
        <w:t>: LLMs are versatile, capable of applications ranging from content creation to predictive analytics. A business plan helps you define the specific problems your venture will solve and ensures you focus on high-impact areas.</w:t>
      </w:r>
    </w:p>
    <w:p w14:paraId="54100521" w14:textId="77777777" w:rsidR="004642FD" w:rsidRPr="004642FD" w:rsidRDefault="004642FD" w:rsidP="004642FD">
      <w:pPr>
        <w:numPr>
          <w:ilvl w:val="0"/>
          <w:numId w:val="43"/>
        </w:numPr>
      </w:pPr>
      <w:r w:rsidRPr="004642FD">
        <w:rPr>
          <w:b/>
          <w:bCs/>
        </w:rPr>
        <w:t>How It Helps</w:t>
      </w:r>
      <w:r w:rsidRPr="004642FD">
        <w:t>: Articulating your goals ensures alignment among stakeholders and enables targeted development and marketing efforts.</w:t>
      </w:r>
    </w:p>
    <w:p w14:paraId="05A19A49" w14:textId="77777777" w:rsidR="004642FD" w:rsidRPr="004642FD" w:rsidRDefault="00000000" w:rsidP="004642FD">
      <w:r>
        <w:pict w14:anchorId="61D7FFA4">
          <v:rect id="_x0000_i1035" style="width:0;height:1.5pt" o:hralign="center" o:hrstd="t" o:hr="t" fillcolor="#a0a0a0" stroked="f"/>
        </w:pict>
      </w:r>
    </w:p>
    <w:p w14:paraId="23A88716" w14:textId="77777777" w:rsidR="004642FD" w:rsidRPr="004642FD" w:rsidRDefault="004642FD" w:rsidP="004642FD">
      <w:pPr>
        <w:rPr>
          <w:b/>
          <w:bCs/>
        </w:rPr>
      </w:pPr>
      <w:r w:rsidRPr="004642FD">
        <w:rPr>
          <w:b/>
          <w:bCs/>
        </w:rPr>
        <w:t>2. Market Analysis and Positioning</w:t>
      </w:r>
    </w:p>
    <w:p w14:paraId="1353230C" w14:textId="77777777" w:rsidR="004642FD" w:rsidRPr="004642FD" w:rsidRDefault="004642FD" w:rsidP="004642FD">
      <w:pPr>
        <w:numPr>
          <w:ilvl w:val="0"/>
          <w:numId w:val="44"/>
        </w:numPr>
      </w:pPr>
      <w:r w:rsidRPr="004642FD">
        <w:rPr>
          <w:b/>
          <w:bCs/>
        </w:rPr>
        <w:t>Why It Matters</w:t>
      </w:r>
      <w:r w:rsidRPr="004642FD">
        <w:t>: The market for LLM-based solutions is competitive and rapidly evolving. Understanding customer needs, competitors, and trends is critical.</w:t>
      </w:r>
    </w:p>
    <w:p w14:paraId="777444D8" w14:textId="77777777" w:rsidR="004642FD" w:rsidRPr="004642FD" w:rsidRDefault="004642FD" w:rsidP="004642FD">
      <w:pPr>
        <w:numPr>
          <w:ilvl w:val="0"/>
          <w:numId w:val="44"/>
        </w:numPr>
      </w:pPr>
      <w:r w:rsidRPr="004642FD">
        <w:rPr>
          <w:b/>
          <w:bCs/>
        </w:rPr>
        <w:t>How It Helps</w:t>
      </w:r>
      <w:r w:rsidRPr="004642FD">
        <w:t>: A thorough market analysis identifies niches or underserved markets where your LLM solution can provide unique value, helping you carve out a competitive advantage.</w:t>
      </w:r>
    </w:p>
    <w:p w14:paraId="4282093B" w14:textId="77777777" w:rsidR="004642FD" w:rsidRPr="004642FD" w:rsidRDefault="00000000" w:rsidP="004642FD">
      <w:r>
        <w:pict w14:anchorId="36773056">
          <v:rect id="_x0000_i1036" style="width:0;height:1.5pt" o:hralign="center" o:hrstd="t" o:hr="t" fillcolor="#a0a0a0" stroked="f"/>
        </w:pict>
      </w:r>
    </w:p>
    <w:p w14:paraId="11A8F288" w14:textId="77777777" w:rsidR="004642FD" w:rsidRPr="004642FD" w:rsidRDefault="004642FD" w:rsidP="004642FD">
      <w:pPr>
        <w:rPr>
          <w:b/>
          <w:bCs/>
        </w:rPr>
      </w:pPr>
      <w:r w:rsidRPr="004642FD">
        <w:rPr>
          <w:b/>
          <w:bCs/>
        </w:rPr>
        <w:t>3. Financial Planning</w:t>
      </w:r>
    </w:p>
    <w:p w14:paraId="196CF392" w14:textId="77777777" w:rsidR="004642FD" w:rsidRPr="004642FD" w:rsidRDefault="004642FD" w:rsidP="004642FD">
      <w:pPr>
        <w:numPr>
          <w:ilvl w:val="0"/>
          <w:numId w:val="45"/>
        </w:numPr>
      </w:pPr>
      <w:r w:rsidRPr="004642FD">
        <w:rPr>
          <w:b/>
          <w:bCs/>
        </w:rPr>
        <w:t>Why It Matters</w:t>
      </w:r>
      <w:r w:rsidRPr="004642FD">
        <w:t>: Deploying and maintaining LLMs can be resource-intensive due to costs like computing infrastructure, API usage, and ongoing training.</w:t>
      </w:r>
    </w:p>
    <w:p w14:paraId="03C8E94E" w14:textId="77777777" w:rsidR="004642FD" w:rsidRPr="004642FD" w:rsidRDefault="004642FD" w:rsidP="004642FD">
      <w:pPr>
        <w:numPr>
          <w:ilvl w:val="0"/>
          <w:numId w:val="45"/>
        </w:numPr>
      </w:pPr>
      <w:r w:rsidRPr="004642FD">
        <w:rPr>
          <w:b/>
          <w:bCs/>
        </w:rPr>
        <w:t>How It Helps</w:t>
      </w:r>
      <w:r w:rsidRPr="004642FD">
        <w:t>: A business plan allows you to forecast expenses, project revenue, and evaluate the ROI of your LLM-based solution. It also identifies funding needs and potential sources.</w:t>
      </w:r>
    </w:p>
    <w:p w14:paraId="4DAB10D4" w14:textId="77777777" w:rsidR="004642FD" w:rsidRPr="004642FD" w:rsidRDefault="00000000" w:rsidP="004642FD">
      <w:r>
        <w:pict w14:anchorId="15863374">
          <v:rect id="_x0000_i1037" style="width:0;height:1.5pt" o:hralign="center" o:hrstd="t" o:hr="t" fillcolor="#a0a0a0" stroked="f"/>
        </w:pict>
      </w:r>
    </w:p>
    <w:p w14:paraId="36B17766" w14:textId="77777777" w:rsidR="004642FD" w:rsidRPr="004642FD" w:rsidRDefault="004642FD" w:rsidP="004642FD">
      <w:pPr>
        <w:rPr>
          <w:b/>
          <w:bCs/>
        </w:rPr>
      </w:pPr>
      <w:r w:rsidRPr="004642FD">
        <w:rPr>
          <w:b/>
          <w:bCs/>
        </w:rPr>
        <w:t>4. Operational Framework</w:t>
      </w:r>
    </w:p>
    <w:p w14:paraId="513E4A7D" w14:textId="77777777" w:rsidR="004642FD" w:rsidRPr="004642FD" w:rsidRDefault="004642FD" w:rsidP="004642FD">
      <w:pPr>
        <w:numPr>
          <w:ilvl w:val="0"/>
          <w:numId w:val="46"/>
        </w:numPr>
      </w:pPr>
      <w:r w:rsidRPr="004642FD">
        <w:rPr>
          <w:b/>
          <w:bCs/>
        </w:rPr>
        <w:t>Why It Matters</w:t>
      </w:r>
      <w:r w:rsidRPr="004642FD">
        <w:t>: The implementation of LLMs involves technical, operational, and compliance complexities, such as fine-tuning, data privacy, and model updates.</w:t>
      </w:r>
    </w:p>
    <w:p w14:paraId="5DBC6D5B" w14:textId="77777777" w:rsidR="004642FD" w:rsidRPr="004642FD" w:rsidRDefault="004642FD" w:rsidP="004642FD">
      <w:pPr>
        <w:numPr>
          <w:ilvl w:val="0"/>
          <w:numId w:val="46"/>
        </w:numPr>
      </w:pPr>
      <w:r w:rsidRPr="004642FD">
        <w:rPr>
          <w:b/>
          <w:bCs/>
        </w:rPr>
        <w:lastRenderedPageBreak/>
        <w:t>How It Helps</w:t>
      </w:r>
      <w:r w:rsidRPr="004642FD">
        <w:t>: Outlining operational workflows ensures you have the necessary expertise, infrastructure, and processes to support your venture.</w:t>
      </w:r>
    </w:p>
    <w:p w14:paraId="20BC34FF" w14:textId="77777777" w:rsidR="004642FD" w:rsidRPr="004642FD" w:rsidRDefault="00000000" w:rsidP="004642FD">
      <w:r>
        <w:pict w14:anchorId="5870A54F">
          <v:rect id="_x0000_i1038" style="width:0;height:1.5pt" o:hralign="center" o:hrstd="t" o:hr="t" fillcolor="#a0a0a0" stroked="f"/>
        </w:pict>
      </w:r>
    </w:p>
    <w:p w14:paraId="6F49D48E" w14:textId="77777777" w:rsidR="004642FD" w:rsidRPr="004642FD" w:rsidRDefault="004642FD" w:rsidP="004642FD">
      <w:pPr>
        <w:rPr>
          <w:b/>
          <w:bCs/>
        </w:rPr>
      </w:pPr>
      <w:r w:rsidRPr="004642FD">
        <w:rPr>
          <w:b/>
          <w:bCs/>
        </w:rPr>
        <w:t>5. Risk Management</w:t>
      </w:r>
    </w:p>
    <w:p w14:paraId="7E6C3515" w14:textId="77777777" w:rsidR="004642FD" w:rsidRPr="004642FD" w:rsidRDefault="004642FD" w:rsidP="004642FD">
      <w:pPr>
        <w:numPr>
          <w:ilvl w:val="0"/>
          <w:numId w:val="47"/>
        </w:numPr>
      </w:pPr>
      <w:r w:rsidRPr="004642FD">
        <w:rPr>
          <w:b/>
          <w:bCs/>
        </w:rPr>
        <w:t>Why It Matters</w:t>
      </w:r>
      <w:r w:rsidRPr="004642FD">
        <w:t>: Risks like ethical challenges, data security issues, and model inaccuracies can impact your venture's credibility and success.</w:t>
      </w:r>
    </w:p>
    <w:p w14:paraId="183D5D3E" w14:textId="77777777" w:rsidR="004642FD" w:rsidRPr="004642FD" w:rsidRDefault="004642FD" w:rsidP="004642FD">
      <w:pPr>
        <w:numPr>
          <w:ilvl w:val="0"/>
          <w:numId w:val="47"/>
        </w:numPr>
      </w:pPr>
      <w:r w:rsidRPr="004642FD">
        <w:rPr>
          <w:b/>
          <w:bCs/>
        </w:rPr>
        <w:t>How It Helps</w:t>
      </w:r>
      <w:r w:rsidRPr="004642FD">
        <w:t>: A business plan identifies potential risks and outlines mitigation strategies, ensuring preparedness for challenges.</w:t>
      </w:r>
    </w:p>
    <w:p w14:paraId="052EDBAF" w14:textId="77777777" w:rsidR="004642FD" w:rsidRPr="004642FD" w:rsidRDefault="00000000" w:rsidP="004642FD">
      <w:r>
        <w:pict w14:anchorId="74829C11">
          <v:rect id="_x0000_i1039" style="width:0;height:1.5pt" o:hralign="center" o:hrstd="t" o:hr="t" fillcolor="#a0a0a0" stroked="f"/>
        </w:pict>
      </w:r>
    </w:p>
    <w:p w14:paraId="71AE78FA" w14:textId="77777777" w:rsidR="004642FD" w:rsidRPr="004642FD" w:rsidRDefault="004642FD" w:rsidP="004642FD">
      <w:pPr>
        <w:rPr>
          <w:b/>
          <w:bCs/>
        </w:rPr>
      </w:pPr>
      <w:r w:rsidRPr="004642FD">
        <w:rPr>
          <w:b/>
          <w:bCs/>
        </w:rPr>
        <w:t>6. Value Proposition and Customer Benefits</w:t>
      </w:r>
    </w:p>
    <w:p w14:paraId="4D63F5B2" w14:textId="77777777" w:rsidR="004642FD" w:rsidRPr="004642FD" w:rsidRDefault="004642FD" w:rsidP="004642FD">
      <w:pPr>
        <w:numPr>
          <w:ilvl w:val="0"/>
          <w:numId w:val="48"/>
        </w:numPr>
      </w:pPr>
      <w:r w:rsidRPr="004642FD">
        <w:rPr>
          <w:b/>
          <w:bCs/>
        </w:rPr>
        <w:t>Why It Matters</w:t>
      </w:r>
      <w:r w:rsidRPr="004642FD">
        <w:t>: Customers and investors need a clear understanding of how your LLM-based product or service will solve problems better than existing solutions.</w:t>
      </w:r>
    </w:p>
    <w:p w14:paraId="0ED596A4" w14:textId="77777777" w:rsidR="004642FD" w:rsidRPr="004642FD" w:rsidRDefault="004642FD" w:rsidP="004642FD">
      <w:pPr>
        <w:numPr>
          <w:ilvl w:val="0"/>
          <w:numId w:val="48"/>
        </w:numPr>
      </w:pPr>
      <w:r w:rsidRPr="004642FD">
        <w:rPr>
          <w:b/>
          <w:bCs/>
        </w:rPr>
        <w:t>How It Helps</w:t>
      </w:r>
      <w:r w:rsidRPr="004642FD">
        <w:t>: Articulating the value proposition in the business plan clarifies the benefits, making it easier to attract customers and partners.</w:t>
      </w:r>
    </w:p>
    <w:p w14:paraId="3300D76A" w14:textId="77777777" w:rsidR="004642FD" w:rsidRPr="004642FD" w:rsidRDefault="00000000" w:rsidP="004642FD">
      <w:r>
        <w:pict w14:anchorId="51AA263F">
          <v:rect id="_x0000_i1040" style="width:0;height:1.5pt" o:hralign="center" o:hrstd="t" o:hr="t" fillcolor="#a0a0a0" stroked="f"/>
        </w:pict>
      </w:r>
    </w:p>
    <w:p w14:paraId="4254BC13" w14:textId="77777777" w:rsidR="004642FD" w:rsidRPr="004642FD" w:rsidRDefault="004642FD" w:rsidP="004642FD">
      <w:pPr>
        <w:rPr>
          <w:b/>
          <w:bCs/>
        </w:rPr>
      </w:pPr>
      <w:r w:rsidRPr="004642FD">
        <w:rPr>
          <w:b/>
          <w:bCs/>
        </w:rPr>
        <w:t>7. Fundraising and Investor Appeal</w:t>
      </w:r>
    </w:p>
    <w:p w14:paraId="47BFF214" w14:textId="77777777" w:rsidR="004642FD" w:rsidRPr="004642FD" w:rsidRDefault="004642FD" w:rsidP="004642FD">
      <w:pPr>
        <w:numPr>
          <w:ilvl w:val="0"/>
          <w:numId w:val="49"/>
        </w:numPr>
      </w:pPr>
      <w:r w:rsidRPr="004642FD">
        <w:rPr>
          <w:b/>
          <w:bCs/>
        </w:rPr>
        <w:t>Why It Matters</w:t>
      </w:r>
      <w:r w:rsidRPr="004642FD">
        <w:t>: Investors want to see a clear path to profitability and scalability before funding a venture.</w:t>
      </w:r>
    </w:p>
    <w:p w14:paraId="29B6C68E" w14:textId="77777777" w:rsidR="004642FD" w:rsidRPr="004642FD" w:rsidRDefault="004642FD" w:rsidP="004642FD">
      <w:pPr>
        <w:numPr>
          <w:ilvl w:val="0"/>
          <w:numId w:val="49"/>
        </w:numPr>
      </w:pPr>
      <w:r w:rsidRPr="004642FD">
        <w:rPr>
          <w:b/>
          <w:bCs/>
        </w:rPr>
        <w:t>How It Helps</w:t>
      </w:r>
      <w:r w:rsidRPr="004642FD">
        <w:t>: A well-researched business plan demonstrates your venture’s potential, operational soundness, and scalability, increasing investor confidence.</w:t>
      </w:r>
    </w:p>
    <w:p w14:paraId="63EBEE88" w14:textId="77777777" w:rsidR="004642FD" w:rsidRPr="004642FD" w:rsidRDefault="00000000" w:rsidP="004642FD">
      <w:r>
        <w:pict w14:anchorId="078A1249">
          <v:rect id="_x0000_i1041" style="width:0;height:1.5pt" o:hralign="center" o:hrstd="t" o:hr="t" fillcolor="#a0a0a0" stroked="f"/>
        </w:pict>
      </w:r>
    </w:p>
    <w:p w14:paraId="6D2AB30B" w14:textId="77777777" w:rsidR="004642FD" w:rsidRPr="004642FD" w:rsidRDefault="004642FD" w:rsidP="004642FD">
      <w:pPr>
        <w:rPr>
          <w:b/>
          <w:bCs/>
        </w:rPr>
      </w:pPr>
      <w:r w:rsidRPr="004642FD">
        <w:rPr>
          <w:b/>
          <w:bCs/>
        </w:rPr>
        <w:t>8. Scaling and Future Growth</w:t>
      </w:r>
    </w:p>
    <w:p w14:paraId="1A238C75" w14:textId="77777777" w:rsidR="004642FD" w:rsidRPr="004642FD" w:rsidRDefault="004642FD" w:rsidP="004642FD">
      <w:pPr>
        <w:numPr>
          <w:ilvl w:val="0"/>
          <w:numId w:val="50"/>
        </w:numPr>
      </w:pPr>
      <w:r w:rsidRPr="004642FD">
        <w:rPr>
          <w:b/>
          <w:bCs/>
        </w:rPr>
        <w:lastRenderedPageBreak/>
        <w:t>Why It Matters</w:t>
      </w:r>
      <w:r w:rsidRPr="004642FD">
        <w:t>: The LLM market and capabilities are evolving rapidly, offering opportunities for growth if planned effectively.</w:t>
      </w:r>
    </w:p>
    <w:p w14:paraId="60D027DD" w14:textId="77777777" w:rsidR="004642FD" w:rsidRPr="004642FD" w:rsidRDefault="004642FD" w:rsidP="004642FD">
      <w:pPr>
        <w:numPr>
          <w:ilvl w:val="0"/>
          <w:numId w:val="50"/>
        </w:numPr>
      </w:pPr>
      <w:r w:rsidRPr="004642FD">
        <w:rPr>
          <w:b/>
          <w:bCs/>
        </w:rPr>
        <w:t>How It Helps</w:t>
      </w:r>
      <w:r w:rsidRPr="004642FD">
        <w:t>: The plan should outline how your venture will scale operations, integrate new LLM advancements, and expand into new markets.</w:t>
      </w:r>
    </w:p>
    <w:p w14:paraId="2C962E71" w14:textId="77777777" w:rsidR="004642FD" w:rsidRPr="004642FD" w:rsidRDefault="00000000" w:rsidP="004642FD">
      <w:r>
        <w:pict w14:anchorId="56EC345D">
          <v:rect id="_x0000_i1042" style="width:0;height:1.5pt" o:hralign="center" o:hrstd="t" o:hr="t" fillcolor="#a0a0a0" stroked="f"/>
        </w:pict>
      </w:r>
    </w:p>
    <w:p w14:paraId="188060C5" w14:textId="77777777" w:rsidR="004642FD" w:rsidRPr="004642FD" w:rsidRDefault="004642FD" w:rsidP="004642FD">
      <w:pPr>
        <w:rPr>
          <w:b/>
          <w:bCs/>
        </w:rPr>
      </w:pPr>
      <w:r w:rsidRPr="004642FD">
        <w:rPr>
          <w:b/>
          <w:bCs/>
        </w:rPr>
        <w:t>Example: LLM-Powered Venture Business Plan</w:t>
      </w:r>
    </w:p>
    <w:p w14:paraId="100D367E" w14:textId="77777777" w:rsidR="004642FD" w:rsidRPr="004642FD" w:rsidRDefault="004642FD" w:rsidP="004642FD">
      <w:r w:rsidRPr="004642FD">
        <w:t>Imagine you’re starting a customer support automation service using LLMs. Your business plan might include:</w:t>
      </w:r>
    </w:p>
    <w:p w14:paraId="65F039D7" w14:textId="77777777" w:rsidR="004642FD" w:rsidRPr="004642FD" w:rsidRDefault="004642FD" w:rsidP="004642FD">
      <w:pPr>
        <w:numPr>
          <w:ilvl w:val="0"/>
          <w:numId w:val="51"/>
        </w:numPr>
      </w:pPr>
      <w:r w:rsidRPr="004642FD">
        <w:rPr>
          <w:b/>
          <w:bCs/>
        </w:rPr>
        <w:t>Vision</w:t>
      </w:r>
      <w:r w:rsidRPr="004642FD">
        <w:t>: To revolutionize customer support with AI-driven, 24/7 assistance.</w:t>
      </w:r>
    </w:p>
    <w:p w14:paraId="4BE7E48A" w14:textId="77777777" w:rsidR="004642FD" w:rsidRPr="004642FD" w:rsidRDefault="004642FD" w:rsidP="004642FD">
      <w:pPr>
        <w:numPr>
          <w:ilvl w:val="0"/>
          <w:numId w:val="51"/>
        </w:numPr>
      </w:pPr>
      <w:r w:rsidRPr="004642FD">
        <w:rPr>
          <w:b/>
          <w:bCs/>
        </w:rPr>
        <w:t>Market Analysis</w:t>
      </w:r>
      <w:r w:rsidRPr="004642FD">
        <w:t>: Research showing a growing need for scalable customer support in small businesses.</w:t>
      </w:r>
    </w:p>
    <w:p w14:paraId="1A377081" w14:textId="77777777" w:rsidR="004642FD" w:rsidRPr="004642FD" w:rsidRDefault="004642FD" w:rsidP="004642FD">
      <w:pPr>
        <w:numPr>
          <w:ilvl w:val="0"/>
          <w:numId w:val="51"/>
        </w:numPr>
      </w:pPr>
      <w:r w:rsidRPr="004642FD">
        <w:rPr>
          <w:b/>
          <w:bCs/>
        </w:rPr>
        <w:t>Revenue Model</w:t>
      </w:r>
      <w:r w:rsidRPr="004642FD">
        <w:t>: Subscription-based pricing tiers.</w:t>
      </w:r>
    </w:p>
    <w:p w14:paraId="5BE3CDB1" w14:textId="77777777" w:rsidR="004642FD" w:rsidRPr="004642FD" w:rsidRDefault="004642FD" w:rsidP="004642FD">
      <w:pPr>
        <w:numPr>
          <w:ilvl w:val="0"/>
          <w:numId w:val="51"/>
        </w:numPr>
      </w:pPr>
      <w:r w:rsidRPr="004642FD">
        <w:rPr>
          <w:b/>
          <w:bCs/>
        </w:rPr>
        <w:t>Operational Plan</w:t>
      </w:r>
      <w:r w:rsidRPr="004642FD">
        <w:t>: Building API integrations for existing CRM systems.</w:t>
      </w:r>
    </w:p>
    <w:p w14:paraId="4D56EE6B" w14:textId="77777777" w:rsidR="004642FD" w:rsidRPr="004642FD" w:rsidRDefault="004642FD" w:rsidP="004642FD">
      <w:pPr>
        <w:numPr>
          <w:ilvl w:val="0"/>
          <w:numId w:val="51"/>
        </w:numPr>
      </w:pPr>
      <w:r w:rsidRPr="004642FD">
        <w:rPr>
          <w:b/>
          <w:bCs/>
        </w:rPr>
        <w:t>Risks</w:t>
      </w:r>
      <w:r w:rsidRPr="004642FD">
        <w:t>: Addressing concerns about AI-generated misinformation.</w:t>
      </w:r>
    </w:p>
    <w:p w14:paraId="1B056706" w14:textId="77777777" w:rsidR="004642FD" w:rsidRPr="004642FD" w:rsidRDefault="004642FD" w:rsidP="004642FD">
      <w:pPr>
        <w:numPr>
          <w:ilvl w:val="0"/>
          <w:numId w:val="51"/>
        </w:numPr>
      </w:pPr>
      <w:r w:rsidRPr="004642FD">
        <w:rPr>
          <w:b/>
          <w:bCs/>
        </w:rPr>
        <w:t>Growth Plan</w:t>
      </w:r>
      <w:r w:rsidRPr="004642FD">
        <w:t>: Expanding features to include predictive customer analytics.</w:t>
      </w:r>
    </w:p>
    <w:p w14:paraId="50A0299C" w14:textId="77777777" w:rsidR="000A555B" w:rsidRDefault="000A555B" w:rsidP="00931063">
      <w:r w:rsidRPr="000A555B">
        <w:t>Principle: Knowledge acquired, shared, and used is a powerful tool for the entrepreneur to build an innovative, learning organization that can compete and grow effectively</w:t>
      </w:r>
    </w:p>
    <w:p w14:paraId="38B0BDD1" w14:textId="77777777" w:rsidR="000A555B" w:rsidRDefault="000A555B" w:rsidP="00931063">
      <w:r w:rsidRPr="000A555B">
        <w:t xml:space="preserve">Sharing and managing knowledge wisely and efficiently with a technology venture can help build competitive and innovative skills. </w:t>
      </w:r>
    </w:p>
    <w:p w14:paraId="52BDAF6B" w14:textId="77777777" w:rsidR="000A555B" w:rsidRDefault="000A555B" w:rsidP="00931063">
      <w:r w:rsidRPr="000A555B">
        <w:t xml:space="preserve">Prototypes are models of a product or service and can help new venture learn the right form and functions of a product by showing it to customers and letting them observe it or try it. </w:t>
      </w:r>
    </w:p>
    <w:p w14:paraId="18C3809E" w14:textId="0A0A9333" w:rsidR="009929C9" w:rsidRDefault="000A555B" w:rsidP="00931063">
      <w:r w:rsidRPr="000A555B">
        <w:t>Scenarios can be used to examine possible future outcomes based on specific actions.</w:t>
      </w:r>
    </w:p>
    <w:p w14:paraId="0CB7CEDD" w14:textId="77777777" w:rsidR="0084582C" w:rsidRPr="0084582C" w:rsidRDefault="0084582C" w:rsidP="0084582C">
      <w:r w:rsidRPr="0084582C">
        <w:lastRenderedPageBreak/>
        <w:t>Generative Artificial Intelligence (GAI) is profoundly reshaping industries by automating complex tasks, creating new ways of working, and enabling innovations that were previously unimaginable. Here’s an overview of how GAI disrupts various industries:</w:t>
      </w:r>
    </w:p>
    <w:p w14:paraId="0287A5D1" w14:textId="77777777" w:rsidR="0084582C" w:rsidRPr="0084582C" w:rsidRDefault="0084582C" w:rsidP="0084582C">
      <w:r w:rsidRPr="0084582C">
        <w:pict w14:anchorId="6BA36A7A">
          <v:rect id="_x0000_i1103" style="width:0;height:1.5pt" o:hralign="center" o:hrstd="t" o:hr="t" fillcolor="#a0a0a0" stroked="f"/>
        </w:pict>
      </w:r>
    </w:p>
    <w:p w14:paraId="28F0F8E0" w14:textId="77777777" w:rsidR="0084582C" w:rsidRPr="0084582C" w:rsidRDefault="0084582C" w:rsidP="0084582C">
      <w:pPr>
        <w:rPr>
          <w:b/>
          <w:bCs/>
        </w:rPr>
      </w:pPr>
      <w:r w:rsidRPr="0084582C">
        <w:rPr>
          <w:b/>
          <w:bCs/>
        </w:rPr>
        <w:t>1. Content Creation and Media</w:t>
      </w:r>
    </w:p>
    <w:p w14:paraId="3F887AD3" w14:textId="77777777" w:rsidR="0084582C" w:rsidRPr="0084582C" w:rsidRDefault="0084582C" w:rsidP="0084582C">
      <w:pPr>
        <w:numPr>
          <w:ilvl w:val="0"/>
          <w:numId w:val="52"/>
        </w:numPr>
      </w:pPr>
      <w:r w:rsidRPr="0084582C">
        <w:rPr>
          <w:b/>
          <w:bCs/>
        </w:rPr>
        <w:t>Disruption</w:t>
      </w:r>
      <w:r w:rsidRPr="0084582C">
        <w:t>: GAI generates high-quality text, images, videos, and audio, reducing reliance on human creators for routine tasks.</w:t>
      </w:r>
    </w:p>
    <w:p w14:paraId="71DCCC23" w14:textId="77777777" w:rsidR="0084582C" w:rsidRPr="0084582C" w:rsidRDefault="0084582C" w:rsidP="0084582C">
      <w:pPr>
        <w:numPr>
          <w:ilvl w:val="0"/>
          <w:numId w:val="52"/>
        </w:numPr>
      </w:pPr>
      <w:r w:rsidRPr="0084582C">
        <w:rPr>
          <w:b/>
          <w:bCs/>
        </w:rPr>
        <w:t>Impact</w:t>
      </w:r>
      <w:r w:rsidRPr="0084582C">
        <w:t>:</w:t>
      </w:r>
    </w:p>
    <w:p w14:paraId="3E90529A" w14:textId="77777777" w:rsidR="0084582C" w:rsidRPr="0084582C" w:rsidRDefault="0084582C" w:rsidP="0084582C">
      <w:pPr>
        <w:numPr>
          <w:ilvl w:val="1"/>
          <w:numId w:val="52"/>
        </w:numPr>
      </w:pPr>
      <w:r w:rsidRPr="0084582C">
        <w:t>Tools like ChatGPT and DALL·E can produce articles, advertisements, and creative assets at scale.</w:t>
      </w:r>
    </w:p>
    <w:p w14:paraId="41BDA966" w14:textId="77777777" w:rsidR="0084582C" w:rsidRPr="0084582C" w:rsidRDefault="0084582C" w:rsidP="0084582C">
      <w:pPr>
        <w:numPr>
          <w:ilvl w:val="1"/>
          <w:numId w:val="52"/>
        </w:numPr>
      </w:pPr>
      <w:r w:rsidRPr="0084582C">
        <w:t>Traditional media companies face competition from AI-generated content, democratizing content creation but raising concerns about originality and intellectual property.</w:t>
      </w:r>
    </w:p>
    <w:p w14:paraId="24188486" w14:textId="77777777" w:rsidR="0084582C" w:rsidRPr="0084582C" w:rsidRDefault="0084582C" w:rsidP="0084582C">
      <w:pPr>
        <w:numPr>
          <w:ilvl w:val="1"/>
          <w:numId w:val="52"/>
        </w:numPr>
      </w:pPr>
      <w:r w:rsidRPr="0084582C">
        <w:t>Personalized media experiences, such as custom stories or tailored advertisements, are becoming more common.</w:t>
      </w:r>
    </w:p>
    <w:p w14:paraId="5BA0D3AE" w14:textId="77777777" w:rsidR="0084582C" w:rsidRPr="0084582C" w:rsidRDefault="0084582C" w:rsidP="0084582C">
      <w:r w:rsidRPr="0084582C">
        <w:pict w14:anchorId="7738C75F">
          <v:rect id="_x0000_i1104" style="width:0;height:1.5pt" o:hralign="center" o:hrstd="t" o:hr="t" fillcolor="#a0a0a0" stroked="f"/>
        </w:pict>
      </w:r>
    </w:p>
    <w:p w14:paraId="43E5B398" w14:textId="77777777" w:rsidR="0084582C" w:rsidRPr="0084582C" w:rsidRDefault="0084582C" w:rsidP="0084582C">
      <w:pPr>
        <w:rPr>
          <w:b/>
          <w:bCs/>
        </w:rPr>
      </w:pPr>
      <w:r w:rsidRPr="0084582C">
        <w:rPr>
          <w:b/>
          <w:bCs/>
        </w:rPr>
        <w:t>2. Education and E-Learning</w:t>
      </w:r>
    </w:p>
    <w:p w14:paraId="5E27B1F2" w14:textId="77777777" w:rsidR="0084582C" w:rsidRPr="0084582C" w:rsidRDefault="0084582C" w:rsidP="0084582C">
      <w:pPr>
        <w:numPr>
          <w:ilvl w:val="0"/>
          <w:numId w:val="53"/>
        </w:numPr>
      </w:pPr>
      <w:r w:rsidRPr="0084582C">
        <w:rPr>
          <w:b/>
          <w:bCs/>
        </w:rPr>
        <w:t>Disruption</w:t>
      </w:r>
      <w:r w:rsidRPr="0084582C">
        <w:t>: GAI personalizes education, creating custom learning paths and interactive study materials.</w:t>
      </w:r>
    </w:p>
    <w:p w14:paraId="33E2880D" w14:textId="77777777" w:rsidR="0084582C" w:rsidRPr="0084582C" w:rsidRDefault="0084582C" w:rsidP="0084582C">
      <w:pPr>
        <w:numPr>
          <w:ilvl w:val="0"/>
          <w:numId w:val="53"/>
        </w:numPr>
      </w:pPr>
      <w:r w:rsidRPr="0084582C">
        <w:rPr>
          <w:b/>
          <w:bCs/>
        </w:rPr>
        <w:t>Impact</w:t>
      </w:r>
      <w:r w:rsidRPr="0084582C">
        <w:t>:</w:t>
      </w:r>
    </w:p>
    <w:p w14:paraId="148A2D39" w14:textId="77777777" w:rsidR="0084582C" w:rsidRPr="0084582C" w:rsidRDefault="0084582C" w:rsidP="0084582C">
      <w:pPr>
        <w:numPr>
          <w:ilvl w:val="1"/>
          <w:numId w:val="53"/>
        </w:numPr>
      </w:pPr>
      <w:r w:rsidRPr="0084582C">
        <w:t>AI tutors provide real-time assistance and explanations, lowering barriers to quality education.</w:t>
      </w:r>
    </w:p>
    <w:p w14:paraId="13F596A9" w14:textId="77777777" w:rsidR="0084582C" w:rsidRPr="0084582C" w:rsidRDefault="0084582C" w:rsidP="0084582C">
      <w:pPr>
        <w:numPr>
          <w:ilvl w:val="1"/>
          <w:numId w:val="53"/>
        </w:numPr>
      </w:pPr>
      <w:r w:rsidRPr="0084582C">
        <w:t>Teachers can leverage GAI to automate administrative tasks, freeing time for creative teaching strategies.</w:t>
      </w:r>
    </w:p>
    <w:p w14:paraId="4FA198A7" w14:textId="77777777" w:rsidR="0084582C" w:rsidRPr="0084582C" w:rsidRDefault="0084582C" w:rsidP="0084582C">
      <w:pPr>
        <w:numPr>
          <w:ilvl w:val="1"/>
          <w:numId w:val="53"/>
        </w:numPr>
      </w:pPr>
      <w:r w:rsidRPr="0084582C">
        <w:t>Traditional textbook publishers and educators face challenges adapting to this paradigm.</w:t>
      </w:r>
    </w:p>
    <w:p w14:paraId="056A0E8C" w14:textId="77777777" w:rsidR="0084582C" w:rsidRPr="0084582C" w:rsidRDefault="0084582C" w:rsidP="0084582C">
      <w:r w:rsidRPr="0084582C">
        <w:pict w14:anchorId="58458DDB">
          <v:rect id="_x0000_i1105" style="width:0;height:1.5pt" o:hralign="center" o:hrstd="t" o:hr="t" fillcolor="#a0a0a0" stroked="f"/>
        </w:pict>
      </w:r>
    </w:p>
    <w:p w14:paraId="50BCB619" w14:textId="77777777" w:rsidR="0084582C" w:rsidRPr="0084582C" w:rsidRDefault="0084582C" w:rsidP="0084582C">
      <w:pPr>
        <w:rPr>
          <w:b/>
          <w:bCs/>
        </w:rPr>
      </w:pPr>
      <w:r w:rsidRPr="0084582C">
        <w:rPr>
          <w:b/>
          <w:bCs/>
        </w:rPr>
        <w:t>3. Healthcare and Life Sciences</w:t>
      </w:r>
    </w:p>
    <w:p w14:paraId="72A2C17C" w14:textId="77777777" w:rsidR="0084582C" w:rsidRPr="0084582C" w:rsidRDefault="0084582C" w:rsidP="0084582C">
      <w:pPr>
        <w:numPr>
          <w:ilvl w:val="0"/>
          <w:numId w:val="54"/>
        </w:numPr>
      </w:pPr>
      <w:r w:rsidRPr="0084582C">
        <w:rPr>
          <w:b/>
          <w:bCs/>
        </w:rPr>
        <w:lastRenderedPageBreak/>
        <w:t>Disruption</w:t>
      </w:r>
      <w:r w:rsidRPr="0084582C">
        <w:t>: GAI accelerates drug discovery, diagnostics, and personalized medicine.</w:t>
      </w:r>
    </w:p>
    <w:p w14:paraId="68E59B2B" w14:textId="77777777" w:rsidR="0084582C" w:rsidRPr="0084582C" w:rsidRDefault="0084582C" w:rsidP="0084582C">
      <w:pPr>
        <w:numPr>
          <w:ilvl w:val="0"/>
          <w:numId w:val="54"/>
        </w:numPr>
      </w:pPr>
      <w:r w:rsidRPr="0084582C">
        <w:rPr>
          <w:b/>
          <w:bCs/>
        </w:rPr>
        <w:t>Impact</w:t>
      </w:r>
      <w:r w:rsidRPr="0084582C">
        <w:t>:</w:t>
      </w:r>
    </w:p>
    <w:p w14:paraId="4B7EBAD4" w14:textId="77777777" w:rsidR="0084582C" w:rsidRPr="0084582C" w:rsidRDefault="0084582C" w:rsidP="0084582C">
      <w:pPr>
        <w:numPr>
          <w:ilvl w:val="1"/>
          <w:numId w:val="54"/>
        </w:numPr>
      </w:pPr>
      <w:r w:rsidRPr="0084582C">
        <w:t>AI-generated models predict disease outcomes or assist in early diagnosis through advanced pattern recognition.</w:t>
      </w:r>
    </w:p>
    <w:p w14:paraId="57D23AAB" w14:textId="77777777" w:rsidR="0084582C" w:rsidRPr="0084582C" w:rsidRDefault="0084582C" w:rsidP="0084582C">
      <w:pPr>
        <w:numPr>
          <w:ilvl w:val="1"/>
          <w:numId w:val="54"/>
        </w:numPr>
      </w:pPr>
      <w:r w:rsidRPr="0084582C">
        <w:t xml:space="preserve">GAI reduces the cost and time required for drug research by </w:t>
      </w:r>
      <w:proofErr w:type="spellStart"/>
      <w:r w:rsidRPr="0084582C">
        <w:t>modeling</w:t>
      </w:r>
      <w:proofErr w:type="spellEnd"/>
      <w:r w:rsidRPr="0084582C">
        <w:t xml:space="preserve"> molecular interactions.</w:t>
      </w:r>
    </w:p>
    <w:p w14:paraId="3721A24A" w14:textId="77777777" w:rsidR="0084582C" w:rsidRPr="0084582C" w:rsidRDefault="0084582C" w:rsidP="0084582C">
      <w:pPr>
        <w:numPr>
          <w:ilvl w:val="1"/>
          <w:numId w:val="54"/>
        </w:numPr>
      </w:pPr>
      <w:r w:rsidRPr="0084582C">
        <w:t>Patient engagement is improved through conversational AI systems acting as virtual health assistants.</w:t>
      </w:r>
    </w:p>
    <w:p w14:paraId="205BC781" w14:textId="77777777" w:rsidR="0084582C" w:rsidRPr="0084582C" w:rsidRDefault="0084582C" w:rsidP="0084582C">
      <w:r w:rsidRPr="0084582C">
        <w:pict w14:anchorId="7F5FFE9E">
          <v:rect id="_x0000_i1106" style="width:0;height:1.5pt" o:hralign="center" o:hrstd="t" o:hr="t" fillcolor="#a0a0a0" stroked="f"/>
        </w:pict>
      </w:r>
    </w:p>
    <w:p w14:paraId="7C015270" w14:textId="77777777" w:rsidR="0084582C" w:rsidRPr="0084582C" w:rsidRDefault="0084582C" w:rsidP="0084582C">
      <w:pPr>
        <w:rPr>
          <w:b/>
          <w:bCs/>
        </w:rPr>
      </w:pPr>
      <w:r w:rsidRPr="0084582C">
        <w:rPr>
          <w:b/>
          <w:bCs/>
        </w:rPr>
        <w:t>4. Software Development</w:t>
      </w:r>
    </w:p>
    <w:p w14:paraId="59C483D4" w14:textId="77777777" w:rsidR="0084582C" w:rsidRPr="0084582C" w:rsidRDefault="0084582C" w:rsidP="0084582C">
      <w:pPr>
        <w:numPr>
          <w:ilvl w:val="0"/>
          <w:numId w:val="55"/>
        </w:numPr>
      </w:pPr>
      <w:r w:rsidRPr="0084582C">
        <w:rPr>
          <w:b/>
          <w:bCs/>
        </w:rPr>
        <w:t>Disruption</w:t>
      </w:r>
      <w:r w:rsidRPr="0084582C">
        <w:t>: GAI automates code generation, debugging, and optimization.</w:t>
      </w:r>
    </w:p>
    <w:p w14:paraId="630240A4" w14:textId="77777777" w:rsidR="0084582C" w:rsidRPr="0084582C" w:rsidRDefault="0084582C" w:rsidP="0084582C">
      <w:pPr>
        <w:numPr>
          <w:ilvl w:val="0"/>
          <w:numId w:val="55"/>
        </w:numPr>
      </w:pPr>
      <w:r w:rsidRPr="0084582C">
        <w:rPr>
          <w:b/>
          <w:bCs/>
        </w:rPr>
        <w:t>Impact</w:t>
      </w:r>
      <w:r w:rsidRPr="0084582C">
        <w:t>:</w:t>
      </w:r>
    </w:p>
    <w:p w14:paraId="6876D19B" w14:textId="77777777" w:rsidR="0084582C" w:rsidRPr="0084582C" w:rsidRDefault="0084582C" w:rsidP="0084582C">
      <w:pPr>
        <w:numPr>
          <w:ilvl w:val="1"/>
          <w:numId w:val="55"/>
        </w:numPr>
      </w:pPr>
      <w:r w:rsidRPr="0084582C">
        <w:t>Tools like GitHub Copilot assist developers by generating functional code snippets, reducing development time.</w:t>
      </w:r>
    </w:p>
    <w:p w14:paraId="31541514" w14:textId="77777777" w:rsidR="0084582C" w:rsidRPr="0084582C" w:rsidRDefault="0084582C" w:rsidP="0084582C">
      <w:pPr>
        <w:numPr>
          <w:ilvl w:val="1"/>
          <w:numId w:val="55"/>
        </w:numPr>
      </w:pPr>
      <w:r w:rsidRPr="0084582C">
        <w:t>It democratizes coding by enabling non-developers to build software using natural language prompts.</w:t>
      </w:r>
    </w:p>
    <w:p w14:paraId="01B97E14" w14:textId="77777777" w:rsidR="0084582C" w:rsidRPr="0084582C" w:rsidRDefault="0084582C" w:rsidP="0084582C">
      <w:pPr>
        <w:numPr>
          <w:ilvl w:val="1"/>
          <w:numId w:val="55"/>
        </w:numPr>
      </w:pPr>
      <w:r w:rsidRPr="0084582C">
        <w:t>Traditional roles in software development may shift toward oversight and refinement of AI outputs.</w:t>
      </w:r>
    </w:p>
    <w:p w14:paraId="442688A0" w14:textId="77777777" w:rsidR="0084582C" w:rsidRPr="0084582C" w:rsidRDefault="0084582C" w:rsidP="0084582C">
      <w:r w:rsidRPr="0084582C">
        <w:pict w14:anchorId="20B80177">
          <v:rect id="_x0000_i1107" style="width:0;height:1.5pt" o:hralign="center" o:hrstd="t" o:hr="t" fillcolor="#a0a0a0" stroked="f"/>
        </w:pict>
      </w:r>
    </w:p>
    <w:p w14:paraId="15544749" w14:textId="77777777" w:rsidR="0084582C" w:rsidRPr="0084582C" w:rsidRDefault="0084582C" w:rsidP="0084582C">
      <w:pPr>
        <w:rPr>
          <w:b/>
          <w:bCs/>
        </w:rPr>
      </w:pPr>
      <w:r w:rsidRPr="0084582C">
        <w:rPr>
          <w:b/>
          <w:bCs/>
        </w:rPr>
        <w:t>5. Customer Service and Operations</w:t>
      </w:r>
    </w:p>
    <w:p w14:paraId="5D3F67E0" w14:textId="77777777" w:rsidR="0084582C" w:rsidRPr="0084582C" w:rsidRDefault="0084582C" w:rsidP="0084582C">
      <w:pPr>
        <w:numPr>
          <w:ilvl w:val="0"/>
          <w:numId w:val="56"/>
        </w:numPr>
      </w:pPr>
      <w:r w:rsidRPr="0084582C">
        <w:rPr>
          <w:b/>
          <w:bCs/>
        </w:rPr>
        <w:t>Disruption</w:t>
      </w:r>
      <w:r w:rsidRPr="0084582C">
        <w:t>: GAI-powered chatbots and virtual agents handle customer inquiries and automate routine interactions.</w:t>
      </w:r>
    </w:p>
    <w:p w14:paraId="6480EA98" w14:textId="77777777" w:rsidR="0084582C" w:rsidRPr="0084582C" w:rsidRDefault="0084582C" w:rsidP="0084582C">
      <w:pPr>
        <w:numPr>
          <w:ilvl w:val="0"/>
          <w:numId w:val="56"/>
        </w:numPr>
      </w:pPr>
      <w:r w:rsidRPr="0084582C">
        <w:rPr>
          <w:b/>
          <w:bCs/>
        </w:rPr>
        <w:t>Impact</w:t>
      </w:r>
      <w:r w:rsidRPr="0084582C">
        <w:t>:</w:t>
      </w:r>
    </w:p>
    <w:p w14:paraId="40B4AA7A" w14:textId="77777777" w:rsidR="0084582C" w:rsidRPr="0084582C" w:rsidRDefault="0084582C" w:rsidP="0084582C">
      <w:pPr>
        <w:numPr>
          <w:ilvl w:val="1"/>
          <w:numId w:val="56"/>
        </w:numPr>
      </w:pPr>
      <w:r w:rsidRPr="0084582C">
        <w:t>Enhanced customer support availability with 24/7 assistance.</w:t>
      </w:r>
    </w:p>
    <w:p w14:paraId="6DFCDB51" w14:textId="77777777" w:rsidR="0084582C" w:rsidRPr="0084582C" w:rsidRDefault="0084582C" w:rsidP="0084582C">
      <w:pPr>
        <w:numPr>
          <w:ilvl w:val="1"/>
          <w:numId w:val="56"/>
        </w:numPr>
      </w:pPr>
      <w:r w:rsidRPr="0084582C">
        <w:t>Reduced staffing costs, with human agents handling only complex issues.</w:t>
      </w:r>
    </w:p>
    <w:p w14:paraId="187699D4" w14:textId="77777777" w:rsidR="0084582C" w:rsidRPr="0084582C" w:rsidRDefault="0084582C" w:rsidP="0084582C">
      <w:pPr>
        <w:numPr>
          <w:ilvl w:val="1"/>
          <w:numId w:val="56"/>
        </w:numPr>
      </w:pPr>
      <w:r w:rsidRPr="0084582C">
        <w:lastRenderedPageBreak/>
        <w:t>Businesses must redefine customer experience metrics to account for AI-led interactions.</w:t>
      </w:r>
    </w:p>
    <w:p w14:paraId="18F826F8" w14:textId="77777777" w:rsidR="0084582C" w:rsidRPr="0084582C" w:rsidRDefault="0084582C" w:rsidP="0084582C">
      <w:r w:rsidRPr="0084582C">
        <w:pict w14:anchorId="4E1CF4B1">
          <v:rect id="_x0000_i1108" style="width:0;height:1.5pt" o:hralign="center" o:hrstd="t" o:hr="t" fillcolor="#a0a0a0" stroked="f"/>
        </w:pict>
      </w:r>
    </w:p>
    <w:p w14:paraId="02FBC07B" w14:textId="77777777" w:rsidR="0084582C" w:rsidRPr="0084582C" w:rsidRDefault="0084582C" w:rsidP="0084582C">
      <w:pPr>
        <w:rPr>
          <w:b/>
          <w:bCs/>
        </w:rPr>
      </w:pPr>
      <w:r w:rsidRPr="0084582C">
        <w:rPr>
          <w:b/>
          <w:bCs/>
        </w:rPr>
        <w:t>6. Marketing and Advertising</w:t>
      </w:r>
    </w:p>
    <w:p w14:paraId="0F13CDA2" w14:textId="77777777" w:rsidR="0084582C" w:rsidRPr="0084582C" w:rsidRDefault="0084582C" w:rsidP="0084582C">
      <w:pPr>
        <w:numPr>
          <w:ilvl w:val="0"/>
          <w:numId w:val="57"/>
        </w:numPr>
      </w:pPr>
      <w:r w:rsidRPr="0084582C">
        <w:rPr>
          <w:b/>
          <w:bCs/>
        </w:rPr>
        <w:t>Disruption</w:t>
      </w:r>
      <w:r w:rsidRPr="0084582C">
        <w:t>: GAI transforms how brands engage customers by creating hyper-personalized campaigns.</w:t>
      </w:r>
    </w:p>
    <w:p w14:paraId="05C47402" w14:textId="77777777" w:rsidR="0084582C" w:rsidRPr="0084582C" w:rsidRDefault="0084582C" w:rsidP="0084582C">
      <w:pPr>
        <w:numPr>
          <w:ilvl w:val="0"/>
          <w:numId w:val="57"/>
        </w:numPr>
      </w:pPr>
      <w:r w:rsidRPr="0084582C">
        <w:rPr>
          <w:b/>
          <w:bCs/>
        </w:rPr>
        <w:t>Impact</w:t>
      </w:r>
      <w:r w:rsidRPr="0084582C">
        <w:t>:</w:t>
      </w:r>
    </w:p>
    <w:p w14:paraId="5CA32506" w14:textId="77777777" w:rsidR="0084582C" w:rsidRPr="0084582C" w:rsidRDefault="0084582C" w:rsidP="0084582C">
      <w:pPr>
        <w:numPr>
          <w:ilvl w:val="1"/>
          <w:numId w:val="57"/>
        </w:numPr>
      </w:pPr>
      <w:r w:rsidRPr="0084582C">
        <w:t xml:space="preserve">Automated generation of ads, social media content, and emails based on audience </w:t>
      </w:r>
      <w:proofErr w:type="spellStart"/>
      <w:r w:rsidRPr="0084582C">
        <w:t>behavior</w:t>
      </w:r>
      <w:proofErr w:type="spellEnd"/>
      <w:r w:rsidRPr="0084582C">
        <w:t xml:space="preserve"> and preferences.</w:t>
      </w:r>
    </w:p>
    <w:p w14:paraId="79D04F23" w14:textId="77777777" w:rsidR="0084582C" w:rsidRPr="0084582C" w:rsidRDefault="0084582C" w:rsidP="0084582C">
      <w:pPr>
        <w:numPr>
          <w:ilvl w:val="1"/>
          <w:numId w:val="57"/>
        </w:numPr>
      </w:pPr>
      <w:r w:rsidRPr="0084582C">
        <w:t xml:space="preserve">AI models predict customer </w:t>
      </w:r>
      <w:proofErr w:type="spellStart"/>
      <w:r w:rsidRPr="0084582C">
        <w:t>behavior</w:t>
      </w:r>
      <w:proofErr w:type="spellEnd"/>
      <w:r w:rsidRPr="0084582C">
        <w:t xml:space="preserve"> more accurately, allowing businesses to optimize strategies in real time.</w:t>
      </w:r>
    </w:p>
    <w:p w14:paraId="4778EA80" w14:textId="77777777" w:rsidR="0084582C" w:rsidRPr="0084582C" w:rsidRDefault="0084582C" w:rsidP="0084582C">
      <w:pPr>
        <w:numPr>
          <w:ilvl w:val="1"/>
          <w:numId w:val="57"/>
        </w:numPr>
      </w:pPr>
      <w:r w:rsidRPr="0084582C">
        <w:t>Traditional creative agencies may struggle to adapt to faster and more cost-effective GAI solutions.</w:t>
      </w:r>
    </w:p>
    <w:p w14:paraId="04C902DA" w14:textId="77777777" w:rsidR="0084582C" w:rsidRPr="0084582C" w:rsidRDefault="0084582C" w:rsidP="0084582C">
      <w:r w:rsidRPr="0084582C">
        <w:pict w14:anchorId="47E4088F">
          <v:rect id="_x0000_i1109" style="width:0;height:1.5pt" o:hralign="center" o:hrstd="t" o:hr="t" fillcolor="#a0a0a0" stroked="f"/>
        </w:pict>
      </w:r>
    </w:p>
    <w:p w14:paraId="2E7F0A36" w14:textId="77777777" w:rsidR="0084582C" w:rsidRPr="0084582C" w:rsidRDefault="0084582C" w:rsidP="0084582C">
      <w:pPr>
        <w:rPr>
          <w:b/>
          <w:bCs/>
        </w:rPr>
      </w:pPr>
      <w:r w:rsidRPr="0084582C">
        <w:rPr>
          <w:b/>
          <w:bCs/>
        </w:rPr>
        <w:t>7. Legal and Professional Services</w:t>
      </w:r>
    </w:p>
    <w:p w14:paraId="5AB7891D" w14:textId="77777777" w:rsidR="0084582C" w:rsidRPr="0084582C" w:rsidRDefault="0084582C" w:rsidP="0084582C">
      <w:pPr>
        <w:numPr>
          <w:ilvl w:val="0"/>
          <w:numId w:val="58"/>
        </w:numPr>
      </w:pPr>
      <w:r w:rsidRPr="0084582C">
        <w:rPr>
          <w:b/>
          <w:bCs/>
        </w:rPr>
        <w:t>Disruption</w:t>
      </w:r>
      <w:r w:rsidRPr="0084582C">
        <w:t xml:space="preserve">: GAI automates routine legal and financial tasks, such as drafting contracts or </w:t>
      </w:r>
      <w:proofErr w:type="spellStart"/>
      <w:r w:rsidRPr="0084582C">
        <w:t>analyzing</w:t>
      </w:r>
      <w:proofErr w:type="spellEnd"/>
      <w:r w:rsidRPr="0084582C">
        <w:t xml:space="preserve"> data.</w:t>
      </w:r>
    </w:p>
    <w:p w14:paraId="4E141306" w14:textId="77777777" w:rsidR="0084582C" w:rsidRPr="0084582C" w:rsidRDefault="0084582C" w:rsidP="0084582C">
      <w:pPr>
        <w:numPr>
          <w:ilvl w:val="0"/>
          <w:numId w:val="58"/>
        </w:numPr>
      </w:pPr>
      <w:r w:rsidRPr="0084582C">
        <w:rPr>
          <w:b/>
          <w:bCs/>
        </w:rPr>
        <w:t>Impact</w:t>
      </w:r>
      <w:r w:rsidRPr="0084582C">
        <w:t>:</w:t>
      </w:r>
    </w:p>
    <w:p w14:paraId="732A9FD3" w14:textId="77777777" w:rsidR="0084582C" w:rsidRPr="0084582C" w:rsidRDefault="0084582C" w:rsidP="0084582C">
      <w:pPr>
        <w:numPr>
          <w:ilvl w:val="1"/>
          <w:numId w:val="58"/>
        </w:numPr>
      </w:pPr>
      <w:r w:rsidRPr="0084582C">
        <w:t>Reduced time spent on documentation and case preparation.</w:t>
      </w:r>
    </w:p>
    <w:p w14:paraId="454248E7" w14:textId="77777777" w:rsidR="0084582C" w:rsidRPr="0084582C" w:rsidRDefault="0084582C" w:rsidP="0084582C">
      <w:pPr>
        <w:numPr>
          <w:ilvl w:val="1"/>
          <w:numId w:val="58"/>
        </w:numPr>
      </w:pPr>
      <w:r w:rsidRPr="0084582C">
        <w:t>Legal and accounting firms face pricing pressures due to lower costs associated with AI-assisted workflows.</w:t>
      </w:r>
    </w:p>
    <w:p w14:paraId="1AF3AB73" w14:textId="77777777" w:rsidR="0084582C" w:rsidRPr="0084582C" w:rsidRDefault="0084582C" w:rsidP="0084582C">
      <w:pPr>
        <w:numPr>
          <w:ilvl w:val="1"/>
          <w:numId w:val="58"/>
        </w:numPr>
      </w:pPr>
      <w:r w:rsidRPr="0084582C">
        <w:t>Ethical challenges arise, such as ensuring the accuracy and bias-free nature of AI outputs.</w:t>
      </w:r>
    </w:p>
    <w:p w14:paraId="110512FA" w14:textId="77777777" w:rsidR="0084582C" w:rsidRPr="0084582C" w:rsidRDefault="0084582C" w:rsidP="0084582C">
      <w:r w:rsidRPr="0084582C">
        <w:pict w14:anchorId="1229431F">
          <v:rect id="_x0000_i1110" style="width:0;height:1.5pt" o:hralign="center" o:hrstd="t" o:hr="t" fillcolor="#a0a0a0" stroked="f"/>
        </w:pict>
      </w:r>
    </w:p>
    <w:p w14:paraId="0AB5BD24" w14:textId="77777777" w:rsidR="0084582C" w:rsidRPr="0084582C" w:rsidRDefault="0084582C" w:rsidP="0084582C">
      <w:pPr>
        <w:rPr>
          <w:b/>
          <w:bCs/>
        </w:rPr>
      </w:pPr>
      <w:r w:rsidRPr="0084582C">
        <w:rPr>
          <w:b/>
          <w:bCs/>
        </w:rPr>
        <w:t>8. Entertainment and Gaming</w:t>
      </w:r>
    </w:p>
    <w:p w14:paraId="7925CA05" w14:textId="77777777" w:rsidR="0084582C" w:rsidRPr="0084582C" w:rsidRDefault="0084582C" w:rsidP="0084582C">
      <w:pPr>
        <w:numPr>
          <w:ilvl w:val="0"/>
          <w:numId w:val="59"/>
        </w:numPr>
      </w:pPr>
      <w:r w:rsidRPr="0084582C">
        <w:rPr>
          <w:b/>
          <w:bCs/>
        </w:rPr>
        <w:t>Disruption</w:t>
      </w:r>
      <w:r w:rsidRPr="0084582C">
        <w:t>: GAI generates narratives, characters, and even entire virtual worlds.</w:t>
      </w:r>
    </w:p>
    <w:p w14:paraId="39C407A5" w14:textId="77777777" w:rsidR="0084582C" w:rsidRPr="0084582C" w:rsidRDefault="0084582C" w:rsidP="0084582C">
      <w:pPr>
        <w:numPr>
          <w:ilvl w:val="0"/>
          <w:numId w:val="59"/>
        </w:numPr>
      </w:pPr>
      <w:r w:rsidRPr="0084582C">
        <w:rPr>
          <w:b/>
          <w:bCs/>
        </w:rPr>
        <w:lastRenderedPageBreak/>
        <w:t>Impact</w:t>
      </w:r>
      <w:r w:rsidRPr="0084582C">
        <w:t>:</w:t>
      </w:r>
    </w:p>
    <w:p w14:paraId="30661916" w14:textId="77777777" w:rsidR="0084582C" w:rsidRPr="0084582C" w:rsidRDefault="0084582C" w:rsidP="0084582C">
      <w:pPr>
        <w:numPr>
          <w:ilvl w:val="1"/>
          <w:numId w:val="59"/>
        </w:numPr>
      </w:pPr>
      <w:r w:rsidRPr="0084582C">
        <w:t>Game studios and content creators can rapidly prototype and produce creative assets.</w:t>
      </w:r>
    </w:p>
    <w:p w14:paraId="57DD3A28" w14:textId="77777777" w:rsidR="0084582C" w:rsidRPr="0084582C" w:rsidRDefault="0084582C" w:rsidP="0084582C">
      <w:pPr>
        <w:numPr>
          <w:ilvl w:val="1"/>
          <w:numId w:val="59"/>
        </w:numPr>
      </w:pPr>
      <w:r w:rsidRPr="0084582C">
        <w:t>Personalized storytelling becomes possible, with games adapting in real time to user input.</w:t>
      </w:r>
    </w:p>
    <w:p w14:paraId="5D0CF037" w14:textId="77777777" w:rsidR="0084582C" w:rsidRPr="0084582C" w:rsidRDefault="0084582C" w:rsidP="0084582C">
      <w:pPr>
        <w:numPr>
          <w:ilvl w:val="1"/>
          <w:numId w:val="59"/>
        </w:numPr>
      </w:pPr>
      <w:r w:rsidRPr="0084582C">
        <w:t>The line between human-created and AI-generated content blurs, raising questions about authorship.</w:t>
      </w:r>
    </w:p>
    <w:p w14:paraId="54684618" w14:textId="77777777" w:rsidR="0084582C" w:rsidRPr="0084582C" w:rsidRDefault="0084582C" w:rsidP="0084582C">
      <w:r w:rsidRPr="0084582C">
        <w:pict w14:anchorId="5400C8B0">
          <v:rect id="_x0000_i1111" style="width:0;height:1.5pt" o:hralign="center" o:hrstd="t" o:hr="t" fillcolor="#a0a0a0" stroked="f"/>
        </w:pict>
      </w:r>
    </w:p>
    <w:p w14:paraId="3F55F7F0" w14:textId="77777777" w:rsidR="0084582C" w:rsidRPr="0084582C" w:rsidRDefault="0084582C" w:rsidP="0084582C">
      <w:pPr>
        <w:rPr>
          <w:b/>
          <w:bCs/>
        </w:rPr>
      </w:pPr>
      <w:r w:rsidRPr="0084582C">
        <w:rPr>
          <w:b/>
          <w:bCs/>
        </w:rPr>
        <w:t>Challenges and Risks of GAI Disruption</w:t>
      </w:r>
    </w:p>
    <w:p w14:paraId="60157745" w14:textId="77777777" w:rsidR="0084582C" w:rsidRPr="0084582C" w:rsidRDefault="0084582C" w:rsidP="0084582C">
      <w:pPr>
        <w:numPr>
          <w:ilvl w:val="0"/>
          <w:numId w:val="60"/>
        </w:numPr>
      </w:pPr>
      <w:r w:rsidRPr="0084582C">
        <w:rPr>
          <w:b/>
          <w:bCs/>
        </w:rPr>
        <w:t>Job Displacement</w:t>
      </w:r>
      <w:r w:rsidRPr="0084582C">
        <w:t>: Routine and creative roles may face redundancy as GAI automates tasks.</w:t>
      </w:r>
    </w:p>
    <w:p w14:paraId="328D7E0A" w14:textId="77777777" w:rsidR="0084582C" w:rsidRPr="0084582C" w:rsidRDefault="0084582C" w:rsidP="0084582C">
      <w:pPr>
        <w:numPr>
          <w:ilvl w:val="0"/>
          <w:numId w:val="60"/>
        </w:numPr>
      </w:pPr>
      <w:r w:rsidRPr="0084582C">
        <w:rPr>
          <w:b/>
          <w:bCs/>
        </w:rPr>
        <w:t>Bias and Ethics</w:t>
      </w:r>
      <w:r w:rsidRPr="0084582C">
        <w:t>: Without careful oversight, GAI can perpetuate biases or create harmful outputs.</w:t>
      </w:r>
    </w:p>
    <w:p w14:paraId="792915A7" w14:textId="77777777" w:rsidR="0084582C" w:rsidRPr="0084582C" w:rsidRDefault="0084582C" w:rsidP="0084582C">
      <w:pPr>
        <w:numPr>
          <w:ilvl w:val="0"/>
          <w:numId w:val="60"/>
        </w:numPr>
      </w:pPr>
      <w:r w:rsidRPr="0084582C">
        <w:rPr>
          <w:b/>
          <w:bCs/>
        </w:rPr>
        <w:t>Intellectual Property</w:t>
      </w:r>
      <w:r w:rsidRPr="0084582C">
        <w:t>: Ownership and rights over AI-generated content remain contentious.</w:t>
      </w:r>
    </w:p>
    <w:p w14:paraId="3830A792" w14:textId="77777777" w:rsidR="0084582C" w:rsidRPr="0084582C" w:rsidRDefault="0084582C" w:rsidP="0084582C">
      <w:pPr>
        <w:numPr>
          <w:ilvl w:val="0"/>
          <w:numId w:val="60"/>
        </w:numPr>
      </w:pPr>
      <w:r w:rsidRPr="0084582C">
        <w:rPr>
          <w:b/>
          <w:bCs/>
        </w:rPr>
        <w:t>Dependence on AI</w:t>
      </w:r>
      <w:r w:rsidRPr="0084582C">
        <w:t>: Over-reliance on GAI may lead to reduced human creativity and skills.</w:t>
      </w:r>
    </w:p>
    <w:p w14:paraId="3D996847" w14:textId="77777777" w:rsidR="0084582C" w:rsidRPr="0084582C" w:rsidRDefault="0084582C" w:rsidP="0084582C">
      <w:r w:rsidRPr="0084582C">
        <w:pict w14:anchorId="3D1FEC44">
          <v:rect id="_x0000_i1112" style="width:0;height:1.5pt" o:hralign="center" o:hrstd="t" o:hr="t" fillcolor="#a0a0a0" stroked="f"/>
        </w:pict>
      </w:r>
    </w:p>
    <w:p w14:paraId="41423646" w14:textId="77777777" w:rsidR="0084582C" w:rsidRPr="0084582C" w:rsidRDefault="0084582C" w:rsidP="0084582C">
      <w:pPr>
        <w:rPr>
          <w:b/>
          <w:bCs/>
        </w:rPr>
      </w:pPr>
      <w:r w:rsidRPr="0084582C">
        <w:rPr>
          <w:b/>
          <w:bCs/>
        </w:rPr>
        <w:t>Long-term Implications</w:t>
      </w:r>
    </w:p>
    <w:p w14:paraId="2428E40A" w14:textId="77777777" w:rsidR="0084582C" w:rsidRPr="0084582C" w:rsidRDefault="0084582C" w:rsidP="0084582C">
      <w:r w:rsidRPr="0084582C">
        <w:t>Generative AI doesn’t just replace existing processes; it creates entirely new markets and business models. For example:</w:t>
      </w:r>
    </w:p>
    <w:p w14:paraId="4FC1077C" w14:textId="77777777" w:rsidR="0084582C" w:rsidRPr="0084582C" w:rsidRDefault="0084582C" w:rsidP="0084582C">
      <w:pPr>
        <w:numPr>
          <w:ilvl w:val="0"/>
          <w:numId w:val="61"/>
        </w:numPr>
      </w:pPr>
      <w:r w:rsidRPr="0084582C">
        <w:rPr>
          <w:b/>
          <w:bCs/>
        </w:rPr>
        <w:t>Content platforms</w:t>
      </w:r>
      <w:r w:rsidRPr="0084582C">
        <w:t xml:space="preserve"> may emerge solely featuring AI-generated works.</w:t>
      </w:r>
    </w:p>
    <w:p w14:paraId="3B48EE33" w14:textId="77777777" w:rsidR="0084582C" w:rsidRPr="0084582C" w:rsidRDefault="0084582C" w:rsidP="0084582C">
      <w:pPr>
        <w:numPr>
          <w:ilvl w:val="0"/>
          <w:numId w:val="61"/>
        </w:numPr>
      </w:pPr>
      <w:r w:rsidRPr="0084582C">
        <w:rPr>
          <w:b/>
          <w:bCs/>
        </w:rPr>
        <w:t>AI-first businesses</w:t>
      </w:r>
      <w:r w:rsidRPr="0084582C">
        <w:t xml:space="preserve"> could disrupt traditional industries by leveraging low-cost, high-efficiency AI tools.</w:t>
      </w:r>
    </w:p>
    <w:p w14:paraId="77E6DF4F" w14:textId="77777777" w:rsidR="0084582C" w:rsidRPr="0084582C" w:rsidRDefault="0084582C" w:rsidP="0084582C">
      <w:r w:rsidRPr="0084582C">
        <w:t>The disruption caused by GAI is accelerating, with its potential bounded only by how organizations choose to implement it responsibly.</w:t>
      </w:r>
    </w:p>
    <w:p w14:paraId="198764E9" w14:textId="77777777" w:rsidR="0084582C" w:rsidRDefault="0084582C" w:rsidP="00931063"/>
    <w:sectPr w:rsidR="0084582C" w:rsidSect="004E6EE6">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63DCB"/>
    <w:multiLevelType w:val="multilevel"/>
    <w:tmpl w:val="949A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7306C"/>
    <w:multiLevelType w:val="multilevel"/>
    <w:tmpl w:val="ADE8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F6923"/>
    <w:multiLevelType w:val="multilevel"/>
    <w:tmpl w:val="86C6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6308D"/>
    <w:multiLevelType w:val="multilevel"/>
    <w:tmpl w:val="7E0A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244D1"/>
    <w:multiLevelType w:val="multilevel"/>
    <w:tmpl w:val="B0AC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53EFF"/>
    <w:multiLevelType w:val="multilevel"/>
    <w:tmpl w:val="FDA0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B402C"/>
    <w:multiLevelType w:val="multilevel"/>
    <w:tmpl w:val="533A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97268"/>
    <w:multiLevelType w:val="multilevel"/>
    <w:tmpl w:val="9D04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655DB7"/>
    <w:multiLevelType w:val="multilevel"/>
    <w:tmpl w:val="061A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3130E9"/>
    <w:multiLevelType w:val="multilevel"/>
    <w:tmpl w:val="2CCA8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47276"/>
    <w:multiLevelType w:val="multilevel"/>
    <w:tmpl w:val="B344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7A448C"/>
    <w:multiLevelType w:val="multilevel"/>
    <w:tmpl w:val="DF10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623A6"/>
    <w:multiLevelType w:val="multilevel"/>
    <w:tmpl w:val="7C0A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1034D"/>
    <w:multiLevelType w:val="multilevel"/>
    <w:tmpl w:val="C240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D625B"/>
    <w:multiLevelType w:val="multilevel"/>
    <w:tmpl w:val="183E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13420B"/>
    <w:multiLevelType w:val="multilevel"/>
    <w:tmpl w:val="A4E6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A63259"/>
    <w:multiLevelType w:val="multilevel"/>
    <w:tmpl w:val="73BE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E834D7"/>
    <w:multiLevelType w:val="multilevel"/>
    <w:tmpl w:val="CC86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BE449D"/>
    <w:multiLevelType w:val="multilevel"/>
    <w:tmpl w:val="DD18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3D36AA"/>
    <w:multiLevelType w:val="multilevel"/>
    <w:tmpl w:val="9D044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667D41"/>
    <w:multiLevelType w:val="multilevel"/>
    <w:tmpl w:val="0784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F38AF"/>
    <w:multiLevelType w:val="multilevel"/>
    <w:tmpl w:val="A050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A75673"/>
    <w:multiLevelType w:val="multilevel"/>
    <w:tmpl w:val="6494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F07954"/>
    <w:multiLevelType w:val="multilevel"/>
    <w:tmpl w:val="ABFE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2475B2"/>
    <w:multiLevelType w:val="multilevel"/>
    <w:tmpl w:val="F5B2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9F5E23"/>
    <w:multiLevelType w:val="multilevel"/>
    <w:tmpl w:val="5ABE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EE1890"/>
    <w:multiLevelType w:val="multilevel"/>
    <w:tmpl w:val="0106A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4038BC"/>
    <w:multiLevelType w:val="multilevel"/>
    <w:tmpl w:val="6544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A27E35"/>
    <w:multiLevelType w:val="multilevel"/>
    <w:tmpl w:val="27D6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1822F8"/>
    <w:multiLevelType w:val="multilevel"/>
    <w:tmpl w:val="75A8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4A39A1"/>
    <w:multiLevelType w:val="multilevel"/>
    <w:tmpl w:val="35EE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407B99"/>
    <w:multiLevelType w:val="multilevel"/>
    <w:tmpl w:val="CBCAA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0D0A20"/>
    <w:multiLevelType w:val="multilevel"/>
    <w:tmpl w:val="26A2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1520C5"/>
    <w:multiLevelType w:val="multilevel"/>
    <w:tmpl w:val="ABCA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FF1391"/>
    <w:multiLevelType w:val="multilevel"/>
    <w:tmpl w:val="AFB0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D85589"/>
    <w:multiLevelType w:val="multilevel"/>
    <w:tmpl w:val="5534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B410C8"/>
    <w:multiLevelType w:val="multilevel"/>
    <w:tmpl w:val="DBD8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F16491"/>
    <w:multiLevelType w:val="multilevel"/>
    <w:tmpl w:val="BFFE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295138"/>
    <w:multiLevelType w:val="multilevel"/>
    <w:tmpl w:val="1DBE8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306519"/>
    <w:multiLevelType w:val="multilevel"/>
    <w:tmpl w:val="74F8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552461"/>
    <w:multiLevelType w:val="multilevel"/>
    <w:tmpl w:val="A9D6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6A1CB5"/>
    <w:multiLevelType w:val="multilevel"/>
    <w:tmpl w:val="E3FE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E909B5"/>
    <w:multiLevelType w:val="multilevel"/>
    <w:tmpl w:val="5078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1937FE"/>
    <w:multiLevelType w:val="multilevel"/>
    <w:tmpl w:val="9C42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413AB9"/>
    <w:multiLevelType w:val="multilevel"/>
    <w:tmpl w:val="152E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632AEC"/>
    <w:multiLevelType w:val="multilevel"/>
    <w:tmpl w:val="C906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6C1C01"/>
    <w:multiLevelType w:val="multilevel"/>
    <w:tmpl w:val="2AD0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0D47F8"/>
    <w:multiLevelType w:val="multilevel"/>
    <w:tmpl w:val="57FA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A108BB"/>
    <w:multiLevelType w:val="multilevel"/>
    <w:tmpl w:val="3E04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9E6B85"/>
    <w:multiLevelType w:val="multilevel"/>
    <w:tmpl w:val="13C4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10103B"/>
    <w:multiLevelType w:val="multilevel"/>
    <w:tmpl w:val="B4F2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154F1B"/>
    <w:multiLevelType w:val="multilevel"/>
    <w:tmpl w:val="124A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7872B0"/>
    <w:multiLevelType w:val="multilevel"/>
    <w:tmpl w:val="3F645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91E6332"/>
    <w:multiLevelType w:val="multilevel"/>
    <w:tmpl w:val="72DC0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6C1244"/>
    <w:multiLevelType w:val="multilevel"/>
    <w:tmpl w:val="FFD4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6F5446"/>
    <w:multiLevelType w:val="multilevel"/>
    <w:tmpl w:val="AB381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8F0C57"/>
    <w:multiLevelType w:val="multilevel"/>
    <w:tmpl w:val="142C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785F67"/>
    <w:multiLevelType w:val="multilevel"/>
    <w:tmpl w:val="7764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0B32B4"/>
    <w:multiLevelType w:val="multilevel"/>
    <w:tmpl w:val="A4FA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525222"/>
    <w:multiLevelType w:val="multilevel"/>
    <w:tmpl w:val="68D2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57576A"/>
    <w:multiLevelType w:val="multilevel"/>
    <w:tmpl w:val="A980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686238">
    <w:abstractNumId w:val="41"/>
  </w:num>
  <w:num w:numId="2" w16cid:durableId="2010059284">
    <w:abstractNumId w:val="48"/>
  </w:num>
  <w:num w:numId="3" w16cid:durableId="525363865">
    <w:abstractNumId w:val="22"/>
  </w:num>
  <w:num w:numId="4" w16cid:durableId="1099762040">
    <w:abstractNumId w:val="37"/>
  </w:num>
  <w:num w:numId="5" w16cid:durableId="1290867178">
    <w:abstractNumId w:val="58"/>
  </w:num>
  <w:num w:numId="6" w16cid:durableId="1035739536">
    <w:abstractNumId w:val="56"/>
  </w:num>
  <w:num w:numId="7" w16cid:durableId="1144812246">
    <w:abstractNumId w:val="35"/>
  </w:num>
  <w:num w:numId="8" w16cid:durableId="1314604780">
    <w:abstractNumId w:val="34"/>
  </w:num>
  <w:num w:numId="9" w16cid:durableId="1986157420">
    <w:abstractNumId w:val="13"/>
  </w:num>
  <w:num w:numId="10" w16cid:durableId="1312246216">
    <w:abstractNumId w:val="2"/>
  </w:num>
  <w:num w:numId="11" w16cid:durableId="1752847844">
    <w:abstractNumId w:val="39"/>
  </w:num>
  <w:num w:numId="12" w16cid:durableId="1751732311">
    <w:abstractNumId w:val="42"/>
  </w:num>
  <w:num w:numId="13" w16cid:durableId="1306551002">
    <w:abstractNumId w:val="46"/>
  </w:num>
  <w:num w:numId="14" w16cid:durableId="294677696">
    <w:abstractNumId w:val="0"/>
  </w:num>
  <w:num w:numId="15" w16cid:durableId="157964759">
    <w:abstractNumId w:val="32"/>
  </w:num>
  <w:num w:numId="16" w16cid:durableId="426540364">
    <w:abstractNumId w:val="45"/>
  </w:num>
  <w:num w:numId="17" w16cid:durableId="1016887431">
    <w:abstractNumId w:val="17"/>
  </w:num>
  <w:num w:numId="18" w16cid:durableId="1466200814">
    <w:abstractNumId w:val="12"/>
  </w:num>
  <w:num w:numId="19" w16cid:durableId="950359552">
    <w:abstractNumId w:val="47"/>
  </w:num>
  <w:num w:numId="20" w16cid:durableId="1033766503">
    <w:abstractNumId w:val="1"/>
  </w:num>
  <w:num w:numId="21" w16cid:durableId="1446995573">
    <w:abstractNumId w:val="24"/>
  </w:num>
  <w:num w:numId="22" w16cid:durableId="716319120">
    <w:abstractNumId w:val="40"/>
  </w:num>
  <w:num w:numId="23" w16cid:durableId="485056084">
    <w:abstractNumId w:val="29"/>
  </w:num>
  <w:num w:numId="24" w16cid:durableId="176312056">
    <w:abstractNumId w:val="6"/>
  </w:num>
  <w:num w:numId="25" w16cid:durableId="1866096504">
    <w:abstractNumId w:val="21"/>
  </w:num>
  <w:num w:numId="26" w16cid:durableId="1632636462">
    <w:abstractNumId w:val="44"/>
  </w:num>
  <w:num w:numId="27" w16cid:durableId="296617306">
    <w:abstractNumId w:val="8"/>
  </w:num>
  <w:num w:numId="28" w16cid:durableId="2030136448">
    <w:abstractNumId w:val="3"/>
  </w:num>
  <w:num w:numId="29" w16cid:durableId="366223390">
    <w:abstractNumId w:val="28"/>
  </w:num>
  <w:num w:numId="30" w16cid:durableId="855314188">
    <w:abstractNumId w:val="51"/>
  </w:num>
  <w:num w:numId="31" w16cid:durableId="41757796">
    <w:abstractNumId w:val="60"/>
  </w:num>
  <w:num w:numId="32" w16cid:durableId="52656833">
    <w:abstractNumId w:val="20"/>
  </w:num>
  <w:num w:numId="33" w16cid:durableId="1476752339">
    <w:abstractNumId w:val="5"/>
  </w:num>
  <w:num w:numId="34" w16cid:durableId="716465045">
    <w:abstractNumId w:val="30"/>
  </w:num>
  <w:num w:numId="35" w16cid:durableId="1570000394">
    <w:abstractNumId w:val="11"/>
  </w:num>
  <w:num w:numId="36" w16cid:durableId="1307972476">
    <w:abstractNumId w:val="4"/>
  </w:num>
  <w:num w:numId="37" w16cid:durableId="2083259326">
    <w:abstractNumId w:val="7"/>
  </w:num>
  <w:num w:numId="38" w16cid:durableId="1987926030">
    <w:abstractNumId w:val="27"/>
  </w:num>
  <w:num w:numId="39" w16cid:durableId="639118644">
    <w:abstractNumId w:val="43"/>
  </w:num>
  <w:num w:numId="40" w16cid:durableId="1011419105">
    <w:abstractNumId w:val="49"/>
  </w:num>
  <w:num w:numId="41" w16cid:durableId="1979607092">
    <w:abstractNumId w:val="57"/>
  </w:num>
  <w:num w:numId="42" w16cid:durableId="399183257">
    <w:abstractNumId w:val="54"/>
  </w:num>
  <w:num w:numId="43" w16cid:durableId="1143697075">
    <w:abstractNumId w:val="25"/>
  </w:num>
  <w:num w:numId="44" w16cid:durableId="240145844">
    <w:abstractNumId w:val="10"/>
  </w:num>
  <w:num w:numId="45" w16cid:durableId="2089617338">
    <w:abstractNumId w:val="18"/>
  </w:num>
  <w:num w:numId="46" w16cid:durableId="1601718220">
    <w:abstractNumId w:val="15"/>
  </w:num>
  <w:num w:numId="47" w16cid:durableId="227767722">
    <w:abstractNumId w:val="14"/>
  </w:num>
  <w:num w:numId="48" w16cid:durableId="1289582006">
    <w:abstractNumId w:val="36"/>
  </w:num>
  <w:num w:numId="49" w16cid:durableId="553080366">
    <w:abstractNumId w:val="16"/>
  </w:num>
  <w:num w:numId="50" w16cid:durableId="329797355">
    <w:abstractNumId w:val="59"/>
  </w:num>
  <w:num w:numId="51" w16cid:durableId="1480686613">
    <w:abstractNumId w:val="52"/>
  </w:num>
  <w:num w:numId="52" w16cid:durableId="465125157">
    <w:abstractNumId w:val="53"/>
  </w:num>
  <w:num w:numId="53" w16cid:durableId="1556358965">
    <w:abstractNumId w:val="19"/>
  </w:num>
  <w:num w:numId="54" w16cid:durableId="1786582095">
    <w:abstractNumId w:val="31"/>
  </w:num>
  <w:num w:numId="55" w16cid:durableId="2050059844">
    <w:abstractNumId w:val="50"/>
  </w:num>
  <w:num w:numId="56" w16cid:durableId="313217203">
    <w:abstractNumId w:val="55"/>
  </w:num>
  <w:num w:numId="57" w16cid:durableId="997030661">
    <w:abstractNumId w:val="9"/>
  </w:num>
  <w:num w:numId="58" w16cid:durableId="2043747007">
    <w:abstractNumId w:val="26"/>
  </w:num>
  <w:num w:numId="59" w16cid:durableId="1546409587">
    <w:abstractNumId w:val="38"/>
  </w:num>
  <w:num w:numId="60" w16cid:durableId="772552144">
    <w:abstractNumId w:val="33"/>
  </w:num>
  <w:num w:numId="61" w16cid:durableId="1687145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063"/>
    <w:rsid w:val="000A555B"/>
    <w:rsid w:val="0021354B"/>
    <w:rsid w:val="00283E86"/>
    <w:rsid w:val="003C44C2"/>
    <w:rsid w:val="004642FD"/>
    <w:rsid w:val="004E6EE6"/>
    <w:rsid w:val="0084582C"/>
    <w:rsid w:val="00931063"/>
    <w:rsid w:val="009929C9"/>
    <w:rsid w:val="00A774AF"/>
    <w:rsid w:val="00A85B71"/>
    <w:rsid w:val="00AE199B"/>
    <w:rsid w:val="00E76572"/>
    <w:rsid w:val="00FE14C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151D"/>
  <w15:chartTrackingRefBased/>
  <w15:docId w15:val="{7B24E229-AF84-4799-B786-618C11A7E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0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0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0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0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0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0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0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0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0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0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0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0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0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0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0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0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0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063"/>
    <w:rPr>
      <w:rFonts w:eastAsiaTheme="majorEastAsia" w:cstheme="majorBidi"/>
      <w:color w:val="272727" w:themeColor="text1" w:themeTint="D8"/>
    </w:rPr>
  </w:style>
  <w:style w:type="paragraph" w:styleId="Title">
    <w:name w:val="Title"/>
    <w:basedOn w:val="Normal"/>
    <w:next w:val="Normal"/>
    <w:link w:val="TitleChar"/>
    <w:uiPriority w:val="10"/>
    <w:qFormat/>
    <w:rsid w:val="009310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0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0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0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063"/>
    <w:pPr>
      <w:spacing w:before="160"/>
      <w:jc w:val="center"/>
    </w:pPr>
    <w:rPr>
      <w:i/>
      <w:iCs/>
      <w:color w:val="404040" w:themeColor="text1" w:themeTint="BF"/>
    </w:rPr>
  </w:style>
  <w:style w:type="character" w:customStyle="1" w:styleId="QuoteChar">
    <w:name w:val="Quote Char"/>
    <w:basedOn w:val="DefaultParagraphFont"/>
    <w:link w:val="Quote"/>
    <w:uiPriority w:val="29"/>
    <w:rsid w:val="00931063"/>
    <w:rPr>
      <w:i/>
      <w:iCs/>
      <w:color w:val="404040" w:themeColor="text1" w:themeTint="BF"/>
    </w:rPr>
  </w:style>
  <w:style w:type="paragraph" w:styleId="ListParagraph">
    <w:name w:val="List Paragraph"/>
    <w:basedOn w:val="Normal"/>
    <w:uiPriority w:val="34"/>
    <w:qFormat/>
    <w:rsid w:val="00931063"/>
    <w:pPr>
      <w:ind w:left="720"/>
      <w:contextualSpacing/>
    </w:pPr>
  </w:style>
  <w:style w:type="character" w:styleId="IntenseEmphasis">
    <w:name w:val="Intense Emphasis"/>
    <w:basedOn w:val="DefaultParagraphFont"/>
    <w:uiPriority w:val="21"/>
    <w:qFormat/>
    <w:rsid w:val="00931063"/>
    <w:rPr>
      <w:i/>
      <w:iCs/>
      <w:color w:val="0F4761" w:themeColor="accent1" w:themeShade="BF"/>
    </w:rPr>
  </w:style>
  <w:style w:type="paragraph" w:styleId="IntenseQuote">
    <w:name w:val="Intense Quote"/>
    <w:basedOn w:val="Normal"/>
    <w:next w:val="Normal"/>
    <w:link w:val="IntenseQuoteChar"/>
    <w:uiPriority w:val="30"/>
    <w:qFormat/>
    <w:rsid w:val="009310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063"/>
    <w:rPr>
      <w:i/>
      <w:iCs/>
      <w:color w:val="0F4761" w:themeColor="accent1" w:themeShade="BF"/>
    </w:rPr>
  </w:style>
  <w:style w:type="character" w:styleId="IntenseReference">
    <w:name w:val="Intense Reference"/>
    <w:basedOn w:val="DefaultParagraphFont"/>
    <w:uiPriority w:val="32"/>
    <w:qFormat/>
    <w:rsid w:val="00931063"/>
    <w:rPr>
      <w:b/>
      <w:bCs/>
      <w:smallCaps/>
      <w:color w:val="0F4761" w:themeColor="accent1" w:themeShade="BF"/>
      <w:spacing w:val="5"/>
    </w:rPr>
  </w:style>
  <w:style w:type="table" w:styleId="TableGrid">
    <w:name w:val="Table Grid"/>
    <w:basedOn w:val="TableNormal"/>
    <w:uiPriority w:val="39"/>
    <w:rsid w:val="00931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21924">
      <w:bodyDiv w:val="1"/>
      <w:marLeft w:val="0"/>
      <w:marRight w:val="0"/>
      <w:marTop w:val="0"/>
      <w:marBottom w:val="0"/>
      <w:divBdr>
        <w:top w:val="none" w:sz="0" w:space="0" w:color="auto"/>
        <w:left w:val="none" w:sz="0" w:space="0" w:color="auto"/>
        <w:bottom w:val="none" w:sz="0" w:space="0" w:color="auto"/>
        <w:right w:val="none" w:sz="0" w:space="0" w:color="auto"/>
      </w:divBdr>
    </w:div>
    <w:div w:id="346176286">
      <w:bodyDiv w:val="1"/>
      <w:marLeft w:val="0"/>
      <w:marRight w:val="0"/>
      <w:marTop w:val="0"/>
      <w:marBottom w:val="0"/>
      <w:divBdr>
        <w:top w:val="none" w:sz="0" w:space="0" w:color="auto"/>
        <w:left w:val="none" w:sz="0" w:space="0" w:color="auto"/>
        <w:bottom w:val="none" w:sz="0" w:space="0" w:color="auto"/>
        <w:right w:val="none" w:sz="0" w:space="0" w:color="auto"/>
      </w:divBdr>
    </w:div>
    <w:div w:id="444468494">
      <w:bodyDiv w:val="1"/>
      <w:marLeft w:val="0"/>
      <w:marRight w:val="0"/>
      <w:marTop w:val="0"/>
      <w:marBottom w:val="0"/>
      <w:divBdr>
        <w:top w:val="none" w:sz="0" w:space="0" w:color="auto"/>
        <w:left w:val="none" w:sz="0" w:space="0" w:color="auto"/>
        <w:bottom w:val="none" w:sz="0" w:space="0" w:color="auto"/>
        <w:right w:val="none" w:sz="0" w:space="0" w:color="auto"/>
      </w:divBdr>
    </w:div>
    <w:div w:id="506135325">
      <w:bodyDiv w:val="1"/>
      <w:marLeft w:val="0"/>
      <w:marRight w:val="0"/>
      <w:marTop w:val="0"/>
      <w:marBottom w:val="0"/>
      <w:divBdr>
        <w:top w:val="none" w:sz="0" w:space="0" w:color="auto"/>
        <w:left w:val="none" w:sz="0" w:space="0" w:color="auto"/>
        <w:bottom w:val="none" w:sz="0" w:space="0" w:color="auto"/>
        <w:right w:val="none" w:sz="0" w:space="0" w:color="auto"/>
      </w:divBdr>
    </w:div>
    <w:div w:id="807818628">
      <w:bodyDiv w:val="1"/>
      <w:marLeft w:val="0"/>
      <w:marRight w:val="0"/>
      <w:marTop w:val="0"/>
      <w:marBottom w:val="0"/>
      <w:divBdr>
        <w:top w:val="none" w:sz="0" w:space="0" w:color="auto"/>
        <w:left w:val="none" w:sz="0" w:space="0" w:color="auto"/>
        <w:bottom w:val="none" w:sz="0" w:space="0" w:color="auto"/>
        <w:right w:val="none" w:sz="0" w:space="0" w:color="auto"/>
      </w:divBdr>
      <w:divsChild>
        <w:div w:id="1173229343">
          <w:marLeft w:val="0"/>
          <w:marRight w:val="0"/>
          <w:marTop w:val="0"/>
          <w:marBottom w:val="0"/>
          <w:divBdr>
            <w:top w:val="none" w:sz="0" w:space="0" w:color="auto"/>
            <w:left w:val="none" w:sz="0" w:space="0" w:color="auto"/>
            <w:bottom w:val="none" w:sz="0" w:space="0" w:color="auto"/>
            <w:right w:val="none" w:sz="0" w:space="0" w:color="auto"/>
          </w:divBdr>
          <w:divsChild>
            <w:div w:id="649867132">
              <w:marLeft w:val="0"/>
              <w:marRight w:val="0"/>
              <w:marTop w:val="0"/>
              <w:marBottom w:val="0"/>
              <w:divBdr>
                <w:top w:val="none" w:sz="0" w:space="0" w:color="auto"/>
                <w:left w:val="none" w:sz="0" w:space="0" w:color="auto"/>
                <w:bottom w:val="none" w:sz="0" w:space="0" w:color="auto"/>
                <w:right w:val="none" w:sz="0" w:space="0" w:color="auto"/>
              </w:divBdr>
              <w:divsChild>
                <w:div w:id="2095853852">
                  <w:marLeft w:val="0"/>
                  <w:marRight w:val="0"/>
                  <w:marTop w:val="0"/>
                  <w:marBottom w:val="0"/>
                  <w:divBdr>
                    <w:top w:val="none" w:sz="0" w:space="0" w:color="auto"/>
                    <w:left w:val="none" w:sz="0" w:space="0" w:color="auto"/>
                    <w:bottom w:val="none" w:sz="0" w:space="0" w:color="auto"/>
                    <w:right w:val="none" w:sz="0" w:space="0" w:color="auto"/>
                  </w:divBdr>
                  <w:divsChild>
                    <w:div w:id="1605573557">
                      <w:marLeft w:val="0"/>
                      <w:marRight w:val="0"/>
                      <w:marTop w:val="0"/>
                      <w:marBottom w:val="0"/>
                      <w:divBdr>
                        <w:top w:val="none" w:sz="0" w:space="0" w:color="auto"/>
                        <w:left w:val="none" w:sz="0" w:space="0" w:color="auto"/>
                        <w:bottom w:val="none" w:sz="0" w:space="0" w:color="auto"/>
                        <w:right w:val="none" w:sz="0" w:space="0" w:color="auto"/>
                      </w:divBdr>
                      <w:divsChild>
                        <w:div w:id="1022590179">
                          <w:marLeft w:val="0"/>
                          <w:marRight w:val="0"/>
                          <w:marTop w:val="0"/>
                          <w:marBottom w:val="0"/>
                          <w:divBdr>
                            <w:top w:val="none" w:sz="0" w:space="0" w:color="auto"/>
                            <w:left w:val="none" w:sz="0" w:space="0" w:color="auto"/>
                            <w:bottom w:val="none" w:sz="0" w:space="0" w:color="auto"/>
                            <w:right w:val="none" w:sz="0" w:space="0" w:color="auto"/>
                          </w:divBdr>
                          <w:divsChild>
                            <w:div w:id="723144227">
                              <w:marLeft w:val="0"/>
                              <w:marRight w:val="0"/>
                              <w:marTop w:val="0"/>
                              <w:marBottom w:val="0"/>
                              <w:divBdr>
                                <w:top w:val="none" w:sz="0" w:space="0" w:color="auto"/>
                                <w:left w:val="none" w:sz="0" w:space="0" w:color="auto"/>
                                <w:bottom w:val="none" w:sz="0" w:space="0" w:color="auto"/>
                                <w:right w:val="none" w:sz="0" w:space="0" w:color="auto"/>
                              </w:divBdr>
                              <w:divsChild>
                                <w:div w:id="491065760">
                                  <w:marLeft w:val="0"/>
                                  <w:marRight w:val="0"/>
                                  <w:marTop w:val="0"/>
                                  <w:marBottom w:val="0"/>
                                  <w:divBdr>
                                    <w:top w:val="none" w:sz="0" w:space="0" w:color="auto"/>
                                    <w:left w:val="none" w:sz="0" w:space="0" w:color="auto"/>
                                    <w:bottom w:val="none" w:sz="0" w:space="0" w:color="auto"/>
                                    <w:right w:val="none" w:sz="0" w:space="0" w:color="auto"/>
                                  </w:divBdr>
                                  <w:divsChild>
                                    <w:div w:id="41336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914093">
                          <w:marLeft w:val="0"/>
                          <w:marRight w:val="0"/>
                          <w:marTop w:val="0"/>
                          <w:marBottom w:val="0"/>
                          <w:divBdr>
                            <w:top w:val="none" w:sz="0" w:space="0" w:color="auto"/>
                            <w:left w:val="none" w:sz="0" w:space="0" w:color="auto"/>
                            <w:bottom w:val="none" w:sz="0" w:space="0" w:color="auto"/>
                            <w:right w:val="none" w:sz="0" w:space="0" w:color="auto"/>
                          </w:divBdr>
                          <w:divsChild>
                            <w:div w:id="1464806865">
                              <w:marLeft w:val="0"/>
                              <w:marRight w:val="0"/>
                              <w:marTop w:val="0"/>
                              <w:marBottom w:val="0"/>
                              <w:divBdr>
                                <w:top w:val="none" w:sz="0" w:space="0" w:color="auto"/>
                                <w:left w:val="none" w:sz="0" w:space="0" w:color="auto"/>
                                <w:bottom w:val="none" w:sz="0" w:space="0" w:color="auto"/>
                                <w:right w:val="none" w:sz="0" w:space="0" w:color="auto"/>
                              </w:divBdr>
                              <w:divsChild>
                                <w:div w:id="991639381">
                                  <w:marLeft w:val="0"/>
                                  <w:marRight w:val="0"/>
                                  <w:marTop w:val="0"/>
                                  <w:marBottom w:val="0"/>
                                  <w:divBdr>
                                    <w:top w:val="none" w:sz="0" w:space="0" w:color="auto"/>
                                    <w:left w:val="none" w:sz="0" w:space="0" w:color="auto"/>
                                    <w:bottom w:val="none" w:sz="0" w:space="0" w:color="auto"/>
                                    <w:right w:val="none" w:sz="0" w:space="0" w:color="auto"/>
                                  </w:divBdr>
                                  <w:divsChild>
                                    <w:div w:id="10800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562083">
          <w:marLeft w:val="0"/>
          <w:marRight w:val="0"/>
          <w:marTop w:val="0"/>
          <w:marBottom w:val="0"/>
          <w:divBdr>
            <w:top w:val="none" w:sz="0" w:space="0" w:color="auto"/>
            <w:left w:val="none" w:sz="0" w:space="0" w:color="auto"/>
            <w:bottom w:val="none" w:sz="0" w:space="0" w:color="auto"/>
            <w:right w:val="none" w:sz="0" w:space="0" w:color="auto"/>
          </w:divBdr>
          <w:divsChild>
            <w:div w:id="1419405325">
              <w:marLeft w:val="0"/>
              <w:marRight w:val="0"/>
              <w:marTop w:val="0"/>
              <w:marBottom w:val="0"/>
              <w:divBdr>
                <w:top w:val="none" w:sz="0" w:space="0" w:color="auto"/>
                <w:left w:val="none" w:sz="0" w:space="0" w:color="auto"/>
                <w:bottom w:val="none" w:sz="0" w:space="0" w:color="auto"/>
                <w:right w:val="none" w:sz="0" w:space="0" w:color="auto"/>
              </w:divBdr>
              <w:divsChild>
                <w:div w:id="844318293">
                  <w:marLeft w:val="0"/>
                  <w:marRight w:val="0"/>
                  <w:marTop w:val="0"/>
                  <w:marBottom w:val="0"/>
                  <w:divBdr>
                    <w:top w:val="none" w:sz="0" w:space="0" w:color="auto"/>
                    <w:left w:val="none" w:sz="0" w:space="0" w:color="auto"/>
                    <w:bottom w:val="none" w:sz="0" w:space="0" w:color="auto"/>
                    <w:right w:val="none" w:sz="0" w:space="0" w:color="auto"/>
                  </w:divBdr>
                  <w:divsChild>
                    <w:div w:id="1487012261">
                      <w:marLeft w:val="0"/>
                      <w:marRight w:val="0"/>
                      <w:marTop w:val="0"/>
                      <w:marBottom w:val="0"/>
                      <w:divBdr>
                        <w:top w:val="none" w:sz="0" w:space="0" w:color="auto"/>
                        <w:left w:val="none" w:sz="0" w:space="0" w:color="auto"/>
                        <w:bottom w:val="none" w:sz="0" w:space="0" w:color="auto"/>
                        <w:right w:val="none" w:sz="0" w:space="0" w:color="auto"/>
                      </w:divBdr>
                      <w:divsChild>
                        <w:div w:id="103695050">
                          <w:marLeft w:val="0"/>
                          <w:marRight w:val="0"/>
                          <w:marTop w:val="0"/>
                          <w:marBottom w:val="0"/>
                          <w:divBdr>
                            <w:top w:val="none" w:sz="0" w:space="0" w:color="auto"/>
                            <w:left w:val="none" w:sz="0" w:space="0" w:color="auto"/>
                            <w:bottom w:val="none" w:sz="0" w:space="0" w:color="auto"/>
                            <w:right w:val="none" w:sz="0" w:space="0" w:color="auto"/>
                          </w:divBdr>
                          <w:divsChild>
                            <w:div w:id="1637485542">
                              <w:marLeft w:val="0"/>
                              <w:marRight w:val="0"/>
                              <w:marTop w:val="0"/>
                              <w:marBottom w:val="0"/>
                              <w:divBdr>
                                <w:top w:val="none" w:sz="0" w:space="0" w:color="auto"/>
                                <w:left w:val="none" w:sz="0" w:space="0" w:color="auto"/>
                                <w:bottom w:val="none" w:sz="0" w:space="0" w:color="auto"/>
                                <w:right w:val="none" w:sz="0" w:space="0" w:color="auto"/>
                              </w:divBdr>
                              <w:divsChild>
                                <w:div w:id="2013678917">
                                  <w:marLeft w:val="0"/>
                                  <w:marRight w:val="0"/>
                                  <w:marTop w:val="0"/>
                                  <w:marBottom w:val="0"/>
                                  <w:divBdr>
                                    <w:top w:val="none" w:sz="0" w:space="0" w:color="auto"/>
                                    <w:left w:val="none" w:sz="0" w:space="0" w:color="auto"/>
                                    <w:bottom w:val="none" w:sz="0" w:space="0" w:color="auto"/>
                                    <w:right w:val="none" w:sz="0" w:space="0" w:color="auto"/>
                                  </w:divBdr>
                                  <w:divsChild>
                                    <w:div w:id="810908757">
                                      <w:marLeft w:val="0"/>
                                      <w:marRight w:val="0"/>
                                      <w:marTop w:val="0"/>
                                      <w:marBottom w:val="0"/>
                                      <w:divBdr>
                                        <w:top w:val="none" w:sz="0" w:space="0" w:color="auto"/>
                                        <w:left w:val="none" w:sz="0" w:space="0" w:color="auto"/>
                                        <w:bottom w:val="none" w:sz="0" w:space="0" w:color="auto"/>
                                        <w:right w:val="none" w:sz="0" w:space="0" w:color="auto"/>
                                      </w:divBdr>
                                      <w:divsChild>
                                        <w:div w:id="5193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329075">
          <w:marLeft w:val="0"/>
          <w:marRight w:val="0"/>
          <w:marTop w:val="0"/>
          <w:marBottom w:val="0"/>
          <w:divBdr>
            <w:top w:val="none" w:sz="0" w:space="0" w:color="auto"/>
            <w:left w:val="none" w:sz="0" w:space="0" w:color="auto"/>
            <w:bottom w:val="none" w:sz="0" w:space="0" w:color="auto"/>
            <w:right w:val="none" w:sz="0" w:space="0" w:color="auto"/>
          </w:divBdr>
          <w:divsChild>
            <w:div w:id="1560241081">
              <w:marLeft w:val="0"/>
              <w:marRight w:val="0"/>
              <w:marTop w:val="0"/>
              <w:marBottom w:val="0"/>
              <w:divBdr>
                <w:top w:val="none" w:sz="0" w:space="0" w:color="auto"/>
                <w:left w:val="none" w:sz="0" w:space="0" w:color="auto"/>
                <w:bottom w:val="none" w:sz="0" w:space="0" w:color="auto"/>
                <w:right w:val="none" w:sz="0" w:space="0" w:color="auto"/>
              </w:divBdr>
              <w:divsChild>
                <w:div w:id="1177884077">
                  <w:marLeft w:val="0"/>
                  <w:marRight w:val="0"/>
                  <w:marTop w:val="0"/>
                  <w:marBottom w:val="0"/>
                  <w:divBdr>
                    <w:top w:val="none" w:sz="0" w:space="0" w:color="auto"/>
                    <w:left w:val="none" w:sz="0" w:space="0" w:color="auto"/>
                    <w:bottom w:val="none" w:sz="0" w:space="0" w:color="auto"/>
                    <w:right w:val="none" w:sz="0" w:space="0" w:color="auto"/>
                  </w:divBdr>
                  <w:divsChild>
                    <w:div w:id="1769617731">
                      <w:marLeft w:val="0"/>
                      <w:marRight w:val="0"/>
                      <w:marTop w:val="0"/>
                      <w:marBottom w:val="0"/>
                      <w:divBdr>
                        <w:top w:val="none" w:sz="0" w:space="0" w:color="auto"/>
                        <w:left w:val="none" w:sz="0" w:space="0" w:color="auto"/>
                        <w:bottom w:val="none" w:sz="0" w:space="0" w:color="auto"/>
                        <w:right w:val="none" w:sz="0" w:space="0" w:color="auto"/>
                      </w:divBdr>
                      <w:divsChild>
                        <w:div w:id="1419716333">
                          <w:marLeft w:val="0"/>
                          <w:marRight w:val="0"/>
                          <w:marTop w:val="0"/>
                          <w:marBottom w:val="0"/>
                          <w:divBdr>
                            <w:top w:val="none" w:sz="0" w:space="0" w:color="auto"/>
                            <w:left w:val="none" w:sz="0" w:space="0" w:color="auto"/>
                            <w:bottom w:val="none" w:sz="0" w:space="0" w:color="auto"/>
                            <w:right w:val="none" w:sz="0" w:space="0" w:color="auto"/>
                          </w:divBdr>
                          <w:divsChild>
                            <w:div w:id="530384762">
                              <w:marLeft w:val="0"/>
                              <w:marRight w:val="0"/>
                              <w:marTop w:val="0"/>
                              <w:marBottom w:val="0"/>
                              <w:divBdr>
                                <w:top w:val="none" w:sz="0" w:space="0" w:color="auto"/>
                                <w:left w:val="none" w:sz="0" w:space="0" w:color="auto"/>
                                <w:bottom w:val="none" w:sz="0" w:space="0" w:color="auto"/>
                                <w:right w:val="none" w:sz="0" w:space="0" w:color="auto"/>
                              </w:divBdr>
                              <w:divsChild>
                                <w:div w:id="12952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863906">
                  <w:marLeft w:val="0"/>
                  <w:marRight w:val="0"/>
                  <w:marTop w:val="0"/>
                  <w:marBottom w:val="0"/>
                  <w:divBdr>
                    <w:top w:val="none" w:sz="0" w:space="0" w:color="auto"/>
                    <w:left w:val="none" w:sz="0" w:space="0" w:color="auto"/>
                    <w:bottom w:val="none" w:sz="0" w:space="0" w:color="auto"/>
                    <w:right w:val="none" w:sz="0" w:space="0" w:color="auto"/>
                  </w:divBdr>
                  <w:divsChild>
                    <w:div w:id="1829398021">
                      <w:marLeft w:val="0"/>
                      <w:marRight w:val="0"/>
                      <w:marTop w:val="0"/>
                      <w:marBottom w:val="0"/>
                      <w:divBdr>
                        <w:top w:val="none" w:sz="0" w:space="0" w:color="auto"/>
                        <w:left w:val="none" w:sz="0" w:space="0" w:color="auto"/>
                        <w:bottom w:val="none" w:sz="0" w:space="0" w:color="auto"/>
                        <w:right w:val="none" w:sz="0" w:space="0" w:color="auto"/>
                      </w:divBdr>
                      <w:divsChild>
                        <w:div w:id="1156798319">
                          <w:marLeft w:val="0"/>
                          <w:marRight w:val="0"/>
                          <w:marTop w:val="0"/>
                          <w:marBottom w:val="0"/>
                          <w:divBdr>
                            <w:top w:val="none" w:sz="0" w:space="0" w:color="auto"/>
                            <w:left w:val="none" w:sz="0" w:space="0" w:color="auto"/>
                            <w:bottom w:val="none" w:sz="0" w:space="0" w:color="auto"/>
                            <w:right w:val="none" w:sz="0" w:space="0" w:color="auto"/>
                          </w:divBdr>
                          <w:divsChild>
                            <w:div w:id="2062901110">
                              <w:marLeft w:val="0"/>
                              <w:marRight w:val="0"/>
                              <w:marTop w:val="0"/>
                              <w:marBottom w:val="0"/>
                              <w:divBdr>
                                <w:top w:val="none" w:sz="0" w:space="0" w:color="auto"/>
                                <w:left w:val="none" w:sz="0" w:space="0" w:color="auto"/>
                                <w:bottom w:val="none" w:sz="0" w:space="0" w:color="auto"/>
                                <w:right w:val="none" w:sz="0" w:space="0" w:color="auto"/>
                              </w:divBdr>
                              <w:divsChild>
                                <w:div w:id="420033356">
                                  <w:marLeft w:val="0"/>
                                  <w:marRight w:val="0"/>
                                  <w:marTop w:val="0"/>
                                  <w:marBottom w:val="0"/>
                                  <w:divBdr>
                                    <w:top w:val="none" w:sz="0" w:space="0" w:color="auto"/>
                                    <w:left w:val="none" w:sz="0" w:space="0" w:color="auto"/>
                                    <w:bottom w:val="none" w:sz="0" w:space="0" w:color="auto"/>
                                    <w:right w:val="none" w:sz="0" w:space="0" w:color="auto"/>
                                  </w:divBdr>
                                  <w:divsChild>
                                    <w:div w:id="8375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5356378">
      <w:bodyDiv w:val="1"/>
      <w:marLeft w:val="0"/>
      <w:marRight w:val="0"/>
      <w:marTop w:val="0"/>
      <w:marBottom w:val="0"/>
      <w:divBdr>
        <w:top w:val="none" w:sz="0" w:space="0" w:color="auto"/>
        <w:left w:val="none" w:sz="0" w:space="0" w:color="auto"/>
        <w:bottom w:val="none" w:sz="0" w:space="0" w:color="auto"/>
        <w:right w:val="none" w:sz="0" w:space="0" w:color="auto"/>
      </w:divBdr>
    </w:div>
    <w:div w:id="1241867765">
      <w:bodyDiv w:val="1"/>
      <w:marLeft w:val="0"/>
      <w:marRight w:val="0"/>
      <w:marTop w:val="0"/>
      <w:marBottom w:val="0"/>
      <w:divBdr>
        <w:top w:val="none" w:sz="0" w:space="0" w:color="auto"/>
        <w:left w:val="none" w:sz="0" w:space="0" w:color="auto"/>
        <w:bottom w:val="none" w:sz="0" w:space="0" w:color="auto"/>
        <w:right w:val="none" w:sz="0" w:space="0" w:color="auto"/>
      </w:divBdr>
    </w:div>
    <w:div w:id="1363703445">
      <w:bodyDiv w:val="1"/>
      <w:marLeft w:val="0"/>
      <w:marRight w:val="0"/>
      <w:marTop w:val="0"/>
      <w:marBottom w:val="0"/>
      <w:divBdr>
        <w:top w:val="none" w:sz="0" w:space="0" w:color="auto"/>
        <w:left w:val="none" w:sz="0" w:space="0" w:color="auto"/>
        <w:bottom w:val="none" w:sz="0" w:space="0" w:color="auto"/>
        <w:right w:val="none" w:sz="0" w:space="0" w:color="auto"/>
      </w:divBdr>
    </w:div>
    <w:div w:id="1431584988">
      <w:bodyDiv w:val="1"/>
      <w:marLeft w:val="0"/>
      <w:marRight w:val="0"/>
      <w:marTop w:val="0"/>
      <w:marBottom w:val="0"/>
      <w:divBdr>
        <w:top w:val="none" w:sz="0" w:space="0" w:color="auto"/>
        <w:left w:val="none" w:sz="0" w:space="0" w:color="auto"/>
        <w:bottom w:val="none" w:sz="0" w:space="0" w:color="auto"/>
        <w:right w:val="none" w:sz="0" w:space="0" w:color="auto"/>
      </w:divBdr>
    </w:div>
    <w:div w:id="1485662061">
      <w:bodyDiv w:val="1"/>
      <w:marLeft w:val="0"/>
      <w:marRight w:val="0"/>
      <w:marTop w:val="0"/>
      <w:marBottom w:val="0"/>
      <w:divBdr>
        <w:top w:val="none" w:sz="0" w:space="0" w:color="auto"/>
        <w:left w:val="none" w:sz="0" w:space="0" w:color="auto"/>
        <w:bottom w:val="none" w:sz="0" w:space="0" w:color="auto"/>
        <w:right w:val="none" w:sz="0" w:space="0" w:color="auto"/>
      </w:divBdr>
    </w:div>
    <w:div w:id="1816142582">
      <w:bodyDiv w:val="1"/>
      <w:marLeft w:val="0"/>
      <w:marRight w:val="0"/>
      <w:marTop w:val="0"/>
      <w:marBottom w:val="0"/>
      <w:divBdr>
        <w:top w:val="none" w:sz="0" w:space="0" w:color="auto"/>
        <w:left w:val="none" w:sz="0" w:space="0" w:color="auto"/>
        <w:bottom w:val="none" w:sz="0" w:space="0" w:color="auto"/>
        <w:right w:val="none" w:sz="0" w:space="0" w:color="auto"/>
      </w:divBdr>
    </w:div>
    <w:div w:id="1968506808">
      <w:bodyDiv w:val="1"/>
      <w:marLeft w:val="0"/>
      <w:marRight w:val="0"/>
      <w:marTop w:val="0"/>
      <w:marBottom w:val="0"/>
      <w:divBdr>
        <w:top w:val="none" w:sz="0" w:space="0" w:color="auto"/>
        <w:left w:val="none" w:sz="0" w:space="0" w:color="auto"/>
        <w:bottom w:val="none" w:sz="0" w:space="0" w:color="auto"/>
        <w:right w:val="none" w:sz="0" w:space="0" w:color="auto"/>
      </w:divBdr>
      <w:divsChild>
        <w:div w:id="194344670">
          <w:marLeft w:val="0"/>
          <w:marRight w:val="0"/>
          <w:marTop w:val="0"/>
          <w:marBottom w:val="0"/>
          <w:divBdr>
            <w:top w:val="none" w:sz="0" w:space="0" w:color="auto"/>
            <w:left w:val="none" w:sz="0" w:space="0" w:color="auto"/>
            <w:bottom w:val="none" w:sz="0" w:space="0" w:color="auto"/>
            <w:right w:val="none" w:sz="0" w:space="0" w:color="auto"/>
          </w:divBdr>
          <w:divsChild>
            <w:div w:id="1888103964">
              <w:marLeft w:val="0"/>
              <w:marRight w:val="0"/>
              <w:marTop w:val="0"/>
              <w:marBottom w:val="0"/>
              <w:divBdr>
                <w:top w:val="none" w:sz="0" w:space="0" w:color="auto"/>
                <w:left w:val="none" w:sz="0" w:space="0" w:color="auto"/>
                <w:bottom w:val="none" w:sz="0" w:space="0" w:color="auto"/>
                <w:right w:val="none" w:sz="0" w:space="0" w:color="auto"/>
              </w:divBdr>
              <w:divsChild>
                <w:div w:id="989601273">
                  <w:marLeft w:val="0"/>
                  <w:marRight w:val="0"/>
                  <w:marTop w:val="0"/>
                  <w:marBottom w:val="0"/>
                  <w:divBdr>
                    <w:top w:val="none" w:sz="0" w:space="0" w:color="auto"/>
                    <w:left w:val="none" w:sz="0" w:space="0" w:color="auto"/>
                    <w:bottom w:val="none" w:sz="0" w:space="0" w:color="auto"/>
                    <w:right w:val="none" w:sz="0" w:space="0" w:color="auto"/>
                  </w:divBdr>
                  <w:divsChild>
                    <w:div w:id="642344829">
                      <w:marLeft w:val="0"/>
                      <w:marRight w:val="0"/>
                      <w:marTop w:val="0"/>
                      <w:marBottom w:val="0"/>
                      <w:divBdr>
                        <w:top w:val="none" w:sz="0" w:space="0" w:color="auto"/>
                        <w:left w:val="none" w:sz="0" w:space="0" w:color="auto"/>
                        <w:bottom w:val="none" w:sz="0" w:space="0" w:color="auto"/>
                        <w:right w:val="none" w:sz="0" w:space="0" w:color="auto"/>
                      </w:divBdr>
                      <w:divsChild>
                        <w:div w:id="2069262578">
                          <w:marLeft w:val="0"/>
                          <w:marRight w:val="0"/>
                          <w:marTop w:val="0"/>
                          <w:marBottom w:val="0"/>
                          <w:divBdr>
                            <w:top w:val="none" w:sz="0" w:space="0" w:color="auto"/>
                            <w:left w:val="none" w:sz="0" w:space="0" w:color="auto"/>
                            <w:bottom w:val="none" w:sz="0" w:space="0" w:color="auto"/>
                            <w:right w:val="none" w:sz="0" w:space="0" w:color="auto"/>
                          </w:divBdr>
                          <w:divsChild>
                            <w:div w:id="1123184351">
                              <w:marLeft w:val="0"/>
                              <w:marRight w:val="0"/>
                              <w:marTop w:val="0"/>
                              <w:marBottom w:val="0"/>
                              <w:divBdr>
                                <w:top w:val="none" w:sz="0" w:space="0" w:color="auto"/>
                                <w:left w:val="none" w:sz="0" w:space="0" w:color="auto"/>
                                <w:bottom w:val="none" w:sz="0" w:space="0" w:color="auto"/>
                                <w:right w:val="none" w:sz="0" w:space="0" w:color="auto"/>
                              </w:divBdr>
                              <w:divsChild>
                                <w:div w:id="894466682">
                                  <w:marLeft w:val="0"/>
                                  <w:marRight w:val="0"/>
                                  <w:marTop w:val="0"/>
                                  <w:marBottom w:val="0"/>
                                  <w:divBdr>
                                    <w:top w:val="none" w:sz="0" w:space="0" w:color="auto"/>
                                    <w:left w:val="none" w:sz="0" w:space="0" w:color="auto"/>
                                    <w:bottom w:val="none" w:sz="0" w:space="0" w:color="auto"/>
                                    <w:right w:val="none" w:sz="0" w:space="0" w:color="auto"/>
                                  </w:divBdr>
                                  <w:divsChild>
                                    <w:div w:id="75078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94959">
                          <w:marLeft w:val="0"/>
                          <w:marRight w:val="0"/>
                          <w:marTop w:val="0"/>
                          <w:marBottom w:val="0"/>
                          <w:divBdr>
                            <w:top w:val="none" w:sz="0" w:space="0" w:color="auto"/>
                            <w:left w:val="none" w:sz="0" w:space="0" w:color="auto"/>
                            <w:bottom w:val="none" w:sz="0" w:space="0" w:color="auto"/>
                            <w:right w:val="none" w:sz="0" w:space="0" w:color="auto"/>
                          </w:divBdr>
                          <w:divsChild>
                            <w:div w:id="1572276195">
                              <w:marLeft w:val="0"/>
                              <w:marRight w:val="0"/>
                              <w:marTop w:val="0"/>
                              <w:marBottom w:val="0"/>
                              <w:divBdr>
                                <w:top w:val="none" w:sz="0" w:space="0" w:color="auto"/>
                                <w:left w:val="none" w:sz="0" w:space="0" w:color="auto"/>
                                <w:bottom w:val="none" w:sz="0" w:space="0" w:color="auto"/>
                                <w:right w:val="none" w:sz="0" w:space="0" w:color="auto"/>
                              </w:divBdr>
                              <w:divsChild>
                                <w:div w:id="1554190696">
                                  <w:marLeft w:val="0"/>
                                  <w:marRight w:val="0"/>
                                  <w:marTop w:val="0"/>
                                  <w:marBottom w:val="0"/>
                                  <w:divBdr>
                                    <w:top w:val="none" w:sz="0" w:space="0" w:color="auto"/>
                                    <w:left w:val="none" w:sz="0" w:space="0" w:color="auto"/>
                                    <w:bottom w:val="none" w:sz="0" w:space="0" w:color="auto"/>
                                    <w:right w:val="none" w:sz="0" w:space="0" w:color="auto"/>
                                  </w:divBdr>
                                  <w:divsChild>
                                    <w:div w:id="7207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278799">
          <w:marLeft w:val="0"/>
          <w:marRight w:val="0"/>
          <w:marTop w:val="0"/>
          <w:marBottom w:val="0"/>
          <w:divBdr>
            <w:top w:val="none" w:sz="0" w:space="0" w:color="auto"/>
            <w:left w:val="none" w:sz="0" w:space="0" w:color="auto"/>
            <w:bottom w:val="none" w:sz="0" w:space="0" w:color="auto"/>
            <w:right w:val="none" w:sz="0" w:space="0" w:color="auto"/>
          </w:divBdr>
          <w:divsChild>
            <w:div w:id="2076006430">
              <w:marLeft w:val="0"/>
              <w:marRight w:val="0"/>
              <w:marTop w:val="0"/>
              <w:marBottom w:val="0"/>
              <w:divBdr>
                <w:top w:val="none" w:sz="0" w:space="0" w:color="auto"/>
                <w:left w:val="none" w:sz="0" w:space="0" w:color="auto"/>
                <w:bottom w:val="none" w:sz="0" w:space="0" w:color="auto"/>
                <w:right w:val="none" w:sz="0" w:space="0" w:color="auto"/>
              </w:divBdr>
              <w:divsChild>
                <w:div w:id="1230921267">
                  <w:marLeft w:val="0"/>
                  <w:marRight w:val="0"/>
                  <w:marTop w:val="0"/>
                  <w:marBottom w:val="0"/>
                  <w:divBdr>
                    <w:top w:val="none" w:sz="0" w:space="0" w:color="auto"/>
                    <w:left w:val="none" w:sz="0" w:space="0" w:color="auto"/>
                    <w:bottom w:val="none" w:sz="0" w:space="0" w:color="auto"/>
                    <w:right w:val="none" w:sz="0" w:space="0" w:color="auto"/>
                  </w:divBdr>
                  <w:divsChild>
                    <w:div w:id="2048872652">
                      <w:marLeft w:val="0"/>
                      <w:marRight w:val="0"/>
                      <w:marTop w:val="0"/>
                      <w:marBottom w:val="0"/>
                      <w:divBdr>
                        <w:top w:val="none" w:sz="0" w:space="0" w:color="auto"/>
                        <w:left w:val="none" w:sz="0" w:space="0" w:color="auto"/>
                        <w:bottom w:val="none" w:sz="0" w:space="0" w:color="auto"/>
                        <w:right w:val="none" w:sz="0" w:space="0" w:color="auto"/>
                      </w:divBdr>
                      <w:divsChild>
                        <w:div w:id="765543502">
                          <w:marLeft w:val="0"/>
                          <w:marRight w:val="0"/>
                          <w:marTop w:val="0"/>
                          <w:marBottom w:val="0"/>
                          <w:divBdr>
                            <w:top w:val="none" w:sz="0" w:space="0" w:color="auto"/>
                            <w:left w:val="none" w:sz="0" w:space="0" w:color="auto"/>
                            <w:bottom w:val="none" w:sz="0" w:space="0" w:color="auto"/>
                            <w:right w:val="none" w:sz="0" w:space="0" w:color="auto"/>
                          </w:divBdr>
                          <w:divsChild>
                            <w:div w:id="738408656">
                              <w:marLeft w:val="0"/>
                              <w:marRight w:val="0"/>
                              <w:marTop w:val="0"/>
                              <w:marBottom w:val="0"/>
                              <w:divBdr>
                                <w:top w:val="none" w:sz="0" w:space="0" w:color="auto"/>
                                <w:left w:val="none" w:sz="0" w:space="0" w:color="auto"/>
                                <w:bottom w:val="none" w:sz="0" w:space="0" w:color="auto"/>
                                <w:right w:val="none" w:sz="0" w:space="0" w:color="auto"/>
                              </w:divBdr>
                              <w:divsChild>
                                <w:div w:id="1542940250">
                                  <w:marLeft w:val="0"/>
                                  <w:marRight w:val="0"/>
                                  <w:marTop w:val="0"/>
                                  <w:marBottom w:val="0"/>
                                  <w:divBdr>
                                    <w:top w:val="none" w:sz="0" w:space="0" w:color="auto"/>
                                    <w:left w:val="none" w:sz="0" w:space="0" w:color="auto"/>
                                    <w:bottom w:val="none" w:sz="0" w:space="0" w:color="auto"/>
                                    <w:right w:val="none" w:sz="0" w:space="0" w:color="auto"/>
                                  </w:divBdr>
                                  <w:divsChild>
                                    <w:div w:id="1218590986">
                                      <w:marLeft w:val="0"/>
                                      <w:marRight w:val="0"/>
                                      <w:marTop w:val="0"/>
                                      <w:marBottom w:val="0"/>
                                      <w:divBdr>
                                        <w:top w:val="none" w:sz="0" w:space="0" w:color="auto"/>
                                        <w:left w:val="none" w:sz="0" w:space="0" w:color="auto"/>
                                        <w:bottom w:val="none" w:sz="0" w:space="0" w:color="auto"/>
                                        <w:right w:val="none" w:sz="0" w:space="0" w:color="auto"/>
                                      </w:divBdr>
                                      <w:divsChild>
                                        <w:div w:id="14160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908516">
          <w:marLeft w:val="0"/>
          <w:marRight w:val="0"/>
          <w:marTop w:val="0"/>
          <w:marBottom w:val="0"/>
          <w:divBdr>
            <w:top w:val="none" w:sz="0" w:space="0" w:color="auto"/>
            <w:left w:val="none" w:sz="0" w:space="0" w:color="auto"/>
            <w:bottom w:val="none" w:sz="0" w:space="0" w:color="auto"/>
            <w:right w:val="none" w:sz="0" w:space="0" w:color="auto"/>
          </w:divBdr>
          <w:divsChild>
            <w:div w:id="536821316">
              <w:marLeft w:val="0"/>
              <w:marRight w:val="0"/>
              <w:marTop w:val="0"/>
              <w:marBottom w:val="0"/>
              <w:divBdr>
                <w:top w:val="none" w:sz="0" w:space="0" w:color="auto"/>
                <w:left w:val="none" w:sz="0" w:space="0" w:color="auto"/>
                <w:bottom w:val="none" w:sz="0" w:space="0" w:color="auto"/>
                <w:right w:val="none" w:sz="0" w:space="0" w:color="auto"/>
              </w:divBdr>
              <w:divsChild>
                <w:div w:id="118652111">
                  <w:marLeft w:val="0"/>
                  <w:marRight w:val="0"/>
                  <w:marTop w:val="0"/>
                  <w:marBottom w:val="0"/>
                  <w:divBdr>
                    <w:top w:val="none" w:sz="0" w:space="0" w:color="auto"/>
                    <w:left w:val="none" w:sz="0" w:space="0" w:color="auto"/>
                    <w:bottom w:val="none" w:sz="0" w:space="0" w:color="auto"/>
                    <w:right w:val="none" w:sz="0" w:space="0" w:color="auto"/>
                  </w:divBdr>
                  <w:divsChild>
                    <w:div w:id="1008019622">
                      <w:marLeft w:val="0"/>
                      <w:marRight w:val="0"/>
                      <w:marTop w:val="0"/>
                      <w:marBottom w:val="0"/>
                      <w:divBdr>
                        <w:top w:val="none" w:sz="0" w:space="0" w:color="auto"/>
                        <w:left w:val="none" w:sz="0" w:space="0" w:color="auto"/>
                        <w:bottom w:val="none" w:sz="0" w:space="0" w:color="auto"/>
                        <w:right w:val="none" w:sz="0" w:space="0" w:color="auto"/>
                      </w:divBdr>
                      <w:divsChild>
                        <w:div w:id="2097241123">
                          <w:marLeft w:val="0"/>
                          <w:marRight w:val="0"/>
                          <w:marTop w:val="0"/>
                          <w:marBottom w:val="0"/>
                          <w:divBdr>
                            <w:top w:val="none" w:sz="0" w:space="0" w:color="auto"/>
                            <w:left w:val="none" w:sz="0" w:space="0" w:color="auto"/>
                            <w:bottom w:val="none" w:sz="0" w:space="0" w:color="auto"/>
                            <w:right w:val="none" w:sz="0" w:space="0" w:color="auto"/>
                          </w:divBdr>
                          <w:divsChild>
                            <w:div w:id="1325937457">
                              <w:marLeft w:val="0"/>
                              <w:marRight w:val="0"/>
                              <w:marTop w:val="0"/>
                              <w:marBottom w:val="0"/>
                              <w:divBdr>
                                <w:top w:val="none" w:sz="0" w:space="0" w:color="auto"/>
                                <w:left w:val="none" w:sz="0" w:space="0" w:color="auto"/>
                                <w:bottom w:val="none" w:sz="0" w:space="0" w:color="auto"/>
                                <w:right w:val="none" w:sz="0" w:space="0" w:color="auto"/>
                              </w:divBdr>
                              <w:divsChild>
                                <w:div w:id="20229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0293">
                  <w:marLeft w:val="0"/>
                  <w:marRight w:val="0"/>
                  <w:marTop w:val="0"/>
                  <w:marBottom w:val="0"/>
                  <w:divBdr>
                    <w:top w:val="none" w:sz="0" w:space="0" w:color="auto"/>
                    <w:left w:val="none" w:sz="0" w:space="0" w:color="auto"/>
                    <w:bottom w:val="none" w:sz="0" w:space="0" w:color="auto"/>
                    <w:right w:val="none" w:sz="0" w:space="0" w:color="auto"/>
                  </w:divBdr>
                  <w:divsChild>
                    <w:div w:id="994408435">
                      <w:marLeft w:val="0"/>
                      <w:marRight w:val="0"/>
                      <w:marTop w:val="0"/>
                      <w:marBottom w:val="0"/>
                      <w:divBdr>
                        <w:top w:val="none" w:sz="0" w:space="0" w:color="auto"/>
                        <w:left w:val="none" w:sz="0" w:space="0" w:color="auto"/>
                        <w:bottom w:val="none" w:sz="0" w:space="0" w:color="auto"/>
                        <w:right w:val="none" w:sz="0" w:space="0" w:color="auto"/>
                      </w:divBdr>
                      <w:divsChild>
                        <w:div w:id="1125192960">
                          <w:marLeft w:val="0"/>
                          <w:marRight w:val="0"/>
                          <w:marTop w:val="0"/>
                          <w:marBottom w:val="0"/>
                          <w:divBdr>
                            <w:top w:val="none" w:sz="0" w:space="0" w:color="auto"/>
                            <w:left w:val="none" w:sz="0" w:space="0" w:color="auto"/>
                            <w:bottom w:val="none" w:sz="0" w:space="0" w:color="auto"/>
                            <w:right w:val="none" w:sz="0" w:space="0" w:color="auto"/>
                          </w:divBdr>
                          <w:divsChild>
                            <w:div w:id="883785255">
                              <w:marLeft w:val="0"/>
                              <w:marRight w:val="0"/>
                              <w:marTop w:val="0"/>
                              <w:marBottom w:val="0"/>
                              <w:divBdr>
                                <w:top w:val="none" w:sz="0" w:space="0" w:color="auto"/>
                                <w:left w:val="none" w:sz="0" w:space="0" w:color="auto"/>
                                <w:bottom w:val="none" w:sz="0" w:space="0" w:color="auto"/>
                                <w:right w:val="none" w:sz="0" w:space="0" w:color="auto"/>
                              </w:divBdr>
                              <w:divsChild>
                                <w:div w:id="1708212864">
                                  <w:marLeft w:val="0"/>
                                  <w:marRight w:val="0"/>
                                  <w:marTop w:val="0"/>
                                  <w:marBottom w:val="0"/>
                                  <w:divBdr>
                                    <w:top w:val="none" w:sz="0" w:space="0" w:color="auto"/>
                                    <w:left w:val="none" w:sz="0" w:space="0" w:color="auto"/>
                                    <w:bottom w:val="none" w:sz="0" w:space="0" w:color="auto"/>
                                    <w:right w:val="none" w:sz="0" w:space="0" w:color="auto"/>
                                  </w:divBdr>
                                  <w:divsChild>
                                    <w:div w:id="5502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11</Pages>
  <Words>2262</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 YONG XUEN#</dc:creator>
  <cp:keywords/>
  <dc:description/>
  <cp:lastModifiedBy>#SAW YONG XUEN#</cp:lastModifiedBy>
  <cp:revision>3</cp:revision>
  <cp:lastPrinted>2024-11-27T16:36:00Z</cp:lastPrinted>
  <dcterms:created xsi:type="dcterms:W3CDTF">2024-11-27T14:16:00Z</dcterms:created>
  <dcterms:modified xsi:type="dcterms:W3CDTF">2024-11-28T04:47:00Z</dcterms:modified>
</cp:coreProperties>
</file>