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31"/>
      </w:tblGrid>
      <w:tr w:rsidR="00827641" w:rsidRPr="00805F05" w14:paraId="7215447F" w14:textId="77777777" w:rsidTr="00E31DA2">
        <w:tc>
          <w:tcPr>
            <w:tcW w:w="4282" w:type="dxa"/>
          </w:tcPr>
          <w:p w14:paraId="3FCABE7D" w14:textId="3E0CE1E2"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426AAE" wp14:editId="7E80321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105D2" id="_x76f4__x7ebf__x8fde__x63a5__x7b26__x0020_22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" strokecolor="#5a5a5a [2109]" strokeweight=".5pt">
                      <v:stroke joinstyle="miter"/>
                    </v:line>
                  </w:pict>
                </mc:Fallback>
              </mc:AlternateContent>
            </w:r>
            <w:r w:rsidR="00405698" w:rsidRPr="00405698">
              <w:rPr>
                <w:rFonts w:ascii="Microsoft YaHei" w:eastAsia="Microsoft YaHei" w:hAnsi="Microsoft YaHei"/>
                <w:noProof/>
              </w:rPr>
              <w:drawing>
                <wp:inline distT="0" distB="0" distL="0" distR="0" wp14:anchorId="4527DA41" wp14:editId="417AA5C8">
                  <wp:extent cx="713735" cy="101826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=995910554,336571511&amp;fm=21&amp;gp=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951" cy="1048532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A8944" w14:textId="32FE16E3" w:rsidR="00405698" w:rsidRDefault="00913D2F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b/>
                <w:sz w:val="40"/>
              </w:rPr>
            </w:pPr>
            <w:r>
              <w:rPr>
                <w:rFonts w:ascii="Microsoft YaHei" w:eastAsia="Microsoft YaHei" w:hAnsi="Microsoft YaHei" w:hint="eastAsia"/>
                <w:b/>
                <w:sz w:val="40"/>
              </w:rPr>
              <w:t>韩悠阳</w:t>
            </w:r>
          </w:p>
          <w:p w14:paraId="2970D6F6" w14:textId="0D357931" w:rsidR="00526CC3" w:rsidRPr="0020264D" w:rsidRDefault="0020264D" w:rsidP="005D322F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color w:val="000000" w:themeColor="text1"/>
                <w:sz w:val="22"/>
                <w:szCs w:val="22"/>
              </w:rPr>
            </w:pPr>
            <w:r w:rsidRPr="0020264D">
              <w:rPr>
                <w:rFonts w:ascii="Microsoft YaHei" w:eastAsia="Microsoft YaHei" w:hAnsi="Microsoft YaHei" w:hint="eastAsia"/>
                <w:color w:val="000000" w:themeColor="text1"/>
                <w:sz w:val="22"/>
                <w:szCs w:val="22"/>
              </w:rPr>
              <w:t>应聘</w:t>
            </w:r>
            <w:r w:rsidR="00223840">
              <w:rPr>
                <w:rFonts w:ascii="Microsoft YaHei" w:eastAsia="Microsoft YaHei" w:hAnsi="Microsoft YaHei" w:hint="eastAsia"/>
                <w:color w:val="000000" w:themeColor="text1"/>
                <w:sz w:val="22"/>
                <w:szCs w:val="22"/>
              </w:rPr>
              <w:t xml:space="preserve"> </w:t>
            </w:r>
            <w:r w:rsidRPr="0020264D">
              <w:rPr>
                <w:rFonts w:ascii="Microsoft YaHei" w:eastAsia="Microsoft YaHei" w:hAnsi="Microsoft YaHei" w:hint="eastAsia"/>
                <w:color w:val="000000" w:themeColor="text1"/>
                <w:sz w:val="22"/>
                <w:szCs w:val="22"/>
              </w:rPr>
              <w:t>普华永道</w:t>
            </w:r>
          </w:p>
          <w:p w14:paraId="68F36C5D" w14:textId="77777777"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14:paraId="5D91132F" w14:textId="0789BA03" w:rsidR="00E14CDA" w:rsidRPr="00827641" w:rsidRDefault="006E714A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姓名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韩悠阳</w:t>
            </w:r>
            <w:r w:rsidR="009B6B72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性别</w:t>
            </w:r>
            <w:r w:rsidR="009B6B72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男</w:t>
            </w:r>
          </w:p>
          <w:p w14:paraId="708046AC" w14:textId="340628A5" w:rsidR="00B67533" w:rsidRDefault="009B6B72" w:rsidP="00F25C3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籍贯：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山东</w:t>
            </w:r>
            <w:r w:rsidR="00A66422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德州</w:t>
            </w:r>
            <w:r w:rsidR="00F7452D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  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</w:r>
            <w:r w:rsidR="002672E0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E20D95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8A6C43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生日</w:t>
            </w:r>
            <w:r w:rsidR="008A6C43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1993.04.02</w:t>
            </w:r>
          </w:p>
          <w:p w14:paraId="314CC775" w14:textId="697BA71C"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A66422" w:rsidRPr="00A66422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联系方式</w:t>
            </w:r>
            <w:r w:rsidRPr="00A66422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———</w:t>
            </w:r>
          </w:p>
          <w:p w14:paraId="7A962782" w14:textId="77777777" w:rsidR="00A66422" w:rsidRPr="00827641" w:rsidRDefault="00A66422" w:rsidP="00A66422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电话：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18792805328（西安）</w:t>
            </w:r>
          </w:p>
          <w:p w14:paraId="6D76A108" w14:textId="77777777" w:rsidR="00A66422" w:rsidRPr="00827641" w:rsidRDefault="00A66422" w:rsidP="00A66422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邮箱：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hanyouyang93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@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gmail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.</w:t>
            </w:r>
            <w:r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com</w:t>
            </w:r>
          </w:p>
          <w:p w14:paraId="6DDDF3A2" w14:textId="4A606DD1" w:rsidR="00A66422" w:rsidRPr="00B67533" w:rsidRDefault="00A66422" w:rsidP="00B67533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地址：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上海市徐汇区漕宝路500号国家基因研究中心</w:t>
            </w:r>
          </w:p>
          <w:p w14:paraId="3C133440" w14:textId="4F4E07D3" w:rsidR="002672E0" w:rsidRPr="00083007" w:rsidRDefault="002672E0" w:rsidP="002672E0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</w:t>
            </w:r>
            <w:r w:rsidRPr="00B67533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社交媒体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7F8EFFAB" w14:textId="77777777" w:rsidR="002672E0" w:rsidRDefault="002672E0" w:rsidP="002672E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Github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HanYouyang</w:t>
            </w:r>
          </w:p>
          <w:p w14:paraId="079F0006" w14:textId="15F73EF0" w:rsidR="00223840" w:rsidRDefault="00C92020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微信</w:t>
            </w:r>
            <w:r w:rsidR="002672E0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公众号：韩悠阳持续学习</w:t>
            </w:r>
          </w:p>
          <w:p w14:paraId="5E268A93" w14:textId="77777777" w:rsidR="00223840" w:rsidRDefault="002672E0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QQ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/微信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491003190/a491003190</w:t>
            </w:r>
          </w:p>
          <w:p w14:paraId="63176541" w14:textId="6A241EDA" w:rsidR="009F5BB3" w:rsidRDefault="009F5BB3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9F5BB3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201</w:t>
            </w:r>
            <w:r w:rsidR="00E25818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5到201</w:t>
            </w:r>
            <w:r w:rsidRPr="009F5BB3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6年Kindle阅读超过50本严肃读物</w:t>
            </w:r>
            <w:r w:rsidR="00E25818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并做笔记</w:t>
            </w:r>
          </w:p>
          <w:p w14:paraId="4C466185" w14:textId="64D95E50" w:rsidR="00AF2FB8" w:rsidRPr="00402F31" w:rsidRDefault="00AF2FB8" w:rsidP="00C30D13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2017年开始</w:t>
            </w:r>
            <w:r w:rsidR="00402F3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探索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得到、开智部落</w:t>
            </w:r>
            <w:r w:rsidR="00402F3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、万门大学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等</w:t>
            </w:r>
            <w:r w:rsidR="00402F3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个人成长相关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内容</w:t>
            </w:r>
          </w:p>
          <w:p w14:paraId="0A6941E8" w14:textId="43C3B033" w:rsidR="009F5BB3" w:rsidRPr="009F5BB3" w:rsidRDefault="00E25818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E25818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已</w:t>
            </w:r>
            <w:r w:rsidR="00C30D13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从零运动基础开始</w:t>
            </w:r>
            <w:r w:rsidRPr="00E25818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坚持每月100公里长跑17个月</w:t>
            </w:r>
          </w:p>
        </w:tc>
        <w:tc>
          <w:tcPr>
            <w:tcW w:w="0" w:type="auto"/>
          </w:tcPr>
          <w:p w14:paraId="03120A0C" w14:textId="07D0F42C" w:rsidR="00BF3756" w:rsidRPr="00083007" w:rsidRDefault="00BF3756" w:rsidP="00223840">
            <w:pPr>
              <w:spacing w:beforeLines="300" w:before="978"/>
              <w:ind w:rightChars="144" w:right="346"/>
              <w:jc w:val="center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</w:t>
            </w:r>
            <w:r w:rsidRPr="008F7C96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="008F7C96" w:rsidRPr="008F7C96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教育</w:t>
            </w:r>
            <w:r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7EEFD828" w14:textId="6719B3E9" w:rsidR="00E31DA2" w:rsidRDefault="008F7C96" w:rsidP="0020264D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000000" w:themeColor="text1"/>
              </w:rPr>
            </w:pPr>
            <w:r w:rsidRPr="00E31DA2">
              <w:rPr>
                <w:rFonts w:ascii="Microsoft YaHei" w:eastAsia="Microsoft YaHei" w:hAnsi="Microsoft YaHei" w:hint="eastAsia"/>
                <w:b/>
              </w:rPr>
              <w:t>中国科学院大学</w:t>
            </w:r>
            <w:r w:rsidR="00E31DA2">
              <w:rPr>
                <w:rFonts w:ascii="Microsoft YaHei" w:eastAsia="Microsoft YaHei" w:hAnsi="Microsoft YaHei" w:hint="eastAsia"/>
              </w:rPr>
              <w:t xml:space="preserve"> </w:t>
            </w:r>
            <w:r w:rsidR="00E31DA2" w:rsidRPr="00E31DA2">
              <w:rPr>
                <w:rFonts w:ascii="Microsoft YaHei" w:eastAsia="Microsoft YaHei" w:hAnsi="Microsoft YaHei" w:hint="eastAsia"/>
              </w:rPr>
              <w:t>国家基因研究中心</w:t>
            </w:r>
            <w:r w:rsidR="00E31DA2">
              <w:rPr>
                <w:rFonts w:ascii="Microsoft YaHei" w:eastAsia="Microsoft YaHei" w:hAnsi="Microsoft YaHei"/>
              </w:rPr>
              <w:t xml:space="preserve">    </w:t>
            </w:r>
            <w:r w:rsidR="00893442">
              <w:rPr>
                <w:rFonts w:ascii="Microsoft YaHei" w:eastAsia="Microsoft YaHei" w:hAnsi="Microsoft YaHei" w:hint="eastAsia"/>
              </w:rPr>
              <w:t xml:space="preserve"> </w:t>
            </w:r>
            <w:r w:rsidR="00E31DA2" w:rsidRPr="00E31DA2">
              <w:rPr>
                <w:rFonts w:ascii="Microsoft YaHei" w:eastAsia="Microsoft YaHei" w:hAnsi="Microsoft YaHei" w:hint="eastAsia"/>
                <w:color w:val="000000" w:themeColor="text1"/>
              </w:rPr>
              <w:t>2015.08~2018.</w:t>
            </w:r>
            <w:r w:rsidR="00893442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  <w:r w:rsidR="00E31DA2" w:rsidRPr="00E31DA2">
              <w:rPr>
                <w:rFonts w:ascii="Microsoft YaHei" w:eastAsia="Microsoft YaHei" w:hAnsi="Microsoft YaHei" w:hint="eastAsia"/>
                <w:color w:val="000000" w:themeColor="text1"/>
              </w:rPr>
              <w:t>6</w:t>
            </w:r>
          </w:p>
          <w:p w14:paraId="79C6FD40" w14:textId="61EE6A0C" w:rsidR="002672E0" w:rsidRPr="002672E0" w:rsidRDefault="00E31DA2" w:rsidP="002672E0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000000" w:themeColor="text1"/>
                <w:sz w:val="22"/>
              </w:rPr>
            </w:pPr>
            <w:r w:rsidRPr="005E0319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>水稻功能基因组学方向   导师：韩斌院士</w:t>
            </w:r>
          </w:p>
          <w:p w14:paraId="622CE574" w14:textId="1630EF61" w:rsidR="00893442" w:rsidRDefault="00893442" w:rsidP="0020264D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b/>
              </w:rPr>
            </w:pPr>
            <w:r w:rsidRPr="00893442">
              <w:rPr>
                <w:rFonts w:ascii="Microsoft YaHei" w:eastAsia="Microsoft YaHei" w:hAnsi="Microsoft YaHei" w:hint="eastAsia"/>
                <w:b/>
              </w:rPr>
              <w:t>西北农林科技大学</w:t>
            </w:r>
            <w:r w:rsidRPr="005E0319">
              <w:rPr>
                <w:rFonts w:ascii="Microsoft YaHei" w:eastAsia="Microsoft YaHei" w:hAnsi="Microsoft YaHei" w:hint="eastAsia"/>
              </w:rPr>
              <w:t>（双一流/985/211）</w:t>
            </w:r>
            <w:r w:rsidR="005E0319">
              <w:rPr>
                <w:rFonts w:ascii="Microsoft YaHei" w:eastAsia="Microsoft YaHei" w:hAnsi="Microsoft YaHei" w:hint="eastAsia"/>
              </w:rPr>
              <w:t xml:space="preserve"> </w:t>
            </w:r>
            <w:r w:rsidRPr="00893442">
              <w:rPr>
                <w:rFonts w:ascii="Microsoft YaHei" w:eastAsia="Microsoft YaHei" w:hAnsi="Microsoft YaHei" w:hint="eastAsia"/>
              </w:rPr>
              <w:t>2011.08~2015.06</w:t>
            </w:r>
          </w:p>
          <w:p w14:paraId="07789CE2" w14:textId="77777777" w:rsidR="004C03E3" w:rsidRDefault="00893442" w:rsidP="004C03E3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sz w:val="22"/>
              </w:rPr>
            </w:pPr>
            <w:r w:rsidRPr="005E0319">
              <w:rPr>
                <w:rFonts w:ascii="Microsoft YaHei" w:eastAsia="Microsoft YaHei" w:hAnsi="Microsoft YaHei" w:hint="eastAsia"/>
                <w:sz w:val="22"/>
              </w:rPr>
              <w:t>农学专业（双一流）</w:t>
            </w:r>
            <w:r w:rsidR="005E0319" w:rsidRPr="005E0319">
              <w:rPr>
                <w:rFonts w:ascii="Microsoft YaHei" w:eastAsia="Microsoft YaHei" w:hAnsi="Microsoft YaHei" w:hint="eastAsia"/>
                <w:sz w:val="22"/>
              </w:rPr>
              <w:t xml:space="preserve"> </w:t>
            </w:r>
            <w:r w:rsidR="005E0319">
              <w:rPr>
                <w:rFonts w:ascii="Microsoft YaHei" w:eastAsia="Microsoft YaHei" w:hAnsi="Microsoft YaHei" w:hint="eastAsia"/>
                <w:sz w:val="22"/>
              </w:rPr>
              <w:t xml:space="preserve">  GPA： </w:t>
            </w:r>
            <w:r w:rsidR="005E0319" w:rsidRP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87.1</w:t>
            </w:r>
            <w:r w:rsid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1</w:t>
            </w:r>
            <w:r w:rsidR="005E0319" w:rsidRP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/100</w:t>
            </w:r>
            <w:r w:rsid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 xml:space="preserve">   </w:t>
            </w:r>
            <w:r w:rsidR="005E0319" w:rsidRPr="00345C1E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 xml:space="preserve"> </w:t>
            </w:r>
            <w:r w:rsidR="00345C1E" w:rsidRPr="00345C1E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>排名：</w:t>
            </w:r>
            <w:r w:rsidR="00345C1E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10/106</w:t>
            </w:r>
          </w:p>
          <w:p w14:paraId="2117E1D1" w14:textId="77777777" w:rsidR="009B7F87" w:rsidRDefault="009B7F87" w:rsidP="004C03E3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center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</w:p>
          <w:p w14:paraId="680F9BEB" w14:textId="2C3EDFED" w:rsidR="00827641" w:rsidRPr="004C03E3" w:rsidRDefault="00827641" w:rsidP="004C03E3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 </w:t>
            </w:r>
            <w:r w:rsidR="002672E0" w:rsidRPr="002672E0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社会实践</w:t>
            </w:r>
            <w:r w:rsidRPr="002672E0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———</w:t>
            </w:r>
          </w:p>
          <w:p w14:paraId="00596AA9" w14:textId="77777777" w:rsidR="00827641" w:rsidRDefault="004E1BAA" w:rsidP="00DF1415">
            <w:pPr>
              <w:widowControl/>
              <w:tabs>
                <w:tab w:val="right" w:pos="6696"/>
              </w:tabs>
              <w:spacing w:beforeLines="50" w:before="163" w:line="4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sz w:val="20"/>
                <w:szCs w:val="20"/>
              </w:rPr>
              <w:t>研究生</w:t>
            </w:r>
            <w:r w:rsidRPr="004E1BAA">
              <w:rPr>
                <w:rFonts w:ascii="Microsoft YaHei" w:eastAsia="Microsoft YaHei" w:hAnsi="Microsoft YaHei"/>
                <w:sz w:val="20"/>
                <w:szCs w:val="20"/>
              </w:rPr>
              <w:t>期间</w:t>
            </w:r>
            <w:r>
              <w:rPr>
                <w:rFonts w:ascii="Microsoft YaHei" w:eastAsia="Microsoft YaHei" w:hAnsi="Microsoft YaHei"/>
                <w:sz w:val="20"/>
                <w:szCs w:val="20"/>
              </w:rPr>
              <w:t>：</w:t>
            </w:r>
          </w:p>
          <w:p w14:paraId="55441448" w14:textId="77777777" w:rsidR="004E1BAA" w:rsidRPr="00E934D5" w:rsidRDefault="00E37500" w:rsidP="00E37500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零基础独立完成Udacity机器学习纳米学位全部项目（5/5），上传学习资料至Github</w:t>
            </w:r>
          </w:p>
          <w:p w14:paraId="25C83ECF" w14:textId="77777777" w:rsidR="00E37500" w:rsidRPr="00E934D5" w:rsidRDefault="00E37500" w:rsidP="00E37500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学习Udacity数据分析师纳米学位并完成部分项目（3/7）</w:t>
            </w:r>
          </w:p>
          <w:p w14:paraId="40D1582B" w14:textId="77777777" w:rsidR="00E37500" w:rsidRPr="00E934D5" w:rsidRDefault="00E37500" w:rsidP="00E37500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学习北大计算机专项课程C++部分3门课程（3/6），算法与数据结构待完成</w:t>
            </w:r>
          </w:p>
          <w:p w14:paraId="574D9538" w14:textId="77777777" w:rsidR="00E37500" w:rsidRPr="00E934D5" w:rsidRDefault="00E37500" w:rsidP="00E37500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制作学术海报，分别参与1609、1709上海和武汉国际农业基因组学大会</w:t>
            </w:r>
          </w:p>
          <w:p w14:paraId="0FD6E857" w14:textId="77777777" w:rsidR="00E37500" w:rsidRPr="00E934D5" w:rsidRDefault="00E37500" w:rsidP="00E37500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持续学习并在Github分享学习笔记已经超过200天，部分内容更新在微信公众号“韩悠阳持续学习”中，将来将会在微信公众号持续更新原创内容</w:t>
            </w:r>
          </w:p>
          <w:p w14:paraId="6AB8331D" w14:textId="5529D13C" w:rsidR="00E934D5" w:rsidRPr="00E934D5" w:rsidRDefault="00E934D5" w:rsidP="00E934D5">
            <w:pPr>
              <w:widowControl/>
              <w:tabs>
                <w:tab w:val="right" w:pos="6696"/>
              </w:tabs>
              <w:spacing w:beforeLines="50" w:before="163" w:line="400" w:lineRule="exact"/>
              <w:ind w:rightChars="144" w:right="346"/>
              <w:jc w:val="left"/>
              <w:rPr>
                <w:rFonts w:ascii="Microsoft YaHei" w:eastAsia="Microsoft YaHei" w:hAnsi="Microsoft YaHei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 w:hint="eastAsia"/>
                <w:sz w:val="16"/>
                <w:szCs w:val="20"/>
              </w:rPr>
              <w:t xml:space="preserve"> </w:t>
            </w:r>
            <w:r w:rsidRPr="00E934D5">
              <w:rPr>
                <w:rFonts w:ascii="Microsoft YaHei" w:eastAsia="Microsoft YaHei" w:hAnsi="Microsoft YaHei" w:hint="eastAsia"/>
                <w:sz w:val="20"/>
                <w:szCs w:val="20"/>
              </w:rPr>
              <w:t>本科期间：</w:t>
            </w:r>
          </w:p>
          <w:p w14:paraId="71C63707" w14:textId="3D43DBEC" w:rsidR="00E934D5" w:rsidRPr="00E934D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201207参与暑期社会调查队，协助队伍完成下乡问卷调查和电影播放，独立完成“三下乡”社会实践调查报告《杨凌周边农村农民当前主流意识形态调查》，代表学院参与学校评比获校级二等奖</w:t>
            </w:r>
          </w:p>
          <w:p w14:paraId="49C7DDCC" w14:textId="2C965CBD" w:rsidR="00E934D5" w:rsidRPr="00E934D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201309在温哥华参与UBC暑期访学，完成两门课程考核并获得证书。</w:t>
            </w:r>
          </w:p>
          <w:p w14:paraId="6F58CA8B" w14:textId="6FC1E956" w:rsidR="00E934D5" w:rsidRPr="00E934D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201410参与三原县安乐镇社会实践规划，带领小组了解乡镇基本情况并完成种植业方向设计，代表班级汇报评比获得调研二等奖并被评为先进个人。</w:t>
            </w:r>
          </w:p>
          <w:p w14:paraId="65D37217" w14:textId="77777777" w:rsidR="00E934D5" w:rsidRPr="00E934D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2014年参与设计创意农业学科竞赛中以“会呼吸的灯”参与汇报评比获得校级优秀奖</w:t>
            </w:r>
            <w:r w:rsidRPr="00E934D5">
              <w:rPr>
                <w:rFonts w:ascii="Microsoft YaHei" w:eastAsia="Microsoft YaHei" w:hAnsi="Microsoft YaHei" w:hint="eastAsia"/>
                <w:sz w:val="16"/>
                <w:szCs w:val="20"/>
              </w:rPr>
              <w:t>；</w:t>
            </w: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2011年设计“12.4法制宣传报设计大赛”获得校级优秀奖</w:t>
            </w:r>
            <w:r w:rsidRPr="00E934D5">
              <w:rPr>
                <w:rFonts w:ascii="Microsoft YaHei" w:eastAsia="Microsoft YaHei" w:hAnsi="Microsoft YaHei" w:hint="eastAsia"/>
                <w:sz w:val="16"/>
                <w:szCs w:val="20"/>
              </w:rPr>
              <w:t>；</w:t>
            </w: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2013学年担任生活部副部长，组织联络活动并被评为优秀学生干部</w:t>
            </w:r>
            <w:r w:rsidRPr="00E934D5">
              <w:rPr>
                <w:rFonts w:ascii="Microsoft YaHei" w:eastAsia="Microsoft YaHei" w:hAnsi="Microsoft YaHei" w:hint="eastAsia"/>
                <w:sz w:val="16"/>
                <w:szCs w:val="20"/>
              </w:rPr>
              <w:t>；</w:t>
            </w: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连续3年被评为校级三好学生</w:t>
            </w:r>
            <w:r w:rsidRPr="00E934D5">
              <w:rPr>
                <w:rFonts w:ascii="Microsoft YaHei" w:eastAsia="Microsoft YaHei" w:hAnsi="Microsoft YaHei" w:hint="eastAsia"/>
                <w:sz w:val="16"/>
                <w:szCs w:val="20"/>
              </w:rPr>
              <w:t>。</w:t>
            </w:r>
          </w:p>
          <w:p w14:paraId="7C09E9E2" w14:textId="77777777" w:rsidR="00E934D5" w:rsidRPr="00805F0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2012年CET6通过，2013年IETS6.0</w:t>
            </w:r>
            <w:r w:rsidRPr="00E934D5">
              <w:rPr>
                <w:rFonts w:ascii="Microsoft YaHei" w:eastAsia="Microsoft YaHei" w:hAnsi="Microsoft YaHei" w:hint="eastAsia"/>
                <w:sz w:val="16"/>
                <w:szCs w:val="20"/>
              </w:rPr>
              <w:t>；</w:t>
            </w: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2014年获得校外推免资格保送至韩斌院士实验室</w:t>
            </w:r>
            <w:r w:rsidRPr="00E934D5">
              <w:rPr>
                <w:rFonts w:ascii="Microsoft YaHei" w:eastAsia="Microsoft YaHei" w:hAnsi="Microsoft YaHei" w:hint="eastAsia"/>
                <w:sz w:val="16"/>
                <w:szCs w:val="20"/>
              </w:rPr>
              <w:t>；</w:t>
            </w: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2015年完成毕业论文并被评为院级优秀毕业论文</w:t>
            </w:r>
          </w:p>
          <w:p w14:paraId="60713543" w14:textId="2EABE02A" w:rsidR="00805F05" w:rsidRPr="00E934D5" w:rsidRDefault="00805F0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sz w:val="16"/>
                <w:szCs w:val="20"/>
              </w:rPr>
              <w:t>连续3年获专业一等奖学金，201206获得拜耳作物科学奖学金，201306获得登海种业一等奖学金</w:t>
            </w:r>
            <w:bookmarkStart w:id="0" w:name="_GoBack"/>
            <w:bookmarkEnd w:id="0"/>
          </w:p>
        </w:tc>
      </w:tr>
    </w:tbl>
    <w:p w14:paraId="372C9A4A" w14:textId="378DC776" w:rsidR="00993A11" w:rsidRPr="00405698" w:rsidRDefault="00993A11" w:rsidP="0005204B">
      <w:pPr>
        <w:tabs>
          <w:tab w:val="left" w:pos="1664"/>
        </w:tabs>
        <w:rPr>
          <w:rFonts w:ascii="Microsoft YaHei" w:eastAsia="Microsoft YaHei" w:hAnsi="Microsoft YaHei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1C6C082E"/>
    <w:multiLevelType w:val="hybridMultilevel"/>
    <w:tmpl w:val="52E80632"/>
    <w:lvl w:ilvl="0" w:tplc="E6C469FC">
      <w:start w:val="1"/>
      <w:numFmt w:val="decimal"/>
      <w:lvlText w:val="%1."/>
      <w:lvlJc w:val="left"/>
      <w:pPr>
        <w:ind w:left="53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33" w:hanging="480"/>
      </w:pPr>
    </w:lvl>
    <w:lvl w:ilvl="2" w:tplc="0409001B" w:tentative="1">
      <w:start w:val="1"/>
      <w:numFmt w:val="lowerRoman"/>
      <w:lvlText w:val="%3."/>
      <w:lvlJc w:val="right"/>
      <w:pPr>
        <w:ind w:left="1613" w:hanging="480"/>
      </w:pPr>
    </w:lvl>
    <w:lvl w:ilvl="3" w:tplc="0409000F" w:tentative="1">
      <w:start w:val="1"/>
      <w:numFmt w:val="decimal"/>
      <w:lvlText w:val="%4."/>
      <w:lvlJc w:val="left"/>
      <w:pPr>
        <w:ind w:left="2093" w:hanging="480"/>
      </w:pPr>
    </w:lvl>
    <w:lvl w:ilvl="4" w:tplc="04090019" w:tentative="1">
      <w:start w:val="1"/>
      <w:numFmt w:val="lowerLetter"/>
      <w:lvlText w:val="%5)"/>
      <w:lvlJc w:val="left"/>
      <w:pPr>
        <w:ind w:left="2573" w:hanging="480"/>
      </w:pPr>
    </w:lvl>
    <w:lvl w:ilvl="5" w:tplc="0409001B" w:tentative="1">
      <w:start w:val="1"/>
      <w:numFmt w:val="lowerRoman"/>
      <w:lvlText w:val="%6."/>
      <w:lvlJc w:val="right"/>
      <w:pPr>
        <w:ind w:left="3053" w:hanging="480"/>
      </w:pPr>
    </w:lvl>
    <w:lvl w:ilvl="6" w:tplc="0409000F" w:tentative="1">
      <w:start w:val="1"/>
      <w:numFmt w:val="decimal"/>
      <w:lvlText w:val="%7."/>
      <w:lvlJc w:val="left"/>
      <w:pPr>
        <w:ind w:left="3533" w:hanging="480"/>
      </w:pPr>
    </w:lvl>
    <w:lvl w:ilvl="7" w:tplc="04090019" w:tentative="1">
      <w:start w:val="1"/>
      <w:numFmt w:val="lowerLetter"/>
      <w:lvlText w:val="%8)"/>
      <w:lvlJc w:val="left"/>
      <w:pPr>
        <w:ind w:left="4013" w:hanging="480"/>
      </w:pPr>
    </w:lvl>
    <w:lvl w:ilvl="8" w:tplc="0409001B" w:tentative="1">
      <w:start w:val="1"/>
      <w:numFmt w:val="lowerRoman"/>
      <w:lvlText w:val="%9."/>
      <w:lvlJc w:val="right"/>
      <w:pPr>
        <w:ind w:left="4493" w:hanging="480"/>
      </w:pPr>
    </w:lvl>
  </w:abstractNum>
  <w:abstractNum w:abstractNumId="2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>
    <w:nsid w:val="3ABB6A0B"/>
    <w:multiLevelType w:val="hybridMultilevel"/>
    <w:tmpl w:val="4EDE0F32"/>
    <w:lvl w:ilvl="0" w:tplc="D25A51D8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5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B9"/>
    <w:rsid w:val="0005204B"/>
    <w:rsid w:val="00083007"/>
    <w:rsid w:val="000A7E8F"/>
    <w:rsid w:val="000E2E02"/>
    <w:rsid w:val="000F026B"/>
    <w:rsid w:val="001129D6"/>
    <w:rsid w:val="00115129"/>
    <w:rsid w:val="00141FB0"/>
    <w:rsid w:val="00186107"/>
    <w:rsid w:val="001905ED"/>
    <w:rsid w:val="0019753A"/>
    <w:rsid w:val="001C39C8"/>
    <w:rsid w:val="001F3B0D"/>
    <w:rsid w:val="0020264D"/>
    <w:rsid w:val="00223840"/>
    <w:rsid w:val="002672E0"/>
    <w:rsid w:val="002F00C2"/>
    <w:rsid w:val="00345C1E"/>
    <w:rsid w:val="00402F31"/>
    <w:rsid w:val="00403329"/>
    <w:rsid w:val="00405698"/>
    <w:rsid w:val="00487495"/>
    <w:rsid w:val="004C03E3"/>
    <w:rsid w:val="004E1254"/>
    <w:rsid w:val="004E1BAA"/>
    <w:rsid w:val="00526CC3"/>
    <w:rsid w:val="00542B77"/>
    <w:rsid w:val="00560FBA"/>
    <w:rsid w:val="005B61FE"/>
    <w:rsid w:val="005D322F"/>
    <w:rsid w:val="005E0319"/>
    <w:rsid w:val="0066522E"/>
    <w:rsid w:val="006E714A"/>
    <w:rsid w:val="00707DD6"/>
    <w:rsid w:val="00793EDF"/>
    <w:rsid w:val="00805F05"/>
    <w:rsid w:val="00827641"/>
    <w:rsid w:val="00893442"/>
    <w:rsid w:val="008A6C43"/>
    <w:rsid w:val="008D5D0E"/>
    <w:rsid w:val="008E3894"/>
    <w:rsid w:val="008E5459"/>
    <w:rsid w:val="008F7C96"/>
    <w:rsid w:val="00900181"/>
    <w:rsid w:val="00913D2F"/>
    <w:rsid w:val="00957FB9"/>
    <w:rsid w:val="00965621"/>
    <w:rsid w:val="00993A11"/>
    <w:rsid w:val="009B6B72"/>
    <w:rsid w:val="009B7F87"/>
    <w:rsid w:val="009F5BB3"/>
    <w:rsid w:val="00A66422"/>
    <w:rsid w:val="00AF2FB8"/>
    <w:rsid w:val="00B67533"/>
    <w:rsid w:val="00BE0337"/>
    <w:rsid w:val="00BF3756"/>
    <w:rsid w:val="00C06858"/>
    <w:rsid w:val="00C30D13"/>
    <w:rsid w:val="00C46097"/>
    <w:rsid w:val="00C92020"/>
    <w:rsid w:val="00D158FC"/>
    <w:rsid w:val="00DA6827"/>
    <w:rsid w:val="00DC06F3"/>
    <w:rsid w:val="00DD70BF"/>
    <w:rsid w:val="00DF1415"/>
    <w:rsid w:val="00E14CDA"/>
    <w:rsid w:val="00E20D95"/>
    <w:rsid w:val="00E25818"/>
    <w:rsid w:val="00E31DA2"/>
    <w:rsid w:val="00E37500"/>
    <w:rsid w:val="00E65FB5"/>
    <w:rsid w:val="00E66D78"/>
    <w:rsid w:val="00E934D5"/>
    <w:rsid w:val="00F25C30"/>
    <w:rsid w:val="00F27805"/>
    <w:rsid w:val="00F379CE"/>
    <w:rsid w:val="00F44B45"/>
    <w:rsid w:val="00F7452D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C6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375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E1D4AD-9A35-924A-B1D7-0E055D4A1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178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30</cp:revision>
  <cp:lastPrinted>2016-03-01T06:19:00Z</cp:lastPrinted>
  <dcterms:created xsi:type="dcterms:W3CDTF">2016-03-01T04:26:00Z</dcterms:created>
  <dcterms:modified xsi:type="dcterms:W3CDTF">2017-09-23T14:47:00Z</dcterms:modified>
</cp:coreProperties>
</file>