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Relatório de Infraestrutura de Datacenter para Empresa de Comércio Varejista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Alunos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Lucas Souza Pereira – 01224070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Pedro Henrique Félix da Fonseca - 01528288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Ewerton Rosendo da Silva - 01510422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Lidyce Amanda Gomes de Oliveira – 01550458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Alanis Pereira da Silva - 01535211</w:t>
      </w:r>
    </w:p>
    <w:p w:rsidR="00315C63" w:rsidRPr="00315C63" w:rsidRDefault="00000000" w:rsidP="00315C63">
      <w:pPr>
        <w:rPr>
          <w:b/>
          <w:bCs/>
        </w:rPr>
      </w:pPr>
      <w:r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Introdução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Este relatório tem como objetivo comparar três tipos de infraestrutura para uma empresa de comércio varejista: infraestrutura local, colocation e nuvem. Para cada opção, serão avaliados os custos de implementação e manutenção, além dos elementos de segurança da informação. No final, será feita uma recomendação baseada na análise dos dados e das necessidades da empresa.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Infraestrutura Local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1. Infraestrutura Física</w:t>
      </w:r>
    </w:p>
    <w:p w:rsidR="00315C63" w:rsidRPr="00315C63" w:rsidRDefault="00315C63" w:rsidP="00315C63">
      <w:pPr>
        <w:numPr>
          <w:ilvl w:val="0"/>
          <w:numId w:val="48"/>
        </w:numPr>
        <w:rPr>
          <w:b/>
          <w:bCs/>
        </w:rPr>
      </w:pPr>
      <w:r w:rsidRPr="00315C63">
        <w:rPr>
          <w:b/>
          <w:bCs/>
        </w:rPr>
        <w:t>Porta de emergência: R$ 1.900,00</w:t>
      </w:r>
    </w:p>
    <w:p w:rsidR="00315C63" w:rsidRPr="00315C63" w:rsidRDefault="00315C63" w:rsidP="00315C63">
      <w:pPr>
        <w:numPr>
          <w:ilvl w:val="0"/>
          <w:numId w:val="48"/>
        </w:numPr>
        <w:rPr>
          <w:b/>
          <w:bCs/>
        </w:rPr>
      </w:pPr>
      <w:r w:rsidRPr="00315C63">
        <w:rPr>
          <w:b/>
          <w:bCs/>
        </w:rPr>
        <w:t>Rack de Servidor 12U: R$ 660,00</w:t>
      </w:r>
    </w:p>
    <w:p w:rsidR="00315C63" w:rsidRPr="00315C63" w:rsidRDefault="00315C63" w:rsidP="00315C63">
      <w:pPr>
        <w:numPr>
          <w:ilvl w:val="0"/>
          <w:numId w:val="48"/>
        </w:numPr>
        <w:rPr>
          <w:b/>
          <w:bCs/>
        </w:rPr>
      </w:pPr>
      <w:r w:rsidRPr="00315C63">
        <w:rPr>
          <w:b/>
          <w:bCs/>
        </w:rPr>
        <w:t>Fechadura Biométrica: R$ 399,90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2. Redes de Computadores</w:t>
      </w:r>
    </w:p>
    <w:p w:rsidR="00315C63" w:rsidRPr="00315C63" w:rsidRDefault="00315C63" w:rsidP="00315C63">
      <w:pPr>
        <w:numPr>
          <w:ilvl w:val="0"/>
          <w:numId w:val="49"/>
        </w:numPr>
        <w:rPr>
          <w:b/>
          <w:bCs/>
        </w:rPr>
      </w:pPr>
      <w:r w:rsidRPr="00315C63">
        <w:rPr>
          <w:b/>
          <w:bCs/>
        </w:rPr>
        <w:t>Cabos de Rede UTP 25 metros: R$ 95,70</w:t>
      </w:r>
    </w:p>
    <w:p w:rsidR="00315C63" w:rsidRPr="00315C63" w:rsidRDefault="00315C63" w:rsidP="00315C63">
      <w:pPr>
        <w:numPr>
          <w:ilvl w:val="0"/>
          <w:numId w:val="49"/>
        </w:numPr>
        <w:rPr>
          <w:b/>
          <w:bCs/>
        </w:rPr>
      </w:pPr>
      <w:r w:rsidRPr="00315C63">
        <w:rPr>
          <w:b/>
          <w:bCs/>
        </w:rPr>
        <w:t>Switch Gerenciável Gigabit 24 portas: R$ 1.326,00</w:t>
      </w:r>
    </w:p>
    <w:p w:rsidR="00315C63" w:rsidRPr="00315C63" w:rsidRDefault="00315C63" w:rsidP="00315C63">
      <w:pPr>
        <w:numPr>
          <w:ilvl w:val="0"/>
          <w:numId w:val="49"/>
        </w:numPr>
        <w:rPr>
          <w:b/>
          <w:bCs/>
        </w:rPr>
      </w:pPr>
      <w:r w:rsidRPr="00315C63">
        <w:rPr>
          <w:b/>
          <w:bCs/>
        </w:rPr>
        <w:t>Internet 2 GIGA: R$ 355,99/mês</w:t>
      </w:r>
    </w:p>
    <w:p w:rsidR="00315C63" w:rsidRPr="00315C63" w:rsidRDefault="00315C63" w:rsidP="00315C63">
      <w:pPr>
        <w:numPr>
          <w:ilvl w:val="0"/>
          <w:numId w:val="49"/>
        </w:numPr>
        <w:rPr>
          <w:b/>
          <w:bCs/>
        </w:rPr>
      </w:pPr>
      <w:r w:rsidRPr="00315C63">
        <w:rPr>
          <w:b/>
          <w:bCs/>
        </w:rPr>
        <w:t>Roteador Mikrotik Routerboard: R$ 3.188,90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3. Infraestrutura Elétrica</w:t>
      </w:r>
    </w:p>
    <w:p w:rsidR="00315C63" w:rsidRPr="00315C63" w:rsidRDefault="00315C63" w:rsidP="00315C63">
      <w:pPr>
        <w:numPr>
          <w:ilvl w:val="0"/>
          <w:numId w:val="50"/>
        </w:numPr>
        <w:rPr>
          <w:b/>
          <w:bCs/>
        </w:rPr>
      </w:pPr>
      <w:r w:rsidRPr="00315C63">
        <w:rPr>
          <w:b/>
          <w:bCs/>
        </w:rPr>
        <w:t>Nobreak: R$ 50.594,28</w:t>
      </w:r>
    </w:p>
    <w:p w:rsidR="00315C63" w:rsidRPr="00315C63" w:rsidRDefault="00315C63" w:rsidP="00315C63">
      <w:pPr>
        <w:numPr>
          <w:ilvl w:val="0"/>
          <w:numId w:val="50"/>
        </w:numPr>
        <w:rPr>
          <w:b/>
          <w:bCs/>
        </w:rPr>
      </w:pPr>
      <w:r w:rsidRPr="00315C63">
        <w:rPr>
          <w:b/>
          <w:bCs/>
        </w:rPr>
        <w:t>Gerador 25 KVA: R$ 36.729,07</w:t>
      </w:r>
    </w:p>
    <w:p w:rsidR="001D28F9" w:rsidRDefault="001D28F9" w:rsidP="00315C63">
      <w:pPr>
        <w:rPr>
          <w:b/>
          <w:bCs/>
        </w:rPr>
      </w:pPr>
    </w:p>
    <w:p w:rsidR="001D28F9" w:rsidRDefault="001D28F9" w:rsidP="00315C63">
      <w:pPr>
        <w:rPr>
          <w:b/>
          <w:bCs/>
        </w:rPr>
      </w:pP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lastRenderedPageBreak/>
        <w:t>4. Climatização</w:t>
      </w:r>
    </w:p>
    <w:p w:rsidR="00315C63" w:rsidRPr="00315C63" w:rsidRDefault="00315C63" w:rsidP="00315C63">
      <w:pPr>
        <w:numPr>
          <w:ilvl w:val="0"/>
          <w:numId w:val="51"/>
        </w:numPr>
        <w:rPr>
          <w:b/>
          <w:bCs/>
        </w:rPr>
      </w:pPr>
      <w:r w:rsidRPr="00315C63">
        <w:rPr>
          <w:b/>
          <w:bCs/>
        </w:rPr>
        <w:t>Ar-condicionado Split Inverter 12.000 BTUs: R$ 2.483,08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5. Equipamentos de Computação</w:t>
      </w:r>
    </w:p>
    <w:p w:rsidR="00315C63" w:rsidRPr="00315C63" w:rsidRDefault="00315C63" w:rsidP="00315C63">
      <w:pPr>
        <w:numPr>
          <w:ilvl w:val="0"/>
          <w:numId w:val="52"/>
        </w:numPr>
        <w:rPr>
          <w:b/>
          <w:bCs/>
        </w:rPr>
      </w:pPr>
      <w:r w:rsidRPr="00315C63">
        <w:rPr>
          <w:b/>
          <w:bCs/>
        </w:rPr>
        <w:t>Servidores, storages e demais equipamentos: R$ 200.555,00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Riscos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Manutenção Contínua: Necessidade constante de manutenção de hardware e software.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Custos Altos de Inicialização: Investimento inicial elevado em equipamentos e instalações.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Necessidade de Pessoal Especializado: Requer equipe técnica especializada para operação e manutenção.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Possíveis Falhas de Hardware: Falhas de componentes físicos podem causar interrupções.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Interrupções de Energia: Dependência de fornecimento ininterrupto de energia.</w:t>
      </w:r>
    </w:p>
    <w:p w:rsidR="00315C63" w:rsidRPr="00315C63" w:rsidRDefault="00000000" w:rsidP="00315C63">
      <w:pPr>
        <w:rPr>
          <w:b/>
          <w:bCs/>
        </w:rPr>
      </w:pPr>
      <w:r>
        <w:rPr>
          <w:b/>
          <w:bCs/>
        </w:rPr>
        <w:pict>
          <v:rect id="_x0000_i1026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Infraestrutura de Colocation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1. Serviço de Colocation</w:t>
      </w:r>
    </w:p>
    <w:p w:rsidR="00315C63" w:rsidRPr="00315C63" w:rsidRDefault="00315C63" w:rsidP="00315C63">
      <w:pPr>
        <w:numPr>
          <w:ilvl w:val="0"/>
          <w:numId w:val="54"/>
        </w:numPr>
        <w:rPr>
          <w:b/>
          <w:bCs/>
        </w:rPr>
      </w:pPr>
      <w:r w:rsidRPr="00315C63">
        <w:rPr>
          <w:b/>
          <w:bCs/>
        </w:rPr>
        <w:t>Custo: R$ 2.000/mês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Riscos</w:t>
      </w:r>
    </w:p>
    <w:p w:rsidR="00315C63" w:rsidRPr="00315C63" w:rsidRDefault="00315C63" w:rsidP="00315C63">
      <w:pPr>
        <w:numPr>
          <w:ilvl w:val="0"/>
          <w:numId w:val="55"/>
        </w:numPr>
        <w:rPr>
          <w:b/>
          <w:bCs/>
        </w:rPr>
      </w:pPr>
      <w:r w:rsidRPr="00315C63">
        <w:rPr>
          <w:b/>
          <w:bCs/>
        </w:rPr>
        <w:t>Dependência de Terceiros: Dependência da infraestrutura e serviços de terceiros.</w:t>
      </w:r>
    </w:p>
    <w:p w:rsidR="00315C63" w:rsidRPr="00315C63" w:rsidRDefault="00315C63" w:rsidP="00315C63">
      <w:pPr>
        <w:numPr>
          <w:ilvl w:val="0"/>
          <w:numId w:val="55"/>
        </w:numPr>
        <w:rPr>
          <w:b/>
          <w:bCs/>
        </w:rPr>
      </w:pPr>
      <w:r w:rsidRPr="00315C63">
        <w:rPr>
          <w:b/>
          <w:bCs/>
        </w:rPr>
        <w:t>Possível Falta de Controle Físico Total: Controle limitado sobre o ambiente físico onde os servidores estão hospedados.</w:t>
      </w:r>
    </w:p>
    <w:p w:rsidR="00315C63" w:rsidRPr="00315C63" w:rsidRDefault="00315C63" w:rsidP="00315C63">
      <w:pPr>
        <w:numPr>
          <w:ilvl w:val="0"/>
          <w:numId w:val="55"/>
        </w:numPr>
        <w:rPr>
          <w:b/>
          <w:bCs/>
        </w:rPr>
      </w:pPr>
      <w:r w:rsidRPr="00315C63">
        <w:rPr>
          <w:b/>
          <w:bCs/>
        </w:rPr>
        <w:t>Custos de Serviço Contínuos: Pagamento contínuo para manutenção do serviço.</w:t>
      </w:r>
    </w:p>
    <w:p w:rsidR="00315C63" w:rsidRDefault="00000000" w:rsidP="00315C63">
      <w:pPr>
        <w:rPr>
          <w:b/>
          <w:bCs/>
        </w:rPr>
      </w:pPr>
      <w:r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1D28F9" w:rsidRDefault="001D28F9" w:rsidP="00315C63">
      <w:pPr>
        <w:rPr>
          <w:b/>
          <w:bCs/>
        </w:rPr>
      </w:pPr>
    </w:p>
    <w:p w:rsidR="001D28F9" w:rsidRDefault="001D28F9" w:rsidP="00315C63">
      <w:pPr>
        <w:rPr>
          <w:b/>
          <w:bCs/>
        </w:rPr>
      </w:pPr>
    </w:p>
    <w:p w:rsidR="001D28F9" w:rsidRDefault="001D28F9" w:rsidP="00315C63">
      <w:pPr>
        <w:rPr>
          <w:b/>
          <w:bCs/>
        </w:rPr>
      </w:pPr>
    </w:p>
    <w:p w:rsidR="001D28F9" w:rsidRPr="00315C63" w:rsidRDefault="001D28F9" w:rsidP="00315C63">
      <w:pPr>
        <w:rPr>
          <w:b/>
          <w:bCs/>
        </w:rPr>
      </w:pP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lastRenderedPageBreak/>
        <w:t>Infraestrutura em Nuvem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Custos de Implementação e Manutenção</w:t>
      </w:r>
    </w:p>
    <w:p w:rsidR="00315C63" w:rsidRPr="00315C63" w:rsidRDefault="00315C63" w:rsidP="00315C63">
      <w:pPr>
        <w:numPr>
          <w:ilvl w:val="0"/>
          <w:numId w:val="56"/>
        </w:numPr>
        <w:rPr>
          <w:b/>
          <w:bCs/>
        </w:rPr>
      </w:pPr>
      <w:r w:rsidRPr="00315C63">
        <w:rPr>
          <w:b/>
          <w:bCs/>
        </w:rPr>
        <w:t>Primeira Máquina – c6a.8xlarge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32 vCPUs, 64 GiB de memória, desempenho da rede de 12500 Megabit e SSD gp2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Custo: 521,42 USD/mês (~ R$ 2.600,00)</w:t>
      </w:r>
    </w:p>
    <w:p w:rsidR="00315C63" w:rsidRPr="00315C63" w:rsidRDefault="00315C63" w:rsidP="00315C63">
      <w:pPr>
        <w:numPr>
          <w:ilvl w:val="0"/>
          <w:numId w:val="56"/>
        </w:numPr>
        <w:rPr>
          <w:b/>
          <w:bCs/>
        </w:rPr>
      </w:pPr>
      <w:r w:rsidRPr="00315C63">
        <w:rPr>
          <w:b/>
          <w:bCs/>
        </w:rPr>
        <w:t>Segunda Máquina – c4.4xlarge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16 vCPUs, 30 GiB de memória, e 700 GB de armazenamento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Custo: 367,11 USD/mês (~ R$ 1.830,00)</w:t>
      </w:r>
    </w:p>
    <w:p w:rsidR="00315C63" w:rsidRPr="00315C63" w:rsidRDefault="00315C63" w:rsidP="00315C63">
      <w:pPr>
        <w:numPr>
          <w:ilvl w:val="0"/>
          <w:numId w:val="56"/>
        </w:numPr>
        <w:rPr>
          <w:b/>
          <w:bCs/>
        </w:rPr>
      </w:pPr>
      <w:r w:rsidRPr="00315C63">
        <w:rPr>
          <w:b/>
          <w:bCs/>
        </w:rPr>
        <w:t>Terceira Máquina – c4.xlarge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4 vCPUs, 7.5 GiB de memória, 60 GB de armazenamento * 5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Custo: 402,30 USD/mês (~ R$ 2.005,00)</w:t>
      </w:r>
    </w:p>
    <w:p w:rsidR="00315C63" w:rsidRPr="00315C63" w:rsidRDefault="00315C63" w:rsidP="00315C63">
      <w:pPr>
        <w:numPr>
          <w:ilvl w:val="0"/>
          <w:numId w:val="56"/>
        </w:numPr>
        <w:rPr>
          <w:b/>
          <w:bCs/>
        </w:rPr>
      </w:pPr>
      <w:r w:rsidRPr="00315C63">
        <w:rPr>
          <w:b/>
          <w:bCs/>
        </w:rPr>
        <w:t>Quarta Máquina - c6x.large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4 vCPUs, 8 GiB de RAM e 150 GB de armazenamento * 3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Custo: 187,79 USD/mês (~ R$ 935,00)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Riscos</w:t>
      </w:r>
    </w:p>
    <w:p w:rsidR="00315C63" w:rsidRPr="00315C63" w:rsidRDefault="00315C63" w:rsidP="00315C63">
      <w:pPr>
        <w:numPr>
          <w:ilvl w:val="0"/>
          <w:numId w:val="57"/>
        </w:numPr>
        <w:rPr>
          <w:b/>
          <w:bCs/>
        </w:rPr>
      </w:pPr>
      <w:r w:rsidRPr="00315C63">
        <w:rPr>
          <w:b/>
          <w:bCs/>
        </w:rPr>
        <w:t>Dependência Total de Fornecedores: Confiança total na infraestrutura e serviços de terceiros.</w:t>
      </w:r>
    </w:p>
    <w:p w:rsidR="00315C63" w:rsidRPr="00315C63" w:rsidRDefault="00315C63" w:rsidP="00315C63">
      <w:pPr>
        <w:numPr>
          <w:ilvl w:val="0"/>
          <w:numId w:val="57"/>
        </w:numPr>
        <w:rPr>
          <w:b/>
          <w:bCs/>
        </w:rPr>
      </w:pPr>
      <w:r w:rsidRPr="00315C63">
        <w:rPr>
          <w:b/>
          <w:bCs/>
        </w:rPr>
        <w:t>Questões de Privacidade e Segurança: Potenciais vulnerabilidades na segurança dos dados armazenados na nuvem.</w:t>
      </w:r>
    </w:p>
    <w:p w:rsidR="00315C63" w:rsidRPr="00315C63" w:rsidRDefault="00315C63" w:rsidP="00315C63">
      <w:pPr>
        <w:numPr>
          <w:ilvl w:val="0"/>
          <w:numId w:val="57"/>
        </w:numPr>
        <w:rPr>
          <w:b/>
          <w:bCs/>
        </w:rPr>
      </w:pPr>
      <w:r w:rsidRPr="00315C63">
        <w:rPr>
          <w:b/>
          <w:bCs/>
        </w:rPr>
        <w:t>Variação nos Custos de Acordo com o Uso: Custos podem variar significativamente com base no consumo de recursos.</w:t>
      </w:r>
    </w:p>
    <w:p w:rsidR="00315C63" w:rsidRPr="00315C63" w:rsidRDefault="00000000" w:rsidP="00315C63">
      <w:pPr>
        <w:rPr>
          <w:b/>
          <w:bCs/>
        </w:rPr>
      </w:pPr>
      <w:r>
        <w:rPr>
          <w:b/>
          <w:bCs/>
        </w:rPr>
        <w:pict>
          <v:rect id="_x0000_i1028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Comparativo de Preços das Infraestruturas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1. Infraestrutura Local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Infraestrutura Física: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Porta de emergência: R$ 1.900,00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Rack de Servidor 12U: R$ 660,00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Fechadura Biométrica: R$ 399,90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lastRenderedPageBreak/>
        <w:t>Redes de Computadores: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Cabos de Rede UTP 25 metros: R$ 95,70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Switch Gerenciável Gigabit 24 portas: R$ 1.326,00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Internet 2 GIGA: R$ 355,99/mês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Roteador Mikrotik Routerboard: R$ 3.188,90</w:t>
      </w:r>
    </w:p>
    <w:p w:rsidR="001D28F9" w:rsidRDefault="001D28F9" w:rsidP="001D28F9">
      <w:pPr>
        <w:ind w:left="720"/>
        <w:rPr>
          <w:b/>
          <w:bCs/>
        </w:rPr>
      </w:pP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Infraestrutura Elétrica: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Nobreak: R$ 50.594,28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Gerador 25 KVA: R$ 36.729,07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Climatização: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Ar-condicionado Split Inverter 12.000 BTUs: R$ 2.483,08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Equipamentos de Computação: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Servidores, storages e demais equipamentos: R$ 200.555,00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Custo Inicial Total: R$ 297.931,03 (Excluindo internet mensal)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2. Infraestrutura de Colocation</w:t>
      </w:r>
    </w:p>
    <w:p w:rsidR="001D28F9" w:rsidRDefault="001D28F9" w:rsidP="00315C63">
      <w:pPr>
        <w:numPr>
          <w:ilvl w:val="0"/>
          <w:numId w:val="59"/>
        </w:numPr>
        <w:rPr>
          <w:b/>
          <w:bCs/>
        </w:rPr>
      </w:pPr>
      <w:r>
        <w:rPr>
          <w:b/>
          <w:bCs/>
        </w:rPr>
        <w:t xml:space="preserve">Custo de Servidores:R$ </w:t>
      </w:r>
      <w:r w:rsidRPr="00315C63">
        <w:rPr>
          <w:b/>
          <w:bCs/>
        </w:rPr>
        <w:t>200.555</w:t>
      </w:r>
    </w:p>
    <w:p w:rsidR="00315C63" w:rsidRDefault="00315C63" w:rsidP="00315C63">
      <w:pPr>
        <w:numPr>
          <w:ilvl w:val="0"/>
          <w:numId w:val="59"/>
        </w:numPr>
        <w:rPr>
          <w:b/>
          <w:bCs/>
        </w:rPr>
      </w:pPr>
      <w:r w:rsidRPr="00315C63">
        <w:rPr>
          <w:b/>
          <w:bCs/>
        </w:rPr>
        <w:t>Custo Mensal: R$ 2.000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3. Infraestrutura em Nuvem</w:t>
      </w:r>
    </w:p>
    <w:p w:rsidR="00315C63" w:rsidRPr="00315C63" w:rsidRDefault="00315C63" w:rsidP="00315C63">
      <w:pPr>
        <w:numPr>
          <w:ilvl w:val="0"/>
          <w:numId w:val="60"/>
        </w:numPr>
        <w:rPr>
          <w:b/>
          <w:bCs/>
        </w:rPr>
      </w:pPr>
      <w:r w:rsidRPr="00315C63">
        <w:rPr>
          <w:b/>
          <w:bCs/>
        </w:rPr>
        <w:t>Primeira Máquina – c6a.8xlarge: ~ R$ 2.600,00/mês</w:t>
      </w:r>
    </w:p>
    <w:p w:rsidR="00315C63" w:rsidRPr="00315C63" w:rsidRDefault="00315C63" w:rsidP="00315C63">
      <w:pPr>
        <w:numPr>
          <w:ilvl w:val="0"/>
          <w:numId w:val="60"/>
        </w:numPr>
        <w:rPr>
          <w:b/>
          <w:bCs/>
        </w:rPr>
      </w:pPr>
      <w:r w:rsidRPr="00315C63">
        <w:rPr>
          <w:b/>
          <w:bCs/>
        </w:rPr>
        <w:t>Segunda Máquina – c4.4xlarge: ~ R$ 1.830,00/mês</w:t>
      </w:r>
    </w:p>
    <w:p w:rsidR="00315C63" w:rsidRPr="00315C63" w:rsidRDefault="00315C63" w:rsidP="00315C63">
      <w:pPr>
        <w:numPr>
          <w:ilvl w:val="0"/>
          <w:numId w:val="60"/>
        </w:numPr>
        <w:rPr>
          <w:b/>
          <w:bCs/>
        </w:rPr>
      </w:pPr>
      <w:r w:rsidRPr="00315C63">
        <w:rPr>
          <w:b/>
          <w:bCs/>
        </w:rPr>
        <w:t>Terceira Máquina – c4.xlarge: ~ R$ 2.005,00/mês</w:t>
      </w:r>
    </w:p>
    <w:p w:rsidR="00315C63" w:rsidRPr="00315C63" w:rsidRDefault="00315C63" w:rsidP="00315C63">
      <w:pPr>
        <w:numPr>
          <w:ilvl w:val="0"/>
          <w:numId w:val="60"/>
        </w:numPr>
        <w:rPr>
          <w:b/>
          <w:bCs/>
        </w:rPr>
      </w:pPr>
      <w:r w:rsidRPr="00315C63">
        <w:rPr>
          <w:b/>
          <w:bCs/>
        </w:rPr>
        <w:t>Quarta Máquina - c6x.large: ~ R$ 935,00/mês</w:t>
      </w:r>
    </w:p>
    <w:p w:rsidR="00315C63" w:rsidRPr="00315C63" w:rsidRDefault="00000000" w:rsidP="00315C63">
      <w:pPr>
        <w:rPr>
          <w:b/>
          <w:bCs/>
        </w:rPr>
      </w:pPr>
      <w:r>
        <w:rPr>
          <w:b/>
          <w:bCs/>
        </w:rPr>
        <w:pict>
          <v:rect id="_x0000_i1029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Recomendação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Motivos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 xml:space="preserve">Para a nossa empresa de varejo, o serviço de colocation oferece maior controle e segurança do que a nuvem, e é mais econômico do que manter nossa própria infraestrutura. Assim, garantimos eficiência no gerenciamento de operações e dados dos clientes. É uma ótima opção para caso possa ter </w:t>
      </w:r>
      <w:r w:rsidRPr="00315C63">
        <w:rPr>
          <w:b/>
          <w:bCs/>
        </w:rPr>
        <w:lastRenderedPageBreak/>
        <w:t>interesse em migrar para infraestrutura local futuramente, sendo a opção mais equilibrada.</w:t>
      </w:r>
    </w:p>
    <w:p w:rsidR="00315C63" w:rsidRPr="00315C63" w:rsidRDefault="00000000" w:rsidP="00315C63">
      <w:pPr>
        <w:rPr>
          <w:b/>
          <w:bCs/>
        </w:rPr>
      </w:pPr>
      <w:r>
        <w:rPr>
          <w:b/>
          <w:bCs/>
        </w:rPr>
        <w:pict>
          <v:rect id="_x0000_i1030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Conclusão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Após a análise detalhada dos custos e riscos associados a cada tipo de infraestrutura, recomendamos a utilização de colocation para a nossa empresa de comércio varejista. Esta opção proporciona um bom equilíbrio entre controle, segurança e custos, atendendo às necessidades atuais da empresa e permitindo uma eventual transição para uma infraestrutura local no futuro.</w:t>
      </w:r>
    </w:p>
    <w:p w:rsidR="00315C63" w:rsidRPr="00315C63" w:rsidRDefault="00000000" w:rsidP="00315C63">
      <w:pPr>
        <w:rPr>
          <w:b/>
          <w:bCs/>
        </w:rPr>
      </w:pPr>
      <w:r>
        <w:rPr>
          <w:b/>
          <w:bCs/>
        </w:rPr>
        <w:pict>
          <v:rect id="_x0000_i1031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Referências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Mercado Livre: Porta de emergência, Rack de Servidor.</w:t>
      </w:r>
    </w:p>
    <w:p w:rsidR="00827C30" w:rsidRPr="00315C63" w:rsidRDefault="00827C30" w:rsidP="00827C30">
      <w:pPr>
        <w:numPr>
          <w:ilvl w:val="1"/>
          <w:numId w:val="61"/>
        </w:numPr>
        <w:rPr>
          <w:b/>
          <w:bCs/>
        </w:rPr>
      </w:pPr>
      <w:r w:rsidRPr="00827C30">
        <w:rPr>
          <w:b/>
          <w:bCs/>
        </w:rPr>
        <w:t>https://produto.mercadolivre.com.br/MLB-4590133870-porta-saida-de-emergncia-com-barra-antipnico-_JM?matt_tool=14372353&amp;matt_word=&amp;matt_source=google&amp;matt_campaign_id=14302215552&amp;matt_ad_group_id=150145935327&amp;matt_match_type=&amp;matt_network=g&amp;matt_device=c&amp;matt_creative=649558500191&amp;matt_keyword=&amp;matt_ad_position=&amp;matt_ad_type=pla&amp;matt_merchant_id=5348658287&amp;matt_product_id=MLB4590133870&amp;matt_product_partition_id=2269030433945&amp;matt_target_id=pla-2269030433945&amp;cq_src=google_ads&amp;cq_cmp=14302215552&amp;cq_net=g&amp;cq_plt=gp&amp;cq_med=pla&amp;gad_source=1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Kabum: Fechadura Biométrica, Roteador Mikrotik.</w:t>
      </w:r>
    </w:p>
    <w:p w:rsidR="00827C30" w:rsidRPr="00315C63" w:rsidRDefault="00827C30" w:rsidP="00827C30">
      <w:pPr>
        <w:numPr>
          <w:ilvl w:val="1"/>
          <w:numId w:val="61"/>
        </w:numPr>
        <w:rPr>
          <w:b/>
          <w:bCs/>
        </w:rPr>
      </w:pPr>
      <w:r w:rsidRPr="00827C30">
        <w:rPr>
          <w:b/>
          <w:bCs/>
        </w:rPr>
        <w:t>https://www.kabum.com.br/produto/242186/fechadura-digital-kabum-smart-500-biometria-controle-via-aplicativo-vidro-preto-com-macaneta-kbsg001?gad_source=1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Amazon: Cabos de Rede UTP, Switch Gerenciável.</w:t>
      </w:r>
    </w:p>
    <w:p w:rsidR="00827C30" w:rsidRPr="00315C63" w:rsidRDefault="00827C30" w:rsidP="00827C30">
      <w:pPr>
        <w:numPr>
          <w:ilvl w:val="1"/>
          <w:numId w:val="61"/>
        </w:numPr>
        <w:rPr>
          <w:b/>
          <w:bCs/>
        </w:rPr>
      </w:pPr>
      <w:r w:rsidRPr="00827C30">
        <w:rPr>
          <w:b/>
          <w:bCs/>
        </w:rPr>
        <w:t>https://www.amazon.com.br/Metros-Cabo-Cat5e-Furukawa-Sohoplus/dp/B0CFVXJWPB/ref=asc_df_B0CFVXJWPB/?tag=googleshopp00-20&amp;linkCode=df0&amp;hvadid=647556432235&amp;hvpos=&amp;hvnetw=g&amp;hvrand=16843399460470190449&amp;hvpone=&amp;hvptwo=&amp;hvqmt=&amp;hvdev=c&amp;hvdvcmdl=&amp;hvlocint=&amp;hvlocphy=1001625&amp;hvtargid=pla-</w:t>
      </w:r>
      <w:r w:rsidRPr="00827C30">
        <w:rPr>
          <w:b/>
          <w:bCs/>
        </w:rPr>
        <w:lastRenderedPageBreak/>
        <w:t>2265709287090&amp;psc=1&amp;mcid=3d1ab390ccd03829b5bc1dec0e595d6c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TIM: Internet 2 GIGA.</w:t>
      </w:r>
    </w:p>
    <w:p w:rsidR="00827C30" w:rsidRPr="00315C63" w:rsidRDefault="00827C30" w:rsidP="00827C30">
      <w:pPr>
        <w:numPr>
          <w:ilvl w:val="1"/>
          <w:numId w:val="61"/>
        </w:numPr>
        <w:rPr>
          <w:b/>
          <w:bCs/>
        </w:rPr>
      </w:pPr>
      <w:r w:rsidRPr="00827C30">
        <w:rPr>
          <w:b/>
          <w:bCs/>
        </w:rPr>
        <w:t>https://tim.com.br/rj/para-empresas/pequenas-e-medias-empresas/tim-ultrafibra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PBStore: Nobreak.</w:t>
      </w:r>
    </w:p>
    <w:p w:rsidR="00827C30" w:rsidRPr="00315C63" w:rsidRDefault="00827C30" w:rsidP="00827C30">
      <w:pPr>
        <w:numPr>
          <w:ilvl w:val="1"/>
          <w:numId w:val="61"/>
        </w:numPr>
        <w:rPr>
          <w:b/>
          <w:bCs/>
        </w:rPr>
      </w:pPr>
      <w:r w:rsidRPr="00827C30">
        <w:rPr>
          <w:b/>
          <w:bCs/>
        </w:rPr>
        <w:t>https://pbstore.com.br/nobreak-sms-keort-br-20-kva-e-s-220v-p-bat-int-28710.html?gad_source=1</w:t>
      </w:r>
    </w:p>
    <w:p w:rsidR="00827C30" w:rsidRDefault="00827C30" w:rsidP="00827C30">
      <w:pPr>
        <w:ind w:left="720"/>
        <w:rPr>
          <w:b/>
          <w:bCs/>
        </w:rPr>
      </w:pP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Gensetec: Gerador.</w:t>
      </w:r>
    </w:p>
    <w:p w:rsidR="00827C30" w:rsidRPr="00315C63" w:rsidRDefault="00827C30" w:rsidP="00827C30">
      <w:pPr>
        <w:numPr>
          <w:ilvl w:val="1"/>
          <w:numId w:val="61"/>
        </w:numPr>
        <w:rPr>
          <w:b/>
          <w:bCs/>
        </w:rPr>
      </w:pPr>
      <w:r w:rsidRPr="00827C30">
        <w:rPr>
          <w:b/>
          <w:bCs/>
        </w:rPr>
        <w:t>https://www.gensetec.com.br/geradores-de-energia-a-diesel/gerador-de-energia-toyama-td25sge3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Americanas: Ar-condicionado Split Inverter.</w:t>
      </w:r>
    </w:p>
    <w:p w:rsidR="00827C30" w:rsidRDefault="00827C30" w:rsidP="00827C30">
      <w:pPr>
        <w:numPr>
          <w:ilvl w:val="1"/>
          <w:numId w:val="61"/>
        </w:numPr>
        <w:rPr>
          <w:b/>
          <w:bCs/>
        </w:rPr>
      </w:pPr>
      <w:r w:rsidRPr="00827C30">
        <w:rPr>
          <w:b/>
          <w:bCs/>
        </w:rPr>
        <w:t>https://www.americanas.com.br/produto/7478936670/ar-condicionado-split-12-000-btus-lg-s3-uq12ja31k-ciclo-frio-dual-inverter-wi-fi-com-voice-ia-branco-220v?opn=YSMESP&amp;offerId=65805f39cc553093857d3e62&amp;epar=bp_pl_px_go_pmax_clima_3p_split_pa_2&amp;gclsrc=aw.ds&amp;gad_source=1&amp;gclid=Cj0KCQjwu8uyBhC6ARIsAKwBGpSkGf1ZByxeLmAc8ZxZhUtL5jOieJW4qO2DNFivFuJwudolFNRWLXIaAmTWEALw_wcB&amp;voltagem=220V&amp;condition=NEW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AWS</w:t>
      </w:r>
    </w:p>
    <w:p w:rsidR="00827C30" w:rsidRDefault="00827C30" w:rsidP="00315C63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Colocation:</w:t>
      </w:r>
    </w:p>
    <w:p w:rsidR="00827C30" w:rsidRDefault="00827C30" w:rsidP="00827C30">
      <w:pPr>
        <w:numPr>
          <w:ilvl w:val="1"/>
          <w:numId w:val="61"/>
        </w:numPr>
        <w:rPr>
          <w:b/>
          <w:bCs/>
        </w:rPr>
      </w:pPr>
      <w:r w:rsidRPr="00827C30">
        <w:rPr>
          <w:b/>
          <w:bCs/>
        </w:rPr>
        <w:t>https://masterdaweb.com/colocation/</w:t>
      </w:r>
    </w:p>
    <w:p w:rsidR="001D28F9" w:rsidRDefault="001D28F9" w:rsidP="00315C63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Servidor de banco de dados pela DELL</w:t>
      </w:r>
      <w:r>
        <w:rPr>
          <w:b/>
          <w:bCs/>
        </w:rPr>
        <w:t>:</w:t>
      </w:r>
    </w:p>
    <w:p w:rsidR="001D28F9" w:rsidRPr="00827C30" w:rsidRDefault="00000000" w:rsidP="001D28F9">
      <w:pPr>
        <w:numPr>
          <w:ilvl w:val="1"/>
          <w:numId w:val="61"/>
        </w:numPr>
        <w:rPr>
          <w:rStyle w:val="Hyperlink"/>
          <w:b/>
          <w:bCs/>
          <w:color w:val="auto"/>
          <w:u w:val="none"/>
        </w:rPr>
      </w:pPr>
      <w:hyperlink r:id="rId5" w:history="1">
        <w:r w:rsidR="001D28F9" w:rsidRPr="001D28F9">
          <w:rPr>
            <w:rStyle w:val="Hyperlink"/>
            <w:b/>
            <w:bCs/>
          </w:rPr>
          <w:t>https://www.dell.com/pt-br/shop/cty/pdp/spd/poweredge-r7625/pe_r7625_15972_bcc_1?tfcid=31768715&amp;gacd=9687031-14063-5761040-273175705-0&amp;dgc=ST&amp;gad_source=1&amp;configurationid=fca6b943-0721-4416-ad4e-2f7d44e95a93</w:t>
        </w:r>
      </w:hyperlink>
    </w:p>
    <w:p w:rsidR="00827C30" w:rsidRDefault="00827C30" w:rsidP="00827C30">
      <w:pPr>
        <w:rPr>
          <w:rStyle w:val="Hyperlink"/>
          <w:b/>
          <w:bCs/>
        </w:rPr>
      </w:pPr>
    </w:p>
    <w:p w:rsidR="00827C30" w:rsidRPr="001D28F9" w:rsidRDefault="00827C30" w:rsidP="00827C30">
      <w:pPr>
        <w:rPr>
          <w:b/>
          <w:bCs/>
        </w:rPr>
      </w:pPr>
    </w:p>
    <w:p w:rsidR="001D28F9" w:rsidRDefault="001D28F9" w:rsidP="001D28F9">
      <w:pPr>
        <w:ind w:left="720"/>
        <w:rPr>
          <w:b/>
          <w:bCs/>
        </w:rPr>
      </w:pPr>
    </w:p>
    <w:p w:rsidR="001D28F9" w:rsidRDefault="001D28F9" w:rsidP="00315C63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lastRenderedPageBreak/>
        <w:t>Servidor de backup de banco de dados pela DELL</w:t>
      </w:r>
      <w:r>
        <w:rPr>
          <w:b/>
          <w:bCs/>
        </w:rPr>
        <w:t>:</w:t>
      </w:r>
    </w:p>
    <w:p w:rsidR="001D28F9" w:rsidRPr="001D28F9" w:rsidRDefault="00000000" w:rsidP="001D28F9">
      <w:pPr>
        <w:numPr>
          <w:ilvl w:val="1"/>
          <w:numId w:val="61"/>
        </w:numPr>
        <w:rPr>
          <w:b/>
          <w:bCs/>
        </w:rPr>
      </w:pPr>
      <w:hyperlink r:id="rId6" w:history="1">
        <w:r w:rsidR="001D28F9" w:rsidRPr="001D28F9">
          <w:rPr>
            <w:rStyle w:val="Hyperlink"/>
            <w:b/>
            <w:bCs/>
          </w:rPr>
          <w:t>https://www.dell.com/pt-br/shop/cty/pdp/spd/poweredge-r7625/pe_r7625_15972_bcc_1?tfcid=31768715&amp;gacd=9687031-14063-5761040-273175705-0&amp;dgc=ST&amp;gad_source=1&amp;configurationid=96a1c86e-5f4f-4119-926b-95daff09a9af</w:t>
        </w:r>
      </w:hyperlink>
    </w:p>
    <w:p w:rsidR="001D28F9" w:rsidRDefault="001D28F9" w:rsidP="001D28F9">
      <w:pPr>
        <w:ind w:left="720"/>
        <w:rPr>
          <w:b/>
          <w:bCs/>
        </w:rPr>
      </w:pPr>
    </w:p>
    <w:p w:rsidR="001D28F9" w:rsidRDefault="001D28F9" w:rsidP="00315C63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Servidor de aplicação DELL</w:t>
      </w:r>
    </w:p>
    <w:p w:rsidR="001D28F9" w:rsidRPr="001D28F9" w:rsidRDefault="00000000" w:rsidP="001D28F9">
      <w:pPr>
        <w:ind w:left="1440"/>
        <w:rPr>
          <w:b/>
          <w:bCs/>
        </w:rPr>
      </w:pPr>
      <w:hyperlink r:id="rId7" w:history="1">
        <w:r w:rsidR="001D28F9" w:rsidRPr="001D28F9">
          <w:rPr>
            <w:rStyle w:val="Hyperlink"/>
            <w:b/>
            <w:bCs/>
          </w:rPr>
          <w:t>https://www.dell.com/pt-br/shop/servidores-armazenamento-rede/servidor-rack-poweredge-r760xs/spd/poweredge-r760xs/pe_r760xs_16830_bcc_1?gacd=9687031-14063-5761040-273175705-0&amp;dgc=ST&amp;gad_source=1&amp;configurationid=a1252161-e818-4eeb-9ff1-b9c7cc0ba3db</w:t>
        </w:r>
      </w:hyperlink>
    </w:p>
    <w:p w:rsidR="001D28F9" w:rsidRDefault="001D28F9" w:rsidP="001D28F9">
      <w:pPr>
        <w:ind w:left="720"/>
        <w:rPr>
          <w:b/>
          <w:bCs/>
        </w:rPr>
      </w:pPr>
    </w:p>
    <w:p w:rsidR="001D28F9" w:rsidRDefault="001D28F9" w:rsidP="00315C63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3 Servidores de pequeno porte DELL</w:t>
      </w:r>
    </w:p>
    <w:p w:rsidR="001D28F9" w:rsidRDefault="00000000" w:rsidP="001D28F9">
      <w:pPr>
        <w:ind w:left="720"/>
        <w:rPr>
          <w:b/>
          <w:bCs/>
          <w:u w:val="single"/>
        </w:rPr>
      </w:pPr>
      <w:hyperlink r:id="rId8" w:history="1">
        <w:r w:rsidR="001D28F9" w:rsidRPr="001D28F9">
          <w:rPr>
            <w:rStyle w:val="Hyperlink"/>
            <w:b/>
            <w:bCs/>
          </w:rPr>
          <w:t>https://www.dell.com/pt-br/shop/servidores-armazenamento-rede/servidor-rack-poweredge-r250/spd/poweredge-r250/pe_r250_15318_bcc_1?configurationid=d04c062e-bc99-4c8f-88f3-255ddf7a4061</w:t>
        </w:r>
      </w:hyperlink>
    </w:p>
    <w:p w:rsidR="001D28F9" w:rsidRDefault="001D28F9" w:rsidP="001D28F9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Sistema linux debian</w:t>
      </w:r>
    </w:p>
    <w:p w:rsidR="001D28F9" w:rsidRDefault="00000000" w:rsidP="001D28F9">
      <w:pPr>
        <w:ind w:left="720"/>
        <w:rPr>
          <w:b/>
          <w:bCs/>
        </w:rPr>
      </w:pPr>
      <w:hyperlink r:id="rId9" w:history="1">
        <w:r w:rsidR="001D28F9" w:rsidRPr="001D28F9">
          <w:rPr>
            <w:rStyle w:val="Hyperlink"/>
            <w:b/>
            <w:bCs/>
          </w:rPr>
          <w:t>https://www.debian.org/</w:t>
        </w:r>
      </w:hyperlink>
    </w:p>
    <w:p w:rsidR="001D28F9" w:rsidRPr="001D28F9" w:rsidRDefault="001D28F9" w:rsidP="001D28F9">
      <w:pPr>
        <w:ind w:left="720"/>
        <w:rPr>
          <w:b/>
          <w:bCs/>
        </w:rPr>
      </w:pPr>
    </w:p>
    <w:p w:rsidR="001D28F9" w:rsidRPr="00315C63" w:rsidRDefault="001D28F9" w:rsidP="001D28F9">
      <w:pPr>
        <w:ind w:left="720"/>
        <w:rPr>
          <w:b/>
          <w:bCs/>
        </w:rPr>
      </w:pPr>
    </w:p>
    <w:p w:rsidR="001870C1" w:rsidRPr="00315C63" w:rsidRDefault="001870C1" w:rsidP="00315C63"/>
    <w:sectPr w:rsidR="001870C1" w:rsidRPr="00315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8F1"/>
    <w:multiLevelType w:val="multilevel"/>
    <w:tmpl w:val="8E2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2E2C"/>
    <w:multiLevelType w:val="multilevel"/>
    <w:tmpl w:val="F2F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B2A51"/>
    <w:multiLevelType w:val="multilevel"/>
    <w:tmpl w:val="2C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D7C9B"/>
    <w:multiLevelType w:val="multilevel"/>
    <w:tmpl w:val="0E1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D030F"/>
    <w:multiLevelType w:val="multilevel"/>
    <w:tmpl w:val="18D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71491"/>
    <w:multiLevelType w:val="multilevel"/>
    <w:tmpl w:val="819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732DA"/>
    <w:multiLevelType w:val="multilevel"/>
    <w:tmpl w:val="406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E7B55"/>
    <w:multiLevelType w:val="multilevel"/>
    <w:tmpl w:val="7DBC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84A51"/>
    <w:multiLevelType w:val="multilevel"/>
    <w:tmpl w:val="94E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E1B8F"/>
    <w:multiLevelType w:val="multilevel"/>
    <w:tmpl w:val="EE5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C0484"/>
    <w:multiLevelType w:val="multilevel"/>
    <w:tmpl w:val="C02E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A6F18"/>
    <w:multiLevelType w:val="multilevel"/>
    <w:tmpl w:val="6304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B46369"/>
    <w:multiLevelType w:val="multilevel"/>
    <w:tmpl w:val="1AE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B2951"/>
    <w:multiLevelType w:val="multilevel"/>
    <w:tmpl w:val="999E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32FB6"/>
    <w:multiLevelType w:val="multilevel"/>
    <w:tmpl w:val="4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F47376"/>
    <w:multiLevelType w:val="multilevel"/>
    <w:tmpl w:val="958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2D1C41"/>
    <w:multiLevelType w:val="multilevel"/>
    <w:tmpl w:val="37D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5C182D"/>
    <w:multiLevelType w:val="multilevel"/>
    <w:tmpl w:val="55C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A060D"/>
    <w:multiLevelType w:val="multilevel"/>
    <w:tmpl w:val="7C18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577577"/>
    <w:multiLevelType w:val="multilevel"/>
    <w:tmpl w:val="4F4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047BA"/>
    <w:multiLevelType w:val="multilevel"/>
    <w:tmpl w:val="C93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D7BBB"/>
    <w:multiLevelType w:val="multilevel"/>
    <w:tmpl w:val="1A3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9692D"/>
    <w:multiLevelType w:val="multilevel"/>
    <w:tmpl w:val="583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D1CD9"/>
    <w:multiLevelType w:val="multilevel"/>
    <w:tmpl w:val="EAC0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027D69"/>
    <w:multiLevelType w:val="multilevel"/>
    <w:tmpl w:val="E142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3A4E9C"/>
    <w:multiLevelType w:val="multilevel"/>
    <w:tmpl w:val="D922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9C7649"/>
    <w:multiLevelType w:val="multilevel"/>
    <w:tmpl w:val="563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C266A"/>
    <w:multiLevelType w:val="multilevel"/>
    <w:tmpl w:val="F91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A2CAF"/>
    <w:multiLevelType w:val="multilevel"/>
    <w:tmpl w:val="085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6A6E55"/>
    <w:multiLevelType w:val="multilevel"/>
    <w:tmpl w:val="E8D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6743BC"/>
    <w:multiLevelType w:val="multilevel"/>
    <w:tmpl w:val="97D6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A252B4"/>
    <w:multiLevelType w:val="multilevel"/>
    <w:tmpl w:val="121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E20D7A"/>
    <w:multiLevelType w:val="hybridMultilevel"/>
    <w:tmpl w:val="5D6EAF3A"/>
    <w:lvl w:ilvl="0" w:tplc="F9EC73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AB1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D070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11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2096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C412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A0B5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0AAE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3C41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43AA1695"/>
    <w:multiLevelType w:val="multilevel"/>
    <w:tmpl w:val="146C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9475D"/>
    <w:multiLevelType w:val="multilevel"/>
    <w:tmpl w:val="0A3E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B034DF"/>
    <w:multiLevelType w:val="multilevel"/>
    <w:tmpl w:val="2C9A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166C15"/>
    <w:multiLevelType w:val="multilevel"/>
    <w:tmpl w:val="708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B803C5"/>
    <w:multiLevelType w:val="multilevel"/>
    <w:tmpl w:val="97C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366CCB"/>
    <w:multiLevelType w:val="multilevel"/>
    <w:tmpl w:val="F0C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61117C"/>
    <w:multiLevelType w:val="multilevel"/>
    <w:tmpl w:val="029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956305"/>
    <w:multiLevelType w:val="multilevel"/>
    <w:tmpl w:val="167E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D20639"/>
    <w:multiLevelType w:val="multilevel"/>
    <w:tmpl w:val="D02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D91F81"/>
    <w:multiLevelType w:val="multilevel"/>
    <w:tmpl w:val="960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5B1C4A"/>
    <w:multiLevelType w:val="multilevel"/>
    <w:tmpl w:val="E0E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87482C"/>
    <w:multiLevelType w:val="multilevel"/>
    <w:tmpl w:val="E7C6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02311B"/>
    <w:multiLevelType w:val="multilevel"/>
    <w:tmpl w:val="474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D4936"/>
    <w:multiLevelType w:val="multilevel"/>
    <w:tmpl w:val="AEB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9461CD"/>
    <w:multiLevelType w:val="multilevel"/>
    <w:tmpl w:val="A09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0818B8"/>
    <w:multiLevelType w:val="multilevel"/>
    <w:tmpl w:val="E14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4F0EF3"/>
    <w:multiLevelType w:val="multilevel"/>
    <w:tmpl w:val="7B0C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654377"/>
    <w:multiLevelType w:val="multilevel"/>
    <w:tmpl w:val="F59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D633F"/>
    <w:multiLevelType w:val="multilevel"/>
    <w:tmpl w:val="6D8E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030946"/>
    <w:multiLevelType w:val="multilevel"/>
    <w:tmpl w:val="E2F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B256A4"/>
    <w:multiLevelType w:val="multilevel"/>
    <w:tmpl w:val="45E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CC1ADA"/>
    <w:multiLevelType w:val="multilevel"/>
    <w:tmpl w:val="9AA0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F91163"/>
    <w:multiLevelType w:val="hybridMultilevel"/>
    <w:tmpl w:val="91E8D9C2"/>
    <w:lvl w:ilvl="0" w:tplc="844E10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A089C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365F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3A83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A85A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FABC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C0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4E92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5033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 w15:restartNumberingAfterBreak="0">
    <w:nsid w:val="744B2FD8"/>
    <w:multiLevelType w:val="multilevel"/>
    <w:tmpl w:val="76F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41076E"/>
    <w:multiLevelType w:val="multilevel"/>
    <w:tmpl w:val="830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AA5F62"/>
    <w:multiLevelType w:val="multilevel"/>
    <w:tmpl w:val="12D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D643A0"/>
    <w:multiLevelType w:val="multilevel"/>
    <w:tmpl w:val="0C6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ED00AA"/>
    <w:multiLevelType w:val="multilevel"/>
    <w:tmpl w:val="4D4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6F3571"/>
    <w:multiLevelType w:val="multilevel"/>
    <w:tmpl w:val="D8BE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D4641E"/>
    <w:multiLevelType w:val="multilevel"/>
    <w:tmpl w:val="21B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1B4DF0"/>
    <w:multiLevelType w:val="hybridMultilevel"/>
    <w:tmpl w:val="55368992"/>
    <w:lvl w:ilvl="0" w:tplc="1B90A9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CAA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2A0C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7273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3EB9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387C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A685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80C9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CC4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7835423">
    <w:abstractNumId w:val="42"/>
  </w:num>
  <w:num w:numId="2" w16cid:durableId="1953391090">
    <w:abstractNumId w:val="35"/>
  </w:num>
  <w:num w:numId="3" w16cid:durableId="1082873888">
    <w:abstractNumId w:val="44"/>
  </w:num>
  <w:num w:numId="4" w16cid:durableId="1842893891">
    <w:abstractNumId w:val="7"/>
  </w:num>
  <w:num w:numId="5" w16cid:durableId="1589390601">
    <w:abstractNumId w:val="43"/>
  </w:num>
  <w:num w:numId="6" w16cid:durableId="1704331588">
    <w:abstractNumId w:val="49"/>
  </w:num>
  <w:num w:numId="7" w16cid:durableId="1113983942">
    <w:abstractNumId w:val="18"/>
  </w:num>
  <w:num w:numId="8" w16cid:durableId="1472206930">
    <w:abstractNumId w:val="11"/>
  </w:num>
  <w:num w:numId="9" w16cid:durableId="1650016395">
    <w:abstractNumId w:val="50"/>
  </w:num>
  <w:num w:numId="10" w16cid:durableId="693843418">
    <w:abstractNumId w:val="48"/>
  </w:num>
  <w:num w:numId="11" w16cid:durableId="1926182262">
    <w:abstractNumId w:val="16"/>
  </w:num>
  <w:num w:numId="12" w16cid:durableId="2006662187">
    <w:abstractNumId w:val="30"/>
  </w:num>
  <w:num w:numId="13" w16cid:durableId="2078821955">
    <w:abstractNumId w:val="54"/>
  </w:num>
  <w:num w:numId="14" w16cid:durableId="1904103044">
    <w:abstractNumId w:val="24"/>
  </w:num>
  <w:num w:numId="15" w16cid:durableId="264271925">
    <w:abstractNumId w:val="46"/>
  </w:num>
  <w:num w:numId="16" w16cid:durableId="1250045058">
    <w:abstractNumId w:val="53"/>
  </w:num>
  <w:num w:numId="17" w16cid:durableId="1455321175">
    <w:abstractNumId w:val="25"/>
  </w:num>
  <w:num w:numId="18" w16cid:durableId="725832349">
    <w:abstractNumId w:val="14"/>
  </w:num>
  <w:num w:numId="19" w16cid:durableId="731777648">
    <w:abstractNumId w:val="4"/>
  </w:num>
  <w:num w:numId="20" w16cid:durableId="2029485973">
    <w:abstractNumId w:val="0"/>
  </w:num>
  <w:num w:numId="21" w16cid:durableId="447430715">
    <w:abstractNumId w:val="40"/>
  </w:num>
  <w:num w:numId="22" w16cid:durableId="1082217526">
    <w:abstractNumId w:val="37"/>
  </w:num>
  <w:num w:numId="23" w16cid:durableId="1001659080">
    <w:abstractNumId w:val="39"/>
  </w:num>
  <w:num w:numId="24" w16cid:durableId="364333469">
    <w:abstractNumId w:val="10"/>
  </w:num>
  <w:num w:numId="25" w16cid:durableId="974336935">
    <w:abstractNumId w:val="41"/>
  </w:num>
  <w:num w:numId="26" w16cid:durableId="1507163350">
    <w:abstractNumId w:val="45"/>
  </w:num>
  <w:num w:numId="27" w16cid:durableId="696587524">
    <w:abstractNumId w:val="62"/>
  </w:num>
  <w:num w:numId="28" w16cid:durableId="1563907877">
    <w:abstractNumId w:val="58"/>
  </w:num>
  <w:num w:numId="29" w16cid:durableId="1600065705">
    <w:abstractNumId w:val="56"/>
  </w:num>
  <w:num w:numId="30" w16cid:durableId="1033772442">
    <w:abstractNumId w:val="34"/>
  </w:num>
  <w:num w:numId="31" w16cid:durableId="1465732434">
    <w:abstractNumId w:val="38"/>
  </w:num>
  <w:num w:numId="32" w16cid:durableId="1630282269">
    <w:abstractNumId w:val="61"/>
  </w:num>
  <w:num w:numId="33" w16cid:durableId="1074400199">
    <w:abstractNumId w:val="57"/>
  </w:num>
  <w:num w:numId="34" w16cid:durableId="1973321561">
    <w:abstractNumId w:val="8"/>
  </w:num>
  <w:num w:numId="35" w16cid:durableId="1891837408">
    <w:abstractNumId w:val="36"/>
  </w:num>
  <w:num w:numId="36" w16cid:durableId="352154485">
    <w:abstractNumId w:val="20"/>
  </w:num>
  <w:num w:numId="37" w16cid:durableId="1316491023">
    <w:abstractNumId w:val="26"/>
  </w:num>
  <w:num w:numId="38" w16cid:durableId="1629579234">
    <w:abstractNumId w:val="47"/>
  </w:num>
  <w:num w:numId="39" w16cid:durableId="521287881">
    <w:abstractNumId w:val="19"/>
  </w:num>
  <w:num w:numId="40" w16cid:durableId="508060833">
    <w:abstractNumId w:val="29"/>
  </w:num>
  <w:num w:numId="41" w16cid:durableId="1510759094">
    <w:abstractNumId w:val="33"/>
  </w:num>
  <w:num w:numId="42" w16cid:durableId="2058817928">
    <w:abstractNumId w:val="28"/>
  </w:num>
  <w:num w:numId="43" w16cid:durableId="894314777">
    <w:abstractNumId w:val="23"/>
  </w:num>
  <w:num w:numId="44" w16cid:durableId="1250698785">
    <w:abstractNumId w:val="52"/>
  </w:num>
  <w:num w:numId="45" w16cid:durableId="843477896">
    <w:abstractNumId w:val="60"/>
  </w:num>
  <w:num w:numId="46" w16cid:durableId="1991326999">
    <w:abstractNumId w:val="6"/>
  </w:num>
  <w:num w:numId="47" w16cid:durableId="1116829466">
    <w:abstractNumId w:val="27"/>
  </w:num>
  <w:num w:numId="48" w16cid:durableId="1397171151">
    <w:abstractNumId w:val="51"/>
  </w:num>
  <w:num w:numId="49" w16cid:durableId="912279568">
    <w:abstractNumId w:val="2"/>
  </w:num>
  <w:num w:numId="50" w16cid:durableId="257257025">
    <w:abstractNumId w:val="31"/>
  </w:num>
  <w:num w:numId="51" w16cid:durableId="2115707655">
    <w:abstractNumId w:val="12"/>
  </w:num>
  <w:num w:numId="52" w16cid:durableId="1817994806">
    <w:abstractNumId w:val="3"/>
  </w:num>
  <w:num w:numId="53" w16cid:durableId="26637830">
    <w:abstractNumId w:val="59"/>
  </w:num>
  <w:num w:numId="54" w16cid:durableId="1746760148">
    <w:abstractNumId w:val="9"/>
  </w:num>
  <w:num w:numId="55" w16cid:durableId="323289895">
    <w:abstractNumId w:val="21"/>
  </w:num>
  <w:num w:numId="56" w16cid:durableId="97410050">
    <w:abstractNumId w:val="13"/>
  </w:num>
  <w:num w:numId="57" w16cid:durableId="1198349388">
    <w:abstractNumId w:val="5"/>
  </w:num>
  <w:num w:numId="58" w16cid:durableId="337932108">
    <w:abstractNumId w:val="15"/>
  </w:num>
  <w:num w:numId="59" w16cid:durableId="502672190">
    <w:abstractNumId w:val="1"/>
  </w:num>
  <w:num w:numId="60" w16cid:durableId="951010111">
    <w:abstractNumId w:val="22"/>
  </w:num>
  <w:num w:numId="61" w16cid:durableId="629701399">
    <w:abstractNumId w:val="17"/>
  </w:num>
  <w:num w:numId="62" w16cid:durableId="137191118">
    <w:abstractNumId w:val="63"/>
  </w:num>
  <w:num w:numId="63" w16cid:durableId="566380585">
    <w:abstractNumId w:val="32"/>
  </w:num>
  <w:num w:numId="64" w16cid:durableId="41787436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C1"/>
    <w:rsid w:val="001870C1"/>
    <w:rsid w:val="001D28F9"/>
    <w:rsid w:val="003132CE"/>
    <w:rsid w:val="00315C63"/>
    <w:rsid w:val="005921F1"/>
    <w:rsid w:val="00827C30"/>
    <w:rsid w:val="00B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7964"/>
  <w15:chartTrackingRefBased/>
  <w15:docId w15:val="{60F53649-FC44-463D-8B2F-EC2E1DA0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0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0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pt-br/shop/servidores-armazenamento-rede/servidor-rack-poweredge-r250/spd/poweredge-r250/pe_r250_15318_bcc_1?configurationid=d04c062e-bc99-4c8f-88f3-255ddf7a40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l.com/pt-br/shop/servidores-armazenamento-rede/servidor-rack-poweredge-r760xs/spd/poweredge-r760xs/pe_r760xs_16830_bcc_1?gacd=9687031-14063-5761040-273175705-0&amp;dgc=ST&amp;gad_source=1&amp;configurationid=a1252161-e818-4eeb-9ff1-b9c7cc0ba3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l.com/pt-br/shop/cty/pdp/spd/poweredge-r7625/pe_r7625_15972_bcc_1?tfcid=31768715&amp;gacd=9687031-14063-5761040-273175705-0&amp;dgc=ST&amp;gad_source=1&amp;configurationid=96a1c86e-5f4f-4119-926b-95daff09a9a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ll.com/pt-br/shop/cty/pdp/spd/poweredge-r7625/pe_r7625_15972_bcc_1?tfcid=31768715&amp;gacd=9687031-14063-5761040-273175705-0&amp;dgc=ST&amp;gad_source=1&amp;configurationid=fca6b943-0721-4416-ad4e-2f7d44e95a9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bi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1357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</dc:creator>
  <cp:keywords/>
  <dc:description/>
  <cp:lastModifiedBy>Lucas Pereira</cp:lastModifiedBy>
  <cp:revision>2</cp:revision>
  <dcterms:created xsi:type="dcterms:W3CDTF">2024-06-05T02:10:00Z</dcterms:created>
  <dcterms:modified xsi:type="dcterms:W3CDTF">2024-06-06T02:55:00Z</dcterms:modified>
</cp:coreProperties>
</file>