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5E8E" w:rsidRDefault="003756BA" w:rsidP="003756B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Curso em </w:t>
      </w:r>
      <w:r w:rsidR="00B13633">
        <w:rPr>
          <w:rFonts w:ascii="Times New Roman" w:hAnsi="Times New Roman" w:cs="Times New Roman"/>
          <w:sz w:val="24"/>
          <w:szCs w:val="24"/>
        </w:rPr>
        <w:t>Vídeo</w:t>
      </w:r>
      <w:r>
        <w:rPr>
          <w:rFonts w:ascii="Times New Roman" w:hAnsi="Times New Roman" w:cs="Times New Roman"/>
          <w:sz w:val="24"/>
          <w:szCs w:val="24"/>
        </w:rPr>
        <w:t xml:space="preserve"> – Python (com Gustavo Guanabara)</w:t>
      </w:r>
    </w:p>
    <w:p w:rsidR="003756BA" w:rsidRDefault="003756BA" w:rsidP="003756B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Aula 4-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‘olá mundo’ </w:t>
      </w:r>
      <w:r w:rsidRPr="003756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as aspas simbolizam texto, que normalmente vem entre aspas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56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(‘olá mundo’)</w:t>
      </w:r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Exemplo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‘olá, mundo’)</w:t>
      </w:r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Computador responde </w:t>
      </w:r>
      <w:r w:rsidRPr="003756BA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olá, mundo</w:t>
      </w:r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17B534" wp14:editId="2A39F970">
            <wp:extent cx="2124075" cy="3619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Python, números não precisam de aspas, caso usadas, serão reconhecidos como string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Soma de números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EB950C9" wp14:editId="565D1F69">
            <wp:extent cx="1314450" cy="3429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BA" w:rsidRP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Soma de números como strings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C36384" wp14:editId="10BC1D4F">
            <wp:extent cx="1095375" cy="371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mostrar uma mensagem, e em seguida um numero pode ser usado tanto o +, como a virgula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356B4E1" wp14:editId="4E6C0FE6">
            <wp:extent cx="1619250" cy="3333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 variável é considerado um objeto no Python. Para adicionar valor a elas utilizamos o sinal de </w:t>
      </w:r>
      <w:proofErr w:type="gramStart"/>
      <w:r>
        <w:rPr>
          <w:rFonts w:ascii="Times New Roman" w:hAnsi="Times New Roman" w:cs="Times New Roman"/>
          <w:sz w:val="24"/>
          <w:szCs w:val="24"/>
        </w:rPr>
        <w:t>igual(</w:t>
      </w:r>
      <w:proofErr w:type="gramEnd"/>
      <w:r>
        <w:rPr>
          <w:rFonts w:ascii="Times New Roman" w:hAnsi="Times New Roman" w:cs="Times New Roman"/>
          <w:sz w:val="24"/>
          <w:szCs w:val="24"/>
        </w:rPr>
        <w:t>=)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48D06E1" wp14:editId="1CB039FA">
            <wp:extent cx="1685925" cy="4572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para mostrar é semelhante ao que já vimos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C23EE44" wp14:editId="297878AD">
            <wp:extent cx="2419350" cy="304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gerar uma interação com o usuário podemos pedir para que ele insira os dados, dessa forma: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F8FB0E2" wp14:editId="2659C2A1">
            <wp:extent cx="3086100" cy="14573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Obs: Toda função é colocada entre parênteses </w:t>
      </w:r>
    </w:p>
    <w:p w:rsidR="00B13633" w:rsidRDefault="00DF57E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somar variáveis(objetos) é necessário declara-las como números(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pois quando apenas declaramos, </w:t>
      </w:r>
      <w:r w:rsidRPr="00DF57EA">
        <w:rPr>
          <w:rFonts w:ascii="Times New Roman" w:hAnsi="Times New Roman" w:cs="Times New Roman"/>
          <w:b/>
          <w:sz w:val="24"/>
          <w:szCs w:val="24"/>
        </w:rPr>
        <w:t xml:space="preserve">exemplo: idade = </w:t>
      </w:r>
      <w:proofErr w:type="gramStart"/>
      <w:r w:rsidRPr="00DF57EA">
        <w:rPr>
          <w:rFonts w:ascii="Times New Roman" w:hAnsi="Times New Roman" w:cs="Times New Roman"/>
          <w:b/>
          <w:sz w:val="24"/>
          <w:szCs w:val="24"/>
        </w:rPr>
        <w:t>input(</w:t>
      </w:r>
      <w:proofErr w:type="gramEnd"/>
      <w:r w:rsidRPr="00DF57EA">
        <w:rPr>
          <w:rFonts w:ascii="Times New Roman" w:hAnsi="Times New Roman" w:cs="Times New Roman"/>
          <w:b/>
          <w:sz w:val="24"/>
          <w:szCs w:val="24"/>
        </w:rPr>
        <w:t>‘qual sua idade’)</w:t>
      </w:r>
      <w:r>
        <w:rPr>
          <w:rFonts w:ascii="Times New Roman" w:hAnsi="Times New Roman" w:cs="Times New Roman"/>
          <w:sz w:val="24"/>
          <w:szCs w:val="24"/>
        </w:rPr>
        <w:t>, esse valor da idade será reconhecido como string</w:t>
      </w: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opção para se usar no lugar da virgula para por uma variável no texto é a função de formatação, que funciona da seguinte forma:</w:t>
      </w: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2189667" wp14:editId="344ED45F">
            <wp:extent cx="4191000" cy="476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E3" w:rsidRDefault="003B4BE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Python existem alguns tipos primitivos, que são comumente utilizados:</w:t>
      </w:r>
    </w:p>
    <w:p w:rsidR="003B4BE3" w:rsidRDefault="003B4BE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B96D8E0" wp14:editId="242D60B9">
            <wp:extent cx="5612130" cy="2861945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E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Python existe uma função para descobrir o algum numero </w:t>
      </w:r>
      <w:proofErr w:type="gramStart"/>
      <w:r>
        <w:rPr>
          <w:rFonts w:ascii="Times New Roman" w:hAnsi="Times New Roman" w:cs="Times New Roman"/>
          <w:sz w:val="24"/>
          <w:szCs w:val="24"/>
        </w:rPr>
        <w:t>é(</w:t>
      </w:r>
      <w:proofErr w:type="gramEnd"/>
      <w:r>
        <w:rPr>
          <w:rFonts w:ascii="Times New Roman" w:hAnsi="Times New Roman" w:cs="Times New Roman"/>
          <w:sz w:val="24"/>
          <w:szCs w:val="24"/>
        </w:rPr>
        <w:t>Mas como assim)</w:t>
      </w:r>
    </w:p>
    <w:p w:rsidR="00E3054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53810C" wp14:editId="478A86A5">
            <wp:extent cx="4229100" cy="25717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4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Usando o medo .is é possível descobrir 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Indo um pouco além, agora vamos ver os operadores aritméticos disponíveis para uso no Python: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DA8D431" wp14:editId="71179E29">
            <wp:extent cx="5467350" cy="30194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sinal de igual é tratado como == (dois sinais de igual seguidos)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756BA" w:rsidRDefault="00961D4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Ordem de precedência 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936DB1B" wp14:editId="326F7CD5">
            <wp:extent cx="2352675" cy="24384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forma de utilizar a potencia (**) é usando o comando pow(</w:t>
      </w:r>
      <w:proofErr w:type="gramStart"/>
      <w:r w:rsidR="00D60895">
        <w:rPr>
          <w:rFonts w:ascii="Times New Roman" w:hAnsi="Times New Roman" w:cs="Times New Roman"/>
          <w:sz w:val="24"/>
          <w:szCs w:val="24"/>
        </w:rPr>
        <w:t>n,m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 w:rsidR="00D60895">
        <w:rPr>
          <w:rFonts w:ascii="Times New Roman" w:hAnsi="Times New Roman" w:cs="Times New Roman"/>
          <w:sz w:val="24"/>
          <w:szCs w:val="24"/>
        </w:rPr>
        <w:t>, exemplo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9E73155" wp14:editId="0619881F">
            <wp:extent cx="1019175" cy="4953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para calcular a raiz quadrada de um numero é necessário eleva-lo a meio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F9EDC63" wp14:editId="3AAF60D1">
            <wp:extent cx="1266825" cy="5334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duas linhas de print basta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” ”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ao final do código</w:t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D19C5D4" wp14:editId="250C768A">
            <wp:extent cx="5612130" cy="269875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08453FD" wp14:editId="6B70BCA7">
            <wp:extent cx="847725" cy="8572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para quebrar </w:t>
      </w:r>
      <w:proofErr w:type="gramStart"/>
      <w:r>
        <w:rPr>
          <w:rFonts w:ascii="Times New Roman" w:hAnsi="Times New Roman" w:cs="Times New Roman"/>
          <w:sz w:val="24"/>
          <w:szCs w:val="24"/>
        </w:rPr>
        <w:t>um linha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texto basta por \n </w:t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10AF0E1" wp14:editId="544C96A2">
            <wp:extent cx="533400" cy="6381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BAE8B32" wp14:editId="4BBF42F0">
            <wp:extent cx="5612130" cy="181737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Estamos chegando agora na parte em que surgem os módulos, que são ferramentas com a funcionalidade de expandir as possibilidades do Python</w:t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importar totalmente uma biblioteca é necessário usar o comando:</w:t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DDDE649" wp14:editId="46DD1FF8">
            <wp:extent cx="4981575" cy="9429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para importar apenas a ferramenta necessária utilizamos 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From</w:t>
      </w:r>
      <w:proofErr w:type="spellEnd"/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23DF0A1" wp14:editId="436CB38E">
            <wp:extent cx="4143375" cy="7715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2371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Manipulação de cadeia de textos 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python é possível manipular o texto de forma a alterar detalhes, exemplo: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EE853AF" wp14:editId="60B32E12">
            <wp:extent cx="2552700" cy="4667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comando faz com que apenas a letra 13 da frase “curso em vídeo Python” seja escrita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A5271E6" wp14:editId="20377C5C">
            <wp:extent cx="5612130" cy="1996440"/>
            <wp:effectExtent l="0" t="0" r="762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 forma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manupular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texto é no formato a seguir: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F6FCF3" wp14:editId="743B9F15">
            <wp:extent cx="5612130" cy="1868805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Onde são selecionados os caixas do 9 ao 21, mas pulando de dois em dois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43B433E" wp14:editId="7BEC8B69">
            <wp:extent cx="3114675" cy="11525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não vir for utilizado um numero antes dos dois pontos, significa que a manipulação da String irá começar do inicio </w:t>
      </w:r>
      <w:proofErr w:type="gramStart"/>
      <w:r>
        <w:rPr>
          <w:rFonts w:ascii="Times New Roman" w:hAnsi="Times New Roman" w:cs="Times New Roman"/>
          <w:sz w:val="24"/>
          <w:szCs w:val="24"/>
        </w:rPr>
        <w:t>( 0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Python uma das funcionalidades mais utilizadas é a de analise de Strings, para isso,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 w:rsidR="00BB1E93">
        <w:rPr>
          <w:rFonts w:ascii="Times New Roman" w:hAnsi="Times New Roman" w:cs="Times New Roman"/>
          <w:sz w:val="24"/>
          <w:szCs w:val="24"/>
        </w:rPr>
        <w:t xml:space="preserve">, que informa quantos </w:t>
      </w:r>
      <w:proofErr w:type="spellStart"/>
      <w:r w:rsidR="00BB1E93">
        <w:rPr>
          <w:rFonts w:ascii="Times New Roman" w:hAnsi="Times New Roman" w:cs="Times New Roman"/>
          <w:sz w:val="24"/>
          <w:szCs w:val="24"/>
        </w:rPr>
        <w:t>microespaços</w:t>
      </w:r>
      <w:proofErr w:type="spellEnd"/>
      <w:r w:rsidR="00BB1E93">
        <w:rPr>
          <w:rFonts w:ascii="Times New Roman" w:hAnsi="Times New Roman" w:cs="Times New Roman"/>
          <w:sz w:val="24"/>
          <w:szCs w:val="24"/>
        </w:rPr>
        <w:t xml:space="preserve"> foram utilizados</w:t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CA0BA38" wp14:editId="1D14E22B">
            <wp:extent cx="1428750" cy="3429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também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), que informa quantos elementos do qual você perguntou tem numa frase, exemplo:</w:t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BE0B20D" wp14:editId="0CC49D65">
            <wp:extent cx="3095625" cy="8667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funcionalidade pode funcionar já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fatoramento</w:t>
      </w:r>
      <w:proofErr w:type="spellEnd"/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57FFCC0" wp14:editId="64A9099D">
            <wp:extent cx="5612130" cy="1762760"/>
            <wp:effectExtent l="0" t="0" r="762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 seria a contagem de quantas letras existem do 0 ao 13(mas não incluindo o 13) existem</w:t>
      </w:r>
    </w:p>
    <w:p w:rsidR="00C24C66" w:rsidRDefault="00C24C66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Python existem as chamadas </w:t>
      </w:r>
      <w:r>
        <w:rPr>
          <w:rFonts w:ascii="Times New Roman" w:hAnsi="Times New Roman" w:cs="Times New Roman"/>
          <w:b/>
          <w:sz w:val="24"/>
          <w:szCs w:val="24"/>
        </w:rPr>
        <w:t xml:space="preserve">condições aninhadas: ELIF </w:t>
      </w:r>
      <w:r>
        <w:rPr>
          <w:rFonts w:ascii="Times New Roman" w:hAnsi="Times New Roman" w:cs="Times New Roman"/>
          <w:sz w:val="24"/>
          <w:szCs w:val="24"/>
        </w:rPr>
        <w:t xml:space="preserve">que seria uma abreviação do </w:t>
      </w:r>
      <w:proofErr w:type="spellStart"/>
      <w:r w:rsidRPr="00C24C66">
        <w:rPr>
          <w:rFonts w:ascii="Times New Roman" w:hAnsi="Times New Roman" w:cs="Times New Roman"/>
          <w:b/>
          <w:sz w:val="24"/>
          <w:szCs w:val="24"/>
        </w:rPr>
        <w:t>else</w:t>
      </w:r>
      <w:proofErr w:type="spellEnd"/>
      <w:r w:rsidRPr="00C24C6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C24C66">
        <w:rPr>
          <w:rFonts w:ascii="Times New Roman" w:hAnsi="Times New Roman" w:cs="Times New Roman"/>
          <w:b/>
          <w:sz w:val="24"/>
          <w:szCs w:val="24"/>
        </w:rPr>
        <w:t>if</w:t>
      </w:r>
      <w:proofErr w:type="spellEnd"/>
      <w:r w:rsidRPr="00C24C66">
        <w:rPr>
          <w:rFonts w:ascii="Times New Roman" w:hAnsi="Times New Roman" w:cs="Times New Roman"/>
          <w:b/>
          <w:sz w:val="24"/>
          <w:szCs w:val="24"/>
        </w:rPr>
        <w:t>( senão</w:t>
      </w:r>
      <w:proofErr w:type="gramEnd"/>
      <w:r w:rsidRPr="00C24C66">
        <w:rPr>
          <w:rFonts w:ascii="Times New Roman" w:hAnsi="Times New Roman" w:cs="Times New Roman"/>
          <w:b/>
          <w:sz w:val="24"/>
          <w:szCs w:val="24"/>
        </w:rPr>
        <w:t xml:space="preserve"> se)</w:t>
      </w:r>
    </w:p>
    <w:p w:rsidR="00C24C66" w:rsidRDefault="00C24C66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598FA2E" wp14:editId="1EB3FA6B">
            <wp:extent cx="4352925" cy="25717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C1" w:rsidRDefault="00A565C1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65C1" w:rsidRDefault="00A565C1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b/>
          <w:sz w:val="24"/>
          <w:szCs w:val="24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 existem </w:t>
      </w:r>
      <w:r>
        <w:rPr>
          <w:rFonts w:ascii="Times New Roman" w:hAnsi="Times New Roman" w:cs="Times New Roman"/>
          <w:b/>
          <w:sz w:val="24"/>
          <w:szCs w:val="24"/>
        </w:rPr>
        <w:t>3 tipos</w:t>
      </w:r>
      <w:r>
        <w:rPr>
          <w:rFonts w:ascii="Times New Roman" w:hAnsi="Times New Roman" w:cs="Times New Roman"/>
          <w:sz w:val="24"/>
          <w:szCs w:val="24"/>
        </w:rPr>
        <w:t xml:space="preserve"> de variáveis compostas, </w:t>
      </w:r>
      <w:r>
        <w:rPr>
          <w:rFonts w:ascii="Times New Roman" w:hAnsi="Times New Roman" w:cs="Times New Roman"/>
          <w:b/>
          <w:sz w:val="24"/>
          <w:szCs w:val="24"/>
        </w:rPr>
        <w:t xml:space="preserve">Tuplas, Listas e os Dicionarios 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3169CA" wp14:editId="3C298FC0">
            <wp:extent cx="3000375" cy="232410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São três as formas de declarar variáveis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Parênteses () para tuplas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Colchetes [] para listas 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Chaves {} para </w:t>
      </w:r>
      <w:r w:rsidR="004D19CD">
        <w:rPr>
          <w:rFonts w:ascii="Times New Roman" w:hAnsi="Times New Roman" w:cs="Times New Roman"/>
          <w:b/>
          <w:sz w:val="24"/>
          <w:szCs w:val="24"/>
        </w:rPr>
        <w:t>dicionários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Existem três formas de usar o </w:t>
      </w:r>
      <w:r>
        <w:rPr>
          <w:rFonts w:ascii="Times New Roman" w:hAnsi="Times New Roman" w:cs="Times New Roman"/>
          <w:b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>juntamente da tupla: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5504B7B" wp14:editId="0E004640">
            <wp:extent cx="3038475" cy="5524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0EEF53" wp14:editId="419E5FD9">
            <wp:extent cx="4733925" cy="5334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P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9F2B0D3" wp14:editId="1E7677C7">
            <wp:extent cx="4229100" cy="5334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63544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comando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enumerate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D19CD">
        <w:rPr>
          <w:rFonts w:ascii="Times New Roman" w:hAnsi="Times New Roman" w:cs="Times New Roman"/>
          <w:sz w:val="24"/>
          <w:szCs w:val="24"/>
        </w:rPr>
        <w:t>é uma função que serve como contador que indica qual o índice o devido elemento da tupla representa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EX: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F5EED8" wp14:editId="2048BC10">
            <wp:extent cx="4010025" cy="6953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D19CD">
        <w:rPr>
          <w:rFonts w:ascii="Times New Roman" w:hAnsi="Times New Roman" w:cs="Times New Roman"/>
          <w:b/>
          <w:sz w:val="24"/>
          <w:szCs w:val="24"/>
        </w:rPr>
        <w:t>Resultado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02F407" wp14:editId="0F5A7EF4">
            <wp:extent cx="2867025" cy="92392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b/>
          <w:sz w:val="24"/>
          <w:szCs w:val="24"/>
        </w:rPr>
        <w:t xml:space="preserve">python </w:t>
      </w:r>
      <w:r>
        <w:rPr>
          <w:rFonts w:ascii="Times New Roman" w:hAnsi="Times New Roman" w:cs="Times New Roman"/>
          <w:sz w:val="24"/>
          <w:szCs w:val="24"/>
        </w:rPr>
        <w:t xml:space="preserve">é possível, através de um comando, organizar as tuplas de acordo com a ordem alfabética utilizando o comando </w:t>
      </w:r>
      <w:proofErr w:type="spellStart"/>
      <w:r w:rsidRPr="004D19CD">
        <w:rPr>
          <w:rFonts w:ascii="Times New Roman" w:hAnsi="Times New Roman" w:cs="Times New Roman"/>
          <w:b/>
          <w:sz w:val="24"/>
          <w:szCs w:val="24"/>
        </w:rPr>
        <w:t>sorted</w:t>
      </w:r>
      <w:proofErr w:type="spellEnd"/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4B22635" wp14:editId="0EC9A49C">
            <wp:extent cx="1781175" cy="4095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tembém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possível utilizar um comando semelhante ao </w:t>
      </w:r>
      <w:proofErr w:type="spellStart"/>
      <w:proofErr w:type="gramStart"/>
      <w:r w:rsidRPr="00DE4172">
        <w:rPr>
          <w:rFonts w:ascii="Times New Roman" w:hAnsi="Times New Roman" w:cs="Times New Roman"/>
          <w:b/>
          <w:sz w:val="24"/>
          <w:szCs w:val="24"/>
        </w:rPr>
        <w:t>find</w:t>
      </w:r>
      <w:proofErr w:type="spellEnd"/>
      <w:r w:rsidRPr="00DE4172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DE4172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que é o </w:t>
      </w:r>
      <w:r w:rsidRPr="00DE4172">
        <w:rPr>
          <w:rFonts w:ascii="Times New Roman" w:hAnsi="Times New Roman" w:cs="Times New Roman"/>
          <w:b/>
          <w:sz w:val="24"/>
          <w:szCs w:val="24"/>
        </w:rPr>
        <w:t>.index()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que indica a primeira posição do elemento solicitado.</w:t>
      </w: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</w:t>
      </w:r>
      <w:r>
        <w:rPr>
          <w:rFonts w:ascii="Times New Roman" w:hAnsi="Times New Roman" w:cs="Times New Roman"/>
          <w:b/>
          <w:sz w:val="24"/>
          <w:szCs w:val="24"/>
        </w:rPr>
        <w:t xml:space="preserve">tuplas </w:t>
      </w:r>
      <w:r>
        <w:rPr>
          <w:rFonts w:ascii="Times New Roman" w:hAnsi="Times New Roman" w:cs="Times New Roman"/>
          <w:sz w:val="24"/>
          <w:szCs w:val="24"/>
        </w:rPr>
        <w:t xml:space="preserve">são consideradas imutáveis, mas é possível deleta-las com comando </w:t>
      </w:r>
      <w:proofErr w:type="spellStart"/>
      <w:r w:rsidRPr="00DE4172">
        <w:rPr>
          <w:rFonts w:ascii="Times New Roman" w:hAnsi="Times New Roman" w:cs="Times New Roman"/>
          <w:b/>
          <w:sz w:val="24"/>
          <w:szCs w:val="24"/>
        </w:rPr>
        <w:t>del</w:t>
      </w:r>
      <w:proofErr w:type="spellEnd"/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454F7C" wp14:editId="46A63EE8">
            <wp:extent cx="1038225" cy="3238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sobre listas. Elas são colocadas entre colchetes </w:t>
      </w:r>
      <w:proofErr w:type="gramStart"/>
      <w:r>
        <w:rPr>
          <w:rFonts w:ascii="Times New Roman" w:hAnsi="Times New Roman" w:cs="Times New Roman"/>
          <w:sz w:val="24"/>
          <w:szCs w:val="24"/>
        </w:rPr>
        <w:t>‘[ ]</w:t>
      </w:r>
      <w:proofErr w:type="gramEnd"/>
      <w:r>
        <w:rPr>
          <w:rFonts w:ascii="Times New Roman" w:hAnsi="Times New Roman" w:cs="Times New Roman"/>
          <w:sz w:val="24"/>
          <w:szCs w:val="24"/>
        </w:rPr>
        <w:t>’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 novo espaço na lista basta usar o comando </w:t>
      </w:r>
      <w:r>
        <w:rPr>
          <w:rFonts w:ascii="Times New Roman" w:hAnsi="Times New Roman" w:cs="Times New Roman"/>
          <w:b/>
          <w:sz w:val="24"/>
          <w:szCs w:val="24"/>
        </w:rPr>
        <w:t>append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2B51840" wp14:editId="48701DC6">
            <wp:extent cx="2438400" cy="13906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183DD7" wp14:editId="79096234">
            <wp:extent cx="3352800" cy="6381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369C8FD" wp14:editId="6C506AC6">
            <wp:extent cx="3028950" cy="13906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é possível escolher a posição de um novo item: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0C5A1F8" wp14:editId="4CE14AF5">
            <wp:extent cx="3743325" cy="638175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4D526FB" wp14:editId="1BA1126D">
            <wp:extent cx="3476625" cy="114300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Agora sobre remover itens de uma lista. Existem 3 formas básicas de remover os itens de uma lista, duas delas são pelo índice e uma pelo valor dentro do índice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13D028" wp14:editId="4A4991D8">
            <wp:extent cx="3609975" cy="13335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347E89B" wp14:editId="44A386D0">
            <wp:extent cx="3314700" cy="10953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ABAEEB" wp14:editId="1830B860">
            <wp:extent cx="3076575" cy="1200150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C0283">
        <w:rPr>
          <w:rFonts w:ascii="Times New Roman" w:hAnsi="Times New Roman" w:cs="Times New Roman"/>
          <w:b/>
          <w:sz w:val="24"/>
          <w:szCs w:val="24"/>
        </w:rPr>
        <w:t>Obs</w:t>
      </w:r>
      <w:r>
        <w:rPr>
          <w:rFonts w:ascii="Times New Roman" w:hAnsi="Times New Roman" w:cs="Times New Roman"/>
          <w:b/>
          <w:sz w:val="24"/>
          <w:szCs w:val="24"/>
        </w:rPr>
        <w:t xml:space="preserve">: O método pop é mais utilizado para remover o ultimo item da lista,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lanche.pop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) remove o ultimo item da lista, mas o método ainda permite apagar outros índices quando indicado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possível ainda utilizar um método utilizado antes, o </w:t>
      </w:r>
      <w:proofErr w:type="gramStart"/>
      <w:r w:rsidRPr="006C0283">
        <w:rPr>
          <w:rFonts w:ascii="Times New Roman" w:hAnsi="Times New Roman" w:cs="Times New Roman"/>
          <w:b/>
          <w:sz w:val="24"/>
          <w:szCs w:val="24"/>
        </w:rPr>
        <w:t>range</w:t>
      </w:r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EF6EAF8" wp14:editId="179BC873">
            <wp:extent cx="4752975" cy="6191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BCAEB5" wp14:editId="2359F883">
            <wp:extent cx="3676650" cy="113347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 cria uma lista com os valores de 4 ate 10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 assim como o método </w:t>
      </w:r>
      <w:proofErr w:type="spellStart"/>
      <w:r w:rsidRPr="006C0283">
        <w:rPr>
          <w:rFonts w:ascii="Times New Roman" w:hAnsi="Times New Roman" w:cs="Times New Roman"/>
          <w:b/>
          <w:sz w:val="24"/>
          <w:szCs w:val="24"/>
        </w:rPr>
        <w:t>sorted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sort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organiza os itens de uma lista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F88AAB5" wp14:editId="3909D286">
            <wp:extent cx="4610100" cy="8191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A4E5CE9" wp14:editId="235DCC43">
            <wp:extent cx="3800475" cy="13049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2E02D0">
      <w:pPr>
        <w:spacing w:line="360" w:lineRule="auto"/>
        <w:ind w:left="708" w:hanging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02D0">
        <w:rPr>
          <w:rFonts w:ascii="Times New Roman" w:hAnsi="Times New Roman" w:cs="Times New Roman"/>
          <w:sz w:val="24"/>
          <w:szCs w:val="24"/>
        </w:rPr>
        <w:t xml:space="preserve">Já se o desejo for ordenar ao inverso, basta adicionar o parâmetro </w:t>
      </w:r>
      <w:r w:rsidR="002E02D0" w:rsidRPr="002C6DD5">
        <w:rPr>
          <w:rFonts w:ascii="Times New Roman" w:hAnsi="Times New Roman" w:cs="Times New Roman"/>
          <w:b/>
          <w:sz w:val="24"/>
          <w:szCs w:val="24"/>
        </w:rPr>
        <w:t>reverse=True</w:t>
      </w:r>
    </w:p>
    <w:p w:rsidR="002C6DD5" w:rsidRDefault="002C6DD5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569E4CD" wp14:editId="4C38EF6A">
            <wp:extent cx="5029200" cy="42862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D5" w:rsidRDefault="002C6DD5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C41586E" wp14:editId="31EA55F8">
            <wp:extent cx="3790950" cy="11620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A0" w:rsidRDefault="00414FA0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Existem duas formas de iniciar uma lista vazia:</w:t>
      </w:r>
    </w:p>
    <w:p w:rsidR="00414FA0" w:rsidRDefault="00414FA0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67995E3" wp14:editId="7DBEE7BD">
            <wp:extent cx="1419225" cy="742950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977A199" wp14:editId="3D7F38E2">
            <wp:extent cx="533400" cy="2286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Nesse comando o Python cria uma ligação entre as listas, e não uma copia</w:t>
      </w:r>
    </w:p>
    <w:p w:rsid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se o seu objetivo é copiar uma lista dentro de outra o comando a ser utilizado é,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7BBEF4" wp14:editId="240C6993">
            <wp:extent cx="857250" cy="39052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Nesse momento a lista </w:t>
      </w:r>
      <w:r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recebeu uma copia da lista 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sem que houvesse nenhuma ligação entre elas</w:t>
      </w:r>
    </w:p>
    <w:p w:rsidR="00FA3BC3" w:rsidRDefault="00FA3BC3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Agora, finalmente, iremos aprender dicionários no Python. Sua principal diferença quando comparado as listas é que podemos defini-las com um valor literário. Ou seja, ao invés de se usar números como índice das listas, no dicionário podemos atribuir valores com nomes.</w:t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iniciar um dicionário vazio podem ser utilizadas duas formas: </w:t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1C8AAF2" wp14:editId="4C2904D7">
            <wp:extent cx="5612130" cy="890905"/>
            <wp:effectExtent l="0" t="0" r="7620" b="444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visualização do dicionário fica da seguinte forma:</w:t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3D58579" wp14:editId="49042158">
            <wp:extent cx="5612130" cy="405130"/>
            <wp:effectExtent l="0" t="0" r="762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51114E3" wp14:editId="53AA0BB6">
            <wp:extent cx="2124075" cy="1257300"/>
            <wp:effectExtent l="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2555553" wp14:editId="24244202">
            <wp:extent cx="4752975" cy="72390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Diferente das listas que era necessário o comando append para criar novos itens, no dicionário basta utilizar o ‘recebe’ =</w:t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E601DD4" wp14:editId="4F0C87D2">
            <wp:extent cx="3028950" cy="5810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CC44DF7" wp14:editId="773B8566">
            <wp:extent cx="2486025" cy="121920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Já para deletar elementos é da mesma forma,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dados[“idade”]</w:t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AB71B5" wp14:editId="229C9E6E">
            <wp:extent cx="2876550" cy="4857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>
        <w:rPr>
          <w:noProof/>
          <w:lang w:eastAsia="pt-BR"/>
        </w:rPr>
        <w:drawing>
          <wp:inline distT="0" distB="0" distL="0" distR="0" wp14:anchorId="17D9DE92" wp14:editId="1C3C44A2">
            <wp:extent cx="1943100" cy="108585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5CC347" wp14:editId="3C33E6DA">
            <wp:extent cx="5612130" cy="2750185"/>
            <wp:effectExtent l="0" t="0" r="762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DD9" w:rsidRDefault="002B6DD9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você deseja pegar apenas os valores adicionados ao dicionários, deve usar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B6DD9" w:rsidRDefault="002B6DD9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258D007" wp14:editId="143371D8">
            <wp:extent cx="2333625" cy="133350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3F201B4" wp14:editId="571D3C78">
            <wp:extent cx="3914775" cy="2286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Agora se você deseja visualizar apenas as chaves utilizadas, deve usar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keys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567DCC8" wp14:editId="3C8DCD7B">
            <wp:extent cx="2305050" cy="127635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757D216" wp14:editId="0F237587">
            <wp:extent cx="3009900" cy="20955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se você deseja pegar tanto as chaves utilizadas, mas também os valores, deve utilizar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0FAEFA8" wp14:editId="44A319F6">
            <wp:extent cx="2324100" cy="1343025"/>
            <wp:effectExtent l="0" t="0" r="0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34EB272" wp14:editId="717D7E9B">
            <wp:extent cx="5612130" cy="217805"/>
            <wp:effectExtent l="0" t="0" r="762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7158E5" w:rsidP="00FA3BC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Diferente das listas, onde para fazer a copia era necessário indicar com o uso de [:], quando vamos copiar um dicionário basta utilizar um método interno, o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copy(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5D5572" w:rsidRDefault="005D5572" w:rsidP="005D557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Organizar Dicionários</w:t>
      </w:r>
    </w:p>
    <w:p w:rsid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organizar dicionários é necessário importar um método da biblioteca </w:t>
      </w:r>
      <w:r>
        <w:rPr>
          <w:rFonts w:ascii="Times New Roman" w:hAnsi="Times New Roman" w:cs="Times New Roman"/>
          <w:b/>
          <w:sz w:val="24"/>
          <w:szCs w:val="24"/>
        </w:rPr>
        <w:t>‘</w:t>
      </w:r>
      <w:r w:rsidRPr="005D5572">
        <w:rPr>
          <w:rFonts w:ascii="Times New Roman" w:hAnsi="Times New Roman" w:cs="Times New Roman"/>
          <w:b/>
          <w:sz w:val="24"/>
          <w:szCs w:val="24"/>
        </w:rPr>
        <w:t>operator</w:t>
      </w:r>
      <w:r>
        <w:rPr>
          <w:rFonts w:ascii="Times New Roman" w:hAnsi="Times New Roman" w:cs="Times New Roman"/>
          <w:b/>
          <w:sz w:val="24"/>
          <w:szCs w:val="24"/>
        </w:rPr>
        <w:t xml:space="preserve">’, </w:t>
      </w:r>
      <w:r>
        <w:rPr>
          <w:rFonts w:ascii="Times New Roman" w:hAnsi="Times New Roman" w:cs="Times New Roman"/>
          <w:sz w:val="24"/>
          <w:szCs w:val="24"/>
        </w:rPr>
        <w:t>o método itemgetter é responsável por solicitar a partir de qual elemento o dicionário será organizado:</w:t>
      </w:r>
    </w:p>
    <w:p w:rsid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483F185" wp14:editId="675BCF43">
            <wp:extent cx="4686300" cy="333375"/>
            <wp:effectExtent l="0" t="0" r="0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no exemplo, se deveria ser organizado pela ordem dos </w:t>
      </w:r>
      <w:r w:rsidRPr="005D5572">
        <w:rPr>
          <w:rFonts w:ascii="Times New Roman" w:hAnsi="Times New Roman" w:cs="Times New Roman"/>
          <w:b/>
          <w:sz w:val="24"/>
          <w:szCs w:val="24"/>
        </w:rPr>
        <w:t>jogadores</w:t>
      </w:r>
      <w:r>
        <w:rPr>
          <w:rFonts w:ascii="Times New Roman" w:hAnsi="Times New Roman" w:cs="Times New Roman"/>
          <w:sz w:val="24"/>
          <w:szCs w:val="24"/>
        </w:rPr>
        <w:t xml:space="preserve">, ou pelos </w:t>
      </w:r>
      <w:r w:rsidRPr="005D5572">
        <w:rPr>
          <w:rFonts w:ascii="Times New Roman" w:hAnsi="Times New Roman" w:cs="Times New Roman"/>
          <w:b/>
          <w:sz w:val="24"/>
          <w:szCs w:val="24"/>
        </w:rPr>
        <w:t>valores inteiros</w:t>
      </w:r>
      <w:r>
        <w:rPr>
          <w:rFonts w:ascii="Times New Roman" w:hAnsi="Times New Roman" w:cs="Times New Roman"/>
          <w:sz w:val="24"/>
          <w:szCs w:val="24"/>
        </w:rPr>
        <w:t xml:space="preserve"> ligados a eles.</w:t>
      </w:r>
    </w:p>
    <w:p w:rsid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868898C" wp14:editId="1D71A457">
            <wp:extent cx="4914900" cy="400050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essa linha de código organizamos o dicionário </w:t>
      </w:r>
      <w:r w:rsidRPr="005D5572">
        <w:rPr>
          <w:rFonts w:ascii="Times New Roman" w:hAnsi="Times New Roman" w:cs="Times New Roman"/>
          <w:b/>
          <w:sz w:val="24"/>
          <w:szCs w:val="24"/>
        </w:rPr>
        <w:t>jogo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partir da ordem dos valores inteiros(key=</w:t>
      </w:r>
      <w:proofErr w:type="gramStart"/>
      <w:r>
        <w:rPr>
          <w:rFonts w:ascii="Times New Roman" w:hAnsi="Times New Roman" w:cs="Times New Roman"/>
          <w:sz w:val="24"/>
          <w:szCs w:val="24"/>
        </w:rPr>
        <w:t>itemgetter(</w:t>
      </w:r>
      <w:proofErr w:type="gramEnd"/>
      <w:r>
        <w:rPr>
          <w:rFonts w:ascii="Times New Roman" w:hAnsi="Times New Roman" w:cs="Times New Roman"/>
          <w:sz w:val="24"/>
          <w:szCs w:val="24"/>
        </w:rPr>
        <w:t>1)), e de forma decrescente(reverse=True)</w:t>
      </w:r>
    </w:p>
    <w:p w:rsidR="00061CA1" w:rsidRDefault="00061CA1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61CA1" w:rsidRDefault="000A1BA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Finalmente </w:t>
      </w:r>
      <w:r>
        <w:rPr>
          <w:rFonts w:ascii="Times New Roman" w:hAnsi="Times New Roman" w:cs="Times New Roman"/>
          <w:sz w:val="24"/>
          <w:szCs w:val="24"/>
        </w:rPr>
        <w:t>Chegamos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ao conteúdo referente a funções no Python, Algo usado para diminuir as atividades repetitivas na programação. Vamos utilizar de exemplo uma função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soma(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que soma dois valores a partir de dois parâmetros: </w:t>
      </w:r>
    </w:p>
    <w:p w:rsidR="000A1BAE" w:rsidRDefault="000A1BA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1B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F8492E" wp14:editId="18ADCBB9">
            <wp:extent cx="1798476" cy="1158340"/>
            <wp:effectExtent l="0" t="0" r="0" b="381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AE" w:rsidRDefault="000A1BA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Soma(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a, b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foram os parâmetros passados que devem ser utilizados ao programar, se não o resultado será um erro</w:t>
      </w:r>
    </w:p>
    <w:p w:rsidR="000A1BAE" w:rsidRDefault="000A1BA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forma de definir parâmetros de maneira mais clara é quando vamos dar seu valor</w:t>
      </w:r>
    </w:p>
    <w:p w:rsidR="000A1BAE" w:rsidRDefault="000A1BA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1B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3AB836" wp14:editId="3A28E8AA">
            <wp:extent cx="1470787" cy="396274"/>
            <wp:effectExtent l="0" t="0" r="0" b="381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AE" w:rsidRDefault="000A1BA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fica mais fácil o entendimento do que está acontecendo no código</w:t>
      </w:r>
    </w:p>
    <w:p w:rsidR="000A1BAE" w:rsidRDefault="000A1BA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coisa possível no </w:t>
      </w:r>
      <w:r w:rsidR="00721E8B">
        <w:rPr>
          <w:rFonts w:ascii="Times New Roman" w:hAnsi="Times New Roman" w:cs="Times New Roman"/>
          <w:sz w:val="24"/>
          <w:szCs w:val="24"/>
        </w:rPr>
        <w:t xml:space="preserve">Python que não acontece em outras linguagens de programação é a possibilidade de passar quantos parâmetros forem necessários, diferente de outras linguagens como </w:t>
      </w:r>
      <w:proofErr w:type="spellStart"/>
      <w:r w:rsidR="00721E8B">
        <w:rPr>
          <w:rFonts w:ascii="Times New Roman" w:hAnsi="Times New Roman" w:cs="Times New Roman"/>
          <w:sz w:val="24"/>
          <w:szCs w:val="24"/>
        </w:rPr>
        <w:t>java</w:t>
      </w:r>
      <w:proofErr w:type="spellEnd"/>
    </w:p>
    <w:p w:rsidR="00721E8B" w:rsidRDefault="00721E8B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1E8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91AC6E" wp14:editId="5FC2A5B3">
            <wp:extent cx="4214225" cy="723963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E" w:rsidRDefault="005B5E8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5E8E" w:rsidRDefault="005B5E8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5E8E" w:rsidRDefault="005B5E8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5E8E" w:rsidRDefault="005B5E8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Utilizando </w:t>
      </w:r>
      <w:r>
        <w:rPr>
          <w:rFonts w:ascii="Times New Roman" w:hAnsi="Times New Roman" w:cs="Times New Roman"/>
          <w:b/>
          <w:sz w:val="24"/>
          <w:szCs w:val="24"/>
        </w:rPr>
        <w:t>listas</w:t>
      </w:r>
      <w:r>
        <w:rPr>
          <w:rFonts w:ascii="Times New Roman" w:hAnsi="Times New Roman" w:cs="Times New Roman"/>
          <w:sz w:val="24"/>
          <w:szCs w:val="24"/>
        </w:rPr>
        <w:t xml:space="preserve"> para dobrar o valor de cada espaço:</w:t>
      </w:r>
    </w:p>
    <w:p w:rsidR="005B5E8E" w:rsidRDefault="005B5E8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5E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0479E8" wp14:editId="4CB1C4B5">
            <wp:extent cx="3093988" cy="1653683"/>
            <wp:effectExtent l="0" t="0" r="0" b="381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E" w:rsidRPr="005B5E8E" w:rsidRDefault="005B5E8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5E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CA7D8F" wp14:editId="6DE172D4">
            <wp:extent cx="3292125" cy="358171"/>
            <wp:effectExtent l="0" t="0" r="3810" b="381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5E8E" w:rsidRPr="005B5E8E" w:rsidSect="003756BA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756BA"/>
    <w:rsid w:val="00061CA1"/>
    <w:rsid w:val="000A1BAE"/>
    <w:rsid w:val="00163544"/>
    <w:rsid w:val="00203BF9"/>
    <w:rsid w:val="00213785"/>
    <w:rsid w:val="002B6DD9"/>
    <w:rsid w:val="002C6DD5"/>
    <w:rsid w:val="002E02D0"/>
    <w:rsid w:val="003045FE"/>
    <w:rsid w:val="003102D7"/>
    <w:rsid w:val="0032371F"/>
    <w:rsid w:val="00356730"/>
    <w:rsid w:val="003756BA"/>
    <w:rsid w:val="00395B9A"/>
    <w:rsid w:val="003B4BE3"/>
    <w:rsid w:val="00414FA0"/>
    <w:rsid w:val="004D19CD"/>
    <w:rsid w:val="004D79E0"/>
    <w:rsid w:val="00554BD5"/>
    <w:rsid w:val="005B5E8E"/>
    <w:rsid w:val="005D5572"/>
    <w:rsid w:val="006C0283"/>
    <w:rsid w:val="006E1B67"/>
    <w:rsid w:val="007158E5"/>
    <w:rsid w:val="00721E8B"/>
    <w:rsid w:val="008D3034"/>
    <w:rsid w:val="00961D4D"/>
    <w:rsid w:val="00993B6C"/>
    <w:rsid w:val="00A41BD4"/>
    <w:rsid w:val="00A54A08"/>
    <w:rsid w:val="00A565C1"/>
    <w:rsid w:val="00AA2D5C"/>
    <w:rsid w:val="00AE6D68"/>
    <w:rsid w:val="00B11787"/>
    <w:rsid w:val="00B13633"/>
    <w:rsid w:val="00B324D1"/>
    <w:rsid w:val="00B43817"/>
    <w:rsid w:val="00BB1E93"/>
    <w:rsid w:val="00C24C66"/>
    <w:rsid w:val="00CC1C72"/>
    <w:rsid w:val="00D60895"/>
    <w:rsid w:val="00DE4172"/>
    <w:rsid w:val="00DF57EA"/>
    <w:rsid w:val="00E064BD"/>
    <w:rsid w:val="00E10A2E"/>
    <w:rsid w:val="00E26A74"/>
    <w:rsid w:val="00E30543"/>
    <w:rsid w:val="00E476DE"/>
    <w:rsid w:val="00FA3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F5C7B"/>
  <w15:docId w15:val="{A2FFAC59-9020-479B-94FE-A437F023D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75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56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</TotalTime>
  <Pages>1</Pages>
  <Words>1132</Words>
  <Characters>6119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Rosendo</dc:creator>
  <cp:lastModifiedBy>Joabe</cp:lastModifiedBy>
  <cp:revision>36</cp:revision>
  <dcterms:created xsi:type="dcterms:W3CDTF">2021-12-03T17:41:00Z</dcterms:created>
  <dcterms:modified xsi:type="dcterms:W3CDTF">2022-03-13T15:54:00Z</dcterms:modified>
</cp:coreProperties>
</file>