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45C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</w:t>
      </w:r>
      <w:proofErr w:type="gramStart"/>
      <w:r>
        <w:rPr>
          <w:rFonts w:ascii="Times New Roman" w:hAnsi="Times New Roman" w:cs="Times New Roman"/>
          <w:sz w:val="24"/>
          <w:szCs w:val="24"/>
        </w:rPr>
        <w:t>aspas</w:t>
      </w:r>
      <w:proofErr w:type="gramEnd"/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olá, </w:t>
      </w:r>
      <w:proofErr w:type="gramStart"/>
      <w:r>
        <w:rPr>
          <w:rFonts w:ascii="Times New Roman" w:hAnsi="Times New Roman" w:cs="Times New Roman"/>
          <w:sz w:val="24"/>
          <w:szCs w:val="24"/>
        </w:rPr>
        <w:t>mundo</w:t>
      </w:r>
      <w:proofErr w:type="gramEnd"/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Python, números não precisam de aspas, </w:t>
      </w:r>
      <w:proofErr w:type="gramStart"/>
      <w:r>
        <w:rPr>
          <w:rFonts w:ascii="Times New Roman" w:hAnsi="Times New Roman" w:cs="Times New Roman"/>
          <w:sz w:val="24"/>
          <w:szCs w:val="24"/>
        </w:rPr>
        <w:t>caso usadas</w:t>
      </w:r>
      <w:proofErr w:type="gramEnd"/>
      <w:r>
        <w:rPr>
          <w:rFonts w:ascii="Times New Roman" w:hAnsi="Times New Roman" w:cs="Times New Roman"/>
          <w:sz w:val="24"/>
          <w:szCs w:val="24"/>
        </w:rPr>
        <w:t>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mostrar uma mensagem, e em seguida um numero pode ser usado tanto o +, como 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somar </w:t>
      </w:r>
      <w:proofErr w:type="gramStart"/>
      <w:r>
        <w:rPr>
          <w:rFonts w:ascii="Times New Roman" w:hAnsi="Times New Roman" w:cs="Times New Roman"/>
          <w:sz w:val="24"/>
          <w:szCs w:val="24"/>
        </w:rPr>
        <w:t>variáveis(</w:t>
      </w:r>
      <w:proofErr w:type="gramEnd"/>
      <w:r>
        <w:rPr>
          <w:rFonts w:ascii="Times New Roman" w:hAnsi="Times New Roman" w:cs="Times New Roman"/>
          <w:sz w:val="24"/>
          <w:szCs w:val="24"/>
        </w:rPr>
        <w:t>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>exemplo: idade = input(‘qual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opção para se usar no lugar da </w:t>
      </w:r>
      <w:proofErr w:type="gramStart"/>
      <w:r>
        <w:rPr>
          <w:rFonts w:ascii="Times New Roman" w:hAnsi="Times New Roman" w:cs="Times New Roman"/>
          <w:sz w:val="24"/>
          <w:szCs w:val="24"/>
        </w:rPr>
        <w:t>virgula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</w:t>
      </w:r>
      <w:proofErr w:type="gramStart"/>
      <w:r>
        <w:rPr>
          <w:rFonts w:ascii="Times New Roman" w:hAnsi="Times New Roman" w:cs="Times New Roman"/>
          <w:sz w:val="24"/>
          <w:szCs w:val="24"/>
        </w:rPr>
        <w:t>medo .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utilizar a potencia (**) é usando o comando </w:t>
      </w:r>
      <w:proofErr w:type="gramStart"/>
      <w:r>
        <w:rPr>
          <w:rFonts w:ascii="Times New Roman" w:hAnsi="Times New Roman" w:cs="Times New Roman"/>
          <w:sz w:val="24"/>
          <w:szCs w:val="24"/>
        </w:rPr>
        <w:t>pow(</w:t>
      </w:r>
      <w:proofErr w:type="gramEnd"/>
      <w:r w:rsidR="00D60895">
        <w:rPr>
          <w:rFonts w:ascii="Times New Roman" w:hAnsi="Times New Roman" w:cs="Times New Roman"/>
          <w:sz w:val="24"/>
          <w:szCs w:val="24"/>
        </w:rPr>
        <w:t>n,m</w:t>
      </w:r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End"/>
      <w:r>
        <w:rPr>
          <w:rFonts w:ascii="Times New Roman" w:hAnsi="Times New Roman" w:cs="Times New Roman"/>
          <w:sz w:val="24"/>
          <w:szCs w:val="24"/>
        </w:rPr>
        <w:t>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Estamos chegando agora na parte em que surgem os módulos, que são ferramentas com a funcionalidade de expandir as possibilidades do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</w:t>
      </w:r>
      <w:proofErr w:type="gramStart"/>
      <w:r>
        <w:rPr>
          <w:rFonts w:ascii="Times New Roman" w:hAnsi="Times New Roman" w:cs="Times New Roman"/>
          <w:sz w:val="24"/>
          <w:szCs w:val="24"/>
        </w:rPr>
        <w:t>curso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são selecionados os caixas </w:t>
      </w:r>
      <w:proofErr w:type="gramStart"/>
      <w:r>
        <w:rPr>
          <w:rFonts w:ascii="Times New Roman" w:hAnsi="Times New Roman" w:cs="Times New Roman"/>
          <w:sz w:val="24"/>
          <w:szCs w:val="24"/>
        </w:rPr>
        <w:t>do 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0 )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seria a contagem de quantas letras existem do </w:t>
      </w:r>
      <w:proofErr w:type="gramStart"/>
      <w:r>
        <w:rPr>
          <w:rFonts w:ascii="Times New Roman" w:hAnsi="Times New Roman" w:cs="Times New Roman"/>
          <w:sz w:val="24"/>
          <w:szCs w:val="24"/>
        </w:rPr>
        <w:t>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>( senão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proofErr w:type="gram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proofErr w:type="gram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</w:t>
      </w:r>
      <w:proofErr w:type="gramStart"/>
      <w:r>
        <w:rPr>
          <w:rFonts w:ascii="Times New Roman" w:hAnsi="Times New Roman" w:cs="Times New Roman"/>
          <w:sz w:val="24"/>
          <w:szCs w:val="24"/>
        </w:rPr>
        <w:t>deleta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sobre listas. Elas são colocadas entre colchetes ‘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[ </w:t>
      </w:r>
      <w:proofErr w:type="gramEnd"/>
      <w:r>
        <w:rPr>
          <w:rFonts w:ascii="Times New Roman" w:hAnsi="Times New Roman" w:cs="Times New Roman"/>
          <w:sz w:val="24"/>
          <w:szCs w:val="24"/>
        </w:rPr>
        <w:t>]’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sobre remover itens de uma lista. Existem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pop()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 cria uma lista com os valores de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</w:t>
      </w:r>
      <w:proofErr w:type="spellStart"/>
      <w:proofErr w:type="gramStart"/>
      <w:r w:rsidR="002E02D0" w:rsidRPr="002C6DD5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proofErr w:type="gramEnd"/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copia</w:t>
      </w:r>
      <w:proofErr w:type="gramEnd"/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P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  <w:bookmarkStart w:id="0" w:name="_GoBack"/>
      <w:bookmarkEnd w:id="0"/>
    </w:p>
    <w:sectPr w:rsidR="00CC1C72" w:rsidRPr="00CC1C72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BA"/>
    <w:rsid w:val="00163544"/>
    <w:rsid w:val="00203BF9"/>
    <w:rsid w:val="00213785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6C0283"/>
    <w:rsid w:val="008D3034"/>
    <w:rsid w:val="00961D4D"/>
    <w:rsid w:val="00993B6C"/>
    <w:rsid w:val="00A41BD4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10A2E"/>
    <w:rsid w:val="00E26A74"/>
    <w:rsid w:val="00E30543"/>
    <w:rsid w:val="00E4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769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Rosendo</cp:lastModifiedBy>
  <cp:revision>26</cp:revision>
  <dcterms:created xsi:type="dcterms:W3CDTF">2021-12-03T17:41:00Z</dcterms:created>
  <dcterms:modified xsi:type="dcterms:W3CDTF">2022-01-24T18:57:00Z</dcterms:modified>
</cp:coreProperties>
</file>