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35222" w14:textId="5F82C818" w:rsidR="00AD0368" w:rsidRDefault="00AD0368">
      <w:pPr>
        <w:rPr>
          <w:lang w:eastAsia="ko-KR"/>
        </w:rPr>
      </w:pPr>
      <w:r>
        <w:rPr>
          <w:rFonts w:hint="eastAsia"/>
          <w:lang w:eastAsia="ko-KR"/>
        </w:rPr>
        <w:t>[</w:t>
      </w:r>
      <w:r>
        <w:rPr>
          <w:lang w:eastAsia="ko-KR"/>
        </w:rPr>
        <w:t>U-Net: Convolutional Networks for Biomedical Image Segmentation]</w:t>
      </w:r>
    </w:p>
    <w:p w14:paraId="37431CF5" w14:textId="374187D7" w:rsidR="00AD0368" w:rsidRDefault="00AD0368">
      <w:pPr>
        <w:rPr>
          <w:lang w:eastAsia="ko-KR"/>
        </w:rPr>
      </w:pPr>
    </w:p>
    <w:p w14:paraId="6805074A" w14:textId="03512ABB" w:rsidR="00AD0368" w:rsidRDefault="00AD036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U-Net</w:t>
      </w:r>
      <w:r>
        <w:rPr>
          <w:rFonts w:hint="eastAsia"/>
          <w:lang w:eastAsia="ko-KR"/>
        </w:rPr>
        <w:t>이란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biomedical image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segmentation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convolutional networks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말함</w:t>
      </w:r>
    </w:p>
    <w:p w14:paraId="289E36A7" w14:textId="11204F0C" w:rsidR="00AD0368" w:rsidRDefault="00AD0368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segmentation 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classification + localization</w:t>
      </w:r>
    </w:p>
    <w:p w14:paraId="1F852A12" w14:textId="216D0FB1" w:rsidR="00AD0368" w:rsidRDefault="00AD036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</w:p>
    <w:p w14:paraId="60BDC0F5" w14:textId="6AA051D1" w:rsidR="00AD0368" w:rsidRDefault="00AD0368">
      <w:pPr>
        <w:rPr>
          <w:lang w:eastAsia="ko-KR"/>
        </w:rPr>
      </w:pPr>
    </w:p>
    <w:p w14:paraId="236F9E76" w14:textId="1E1E575F" w:rsidR="00AD0368" w:rsidRDefault="00AD0368">
      <w:pPr>
        <w:rPr>
          <w:lang w:eastAsia="ko-KR"/>
        </w:rPr>
      </w:pPr>
      <w:r w:rsidRPr="00AD0368">
        <w:rPr>
          <w:lang w:eastAsia="ko-KR"/>
        </w:rPr>
        <w:drawing>
          <wp:inline distT="0" distB="0" distL="0" distR="0" wp14:anchorId="73D77052" wp14:editId="5AE1A907">
            <wp:extent cx="3220689" cy="2636569"/>
            <wp:effectExtent l="0" t="0" r="5715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6758" cy="264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AB96" w14:textId="68551607" w:rsidR="00AD0368" w:rsidRDefault="00AD0368">
      <w:pPr>
        <w:rPr>
          <w:lang w:eastAsia="ko-KR"/>
        </w:rPr>
      </w:pPr>
      <w:r>
        <w:rPr>
          <w:lang w:eastAsia="ko-KR"/>
        </w:rPr>
        <w:t xml:space="preserve">- </w:t>
      </w:r>
      <w:r w:rsidR="00B829DA">
        <w:rPr>
          <w:lang w:eastAsia="ko-KR"/>
        </w:rPr>
        <w:t>Contracting path</w:t>
      </w:r>
      <w:r w:rsidR="00B829DA">
        <w:rPr>
          <w:rFonts w:hint="eastAsia"/>
          <w:lang w:eastAsia="ko-KR"/>
        </w:rPr>
        <w:t>와</w:t>
      </w:r>
      <w:r w:rsidR="00B829DA">
        <w:rPr>
          <w:rFonts w:hint="eastAsia"/>
          <w:lang w:eastAsia="ko-KR"/>
        </w:rPr>
        <w:t xml:space="preserve"> </w:t>
      </w:r>
      <w:r w:rsidR="00B829DA">
        <w:rPr>
          <w:lang w:eastAsia="ko-KR"/>
        </w:rPr>
        <w:t>expansive path</w:t>
      </w:r>
      <w:r w:rsidR="00B829DA">
        <w:rPr>
          <w:rFonts w:hint="eastAsia"/>
          <w:lang w:eastAsia="ko-KR"/>
        </w:rPr>
        <w:t>가</w:t>
      </w:r>
      <w:r w:rsidR="00B829DA">
        <w:rPr>
          <w:rFonts w:hint="eastAsia"/>
          <w:lang w:eastAsia="ko-KR"/>
        </w:rPr>
        <w:t xml:space="preserve"> </w:t>
      </w:r>
      <w:r w:rsidR="00B829DA">
        <w:rPr>
          <w:rFonts w:hint="eastAsia"/>
          <w:lang w:eastAsia="ko-KR"/>
        </w:rPr>
        <w:t>대칭적으로</w:t>
      </w:r>
      <w:r w:rsidR="00B829DA">
        <w:rPr>
          <w:rFonts w:hint="eastAsia"/>
          <w:lang w:eastAsia="ko-KR"/>
        </w:rPr>
        <w:t xml:space="preserve"> </w:t>
      </w:r>
      <w:r w:rsidR="00B829DA">
        <w:rPr>
          <w:rFonts w:hint="eastAsia"/>
          <w:lang w:eastAsia="ko-KR"/>
        </w:rPr>
        <w:t>있다</w:t>
      </w:r>
    </w:p>
    <w:p w14:paraId="233AF372" w14:textId="0B8EF102" w:rsidR="00B829DA" w:rsidRDefault="00B829DA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Contracting path: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context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포착</w:t>
      </w:r>
    </w:p>
    <w:p w14:paraId="05C08BA2" w14:textId="7F61C542" w:rsidR="00B829DA" w:rsidRDefault="00B829DA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expansive path: feature map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upsampling</w:t>
      </w:r>
      <w:proofErr w:type="spellEnd"/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비슷한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줌</w:t>
      </w:r>
    </w:p>
    <w:p w14:paraId="64D97DCB" w14:textId="68C5BEAD" w:rsidR="00B829DA" w:rsidRDefault="00B829DA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contracting path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 map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segmentation map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14:paraId="0530D4A2" w14:textId="3D59FFE7" w:rsidR="00B829DA" w:rsidRDefault="00B829DA">
      <w:pPr>
        <w:rPr>
          <w:lang w:eastAsia="ko-KR"/>
        </w:rPr>
      </w:pPr>
    </w:p>
    <w:p w14:paraId="40BB0B79" w14:textId="5A754CEE" w:rsidR="00B829DA" w:rsidRDefault="00B829DA">
      <w:pPr>
        <w:rPr>
          <w:lang w:eastAsia="ko-KR"/>
        </w:rPr>
      </w:pPr>
      <w:r w:rsidRPr="00B829DA">
        <w:rPr>
          <w:lang w:eastAsia="ko-KR"/>
        </w:rPr>
        <w:drawing>
          <wp:inline distT="0" distB="0" distL="0" distR="0" wp14:anchorId="2655EE2F" wp14:editId="17F98523">
            <wp:extent cx="3063631" cy="18556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2797" cy="186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2FA9" w14:textId="354437DB" w:rsidR="00B829DA" w:rsidRDefault="00B829DA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FCN </w:t>
      </w:r>
      <w:r>
        <w:rPr>
          <w:rFonts w:hint="eastAsia"/>
          <w:lang w:eastAsia="ko-KR"/>
        </w:rPr>
        <w:t>구조이기때문에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overlap-tile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151F94B8" w14:textId="7C11DAFA" w:rsidR="00B829DA" w:rsidRDefault="00B829DA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패치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540A95B1" w14:textId="351D7E4B" w:rsidR="00B829DA" w:rsidRDefault="00B829DA">
      <w:pPr>
        <w:rPr>
          <w:lang w:eastAsia="ko-KR"/>
        </w:rPr>
      </w:pPr>
    </w:p>
    <w:p w14:paraId="4782D8AA" w14:textId="29F176B9" w:rsidR="00B829DA" w:rsidRDefault="00B829DA">
      <w:pPr>
        <w:rPr>
          <w:lang w:eastAsia="ko-KR"/>
        </w:rPr>
      </w:pPr>
      <w:r>
        <w:rPr>
          <w:rFonts w:hint="eastAsia"/>
          <w:lang w:eastAsia="ko-KR"/>
        </w:rPr>
        <w:t>[</w:t>
      </w:r>
      <w:r>
        <w:rPr>
          <w:lang w:eastAsia="ko-KR"/>
        </w:rPr>
        <w:t>Focal Loss for Dense Object Detection]</w:t>
      </w:r>
    </w:p>
    <w:p w14:paraId="2F646283" w14:textId="16E1E99E" w:rsidR="00B829DA" w:rsidRDefault="00837C6C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불균형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해결하여</w:t>
      </w:r>
      <w:r>
        <w:rPr>
          <w:lang w:eastAsia="ko-KR"/>
        </w:rPr>
        <w:t xml:space="preserve"> one-stage detector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loss</w:t>
      </w:r>
    </w:p>
    <w:p w14:paraId="73CC1B73" w14:textId="4D799D63" w:rsidR="00837C6C" w:rsidRDefault="00837C6C">
      <w:pPr>
        <w:rPr>
          <w:lang w:eastAsia="ko-KR"/>
        </w:rPr>
      </w:pPr>
      <w:r>
        <w:rPr>
          <w:lang w:eastAsia="ko-KR"/>
        </w:rPr>
        <w:t xml:space="preserve">*. one-stage detector: YOLO, SSD </w:t>
      </w:r>
      <w:r>
        <w:rPr>
          <w:rFonts w:hint="eastAsia"/>
          <w:lang w:eastAsia="ko-KR"/>
        </w:rPr>
        <w:t>등</w:t>
      </w:r>
    </w:p>
    <w:p w14:paraId="4D97CD55" w14:textId="0B966DE9" w:rsidR="00837C6C" w:rsidRDefault="00837C6C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기여하지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(easy negative) – </w:t>
      </w:r>
      <w:proofErr w:type="spellStart"/>
      <w:r>
        <w:rPr>
          <w:rFonts w:hint="eastAsia"/>
          <w:lang w:eastAsia="ko-KR"/>
        </w:rPr>
        <w:t>예를들어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배경은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오답으로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훨씬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큼</w:t>
      </w:r>
    </w:p>
    <w:p w14:paraId="3ACBA70D" w14:textId="2D955005" w:rsidR="00837C6C" w:rsidRDefault="00D77F6F">
      <w:pPr>
        <w:rPr>
          <w:lang w:eastAsia="ko-KR"/>
        </w:rPr>
      </w:pPr>
      <w:r w:rsidRPr="00D77F6F">
        <w:rPr>
          <w:lang w:eastAsia="ko-KR"/>
        </w:rPr>
        <w:lastRenderedPageBreak/>
        <w:drawing>
          <wp:inline distT="0" distB="0" distL="0" distR="0" wp14:anchorId="62669103" wp14:editId="13D5FBA8">
            <wp:extent cx="3111500" cy="20193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70B9" w14:textId="0DFFC418" w:rsidR="00D77F6F" w:rsidRDefault="00D77F6F">
      <w:pPr>
        <w:rPr>
          <w:lang w:eastAsia="ko-KR"/>
        </w:rPr>
      </w:pPr>
    </w:p>
    <w:p w14:paraId="69400239" w14:textId="1585C9AA" w:rsidR="00D77F6F" w:rsidRDefault="00D77F6F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focal loss : easy negative examples(--backgrounds)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hard positive examples(--object)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가중치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감마</w:t>
      </w:r>
      <w:r>
        <w:rPr>
          <w:rFonts w:hint="eastAsia"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적용함</w:t>
      </w:r>
    </w:p>
    <w:p w14:paraId="489640C5" w14:textId="5730DBF9" w:rsidR="00D77F6F" w:rsidRDefault="00D77F6F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cross entropy loss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factor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감마가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IoU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IoU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Lossr</w:t>
      </w:r>
      <w:proofErr w:type="spellEnd"/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분명하게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  <w:r>
        <w:rPr>
          <w:rFonts w:hint="eastAsia"/>
          <w:lang w:eastAsia="ko-KR"/>
        </w:rPr>
        <w:t xml:space="preserve"> </w:t>
      </w:r>
    </w:p>
    <w:p w14:paraId="0873D566" w14:textId="367FCC5B" w:rsidR="00D77F6F" w:rsidRDefault="00D77F6F">
      <w:pPr>
        <w:rPr>
          <w:lang w:eastAsia="ko-KR"/>
        </w:rPr>
      </w:pPr>
      <w:r>
        <w:rPr>
          <w:rFonts w:hint="eastAsia"/>
          <w:lang w:eastAsia="ko-KR"/>
        </w:rPr>
        <w:t>=</w:t>
      </w:r>
      <w:r>
        <w:rPr>
          <w:lang w:eastAsia="ko-KR"/>
        </w:rPr>
        <w:t>&gt; background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object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집중할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</w:p>
    <w:p w14:paraId="5FCF96DF" w14:textId="77777777" w:rsidR="00D77F6F" w:rsidRPr="00D77F6F" w:rsidRDefault="00D77F6F">
      <w:pPr>
        <w:rPr>
          <w:rFonts w:hint="eastAsia"/>
          <w:lang w:eastAsia="ko-KR"/>
        </w:rPr>
      </w:pPr>
    </w:p>
    <w:p w14:paraId="18FBF8D5" w14:textId="5934729E" w:rsidR="00D77F6F" w:rsidRDefault="00D77F6F">
      <w:pPr>
        <w:rPr>
          <w:lang w:eastAsia="ko-KR"/>
        </w:rPr>
      </w:pPr>
      <w:r w:rsidRPr="00D77F6F">
        <w:rPr>
          <w:lang w:eastAsia="ko-KR"/>
        </w:rPr>
        <w:drawing>
          <wp:inline distT="0" distB="0" distL="0" distR="0" wp14:anchorId="1666A92D" wp14:editId="7B74E030">
            <wp:extent cx="3111500" cy="20193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C09B" w14:textId="77777777" w:rsidR="00D77F6F" w:rsidRDefault="00D77F6F" w:rsidP="00D77F6F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RetinaNet</w:t>
      </w:r>
      <w:proofErr w:type="spellEnd"/>
      <w:r>
        <w:rPr>
          <w:lang w:eastAsia="ko-KR"/>
        </w:rPr>
        <w:t xml:space="preserve">: one-stage detector. </w:t>
      </w:r>
      <w:r>
        <w:rPr>
          <w:rFonts w:hint="eastAsia"/>
          <w:lang w:eastAsia="ko-KR"/>
        </w:rPr>
        <w:t>빠르고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</w:t>
      </w:r>
    </w:p>
    <w:p w14:paraId="4C1DF582" w14:textId="460062BE" w:rsidR="00D77F6F" w:rsidRDefault="00BC4318">
      <w:pPr>
        <w:rPr>
          <w:lang w:eastAsia="ko-KR"/>
        </w:rPr>
      </w:pPr>
      <w:r w:rsidRPr="00BC4318">
        <w:rPr>
          <w:lang w:eastAsia="ko-KR"/>
        </w:rPr>
        <w:drawing>
          <wp:inline distT="0" distB="0" distL="0" distR="0" wp14:anchorId="596B8125" wp14:editId="04B59ACD">
            <wp:extent cx="4246587" cy="1269365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0630" cy="127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3AB6" w14:textId="2EF749A1" w:rsidR="00BC4318" w:rsidRDefault="00BC4318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FPN </w:t>
      </w:r>
      <w:proofErr w:type="spellStart"/>
      <w:r>
        <w:rPr>
          <w:rFonts w:hint="eastAsia"/>
          <w:lang w:eastAsia="ko-KR"/>
        </w:rPr>
        <w:t>백본</w:t>
      </w:r>
      <w:proofErr w:type="spellEnd"/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subnet(class &amp; box regression)</w:t>
      </w:r>
    </w:p>
    <w:p w14:paraId="5FD08432" w14:textId="5D6C62C8" w:rsidR="00BC4318" w:rsidRDefault="00BC4318">
      <w:pPr>
        <w:rPr>
          <w:lang w:eastAsia="ko-KR"/>
        </w:rPr>
      </w:pPr>
    </w:p>
    <w:p w14:paraId="22166CB9" w14:textId="4D8B979A" w:rsidR="00BC4318" w:rsidRDefault="00BC4318">
      <w:pPr>
        <w:rPr>
          <w:lang w:eastAsia="ko-KR"/>
        </w:rPr>
      </w:pPr>
      <w:r>
        <w:rPr>
          <w:lang w:eastAsia="ko-KR"/>
        </w:rPr>
        <w:t>[Learning Deep Features for Discriminative Localization]</w:t>
      </w:r>
    </w:p>
    <w:p w14:paraId="51D5D7D5" w14:textId="77777777" w:rsidR="00BC4318" w:rsidRDefault="00BC4318">
      <w:pPr>
        <w:rPr>
          <w:lang w:eastAsia="ko-KR"/>
        </w:rPr>
      </w:pPr>
      <w:r w:rsidRPr="00BC4318">
        <w:rPr>
          <w:lang w:eastAsia="ko-KR"/>
        </w:rPr>
        <w:lastRenderedPageBreak/>
        <w:drawing>
          <wp:inline distT="0" distB="0" distL="0" distR="0" wp14:anchorId="54BB4DD0" wp14:editId="30A514F5">
            <wp:extent cx="2831746" cy="1457913"/>
            <wp:effectExtent l="0" t="0" r="635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1910" cy="146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E760" w14:textId="23B7A589" w:rsidR="003060E1" w:rsidRDefault="00BC4318">
      <w:pPr>
        <w:rPr>
          <w:rFonts w:hint="eastAsia"/>
          <w:lang w:eastAsia="ko-KR"/>
        </w:rPr>
      </w:pPr>
      <w:r>
        <w:rPr>
          <w:lang w:eastAsia="ko-KR"/>
        </w:rPr>
        <w:t>- Class Activation Maps(CAM)</w:t>
      </w:r>
      <w:r w:rsidR="003060E1">
        <w:rPr>
          <w:rFonts w:hint="eastAsia"/>
          <w:lang w:eastAsia="ko-KR"/>
        </w:rPr>
        <w:t>:</w:t>
      </w:r>
      <w:r w:rsidR="003060E1">
        <w:rPr>
          <w:lang w:eastAsia="ko-KR"/>
        </w:rPr>
        <w:t xml:space="preserve"> </w:t>
      </w:r>
      <w:r w:rsidR="003060E1">
        <w:rPr>
          <w:rFonts w:hint="eastAsia"/>
          <w:lang w:eastAsia="ko-KR"/>
        </w:rPr>
        <w:t>모델이</w:t>
      </w:r>
      <w:r w:rsidR="003060E1">
        <w:rPr>
          <w:rFonts w:hint="eastAsia"/>
          <w:lang w:eastAsia="ko-KR"/>
        </w:rPr>
        <w:t xml:space="preserve"> </w:t>
      </w:r>
      <w:r w:rsidR="003060E1">
        <w:rPr>
          <w:rFonts w:hint="eastAsia"/>
          <w:lang w:eastAsia="ko-KR"/>
        </w:rPr>
        <w:t>이미지를</w:t>
      </w:r>
      <w:r w:rsidR="003060E1">
        <w:rPr>
          <w:rFonts w:hint="eastAsia"/>
          <w:lang w:eastAsia="ko-KR"/>
        </w:rPr>
        <w:t xml:space="preserve"> </w:t>
      </w:r>
      <w:r w:rsidR="003060E1">
        <w:rPr>
          <w:rFonts w:hint="eastAsia"/>
          <w:lang w:eastAsia="ko-KR"/>
        </w:rPr>
        <w:t>분류할</w:t>
      </w:r>
      <w:r w:rsidR="003060E1">
        <w:rPr>
          <w:rFonts w:hint="eastAsia"/>
          <w:lang w:eastAsia="ko-KR"/>
        </w:rPr>
        <w:t xml:space="preserve"> </w:t>
      </w:r>
      <w:r w:rsidR="003060E1">
        <w:rPr>
          <w:rFonts w:hint="eastAsia"/>
          <w:lang w:eastAsia="ko-KR"/>
        </w:rPr>
        <w:t>때</w:t>
      </w:r>
      <w:r w:rsidR="003060E1">
        <w:rPr>
          <w:rFonts w:hint="eastAsia"/>
          <w:lang w:eastAsia="ko-KR"/>
        </w:rPr>
        <w:t xml:space="preserve"> </w:t>
      </w:r>
      <w:r w:rsidR="003060E1">
        <w:rPr>
          <w:rFonts w:hint="eastAsia"/>
          <w:lang w:eastAsia="ko-KR"/>
        </w:rPr>
        <w:t>어느</w:t>
      </w:r>
      <w:r w:rsidR="003060E1">
        <w:rPr>
          <w:rFonts w:hint="eastAsia"/>
          <w:lang w:eastAsia="ko-KR"/>
        </w:rPr>
        <w:t xml:space="preserve"> </w:t>
      </w:r>
      <w:r w:rsidR="003060E1">
        <w:rPr>
          <w:rFonts w:hint="eastAsia"/>
          <w:lang w:eastAsia="ko-KR"/>
        </w:rPr>
        <w:t>영역에</w:t>
      </w:r>
      <w:r w:rsidR="003060E1">
        <w:rPr>
          <w:rFonts w:hint="eastAsia"/>
          <w:lang w:eastAsia="ko-KR"/>
        </w:rPr>
        <w:t xml:space="preserve"> </w:t>
      </w:r>
      <w:r w:rsidR="003060E1">
        <w:rPr>
          <w:rFonts w:hint="eastAsia"/>
          <w:lang w:eastAsia="ko-KR"/>
        </w:rPr>
        <w:t>집중했는지</w:t>
      </w:r>
      <w:r w:rsidR="003060E1">
        <w:rPr>
          <w:rFonts w:hint="eastAsia"/>
          <w:lang w:eastAsia="ko-KR"/>
        </w:rPr>
        <w:t xml:space="preserve"> </w:t>
      </w:r>
      <w:r w:rsidR="003060E1">
        <w:rPr>
          <w:rFonts w:hint="eastAsia"/>
          <w:lang w:eastAsia="ko-KR"/>
        </w:rPr>
        <w:t>확인할</w:t>
      </w:r>
      <w:r w:rsidR="003060E1">
        <w:rPr>
          <w:rFonts w:hint="eastAsia"/>
          <w:lang w:eastAsia="ko-KR"/>
        </w:rPr>
        <w:t xml:space="preserve"> </w:t>
      </w:r>
      <w:r w:rsidR="003060E1">
        <w:rPr>
          <w:rFonts w:hint="eastAsia"/>
          <w:lang w:eastAsia="ko-KR"/>
        </w:rPr>
        <w:t>수</w:t>
      </w:r>
      <w:r w:rsidR="003060E1">
        <w:rPr>
          <w:rFonts w:hint="eastAsia"/>
          <w:lang w:eastAsia="ko-KR"/>
        </w:rPr>
        <w:t xml:space="preserve"> </w:t>
      </w:r>
      <w:r w:rsidR="003060E1">
        <w:rPr>
          <w:rFonts w:hint="eastAsia"/>
          <w:lang w:eastAsia="ko-KR"/>
        </w:rPr>
        <w:t>있음</w:t>
      </w:r>
    </w:p>
    <w:p w14:paraId="5CC93F1D" w14:textId="2CE0ABDB" w:rsidR="00BC4318" w:rsidRDefault="00BC4318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convolution – global averaging pooling(GAP)-</w:t>
      </w:r>
      <w:proofErr w:type="spellStart"/>
      <w:r>
        <w:rPr>
          <w:lang w:eastAsia="ko-KR"/>
        </w:rPr>
        <w:t>softmax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</w:p>
    <w:p w14:paraId="422DC933" w14:textId="77777777" w:rsidR="00BC4318" w:rsidRDefault="00BC4318">
      <w:pPr>
        <w:rPr>
          <w:rFonts w:hint="eastAsia"/>
          <w:lang w:eastAsia="ko-KR"/>
        </w:rPr>
      </w:pPr>
    </w:p>
    <w:p w14:paraId="42E816D1" w14:textId="42FE66D6" w:rsidR="00BC4318" w:rsidRDefault="00174D08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EfficientNet</w:t>
      </w:r>
      <w:proofErr w:type="spellEnd"/>
      <w:r>
        <w:rPr>
          <w:lang w:eastAsia="ko-KR"/>
        </w:rPr>
        <w:t>]</w:t>
      </w:r>
    </w:p>
    <w:p w14:paraId="34BBF6CF" w14:textId="03D0DD05" w:rsidR="00174D08" w:rsidRDefault="00174D08">
      <w:pPr>
        <w:rPr>
          <w:lang w:eastAsia="ko-KR"/>
        </w:rPr>
      </w:pPr>
      <w:r w:rsidRPr="00174D08">
        <w:rPr>
          <w:lang w:eastAsia="ko-KR"/>
        </w:rPr>
        <w:drawing>
          <wp:inline distT="0" distB="0" distL="0" distR="0" wp14:anchorId="7EBBCB93" wp14:editId="4273CAB9">
            <wp:extent cx="4504495" cy="2168406"/>
            <wp:effectExtent l="0" t="0" r="4445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6444" cy="218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5601" w14:textId="3DCED642" w:rsidR="00174D08" w:rsidRDefault="00174D08">
      <w:p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>odel Scaling</w:t>
      </w:r>
    </w:p>
    <w:p w14:paraId="34CFF521" w14:textId="15F298D7" w:rsidR="00174D08" w:rsidRDefault="00174D0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depth scaling: layer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(e.g. </w:t>
      </w:r>
      <w:proofErr w:type="spellStart"/>
      <w:r>
        <w:rPr>
          <w:lang w:eastAsia="ko-KR"/>
        </w:rPr>
        <w:t>ResNet</w:t>
      </w:r>
      <w:proofErr w:type="spellEnd"/>
      <w:r>
        <w:rPr>
          <w:lang w:eastAsia="ko-KR"/>
        </w:rPr>
        <w:t>)</w:t>
      </w:r>
    </w:p>
    <w:p w14:paraId="075907CA" w14:textId="1C4E67A9" w:rsidR="00174D08" w:rsidRDefault="00174D08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. width </w:t>
      </w:r>
      <w:r>
        <w:rPr>
          <w:rFonts w:hint="eastAsia"/>
          <w:lang w:eastAsia="ko-KR"/>
        </w:rPr>
        <w:t>s</w:t>
      </w:r>
      <w:r>
        <w:rPr>
          <w:lang w:eastAsia="ko-KR"/>
        </w:rPr>
        <w:t>caling: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증가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(e.g. </w:t>
      </w:r>
      <w:proofErr w:type="spellStart"/>
      <w:r>
        <w:rPr>
          <w:lang w:eastAsia="ko-KR"/>
        </w:rPr>
        <w:t>MobileNet</w:t>
      </w:r>
      <w:proofErr w:type="spellEnd"/>
      <w:r>
        <w:rPr>
          <w:lang w:eastAsia="ko-KR"/>
        </w:rPr>
        <w:t>)</w:t>
      </w:r>
    </w:p>
    <w:p w14:paraId="2DF23321" w14:textId="0AD20081" w:rsidR="00174D08" w:rsidRDefault="00174D0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. resolution scaling: </w:t>
      </w:r>
      <w:r>
        <w:rPr>
          <w:rFonts w:hint="eastAsia"/>
          <w:lang w:eastAsia="ko-KR"/>
        </w:rPr>
        <w:t>인풋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해상도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</w:t>
      </w:r>
    </w:p>
    <w:p w14:paraId="5C450F9C" w14:textId="6F34E562" w:rsidR="00174D08" w:rsidRDefault="00174D08">
      <w:pPr>
        <w:rPr>
          <w:lang w:eastAsia="ko-KR"/>
        </w:rPr>
      </w:pPr>
    </w:p>
    <w:p w14:paraId="5B50DA0F" w14:textId="459E04E9" w:rsidR="00174D08" w:rsidRDefault="00174D08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3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scaling factor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좋음</w:t>
      </w:r>
    </w:p>
    <w:p w14:paraId="5A2F40F3" w14:textId="2C5B34D0" w:rsidR="00174D08" w:rsidRDefault="00174D08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&gt; </w:t>
      </w:r>
      <w:proofErr w:type="spellStart"/>
      <w:r>
        <w:rPr>
          <w:lang w:eastAsia="ko-KR"/>
        </w:rPr>
        <w:t>AutoML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EfficientNet</w:t>
      </w:r>
      <w:proofErr w:type="spellEnd"/>
    </w:p>
    <w:p w14:paraId="4205CE81" w14:textId="19CEF815" w:rsidR="00174D08" w:rsidRDefault="003060E1">
      <w:pPr>
        <w:rPr>
          <w:lang w:eastAsia="ko-KR"/>
        </w:rPr>
      </w:pPr>
      <w:r w:rsidRPr="003060E1">
        <w:rPr>
          <w:lang w:eastAsia="ko-KR"/>
        </w:rPr>
        <w:drawing>
          <wp:inline distT="0" distB="0" distL="0" distR="0" wp14:anchorId="04CD03AF" wp14:editId="4812F1B1">
            <wp:extent cx="2540000" cy="11430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FCDF" w14:textId="57562F77" w:rsidR="003060E1" w:rsidRDefault="003060E1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compound scaling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scaling factor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</w:t>
      </w:r>
    </w:p>
    <w:p w14:paraId="2067D900" w14:textId="4AFC96A3" w:rsidR="003060E1" w:rsidRPr="003060E1" w:rsidRDefault="003060E1" w:rsidP="003060E1">
      <w:pPr>
        <w:rPr>
          <w:rFonts w:hint="eastAsia"/>
          <w:lang w:eastAsia="ko-KR"/>
        </w:rPr>
      </w:pPr>
    </w:p>
    <w:p w14:paraId="572BC98C" w14:textId="45DFF400" w:rsidR="003060E1" w:rsidRPr="003060E1" w:rsidRDefault="003060E1" w:rsidP="003060E1">
      <w:pPr>
        <w:rPr>
          <w:rFonts w:hint="eastAsia"/>
          <w:lang w:eastAsia="ko-KR"/>
        </w:rPr>
      </w:pPr>
    </w:p>
    <w:p w14:paraId="3BA06C4E" w14:textId="1467D10B" w:rsidR="003060E1" w:rsidRPr="003060E1" w:rsidRDefault="003060E1" w:rsidP="003060E1">
      <w:pPr>
        <w:rPr>
          <w:rFonts w:hint="eastAsia"/>
          <w:lang w:eastAsia="ko-KR"/>
        </w:rPr>
      </w:pPr>
    </w:p>
    <w:p w14:paraId="6DCB4B44" w14:textId="2B13595B" w:rsidR="003060E1" w:rsidRPr="003060E1" w:rsidRDefault="003060E1" w:rsidP="003060E1">
      <w:pPr>
        <w:rPr>
          <w:rFonts w:hint="eastAsia"/>
          <w:lang w:eastAsia="ko-KR"/>
        </w:rPr>
      </w:pPr>
    </w:p>
    <w:p w14:paraId="2057B008" w14:textId="5F08F0AE" w:rsidR="003060E1" w:rsidRPr="003060E1" w:rsidRDefault="003060E1" w:rsidP="003060E1">
      <w:pPr>
        <w:rPr>
          <w:rFonts w:hint="eastAsia"/>
          <w:lang w:eastAsia="ko-KR"/>
        </w:rPr>
      </w:pPr>
    </w:p>
    <w:p w14:paraId="750631E1" w14:textId="09B46972" w:rsidR="003060E1" w:rsidRDefault="003060E1" w:rsidP="003060E1">
      <w:pPr>
        <w:rPr>
          <w:rFonts w:hint="eastAsia"/>
          <w:lang w:eastAsia="ko-KR"/>
        </w:rPr>
      </w:pPr>
    </w:p>
    <w:p w14:paraId="693DF2AF" w14:textId="77777777" w:rsidR="003060E1" w:rsidRPr="003060E1" w:rsidRDefault="003060E1" w:rsidP="003060E1">
      <w:pPr>
        <w:jc w:val="center"/>
        <w:rPr>
          <w:lang w:eastAsia="ko-KR"/>
        </w:rPr>
      </w:pPr>
    </w:p>
    <w:sectPr w:rsidR="003060E1" w:rsidRPr="003060E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368"/>
    <w:rsid w:val="00174D08"/>
    <w:rsid w:val="003060E1"/>
    <w:rsid w:val="00837C6C"/>
    <w:rsid w:val="00AD0368"/>
    <w:rsid w:val="00B829DA"/>
    <w:rsid w:val="00BC4318"/>
    <w:rsid w:val="00D7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402F10"/>
  <w15:chartTrackingRefBased/>
  <w15:docId w15:val="{E7C44196-7584-2E42-9C34-0DB6EE7A3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고주은(컴퓨터공학전공)</dc:creator>
  <cp:keywords/>
  <dc:description/>
  <cp:lastModifiedBy>고주은(컴퓨터공학전공)</cp:lastModifiedBy>
  <cp:revision>1</cp:revision>
  <dcterms:created xsi:type="dcterms:W3CDTF">2023-01-16T08:25:00Z</dcterms:created>
  <dcterms:modified xsi:type="dcterms:W3CDTF">2023-01-16T09:20:00Z</dcterms:modified>
</cp:coreProperties>
</file>