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9322" w14:textId="1B3426F4" w:rsidR="006D1FF4" w:rsidRDefault="00212CBB">
      <w:r>
        <w:t>Cs231n 13</w:t>
      </w:r>
      <w:r>
        <w:rPr>
          <w:rFonts w:hint="eastAsia"/>
        </w:rPr>
        <w:t>강 요약</w:t>
      </w:r>
    </w:p>
    <w:p w14:paraId="3AC71C4F" w14:textId="0395C8FC" w:rsidR="00212CBB" w:rsidRDefault="00212CBB"/>
    <w:p w14:paraId="244C2D90" w14:textId="000F9B3C" w:rsidR="00212CBB" w:rsidRDefault="00212CBB" w:rsidP="00212CBB">
      <w:pPr>
        <w:pStyle w:val="a3"/>
        <w:numPr>
          <w:ilvl w:val="0"/>
          <w:numId w:val="1"/>
        </w:numPr>
        <w:ind w:leftChars="0"/>
      </w:pPr>
      <w:r>
        <w:t>Unsupervised Learning</w:t>
      </w:r>
    </w:p>
    <w:p w14:paraId="71C30298" w14:textId="144A6273" w:rsidR="00212CBB" w:rsidRDefault="00212CBB" w:rsidP="00212CBB">
      <w:pPr>
        <w:pStyle w:val="a3"/>
        <w:ind w:leftChars="0" w:left="760"/>
      </w:pPr>
      <w:r>
        <w:rPr>
          <w:rFonts w:hint="eastAsia"/>
        </w:rPr>
        <w:t xml:space="preserve">지금까지 배운 것은 </w:t>
      </w:r>
      <w:r>
        <w:t>supervised learning</w:t>
      </w:r>
      <w:r>
        <w:rPr>
          <w:rFonts w:hint="eastAsia"/>
        </w:rPr>
        <w:t>에 대해 주로 배웠다.</w:t>
      </w:r>
      <w:r>
        <w:t xml:space="preserve"> Classification, regression, object detection, semantic segmentation, image captioning </w:t>
      </w:r>
      <w:r>
        <w:rPr>
          <w:rFonts w:hint="eastAsia"/>
        </w:rPr>
        <w:t>등이다.</w:t>
      </w:r>
      <w:r>
        <w:t xml:space="preserve"> </w:t>
      </w:r>
    </w:p>
    <w:p w14:paraId="04AF98D8" w14:textId="12DE44C8" w:rsidR="00212CBB" w:rsidRDefault="00212CBB" w:rsidP="00212CBB">
      <w:pPr>
        <w:pStyle w:val="a3"/>
        <w:ind w:leftChars="0" w:left="760"/>
      </w:pPr>
      <w:r>
        <w:rPr>
          <w:rFonts w:hint="eastAsia"/>
        </w:rPr>
        <w:t xml:space="preserve">그렇다면 </w:t>
      </w:r>
      <w:r>
        <w:t>unsupervised learning</w:t>
      </w:r>
      <w:r>
        <w:rPr>
          <w:rFonts w:hint="eastAsia"/>
        </w:rPr>
        <w:t xml:space="preserve">은 </w:t>
      </w:r>
      <w:r>
        <w:t>data</w:t>
      </w:r>
      <w:r>
        <w:rPr>
          <w:rFonts w:hint="eastAsia"/>
        </w:rPr>
        <w:t>가 라벨 없이 주어져 있을 때</w:t>
      </w:r>
      <w:r>
        <w:t xml:space="preserve">, </w:t>
      </w:r>
      <w:r>
        <w:rPr>
          <w:rFonts w:hint="eastAsia"/>
        </w:rPr>
        <w:t>데이터의 숨어있는 기본적인 구조를 학습하는 것을 목표로 학습하는 방법이다.</w:t>
      </w:r>
      <w:r>
        <w:t xml:space="preserve"> </w:t>
      </w:r>
      <w:r>
        <w:rPr>
          <w:rFonts w:hint="eastAsia"/>
        </w:rPr>
        <w:t xml:space="preserve">예시로는 </w:t>
      </w:r>
      <w:r>
        <w:t xml:space="preserve">clustering, dimensionality reduction, feature learning, density estimation </w:t>
      </w:r>
      <w:r>
        <w:rPr>
          <w:rFonts w:hint="eastAsia"/>
        </w:rPr>
        <w:t>등이 있다.</w:t>
      </w:r>
    </w:p>
    <w:p w14:paraId="7401788F" w14:textId="0B7630AD" w:rsidR="00212CBB" w:rsidRDefault="00212CBB" w:rsidP="00212CBB">
      <w:pPr>
        <w:pStyle w:val="a3"/>
        <w:ind w:leftChars="0" w:left="760"/>
      </w:pPr>
      <w:r>
        <w:rPr>
          <w:noProof/>
        </w:rPr>
        <w:drawing>
          <wp:inline distT="0" distB="0" distL="0" distR="0" wp14:anchorId="28D4D837" wp14:editId="7869BCA0">
            <wp:extent cx="4633739" cy="3286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83" cy="32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1BB6" w14:textId="1D4DDB95" w:rsidR="00212CBB" w:rsidRDefault="00212CBB" w:rsidP="00212CBB">
      <w:pPr>
        <w:pStyle w:val="a3"/>
        <w:ind w:leftChars="0" w:left="760"/>
        <w:rPr>
          <w:rFonts w:hint="eastAsia"/>
        </w:rPr>
      </w:pPr>
      <w:r>
        <w:t>Unsupervised learning</w:t>
      </w:r>
      <w:r>
        <w:rPr>
          <w:rFonts w:hint="eastAsia"/>
        </w:rPr>
        <w:t>의 장점은 데이터를 많이 모을 수 있다는 점이다.</w:t>
      </w:r>
      <w:r>
        <w:t xml:space="preserve"> </w:t>
      </w:r>
      <w:r>
        <w:rPr>
          <w:rFonts w:hint="eastAsia"/>
        </w:rPr>
        <w:t>하지만 확실한 학습 결과로 분류 기준을 사람이 알 수 없다는 것이 단점이다.</w:t>
      </w:r>
    </w:p>
    <w:p w14:paraId="1167A6B0" w14:textId="4EEDB77F" w:rsidR="00212CBB" w:rsidRDefault="00212CBB" w:rsidP="00212CBB">
      <w:pPr>
        <w:pStyle w:val="a3"/>
        <w:numPr>
          <w:ilvl w:val="0"/>
          <w:numId w:val="1"/>
        </w:numPr>
        <w:ind w:leftChars="0"/>
      </w:pPr>
      <w:r>
        <w:t>Generative models</w:t>
      </w:r>
    </w:p>
    <w:p w14:paraId="551DBCDF" w14:textId="77777777" w:rsidR="00212CBB" w:rsidRDefault="00212CBB" w:rsidP="00212CBB">
      <w:pPr>
        <w:pStyle w:val="a3"/>
        <w:ind w:leftChars="0" w:left="760"/>
      </w:pPr>
      <w:r>
        <w:t>Generative model</w:t>
      </w:r>
      <w:r>
        <w:rPr>
          <w:rFonts w:hint="eastAsia"/>
        </w:rPr>
        <w:t>은 한국어로 생성 모델이라고 하며,</w:t>
      </w:r>
      <w:r>
        <w:t xml:space="preserve"> data</w:t>
      </w:r>
      <w:r>
        <w:rPr>
          <w:rFonts w:hint="eastAsia"/>
        </w:rPr>
        <w:t>를 입력했을 때 동일한 분포에서 새로운 샘플들을 생성하는 것을 말한다.</w:t>
      </w:r>
      <w:r>
        <w:t xml:space="preserve"> </w:t>
      </w:r>
      <w:r>
        <w:rPr>
          <w:rFonts w:hint="eastAsia"/>
        </w:rPr>
        <w:t xml:space="preserve">생성 모델도 </w:t>
      </w:r>
      <w:r>
        <w:t>unsupervised learning</w:t>
      </w:r>
      <w:r>
        <w:rPr>
          <w:rFonts w:hint="eastAsia"/>
        </w:rPr>
        <w:t>에 속하는데,</w:t>
      </w:r>
      <w:r>
        <w:t xml:space="preserve"> density estimation(</w:t>
      </w:r>
      <w:r>
        <w:rPr>
          <w:rFonts w:hint="eastAsia"/>
        </w:rPr>
        <w:t>분포 추정)을 하는 것이 핵심 과제이다.</w:t>
      </w:r>
      <w:r>
        <w:t xml:space="preserve"> </w:t>
      </w:r>
      <w:r>
        <w:rPr>
          <w:rFonts w:hint="eastAsia"/>
        </w:rPr>
        <w:t>분포 추정 방법은 크게 두 가지가 있다.</w:t>
      </w:r>
    </w:p>
    <w:p w14:paraId="2309E657" w14:textId="33991384" w:rsidR="00212CBB" w:rsidRDefault="00212CBB" w:rsidP="00212CBB">
      <w:pPr>
        <w:pStyle w:val="a3"/>
        <w:numPr>
          <w:ilvl w:val="0"/>
          <w:numId w:val="2"/>
        </w:numPr>
        <w:ind w:leftChars="0"/>
      </w:pPr>
      <w:r>
        <w:t xml:space="preserve">Explicit density estimation: </w:t>
      </w:r>
      <w:r>
        <w:rPr>
          <w:rFonts w:hint="eastAsia"/>
        </w:rPr>
        <w:t>생성 모델을 명시적으로 나타내 주는 방법</w:t>
      </w:r>
    </w:p>
    <w:p w14:paraId="10A57136" w14:textId="2250E4C7" w:rsidR="00212CBB" w:rsidRDefault="00212CBB" w:rsidP="00212CBB">
      <w:pPr>
        <w:pStyle w:val="a3"/>
        <w:numPr>
          <w:ilvl w:val="0"/>
          <w:numId w:val="2"/>
        </w:numPr>
        <w:ind w:leftChars="0"/>
      </w:pPr>
      <w:r>
        <w:t xml:space="preserve">Implicit density estimation: </w:t>
      </w:r>
      <w:r>
        <w:rPr>
          <w:rFonts w:hint="eastAsia"/>
        </w:rPr>
        <w:t xml:space="preserve">생성 모델을 정의하지 않고 </w:t>
      </w:r>
      <w:r>
        <w:t>sample</w:t>
      </w:r>
      <w:r>
        <w:rPr>
          <w:rFonts w:hint="eastAsia"/>
        </w:rPr>
        <w:t>을 얻는 방법</w:t>
      </w:r>
    </w:p>
    <w:p w14:paraId="14657439" w14:textId="0B04FE5C" w:rsidR="00B85808" w:rsidRDefault="00B85808" w:rsidP="00B85808">
      <w:pPr>
        <w:pStyle w:val="a3"/>
        <w:ind w:leftChars="0" w:left="1120"/>
      </w:pPr>
    </w:p>
    <w:p w14:paraId="599ED302" w14:textId="097A36E1" w:rsidR="00B85808" w:rsidRDefault="00B85808" w:rsidP="00B85808">
      <w:pPr>
        <w:pStyle w:val="a3"/>
        <w:ind w:leftChars="0" w:left="1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13CF9" wp14:editId="6072E0FF">
            <wp:extent cx="4602926" cy="227647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56" cy="2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9AD7" w14:textId="625C71AB" w:rsidR="00B85808" w:rsidRDefault="00B85808" w:rsidP="00B85808">
      <w:pPr>
        <w:ind w:firstLineChars="200" w:firstLine="400"/>
      </w:pPr>
      <w:r>
        <w:rPr>
          <w:rFonts w:hint="eastAsia"/>
        </w:rPr>
        <w:t xml:space="preserve">위 사진은 </w:t>
      </w:r>
      <w:r>
        <w:t>generative model</w:t>
      </w:r>
      <w:r>
        <w:rPr>
          <w:rFonts w:hint="eastAsia"/>
        </w:rPr>
        <w:t>의 종류를 나타낸다.</w:t>
      </w:r>
    </w:p>
    <w:p w14:paraId="0F8199EC" w14:textId="5090D16C" w:rsidR="00B85808" w:rsidRDefault="00B85808" w:rsidP="00B85808">
      <w:pPr>
        <w:ind w:leftChars="200" w:left="400"/>
      </w:pPr>
      <w:r>
        <w:rPr>
          <w:rFonts w:hint="eastAsia"/>
        </w:rPr>
        <w:t xml:space="preserve">오늘 강의에서는 </w:t>
      </w:r>
      <w:r>
        <w:t xml:space="preserve">generative model </w:t>
      </w:r>
      <w:r>
        <w:rPr>
          <w:rFonts w:hint="eastAsia"/>
        </w:rPr>
        <w:t xml:space="preserve">중 </w:t>
      </w:r>
      <w:proofErr w:type="spellStart"/>
      <w:r>
        <w:t>PixelRNN</w:t>
      </w:r>
      <w:proofErr w:type="spellEnd"/>
      <w:r>
        <w:t>/CNN, Variational Autoencoder, GAN</w:t>
      </w:r>
      <w:r>
        <w:rPr>
          <w:rFonts w:hint="eastAsia"/>
        </w:rPr>
        <w:t>에 대해 설명한다.</w:t>
      </w:r>
      <w:r>
        <w:t xml:space="preserve"> </w:t>
      </w:r>
    </w:p>
    <w:p w14:paraId="6CA86688" w14:textId="5EBEF82B" w:rsidR="00B85808" w:rsidRDefault="00B85808" w:rsidP="00B858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ixelRNN</w:t>
      </w:r>
      <w:proofErr w:type="spellEnd"/>
      <w:r>
        <w:t>/CNN</w:t>
      </w:r>
    </w:p>
    <w:p w14:paraId="5F4384F4" w14:textId="2DE85EBB" w:rsidR="00B85808" w:rsidRDefault="00B85808" w:rsidP="00B85808">
      <w:pPr>
        <w:pStyle w:val="a3"/>
        <w:ind w:leftChars="0" w:left="760"/>
      </w:pPr>
      <w:proofErr w:type="spellStart"/>
      <w:r>
        <w:t>pixelRNN</w:t>
      </w:r>
      <w:proofErr w:type="spellEnd"/>
      <w:r>
        <w:t>/CNN</w:t>
      </w:r>
      <w:r>
        <w:rPr>
          <w:rFonts w:hint="eastAsia"/>
        </w:rPr>
        <w:t xml:space="preserve">은 </w:t>
      </w:r>
      <w:r>
        <w:t xml:space="preserve">explicit density estimation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 xml:space="preserve">계산 가능한 </w:t>
      </w:r>
      <w:r>
        <w:t>density</w:t>
      </w:r>
      <w:r>
        <w:rPr>
          <w:rFonts w:hint="eastAsia"/>
        </w:rPr>
        <w:t>를 다루는 방법이다.</w:t>
      </w:r>
      <w:r>
        <w:t xml:space="preserve"> Explicit density model</w:t>
      </w:r>
      <w:r>
        <w:rPr>
          <w:rFonts w:hint="eastAsia"/>
        </w:rPr>
        <w:t>을 만들기 위해,</w:t>
      </w:r>
      <w:r>
        <w:t xml:space="preserve"> chain rule</w:t>
      </w:r>
      <w:r>
        <w:rPr>
          <w:rFonts w:hint="eastAsia"/>
        </w:rPr>
        <w:t xml:space="preserve">을 이용해 이미지를 </w:t>
      </w:r>
      <w:r>
        <w:t>1</w:t>
      </w:r>
      <w:r>
        <w:rPr>
          <w:rFonts w:hint="eastAsia"/>
        </w:rPr>
        <w:t>차원 분포들 간 곱의 형태로 분해한다.</w:t>
      </w:r>
      <w:r>
        <w:t xml:space="preserve"> </w:t>
      </w:r>
      <w:r>
        <w:rPr>
          <w:rFonts w:hint="eastAsia"/>
        </w:rPr>
        <w:t xml:space="preserve">이 분포들은 </w:t>
      </w:r>
      <w:r>
        <w:t>neural network</w:t>
      </w:r>
      <w:r>
        <w:rPr>
          <w:rFonts w:hint="eastAsia"/>
        </w:rPr>
        <w:t>를 이용하여 표현한다.</w:t>
      </w:r>
      <w:r>
        <w:t xml:space="preserve"> </w:t>
      </w:r>
      <w:r>
        <w:rPr>
          <w:rFonts w:hint="eastAsia"/>
        </w:rPr>
        <w:t xml:space="preserve">그렇다면 이전 </w:t>
      </w:r>
      <w:r>
        <w:t>pixel</w:t>
      </w:r>
      <w:r>
        <w:rPr>
          <w:rFonts w:hint="eastAsia"/>
        </w:rPr>
        <w:t>들을 어떻게 정의할까?</w:t>
      </w:r>
      <w:r>
        <w:t xml:space="preserve"> </w:t>
      </w:r>
      <w:r>
        <w:rPr>
          <w:rFonts w:hint="eastAsia"/>
        </w:rPr>
        <w:t>이전 p</w:t>
      </w:r>
      <w:r>
        <w:t>ixel</w:t>
      </w:r>
      <w:r>
        <w:rPr>
          <w:rFonts w:hint="eastAsia"/>
        </w:rPr>
        <w:t xml:space="preserve">을 정의할 때 </w:t>
      </w:r>
      <w:r>
        <w:t>RNN</w:t>
      </w:r>
      <w:r>
        <w:rPr>
          <w:rFonts w:hint="eastAsia"/>
        </w:rPr>
        <w:t xml:space="preserve">을 사용하는 방법이 바로 </w:t>
      </w:r>
      <w:proofErr w:type="spellStart"/>
      <w:r>
        <w:t>PixelRNN</w:t>
      </w:r>
      <w:proofErr w:type="spellEnd"/>
      <w:r>
        <w:rPr>
          <w:rFonts w:hint="eastAsia"/>
        </w:rPr>
        <w:t>이다.</w:t>
      </w:r>
      <w:r>
        <w:t xml:space="preserve"> </w:t>
      </w:r>
    </w:p>
    <w:p w14:paraId="4686E960" w14:textId="6E56F63A" w:rsidR="00B85808" w:rsidRDefault="00B85808" w:rsidP="00B85808">
      <w:pPr>
        <w:pStyle w:val="a3"/>
        <w:ind w:leftChars="0" w:left="760"/>
      </w:pPr>
      <w:r>
        <w:rPr>
          <w:noProof/>
        </w:rPr>
        <w:drawing>
          <wp:inline distT="0" distB="0" distL="0" distR="0" wp14:anchorId="20224093" wp14:editId="16058F4B">
            <wp:extent cx="4953000" cy="22537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44" cy="22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01F0" w14:textId="00AE4521" w:rsidR="00B85808" w:rsidRDefault="00B85808" w:rsidP="00B85808">
      <w:pPr>
        <w:pStyle w:val="a3"/>
        <w:ind w:leftChars="0" w:left="760"/>
      </w:pPr>
      <w:r>
        <w:rPr>
          <w:rFonts w:hint="eastAsia"/>
        </w:rPr>
        <w:t>인접한 픽셀들을 이용해 순차적으로 픽셀을 생성하고,</w:t>
      </w:r>
      <w:r>
        <w:t xml:space="preserve"> LSTM</w:t>
      </w:r>
      <w:r>
        <w:rPr>
          <w:rFonts w:hint="eastAsia"/>
        </w:rPr>
        <w:t>을 사용해 모델링한다.</w:t>
      </w:r>
      <w:r>
        <w:t xml:space="preserve"> </w:t>
      </w:r>
    </w:p>
    <w:p w14:paraId="389EA1EF" w14:textId="40498264" w:rsidR="00B85808" w:rsidRDefault="00B85808" w:rsidP="00B85808">
      <w:pPr>
        <w:pStyle w:val="a3"/>
        <w:ind w:leftChars="0" w:left="760"/>
      </w:pPr>
      <w:r>
        <w:rPr>
          <w:rFonts w:hint="eastAsia"/>
        </w:rPr>
        <w:t>하지만 속도가 굉장히 느리다는 단점이 있다.</w:t>
      </w:r>
    </w:p>
    <w:p w14:paraId="5F1C158F" w14:textId="7DAB4C9A" w:rsidR="00B85808" w:rsidRDefault="00B85808" w:rsidP="00B85808">
      <w:pPr>
        <w:pStyle w:val="a3"/>
        <w:ind w:leftChars="0" w:left="760"/>
      </w:pPr>
      <w:r>
        <w:rPr>
          <w:rFonts w:hint="eastAsia"/>
        </w:rPr>
        <w:t xml:space="preserve">이를 보완하기 위해 나온 것이 바로 </w:t>
      </w:r>
      <w:proofErr w:type="spellStart"/>
      <w:r>
        <w:t>PixelCNN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대신 </w:t>
      </w:r>
      <w:r>
        <w:t>CNN</w:t>
      </w:r>
      <w:r>
        <w:rPr>
          <w:rFonts w:hint="eastAsia"/>
        </w:rPr>
        <w:t>을 사용해 픽셀을 생성하는데,</w:t>
      </w:r>
      <w:r>
        <w:t xml:space="preserve"> </w:t>
      </w:r>
      <w:r>
        <w:rPr>
          <w:rFonts w:hint="eastAsia"/>
        </w:rPr>
        <w:t>훨씬 빠르게 이미지를 생성할 수 있다.</w:t>
      </w:r>
      <w:r>
        <w:t xml:space="preserve"> </w:t>
      </w:r>
    </w:p>
    <w:p w14:paraId="2FA6A43A" w14:textId="77AE4453" w:rsidR="004E0B7D" w:rsidRDefault="004E0B7D" w:rsidP="004E0B7D">
      <w:pPr>
        <w:pStyle w:val="a3"/>
        <w:numPr>
          <w:ilvl w:val="0"/>
          <w:numId w:val="1"/>
        </w:numPr>
        <w:ind w:leftChars="0"/>
      </w:pPr>
      <w:r>
        <w:lastRenderedPageBreak/>
        <w:t>Variational Autoencoders</w:t>
      </w:r>
    </w:p>
    <w:p w14:paraId="47DB6A99" w14:textId="77777777" w:rsidR="004E0B7D" w:rsidRDefault="004E0B7D" w:rsidP="004E0B7D">
      <w:pPr>
        <w:pStyle w:val="a3"/>
        <w:ind w:leftChars="0" w:left="760"/>
      </w:pPr>
      <w:r>
        <w:rPr>
          <w:rFonts w:hint="eastAsia"/>
        </w:rPr>
        <w:t xml:space="preserve">앞서 본 </w:t>
      </w:r>
      <w:proofErr w:type="spellStart"/>
      <w:r>
        <w:t>PixelCNN</w:t>
      </w:r>
      <w:proofErr w:type="spellEnd"/>
      <w:r>
        <w:rPr>
          <w:rFonts w:hint="eastAsia"/>
        </w:rPr>
        <w:t>은 확률 모델이 계산 가능한 함수로 정의되었다.</w:t>
      </w:r>
      <w:r>
        <w:t xml:space="preserve"> </w:t>
      </w:r>
      <w:r>
        <w:rPr>
          <w:rFonts w:hint="eastAsia"/>
        </w:rPr>
        <w:t xml:space="preserve">하지만 </w:t>
      </w:r>
      <w:r>
        <w:t>VAE</w:t>
      </w:r>
      <w:r>
        <w:rPr>
          <w:rFonts w:hint="eastAsia"/>
        </w:rPr>
        <w:t>(</w:t>
      </w:r>
      <w:r>
        <w:t>Variational autoencoders)</w:t>
      </w:r>
      <w:r>
        <w:rPr>
          <w:rFonts w:hint="eastAsia"/>
        </w:rPr>
        <w:t>는 확률 모델이 계산 불가능한 함수로 정의된다.</w:t>
      </w:r>
      <w:r>
        <w:t xml:space="preserve"> </w:t>
      </w:r>
      <w:r>
        <w:rPr>
          <w:rFonts w:hint="eastAsia"/>
        </w:rPr>
        <w:t xml:space="preserve">따라서 </w:t>
      </w:r>
      <w:r>
        <w:t>lower bound</w:t>
      </w:r>
      <w:r>
        <w:rPr>
          <w:rFonts w:hint="eastAsia"/>
        </w:rPr>
        <w:t>를 구해서 계산 가능한 형태로 만들어 준다</w:t>
      </w:r>
      <w:r>
        <w:t>.</w:t>
      </w:r>
    </w:p>
    <w:p w14:paraId="73801A89" w14:textId="74AE2A48" w:rsidR="004E0B7D" w:rsidRDefault="004E0B7D" w:rsidP="004E0B7D">
      <w:pPr>
        <w:pStyle w:val="a3"/>
        <w:ind w:leftChars="0" w:left="760"/>
      </w:pPr>
      <w:r>
        <w:rPr>
          <w:rFonts w:hint="eastAsia"/>
        </w:rPr>
        <w:t xml:space="preserve">여기서 </w:t>
      </w:r>
      <w:r>
        <w:t>encoder</w:t>
      </w:r>
      <w:r>
        <w:rPr>
          <w:rFonts w:hint="eastAsia"/>
        </w:rPr>
        <w:t xml:space="preserve">란 </w:t>
      </w:r>
      <w:r>
        <w:t>input data x</w:t>
      </w:r>
      <w:r>
        <w:rPr>
          <w:rFonts w:hint="eastAsia"/>
        </w:rPr>
        <w:t>가 들어왔을 때,</w:t>
      </w:r>
      <w:r>
        <w:t xml:space="preserve"> </w:t>
      </w:r>
      <w:r>
        <w:rPr>
          <w:rFonts w:hint="eastAsia"/>
        </w:rPr>
        <w:t xml:space="preserve">그 특징 벡터 </w:t>
      </w:r>
      <w:r>
        <w:t>z</w:t>
      </w:r>
      <w:r>
        <w:rPr>
          <w:rFonts w:hint="eastAsia"/>
        </w:rPr>
        <w:t>를 추출하는 과정을 말한다.</w:t>
      </w:r>
      <w:r>
        <w:t xml:space="preserve"> </w:t>
      </w:r>
      <w:r>
        <w:rPr>
          <w:rFonts w:hint="eastAsia"/>
        </w:rPr>
        <w:t xml:space="preserve">예를 들면 </w:t>
      </w:r>
      <w:r>
        <w:t xml:space="preserve">sigmoid, FC layer, </w:t>
      </w:r>
      <w:proofErr w:type="spellStart"/>
      <w:r>
        <w:t>ReLU</w:t>
      </w:r>
      <w:proofErr w:type="spellEnd"/>
      <w:r>
        <w:t xml:space="preserve">, CNN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 xml:space="preserve">반대 개념인 </w:t>
      </w:r>
      <w:r>
        <w:t>decoder</w:t>
      </w:r>
      <w:r>
        <w:rPr>
          <w:rFonts w:hint="eastAsia"/>
        </w:rPr>
        <w:t xml:space="preserve">는 특징 벡터 </w:t>
      </w:r>
      <w:r>
        <w:t>z</w:t>
      </w:r>
      <w:r>
        <w:rPr>
          <w:rFonts w:hint="eastAsia"/>
        </w:rPr>
        <w:t xml:space="preserve">를 이용해 </w:t>
      </w:r>
      <w:r>
        <w:t xml:space="preserve">input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처럼 재구성하는 과정이다.</w:t>
      </w:r>
      <w:r>
        <w:t xml:space="preserve"> </w:t>
      </w:r>
      <w:r>
        <w:rPr>
          <w:rFonts w:hint="eastAsia"/>
        </w:rPr>
        <w:t xml:space="preserve">원본을 </w:t>
      </w:r>
      <w:r>
        <w:t>reconstruct</w:t>
      </w:r>
      <w:r>
        <w:rPr>
          <w:rFonts w:hint="eastAsia"/>
        </w:rPr>
        <w:t xml:space="preserve">한다고 생각하면 좋다. </w:t>
      </w:r>
    </w:p>
    <w:p w14:paraId="589907DD" w14:textId="5E806F0C" w:rsidR="004E0B7D" w:rsidRDefault="004E0B7D" w:rsidP="004E0B7D">
      <w:pPr>
        <w:pStyle w:val="a3"/>
        <w:ind w:leftChars="0" w:left="760"/>
      </w:pPr>
      <w:r>
        <w:rPr>
          <w:rFonts w:hint="eastAsia"/>
        </w:rPr>
        <w:t xml:space="preserve">따라서 </w:t>
      </w:r>
      <w:r>
        <w:t>VAE</w:t>
      </w:r>
      <w:r>
        <w:rPr>
          <w:rFonts w:hint="eastAsia"/>
        </w:rPr>
        <w:t xml:space="preserve">에서는 복원된 이미지와 원본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차이를 계산하기 위해 </w:t>
      </w:r>
      <w:r>
        <w:t>L2 loss function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이때 </w:t>
      </w:r>
      <w:r>
        <w:t>decoder</w:t>
      </w:r>
      <w:r>
        <w:rPr>
          <w:rFonts w:hint="eastAsia"/>
        </w:rPr>
        <w:t>는 t</w:t>
      </w:r>
      <w:r>
        <w:t xml:space="preserve">raining </w:t>
      </w:r>
      <w:r>
        <w:rPr>
          <w:rFonts w:hint="eastAsia"/>
        </w:rPr>
        <w:t>과정에서만 쓰이고,</w:t>
      </w:r>
      <w:r>
        <w:t xml:space="preserve"> </w:t>
      </w:r>
      <w:r>
        <w:rPr>
          <w:rFonts w:hint="eastAsia"/>
        </w:rPr>
        <w:t xml:space="preserve">실제로 </w:t>
      </w:r>
      <w:r>
        <w:t>test</w:t>
      </w:r>
      <w:r>
        <w:rPr>
          <w:rFonts w:hint="eastAsia"/>
        </w:rPr>
        <w:t xml:space="preserve">를 할 때에는 </w:t>
      </w:r>
      <w:r>
        <w:t>encoder</w:t>
      </w:r>
      <w:r>
        <w:rPr>
          <w:rFonts w:hint="eastAsia"/>
        </w:rPr>
        <w:t>만 가지고 진행한다.</w:t>
      </w:r>
      <w:r>
        <w:t xml:space="preserve"> </w:t>
      </w:r>
    </w:p>
    <w:p w14:paraId="0030FD53" w14:textId="60F110E2" w:rsidR="004E0B7D" w:rsidRDefault="004E0B7D" w:rsidP="004E0B7D">
      <w:pPr>
        <w:pStyle w:val="a3"/>
        <w:ind w:leftChars="0" w:left="760"/>
      </w:pPr>
      <w:r>
        <w:rPr>
          <w:rFonts w:hint="eastAsia"/>
        </w:rPr>
        <w:t xml:space="preserve">아래 이미지는 </w:t>
      </w:r>
      <w:r>
        <w:t xml:space="preserve">training </w:t>
      </w:r>
      <w:r>
        <w:rPr>
          <w:rFonts w:hint="eastAsia"/>
        </w:rPr>
        <w:t>과정이다.</w:t>
      </w:r>
    </w:p>
    <w:p w14:paraId="1B21859F" w14:textId="35772A17" w:rsidR="004E0B7D" w:rsidRDefault="004E0B7D" w:rsidP="004E0B7D">
      <w:pPr>
        <w:pStyle w:val="a3"/>
        <w:ind w:leftChars="0" w:left="760"/>
      </w:pPr>
      <w:r>
        <w:rPr>
          <w:noProof/>
        </w:rPr>
        <w:drawing>
          <wp:inline distT="0" distB="0" distL="0" distR="0" wp14:anchorId="707F4AA0" wp14:editId="1264860C">
            <wp:extent cx="4981575" cy="2492443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66" cy="2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82E2" w14:textId="46CB57F9" w:rsidR="004E0B7D" w:rsidRDefault="004E0B7D" w:rsidP="004E0B7D">
      <w:pPr>
        <w:pStyle w:val="a3"/>
        <w:ind w:leftChars="0" w:left="760"/>
      </w:pPr>
      <w:r>
        <w:rPr>
          <w:rFonts w:hint="eastAsia"/>
        </w:rPr>
        <w:t xml:space="preserve">이 방법은 서로 독립되어 있는 변수 </w:t>
      </w:r>
      <w:r>
        <w:t>z</w:t>
      </w:r>
      <w:r>
        <w:rPr>
          <w:rFonts w:hint="eastAsia"/>
        </w:rPr>
        <w:t xml:space="preserve">를 통해 여러 가지 이미지를 생성할 수 있지만 생성된 이미지가 </w:t>
      </w:r>
      <w:r>
        <w:t>blur</w:t>
      </w:r>
      <w:r>
        <w:rPr>
          <w:rFonts w:hint="eastAsia"/>
        </w:rPr>
        <w:t>한 특징을 갖는다는 점이 단점이다.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PixelRNN</w:t>
      </w:r>
      <w:proofErr w:type="spellEnd"/>
      <w:r>
        <w:t>/CNN</w:t>
      </w:r>
      <w:r>
        <w:rPr>
          <w:rFonts w:hint="eastAsia"/>
        </w:rPr>
        <w:t>보다 이미지의 퀄리티가 떨어진다.</w:t>
      </w:r>
      <w:r>
        <w:t xml:space="preserve"> </w:t>
      </w:r>
    </w:p>
    <w:p w14:paraId="43B2E4E5" w14:textId="6690042C" w:rsidR="004E0B7D" w:rsidRDefault="004E0B7D" w:rsidP="004E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AN(Generative Adversarial Networks)</w:t>
      </w:r>
    </w:p>
    <w:p w14:paraId="3DFD04EB" w14:textId="7216A050" w:rsidR="004E0B7D" w:rsidRDefault="004E0B7D" w:rsidP="004E0B7D">
      <w:pPr>
        <w:pStyle w:val="a3"/>
        <w:ind w:leftChars="0" w:left="760"/>
      </w:pPr>
      <w:r>
        <w:rPr>
          <w:rFonts w:hint="eastAsia"/>
        </w:rPr>
        <w:t>G</w:t>
      </w:r>
      <w:r>
        <w:t>AN</w:t>
      </w:r>
      <w:r>
        <w:rPr>
          <w:rFonts w:hint="eastAsia"/>
        </w:rPr>
        <w:t xml:space="preserve">은 확률 분포를 계산하지 않고 단지 </w:t>
      </w:r>
      <w:r>
        <w:t>sample</w:t>
      </w:r>
      <w:r>
        <w:rPr>
          <w:rFonts w:hint="eastAsia"/>
        </w:rPr>
        <w:t>을 얻어내는 방법을 말한다.</w:t>
      </w:r>
      <w:r>
        <w:t xml:space="preserve"> </w:t>
      </w:r>
      <w:r>
        <w:rPr>
          <w:rFonts w:hint="eastAsia"/>
        </w:rPr>
        <w:t>즉 결과만 뽑아내는 것이다.</w:t>
      </w:r>
      <w:r>
        <w:t xml:space="preserve"> GAN</w:t>
      </w:r>
      <w:r>
        <w:rPr>
          <w:rFonts w:hint="eastAsia"/>
        </w:rPr>
        <w:t xml:space="preserve">을 구현하기 위해서는 두 가지의 </w:t>
      </w:r>
      <w:r>
        <w:t>Network</w:t>
      </w:r>
      <w:r>
        <w:rPr>
          <w:rFonts w:hint="eastAsia"/>
        </w:rPr>
        <w:t>가 필요하다.</w:t>
      </w:r>
    </w:p>
    <w:p w14:paraId="6911036A" w14:textId="39FE979E" w:rsidR="004E0B7D" w:rsidRDefault="004E0B7D" w:rsidP="004E0B7D">
      <w:pPr>
        <w:pStyle w:val="a3"/>
        <w:numPr>
          <w:ilvl w:val="0"/>
          <w:numId w:val="3"/>
        </w:numPr>
        <w:ind w:leftChars="0"/>
      </w:pPr>
      <w:r>
        <w:t xml:space="preserve">Generator Network: 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를 속여 가짜 이미지를 만드는 것이 목적</w:t>
      </w:r>
    </w:p>
    <w:p w14:paraId="453DE870" w14:textId="45839D04" w:rsidR="004E0B7D" w:rsidRDefault="004E0B7D" w:rsidP="004E0B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iscriminator Network: </w:t>
      </w:r>
      <w:r>
        <w:rPr>
          <w:rFonts w:hint="eastAsia"/>
        </w:rPr>
        <w:t>진짜와 가짜 이미지를 구별하는 것이 목적</w:t>
      </w:r>
    </w:p>
    <w:p w14:paraId="652B89A1" w14:textId="11A7290A" w:rsidR="004E0B7D" w:rsidRDefault="004E0B7D" w:rsidP="004E0B7D">
      <w:pPr>
        <w:ind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96705" wp14:editId="76706D2D">
            <wp:extent cx="4876800" cy="1918086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16" cy="19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9903" w14:textId="77777777" w:rsidR="00B85808" w:rsidRDefault="00B85808" w:rsidP="00B85808">
      <w:pPr>
        <w:rPr>
          <w:rFonts w:hint="eastAsia"/>
        </w:rPr>
      </w:pPr>
    </w:p>
    <w:p w14:paraId="4719E5AB" w14:textId="6407E1D2" w:rsidR="00212CBB" w:rsidRDefault="00212CBB" w:rsidP="00212CBB">
      <w:pPr>
        <w:rPr>
          <w:rFonts w:hint="eastAsia"/>
        </w:rPr>
      </w:pPr>
    </w:p>
    <w:sectPr w:rsidR="00212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7592"/>
    <w:multiLevelType w:val="hybridMultilevel"/>
    <w:tmpl w:val="3836F9BA"/>
    <w:lvl w:ilvl="0" w:tplc="9AE86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5A7549"/>
    <w:multiLevelType w:val="hybridMultilevel"/>
    <w:tmpl w:val="82766DEE"/>
    <w:lvl w:ilvl="0" w:tplc="47B671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B4B119A"/>
    <w:multiLevelType w:val="hybridMultilevel"/>
    <w:tmpl w:val="A42A5B8C"/>
    <w:lvl w:ilvl="0" w:tplc="0C8EF8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028676116">
    <w:abstractNumId w:val="0"/>
  </w:num>
  <w:num w:numId="2" w16cid:durableId="833761326">
    <w:abstractNumId w:val="1"/>
  </w:num>
  <w:num w:numId="3" w16cid:durableId="168296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BB"/>
    <w:rsid w:val="00212CBB"/>
    <w:rsid w:val="00482924"/>
    <w:rsid w:val="004E0B7D"/>
    <w:rsid w:val="00B85808"/>
    <w:rsid w:val="00D4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AA5"/>
  <w15:chartTrackingRefBased/>
  <w15:docId w15:val="{1D03500D-5694-4DAF-A0CD-04823277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4005-76FD-422E-B3D7-8404D695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songyeajinss@gmail.com</dc:creator>
  <cp:keywords/>
  <dc:description/>
  <cp:lastModifiedBy>songyeajinss@gmail.com</cp:lastModifiedBy>
  <cp:revision>2</cp:revision>
  <dcterms:created xsi:type="dcterms:W3CDTF">2022-12-19T09:04:00Z</dcterms:created>
  <dcterms:modified xsi:type="dcterms:W3CDTF">2022-12-19T09:21:00Z</dcterms:modified>
</cp:coreProperties>
</file>