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E563" w14:textId="6F87F82D" w:rsidR="00B265FF" w:rsidRPr="004D319B" w:rsidRDefault="00E0339A" w:rsidP="004D319B">
      <w:pPr>
        <w:spacing w:line="276" w:lineRule="auto"/>
        <w:jc w:val="center"/>
        <w:rPr>
          <w:b/>
          <w:bCs/>
          <w:sz w:val="22"/>
          <w:szCs w:val="32"/>
        </w:rPr>
      </w:pPr>
      <w:r w:rsidRPr="004D319B">
        <w:rPr>
          <w:b/>
          <w:bCs/>
          <w:sz w:val="22"/>
          <w:szCs w:val="32"/>
        </w:rPr>
        <w:t>Summary for Lecture 2</w:t>
      </w:r>
    </w:p>
    <w:p w14:paraId="4E48D799" w14:textId="5B83EF28" w:rsidR="00E0339A" w:rsidRDefault="00E0339A" w:rsidP="004D319B">
      <w:pPr>
        <w:spacing w:line="276" w:lineRule="auto"/>
      </w:pPr>
    </w:p>
    <w:p w14:paraId="6D06887D" w14:textId="3350D400" w:rsidR="00E0339A" w:rsidRDefault="00E0339A" w:rsidP="004D319B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lang w:eastAsia="ko-KR"/>
        </w:rPr>
        <w:t>Image Classification</w:t>
      </w:r>
    </w:p>
    <w:p w14:paraId="3EE1CEDB" w14:textId="6D736BB4" w:rsidR="0003735E" w:rsidRDefault="00A72CF1" w:rsidP="004D319B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  <w:lang w:eastAsia="ko-KR"/>
        </w:rPr>
        <w:t>독립적인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7FF7CF73" w14:textId="609DDBF0" w:rsidR="00A72CF1" w:rsidRDefault="00A72CF1" w:rsidP="004D319B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detection, segmentation, image captioning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5F57DC71" w14:textId="343BAE4B" w:rsidR="00A72CF1" w:rsidRDefault="00A72CF1" w:rsidP="004D319B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Problem: </w:t>
      </w:r>
      <w:r>
        <w:rPr>
          <w:rFonts w:hint="eastAsia"/>
          <w:lang w:eastAsia="ko-KR"/>
        </w:rPr>
        <w:t>이미지에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>(</w:t>
      </w:r>
      <w:r>
        <w:rPr>
          <w:lang w:eastAsia="ko-KR"/>
        </w:rPr>
        <w:t>Semantic Gap)</w:t>
      </w:r>
      <w:r>
        <w:rPr>
          <w:rFonts w:hint="eastAsia"/>
          <w:lang w:eastAsia="ko-KR"/>
        </w:rPr>
        <w:t>존재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인간과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0-255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행렬이다</w:t>
      </w:r>
      <w:r>
        <w:rPr>
          <w:rFonts w:hint="eastAsia"/>
          <w:lang w:eastAsia="ko-KR"/>
        </w:rPr>
        <w:t>.</w:t>
      </w:r>
    </w:p>
    <w:p w14:paraId="20C00C2C" w14:textId="77777777" w:rsidR="00A72CF1" w:rsidRDefault="00A72CF1" w:rsidP="004D319B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lang w:eastAsia="ko-KR"/>
        </w:rPr>
        <w:t>The Challenges: viewpoint variation, illumination, deformation, occlusion, background clutter, intraclass variation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14:paraId="7A2C4AF8" w14:textId="77777777" w:rsidR="00A72CF1" w:rsidRDefault="00A72CF1" w:rsidP="004D319B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테두리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모서리와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Data-Driven Approach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95F8DD6" w14:textId="2CC4DDE6" w:rsidR="00A72CF1" w:rsidRDefault="00A72CF1" w:rsidP="004D319B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lang w:eastAsia="ko-KR"/>
        </w:rPr>
        <w:t xml:space="preserve"> </w:t>
      </w:r>
      <w:r w:rsidR="007745DD">
        <w:rPr>
          <w:lang w:eastAsia="ko-KR"/>
        </w:rPr>
        <w:t>Data-Driven Approac</w:t>
      </w:r>
      <w:r w:rsidR="004D319B">
        <w:rPr>
          <w:lang w:eastAsia="ko-KR"/>
        </w:rPr>
        <w:t>h</w:t>
      </w:r>
      <w:r w:rsidR="004D319B">
        <w:rPr>
          <w:rFonts w:hint="eastAsia"/>
          <w:lang w:eastAsia="ko-KR"/>
        </w:rPr>
        <w:t>는</w:t>
      </w:r>
      <w:r w:rsidR="004D319B">
        <w:rPr>
          <w:rFonts w:hint="eastAsia"/>
          <w:lang w:eastAsia="ko-KR"/>
        </w:rPr>
        <w:t xml:space="preserve"> </w:t>
      </w:r>
      <w:r w:rsidR="004D319B">
        <w:rPr>
          <w:rFonts w:hint="eastAsia"/>
          <w:lang w:eastAsia="ko-KR"/>
        </w:rPr>
        <w:t>이미지와</w:t>
      </w:r>
      <w:r w:rsidR="004D319B">
        <w:rPr>
          <w:rFonts w:hint="eastAsia"/>
          <w:lang w:eastAsia="ko-KR"/>
        </w:rPr>
        <w:t xml:space="preserve"> </w:t>
      </w:r>
      <w:r w:rsidR="004D319B">
        <w:rPr>
          <w:rFonts w:hint="eastAsia"/>
          <w:lang w:eastAsia="ko-KR"/>
        </w:rPr>
        <w:t>라벨로</w:t>
      </w:r>
      <w:r w:rsidR="004D319B">
        <w:rPr>
          <w:rFonts w:hint="eastAsia"/>
          <w:lang w:eastAsia="ko-KR"/>
        </w:rPr>
        <w:t xml:space="preserve"> </w:t>
      </w:r>
      <w:r w:rsidR="004D319B">
        <w:rPr>
          <w:rFonts w:hint="eastAsia"/>
          <w:lang w:eastAsia="ko-KR"/>
        </w:rPr>
        <w:t>구성된</w:t>
      </w:r>
      <w:r w:rsidR="004D319B">
        <w:rPr>
          <w:rFonts w:hint="eastAsia"/>
          <w:lang w:eastAsia="ko-KR"/>
        </w:rPr>
        <w:t xml:space="preserve"> </w:t>
      </w:r>
      <w:r w:rsidR="004D319B">
        <w:rPr>
          <w:rFonts w:hint="eastAsia"/>
          <w:lang w:eastAsia="ko-KR"/>
        </w:rPr>
        <w:t>데이터셋을</w:t>
      </w:r>
      <w:r w:rsidR="004D319B">
        <w:rPr>
          <w:rFonts w:hint="eastAsia"/>
          <w:lang w:eastAsia="ko-KR"/>
        </w:rPr>
        <w:t xml:space="preserve"> </w:t>
      </w:r>
      <w:r w:rsidR="004D319B">
        <w:rPr>
          <w:rFonts w:hint="eastAsia"/>
          <w:lang w:eastAsia="ko-KR"/>
        </w:rPr>
        <w:t>기계에게</w:t>
      </w:r>
      <w:r w:rsidR="004D319B">
        <w:rPr>
          <w:rFonts w:hint="eastAsia"/>
          <w:lang w:eastAsia="ko-KR"/>
        </w:rPr>
        <w:t xml:space="preserve"> </w:t>
      </w:r>
      <w:r w:rsidR="004D319B">
        <w:rPr>
          <w:rFonts w:hint="eastAsia"/>
          <w:lang w:eastAsia="ko-KR"/>
        </w:rPr>
        <w:t>학습시키고</w:t>
      </w:r>
      <w:r w:rsidR="004D319B">
        <w:rPr>
          <w:rFonts w:hint="eastAsia"/>
          <w:lang w:eastAsia="ko-KR"/>
        </w:rPr>
        <w:t xml:space="preserve"> </w:t>
      </w:r>
      <w:r w:rsidR="004D319B">
        <w:rPr>
          <w:rFonts w:hint="eastAsia"/>
          <w:lang w:eastAsia="ko-KR"/>
        </w:rPr>
        <w:t>새로운</w:t>
      </w:r>
      <w:r w:rsidR="004D319B">
        <w:rPr>
          <w:rFonts w:hint="eastAsia"/>
          <w:lang w:eastAsia="ko-KR"/>
        </w:rPr>
        <w:t xml:space="preserve"> </w:t>
      </w:r>
      <w:r w:rsidR="004D319B">
        <w:rPr>
          <w:rFonts w:hint="eastAsia"/>
          <w:lang w:eastAsia="ko-KR"/>
        </w:rPr>
        <w:t>이미지가</w:t>
      </w:r>
      <w:r w:rsidR="004D319B">
        <w:rPr>
          <w:rFonts w:hint="eastAsia"/>
          <w:lang w:eastAsia="ko-KR"/>
        </w:rPr>
        <w:t xml:space="preserve"> </w:t>
      </w:r>
      <w:r w:rsidR="004D319B">
        <w:rPr>
          <w:rFonts w:hint="eastAsia"/>
          <w:lang w:eastAsia="ko-KR"/>
        </w:rPr>
        <w:t>들어왔을</w:t>
      </w:r>
      <w:r w:rsidR="004D319B">
        <w:rPr>
          <w:rFonts w:hint="eastAsia"/>
          <w:lang w:eastAsia="ko-KR"/>
        </w:rPr>
        <w:t xml:space="preserve"> </w:t>
      </w:r>
      <w:r w:rsidR="004D319B">
        <w:rPr>
          <w:rFonts w:hint="eastAsia"/>
          <w:lang w:eastAsia="ko-KR"/>
        </w:rPr>
        <w:t>때</w:t>
      </w:r>
      <w:r w:rsidR="004D319B">
        <w:rPr>
          <w:rFonts w:hint="eastAsia"/>
          <w:lang w:eastAsia="ko-KR"/>
        </w:rPr>
        <w:t xml:space="preserve"> </w:t>
      </w:r>
      <w:r w:rsidR="004D319B">
        <w:rPr>
          <w:rFonts w:hint="eastAsia"/>
          <w:lang w:eastAsia="ko-KR"/>
        </w:rPr>
        <w:t>이미지를</w:t>
      </w:r>
      <w:r w:rsidR="004D319B">
        <w:rPr>
          <w:rFonts w:hint="eastAsia"/>
          <w:lang w:eastAsia="ko-KR"/>
        </w:rPr>
        <w:t xml:space="preserve"> </w:t>
      </w:r>
      <w:r w:rsidR="004D319B">
        <w:rPr>
          <w:rFonts w:hint="eastAsia"/>
          <w:lang w:eastAsia="ko-KR"/>
        </w:rPr>
        <w:t>분류하는</w:t>
      </w:r>
      <w:r w:rsidR="004D319B">
        <w:rPr>
          <w:rFonts w:hint="eastAsia"/>
          <w:lang w:eastAsia="ko-KR"/>
        </w:rPr>
        <w:t xml:space="preserve"> </w:t>
      </w:r>
      <w:r w:rsidR="004D319B">
        <w:rPr>
          <w:rFonts w:hint="eastAsia"/>
          <w:lang w:eastAsia="ko-KR"/>
        </w:rPr>
        <w:t>과정을</w:t>
      </w:r>
      <w:r w:rsidR="004D319B">
        <w:rPr>
          <w:rFonts w:hint="eastAsia"/>
          <w:lang w:eastAsia="ko-KR"/>
        </w:rPr>
        <w:t xml:space="preserve"> </w:t>
      </w:r>
      <w:r w:rsidR="004D319B">
        <w:rPr>
          <w:rFonts w:hint="eastAsia"/>
          <w:lang w:eastAsia="ko-KR"/>
        </w:rPr>
        <w:t>거친다</w:t>
      </w:r>
      <w:r w:rsidR="004D319B">
        <w:rPr>
          <w:rFonts w:hint="eastAsia"/>
          <w:lang w:eastAsia="ko-KR"/>
        </w:rPr>
        <w:t>.</w:t>
      </w:r>
    </w:p>
    <w:p w14:paraId="178185DE" w14:textId="77777777" w:rsidR="004D319B" w:rsidRDefault="004D319B" w:rsidP="004D319B">
      <w:pPr>
        <w:pStyle w:val="a3"/>
        <w:spacing w:line="276" w:lineRule="auto"/>
        <w:ind w:leftChars="0" w:left="720"/>
        <w:rPr>
          <w:rFonts w:hint="eastAsia"/>
        </w:rPr>
      </w:pPr>
    </w:p>
    <w:p w14:paraId="6805A6AA" w14:textId="75E3B9D6" w:rsidR="0003735E" w:rsidRDefault="00C928E5" w:rsidP="004D319B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lang w:eastAsia="ko-KR"/>
        </w:rPr>
        <w:t>KNN</w:t>
      </w:r>
    </w:p>
    <w:p w14:paraId="3A812E19" w14:textId="3B69FE50" w:rsidR="0003735E" w:rsidRDefault="006C633D" w:rsidP="004D319B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  <w:lang w:eastAsia="ko-Kore-KR"/>
        </w:rPr>
        <w:t>N</w:t>
      </w:r>
      <w:r>
        <w:rPr>
          <w:lang w:eastAsia="ko-Kore-KR"/>
        </w:rPr>
        <w:t xml:space="preserve">earest Neighbor: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L1 distance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C4E0FF0" w14:textId="69210D62" w:rsidR="006C633D" w:rsidRDefault="006C633D" w:rsidP="004D319B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lang w:eastAsia="ko-KR"/>
        </w:rPr>
        <w:t>KNN: NN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distance metrics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 w:rsidR="005F0C6A"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 w:rsidR="00D17610">
        <w:rPr>
          <w:rFonts w:hint="eastAsia"/>
          <w:lang w:eastAsia="ko-KR"/>
        </w:rPr>
        <w:t>개의</w:t>
      </w:r>
      <w:r w:rsidR="00D17610">
        <w:rPr>
          <w:rFonts w:hint="eastAsia"/>
          <w:lang w:eastAsia="ko-KR"/>
        </w:rPr>
        <w:t xml:space="preserve"> </w:t>
      </w:r>
      <w:r w:rsidR="00D17610">
        <w:rPr>
          <w:rFonts w:hint="eastAsia"/>
          <w:lang w:eastAsia="ko-KR"/>
        </w:rPr>
        <w:t>가까운</w:t>
      </w:r>
      <w:r w:rsidR="00D17610">
        <w:rPr>
          <w:rFonts w:hint="eastAsia"/>
          <w:lang w:eastAsia="ko-KR"/>
        </w:rPr>
        <w:t xml:space="preserve"> </w:t>
      </w:r>
      <w:r w:rsidR="00D17610">
        <w:rPr>
          <w:rFonts w:hint="eastAsia"/>
          <w:lang w:eastAsia="ko-KR"/>
        </w:rPr>
        <w:t>점을</w:t>
      </w:r>
      <w:r w:rsidR="00D17610">
        <w:rPr>
          <w:rFonts w:hint="eastAsia"/>
          <w:lang w:eastAsia="ko-KR"/>
        </w:rPr>
        <w:t xml:space="preserve"> </w:t>
      </w:r>
      <w:r w:rsidR="00D17610">
        <w:rPr>
          <w:rFonts w:hint="eastAsia"/>
          <w:lang w:eastAsia="ko-KR"/>
        </w:rPr>
        <w:t>투표한다는</w:t>
      </w:r>
      <w:r w:rsidR="00D17610">
        <w:rPr>
          <w:rFonts w:hint="eastAsia"/>
          <w:lang w:eastAsia="ko-KR"/>
        </w:rPr>
        <w:t xml:space="preserve"> </w:t>
      </w:r>
      <w:r w:rsidR="00D17610">
        <w:rPr>
          <w:rFonts w:hint="eastAsia"/>
          <w:lang w:eastAsia="ko-KR"/>
        </w:rPr>
        <w:t>의미</w:t>
      </w:r>
      <w:r w:rsidR="00D17610">
        <w:rPr>
          <w:rFonts w:hint="eastAsia"/>
          <w:lang w:eastAsia="ko-KR"/>
        </w:rPr>
        <w:t>.</w:t>
      </w:r>
      <w:r w:rsidR="00D17610">
        <w:rPr>
          <w:lang w:eastAsia="ko-KR"/>
        </w:rPr>
        <w:t xml:space="preserve"> </w:t>
      </w:r>
    </w:p>
    <w:p w14:paraId="340B546D" w14:textId="0F3B84FD" w:rsidR="00D17610" w:rsidRDefault="00D17610" w:rsidP="004D319B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lang w:eastAsia="ko-KR"/>
        </w:rPr>
        <w:t>Hyperparameters: 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distance metrics (L1, L2)</w:t>
      </w:r>
      <w:r w:rsidR="00EC42D3">
        <w:rPr>
          <w:lang w:eastAsia="ko-KR"/>
        </w:rPr>
        <w:t xml:space="preserve"> – using the validation set</w:t>
      </w:r>
    </w:p>
    <w:p w14:paraId="754B53B1" w14:textId="7969A47D" w:rsidR="00D17610" w:rsidRDefault="00EC42D3" w:rsidP="004D319B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KNN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4D853A8" w14:textId="77777777" w:rsidR="00EC42D3" w:rsidRDefault="00EC42D3" w:rsidP="00EC42D3">
      <w:pPr>
        <w:pStyle w:val="a3"/>
        <w:spacing w:line="276" w:lineRule="auto"/>
        <w:ind w:leftChars="0" w:left="720"/>
        <w:rPr>
          <w:rFonts w:hint="eastAsia"/>
        </w:rPr>
      </w:pPr>
    </w:p>
    <w:p w14:paraId="15F061CE" w14:textId="0DD6F01C" w:rsidR="0003735E" w:rsidRDefault="0003735E" w:rsidP="004D319B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  <w:lang w:eastAsia="ko-KR"/>
        </w:rPr>
        <w:t>L</w:t>
      </w:r>
      <w:r>
        <w:rPr>
          <w:lang w:eastAsia="ko-KR"/>
        </w:rPr>
        <w:t>inear Classification</w:t>
      </w:r>
    </w:p>
    <w:p w14:paraId="09C622D7" w14:textId="7C9BA927" w:rsidR="00A070EA" w:rsidRDefault="00A070EA" w:rsidP="00A070EA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lang w:eastAsia="ko-KR"/>
        </w:rPr>
        <w:t xml:space="preserve">F(x, W) = </w:t>
      </w:r>
      <w:proofErr w:type="spellStart"/>
      <w:r>
        <w:rPr>
          <w:lang w:eastAsia="ko-KR"/>
        </w:rPr>
        <w:t>Wx</w:t>
      </w:r>
      <w:proofErr w:type="spellEnd"/>
      <w:r>
        <w:rPr>
          <w:lang w:eastAsia="ko-KR"/>
        </w:rPr>
        <w:t xml:space="preserve"> + b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epoch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</w:t>
      </w:r>
    </w:p>
    <w:p w14:paraId="7AB5465C" w14:textId="1C49F043" w:rsidR="00A070EA" w:rsidRDefault="00A070EA" w:rsidP="00A070EA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lang w:eastAsia="ko-KR"/>
        </w:rPr>
        <w:t>Linear Classifier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 map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Linear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</w:p>
    <w:p w14:paraId="5B930E8F" w14:textId="2A066CBD" w:rsidR="00A070EA" w:rsidRDefault="00A070EA" w:rsidP="00A070EA">
      <w:pPr>
        <w:pStyle w:val="a3"/>
        <w:numPr>
          <w:ilvl w:val="0"/>
          <w:numId w:val="4"/>
        </w:numPr>
        <w:spacing w:line="276" w:lineRule="auto"/>
        <w:ind w:leftChars="0"/>
        <w:rPr>
          <w:rFonts w:hint="eastAsia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Loss function, Optimization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공부한다</w:t>
      </w:r>
      <w:r>
        <w:rPr>
          <w:rFonts w:hint="eastAsia"/>
          <w:lang w:eastAsia="ko-KR"/>
        </w:rPr>
        <w:t>.</w:t>
      </w:r>
    </w:p>
    <w:sectPr w:rsidR="00A070E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972D0"/>
    <w:multiLevelType w:val="hybridMultilevel"/>
    <w:tmpl w:val="EB4A08A6"/>
    <w:lvl w:ilvl="0" w:tplc="DF1006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55E87347"/>
    <w:multiLevelType w:val="hybridMultilevel"/>
    <w:tmpl w:val="20140F66"/>
    <w:lvl w:ilvl="0" w:tplc="091CE6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6AC60CA6"/>
    <w:multiLevelType w:val="hybridMultilevel"/>
    <w:tmpl w:val="B4EC41C4"/>
    <w:lvl w:ilvl="0" w:tplc="E19A5B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72EF11EE"/>
    <w:multiLevelType w:val="hybridMultilevel"/>
    <w:tmpl w:val="D56AE516"/>
    <w:lvl w:ilvl="0" w:tplc="7174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374311564">
    <w:abstractNumId w:val="3"/>
  </w:num>
  <w:num w:numId="2" w16cid:durableId="655845158">
    <w:abstractNumId w:val="0"/>
  </w:num>
  <w:num w:numId="3" w16cid:durableId="529219177">
    <w:abstractNumId w:val="2"/>
  </w:num>
  <w:num w:numId="4" w16cid:durableId="301277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9A"/>
    <w:rsid w:val="0003735E"/>
    <w:rsid w:val="004D319B"/>
    <w:rsid w:val="005F0C6A"/>
    <w:rsid w:val="006C633D"/>
    <w:rsid w:val="007745DD"/>
    <w:rsid w:val="00A070EA"/>
    <w:rsid w:val="00A72CF1"/>
    <w:rsid w:val="00B265FF"/>
    <w:rsid w:val="00C928E5"/>
    <w:rsid w:val="00D17610"/>
    <w:rsid w:val="00E0339A"/>
    <w:rsid w:val="00EC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7E617"/>
  <w15:chartTrackingRefBased/>
  <w15:docId w15:val="{65903520-4A8E-F642-9662-957599B1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조수빈(경영학부)</dc:creator>
  <cp:keywords/>
  <dc:description/>
  <cp:lastModifiedBy>조수빈(경영학부)</cp:lastModifiedBy>
  <cp:revision>4</cp:revision>
  <dcterms:created xsi:type="dcterms:W3CDTF">2022-09-04T13:14:00Z</dcterms:created>
  <dcterms:modified xsi:type="dcterms:W3CDTF">2022-09-04T15:31:00Z</dcterms:modified>
</cp:coreProperties>
</file>