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99" w:type="dxa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2"/>
        <w:gridCol w:w="257"/>
      </w:tblGrid>
      <w:tr w:rsidR="00430318" w:rsidRPr="00430318" w14:paraId="500257B9" w14:textId="77777777" w:rsidTr="00430318">
        <w:tc>
          <w:tcPr>
            <w:tcW w:w="14958" w:type="dxa"/>
            <w:vAlign w:val="center"/>
            <w:hideMark/>
          </w:tcPr>
          <w:p w14:paraId="6911587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4"/>
              </w:rPr>
              <w:t>Focal Loss for Dense Object Detection</w:t>
            </w:r>
          </w:p>
          <w:p w14:paraId="597BBC6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B86CAD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  <w:lang w:eastAsia="ko-Kore-KR"/>
              </w:rPr>
            </w:pPr>
          </w:p>
          <w:p w14:paraId="2D200C7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Abstract</w:t>
            </w:r>
          </w:p>
          <w:p w14:paraId="418B2F5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3A3C49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지금까지 one-stage Network(YOLO,SSD 등) 의 Dense Object Detection 는 two-stage Network(R-CNN 계열) 에 비해 속도는 빠르지만 성능은 낮았다.</w:t>
            </w:r>
          </w:p>
          <w:p w14:paraId="0CBABB1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우리는 그 이유가 극단적인 클래스 불균형 문제 때문이라는 것을 발견했다.</w:t>
            </w:r>
          </w:p>
          <w:p w14:paraId="72A8251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 문제를 해결하기 위해서 클래스 분류에 일반적으로 사용되는 크로스 엔트로피 로스 함수를 조금 수정한 Focal Loss 를 제안한다.</w:t>
            </w:r>
          </w:p>
          <w:p w14:paraId="37A3C4F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Focal Loss 는 잘 분류된 예제들에 대해서는 작은 가중치를 부여하는 반면 분류하기 어려운 일부 예제들에는 큰 가중치를 부여해서 학습을 어려운 예제에 집중시킨다.</w:t>
            </w:r>
          </w:p>
          <w:p w14:paraId="20C8EB7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그래서 쉽게 분류되는 대부분의 negative 샘플들에 의해서 학습이 압도 되는 문제를 해결 할 수 있다.</w:t>
            </w:r>
          </w:p>
          <w:p w14:paraId="56FDE7A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또한 Focal Loss를 사용하면 one-stage Network에서도 two-stage Network 이상의 성능을 얻을 수 있다.</w:t>
            </w:r>
          </w:p>
          <w:p w14:paraId="65ABFC8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은 one-stage detector 만큼 빠르면서도 기존의 모든 최고 성능의 detector들을 능가하는 정확도를 보여준다.</w:t>
            </w:r>
          </w:p>
          <w:p w14:paraId="1204B11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590AD9E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057751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1. Introduction</w:t>
            </w:r>
          </w:p>
          <w:p w14:paraId="063420A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8D5F8C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현재 최고의 성능을 내는 object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detecots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는 two-stage 기반의 proposal-driven 방식이다.</w:t>
            </w:r>
          </w:p>
          <w:p w14:paraId="63B55D5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R-CNN 방식은 1-stage에서 후보 오브젝트 위치들의 sparse set 을 예측한다.</w:t>
            </w:r>
          </w:p>
          <w:p w14:paraId="3FCA4F7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2-stage 에서는 후보 위치들의 오브젝트의 클래스를 분류한다. </w:t>
            </w:r>
          </w:p>
          <w:p w14:paraId="4F57239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그동안 COCO benchmark에서는 이러한 two-stage 프레임워크가 줄곧 top 의 위치를 지켜왔다.</w:t>
            </w:r>
          </w:p>
          <w:p w14:paraId="5CFCCA1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8E0DE3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one-stage 방식은 two-stage 방식의 성능을 따라잡을 수 없을까?</w:t>
            </w:r>
          </w:p>
          <w:p w14:paraId="15B8ECD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One stage detector 는 영상 전체 위치에서 오브젝트의 위치, 크기, 비율을 dense 하게 샘플링한다.</w:t>
            </w:r>
          </w:p>
          <w:p w14:paraId="7262FBA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 방식으로 YOLO, SSD 등은 최고 성능의 two-stage 방식에 비해 굉장히 빠르지만 성능면에서는 단지 10~40% 부족하다.</w:t>
            </w:r>
          </w:p>
          <w:p w14:paraId="5A5CFFB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 논문은 여기서 한 발 더 나아간다.</w:t>
            </w:r>
          </w:p>
          <w:p w14:paraId="3CCA3B3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54D6D0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COCO AP 에 대해서 기존 최고 성능의 모델은 Feature Pyramid Network(FPN)이나 Faster R-CNN의 변형인 Mask R-CNN 과 같은 two-stage detectors 였다.</w:t>
            </w:r>
          </w:p>
          <w:p w14:paraId="765BFE5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우리는 one-stage object detector 로서는 최초로 이들 성능을 뛰어 넘었다.</w:t>
            </w:r>
          </w:p>
          <w:p w14:paraId="4239C2F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CF9A31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우리는 one-stage detector의 학습과정에서 클래스 불균형이 가장 큰 문제였음을 확인하였다.</w:t>
            </w:r>
          </w:p>
          <w:p w14:paraId="4FF2CB5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그래서 새로운 로스 함수를 제안하여 이 문제의 장벽을 제거함으로써 이러한 좋은 성능을 낼 수 있었다.</w:t>
            </w:r>
          </w:p>
          <w:p w14:paraId="30700A4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5547CDD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R-CNN 계열의 detectors 에서는 two-stage cascade나 sampling heuristics을 사용해서 클래스 불균형 문제를 해결했다.</w:t>
            </w:r>
          </w:p>
          <w:p w14:paraId="3EB08ED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proposal 단계에서(Selective Search,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EdgeBoxes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,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DeepMask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, RPN) 후보들의 대부분인 배경 샘플들을 필터링한다.</w:t>
            </w:r>
          </w:p>
          <w:p w14:paraId="1664B0D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두번째 분류 단계에서는 foreground-to-background ratio가 1:3이 되도록하거나 online hard example mining(OHEM)등의 sampling heuristic 방법을 사용한다.</w:t>
            </w:r>
          </w:p>
          <w:p w14:paraId="2FE1D13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이러한 샘플링 작업들이 foreground외 background 클래스의 균형을 맞춰서 학습이 잘되게 해준다.</w:t>
            </w:r>
          </w:p>
          <w:p w14:paraId="05234CE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648DB7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반면 one-stage detector는 영상 전체에서 후보 오브젝트가 매우 많이 나온다.</w:t>
            </w:r>
          </w:p>
          <w:p w14:paraId="2417E62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학습과정에서 loss가 너무나 많은 background examples에 의해 압도되어 버리기 때문에 R-CNN에서 사용하던 샘플링 기법을 적용하는 것만으로는 충분하지 않다.</w:t>
            </w:r>
          </w:p>
          <w:p w14:paraId="43E641E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737B614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 논문에서는 새로운 로스 함수를 사용하여 이전의 방법들에 비해 훨씬 효율적으로 클래스 불균형 문제를 해결하였다.</w:t>
            </w:r>
          </w:p>
          <w:p w14:paraId="5F4F041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우리의 로스 함수는 동적(Dynamic)으로 크로스 엔트로피 로스의 크기를 조절한다. </w:t>
            </w:r>
          </w:p>
          <w:p w14:paraId="755D65A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그림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1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에서 나타나듯이 클래스 분류가 잘 된 예제에 대해서는 scaling factor 가 0 에 가까워진다.</w:t>
            </w:r>
          </w:p>
          <w:p w14:paraId="1B10F24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직관적으로 scaling factor는 자동으로 학습과정에서 분류하기 쉬운 예제(easy example)들이 학습에 기여하는 정도를 낮춘다(down-weight).</w:t>
            </w:r>
          </w:p>
          <w:p w14:paraId="742BACD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반면 분류하기 어려운 예제(hard example)들에 대해서는 매우 집중한다.</w:t>
            </w:r>
          </w:p>
          <w:p w14:paraId="4A938C0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96FB83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실험의 결과를 통해서 우리가 제안하는 Focal Loss 가 one-stage detector 에서 매우 높은 성능을 낼 수 있으며, 기존의 sampling heuristic 이나 hard example mining 등에 대한 효율적인 대안이 될 수 있다는 것을 보여준다.</w:t>
            </w:r>
          </w:p>
          <w:p w14:paraId="6DFA0CD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focal loss의 효과를 보여주기 위해서, 우리는 간단한 one-stage object detector 인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을 디자인했다.</w:t>
            </w:r>
          </w:p>
          <w:p w14:paraId="2CCC44B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입력 이미지로부터 object locations을 dense sampling 한다는 의미에서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이라고 이름을 지었다.</w:t>
            </w:r>
          </w:p>
          <w:p w14:paraId="3373FC0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디자인면에서 효율적으로 in-network feature pyramid 및 앵커 박스를 사용하는 것이 특징이다.</w:t>
            </w:r>
          </w:p>
          <w:p w14:paraId="0397E46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은 효율적이고 정확하다.</w:t>
            </w:r>
          </w:p>
          <w:p w14:paraId="7521C05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ResNet-101-FPN backbone 으로 하는 우리의 최고 성능의 모델에서 COCO test-dev AP 39.1 , 5 fps 의 성능을 낸다.</w:t>
            </w:r>
          </w:p>
          <w:p w14:paraId="2ADCDF0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그림 2에서 나타난것처럼, 지금까지 published 된 모든 single-model 과 모든 two-stage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ectectors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의 성능을 능가한다.</w:t>
            </w:r>
          </w:p>
          <w:p w14:paraId="7664576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027AA23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5AD61F5" w14:textId="1FA123DF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lastRenderedPageBreak/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"/var/folders/9f/1hjd4f5d2h3gbtyy6mp_r4z00000gn/T/com.microsoft.Word/WebArchiveCopyPasteTempFiles/f1.PNG?type=w1"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62EBE853" wp14:editId="7870EF81">
                  <wp:extent cx="5731510" cy="3484880"/>
                  <wp:effectExtent l="0" t="0" r="0" b="0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FfMjg5/MDAxNTA0MjQwMTc1OTEw.tBVIBPIHgNnSvtUzQFjf7KNfbRZCOPwC3tVFon8UI3Ug.uqDx4vjrfPGo-UVvX6px7BBBhbJUoNgDwVPd3Tk7RHwg.PNG.sogangori/f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8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5793CF45" w14:textId="4A8A9C94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그림 1. 기존 크로스 엔트로피 함수에  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"/var/folders/9f/1hjd4f5d2h3gbtyy6mp_r4z00000gn/T/com.microsoft.Word/WebArchiveCopyPasteTempFiles/add_term.PNG?type=w1"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0F3CAF71" wp14:editId="19A42E22">
                  <wp:extent cx="758190" cy="228600"/>
                  <wp:effectExtent l="0" t="0" r="381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FfMTcx/MDAxNTA0MjQyMDAzMzc4.seBhcOFyKDZZBAVH1b_DZOTO_WL8Go6o0PnKB7s6xuQg.N67TVho-9RN5aDofO5kwptA4wH6yppV7v8X8bYz9y04g.PNG.sogangori/add_te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1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를 추가한 새로운 포컬 로스를 제안한다. </w:t>
            </w:r>
          </w:p>
          <w:p w14:paraId="5C835DAF" w14:textId="02F5703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"/var/folders/9f/1hjd4f5d2h3gbtyy6mp_r4z00000gn/T/com.microsoft.Word/WebArchiveCopyPasteTempFiles/j71evy230kvkfe.jpg"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26233C1F" wp14:editId="72716325">
                  <wp:extent cx="156210" cy="325120"/>
                  <wp:effectExtent l="0" t="0" r="0" b="5080"/>
                  <wp:docPr id="34" name="그림 34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71717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(감마)&gt;0 으로 셋팅하면 상대적으로 잘 분류된 예제들(well-classified examples: Pt&gt; 0.5)의 로스를 줄일 수 있다.</w:t>
            </w:r>
          </w:p>
          <w:p w14:paraId="36ADF7B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그러면 잘못 분류된 예제들에게 더욱 집중할 수 있게 된다. </w:t>
            </w:r>
          </w:p>
          <w:p w14:paraId="4B03F11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대부분이 구분하기 쉬운 배경 예제들이 많은 경우 포컬 로스를 사용하면 높은 성능을 갖는 dense object detector 를 학습시킬 수 있다.</w:t>
            </w:r>
          </w:p>
          <w:p w14:paraId="71456E4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0FA5637B" w14:textId="40C367D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"/var/folders/9f/1hjd4f5d2h3gbtyy6mp_r4z00000gn/T/com.microsoft.Word/WebArchiveCopyPasteTempFiles/f2.PNG?type=w1"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30C64256" wp14:editId="3AF41481">
                  <wp:extent cx="5731510" cy="3463290"/>
                  <wp:effectExtent l="0" t="0" r="0" b="381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FfMTQg/MDAxNTA0MjQwMTc2MDky.-Le1wkAiaPUQRDb1mqOifGlJ2W5loG8Uip5VPOeLFHkg.kKxc8HjSwVGYHbREcujatahaZB2oCdSXzEowNhX32Jog.PNG.sogangori/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6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56E6218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그림 2. COCO test-dev 셋에서 여러 모델의 속도와 정확도 간의 관계.</w:t>
            </w:r>
          </w:p>
          <w:p w14:paraId="55A1FD1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포컬 로스를 사용하는 간단한 one-stage의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Detector는 이전의 one-stage와 two-stage detectors보다 성능이 더 좋다.</w:t>
            </w:r>
          </w:p>
          <w:p w14:paraId="4276E6D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비교 대상에는 지금까지 최고의 성능을 내는 것으로 알려진 Faster R-CNN([G] FPN FRCN) 도 포함되었다.</w:t>
            </w:r>
          </w:p>
          <w:p w14:paraId="6681D81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lastRenderedPageBreak/>
              <w:t>그래프에는 다양한 입력 크기를 받는(400-800 픽셀) ResNet-50-FPN(파란색 원)과 ResNet-101-FPN(오렌지 다이아몬드) 을 바탕으로 만든 레티나넷의 속도와 성능간 관계가 나타나있다. </w:t>
            </w:r>
          </w:p>
          <w:p w14:paraId="1E4C918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25 미만을 뺀 AP 성능에서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은 지금까지의 어떠한 모델들보다도 성능보다 좋다.</w:t>
            </w:r>
          </w:p>
          <w:p w14:paraId="7A76A17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그래프에는 나타나있지 않지만 가장 높은 성능을 보인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의 AP 는 39.1이다.</w:t>
            </w:r>
          </w:p>
          <w:p w14:paraId="341DDE8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78EF8C3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8E3987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2. Related Work</w:t>
            </w:r>
          </w:p>
          <w:p w14:paraId="6E5BD4D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5400C88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Classic Object Detectors: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슬라이딩 윈도우, HOG, DPMs 등은 그동안 효율적으로 사용되어 왔다.</w:t>
            </w:r>
          </w:p>
          <w:p w14:paraId="3D1A5C5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그동안 슬라이딩-윈도우 방식이 detection 패러다임을 이끌었지만 딥러닝의 부활로 인해서, two-stage detectors 가 object detection 방식을 지배하게 되었다.</w:t>
            </w:r>
          </w:p>
          <w:p w14:paraId="3754E89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4F6AEBA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Two-stage Detector: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최근의 object detection에서의 dominant paradigm 은 two-stage approach이다.</w:t>
            </w:r>
          </w:p>
          <w:p w14:paraId="53DF2B8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1단계에서 sparse set한 후보를 제안하고 2단계에서는 분류를 한다. </w:t>
            </w:r>
          </w:p>
          <w:p w14:paraId="3394B26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R-CNN은 2단계 분류기에서 convolutional network를 사용하여 성능면에서 큰 발전을 이루었다.</w:t>
            </w:r>
          </w:p>
          <w:p w14:paraId="6A8DF32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Region Proposal Networks(RPN) 과 2단계의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classfier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와 single convolution network 으로 통합되어 Faster R-CNN framework 가 만들어졌다.</w:t>
            </w:r>
          </w:p>
          <w:p w14:paraId="62B5630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3A3D64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One-stage Detectors: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OverFeat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은 딥러닝을 사용한 최초의 one-stage object detector다. </w:t>
            </w:r>
          </w:p>
          <w:p w14:paraId="1F61705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최근에는 SSD, YOLO 등이 one-stage method 로서 좋은 성능을 냈다. </w:t>
            </w:r>
          </w:p>
          <w:p w14:paraId="781F72B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이들 detectors 는 speed 에 초점을 맞추었지만 성능도 나쁘지 않았다.</w:t>
            </w:r>
          </w:p>
          <w:p w14:paraId="6980269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SSD는 단지 AP가 10-20% 가 낮다.</w:t>
            </w:r>
          </w:p>
          <w:p w14:paraId="7455B93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YOLO는 스피드/정확도 trade-off 에 더욱 집중했다.</w:t>
            </w:r>
          </w:p>
          <w:p w14:paraId="17B0241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5B65526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은 기존의 dense detectors 와 매우 유사하다.</w:t>
            </w:r>
          </w:p>
          <w:p w14:paraId="591747A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RPN에서 소개된 'anchor' 와 SSD와 FPN에서 사용한 features pyramids 를 사용한다.</w:t>
            </w:r>
          </w:p>
          <w:p w14:paraId="6D23E23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중요한 것은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의 높은 성능을 보이는 이유는 네트워크 디자인이 아니라 새로운 loss 함수 때문이라는 점이다.</w:t>
            </w:r>
          </w:p>
          <w:p w14:paraId="14AB874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37129A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Class Imbalance: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boosted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detector,DPMs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,최신의 SSD 같은 일반적인 one-stage object detection 에서는 학습 과정에서 클래스 불균형 문제가 심각했다.</w:t>
            </w:r>
          </w:p>
          <w:p w14:paraId="7756A48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이들 detectors 는 한장의 이미지에서 10^4~10^5 개의 후보 위치를 제안하지만 실제로는 몇개의 오브젝트만 있을 뿐이다.</w:t>
            </w:r>
          </w:p>
          <w:p w14:paraId="51F1F0B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이러한 불균형 현상은 2가지 문제를 일으킨다</w:t>
            </w:r>
          </w:p>
          <w:p w14:paraId="49AC35B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(1) 분류하기 쉬운easy negative 들이 대부분인데 이들이 학습에 기여하는 것이 거의 없기 때문에 학습이 비효율적이다.</w:t>
            </w:r>
          </w:p>
          <w:p w14:paraId="6E9628F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(2) 수많은 easy negative 들이 학습 과정을 압도하므로 비일반적인 모델이 학습되어 버린다.</w:t>
            </w:r>
          </w:p>
          <w:p w14:paraId="11AD6F8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일반적인 해결방법은 학습과정에서 hard examples을 샘플링하는 hard negative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minining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(학습이 잘 안되는 샘플들을 모으는것) 을 하거나 더 복잡한 샘플링 기법 혹은 가중치 조절 방법을 쓰는 것이다.</w:t>
            </w:r>
          </w:p>
          <w:p w14:paraId="459B8C7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반면, 우리가 제안하는 focal loss 는 one-stage detector 에서는 피할 수 없는 클래스 블균형문제를 자연스럽게 해결한다.</w:t>
            </w:r>
          </w:p>
          <w:p w14:paraId="7B69957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샘플링 기법을 사용하지 않고도 모든 샘플에 대해서 효율적인 학습이 이루어지도록 해준다.</w:t>
            </w:r>
          </w:p>
          <w:p w14:paraId="1C96D77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focal loss는 easy negative 에게 압도당하지 않는 로스와 그라디언트를 계산해준다.</w:t>
            </w:r>
          </w:p>
          <w:p w14:paraId="61D4816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074A3A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Robust Estimation: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매우 큰 에러를 갖는(hard example) outliers 의 loss 를 down-weighting 시킴으로써 loss 에 대한 영향력을 줄여주는 robust loss function(Huber loss) 은 sampling 기법보다 더욱 흥미로워 보인다. </w:t>
            </w:r>
          </w:p>
          <w:p w14:paraId="05B7451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outlier 에 대한 접근하는 robust loss function 과는 반대로 focal loss 는 inliers(easy examples) 을 down-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weiginting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시키므로서 그들의 영향력을 줄여준다.</w:t>
            </w:r>
          </w:p>
          <w:p w14:paraId="62E1594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비록 하나하나의 inliers 들의 loss 는 작지만 inliers들이 매우 많기 때문에 total loss에 끼치는 영향력은 크다.</w:t>
            </w:r>
          </w:p>
          <w:p w14:paraId="7A2A797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다른 말로 하자면 focal loss는 robust loss 와 정반대로 동작한다고 할 수 있다.</w:t>
            </w:r>
          </w:p>
          <w:p w14:paraId="4A82BC6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focal loss 는 일부의 hard examples 에 대해 집중해서 학습한다.</w:t>
            </w:r>
          </w:p>
          <w:p w14:paraId="14834E2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0C5B177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3. Focal Loss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/>
              <w:t>Focal Loss 는 one-stage object detection 에서 foreground 와 background 의 클래스간 불균형이 극도로 심한 상황(예를 들면 1:1000)을 해결하기 위해 디자인되었다.</w:t>
            </w:r>
          </w:p>
          <w:p w14:paraId="1DA051D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binary classification을 위한 cross entropy(CE) loss 에서부터 focal loss 의 소개를 시작한다.</w:t>
            </w:r>
          </w:p>
          <w:p w14:paraId="2A70EA52" w14:textId="6F446C13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"/var/folders/9f/1hjd4f5d2h3gbtyy6mp_r4z00000gn/T/com.microsoft.Word/WebArchiveCopyPasteTempFiles/e1.PNG?type=w1"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40EBA540" wp14:editId="014FD8FF">
                  <wp:extent cx="4897120" cy="829945"/>
                  <wp:effectExtent l="0" t="0" r="5080" b="0"/>
                  <wp:docPr id="32" name="그림 3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그림 32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7120" cy="829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48DA024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(1) 에서 y 는 1 or -1 이며 ground-truth class 를 가리킨다.</w:t>
            </w:r>
          </w:p>
          <w:p w14:paraId="6E95A03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p 는 y=1인 클래스에 대해서 모델이 예측한 클래스 확률(Probability)로  0과 1 사이의 값이다.</w:t>
            </w:r>
          </w:p>
          <w:p w14:paraId="7D2FB8E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조금 더 편리하게 식을 다루기 위해서 (2)와 같이 Pt 항을 정의하겠다.</w:t>
            </w:r>
          </w:p>
          <w:p w14:paraId="2AD4E01E" w14:textId="586942C8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lastRenderedPageBreak/>
              <w:br w:type="textWrapping" w:clear="all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"/var/folders/9f/1hjd4f5d2h3gbtyy6mp_r4z00000gn/T/com.microsoft.Word/WebArchiveCopyPasteTempFiles/e2.PNG?type=w1"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2B2F5115" wp14:editId="5D386AE2">
                  <wp:extent cx="4187190" cy="805815"/>
                  <wp:effectExtent l="0" t="0" r="3810" b="0"/>
                  <wp:docPr id="31" name="그림 3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그림 31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7190" cy="805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43A697E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91EF4F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이므로 CE(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p,y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) = CE(Pt) = -log(Pt) 이다.</w:t>
            </w:r>
          </w:p>
          <w:p w14:paraId="63A8F62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3F8467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CE loss 는 그림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1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의 파란색 커브의 형태를 갖는다.</w:t>
            </w:r>
          </w:p>
          <w:p w14:paraId="46B4B06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CE loss의 가장 눈에 띄는 특징은 쉽게 예측된 샘플들(Pt &gt;&gt; 0.5)의 로스가 그다지 작지 않다는 것이다.</w:t>
            </w:r>
          </w:p>
          <w:p w14:paraId="1CDF4EF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 결과 이들 loss가 커지게 되면(혹은 많아지게 되면) rare(드문) class 들의 loss 를 압도해 버리는 상황이 생길 수 있기 때문에 문제가 된다.</w:t>
            </w:r>
          </w:p>
          <w:p w14:paraId="3DE4DF0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04DCB9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3883FD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3.1 Balanced Cross Entropy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/>
              <w:t>클래스 불균형을 해결하는 가장 일반적인 방법은 0~1 사이의 가중치 a(알파) 를 사용하는 것이다.</w:t>
            </w:r>
          </w:p>
          <w:p w14:paraId="6D05E8B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클래스 1 에는 a 를, 클래스 -1 에는 1-a 를 적용한다.</w:t>
            </w:r>
          </w:p>
          <w:p w14:paraId="16BE2EA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실제로 a 는 클래스 빈도의 역수(1:90 클래스 비율의 경우 a=90/1=90)를 사용하거나 하이퍼파라미터로서 크로스 밸리데이션과정을 통해 직접 값을 결정한다.</w:t>
            </w:r>
          </w:p>
          <w:p w14:paraId="19111CC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클래스 t 에 대한 알파 t 를 다음과 같이 a-balance CE loss 식으로 정의한다.</w:t>
            </w:r>
          </w:p>
          <w:p w14:paraId="4089E326" w14:textId="443ABA8B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"/var/folders/9f/1hjd4f5d2h3gbtyy6mp_r4z00000gn/T/com.microsoft.Word/WebArchiveCopyPasteTempFiles/e3.PNG?type=w1"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51465B62" wp14:editId="64DE6E4F">
                  <wp:extent cx="4042410" cy="408940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FfMTY1/MDAxNTA0MjQwMTc3NzUz.kZu8IsiYfJzmt_h32GHdfWflVgLL8TFnX2ou85x0EvQg.vmrA4z6kQ4Hklitp18ZDRYZVU0Xc5m3nvfLU1etMLVEg.PNG.sogangori/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2410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04DBEF0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046D278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 로스함수는 단순히 CE 를 확장한 것으로 실험에서는 이 식을 기본적으로 사용했다.</w:t>
            </w:r>
          </w:p>
          <w:p w14:paraId="6A91121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5A6F1BB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73866FB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3.2 Focal Loss Definition</w:t>
            </w:r>
          </w:p>
          <w:p w14:paraId="07791A4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4BF1B1E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우리의 실험에서 나타나듯이, 클래스 dense detector의 학습과정에서 불균형 문제가 심각한 경우에는 (easy samples 에 의해) 크로스 엔트로피 로스의 압도 현상이 발생한다.</w:t>
            </w:r>
          </w:p>
          <w:p w14:paraId="1242561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예측하기 쉬운 negative 샘플들이 대다수를 이루게 되면서 gradient 에 막대한 영향을 준다.</w:t>
            </w:r>
          </w:p>
          <w:p w14:paraId="15ED772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위 3.1에서 balance 파라미터인 알파는 positive/negative example의 중요한 정도를 밸런스가 맞도록 조절하는 역활을 한다.</w:t>
            </w:r>
          </w:p>
          <w:p w14:paraId="520152A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그러나 알파는 easy/hard example 을 따로 구분하지 않는다.</w:t>
            </w:r>
          </w:p>
          <w:p w14:paraId="17CDE7E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반면 우리가 제안하는 변형된 loss function 은 easy example 의 중요도를 down-weight 시키며 그 결과 hard negative 의 학습에 집중하게 만든다.</w:t>
            </w:r>
          </w:p>
          <w:p w14:paraId="51466B13" w14:textId="1EE98E58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cross entropy loss 에 조절 항  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"/var/folders/9f/1hjd4f5d2h3gbtyy6mp_r4z00000gn/T/com.microsoft.Word/WebArchiveCopyPasteTempFiles/modulateTerm.PNG?type=w1"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132CA6C1" wp14:editId="66AD3C27">
                  <wp:extent cx="998855" cy="313055"/>
                  <wp:effectExtent l="0" t="0" r="4445" b="444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RfMTc4/MDAxNTA0NDk3NzY0NDI2.a4nM0pUQsQGWqCXlnb1BqjxGejQ57buGwM6UnLOnWdog.1JcmVkU8egSCSb65ijZfN-5Nn-6YOkhy079860gghx4g.PNG.sogangori/modulateTe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8855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을 추가했다. </w:t>
            </w:r>
          </w:p>
          <w:p w14:paraId="15868FCC" w14:textId="71FAE015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Cs w:val="20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Cs w:val="20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Cs w:val="20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Cs w:val="20"/>
              </w:rPr>
              <w:drawing>
                <wp:inline distT="0" distB="0" distL="0" distR="0" wp14:anchorId="33060006" wp14:editId="06EDF5C9">
                  <wp:extent cx="156210" cy="325120"/>
                  <wp:effectExtent l="0" t="0" r="0" b="5080"/>
                  <wp:docPr id="28" name="그림 28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Cs w:val="20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 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는 조절가능한 focusing parameter 로 0 이상의 값으로 셋팅한다.</w:t>
            </w:r>
          </w:p>
          <w:p w14:paraId="66473B0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다음과 같이 focal loss 를 정의한다.</w:t>
            </w:r>
          </w:p>
          <w:p w14:paraId="55B17FE5" w14:textId="68B8697F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"/var/folders/9f/1hjd4f5d2h3gbtyy6mp_r4z00000gn/T/com.microsoft.Word/WebArchiveCopyPasteTempFiles/e4.PNG?type=w1"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083BABB8" wp14:editId="72740A34">
                  <wp:extent cx="4319270" cy="325120"/>
                  <wp:effectExtent l="0" t="0" r="0" b="508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FfOTEg/MDAxNTA0MjQwMTc3ODg2.EBumhwMreOpAl0tKIrgal0qXEGFPdJmG-qD3HjJHBHEg.bqVulyj8C7ds2dyJQSBJRBUCtBwmhSN1nw7pT-qFxlsg.PNG.sogangori/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927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15845F0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23EDD39" w14:textId="1B31E773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focall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loss 에서 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Cs w:val="20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Cs w:val="20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Cs w:val="20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Cs w:val="20"/>
              </w:rPr>
              <w:drawing>
                <wp:inline distT="0" distB="0" distL="0" distR="0" wp14:anchorId="74375488" wp14:editId="43A139C4">
                  <wp:extent cx="156210" cy="325120"/>
                  <wp:effectExtent l="0" t="0" r="0" b="5080"/>
                  <wp:docPr id="26" name="그림 26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Cs w:val="20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를 0~5 사이의 값으로 조절했을 때의 함수 형태를 그림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1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에서 볼 수 있다.</w:t>
            </w:r>
          </w:p>
          <w:p w14:paraId="10B99E5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(1) 만약 example 을 잘못 분류했는데, Pt 가 작은 값인 경우 조절항이 1에 가까워지면서 조잘 항의 값이 거의 0이 되므로 결국 로스 함수에 영향을 주지 않는다.</w:t>
            </w:r>
          </w:p>
          <w:p w14:paraId="3BFC1FC9" w14:textId="68E202F3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((1-0.00001)^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09B2E96F" wp14:editId="2CCA5314">
                  <wp:extent cx="156210" cy="325120"/>
                  <wp:effectExtent l="0" t="0" r="0" b="5080"/>
                  <wp:docPr id="25" name="그림 25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=~1)</w:t>
            </w:r>
          </w:p>
          <w:p w14:paraId="525C33FE" w14:textId="3F8CF7C5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Pt -&gt; 1 에 가까워 지면, 조절 항은 거의 0 이 된다. ((1-0.999)^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2FB1FCE6" wp14:editId="4F45B065">
                  <wp:extent cx="156210" cy="325120"/>
                  <wp:effectExtent l="0" t="0" r="0" b="5080"/>
                  <wp:docPr id="24" name="그림 24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=~0)</w:t>
            </w:r>
          </w:p>
          <w:p w14:paraId="3643662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이것이 잘 분류된 샘플을 down-weight 시키는 경우이다.</w:t>
            </w:r>
          </w:p>
          <w:p w14:paraId="52B38A16" w14:textId="16F9233C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(2) focusing parameter 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5A3FD886" wp14:editId="4E93CBAA">
                  <wp:extent cx="156210" cy="325120"/>
                  <wp:effectExtent l="0" t="0" r="0" b="5080"/>
                  <wp:docPr id="23" name="그림 23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는 부드럽게 easy example을 down-weight 시킨다.</w:t>
            </w:r>
          </w:p>
          <w:p w14:paraId="4CC5619B" w14:textId="5EE43551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lastRenderedPageBreak/>
              <w:t>만약 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5E6265C5" wp14:editId="06254567">
                  <wp:extent cx="156210" cy="325120"/>
                  <wp:effectExtent l="0" t="0" r="0" b="5080"/>
                  <wp:docPr id="22" name="그림 22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= 0 이라면, FL 은 CE 와 같다.</w:t>
            </w:r>
          </w:p>
          <w:p w14:paraId="4B3E5B90" w14:textId="2CB1EBD8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7FE70F47" wp14:editId="08227367">
                  <wp:extent cx="156210" cy="325120"/>
                  <wp:effectExtent l="0" t="0" r="0" b="5080"/>
                  <wp:docPr id="21" name="그림 21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의 값이 커질수록 FL 의 down-weight 시키는 영향력이 커진다.(실험에서는 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5E421964" wp14:editId="773AD54B">
                  <wp:extent cx="156210" cy="325120"/>
                  <wp:effectExtent l="0" t="0" r="0" b="5080"/>
                  <wp:docPr id="20" name="그림 20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=2인경우 가장 성능이 좋았다)</w:t>
            </w:r>
          </w:p>
          <w:p w14:paraId="324B7E8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직관적으로 보면, modulating factor 은 easy example들의 loss 에 대한 영향력을 줄이며, loss 를 낮추는 example 의 범위를 결정한다.</w:t>
            </w:r>
          </w:p>
          <w:p w14:paraId="1540D084" w14:textId="44C1DCF6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예를 들어 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28D5023F" wp14:editId="3F3A9062">
                  <wp:extent cx="156210" cy="325120"/>
                  <wp:effectExtent l="0" t="0" r="0" b="5080"/>
                  <wp:docPr id="19" name="그림 19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= 2 인 경우 Pt = 0.9 로 예측되었던 example 의 원래 CE 로스에 비해서 FL 에서는 CE의 Pt=~0.968 일때 수준의 작은 loss를 받게 되므로 상대적으로 1000x 작아 진다.</w:t>
            </w:r>
          </w:p>
          <w:p w14:paraId="728C0D8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이것은 잘못  분류되었던 examples 의 중요도를 높이는 역활을 한다.</w:t>
            </w:r>
          </w:p>
          <w:p w14:paraId="01EFC904" w14:textId="0D5D724A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0EC3FA77" wp14:editId="35F83030">
                  <wp:extent cx="156210" cy="325120"/>
                  <wp:effectExtent l="0" t="0" r="0" b="5080"/>
                  <wp:docPr id="18" name="그림 18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= 2 로 셋팅되었을 때, Pt &lt;= 0.5 로 예측된 example 의 loss 는 단지 4x 작아질 뿐이다.)</w:t>
            </w:r>
          </w:p>
          <w:p w14:paraId="66FF515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BDFEA2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실제로 우리는 알파-balance variant 의 focal loss 를 다음과 같이 정의했다.</w:t>
            </w:r>
          </w:p>
          <w:p w14:paraId="08275E9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965BBEC" w14:textId="2CCEA1BC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"/var/folders/9f/1hjd4f5d2h3gbtyy6mp_r4z00000gn/T/com.microsoft.Word/WebArchiveCopyPasteTempFiles/e5.PNG?type=w1"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0F6C56F7" wp14:editId="12DC69AC">
                  <wp:extent cx="4415790" cy="288925"/>
                  <wp:effectExtent l="0" t="0" r="3810" b="317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FfMjM3/MDAxNTA0MjQwMTc4MDEz.OLfDHuqHuUc2J14bDL6VODznzwq0OtFOMhvZRetzFocg.ER5OIwCtaPRnzhsjPPwxdrBzAmjVoZYclUCaPK5Jm6kg.PNG.sogangori/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5790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7EE7357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06FBAD5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위 로스 함수를 모든 실험에 적용했는데, 알파-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balacned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항을 쓰지 않을 때에 비해 약간의 성능 향상이 있었다.</w:t>
            </w:r>
          </w:p>
          <w:p w14:paraId="0035AD9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마지막으로, loss layer 에서 p를 계산하는 과정에서 sigmoid operation 을 사용할 때 굉장히 큰 성능 향상을 보였다.</w:t>
            </w:r>
          </w:p>
          <w:p w14:paraId="26520CB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그러나 전체적으로는 loss layer 를 무엇을 사용하던지간에 결과에 큰 차이는 없었다.</w:t>
            </w:r>
          </w:p>
          <w:p w14:paraId="34BDC60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F63001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440659E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3.3 Class Imbalance and Model Initialization</w:t>
            </w:r>
          </w:p>
          <w:p w14:paraId="42B2CE2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09B779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기본적으로 Binary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classificatino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Model 은 클래스 y가 -1, 1일 확률이 같도록 초기화된다.</w:t>
            </w:r>
          </w:p>
          <w:p w14:paraId="474802B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이렇게 초기화했을 때 클래스 불균형 현상이 나타나면 더 많은 class 가 total loss 에서 더 많은 비중을 차지하게 되어 학습이 초기부터 불안정해진다.</w:t>
            </w:r>
          </w:p>
          <w:p w14:paraId="309D3A6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 문제를 해결하기 위해 'prior' 라는 개념의 p 항을 사용하였다.</w:t>
            </w:r>
          </w:p>
          <w:p w14:paraId="1AD5D73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p 항은 rare class(foreground) 의 비율로 최초 학습시에 사용하는 값이다.</w:t>
            </w:r>
          </w:p>
          <w:p w14:paraId="18AEE88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rare class 의 비율이 0.01 처럼 낮은 경우 이 비율을 p 라고 추정하며 파이에 의해 정의된다.</w:t>
            </w:r>
          </w:p>
          <w:p w14:paraId="091B1A5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p 항은 모델 초기화에서 사용되는 것일 뿐이고 loss function 이 아니다.</w:t>
            </w:r>
          </w:p>
          <w:p w14:paraId="6FCE8E9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클래스 불균형문제가 심각한 경우에 p 항을 사용하면 cross entropy나 focal loss 에 관계 없이 학습 안정화에 도움을 준다.</w:t>
            </w:r>
          </w:p>
          <w:p w14:paraId="6242056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9D6680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5161E16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3.4 Class Imbalance and Two-stage Detectors</w:t>
            </w:r>
          </w:p>
          <w:p w14:paraId="33113F3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7B2815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Two-stage Detectors 는 보통 cross entropy loss 를 사용하고 알파-밸런싱은 사용하지 않는다.</w:t>
            </w:r>
          </w:p>
          <w:p w14:paraId="56198D9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대신 클래스 불균형 문제를 해결하기 위해 2가지 메카니즘을 사용한다.</w:t>
            </w:r>
          </w:p>
          <w:p w14:paraId="2D5A04F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(1) two-stage </w:t>
            </w:r>
            <w:proofErr w:type="gram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cascade  (</w:t>
            </w:r>
            <w:proofErr w:type="gram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2)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baised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minibatch sampling </w:t>
            </w:r>
          </w:p>
          <w:p w14:paraId="717E590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1번째 cascade stage 는 object proposal mechanism 으로 거의 무한대의 가능한 오브젝트의 위치를 1~2천개 정도로 줄이는 것이다.</w:t>
            </w:r>
          </w:p>
          <w:p w14:paraId="1729D90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선택할 proposals 은 물론 랜덤한 것이 아니라 true object location 에 가까운 것이어야만 한다.</w:t>
            </w:r>
          </w:p>
          <w:p w14:paraId="3B76BA3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그렇게 함으로써 대부분을 차지하는 easy negatives 를 제외할 수 있다.</w:t>
            </w:r>
          </w:p>
          <w:p w14:paraId="54D32C1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2 단계 학습에서는, biased sampling 으로 minibatch 를 구성한다.</w:t>
            </w:r>
          </w:p>
          <w:p w14:paraId="44506E1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positive/negative 비율을 알파-밸런싱 factor 와 비슷하게 샘플링한다.</w:t>
            </w:r>
          </w:p>
          <w:p w14:paraId="5C9B3C9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우리가 제안하는 focal loss 는 one-stage detection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syste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에서 loss function을 통해서 이러한 메카니즘들을 직접 디자인한다.</w:t>
            </w:r>
          </w:p>
          <w:p w14:paraId="4A716D5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7C7B6FD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267DE2B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 xml:space="preserve">4. </w:t>
            </w:r>
            <w:proofErr w:type="spellStart"/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 xml:space="preserve"> Detector</w:t>
            </w:r>
          </w:p>
          <w:p w14:paraId="466F8A6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401E72C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은 하나로 통합 네트워크로 backbone network 와 2개의 전용 subnetwork 로 구성된다.</w:t>
            </w:r>
          </w:p>
          <w:p w14:paraId="6B262DC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backbone 은 입력 이미지 전체 영역에 대해서 convolutional feature map 을 계산하는 역활이며, 누구나 사용할 수 있는 공개된 convolutional network 이다.</w:t>
            </w:r>
          </w:p>
          <w:p w14:paraId="32B83F2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첫번째 subnet 은 backbone 의 output으로 부터 convolutional 을 통해서 object classification을 수행한다.</w:t>
            </w:r>
          </w:p>
          <w:p w14:paraId="615BBD2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두번째 subnet 은 backbone 의 output으로 부터 convolutional 을 통해서 경계박스의 좌표(앵커와 정답간의 offset)를 구한다.</w:t>
            </w:r>
          </w:p>
          <w:p w14:paraId="1774FA1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2개의 subnetwork의 디자인은 간단하다. </w:t>
            </w:r>
          </w:p>
          <w:p w14:paraId="7DAABAD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이것으로 그림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3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과 같이 one-state, dense detection 을 구성했다.</w:t>
            </w:r>
          </w:p>
          <w:p w14:paraId="19CEA15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설계에는 많은 선택사항이 있지만, 실험 결과처럼 대부분의 디자인 파라미터들은 성능에 대해 크게 민감하지 않다.</w:t>
            </w:r>
          </w:p>
          <w:p w14:paraId="270FB11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200A75B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4C52883B" w14:textId="5EFFF0C9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lastRenderedPageBreak/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"/var/folders/9f/1hjd4f5d2h3gbtyy6mp_r4z00000gn/T/com.microsoft.Word/WebArchiveCopyPasteTempFiles/f3.PNG?type=w1"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4A50E9E4" wp14:editId="7D1663CF">
                  <wp:extent cx="5731510" cy="1466215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FfMjAw/MDAxNTA0MjQwMTc2Mzg0.ZFGBKDDN-on6yDvkqXZ3SKpRqqq7R7HrlBIm3d5ZcY8g.WdyBEzcbrmZQ8rWl2FRrH2eM03YOxi76-CQmn-K7K_gg.PNG.sogangori/f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46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1541135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그림3. one-stage </w:t>
            </w:r>
            <w:proofErr w:type="spellStart"/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network 구조로 Feature Pyramid Network(FPN)을 사용한다.</w:t>
            </w:r>
          </w:p>
          <w:p w14:paraId="7C904E5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backbone 은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ResNet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architecture를 사용해서 (a)의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rich,multi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-scale convolutional feature pyramid를 생성한다.</w:t>
            </w:r>
          </w:p>
          <w:p w14:paraId="4719657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(b) backbone 에 2개의 subnetwork 를 붙여서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 된다. 하나는 앵커 박스의 클래스 분류, 다른 하나는 앵커 박스와 ground-truth object boxes간의 거리를 예측한다.</w:t>
            </w:r>
          </w:p>
          <w:p w14:paraId="3456AA1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(d) 네트워크 디자인은 일부러 간단하게 했다. </w:t>
            </w:r>
          </w:p>
          <w:p w14:paraId="7BC8646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우리의 목표는 새로운 네트워크 구조를 제안하는 것이 아니다.</w:t>
            </w:r>
          </w:p>
          <w:p w14:paraId="51C1F0F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focal loss function 를 통해서 one-stage detector 와 그동안 최고 성능을 보인 Faster R-CNN with FPN 등의 two-stage detector간의 성능 차이를 줄이는 것, 그리고 빠르게 동작시키는 것이다.</w:t>
            </w:r>
          </w:p>
          <w:p w14:paraId="1846B45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B820BD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Feature Pyramid Network Backbone: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Feature Pyramid Network(FPN)을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의 backbone 으로 채택했다.</w:t>
            </w:r>
          </w:p>
          <w:p w14:paraId="770CBF1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간단하게 말하면, FPN은 일반 convolutional network를 top-down 방향으로 augment 한다. </w:t>
            </w:r>
          </w:p>
          <w:p w14:paraId="3F0CF2E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그림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3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(a)-(b) 와 같이 lateral connection(수평 연결) 을 통해서 하나의 resolution 입력 이미지로부터 rich한 multi-scale feature pyramid 를 효율적으로 구성한다.</w:t>
            </w:r>
          </w:p>
          <w:p w14:paraId="6ECEB43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각각의 피라미드 레벨은 서로 다른 크기의 object 를 검출하는데 사용한다.</w:t>
            </w:r>
          </w:p>
          <w:p w14:paraId="0AE4CCA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FPN은 fully convolutional network(FCN) 에 비해서 multi-scale 예측 성능이 더 좋다는 것이 이미 RPN,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DeepMask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-style proposal, two-stage detector 인 Fast R-CNN 이나 Mast R-CNN 등을 통해서 알려져 있다.</w:t>
            </w:r>
          </w:p>
          <w:p w14:paraId="068C8D9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ResNet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구조 위에 FPN 을 구성하였다.</w:t>
            </w:r>
          </w:p>
          <w:p w14:paraId="591FDE8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피라미드 레벨을 P3에서 P7이 되도록 했다. </w:t>
            </w:r>
          </w:p>
          <w:p w14:paraId="36A8954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숫자의 의미는 입력 이미지 크기에 대해 2의 승수만큼 작다는 것이다.(P1 = input size, P2 = input size/2, P3 = input size/2/2 ...)</w:t>
            </w:r>
          </w:p>
          <w:p w14:paraId="7C7342B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모든 피라미드 레벨의 채널 C는 256 으로 동일하다. </w:t>
            </w:r>
          </w:p>
          <w:p w14:paraId="6CD27D3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설계에서 다양한 디자인을 선택할 수 있었지만 성능에 큰 영향을 주지는 않는다. </w:t>
            </w:r>
          </w:p>
          <w:p w14:paraId="621A2C4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다만 FPN을 backbone 으로 쓰는 것은 중요하다.</w:t>
            </w:r>
          </w:p>
          <w:p w14:paraId="21225BE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FPN 없이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ResNet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의 최종 레이어만을 사용해 예측하는 경우에는 AP 가 낮았다.</w:t>
            </w:r>
          </w:p>
          <w:p w14:paraId="3E2D06F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070D4D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Anchor: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RPN(Region Proposal Network) 에서 사용하는 translation-invariant anchor box(이동 불변 앵커박스) 를 사용했다.</w:t>
            </w:r>
          </w:p>
          <w:p w14:paraId="63A3501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앵커박스의 크기는 피라미드 레벨 P3~P7에서 32^2 ... 512^2 의 크기를 갖는다.</w:t>
            </w:r>
          </w:p>
          <w:p w14:paraId="0B45785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각 피라미드 레벨에서 3개의 종횡비{1:2, 1:1, 2:1} 를 갖는 앵커박스를 사용했다.</w:t>
            </w:r>
          </w:p>
          <w:p w14:paraId="0325D17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모든 스케일에 대응(denser scale coverage) 하기 위해서 각 피라미드 레벨에서 원래의 3개의 앵커박스에 대해서 각각 3개를 더 추가했다 {2^0, 2^1/3, 2^2/3}</w:t>
            </w:r>
          </w:p>
          <w:p w14:paraId="5CE05B8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이렇게 하는것이 AP 를 올리는데 도움이 되었다.</w:t>
            </w:r>
          </w:p>
          <w:p w14:paraId="2624197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각 레벨에서 총 A = 9 개의 앵커박스를 갖고 있으며 입력이미지의 32 - 813 픽셀까지 담당할 수 있다.</w:t>
            </w:r>
          </w:p>
          <w:p w14:paraId="51F1EFC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각 앵커박스에는 K개의 one-hot vector classification target 와 4-vector의 box regression target 이 할당된다.</w:t>
            </w:r>
          </w:p>
          <w:p w14:paraId="49878CD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K 는 number of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ojbect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class 이다.</w:t>
            </w:r>
          </w:p>
          <w:p w14:paraId="7031EF4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GT와의 intersection-over-union(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IoU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)가 0.5 이상인 앵커박스만 ground-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trugh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object box 로 할당된다.</w:t>
            </w:r>
          </w:p>
          <w:p w14:paraId="46B4C62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IoU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가 0.4 이하의 앵커박스는 background 로 할당된다.</w:t>
            </w:r>
          </w:p>
          <w:p w14:paraId="2023179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앵커박스는 최대(오직) 1개의 object box 에만 할당된다.</w:t>
            </w:r>
          </w:p>
          <w:p w14:paraId="7D4CEFF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K label vector 는 클래스에 해당하는 entry만 1, 나머지는 0으로 채운다.(</w:t>
            </w:r>
            <w:proofErr w:type="gram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one</w:t>
            </w:r>
            <w:proofErr w:type="gram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-hot)</w:t>
            </w:r>
          </w:p>
          <w:p w14:paraId="0B9FD1F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만약 앵커박사가 아무것에도 할당되지 않는다면, 즉 GT와의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IoU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가 0.4~0.5 인 경우라면, 해당 앵커박스는 학습과정에서 무시된다.</w:t>
            </w:r>
          </w:p>
          <w:p w14:paraId="0D45EF5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Box regression targets 은 각 앵커박스와 할당된 object box 와의 offset(거리)를 계산한다.</w:t>
            </w:r>
          </w:p>
          <w:p w14:paraId="4EFB4F1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할당되지 않은 앵커박스들은 계산에서 빠진다.</w:t>
            </w:r>
          </w:p>
          <w:p w14:paraId="1A17176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02EA8F2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Classification Subnet: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classification subnet은 각 위치에서 A 앵커에의 K개의 object class 확률을 예측한다</w:t>
            </w:r>
          </w:p>
          <w:p w14:paraId="7B82D43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 subnet은 각 FPN 레벨에 붙은 작은 FCN 이다.</w:t>
            </w:r>
          </w:p>
          <w:p w14:paraId="6513FDE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subnet의 네트워크 구조는 모든 피라미드 레벨에서 전부 동일하다. </w:t>
            </w:r>
          </w:p>
          <w:p w14:paraId="4B0143A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디자인도 매우 단순하다. </w:t>
            </w:r>
          </w:p>
          <w:p w14:paraId="0A8CBC8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그림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3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(c) 와 같이 주어진 피라미드 레벨에서 C 채널의 feature map을 받는다.</w:t>
            </w:r>
          </w:p>
          <w:p w14:paraId="542A3C1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3x3 컨볼루션을 256 개의 필터로 컨볼루션하고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ReLU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활성함수를 적용한다. 이것을 4회반복 (x 4)</w:t>
            </w:r>
          </w:p>
          <w:p w14:paraId="7351555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마지막으로 KA(K*A) 개의 필터로 컨불루션한 후 매 공간 위치에서 binary prediction을 위해서 Sigmoid 활성함수를 적용한다.</w:t>
            </w:r>
          </w:p>
          <w:p w14:paraId="1244C46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(Sigmoid 와 FL  조합의 성능이 좋았다)</w:t>
            </w:r>
          </w:p>
          <w:p w14:paraId="732F616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7BB7CEC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RPN 과는 대조적으로 우리의 object classification subnet은 레이어가 깊고 3x3 컨볼루션만 사용한다.</w:t>
            </w:r>
          </w:p>
          <w:p w14:paraId="5583C08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모든 피라미드 레벨에서 파라미터를 공유한다.</w:t>
            </w:r>
          </w:p>
          <w:p w14:paraId="3A7D724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7995DDF7" w14:textId="76E68770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"/var/folders/9f/1hjd4f5d2h3gbtyy6mp_r4z00000gn/T/com.microsoft.Word/WebArchiveCopyPasteTempFiles/f1.PNG?type=w1"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1D29B775" wp14:editId="4955AD4F">
                  <wp:extent cx="3573145" cy="3260725"/>
                  <wp:effectExtent l="0" t="0" r="0" b="317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RfMjMx/MDAxNTA0NTA0NTM2ODUw.Bzvmxap5iW02ZBw4DisQ58UPFNBfE6oLJ6XvLuPRecAg.pB8UUIy4nqZvIyznhVmXhAW8DnAub20T-rQIwxh9Bf8g.PNG.sogangori/f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145" cy="326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             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"/var/folders/9f/1hjd4f5d2h3gbtyy6mp_r4z00000gn/T/com.microsoft.Word/WebArchiveCopyPasteTempFiles/f3.PNG?type=w1"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646FBEFF" wp14:editId="2480E148">
                  <wp:extent cx="3850005" cy="292354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RfNjMg/MDAxNTA0NTA0NjY5NzM5.azIqKw0_Yd7TKTbUbNqYO-1kUk0UYosgxVyGSsyeCsIg.af5nvxfSrBPL8PK5kkP1IKyD-W2gJctjo9BEI2I5uxUg.JPEG.sogangori/f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0005" cy="292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0571343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참고) RPN과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RPN의 클래스,경계박스 예측 레이어 : RPN에서는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cls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layer와 reg layer가 intermediate layer의 출력 feature map을 공유한다</w:t>
            </w:r>
          </w:p>
          <w:p w14:paraId="62ECA93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2C25C77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이렇게 전체 레벨에서 디자인 하는 것이 하이퍼 파라미터를 조절하는 것보다 더 중요하다는 것을 확인했다.</w:t>
            </w:r>
          </w:p>
          <w:p w14:paraId="40627B3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D1EF74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Box Regression Subnet: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각 피라미드 레벨에서 object classification subnet과는 병렬적으로 또다른 작은 FCN을 붙였다.</w:t>
            </w:r>
          </w:p>
          <w:p w14:paraId="48004A8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이것은 그림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3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(d) 와 같이 각 앵커박스에서 근처에서 ground-truth object 가 있는 경우 둘 간의 offset 을 예측하는 것이 목표이다.</w:t>
            </w:r>
          </w:p>
          <w:p w14:paraId="4E374B8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각각의 위치에서의 A 개의 앵커박스들은 자신과 GT간의 상대적인 좌표 offset 4개를 예측한다.</w:t>
            </w:r>
          </w:p>
          <w:p w14:paraId="3A59158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(R-CNN 에서 사용하는 일반적인 박스 파라미터를 사용했다. cx, cy, w, </w:t>
            </w:r>
            <w:proofErr w:type="gram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h )</w:t>
            </w:r>
            <w:proofErr w:type="gramEnd"/>
          </w:p>
          <w:p w14:paraId="069C426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최근의 work 와는 다르게, 우리는 클래스에 관계없이 좌표를 예측하도록 했는데, 성능의 차이가 없음을 확인했다.</w:t>
            </w:r>
          </w:p>
          <w:p w14:paraId="33AB1E4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(일부 최근의 work에서는 클래스마다 좌표 예측을 하는 파라미터들이 다르다).</w:t>
            </w:r>
          </w:p>
          <w:p w14:paraId="46B5C65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object classification subnet 과 box regression subnet은 모두 공통의 구조를 가지지만, box regression subnet은 파라미터는 공유하지 않는다.</w:t>
            </w:r>
          </w:p>
          <w:p w14:paraId="4685C53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4EB231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4.1. Inference and Training</w:t>
            </w:r>
          </w:p>
          <w:p w14:paraId="1BAD58C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434CCE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Inference: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 속도를 위해서 detector threshold 0.05로 걸러낸 이후 top-scoring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proection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1k 개의 box prediction 만 사용했다.</w:t>
            </w:r>
          </w:p>
          <w:p w14:paraId="58A65DC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모든 피라미드 레벨에서의 예측들은 최종 detection 을 위해서 threshold 0.5의 non-maximum suppression 을 통해서 중복 예측들이 통합된다.</w:t>
            </w:r>
          </w:p>
          <w:p w14:paraId="0167EE7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0B34F36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Focal Loss: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classification subnet의 output 에 focal loss 를 사용했다.</w:t>
            </w:r>
          </w:p>
          <w:p w14:paraId="096B510D" w14:textId="7D3249CC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2DFF1F05" wp14:editId="6BAD94CC">
                  <wp:extent cx="156210" cy="325120"/>
                  <wp:effectExtent l="0" t="0" r="0" b="5080"/>
                  <wp:docPr id="13" name="그림 13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가 0.5~5 일때 모두 괜찮지만 </w: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"/var/folders/9f/1hjd4f5d2h3gbtyy6mp_r4z00000gn/T/com.microsoft.Word/WebArchiveCopyPasteTempFiles/j75n5s9cb6bg6v.jpg"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2F55C940" wp14:editId="181B819B">
                  <wp:extent cx="156210" cy="325120"/>
                  <wp:effectExtent l="0" t="0" r="0" b="5080"/>
                  <wp:docPr id="12" name="그림 12" descr="%5Cgamma%20%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_object_1590145083512" descr="%5Cgamma%20%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= 2 일때 가장 성능이 좋다.</w:t>
            </w:r>
          </w:p>
          <w:p w14:paraId="7511246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을 학습할때, focal loss에서 계산되는 anchor의 갯수가 all~100k 개의 합이고 각 로스들이 앵커와 GT박스의 갯수의 비율로 정규화된다는 점을 강조하고 싶다.</w:t>
            </w:r>
          </w:p>
          <w:p w14:paraId="2DAE0F8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전체 앵커박스가 아니라 할당이 된 앵커박스의 수로 정규화했다.</w:t>
            </w:r>
          </w:p>
          <w:p w14:paraId="099634D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 이유는 대부분의 앵커박스는 easy negative 여서 focal loss를 사용하게 되면 매우 작은 loss 를 받기 때문이다.</w:t>
            </w:r>
          </w:p>
          <w:p w14:paraId="6276CA1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마지막으로, rare class 에 할당되는 weight 인 알파도 역시 그리 민감하지 않다.</w:t>
            </w:r>
          </w:p>
          <w:p w14:paraId="0232C87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Table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1a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와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1b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에서 감마와 알파 값에 따른 성능이 나타나있다.</w:t>
            </w:r>
          </w:p>
          <w:p w14:paraId="7141525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일반적으로 감마값을 키울수록 알파값은 감소시켜야 한다.</w:t>
            </w:r>
          </w:p>
          <w:p w14:paraId="7201075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(감마=2, 알파=0.25가 가장 좋았다)</w:t>
            </w:r>
          </w:p>
          <w:p w14:paraId="2C843BE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7FABA8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Initialization: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-ResNet-50-FPN 과 ResNet-101-FPN 두개를 backbone으로 실험했다.</w:t>
            </w:r>
          </w:p>
          <w:p w14:paraId="18D37E7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둘 다 ImageNet1k 로 pre-train 시켰다. </w:t>
            </w:r>
          </w:p>
          <w:p w14:paraId="04A6E9B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'Feature pyramid networks for object detection'처럼 FPN을 위해 새로운 레이어를 추가했다.</w:t>
            </w:r>
          </w:p>
          <w:p w14:paraId="126075C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최종 레이어를 제외하고는 bias b = 0, Gaussian weight fill with 델타 = 0.01 로 초기화했다.</w:t>
            </w:r>
          </w:p>
          <w:p w14:paraId="1992656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classification subnet의 마지막 레이어의 bias 는 b = -log((1-파이)/파이) 로 초기화 했다.</w:t>
            </w:r>
          </w:p>
          <w:p w14:paraId="2047DBC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파이는 최초 학습에서 모든 앵커의 라벨의 foreground 에 대한 confidence 값으로 모든 실험에서 0.01을 사용했다.</w:t>
            </w:r>
          </w:p>
          <w:p w14:paraId="7FC8560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이렇게 초기화하면 너무 많은 background anchor 가 생성되는 것을 방지해 주기 때문에 첫번째 iteration에서 학습이 안정된다.</w:t>
            </w:r>
          </w:p>
          <w:p w14:paraId="439A70B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6E1F7D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Optimization: 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은 stochastic gradient descent(SGD)로 학습된다. </w:t>
            </w:r>
          </w:p>
          <w:p w14:paraId="75EEB0A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8개의 GPU에서 synchronized SGD 를 사용했고 GPU 당 배치 2개이므로 전체 총 배치는 16개다.</w:t>
            </w:r>
          </w:p>
          <w:p w14:paraId="60FBC89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(개별 GPU에서 개별 배치에 대해 Gradient를 계산 - 동기화 - 모든 Gradient를 모아 평균내서 parameter를 update - 개별 GPU에 update된 parameter 전달 - 동기화)</w:t>
            </w:r>
          </w:p>
          <w:p w14:paraId="364A2AA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모든 모델은 90k iteration 이고, 학습율은 0.01 이고 60k 와 80k 에서 10으로 나눈다.</w:t>
            </w:r>
          </w:p>
          <w:p w14:paraId="5654446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augmentation은 horizontal image flipping 만을 사용했다.</w:t>
            </w:r>
          </w:p>
          <w:p w14:paraId="79D1128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Weight decay 는 0.0001, momentum 0.9 다.</w:t>
            </w:r>
          </w:p>
          <w:p w14:paraId="64C0F9E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training loss 는 focal loss와 box regression의 standard smooth L1 loss 의 합이다</w:t>
            </w:r>
          </w:p>
          <w:p w14:paraId="5A4098C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학습 시간은 모델에 따라서 10~35시간으로 Table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1e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에 나타나 있다.</w:t>
            </w:r>
          </w:p>
          <w:p w14:paraId="7B32773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5A14602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5. Experiments</w:t>
            </w:r>
          </w:p>
          <w:p w14:paraId="5AB9BD0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22951E2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경계 박스의 성능은 COCO benchmark 로 측정했다.</w:t>
            </w:r>
          </w:p>
          <w:p w14:paraId="4DB317A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AA07A06" w14:textId="516472FD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"/var/folders/9f/1hjd4f5d2h3gbtyy6mp_r4z00000gn/T/com.microsoft.Word/WebArchiveCopyPasteTempFiles/t1.PNG?type=w1"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09166C34" wp14:editId="0D2B4E38">
                  <wp:extent cx="5731510" cy="3237865"/>
                  <wp:effectExtent l="0" t="0" r="0" b="63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FfMTYg/MDAxNTA0MjQwMTc3MDQ2.z_-YLm8tCx5MionilroVWPqSvz9As0RSVUPUtQHbEjcg.VMWUd5F7vVx7WTz94foGuYgdrAxFwNPSQ3VNXiMy3BUg.PNG.sogangori/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3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2976362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7079D2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A24C31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5.1 Training Dense Detection</w:t>
            </w:r>
          </w:p>
          <w:p w14:paraId="2F5D7F6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0EE87A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Network Initialization: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처음 시도한 방법은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을 standard cross entropy(CE) loss 로 학습시키는 것이었다.</w:t>
            </w:r>
          </w:p>
          <w:p w14:paraId="49D6488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그런데 네트워크가 학습 중에 발산해버리는 바람에 금방 실패했다.</w:t>
            </w:r>
          </w:p>
          <w:p w14:paraId="3CA9A52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그래서 마지막 레이어의 검출 사전 확률을 파이 =0.01 로 초기화 해주었더니 효율적으로 학습이 가능했다.</w:t>
            </w:r>
          </w:p>
          <w:p w14:paraId="5332C7C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이렇게 했을 때의 ResNet-50을 backbone으로하는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의 정확도는  COCO 에서 30.2 AP 었다.</w:t>
            </w:r>
          </w:p>
          <w:p w14:paraId="5E25FC1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파이의 초기값은 크게 중요하지 않았으므로 앞으로의 모든 실험에서 0.01을 사용했다.</w:t>
            </w:r>
          </w:p>
          <w:p w14:paraId="7246164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05D102D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Balanced Cross Entropy: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다음으로는 알파-밸런스 CE loss 를 사용해 보았다.</w:t>
            </w:r>
          </w:p>
          <w:p w14:paraId="3E67181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Table 1a 에 알파를 조절했을때의 성능이 나타나는데 알파를 0.75 로 셋팅했을 때 AP 가 0.9 상승했다.</w:t>
            </w:r>
          </w:p>
          <w:p w14:paraId="1413513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441E98C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Focal Loss: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focal loss 를 사용했을 때의 성능은 Table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1b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에 나타나 있다.</w:t>
            </w:r>
          </w:p>
          <w:p w14:paraId="64D8955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focal loss 에는 새로운 하이퍼파라미터인 감마를 통해 focus 정도를 조절할 수 있다. </w:t>
            </w:r>
          </w:p>
          <w:p w14:paraId="63E5EC2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감마가 0일때 focal loss 는 CE loss와 똑같다.</w:t>
            </w:r>
          </w:p>
          <w:p w14:paraId="06A204F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그림 1처럼 감마를 증가시키면, "easy" example 의 loss가 작아진다.</w:t>
            </w:r>
          </w:p>
          <w:p w14:paraId="10A62FC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감마를 키울수록 성능이 올라갔다. </w:t>
            </w:r>
          </w:p>
          <w:p w14:paraId="5284E02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FL에서 감마가 2일때 알파-밸런스 CE loss 에 비해서 2.9AP의 성능 향상이 있었다.</w:t>
            </w:r>
          </w:p>
          <w:p w14:paraId="4E973A3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여러 알파와 감마의 조합의 실험 결과는 Table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1b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에서 볼 수 있다.</w:t>
            </w:r>
          </w:p>
          <w:p w14:paraId="1AA11CD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작은 알파는 높은 감마를 필요로 했다.(easy negative 가 down weight 된다. 대신 positive 에 좀 더 집중한다)</w:t>
            </w:r>
          </w:p>
          <w:p w14:paraId="31DCE55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전체적으로 감마를 키우는 것이 이득이었고, 가장 좋은 알파는 [.25, .75] 사이의 값이었다.</w:t>
            </w:r>
          </w:p>
          <w:p w14:paraId="0256DDA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알파는 [.01, .999] 사이의 값으로 테스트했다.</w:t>
            </w:r>
          </w:p>
          <w:p w14:paraId="5982E99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lastRenderedPageBreak/>
              <w:t>모든 실험에서 감마 2, 알파 .25 에서 가장 성능이 좋았다.</w:t>
            </w:r>
          </w:p>
          <w:p w14:paraId="0E49665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여기서 알파를 .5 로 하면 .4 AP 낮아진다</w:t>
            </w:r>
          </w:p>
          <w:p w14:paraId="30E6C49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20115B55" w14:textId="060C518C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"/var/folders/9f/1hjd4f5d2h3gbtyy6mp_r4z00000gn/T/com.microsoft.Word/WebArchiveCopyPasteTempFiles/f4.PNG?type=w1"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3C41B319" wp14:editId="35EAA6C3">
                  <wp:extent cx="5731510" cy="1470025"/>
                  <wp:effectExtent l="0" t="0" r="0" b="317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FfMjMy/MDAxNTA0MjQwMTc2NTIy.abXb3WMtgewizPMsElNUGqvHKTHYkHUzzGrXU6NTul8g.06dLI_XneRmbUtpf7LaGxmdJ1QBM0VLnjmbQ9Tsj2U8g.PNG.sogangori/f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47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54E98A5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그림 4. 수렴된 모델로부터 각각 다른 감마를 사용해서 positive와 negative 샘플들의 정규화된 로스를 구해서 그린 Cumulative distribution function.</w:t>
            </w:r>
          </w:p>
          <w:p w14:paraId="1E6E24B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positive 로스 분산 그래프에서 감마의 효과는 작지만 negative 에서는 감마가 커질수록 hard example 에 대부분의 집중력을 사용한다.</w:t>
            </w:r>
          </w:p>
          <w:p w14:paraId="0283884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0B0EDE3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Analysis of the Focal Loss: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focal loss 를 이해하기 위해서 수렴한 모델에서 loss 의 분포를 분석했다.</w:t>
            </w:r>
          </w:p>
          <w:p w14:paraId="546E903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기본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ResNet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101 600 픽셀 모델을 감마 2 로 학습시키고(AP 36.0), 아무 이미지나 넣어서 예측 확률을 ~10^7 개의 negative와 10^5 개의 positive 샘플을 얻었다.</w:t>
            </w:r>
          </w:p>
          <w:p w14:paraId="30A0327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다음으로 positive 와 negative를 구분하여, 이들 샘플의 FL 를 구했고, 합이 1이 되도록 정규화했다.</w:t>
            </w:r>
          </w:p>
          <w:p w14:paraId="0CBDDB2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positive와 negative의 정규화된 로스를 낮은값부터 높은값 순으로 정렬해서 cumulative distribution function(CDF) 커브를 각각 그렸다.</w:t>
            </w:r>
          </w:p>
          <w:p w14:paraId="6A8C1BC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이때 positive와 negative 는 학습에서는 둘다 감마 2가 사용되었지만 FL을 구할 때는 서로 다른 감마를 사용했다.</w:t>
            </w:r>
          </w:p>
          <w:p w14:paraId="1C13D57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cumulative distribution function 은 그림 4 에 나타나있다.</w:t>
            </w:r>
          </w:p>
          <w:p w14:paraId="3FF0834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positive sample 에서는 CDF 가 감마의 변화에 따라 크게 변하지 않는다.</w:t>
            </w:r>
          </w:p>
          <w:p w14:paraId="08E9273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예를 들여 대략 20% 정도의 hardest positive sample 이 전체 loss 의 절반을 차지한다.(오른쪽 .8 ~ 1 부분)</w:t>
            </w:r>
          </w:p>
          <w:p w14:paraId="73923C7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감마가 커질수록 top 20% 의 example 에 더욱 집중하지만 그 효과는 작은 편이다.</w:t>
            </w:r>
          </w:p>
          <w:p w14:paraId="4C25EEF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64CE52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반면 negative sample 에서의 감마의 효과는 매우 크다.</w:t>
            </w:r>
          </w:p>
          <w:p w14:paraId="2EFED85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감마가 0일때 positive와 negative의 CDF 는 거의 똑같다. </w:t>
            </w:r>
          </w:p>
          <w:p w14:paraId="01BE41A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그러나 감마를 키우게 되면 부분적으로 더 큰 가중치가 hard negative example 에 집중된다.</w:t>
            </w:r>
          </w:p>
          <w:p w14:paraId="7AEA2292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감마가 2일때(실험 기본 셋팅), 대부분의 loss 는 아주 일부분의 hard negative example 에서 나온다(오른쪽 끝부분)</w:t>
            </w:r>
          </w:p>
          <w:p w14:paraId="033D390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여기서 볼 수 있듯이, FL 은 효과적으로 easy negative의 효과를 줄이고, hard negative example 에 모든 집중력을 쏟는다.</w:t>
            </w:r>
          </w:p>
          <w:p w14:paraId="5EC0661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618E62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Online Hard Example Mining (OHEM):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'Training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regionbased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object detectors with online hard example mining' 에서는 two-stage detector에서 high-loss example 들로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minibach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를 구성해서 성능을 높이는 방법을 제안했다.</w:t>
            </w:r>
          </w:p>
          <w:p w14:paraId="5441812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OHEM 은 각example 의 score에 non-maximum suppression(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nms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)를 적용해서 loss가 큰 example 로 minibatch를 구성한다.</w:t>
            </w:r>
          </w:p>
          <w:p w14:paraId="700507C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nms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의 threshold 와 batch size 는 선택가능한 파라미터다. </w:t>
            </w:r>
          </w:p>
          <w:p w14:paraId="0C08C0E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focal loss 와 비슷하게 OHEM 도 잘못 분류된 example 에 집중한다.</w:t>
            </w:r>
          </w:p>
          <w:p w14:paraId="46DE175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하지만 FL과는 다르게 OHEM 은 easy example 을 일시적으로 완전히 버린다.</w:t>
            </w:r>
          </w:p>
          <w:p w14:paraId="51325D3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우리는 OHEM 을 SSD 에서 구현해서 테스트해보았다.</w:t>
            </w:r>
          </w:p>
          <w:p w14:paraId="142FD7F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모든 example 에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nms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 를 적용한 후에, positive와 negative example 이 1:3 의 비율이 되도록 미니배치를 구성했다.</w:t>
            </w:r>
          </w:p>
          <w:p w14:paraId="0A7BBF7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클래스 불균형 문제가 심각한 one-stage detection 에서도 여러 종류의 셋팅을 해서 OHEM 을 테스트해보았다.</w:t>
            </w:r>
          </w:p>
          <w:p w14:paraId="486C472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original OHEM 을 사용한 성능을 Table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1d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에서 'OHEM 1:3' 로 나타냈다.</w:t>
            </w:r>
          </w:p>
          <w:p w14:paraId="7CF2EC6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같은 셋팅으로 FL을 이용해 학습한 ResNet-101 backbone 의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의 성능은 36.0 AP 였다.</w:t>
            </w:r>
          </w:p>
          <w:p w14:paraId="0E64E71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반면 OHEM 에서의 최고의 셋팅을 했을 때의 성능은 32.8 AP 였다. </w:t>
            </w:r>
          </w:p>
          <w:p w14:paraId="500240E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3.2 AP 의 성능의 차이는 OHEM 보다 FL 이 dense detector 에서 더 효율적이라는 것을 말해준다.</w:t>
            </w:r>
          </w:p>
          <w:p w14:paraId="0181FA0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다른 종류의 셋팅에서는 OHEM 이 좋은 결과를 얻지 못했다.</w:t>
            </w:r>
          </w:p>
          <w:p w14:paraId="726192E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244E19F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Hinge Loss: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마지막으로, 초기 실험에서, Pt에 대해 hinge loss 를 테스트해보았다.</w:t>
            </w:r>
          </w:p>
          <w:p w14:paraId="6345E60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hinge loss 는 일정값 이상의 Pt 에 대해서는 loss 를 0으로 하는 방법이다.</w:t>
            </w:r>
          </w:p>
          <w:p w14:paraId="0B966C3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그러나 이방법은 불안정했으며 의미 있는 결과를 얻지 못했다.</w:t>
            </w:r>
          </w:p>
          <w:p w14:paraId="24C2535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성능은 부록에 있다.</w:t>
            </w:r>
          </w:p>
          <w:p w14:paraId="4E0531B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851EB6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5.2. Model Architecture Design</w:t>
            </w:r>
          </w:p>
          <w:p w14:paraId="39C10D7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E2F2EE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Anchor Density: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one-stage detection system 에서 가장 중요한 디자인 요소는 모든 가능한 이미지 박스 공간을 얼마나 빈틈없이 커버하느냐이다.</w:t>
            </w:r>
          </w:p>
          <w:p w14:paraId="332834F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Two-state detector 는 모든 위치에서 box를 분류할 수 있다.</w:t>
            </w:r>
          </w:p>
          <w:p w14:paraId="288556D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Speed versus Accuracy: 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backbone network 는 정확도가 더 높지만 반면 느리다. </w:t>
            </w:r>
          </w:p>
          <w:p w14:paraId="1E60CE1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입력 이미지의 크기에 대해서도 마찬가지이다.</w:t>
            </w:r>
          </w:p>
          <w:p w14:paraId="02CF48B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lastRenderedPageBreak/>
              <w:t>그 효과를 테이블 1e 에 나타냈다. </w:t>
            </w:r>
          </w:p>
          <w:p w14:paraId="6525275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그림 2 에서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과 최신 method 들의 speed/accuracy trade-off 커브를 그렸다.</w:t>
            </w:r>
          </w:p>
          <w:p w14:paraId="5D63EBEF" w14:textId="668433F1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"/var/folders/9f/1hjd4f5d2h3gbtyy6mp_r4z00000gn/T/com.microsoft.Word/WebArchiveCopyPasteTempFiles/f2.PNG?type=w1"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3F80A65E" wp14:editId="09719C42">
                  <wp:extent cx="5731510" cy="3463290"/>
                  <wp:effectExtent l="0" t="0" r="0" b="381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FfMTQg/MDAxNTA0MjQwMTc2MDky.-Le1wkAiaPUQRDb1mqOifGlJ2W5loG8Uip5VPOeLFHkg.kKxc8HjSwVGYHbREcujatahaZB2oCdSXzEowNhX32Jog.PNG.sogangori/f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63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5D5F15C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그림 2 다시 가져옴) COCO test-dev 셋에서 여러 모델의 속도와 정확도 간의 관계.</w:t>
            </w:r>
          </w:p>
          <w:p w14:paraId="23D43B7B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FFAA7A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 다른 method 들의 커브보다 위에 있는 것을 볼 수 있다.</w:t>
            </w:r>
          </w:p>
          <w:p w14:paraId="6DFDFCC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표에는 나와있지 않지만 ResNet-101-FPN-600 의 성능이 최근에 publish 된 ResNet-101-FPN Faster R-CNN 과 성능은 비슷하면서 속도는 122ms : 172ms 로 훨씬 빠르다.(Nvidia M40 GPU에서 측정)</w:t>
            </w:r>
          </w:p>
          <w:p w14:paraId="43D6E24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더 큰 이미지를 사용하면 더 좋은 성능을 얻을 수 있는데, 이미지가 커져도 속도는 충분히 빠르다.</w:t>
            </w:r>
          </w:p>
          <w:p w14:paraId="25B3164F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속도를 중요하게 여길 경우 RetinaNet-50-500 을 사용한다.</w:t>
            </w:r>
          </w:p>
          <w:p w14:paraId="626B92BD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high frame rate 를 원한다면 네트워크 디자인을 잘 하거나, 다른 공개된 네트워크를 쓰는 것이 좋겠지만 그런 것은 이 논문의 주제가 아니다.</w:t>
            </w:r>
          </w:p>
          <w:p w14:paraId="53E945C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372703C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EC9391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5.3. Comparison to State of the Art</w:t>
            </w:r>
          </w:p>
          <w:p w14:paraId="389F3577" w14:textId="07C4A1B2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"/var/folders/9f/1hjd4f5d2h3gbtyy6mp_r4z00000gn/T/com.microsoft.Word/WebArchiveCopyPasteTempFiles/t2.PNG?type=w1"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457B2749" wp14:editId="1D2AA33A">
                  <wp:extent cx="5731510" cy="1777365"/>
                  <wp:effectExtent l="0" t="0" r="0" b="635"/>
                  <wp:docPr id="8" name="그림 8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 descr="테이블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777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4ED2EC7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표 2. </w:t>
            </w: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18"/>
                <w:szCs w:val="18"/>
              </w:rPr>
              <w:t>Object detection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single-model 성능(경계 박스 AP) vs state-of-the-art on COCO test-dev.</w:t>
            </w:r>
          </w:p>
          <w:p w14:paraId="0CC6BA6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표 1e의 모델을 스케일을 1.5x 까지 조금씩 다르게 해서 학습시킨 RetinaNet-101-800 model 이다.</w:t>
            </w:r>
          </w:p>
          <w:p w14:paraId="3EEA7A41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우리 모델의 최고 성능은 기존의 one-stage와 two-stage model 을 모두 넘는다.</w:t>
            </w:r>
          </w:p>
          <w:p w14:paraId="4460F23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speed versus accuracy 의 자세한 관계표는 Table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1e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와 그림 </w:t>
            </w:r>
            <w:r w:rsidRPr="00430318">
              <w:rPr>
                <w:rFonts w:ascii="돋움" w:eastAsia="돋움" w:hAnsi="돋움" w:cs="Times New Roman" w:hint="eastAsia"/>
                <w:color w:val="FF0000"/>
                <w:kern w:val="0"/>
                <w:sz w:val="18"/>
                <w:szCs w:val="18"/>
              </w:rPr>
              <w:t>2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 를 참조</w:t>
            </w:r>
          </w:p>
          <w:p w14:paraId="563929AE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최근에 최고 성능을 낸다고 알려진 모델은 Inception-ResNet-v2-TDM 을 backbone으로한 two-stage method 인 Faster R-CNN w TDM 이다.</w:t>
            </w:r>
          </w:p>
          <w:p w14:paraId="6A00E228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이것과 비교했을 때 </w:t>
            </w:r>
            <w:proofErr w:type="spellStart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RetinaNet</w:t>
            </w:r>
            <w:proofErr w:type="spellEnd"/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은 2.3 point 더 높은 성능을 보인다.</w:t>
            </w:r>
          </w:p>
          <w:p w14:paraId="3EF11297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4163009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Cs w:val="20"/>
              </w:rPr>
              <w:t>6. Conclusion</w:t>
            </w:r>
          </w:p>
          <w:p w14:paraId="0E19D974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0B7E6A6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우리는 one-stage object detector 가 Faster R-CNN 류의 two-stage method 만큼의 성능이 나오지 못하는 가장 큰 이유가 클래스 불균형이었음을 확인했다.</w:t>
            </w:r>
          </w:p>
          <w:p w14:paraId="7A1827EC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이문제를 해결하기 위해 크로스 엔트로피에서 대부분의 easy negative 의 loss를 상대적으로 줄이면서 hard example 에 집중하도록 조절하는 항을 추가한 focal loss 를 제안한다.</w:t>
            </w:r>
          </w:p>
          <w:p w14:paraId="0BC07CBA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lastRenderedPageBreak/>
              <w:t>이 방법은 간단하고 매우 효율적이다.</w:t>
            </w:r>
          </w:p>
          <w:p w14:paraId="727DA5F0" w14:textId="74E1855F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 xml:space="preserve">이것의 </w:t>
            </w:r>
          </w:p>
          <w:p w14:paraId="4DF5BD4A" w14:textId="26E2AC98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"/var/folders/9f/1hjd4f5d2h3gbtyy6mp_r4z00000gn/T/com.microsoft.Word/WebArchiveCopyPasteTempFiles/f7.PNG?type=w1"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3A1B3727" wp14:editId="56802CCA">
                  <wp:extent cx="5727065" cy="3441065"/>
                  <wp:effectExtent l="0" t="0" r="635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jAxNzA5MDFfMjA2/MDAxNTA0MjQwMTc2OTA3.atojswzVDzimyPGuAhSjdZpDbe4LvKNfBGKqNDNoISQg.IX8ccD_4B_yvYlNSHw88PIFH3yaoak88wvZggJSoAMcg.PNG.sogangori/f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065" cy="3441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 w:hint="eastAsia"/>
                <w:b/>
                <w:bCs/>
                <w:color w:val="252525"/>
                <w:kern w:val="0"/>
                <w:sz w:val="22"/>
                <w:szCs w:val="22"/>
              </w:rPr>
              <w:t>Appendix B : Derivatives</w:t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br w:type="textWrapping" w:clear="all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begin"/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instrText xml:space="preserve"> INCLUDEPICTURE "/var/folders/9f/1hjd4f5d2h3gbtyy6mp_r4z00000gn/T/com.microsoft.Word/WebArchiveCopyPasteTempFiles/e9.PNG?type=w1" \* MERGEFORMATINET </w:instrText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separate"/>
            </w:r>
            <w:r w:rsidRPr="00430318">
              <w:rPr>
                <w:rFonts w:ascii="돋움" w:eastAsia="돋움" w:hAnsi="돋움" w:cs="Times New Roman"/>
                <w:noProof/>
                <w:color w:val="252525"/>
                <w:kern w:val="0"/>
                <w:sz w:val="18"/>
                <w:szCs w:val="18"/>
              </w:rPr>
              <w:drawing>
                <wp:inline distT="0" distB="0" distL="0" distR="0" wp14:anchorId="411FAA76" wp14:editId="4B1CE1CE">
                  <wp:extent cx="4920615" cy="1780540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0615" cy="178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0318">
              <w:rPr>
                <w:rFonts w:ascii="돋움" w:eastAsia="돋움" w:hAnsi="돋움" w:cs="Times New Roman"/>
                <w:color w:val="252525"/>
                <w:kern w:val="0"/>
                <w:sz w:val="18"/>
                <w:szCs w:val="18"/>
              </w:rPr>
              <w:fldChar w:fldCharType="end"/>
            </w:r>
          </w:p>
          <w:p w14:paraId="676B9885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25C721F3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636E35E0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</w:p>
          <w:p w14:paraId="1615C0F9" w14:textId="77777777" w:rsidR="00430318" w:rsidRPr="00430318" w:rsidRDefault="00430318" w:rsidP="00430318">
            <w:pPr>
              <w:widowControl/>
              <w:wordWrap/>
              <w:autoSpaceDE/>
              <w:autoSpaceDN/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</w:pPr>
            <w:r w:rsidRPr="00430318">
              <w:rPr>
                <w:rFonts w:ascii="돋움" w:eastAsia="돋움" w:hAnsi="돋움" w:cs="Times New Roman" w:hint="eastAsia"/>
                <w:color w:val="252525"/>
                <w:kern w:val="0"/>
                <w:sz w:val="18"/>
                <w:szCs w:val="18"/>
              </w:rPr>
              <w:t>코드 </w:t>
            </w:r>
            <w:hyperlink r:id="rId21" w:tgtFrame="_blank" w:history="1">
              <w:r w:rsidRPr="00430318">
                <w:rPr>
                  <w:rFonts w:ascii="돋움" w:eastAsia="돋움" w:hAnsi="돋움" w:cs="Times New Roman" w:hint="eastAsia"/>
                  <w:color w:val="0000FF"/>
                  <w:kern w:val="0"/>
                  <w:sz w:val="18"/>
                  <w:szCs w:val="18"/>
                  <w:u w:val="single"/>
                </w:rPr>
                <w:t>https://github.com/zhangxujinsh/keras-retinanet</w:t>
              </w:r>
            </w:hyperlink>
          </w:p>
          <w:p w14:paraId="15A07922" w14:textId="77777777" w:rsidR="00430318" w:rsidRPr="00430318" w:rsidRDefault="00430318" w:rsidP="00430318">
            <w:pPr>
              <w:widowControl/>
              <w:wordWrap/>
              <w:autoSpaceDE/>
              <w:autoSpaceDN/>
              <w:spacing w:line="240" w:lineRule="atLeast"/>
              <w:jc w:val="left"/>
              <w:rPr>
                <w:rFonts w:ascii="NanumGothic" w:eastAsia="NanumGothic" w:hAnsi="NanumGothic" w:cs="Times New Roman" w:hint="eastAsia"/>
                <w:color w:val="252525"/>
                <w:kern w:val="0"/>
                <w:sz w:val="2"/>
                <w:szCs w:val="2"/>
              </w:rPr>
            </w:pPr>
          </w:p>
        </w:tc>
        <w:tc>
          <w:tcPr>
            <w:tcW w:w="241" w:type="dxa"/>
            <w:shd w:val="clear" w:color="auto" w:fill="auto"/>
            <w:noWrap/>
            <w:vAlign w:val="center"/>
            <w:hideMark/>
          </w:tcPr>
          <w:p w14:paraId="4853C03A" w14:textId="77777777" w:rsidR="00430318" w:rsidRPr="00430318" w:rsidRDefault="00430318" w:rsidP="0043031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04EC2835" w14:textId="77777777" w:rsidR="00430318" w:rsidRPr="00430318" w:rsidRDefault="00430318" w:rsidP="00430318">
      <w:pPr>
        <w:widowControl/>
        <w:wordWrap/>
        <w:autoSpaceDE/>
        <w:autoSpaceDN/>
        <w:jc w:val="left"/>
        <w:rPr>
          <w:rFonts w:ascii="-webkit-standard" w:eastAsia="Times New Roman" w:hAnsi="-webkit-standard" w:cs="Times New Roman"/>
          <w:vanish/>
          <w:color w:val="000000"/>
          <w:kern w:val="0"/>
          <w:sz w:val="24"/>
        </w:rPr>
      </w:pPr>
    </w:p>
    <w:tbl>
      <w:tblPr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"/>
        <w:gridCol w:w="14008"/>
        <w:gridCol w:w="241"/>
      </w:tblGrid>
      <w:tr w:rsidR="00430318" w:rsidRPr="00430318" w14:paraId="0E2DFB96" w14:textId="77777777" w:rsidTr="00430318">
        <w:trPr>
          <w:trHeight w:val="225"/>
        </w:trPr>
        <w:tc>
          <w:tcPr>
            <w:tcW w:w="225" w:type="dxa"/>
            <w:shd w:val="clear" w:color="auto" w:fill="auto"/>
            <w:noWrap/>
            <w:vAlign w:val="center"/>
            <w:hideMark/>
          </w:tcPr>
          <w:p w14:paraId="72CF1E1E" w14:textId="77777777" w:rsidR="00430318" w:rsidRPr="00430318" w:rsidRDefault="00430318" w:rsidP="00430318">
            <w:pPr>
              <w:widowControl/>
              <w:wordWrap/>
              <w:autoSpaceDE/>
              <w:autoSpaceDN/>
              <w:jc w:val="left"/>
              <w:rPr>
                <w:rFonts w:ascii="-webkit-standard" w:eastAsia="Times New Roman" w:hAnsi="-webkit-standard" w:cs="Times New Roman"/>
                <w:color w:val="000000"/>
                <w:kern w:val="0"/>
                <w:sz w:val="24"/>
              </w:rPr>
            </w:pPr>
          </w:p>
        </w:tc>
        <w:tc>
          <w:tcPr>
            <w:tcW w:w="14040" w:type="dxa"/>
            <w:shd w:val="clear" w:color="auto" w:fill="auto"/>
            <w:vAlign w:val="center"/>
            <w:hideMark/>
          </w:tcPr>
          <w:p w14:paraId="0EC34CD4" w14:textId="77777777" w:rsidR="00430318" w:rsidRPr="00430318" w:rsidRDefault="00430318" w:rsidP="0043031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5" w:type="dxa"/>
            <w:shd w:val="clear" w:color="auto" w:fill="auto"/>
            <w:noWrap/>
            <w:vAlign w:val="center"/>
            <w:hideMark/>
          </w:tcPr>
          <w:p w14:paraId="75671217" w14:textId="77777777" w:rsidR="00430318" w:rsidRPr="00430318" w:rsidRDefault="00430318" w:rsidP="0043031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430318" w:rsidRPr="00430318" w14:paraId="264AB90E" w14:textId="77777777" w:rsidTr="00430318">
        <w:trPr>
          <w:trHeight w:val="225"/>
        </w:trPr>
        <w:tc>
          <w:tcPr>
            <w:tcW w:w="225" w:type="dxa"/>
            <w:shd w:val="clear" w:color="auto" w:fill="auto"/>
            <w:vAlign w:val="center"/>
            <w:hideMark/>
          </w:tcPr>
          <w:p w14:paraId="15196D75" w14:textId="77777777" w:rsidR="00430318" w:rsidRPr="00430318" w:rsidRDefault="00430318" w:rsidP="00430318">
            <w:pPr>
              <w:widowControl/>
              <w:wordWrap/>
              <w:autoSpaceDE/>
              <w:autoSpaceDN/>
              <w:jc w:val="left"/>
              <w:rPr>
                <w:rFonts w:ascii="-webkit-standard" w:eastAsia="Times New Roman" w:hAnsi="-webkit-standard" w:cs="Times New Roman"/>
                <w:color w:val="000000"/>
                <w:kern w:val="0"/>
                <w:sz w:val="24"/>
              </w:rPr>
            </w:pPr>
          </w:p>
        </w:tc>
        <w:tc>
          <w:tcPr>
            <w:tcW w:w="14040" w:type="dxa"/>
            <w:shd w:val="clear" w:color="auto" w:fill="auto"/>
            <w:vAlign w:val="center"/>
            <w:hideMark/>
          </w:tcPr>
          <w:p w14:paraId="0B88CB51" w14:textId="77777777" w:rsidR="00430318" w:rsidRPr="00430318" w:rsidRDefault="00430318" w:rsidP="0043031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5" w:type="dxa"/>
            <w:shd w:val="clear" w:color="auto" w:fill="auto"/>
            <w:vAlign w:val="center"/>
            <w:hideMark/>
          </w:tcPr>
          <w:p w14:paraId="19ECA38B" w14:textId="77777777" w:rsidR="00430318" w:rsidRPr="00430318" w:rsidRDefault="00430318" w:rsidP="0043031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1BAA1259" w14:textId="77777777" w:rsidR="00430318" w:rsidRPr="00430318" w:rsidRDefault="00430318" w:rsidP="00430318">
      <w:pPr>
        <w:widowControl/>
        <w:wordWrap/>
        <w:autoSpaceDE/>
        <w:autoSpaceDN/>
        <w:jc w:val="left"/>
        <w:rPr>
          <w:rFonts w:ascii="-webkit-standard" w:eastAsia="Times New Roman" w:hAnsi="-webkit-standard" w:cs="Times New Roman"/>
          <w:vanish/>
          <w:color w:val="000000"/>
          <w:kern w:val="0"/>
          <w:sz w:val="24"/>
        </w:rPr>
      </w:pPr>
    </w:p>
    <w:p w14:paraId="04FE581F" w14:textId="77777777" w:rsidR="00430318" w:rsidRPr="00430318" w:rsidRDefault="00430318" w:rsidP="00430318">
      <w:pPr>
        <w:widowControl/>
        <w:wordWrap/>
        <w:autoSpaceDE/>
        <w:autoSpaceDN/>
        <w:jc w:val="left"/>
        <w:rPr>
          <w:rFonts w:ascii="-webkit-standard" w:eastAsia="Times New Roman" w:hAnsi="-webkit-standard" w:cs="Times New Roman"/>
          <w:vanish/>
          <w:color w:val="000000"/>
          <w:kern w:val="0"/>
          <w:sz w:val="24"/>
        </w:rPr>
      </w:pPr>
    </w:p>
    <w:tbl>
      <w:tblPr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14040"/>
        <w:gridCol w:w="225"/>
      </w:tblGrid>
      <w:tr w:rsidR="00430318" w:rsidRPr="00430318" w14:paraId="157782B0" w14:textId="77777777" w:rsidTr="00430318">
        <w:trPr>
          <w:trHeight w:val="225"/>
        </w:trPr>
        <w:tc>
          <w:tcPr>
            <w:tcW w:w="225" w:type="dxa"/>
            <w:shd w:val="clear" w:color="auto" w:fill="auto"/>
            <w:vAlign w:val="center"/>
            <w:hideMark/>
          </w:tcPr>
          <w:p w14:paraId="2C8760C6" w14:textId="77777777" w:rsidR="00430318" w:rsidRPr="00430318" w:rsidRDefault="00430318" w:rsidP="00430318">
            <w:pPr>
              <w:widowControl/>
              <w:wordWrap/>
              <w:autoSpaceDE/>
              <w:autoSpaceDN/>
              <w:jc w:val="left"/>
              <w:rPr>
                <w:rFonts w:ascii="-webkit-standard" w:eastAsia="Times New Roman" w:hAnsi="-webkit-standard" w:cs="Times New Roman"/>
                <w:color w:val="000000"/>
                <w:kern w:val="0"/>
                <w:sz w:val="24"/>
              </w:rPr>
            </w:pPr>
          </w:p>
        </w:tc>
        <w:tc>
          <w:tcPr>
            <w:tcW w:w="14040" w:type="dxa"/>
            <w:shd w:val="clear" w:color="auto" w:fill="auto"/>
            <w:vAlign w:val="center"/>
            <w:hideMark/>
          </w:tcPr>
          <w:p w14:paraId="609858A8" w14:textId="77777777" w:rsidR="00430318" w:rsidRPr="00430318" w:rsidRDefault="00430318" w:rsidP="0043031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25" w:type="dxa"/>
            <w:shd w:val="clear" w:color="auto" w:fill="auto"/>
            <w:vAlign w:val="center"/>
            <w:hideMark/>
          </w:tcPr>
          <w:p w14:paraId="4F8DFEDF" w14:textId="77777777" w:rsidR="00430318" w:rsidRPr="00430318" w:rsidRDefault="00430318" w:rsidP="00430318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1EB36AB" w14:textId="26D12295" w:rsidR="00430318" w:rsidRPr="00430318" w:rsidRDefault="00430318" w:rsidP="00430318">
      <w:pPr>
        <w:widowControl/>
        <w:shd w:val="clear" w:color="auto" w:fill="B7CCE0"/>
        <w:wordWrap/>
        <w:autoSpaceDE/>
        <w:autoSpaceDN/>
        <w:jc w:val="left"/>
        <w:outlineLvl w:val="2"/>
        <w:rPr>
          <w:rFonts w:ascii="돋움" w:eastAsia="돋움" w:hAnsi="돋움" w:cs="Times New Roman"/>
          <w:b/>
          <w:bCs/>
          <w:color w:val="000000"/>
          <w:spacing w:val="-15"/>
          <w:kern w:val="0"/>
          <w:sz w:val="27"/>
          <w:szCs w:val="27"/>
          <w:lang w:eastAsia="ko-Kore-KR"/>
        </w:rPr>
      </w:pPr>
    </w:p>
    <w:tbl>
      <w:tblPr>
        <w:tblpPr w:leftFromText="142" w:rightFromText="142" w:vertAnchor="text" w:horzAnchor="margin" w:tblpY="1178"/>
        <w:tblW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</w:tblGrid>
      <w:tr w:rsidR="00430318" w:rsidRPr="00430318" w14:paraId="13387371" w14:textId="77777777" w:rsidTr="00430318">
        <w:tc>
          <w:tcPr>
            <w:tcW w:w="225" w:type="dxa"/>
            <w:shd w:val="clear" w:color="auto" w:fill="auto"/>
            <w:vAlign w:val="center"/>
            <w:hideMark/>
          </w:tcPr>
          <w:p w14:paraId="0323E5ED" w14:textId="77777777" w:rsidR="00430318" w:rsidRPr="00430318" w:rsidRDefault="00430318" w:rsidP="00430318">
            <w:pPr>
              <w:widowControl/>
              <w:wordWrap/>
              <w:autoSpaceDE/>
              <w:autoSpaceDN/>
              <w:jc w:val="left"/>
              <w:rPr>
                <w:rFonts w:ascii="NanumGothic" w:eastAsia="NanumGothic" w:hAnsi="NanumGothic" w:cs="Times New Roman" w:hint="eastAsia"/>
                <w:kern w:val="0"/>
                <w:sz w:val="24"/>
              </w:rPr>
            </w:pPr>
          </w:p>
        </w:tc>
      </w:tr>
    </w:tbl>
    <w:p w14:paraId="5071EE02" w14:textId="77777777" w:rsidR="002368EF" w:rsidRDefault="002368EF">
      <w:pPr>
        <w:rPr>
          <w:lang w:eastAsia="ko-Kore-KR"/>
        </w:rPr>
      </w:pPr>
    </w:p>
    <w:sectPr w:rsidR="002368E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87A6A"/>
    <w:multiLevelType w:val="multilevel"/>
    <w:tmpl w:val="1716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1614C"/>
    <w:multiLevelType w:val="multilevel"/>
    <w:tmpl w:val="F580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166198">
    <w:abstractNumId w:val="0"/>
  </w:num>
  <w:num w:numId="2" w16cid:durableId="973757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18"/>
    <w:rsid w:val="002368EF"/>
    <w:rsid w:val="0043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AB9F5"/>
  <w15:chartTrackingRefBased/>
  <w15:docId w15:val="{0A734B5D-3810-B442-8975-3B1D654B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30318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30318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30318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30318"/>
    <w:rPr>
      <w:rFonts w:ascii="Times New Roman" w:eastAsia="Times New Roman" w:hAnsi="Times New Roman" w:cs="Times New Roman"/>
      <w:b/>
      <w:bCs/>
      <w:kern w:val="0"/>
      <w:sz w:val="24"/>
    </w:rPr>
  </w:style>
  <w:style w:type="character" w:customStyle="1" w:styleId="pcol1">
    <w:name w:val="pcol1"/>
    <w:basedOn w:val="a0"/>
    <w:rsid w:val="00430318"/>
  </w:style>
  <w:style w:type="character" w:customStyle="1" w:styleId="apple-converted-space">
    <w:name w:val="apple-converted-space"/>
    <w:basedOn w:val="a0"/>
    <w:rsid w:val="00430318"/>
  </w:style>
  <w:style w:type="character" w:customStyle="1" w:styleId="cate">
    <w:name w:val="cate"/>
    <w:basedOn w:val="a0"/>
    <w:rsid w:val="00430318"/>
  </w:style>
  <w:style w:type="character" w:styleId="a3">
    <w:name w:val="Hyperlink"/>
    <w:basedOn w:val="a0"/>
    <w:uiPriority w:val="99"/>
    <w:unhideWhenUsed/>
    <w:rsid w:val="00430318"/>
    <w:rPr>
      <w:color w:val="0000FF"/>
      <w:u w:val="single"/>
    </w:rPr>
  </w:style>
  <w:style w:type="paragraph" w:customStyle="1" w:styleId="date">
    <w:name w:val="date"/>
    <w:basedOn w:val="a"/>
    <w:rsid w:val="004303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url">
    <w:name w:val="url"/>
    <w:basedOn w:val="a"/>
    <w:rsid w:val="004303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4303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Strong"/>
    <w:basedOn w:val="a0"/>
    <w:uiPriority w:val="22"/>
    <w:qFormat/>
    <w:rsid w:val="00430318"/>
    <w:rPr>
      <w:b/>
      <w:bCs/>
    </w:rPr>
  </w:style>
  <w:style w:type="character" w:customStyle="1" w:styleId="ell">
    <w:name w:val="ell"/>
    <w:basedOn w:val="a0"/>
    <w:rsid w:val="00430318"/>
  </w:style>
  <w:style w:type="character" w:styleId="a6">
    <w:name w:val="Emphasis"/>
    <w:basedOn w:val="a0"/>
    <w:uiPriority w:val="20"/>
    <w:qFormat/>
    <w:rsid w:val="00430318"/>
    <w:rPr>
      <w:i/>
      <w:iCs/>
    </w:rPr>
  </w:style>
  <w:style w:type="character" w:customStyle="1" w:styleId="blind">
    <w:name w:val="blind"/>
    <w:basedOn w:val="a0"/>
    <w:rsid w:val="00430318"/>
  </w:style>
  <w:style w:type="paragraph" w:customStyle="1" w:styleId="spiblog">
    <w:name w:val="_spi_blog"/>
    <w:basedOn w:val="a"/>
    <w:rsid w:val="004303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spicafe">
    <w:name w:val="_spi_cafe"/>
    <w:basedOn w:val="a"/>
    <w:rsid w:val="004303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spikeep">
    <w:name w:val="_spi_keep"/>
    <w:basedOn w:val="a"/>
    <w:rsid w:val="004303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spimemo">
    <w:name w:val="_spi_memo"/>
    <w:basedOn w:val="a"/>
    <w:rsid w:val="004303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customStyle="1" w:styleId="spireleasecont">
    <w:name w:val="_spi_release_cont"/>
    <w:basedOn w:val="a"/>
    <w:rsid w:val="004303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ell2">
    <w:name w:val="ell2"/>
    <w:basedOn w:val="a0"/>
    <w:rsid w:val="00430318"/>
  </w:style>
  <w:style w:type="character" w:customStyle="1" w:styleId="date1">
    <w:name w:val="date1"/>
    <w:basedOn w:val="a0"/>
    <w:rsid w:val="00430318"/>
  </w:style>
  <w:style w:type="character" w:customStyle="1" w:styleId="num">
    <w:name w:val="num"/>
    <w:basedOn w:val="a0"/>
    <w:rsid w:val="00430318"/>
  </w:style>
  <w:style w:type="paragraph" w:customStyle="1" w:styleId="on">
    <w:name w:val="on"/>
    <w:basedOn w:val="a"/>
    <w:rsid w:val="0043031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7">
    <w:name w:val="Unresolved Mention"/>
    <w:basedOn w:val="a0"/>
    <w:uiPriority w:val="99"/>
    <w:semiHidden/>
    <w:unhideWhenUsed/>
    <w:rsid w:val="00430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0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5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74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318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3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75400">
                              <w:marLeft w:val="0"/>
                              <w:marRight w:val="0"/>
                              <w:marTop w:val="0"/>
                              <w:marBottom w:val="4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4121">
                                  <w:marLeft w:val="7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29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3372372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3082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826343">
                                      <w:marLeft w:val="0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35206">
                                  <w:marLeft w:val="0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34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579421">
                                          <w:marLeft w:val="-90"/>
                                          <w:marRight w:val="-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83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106692">
                  <w:marLeft w:val="75"/>
                  <w:marRight w:val="75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46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6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0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9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49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95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15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17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3730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2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339140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0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zhangxujinsh/keras-retinanet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3619</Words>
  <Characters>20632</Characters>
  <Application>Microsoft Office Word</Application>
  <DocSecurity>0</DocSecurity>
  <Lines>171</Lines>
  <Paragraphs>48</Paragraphs>
  <ScaleCrop>false</ScaleCrop>
  <Company/>
  <LinksUpToDate>false</LinksUpToDate>
  <CharactersWithSpaces>24203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조수빈(경영학부)</dc:creator>
  <cp:keywords/>
  <dc:description/>
  <cp:lastModifiedBy>조수빈(경영학부)</cp:lastModifiedBy>
  <cp:revision>1</cp:revision>
  <dcterms:created xsi:type="dcterms:W3CDTF">2023-01-16T14:49:00Z</dcterms:created>
  <dcterms:modified xsi:type="dcterms:W3CDTF">2023-01-16T14:53:00Z</dcterms:modified>
</cp:coreProperties>
</file>