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E095C" w14:textId="7FC756D6" w:rsidR="69BD3C7B" w:rsidRPr="00FE0FF4" w:rsidRDefault="007E0F26" w:rsidP="00FE0FF4">
      <w:pPr>
        <w:pStyle w:val="CETAM"/>
        <w:outlineLvl w:val="9"/>
        <w:rPr>
          <w:rFonts w:asciiTheme="minorHAnsi" w:eastAsiaTheme="minorHAnsi" w:hAnsiTheme="minorHAnsi" w:cstheme="minorBidi"/>
          <w:b w:val="0"/>
          <w:sz w:val="24"/>
          <w:szCs w:val="24"/>
        </w:rPr>
      </w:pPr>
      <w:r w:rsidRPr="00FE0FF4">
        <w:rPr>
          <w:rFonts w:asciiTheme="minorHAnsi" w:eastAsiaTheme="minorHAnsi" w:hAnsiTheme="minorHAnsi" w:cstheme="minorBidi"/>
          <w:b w:val="0"/>
          <w:noProof/>
          <w:sz w:val="24"/>
          <w:szCs w:val="24"/>
        </w:rPr>
        <w:drawing>
          <wp:anchor distT="0" distB="0" distL="114300" distR="114300" simplePos="0" relativeHeight="251659264" behindDoc="1" locked="0" layoutInCell="1" allowOverlap="1" wp14:anchorId="4083EDB5" wp14:editId="1D5B3DAA">
            <wp:simplePos x="0" y="0"/>
            <wp:positionH relativeFrom="margin">
              <wp:align>center</wp:align>
            </wp:positionH>
            <wp:positionV relativeFrom="paragraph">
              <wp:posOffset>141605</wp:posOffset>
            </wp:positionV>
            <wp:extent cx="2372400" cy="2372400"/>
            <wp:effectExtent l="0" t="0" r="8890" b="8890"/>
            <wp:wrapTight wrapText="bothSides">
              <wp:wrapPolygon edited="0">
                <wp:start x="0" y="0"/>
                <wp:lineTo x="0" y="21507"/>
                <wp:lineTo x="21507" y="21507"/>
                <wp:lineTo x="21507" y="0"/>
                <wp:lineTo x="0" y="0"/>
              </wp:wrapPolygon>
            </wp:wrapTight>
            <wp:docPr id="12166974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9747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72400" cy="2372400"/>
                    </a:xfrm>
                    <a:prstGeom prst="rect">
                      <a:avLst/>
                    </a:prstGeom>
                  </pic:spPr>
                </pic:pic>
              </a:graphicData>
            </a:graphic>
          </wp:anchor>
        </w:drawing>
      </w:r>
    </w:p>
    <w:p w14:paraId="5881574C" w14:textId="364492FA" w:rsidR="69BD3C7B" w:rsidRDefault="69BD3C7B" w:rsidP="00AD5E99">
      <w:pPr>
        <w:jc w:val="center"/>
      </w:pPr>
    </w:p>
    <w:p w14:paraId="10FFEE6F" w14:textId="77777777" w:rsidR="007E0F26" w:rsidRDefault="007E0F26" w:rsidP="69BD3C7B">
      <w:pPr>
        <w:jc w:val="center"/>
        <w:rPr>
          <w:rFonts w:ascii="Georgia" w:eastAsia="Georgia" w:hAnsi="Georgia" w:cs="Georgia"/>
          <w:b/>
          <w:bCs/>
          <w:sz w:val="48"/>
          <w:szCs w:val="48"/>
        </w:rPr>
      </w:pPr>
    </w:p>
    <w:p w14:paraId="2E49FB70" w14:textId="77777777" w:rsidR="007E0F26" w:rsidRDefault="007E0F26" w:rsidP="69BD3C7B">
      <w:pPr>
        <w:jc w:val="center"/>
        <w:rPr>
          <w:rFonts w:ascii="Georgia" w:eastAsia="Georgia" w:hAnsi="Georgia" w:cs="Georgia"/>
          <w:b/>
          <w:bCs/>
          <w:sz w:val="48"/>
          <w:szCs w:val="48"/>
        </w:rPr>
      </w:pPr>
    </w:p>
    <w:p w14:paraId="140B941A" w14:textId="77777777" w:rsidR="007E0F26" w:rsidRDefault="007E0F26" w:rsidP="69BD3C7B">
      <w:pPr>
        <w:jc w:val="center"/>
        <w:rPr>
          <w:rFonts w:ascii="Georgia" w:eastAsia="Georgia" w:hAnsi="Georgia" w:cs="Georgia"/>
          <w:b/>
          <w:bCs/>
          <w:sz w:val="48"/>
          <w:szCs w:val="48"/>
        </w:rPr>
      </w:pPr>
    </w:p>
    <w:p w14:paraId="1B92E1E0" w14:textId="77777777" w:rsidR="007E0F26" w:rsidRDefault="007E0F26" w:rsidP="69BD3C7B">
      <w:pPr>
        <w:jc w:val="center"/>
        <w:rPr>
          <w:rFonts w:ascii="Georgia" w:eastAsia="Georgia" w:hAnsi="Georgia" w:cs="Georgia"/>
          <w:b/>
          <w:bCs/>
          <w:sz w:val="48"/>
          <w:szCs w:val="48"/>
        </w:rPr>
      </w:pPr>
    </w:p>
    <w:p w14:paraId="4EFA154D" w14:textId="365A6B3C" w:rsidR="69BD3C7B" w:rsidRDefault="69BD3C7B" w:rsidP="00BE30D8">
      <w:pPr>
        <w:jc w:val="center"/>
        <w:rPr>
          <w:rFonts w:ascii="Georgia" w:eastAsia="Georgia" w:hAnsi="Georgia" w:cs="Georgia"/>
          <w:b/>
          <w:bCs/>
          <w:sz w:val="48"/>
          <w:szCs w:val="48"/>
        </w:rPr>
      </w:pPr>
      <w:r w:rsidRPr="69BD3C7B">
        <w:rPr>
          <w:rFonts w:ascii="Georgia" w:eastAsia="Georgia" w:hAnsi="Georgia" w:cs="Georgia"/>
          <w:b/>
          <w:bCs/>
          <w:sz w:val="48"/>
          <w:szCs w:val="48"/>
        </w:rPr>
        <w:t>Manual de</w:t>
      </w:r>
      <w:r w:rsidR="00364511">
        <w:rPr>
          <w:rFonts w:ascii="Georgia" w:eastAsia="Georgia" w:hAnsi="Georgia" w:cs="Georgia"/>
          <w:b/>
          <w:bCs/>
          <w:sz w:val="48"/>
          <w:szCs w:val="48"/>
        </w:rPr>
        <w:t xml:space="preserve"> Programación </w:t>
      </w:r>
      <w:r w:rsidR="00BE30D8">
        <w:rPr>
          <w:rFonts w:ascii="Georgia" w:eastAsia="Georgia" w:hAnsi="Georgia" w:cs="Georgia"/>
          <w:b/>
          <w:bCs/>
          <w:sz w:val="48"/>
          <w:szCs w:val="48"/>
        </w:rPr>
        <w:t>Flutter</w:t>
      </w:r>
    </w:p>
    <w:p w14:paraId="4E7C4047" w14:textId="05773B4B" w:rsidR="69BD3C7B" w:rsidRDefault="69BD3C7B" w:rsidP="69BD3C7B"/>
    <w:p w14:paraId="5A92D0B6" w14:textId="77777777" w:rsidR="007E0F26" w:rsidRDefault="007E0F26" w:rsidP="69BD3C7B"/>
    <w:tbl>
      <w:tblPr>
        <w:tblStyle w:val="Tabladelista3-nfasis1"/>
        <w:tblW w:w="9498"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8"/>
        <w:gridCol w:w="3402"/>
        <w:gridCol w:w="2268"/>
      </w:tblGrid>
      <w:tr w:rsidR="00AA5E4C" w14:paraId="69871F11" w14:textId="77777777" w:rsidTr="007E0F26">
        <w:trPr>
          <w:cnfStyle w:val="100000000000" w:firstRow="1" w:lastRow="0" w:firstColumn="0" w:lastColumn="0" w:oddVBand="0" w:evenVBand="0" w:oddHBand="0" w:evenHBand="0" w:firstRowFirstColumn="0" w:firstRowLastColumn="0" w:lastRowFirstColumn="0" w:lastRowLastColumn="0"/>
          <w:trHeight w:val="297"/>
        </w:trPr>
        <w:tc>
          <w:tcPr>
            <w:cnfStyle w:val="001000000100" w:firstRow="0" w:lastRow="0" w:firstColumn="1" w:lastColumn="0" w:oddVBand="0" w:evenVBand="0" w:oddHBand="0" w:evenHBand="0" w:firstRowFirstColumn="1" w:firstRowLastColumn="0" w:lastRowFirstColumn="0" w:lastRowLastColumn="0"/>
            <w:tcW w:w="3828" w:type="dxa"/>
            <w:tcBorders>
              <w:bottom w:val="none" w:sz="0" w:space="0" w:color="auto"/>
              <w:right w:val="none" w:sz="0" w:space="0" w:color="auto"/>
            </w:tcBorders>
          </w:tcPr>
          <w:p w14:paraId="41C0333D" w14:textId="4C9FF007" w:rsidR="00AA5E4C" w:rsidRDefault="00AA5E4C" w:rsidP="00AA5E4C">
            <w:pPr>
              <w:jc w:val="center"/>
            </w:pPr>
            <w:r>
              <w:t>Elaboro</w:t>
            </w:r>
          </w:p>
        </w:tc>
        <w:tc>
          <w:tcPr>
            <w:tcW w:w="3402" w:type="dxa"/>
          </w:tcPr>
          <w:p w14:paraId="057A91E4" w14:textId="6A6A3CDD" w:rsidR="00AA5E4C" w:rsidRDefault="00AA5E4C" w:rsidP="00AA5E4C">
            <w:pPr>
              <w:jc w:val="center"/>
              <w:cnfStyle w:val="100000000000" w:firstRow="1" w:lastRow="0" w:firstColumn="0" w:lastColumn="0" w:oddVBand="0" w:evenVBand="0" w:oddHBand="0" w:evenHBand="0" w:firstRowFirstColumn="0" w:firstRowLastColumn="0" w:lastRowFirstColumn="0" w:lastRowLastColumn="0"/>
            </w:pPr>
            <w:r>
              <w:t>Reviso</w:t>
            </w:r>
          </w:p>
        </w:tc>
        <w:tc>
          <w:tcPr>
            <w:tcW w:w="2268" w:type="dxa"/>
          </w:tcPr>
          <w:p w14:paraId="4A3B8C6D" w14:textId="26F933C6" w:rsidR="00AA5E4C" w:rsidRDefault="00AA5E4C" w:rsidP="00AA5E4C">
            <w:pPr>
              <w:jc w:val="center"/>
              <w:cnfStyle w:val="100000000000" w:firstRow="1" w:lastRow="0" w:firstColumn="0" w:lastColumn="0" w:oddVBand="0" w:evenVBand="0" w:oddHBand="0" w:evenHBand="0" w:firstRowFirstColumn="0" w:firstRowLastColumn="0" w:lastRowFirstColumn="0" w:lastRowLastColumn="0"/>
            </w:pPr>
            <w:r>
              <w:t>Autorizo</w:t>
            </w:r>
          </w:p>
        </w:tc>
      </w:tr>
      <w:tr w:rsidR="00AA5E4C" w14:paraId="0BCDFFC3" w14:textId="77777777" w:rsidTr="007E0F26">
        <w:trPr>
          <w:cnfStyle w:val="000000100000" w:firstRow="0" w:lastRow="0" w:firstColumn="0" w:lastColumn="0" w:oddVBand="0" w:evenVBand="0" w:oddHBand="1" w:evenHBand="0" w:firstRowFirstColumn="0" w:firstRowLastColumn="0" w:lastRowFirstColumn="0" w:lastRowLastColumn="0"/>
          <w:trHeight w:val="713"/>
        </w:trPr>
        <w:tc>
          <w:tcPr>
            <w:cnfStyle w:val="001000000000" w:firstRow="0" w:lastRow="0" w:firstColumn="1" w:lastColumn="0" w:oddVBand="0" w:evenVBand="0" w:oddHBand="0" w:evenHBand="0" w:firstRowFirstColumn="0" w:firstRowLastColumn="0" w:lastRowFirstColumn="0" w:lastRowLastColumn="0"/>
            <w:tcW w:w="3828" w:type="dxa"/>
            <w:tcBorders>
              <w:top w:val="none" w:sz="0" w:space="0" w:color="auto"/>
              <w:bottom w:val="none" w:sz="0" w:space="0" w:color="auto"/>
              <w:right w:val="none" w:sz="0" w:space="0" w:color="auto"/>
            </w:tcBorders>
          </w:tcPr>
          <w:p w14:paraId="7FBFB779" w14:textId="77777777" w:rsidR="00AA5E4C" w:rsidRDefault="00AA5E4C" w:rsidP="69BD3C7B"/>
        </w:tc>
        <w:tc>
          <w:tcPr>
            <w:tcW w:w="3402" w:type="dxa"/>
            <w:tcBorders>
              <w:top w:val="none" w:sz="0" w:space="0" w:color="auto"/>
              <w:bottom w:val="none" w:sz="0" w:space="0" w:color="auto"/>
            </w:tcBorders>
          </w:tcPr>
          <w:p w14:paraId="78EE9729" w14:textId="77777777" w:rsidR="00AA5E4C" w:rsidRDefault="00AA5E4C" w:rsidP="69BD3C7B">
            <w:pPr>
              <w:cnfStyle w:val="000000100000" w:firstRow="0" w:lastRow="0" w:firstColumn="0" w:lastColumn="0" w:oddVBand="0" w:evenVBand="0" w:oddHBand="1" w:evenHBand="0" w:firstRowFirstColumn="0" w:firstRowLastColumn="0" w:lastRowFirstColumn="0" w:lastRowLastColumn="0"/>
            </w:pPr>
          </w:p>
        </w:tc>
        <w:tc>
          <w:tcPr>
            <w:tcW w:w="2268" w:type="dxa"/>
            <w:tcBorders>
              <w:top w:val="none" w:sz="0" w:space="0" w:color="auto"/>
              <w:bottom w:val="none" w:sz="0" w:space="0" w:color="auto"/>
            </w:tcBorders>
          </w:tcPr>
          <w:p w14:paraId="742A09FC" w14:textId="77777777" w:rsidR="00AA5E4C" w:rsidRDefault="00AA5E4C" w:rsidP="69BD3C7B">
            <w:pPr>
              <w:cnfStyle w:val="000000100000" w:firstRow="0" w:lastRow="0" w:firstColumn="0" w:lastColumn="0" w:oddVBand="0" w:evenVBand="0" w:oddHBand="1" w:evenHBand="0" w:firstRowFirstColumn="0" w:firstRowLastColumn="0" w:lastRowFirstColumn="0" w:lastRowLastColumn="0"/>
            </w:pPr>
          </w:p>
        </w:tc>
      </w:tr>
      <w:tr w:rsidR="00AA5E4C" w14:paraId="08FBCF1E" w14:textId="77777777" w:rsidTr="007E0F26">
        <w:trPr>
          <w:trHeight w:val="1390"/>
        </w:trPr>
        <w:tc>
          <w:tcPr>
            <w:cnfStyle w:val="001000000000" w:firstRow="0" w:lastRow="0" w:firstColumn="1" w:lastColumn="0" w:oddVBand="0" w:evenVBand="0" w:oddHBand="0" w:evenHBand="0" w:firstRowFirstColumn="0" w:firstRowLastColumn="0" w:lastRowFirstColumn="0" w:lastRowLastColumn="0"/>
            <w:tcW w:w="3828" w:type="dxa"/>
            <w:tcBorders>
              <w:right w:val="none" w:sz="0" w:space="0" w:color="auto"/>
            </w:tcBorders>
          </w:tcPr>
          <w:p w14:paraId="58784438" w14:textId="77777777" w:rsidR="00364511" w:rsidRPr="00364511" w:rsidRDefault="00364511" w:rsidP="00364511">
            <w:pPr>
              <w:jc w:val="center"/>
              <w:rPr>
                <w:rFonts w:ascii="Arial" w:eastAsia="Arial" w:hAnsi="Arial" w:cs="Arial"/>
                <w:b w:val="0"/>
                <w:bCs w:val="0"/>
                <w:sz w:val="20"/>
                <w:szCs w:val="20"/>
              </w:rPr>
            </w:pPr>
            <w:r w:rsidRPr="00364511">
              <w:rPr>
                <w:rFonts w:ascii="Arial" w:eastAsia="Arial" w:hAnsi="Arial" w:cs="Arial"/>
                <w:b w:val="0"/>
                <w:bCs w:val="0"/>
                <w:sz w:val="20"/>
                <w:szCs w:val="20"/>
              </w:rPr>
              <w:t>ALFONSO ANGEL GARCÍA HERNÁNDEZ.</w:t>
            </w:r>
          </w:p>
          <w:p w14:paraId="18DDEC57" w14:textId="77777777" w:rsidR="00364511" w:rsidRPr="00364511" w:rsidRDefault="00364511" w:rsidP="00364511">
            <w:pPr>
              <w:jc w:val="center"/>
              <w:rPr>
                <w:rFonts w:ascii="Arial" w:eastAsia="Arial" w:hAnsi="Arial" w:cs="Arial"/>
                <w:b w:val="0"/>
                <w:bCs w:val="0"/>
                <w:sz w:val="20"/>
                <w:szCs w:val="20"/>
              </w:rPr>
            </w:pPr>
            <w:r w:rsidRPr="00364511">
              <w:rPr>
                <w:rFonts w:ascii="Arial" w:eastAsia="Arial" w:hAnsi="Arial" w:cs="Arial"/>
                <w:b w:val="0"/>
                <w:bCs w:val="0"/>
                <w:sz w:val="20"/>
                <w:szCs w:val="20"/>
              </w:rPr>
              <w:t>SERGIO PAVEL PELAYO ALMAZAN.</w:t>
            </w:r>
          </w:p>
          <w:p w14:paraId="14C090D6" w14:textId="77777777" w:rsidR="00364511" w:rsidRPr="00364511" w:rsidRDefault="00364511" w:rsidP="00364511">
            <w:pPr>
              <w:jc w:val="center"/>
              <w:rPr>
                <w:rFonts w:ascii="Arial" w:eastAsia="Arial" w:hAnsi="Arial" w:cs="Arial"/>
                <w:b w:val="0"/>
                <w:bCs w:val="0"/>
                <w:sz w:val="20"/>
                <w:szCs w:val="20"/>
              </w:rPr>
            </w:pPr>
            <w:r w:rsidRPr="00364511">
              <w:rPr>
                <w:rFonts w:ascii="Arial" w:eastAsia="Arial" w:hAnsi="Arial" w:cs="Arial"/>
                <w:b w:val="0"/>
                <w:bCs w:val="0"/>
                <w:sz w:val="20"/>
                <w:szCs w:val="20"/>
              </w:rPr>
              <w:t>EMILIO GÓMEZ CAMACHO.</w:t>
            </w:r>
          </w:p>
          <w:p w14:paraId="78D98F03" w14:textId="3A81234E" w:rsidR="00AA5E4C" w:rsidRDefault="00364511" w:rsidP="00364511">
            <w:pPr>
              <w:jc w:val="center"/>
            </w:pPr>
            <w:r w:rsidRPr="00364511">
              <w:rPr>
                <w:rFonts w:ascii="Arial" w:eastAsia="Arial" w:hAnsi="Arial" w:cs="Arial"/>
                <w:b w:val="0"/>
                <w:bCs w:val="0"/>
                <w:sz w:val="20"/>
                <w:szCs w:val="20"/>
              </w:rPr>
              <w:t>EROS ANGELES MERCADO.</w:t>
            </w:r>
          </w:p>
        </w:tc>
        <w:tc>
          <w:tcPr>
            <w:tcW w:w="3402" w:type="dxa"/>
          </w:tcPr>
          <w:p w14:paraId="7A565149" w14:textId="7010A692" w:rsidR="00364511" w:rsidRDefault="00364511" w:rsidP="00AA5E4C">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ERICK ALAN DE LA CRUZ MENDOZA</w:t>
            </w:r>
          </w:p>
          <w:p w14:paraId="4F543899" w14:textId="07343EB5" w:rsidR="00AA5E4C" w:rsidRPr="007D1A14" w:rsidRDefault="00AA5E4C" w:rsidP="00AA5E4C">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7D1A14">
              <w:rPr>
                <w:rFonts w:ascii="Arial" w:eastAsia="Arial" w:hAnsi="Arial" w:cs="Arial"/>
                <w:sz w:val="20"/>
                <w:szCs w:val="20"/>
              </w:rPr>
              <w:t>URIEL MEJÍA ESPINOSA.</w:t>
            </w:r>
          </w:p>
          <w:p w14:paraId="4D50689D" w14:textId="6D0C33CD" w:rsidR="00AA5E4C" w:rsidRDefault="00AA5E4C" w:rsidP="00AA5E4C">
            <w:pPr>
              <w:jc w:val="center"/>
              <w:cnfStyle w:val="000000000000" w:firstRow="0" w:lastRow="0" w:firstColumn="0" w:lastColumn="0" w:oddVBand="0" w:evenVBand="0" w:oddHBand="0" w:evenHBand="0" w:firstRowFirstColumn="0" w:firstRowLastColumn="0" w:lastRowFirstColumn="0" w:lastRowLastColumn="0"/>
            </w:pPr>
            <w:r w:rsidRPr="007D1A14">
              <w:rPr>
                <w:rFonts w:ascii="Arial" w:eastAsia="Arial" w:hAnsi="Arial" w:cs="Arial"/>
                <w:sz w:val="20"/>
                <w:szCs w:val="20"/>
              </w:rPr>
              <w:t>DANIEL YAIR MENDOZA ÁLVAREZ.</w:t>
            </w:r>
          </w:p>
        </w:tc>
        <w:tc>
          <w:tcPr>
            <w:tcW w:w="2268" w:type="dxa"/>
          </w:tcPr>
          <w:p w14:paraId="20CA3910" w14:textId="67152F9A" w:rsidR="00AA5E4C" w:rsidRDefault="00AA5E4C" w:rsidP="00AA5E4C">
            <w:pPr>
              <w:jc w:val="center"/>
              <w:cnfStyle w:val="000000000000" w:firstRow="0" w:lastRow="0" w:firstColumn="0" w:lastColumn="0" w:oddVBand="0" w:evenVBand="0" w:oddHBand="0" w:evenHBand="0" w:firstRowFirstColumn="0" w:firstRowLastColumn="0" w:lastRowFirstColumn="0" w:lastRowLastColumn="0"/>
            </w:pPr>
            <w:r w:rsidRPr="1F67D1DD">
              <w:rPr>
                <w:rFonts w:ascii="Arial" w:eastAsia="Arial" w:hAnsi="Arial" w:cs="Arial"/>
                <w:sz w:val="20"/>
                <w:szCs w:val="20"/>
              </w:rPr>
              <w:t>MAURO SÁNCHEZ SÁNCHEZ.</w:t>
            </w:r>
          </w:p>
        </w:tc>
      </w:tr>
    </w:tbl>
    <w:p w14:paraId="5629A853" w14:textId="3B6B2000" w:rsidR="69BD3C7B" w:rsidRDefault="69BD3C7B" w:rsidP="69BD3C7B"/>
    <w:tbl>
      <w:tblPr>
        <w:tblStyle w:val="Tabladelista3-nfasis1"/>
        <w:tblW w:w="9498"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3261"/>
        <w:gridCol w:w="2830"/>
        <w:gridCol w:w="3407"/>
      </w:tblGrid>
      <w:tr w:rsidR="69BD3C7B" w14:paraId="254784E5" w14:textId="77777777" w:rsidTr="0080130A">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9498" w:type="dxa"/>
            <w:gridSpan w:val="3"/>
            <w:tcBorders>
              <w:bottom w:val="none" w:sz="0" w:space="0" w:color="auto"/>
              <w:right w:val="none" w:sz="0" w:space="0" w:color="auto"/>
            </w:tcBorders>
          </w:tcPr>
          <w:p w14:paraId="0AD25CAB" w14:textId="1E59A4E2" w:rsidR="69BD3C7B" w:rsidRDefault="69BD3C7B" w:rsidP="69BD3C7B">
            <w:pPr>
              <w:jc w:val="center"/>
              <w:rPr>
                <w:rFonts w:ascii="Arial" w:eastAsia="Arial" w:hAnsi="Arial" w:cs="Arial"/>
              </w:rPr>
            </w:pPr>
            <w:r w:rsidRPr="69BD3C7B">
              <w:rPr>
                <w:rFonts w:ascii="Arial" w:eastAsia="Arial" w:hAnsi="Arial" w:cs="Arial"/>
              </w:rPr>
              <w:t>Cambios de Versión</w:t>
            </w:r>
          </w:p>
        </w:tc>
      </w:tr>
      <w:tr w:rsidR="69BD3C7B" w14:paraId="79C7ED66" w14:textId="77777777" w:rsidTr="0080130A">
        <w:trPr>
          <w:trHeight w:val="600"/>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tcPr>
          <w:p w14:paraId="2AA0CA73" w14:textId="4AC69433" w:rsidR="69BD3C7B" w:rsidRPr="0080130A" w:rsidRDefault="69BD3C7B" w:rsidP="69BD3C7B">
            <w:pPr>
              <w:jc w:val="center"/>
              <w:rPr>
                <w:rFonts w:ascii="Arial" w:eastAsia="Arial" w:hAnsi="Arial" w:cs="Arial"/>
                <w:b w:val="0"/>
                <w:bCs w:val="0"/>
              </w:rPr>
            </w:pPr>
            <w:r w:rsidRPr="0080130A">
              <w:rPr>
                <w:rFonts w:ascii="Arial" w:eastAsia="Arial" w:hAnsi="Arial" w:cs="Arial"/>
                <w:b w:val="0"/>
                <w:bCs w:val="0"/>
              </w:rPr>
              <w:t>No. de revisión</w:t>
            </w:r>
          </w:p>
        </w:tc>
        <w:tc>
          <w:tcPr>
            <w:tcW w:w="2830" w:type="dxa"/>
          </w:tcPr>
          <w:p w14:paraId="12C9470D" w14:textId="49EAED7D" w:rsidR="69BD3C7B" w:rsidRDefault="69BD3C7B" w:rsidP="69BD3C7B">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69BD3C7B">
              <w:rPr>
                <w:rFonts w:ascii="Arial" w:eastAsia="Arial" w:hAnsi="Arial" w:cs="Arial"/>
              </w:rPr>
              <w:t>Fecha de actualización</w:t>
            </w:r>
          </w:p>
        </w:tc>
        <w:tc>
          <w:tcPr>
            <w:tcW w:w="3407" w:type="dxa"/>
          </w:tcPr>
          <w:p w14:paraId="72392194" w14:textId="6A218393" w:rsidR="69BD3C7B" w:rsidRDefault="69BD3C7B" w:rsidP="69BD3C7B">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69BD3C7B">
              <w:rPr>
                <w:rFonts w:ascii="Arial" w:eastAsia="Arial" w:hAnsi="Arial" w:cs="Arial"/>
              </w:rPr>
              <w:t xml:space="preserve">Descripción </w:t>
            </w:r>
            <w:r w:rsidR="00C549E6">
              <w:rPr>
                <w:rFonts w:ascii="Arial" w:eastAsia="Arial" w:hAnsi="Arial" w:cs="Arial"/>
              </w:rPr>
              <w:t xml:space="preserve">breve </w:t>
            </w:r>
            <w:r w:rsidRPr="69BD3C7B">
              <w:rPr>
                <w:rFonts w:ascii="Arial" w:eastAsia="Arial" w:hAnsi="Arial" w:cs="Arial"/>
              </w:rPr>
              <w:t>del cambio.</w:t>
            </w:r>
          </w:p>
        </w:tc>
      </w:tr>
      <w:tr w:rsidR="69BD3C7B" w14:paraId="26781DF6" w14:textId="77777777" w:rsidTr="0080130A">
        <w:trPr>
          <w:trHeight w:val="300"/>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tcPr>
          <w:p w14:paraId="0BD5B4B7" w14:textId="1A5CEB77" w:rsidR="69BD3C7B" w:rsidRPr="0080130A" w:rsidRDefault="00AA5E4C" w:rsidP="69BD3C7B">
            <w:pPr>
              <w:jc w:val="center"/>
              <w:rPr>
                <w:rFonts w:ascii="Arial" w:eastAsia="Arial" w:hAnsi="Arial" w:cs="Arial"/>
                <w:b w:val="0"/>
                <w:bCs w:val="0"/>
              </w:rPr>
            </w:pPr>
            <w:r>
              <w:rPr>
                <w:rFonts w:ascii="Arial" w:eastAsia="Arial" w:hAnsi="Arial" w:cs="Arial"/>
                <w:b w:val="0"/>
                <w:bCs w:val="0"/>
              </w:rPr>
              <w:t>1</w:t>
            </w:r>
          </w:p>
        </w:tc>
        <w:tc>
          <w:tcPr>
            <w:tcW w:w="2830" w:type="dxa"/>
          </w:tcPr>
          <w:p w14:paraId="56A14A9B" w14:textId="6B2FBEE3" w:rsidR="69BD3C7B" w:rsidRDefault="0073489C" w:rsidP="69BD3C7B">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17</w:t>
            </w:r>
            <w:r w:rsidR="00AA5E4C">
              <w:rPr>
                <w:rFonts w:ascii="Arial" w:eastAsia="Arial" w:hAnsi="Arial" w:cs="Arial"/>
              </w:rPr>
              <w:t>/09/2025</w:t>
            </w:r>
          </w:p>
        </w:tc>
        <w:tc>
          <w:tcPr>
            <w:tcW w:w="3407" w:type="dxa"/>
          </w:tcPr>
          <w:p w14:paraId="23FA41FD" w14:textId="26496A1B" w:rsidR="69BD3C7B" w:rsidRDefault="00AA5E4C" w:rsidP="0080130A">
            <w:pPr>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Creación del documento</w:t>
            </w:r>
          </w:p>
        </w:tc>
      </w:tr>
      <w:tr w:rsidR="00AA5E4C" w14:paraId="01F3D1A9" w14:textId="77777777" w:rsidTr="0080130A">
        <w:trPr>
          <w:trHeight w:val="300"/>
        </w:trPr>
        <w:tc>
          <w:tcPr>
            <w:cnfStyle w:val="001000000000" w:firstRow="0" w:lastRow="0" w:firstColumn="1" w:lastColumn="0" w:oddVBand="0" w:evenVBand="0" w:oddHBand="0" w:evenHBand="0" w:firstRowFirstColumn="0" w:firstRowLastColumn="0" w:lastRowFirstColumn="0" w:lastRowLastColumn="0"/>
            <w:tcW w:w="3261" w:type="dxa"/>
          </w:tcPr>
          <w:p w14:paraId="6A11ECDE" w14:textId="01BEE424" w:rsidR="00AA5E4C" w:rsidRDefault="00AA5E4C" w:rsidP="69BD3C7B">
            <w:pPr>
              <w:jc w:val="center"/>
              <w:rPr>
                <w:rFonts w:ascii="Arial" w:eastAsia="Arial" w:hAnsi="Arial" w:cs="Arial"/>
                <w:b w:val="0"/>
                <w:bCs w:val="0"/>
              </w:rPr>
            </w:pPr>
            <w:r>
              <w:rPr>
                <w:rFonts w:ascii="Arial" w:eastAsia="Arial" w:hAnsi="Arial" w:cs="Arial"/>
                <w:b w:val="0"/>
                <w:bCs w:val="0"/>
              </w:rPr>
              <w:t>2</w:t>
            </w:r>
          </w:p>
        </w:tc>
        <w:tc>
          <w:tcPr>
            <w:tcW w:w="2830" w:type="dxa"/>
          </w:tcPr>
          <w:p w14:paraId="4CB8F0AA" w14:textId="1A5F4FE1" w:rsidR="00AA5E4C" w:rsidRDefault="00AA5E4C" w:rsidP="69BD3C7B">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1</w:t>
            </w:r>
            <w:r w:rsidR="0073489C">
              <w:rPr>
                <w:rFonts w:ascii="Arial" w:eastAsia="Arial" w:hAnsi="Arial" w:cs="Arial"/>
              </w:rPr>
              <w:t>8</w:t>
            </w:r>
            <w:r>
              <w:rPr>
                <w:rFonts w:ascii="Arial" w:eastAsia="Arial" w:hAnsi="Arial" w:cs="Arial"/>
              </w:rPr>
              <w:t>/09/2025</w:t>
            </w:r>
          </w:p>
        </w:tc>
        <w:tc>
          <w:tcPr>
            <w:tcW w:w="3407" w:type="dxa"/>
          </w:tcPr>
          <w:p w14:paraId="6DF598CD" w14:textId="55D0CF80" w:rsidR="00AA5E4C" w:rsidRPr="1F67D1DD" w:rsidRDefault="00CE679A" w:rsidP="0080130A">
            <w:pPr>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Corrección de errores,</w:t>
            </w:r>
            <w:r w:rsidR="0073489C">
              <w:rPr>
                <w:rFonts w:ascii="Arial" w:eastAsia="Arial" w:hAnsi="Arial" w:cs="Arial"/>
              </w:rPr>
              <w:t xml:space="preserve"> definición de estándares de programación.</w:t>
            </w:r>
          </w:p>
        </w:tc>
      </w:tr>
      <w:tr w:rsidR="004B5E23" w14:paraId="3F30E5BE" w14:textId="77777777" w:rsidTr="0080130A">
        <w:trPr>
          <w:trHeight w:val="300"/>
        </w:trPr>
        <w:tc>
          <w:tcPr>
            <w:cnfStyle w:val="001000000000" w:firstRow="0" w:lastRow="0" w:firstColumn="1" w:lastColumn="0" w:oddVBand="0" w:evenVBand="0" w:oddHBand="0" w:evenHBand="0" w:firstRowFirstColumn="0" w:firstRowLastColumn="0" w:lastRowFirstColumn="0" w:lastRowLastColumn="0"/>
            <w:tcW w:w="3261" w:type="dxa"/>
          </w:tcPr>
          <w:p w14:paraId="1345D596" w14:textId="57BA1101" w:rsidR="004B5E23" w:rsidRDefault="004B5E23" w:rsidP="69BD3C7B">
            <w:pPr>
              <w:jc w:val="center"/>
              <w:rPr>
                <w:rFonts w:ascii="Arial" w:eastAsia="Arial" w:hAnsi="Arial" w:cs="Arial"/>
              </w:rPr>
            </w:pPr>
            <w:r>
              <w:rPr>
                <w:rFonts w:ascii="Arial" w:eastAsia="Arial" w:hAnsi="Arial" w:cs="Arial"/>
              </w:rPr>
              <w:t>3</w:t>
            </w:r>
          </w:p>
        </w:tc>
        <w:tc>
          <w:tcPr>
            <w:tcW w:w="2830" w:type="dxa"/>
          </w:tcPr>
          <w:p w14:paraId="791F8EF7" w14:textId="50EFB0CA" w:rsidR="004B5E23" w:rsidRDefault="001E653B" w:rsidP="69BD3C7B">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27</w:t>
            </w:r>
            <w:r w:rsidR="004B5E23">
              <w:rPr>
                <w:rFonts w:ascii="Arial" w:eastAsia="Arial" w:hAnsi="Arial" w:cs="Arial"/>
              </w:rPr>
              <w:t>/10/2025</w:t>
            </w:r>
          </w:p>
        </w:tc>
        <w:tc>
          <w:tcPr>
            <w:tcW w:w="3407" w:type="dxa"/>
          </w:tcPr>
          <w:p w14:paraId="4ABC91C4" w14:textId="149F42E8" w:rsidR="004B5E23" w:rsidRDefault="004B5E23" w:rsidP="0080130A">
            <w:pPr>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Corrección sección backend y estándares de interfaz</w:t>
            </w:r>
          </w:p>
        </w:tc>
      </w:tr>
      <w:tr w:rsidR="005B1416" w14:paraId="572BD42F" w14:textId="77777777" w:rsidTr="0080130A">
        <w:trPr>
          <w:trHeight w:val="300"/>
        </w:trPr>
        <w:tc>
          <w:tcPr>
            <w:cnfStyle w:val="001000000000" w:firstRow="0" w:lastRow="0" w:firstColumn="1" w:lastColumn="0" w:oddVBand="0" w:evenVBand="0" w:oddHBand="0" w:evenHBand="0" w:firstRowFirstColumn="0" w:firstRowLastColumn="0" w:lastRowFirstColumn="0" w:lastRowLastColumn="0"/>
            <w:tcW w:w="3261" w:type="dxa"/>
          </w:tcPr>
          <w:p w14:paraId="4CBACE7F" w14:textId="3D79F097" w:rsidR="005B1416" w:rsidRDefault="003514EA" w:rsidP="005B1416">
            <w:pPr>
              <w:jc w:val="center"/>
              <w:rPr>
                <w:rFonts w:ascii="Arial" w:eastAsia="Arial" w:hAnsi="Arial" w:cs="Arial"/>
              </w:rPr>
            </w:pPr>
            <w:r>
              <w:rPr>
                <w:rFonts w:ascii="Arial" w:eastAsia="Arial" w:hAnsi="Arial" w:cs="Arial"/>
              </w:rPr>
              <w:lastRenderedPageBreak/>
              <w:t>4</w:t>
            </w:r>
          </w:p>
        </w:tc>
        <w:tc>
          <w:tcPr>
            <w:tcW w:w="2830" w:type="dxa"/>
          </w:tcPr>
          <w:p w14:paraId="3590BA25" w14:textId="64D332DD" w:rsidR="005B1416" w:rsidRDefault="005B1416" w:rsidP="005B1416">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02/12/2025</w:t>
            </w:r>
          </w:p>
        </w:tc>
        <w:tc>
          <w:tcPr>
            <w:tcW w:w="3407" w:type="dxa"/>
          </w:tcPr>
          <w:p w14:paraId="0C41E646" w14:textId="64F0BAB4" w:rsidR="005B1416" w:rsidRDefault="005B1416" w:rsidP="005B1416">
            <w:pPr>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 xml:space="preserve">Se hizo el manual desde 0 siguiendo </w:t>
            </w:r>
            <w:r w:rsidR="003514EA">
              <w:rPr>
                <w:rFonts w:ascii="Arial" w:eastAsia="Arial" w:hAnsi="Arial" w:cs="Arial"/>
              </w:rPr>
              <w:t>el estilo del manual de Laravel</w:t>
            </w:r>
          </w:p>
        </w:tc>
      </w:tr>
    </w:tbl>
    <w:sdt>
      <w:sdtPr>
        <w:rPr>
          <w:rFonts w:asciiTheme="minorHAnsi" w:eastAsiaTheme="minorHAnsi" w:hAnsiTheme="minorHAnsi" w:cstheme="minorBidi"/>
          <w:b w:val="0"/>
          <w:sz w:val="24"/>
          <w:szCs w:val="24"/>
          <w:lang w:val="es-ES" w:eastAsia="en-US"/>
        </w:rPr>
        <w:id w:val="-1716200369"/>
        <w:docPartObj>
          <w:docPartGallery w:val="Table of Contents"/>
          <w:docPartUnique/>
        </w:docPartObj>
      </w:sdtPr>
      <w:sdtEndPr>
        <w:rPr>
          <w:bCs/>
        </w:rPr>
      </w:sdtEndPr>
      <w:sdtContent>
        <w:p w14:paraId="5E680E5E" w14:textId="77777777" w:rsidR="004B5E23" w:rsidRDefault="004B5E23" w:rsidP="004B5E23">
          <w:pPr>
            <w:pStyle w:val="TtuloTDC"/>
            <w:spacing w:line="276" w:lineRule="auto"/>
            <w:jc w:val="center"/>
            <w:rPr>
              <w:rFonts w:eastAsiaTheme="minorHAnsi" w:cstheme="minorBidi"/>
              <w:b w:val="0"/>
              <w:bCs/>
              <w:szCs w:val="36"/>
              <w:lang w:val="es-ES" w:eastAsia="en-US"/>
            </w:rPr>
          </w:pPr>
          <w:r w:rsidRPr="00456C1B">
            <w:rPr>
              <w:rFonts w:eastAsiaTheme="minorHAnsi" w:cstheme="minorBidi"/>
              <w:bCs/>
              <w:szCs w:val="36"/>
              <w:lang w:val="es-ES" w:eastAsia="en-US"/>
            </w:rPr>
            <w:t>Índice</w:t>
          </w:r>
          <w:r>
            <w:rPr>
              <w:rFonts w:eastAsiaTheme="minorHAnsi" w:cstheme="minorBidi"/>
              <w:bCs/>
              <w:szCs w:val="36"/>
              <w:lang w:val="es-ES" w:eastAsia="en-US"/>
            </w:rPr>
            <w:t xml:space="preserve"> de Contenido</w:t>
          </w:r>
        </w:p>
        <w:p w14:paraId="58FC265B" w14:textId="77777777" w:rsidR="004B5E23" w:rsidRPr="006D5B6A" w:rsidRDefault="004B5E23" w:rsidP="004B5E23">
          <w:pPr>
            <w:spacing w:line="276" w:lineRule="auto"/>
            <w:rPr>
              <w:rFonts w:ascii="Arial" w:hAnsi="Arial" w:cs="Arial"/>
              <w:lang w:val="es-ES"/>
            </w:rPr>
          </w:pPr>
        </w:p>
        <w:p w14:paraId="3CAB732D" w14:textId="1B08CBAA" w:rsidR="00306A0A" w:rsidRDefault="004B5E23">
          <w:pPr>
            <w:pStyle w:val="TDC1"/>
            <w:tabs>
              <w:tab w:val="right" w:leader="dot" w:pos="8828"/>
            </w:tabs>
            <w:rPr>
              <w:rFonts w:eastAsiaTheme="minorEastAsia"/>
              <w:noProof/>
              <w:kern w:val="2"/>
              <w:lang w:eastAsia="es-MX"/>
              <w14:ligatures w14:val="standardContextual"/>
            </w:rPr>
          </w:pPr>
          <w:r w:rsidRPr="004B5E23">
            <w:rPr>
              <w:rFonts w:ascii="Arial" w:hAnsi="Arial" w:cs="Arial"/>
            </w:rPr>
            <w:fldChar w:fldCharType="begin"/>
          </w:r>
          <w:r w:rsidRPr="004B5E23">
            <w:rPr>
              <w:rFonts w:ascii="Arial" w:hAnsi="Arial" w:cs="Arial"/>
            </w:rPr>
            <w:instrText xml:space="preserve"> TOC \o "1-3" \h \z \u </w:instrText>
          </w:r>
          <w:r w:rsidRPr="004B5E23">
            <w:rPr>
              <w:rFonts w:ascii="Arial" w:hAnsi="Arial" w:cs="Arial"/>
            </w:rPr>
            <w:fldChar w:fldCharType="separate"/>
          </w:r>
          <w:hyperlink w:anchor="_Toc212979938" w:history="1">
            <w:r w:rsidR="00306A0A" w:rsidRPr="008242AD">
              <w:rPr>
                <w:rStyle w:val="Hipervnculo"/>
                <w:noProof/>
              </w:rPr>
              <w:t>1. Introducción del manual de programación</w:t>
            </w:r>
            <w:r w:rsidR="00306A0A">
              <w:rPr>
                <w:noProof/>
                <w:webHidden/>
              </w:rPr>
              <w:tab/>
            </w:r>
            <w:r w:rsidR="00306A0A">
              <w:rPr>
                <w:noProof/>
                <w:webHidden/>
              </w:rPr>
              <w:fldChar w:fldCharType="begin"/>
            </w:r>
            <w:r w:rsidR="00306A0A">
              <w:rPr>
                <w:noProof/>
                <w:webHidden/>
              </w:rPr>
              <w:instrText xml:space="preserve"> PAGEREF _Toc212979938 \h </w:instrText>
            </w:r>
            <w:r w:rsidR="00306A0A">
              <w:rPr>
                <w:noProof/>
                <w:webHidden/>
              </w:rPr>
            </w:r>
            <w:r w:rsidR="00306A0A">
              <w:rPr>
                <w:noProof/>
                <w:webHidden/>
              </w:rPr>
              <w:fldChar w:fldCharType="separate"/>
            </w:r>
            <w:r w:rsidR="00306A0A">
              <w:rPr>
                <w:noProof/>
                <w:webHidden/>
              </w:rPr>
              <w:t>7</w:t>
            </w:r>
            <w:r w:rsidR="00306A0A">
              <w:rPr>
                <w:noProof/>
                <w:webHidden/>
              </w:rPr>
              <w:fldChar w:fldCharType="end"/>
            </w:r>
          </w:hyperlink>
        </w:p>
        <w:p w14:paraId="186E5B25" w14:textId="5009843A" w:rsidR="00306A0A" w:rsidRDefault="00306A0A">
          <w:pPr>
            <w:pStyle w:val="TDC2"/>
            <w:tabs>
              <w:tab w:val="right" w:leader="dot" w:pos="8828"/>
            </w:tabs>
            <w:rPr>
              <w:rFonts w:eastAsiaTheme="minorEastAsia"/>
              <w:noProof/>
              <w:kern w:val="2"/>
              <w:lang w:eastAsia="es-MX"/>
              <w14:ligatures w14:val="standardContextual"/>
            </w:rPr>
          </w:pPr>
          <w:hyperlink w:anchor="_Toc212979939" w:history="1">
            <w:r w:rsidRPr="008242AD">
              <w:rPr>
                <w:rStyle w:val="Hipervnculo"/>
                <w:noProof/>
              </w:rPr>
              <w:t>1.1. Requisitos previos de software</w:t>
            </w:r>
            <w:r>
              <w:rPr>
                <w:noProof/>
                <w:webHidden/>
              </w:rPr>
              <w:tab/>
            </w:r>
            <w:r>
              <w:rPr>
                <w:noProof/>
                <w:webHidden/>
              </w:rPr>
              <w:fldChar w:fldCharType="begin"/>
            </w:r>
            <w:r>
              <w:rPr>
                <w:noProof/>
                <w:webHidden/>
              </w:rPr>
              <w:instrText xml:space="preserve"> PAGEREF _Toc212979939 \h </w:instrText>
            </w:r>
            <w:r>
              <w:rPr>
                <w:noProof/>
                <w:webHidden/>
              </w:rPr>
            </w:r>
            <w:r>
              <w:rPr>
                <w:noProof/>
                <w:webHidden/>
              </w:rPr>
              <w:fldChar w:fldCharType="separate"/>
            </w:r>
            <w:r>
              <w:rPr>
                <w:noProof/>
                <w:webHidden/>
              </w:rPr>
              <w:t>7</w:t>
            </w:r>
            <w:r>
              <w:rPr>
                <w:noProof/>
                <w:webHidden/>
              </w:rPr>
              <w:fldChar w:fldCharType="end"/>
            </w:r>
          </w:hyperlink>
        </w:p>
        <w:p w14:paraId="5CAB4D17" w14:textId="7E434420" w:rsidR="00306A0A" w:rsidRDefault="00306A0A">
          <w:pPr>
            <w:pStyle w:val="TDC3"/>
            <w:tabs>
              <w:tab w:val="right" w:leader="dot" w:pos="8828"/>
            </w:tabs>
            <w:rPr>
              <w:rFonts w:eastAsiaTheme="minorEastAsia"/>
              <w:noProof/>
              <w:kern w:val="2"/>
              <w:lang w:eastAsia="es-MX"/>
              <w14:ligatures w14:val="standardContextual"/>
            </w:rPr>
          </w:pPr>
          <w:hyperlink w:anchor="_Toc212979940" w:history="1">
            <w:r w:rsidRPr="008242AD">
              <w:rPr>
                <w:rStyle w:val="Hipervnculo"/>
                <w:noProof/>
              </w:rPr>
              <w:t>1.1.1. Framework principal</w:t>
            </w:r>
            <w:r>
              <w:rPr>
                <w:noProof/>
                <w:webHidden/>
              </w:rPr>
              <w:tab/>
            </w:r>
            <w:r>
              <w:rPr>
                <w:noProof/>
                <w:webHidden/>
              </w:rPr>
              <w:fldChar w:fldCharType="begin"/>
            </w:r>
            <w:r>
              <w:rPr>
                <w:noProof/>
                <w:webHidden/>
              </w:rPr>
              <w:instrText xml:space="preserve"> PAGEREF _Toc212979940 \h </w:instrText>
            </w:r>
            <w:r>
              <w:rPr>
                <w:noProof/>
                <w:webHidden/>
              </w:rPr>
            </w:r>
            <w:r>
              <w:rPr>
                <w:noProof/>
                <w:webHidden/>
              </w:rPr>
              <w:fldChar w:fldCharType="separate"/>
            </w:r>
            <w:r>
              <w:rPr>
                <w:noProof/>
                <w:webHidden/>
              </w:rPr>
              <w:t>7</w:t>
            </w:r>
            <w:r>
              <w:rPr>
                <w:noProof/>
                <w:webHidden/>
              </w:rPr>
              <w:fldChar w:fldCharType="end"/>
            </w:r>
          </w:hyperlink>
        </w:p>
        <w:p w14:paraId="32B96377" w14:textId="19DE5B64" w:rsidR="00306A0A" w:rsidRDefault="00306A0A">
          <w:pPr>
            <w:pStyle w:val="TDC3"/>
            <w:tabs>
              <w:tab w:val="right" w:leader="dot" w:pos="8828"/>
            </w:tabs>
            <w:rPr>
              <w:rFonts w:eastAsiaTheme="minorEastAsia"/>
              <w:noProof/>
              <w:kern w:val="2"/>
              <w:lang w:eastAsia="es-MX"/>
              <w14:ligatures w14:val="standardContextual"/>
            </w:rPr>
          </w:pPr>
          <w:hyperlink w:anchor="_Toc212979941" w:history="1">
            <w:r w:rsidRPr="008242AD">
              <w:rPr>
                <w:rStyle w:val="Hipervnculo"/>
                <w:bCs/>
                <w:noProof/>
              </w:rPr>
              <w:t>1.1.2. Lenguaje base y gestor de dependencias</w:t>
            </w:r>
            <w:r>
              <w:rPr>
                <w:noProof/>
                <w:webHidden/>
              </w:rPr>
              <w:tab/>
            </w:r>
            <w:r>
              <w:rPr>
                <w:noProof/>
                <w:webHidden/>
              </w:rPr>
              <w:fldChar w:fldCharType="begin"/>
            </w:r>
            <w:r>
              <w:rPr>
                <w:noProof/>
                <w:webHidden/>
              </w:rPr>
              <w:instrText xml:space="preserve"> PAGEREF _Toc212979941 \h </w:instrText>
            </w:r>
            <w:r>
              <w:rPr>
                <w:noProof/>
                <w:webHidden/>
              </w:rPr>
            </w:r>
            <w:r>
              <w:rPr>
                <w:noProof/>
                <w:webHidden/>
              </w:rPr>
              <w:fldChar w:fldCharType="separate"/>
            </w:r>
            <w:r>
              <w:rPr>
                <w:noProof/>
                <w:webHidden/>
              </w:rPr>
              <w:t>8</w:t>
            </w:r>
            <w:r>
              <w:rPr>
                <w:noProof/>
                <w:webHidden/>
              </w:rPr>
              <w:fldChar w:fldCharType="end"/>
            </w:r>
          </w:hyperlink>
        </w:p>
        <w:p w14:paraId="0D29AC97" w14:textId="6E8E2FC8" w:rsidR="00306A0A" w:rsidRDefault="00306A0A">
          <w:pPr>
            <w:pStyle w:val="TDC3"/>
            <w:tabs>
              <w:tab w:val="right" w:leader="dot" w:pos="8828"/>
            </w:tabs>
            <w:rPr>
              <w:rFonts w:eastAsiaTheme="minorEastAsia"/>
              <w:noProof/>
              <w:kern w:val="2"/>
              <w:lang w:eastAsia="es-MX"/>
              <w14:ligatures w14:val="standardContextual"/>
            </w:rPr>
          </w:pPr>
          <w:hyperlink w:anchor="_Toc212979942" w:history="1">
            <w:r w:rsidRPr="008242AD">
              <w:rPr>
                <w:rStyle w:val="Hipervnculo"/>
                <w:noProof/>
              </w:rPr>
              <w:t>1.1.4. Entorno de desarrollo</w:t>
            </w:r>
            <w:r>
              <w:rPr>
                <w:noProof/>
                <w:webHidden/>
              </w:rPr>
              <w:tab/>
            </w:r>
            <w:r>
              <w:rPr>
                <w:noProof/>
                <w:webHidden/>
              </w:rPr>
              <w:fldChar w:fldCharType="begin"/>
            </w:r>
            <w:r>
              <w:rPr>
                <w:noProof/>
                <w:webHidden/>
              </w:rPr>
              <w:instrText xml:space="preserve"> PAGEREF _Toc212979942 \h </w:instrText>
            </w:r>
            <w:r>
              <w:rPr>
                <w:noProof/>
                <w:webHidden/>
              </w:rPr>
            </w:r>
            <w:r>
              <w:rPr>
                <w:noProof/>
                <w:webHidden/>
              </w:rPr>
              <w:fldChar w:fldCharType="separate"/>
            </w:r>
            <w:r>
              <w:rPr>
                <w:noProof/>
                <w:webHidden/>
              </w:rPr>
              <w:t>9</w:t>
            </w:r>
            <w:r>
              <w:rPr>
                <w:noProof/>
                <w:webHidden/>
              </w:rPr>
              <w:fldChar w:fldCharType="end"/>
            </w:r>
          </w:hyperlink>
        </w:p>
        <w:p w14:paraId="12CEE6F6" w14:textId="2E80472C" w:rsidR="00306A0A" w:rsidRDefault="00306A0A">
          <w:pPr>
            <w:pStyle w:val="TDC1"/>
            <w:tabs>
              <w:tab w:val="right" w:leader="dot" w:pos="8828"/>
            </w:tabs>
            <w:rPr>
              <w:rFonts w:eastAsiaTheme="minorEastAsia"/>
              <w:noProof/>
              <w:kern w:val="2"/>
              <w:lang w:eastAsia="es-MX"/>
              <w14:ligatures w14:val="standardContextual"/>
            </w:rPr>
          </w:pPr>
          <w:hyperlink w:anchor="_Toc212979943" w:history="1">
            <w:r w:rsidRPr="008242AD">
              <w:rPr>
                <w:rStyle w:val="Hipervnculo"/>
                <w:noProof/>
              </w:rPr>
              <w:t>2. Estructura del Proyecto en Flutter</w:t>
            </w:r>
            <w:r>
              <w:rPr>
                <w:noProof/>
                <w:webHidden/>
              </w:rPr>
              <w:tab/>
            </w:r>
            <w:r>
              <w:rPr>
                <w:noProof/>
                <w:webHidden/>
              </w:rPr>
              <w:fldChar w:fldCharType="begin"/>
            </w:r>
            <w:r>
              <w:rPr>
                <w:noProof/>
                <w:webHidden/>
              </w:rPr>
              <w:instrText xml:space="preserve"> PAGEREF _Toc212979943 \h </w:instrText>
            </w:r>
            <w:r>
              <w:rPr>
                <w:noProof/>
                <w:webHidden/>
              </w:rPr>
            </w:r>
            <w:r>
              <w:rPr>
                <w:noProof/>
                <w:webHidden/>
              </w:rPr>
              <w:fldChar w:fldCharType="separate"/>
            </w:r>
            <w:r>
              <w:rPr>
                <w:noProof/>
                <w:webHidden/>
              </w:rPr>
              <w:t>10</w:t>
            </w:r>
            <w:r>
              <w:rPr>
                <w:noProof/>
                <w:webHidden/>
              </w:rPr>
              <w:fldChar w:fldCharType="end"/>
            </w:r>
          </w:hyperlink>
        </w:p>
        <w:p w14:paraId="267F377F" w14:textId="01FA754A" w:rsidR="00306A0A" w:rsidRDefault="00306A0A">
          <w:pPr>
            <w:pStyle w:val="TDC2"/>
            <w:tabs>
              <w:tab w:val="right" w:leader="dot" w:pos="8828"/>
            </w:tabs>
            <w:rPr>
              <w:rFonts w:eastAsiaTheme="minorEastAsia"/>
              <w:noProof/>
              <w:kern w:val="2"/>
              <w:lang w:eastAsia="es-MX"/>
              <w14:ligatures w14:val="standardContextual"/>
            </w:rPr>
          </w:pPr>
          <w:hyperlink w:anchor="_Toc212979944" w:history="1">
            <w:r w:rsidRPr="008242AD">
              <w:rPr>
                <w:rStyle w:val="Hipervnculo"/>
                <w:noProof/>
              </w:rPr>
              <w:t>2.1. Jerarquía de carpetas y archivos principales</w:t>
            </w:r>
            <w:r>
              <w:rPr>
                <w:noProof/>
                <w:webHidden/>
              </w:rPr>
              <w:tab/>
            </w:r>
            <w:r>
              <w:rPr>
                <w:noProof/>
                <w:webHidden/>
              </w:rPr>
              <w:fldChar w:fldCharType="begin"/>
            </w:r>
            <w:r>
              <w:rPr>
                <w:noProof/>
                <w:webHidden/>
              </w:rPr>
              <w:instrText xml:space="preserve"> PAGEREF _Toc212979944 \h </w:instrText>
            </w:r>
            <w:r>
              <w:rPr>
                <w:noProof/>
                <w:webHidden/>
              </w:rPr>
            </w:r>
            <w:r>
              <w:rPr>
                <w:noProof/>
                <w:webHidden/>
              </w:rPr>
              <w:fldChar w:fldCharType="separate"/>
            </w:r>
            <w:r>
              <w:rPr>
                <w:noProof/>
                <w:webHidden/>
              </w:rPr>
              <w:t>10</w:t>
            </w:r>
            <w:r>
              <w:rPr>
                <w:noProof/>
                <w:webHidden/>
              </w:rPr>
              <w:fldChar w:fldCharType="end"/>
            </w:r>
          </w:hyperlink>
        </w:p>
        <w:p w14:paraId="7980CB97" w14:textId="3A26CC97" w:rsidR="00306A0A" w:rsidRDefault="00306A0A">
          <w:pPr>
            <w:pStyle w:val="TDC2"/>
            <w:tabs>
              <w:tab w:val="right" w:leader="dot" w:pos="8828"/>
            </w:tabs>
            <w:rPr>
              <w:rFonts w:eastAsiaTheme="minorEastAsia"/>
              <w:noProof/>
              <w:kern w:val="2"/>
              <w:lang w:eastAsia="es-MX"/>
              <w14:ligatures w14:val="standardContextual"/>
            </w:rPr>
          </w:pPr>
          <w:hyperlink w:anchor="_Toc212979945" w:history="1">
            <w:r w:rsidRPr="008242AD">
              <w:rPr>
                <w:rStyle w:val="Hipervnculo"/>
                <w:noProof/>
              </w:rPr>
              <w:t>2.2. Convenciones para la organización de controladores (features/&lt;módulo&gt;/controllers)</w:t>
            </w:r>
            <w:r>
              <w:rPr>
                <w:noProof/>
                <w:webHidden/>
              </w:rPr>
              <w:tab/>
            </w:r>
            <w:r>
              <w:rPr>
                <w:noProof/>
                <w:webHidden/>
              </w:rPr>
              <w:fldChar w:fldCharType="begin"/>
            </w:r>
            <w:r>
              <w:rPr>
                <w:noProof/>
                <w:webHidden/>
              </w:rPr>
              <w:instrText xml:space="preserve"> PAGEREF _Toc212979945 \h </w:instrText>
            </w:r>
            <w:r>
              <w:rPr>
                <w:noProof/>
                <w:webHidden/>
              </w:rPr>
            </w:r>
            <w:r>
              <w:rPr>
                <w:noProof/>
                <w:webHidden/>
              </w:rPr>
              <w:fldChar w:fldCharType="separate"/>
            </w:r>
            <w:r>
              <w:rPr>
                <w:noProof/>
                <w:webHidden/>
              </w:rPr>
              <w:t>14</w:t>
            </w:r>
            <w:r>
              <w:rPr>
                <w:noProof/>
                <w:webHidden/>
              </w:rPr>
              <w:fldChar w:fldCharType="end"/>
            </w:r>
          </w:hyperlink>
        </w:p>
        <w:p w14:paraId="5D0F527F" w14:textId="3BEE063B" w:rsidR="00306A0A" w:rsidRDefault="00306A0A">
          <w:pPr>
            <w:pStyle w:val="TDC2"/>
            <w:tabs>
              <w:tab w:val="right" w:leader="dot" w:pos="8828"/>
            </w:tabs>
            <w:rPr>
              <w:rFonts w:eastAsiaTheme="minorEastAsia"/>
              <w:noProof/>
              <w:kern w:val="2"/>
              <w:lang w:eastAsia="es-MX"/>
              <w14:ligatures w14:val="standardContextual"/>
            </w:rPr>
          </w:pPr>
          <w:hyperlink w:anchor="_Toc212979946" w:history="1">
            <w:r w:rsidRPr="008242AD">
              <w:rPr>
                <w:rStyle w:val="Hipervnculo"/>
                <w:noProof/>
              </w:rPr>
              <w:t>2.3. Convenciones para modelos y repositorios (Data/Models, Data/Repositories)</w:t>
            </w:r>
            <w:r>
              <w:rPr>
                <w:noProof/>
                <w:webHidden/>
              </w:rPr>
              <w:tab/>
            </w:r>
            <w:r>
              <w:rPr>
                <w:noProof/>
                <w:webHidden/>
              </w:rPr>
              <w:fldChar w:fldCharType="begin"/>
            </w:r>
            <w:r>
              <w:rPr>
                <w:noProof/>
                <w:webHidden/>
              </w:rPr>
              <w:instrText xml:space="preserve"> PAGEREF _Toc212979946 \h </w:instrText>
            </w:r>
            <w:r>
              <w:rPr>
                <w:noProof/>
                <w:webHidden/>
              </w:rPr>
            </w:r>
            <w:r>
              <w:rPr>
                <w:noProof/>
                <w:webHidden/>
              </w:rPr>
              <w:fldChar w:fldCharType="separate"/>
            </w:r>
            <w:r>
              <w:rPr>
                <w:noProof/>
                <w:webHidden/>
              </w:rPr>
              <w:t>14</w:t>
            </w:r>
            <w:r>
              <w:rPr>
                <w:noProof/>
                <w:webHidden/>
              </w:rPr>
              <w:fldChar w:fldCharType="end"/>
            </w:r>
          </w:hyperlink>
        </w:p>
        <w:p w14:paraId="2FDCA8AE" w14:textId="697BB589" w:rsidR="00306A0A" w:rsidRDefault="00306A0A">
          <w:pPr>
            <w:pStyle w:val="TDC2"/>
            <w:tabs>
              <w:tab w:val="right" w:leader="dot" w:pos="8828"/>
            </w:tabs>
            <w:rPr>
              <w:rFonts w:eastAsiaTheme="minorEastAsia"/>
              <w:noProof/>
              <w:kern w:val="2"/>
              <w:lang w:eastAsia="es-MX"/>
              <w14:ligatures w14:val="standardContextual"/>
            </w:rPr>
          </w:pPr>
          <w:hyperlink w:anchor="_Toc212979947" w:history="1">
            <w:r w:rsidRPr="008242AD">
              <w:rPr>
                <w:rStyle w:val="Hipervnculo"/>
                <w:noProof/>
              </w:rPr>
              <w:t>2.4. Convenciones para vistas (lib/features/.../presentation)</w:t>
            </w:r>
            <w:r>
              <w:rPr>
                <w:noProof/>
                <w:webHidden/>
              </w:rPr>
              <w:tab/>
            </w:r>
            <w:r>
              <w:rPr>
                <w:noProof/>
                <w:webHidden/>
              </w:rPr>
              <w:fldChar w:fldCharType="begin"/>
            </w:r>
            <w:r>
              <w:rPr>
                <w:noProof/>
                <w:webHidden/>
              </w:rPr>
              <w:instrText xml:space="preserve"> PAGEREF _Toc212979947 \h </w:instrText>
            </w:r>
            <w:r>
              <w:rPr>
                <w:noProof/>
                <w:webHidden/>
              </w:rPr>
            </w:r>
            <w:r>
              <w:rPr>
                <w:noProof/>
                <w:webHidden/>
              </w:rPr>
              <w:fldChar w:fldCharType="separate"/>
            </w:r>
            <w:r>
              <w:rPr>
                <w:noProof/>
                <w:webHidden/>
              </w:rPr>
              <w:t>15</w:t>
            </w:r>
            <w:r>
              <w:rPr>
                <w:noProof/>
                <w:webHidden/>
              </w:rPr>
              <w:fldChar w:fldCharType="end"/>
            </w:r>
          </w:hyperlink>
        </w:p>
        <w:p w14:paraId="3F3FED2F" w14:textId="1ED97069" w:rsidR="00306A0A" w:rsidRDefault="00306A0A">
          <w:pPr>
            <w:pStyle w:val="TDC1"/>
            <w:tabs>
              <w:tab w:val="right" w:leader="dot" w:pos="8828"/>
            </w:tabs>
            <w:rPr>
              <w:rFonts w:eastAsiaTheme="minorEastAsia"/>
              <w:noProof/>
              <w:kern w:val="2"/>
              <w:lang w:eastAsia="es-MX"/>
              <w14:ligatures w14:val="standardContextual"/>
            </w:rPr>
          </w:pPr>
          <w:hyperlink w:anchor="_Toc212979948" w:history="1">
            <w:r w:rsidRPr="008242AD">
              <w:rPr>
                <w:rStyle w:val="Hipervnculo"/>
                <w:noProof/>
              </w:rPr>
              <w:t>3. Estándares de Nomenclatura y Estilo de Código</w:t>
            </w:r>
            <w:r>
              <w:rPr>
                <w:noProof/>
                <w:webHidden/>
              </w:rPr>
              <w:tab/>
            </w:r>
            <w:r>
              <w:rPr>
                <w:noProof/>
                <w:webHidden/>
              </w:rPr>
              <w:fldChar w:fldCharType="begin"/>
            </w:r>
            <w:r>
              <w:rPr>
                <w:noProof/>
                <w:webHidden/>
              </w:rPr>
              <w:instrText xml:space="preserve"> PAGEREF _Toc212979948 \h </w:instrText>
            </w:r>
            <w:r>
              <w:rPr>
                <w:noProof/>
                <w:webHidden/>
              </w:rPr>
            </w:r>
            <w:r>
              <w:rPr>
                <w:noProof/>
                <w:webHidden/>
              </w:rPr>
              <w:fldChar w:fldCharType="separate"/>
            </w:r>
            <w:r>
              <w:rPr>
                <w:noProof/>
                <w:webHidden/>
              </w:rPr>
              <w:t>16</w:t>
            </w:r>
            <w:r>
              <w:rPr>
                <w:noProof/>
                <w:webHidden/>
              </w:rPr>
              <w:fldChar w:fldCharType="end"/>
            </w:r>
          </w:hyperlink>
        </w:p>
        <w:p w14:paraId="127AF2FA" w14:textId="01DF7473" w:rsidR="00306A0A" w:rsidRDefault="00306A0A">
          <w:pPr>
            <w:pStyle w:val="TDC2"/>
            <w:tabs>
              <w:tab w:val="right" w:leader="dot" w:pos="8828"/>
            </w:tabs>
            <w:rPr>
              <w:rFonts w:eastAsiaTheme="minorEastAsia"/>
              <w:noProof/>
              <w:kern w:val="2"/>
              <w:lang w:eastAsia="es-MX"/>
              <w14:ligatures w14:val="standardContextual"/>
            </w:rPr>
          </w:pPr>
          <w:hyperlink w:anchor="_Toc212979949" w:history="1">
            <w:r w:rsidRPr="008242AD">
              <w:rPr>
                <w:rStyle w:val="Hipervnculo"/>
                <w:noProof/>
              </w:rPr>
              <w:t>3.1. Convenciones generales de codificación</w:t>
            </w:r>
            <w:r>
              <w:rPr>
                <w:noProof/>
                <w:webHidden/>
              </w:rPr>
              <w:tab/>
            </w:r>
            <w:r>
              <w:rPr>
                <w:noProof/>
                <w:webHidden/>
              </w:rPr>
              <w:fldChar w:fldCharType="begin"/>
            </w:r>
            <w:r>
              <w:rPr>
                <w:noProof/>
                <w:webHidden/>
              </w:rPr>
              <w:instrText xml:space="preserve"> PAGEREF _Toc212979949 \h </w:instrText>
            </w:r>
            <w:r>
              <w:rPr>
                <w:noProof/>
                <w:webHidden/>
              </w:rPr>
            </w:r>
            <w:r>
              <w:rPr>
                <w:noProof/>
                <w:webHidden/>
              </w:rPr>
              <w:fldChar w:fldCharType="separate"/>
            </w:r>
            <w:r>
              <w:rPr>
                <w:noProof/>
                <w:webHidden/>
              </w:rPr>
              <w:t>16</w:t>
            </w:r>
            <w:r>
              <w:rPr>
                <w:noProof/>
                <w:webHidden/>
              </w:rPr>
              <w:fldChar w:fldCharType="end"/>
            </w:r>
          </w:hyperlink>
        </w:p>
        <w:p w14:paraId="11C81E90" w14:textId="62670338" w:rsidR="00306A0A" w:rsidRDefault="00306A0A">
          <w:pPr>
            <w:pStyle w:val="TDC3"/>
            <w:tabs>
              <w:tab w:val="right" w:leader="dot" w:pos="8828"/>
            </w:tabs>
            <w:rPr>
              <w:rFonts w:eastAsiaTheme="minorEastAsia"/>
              <w:noProof/>
              <w:kern w:val="2"/>
              <w:lang w:eastAsia="es-MX"/>
              <w14:ligatures w14:val="standardContextual"/>
            </w:rPr>
          </w:pPr>
          <w:hyperlink w:anchor="_Toc212979950" w:history="1">
            <w:r w:rsidRPr="008242AD">
              <w:rPr>
                <w:rStyle w:val="Hipervnculo"/>
                <w:noProof/>
              </w:rPr>
              <w:t>3.1.1. Uso de llaves</w:t>
            </w:r>
            <w:r>
              <w:rPr>
                <w:noProof/>
                <w:webHidden/>
              </w:rPr>
              <w:tab/>
            </w:r>
            <w:r>
              <w:rPr>
                <w:noProof/>
                <w:webHidden/>
              </w:rPr>
              <w:fldChar w:fldCharType="begin"/>
            </w:r>
            <w:r>
              <w:rPr>
                <w:noProof/>
                <w:webHidden/>
              </w:rPr>
              <w:instrText xml:space="preserve"> PAGEREF _Toc212979950 \h </w:instrText>
            </w:r>
            <w:r>
              <w:rPr>
                <w:noProof/>
                <w:webHidden/>
              </w:rPr>
            </w:r>
            <w:r>
              <w:rPr>
                <w:noProof/>
                <w:webHidden/>
              </w:rPr>
              <w:fldChar w:fldCharType="separate"/>
            </w:r>
            <w:r>
              <w:rPr>
                <w:noProof/>
                <w:webHidden/>
              </w:rPr>
              <w:t>17</w:t>
            </w:r>
            <w:r>
              <w:rPr>
                <w:noProof/>
                <w:webHidden/>
              </w:rPr>
              <w:fldChar w:fldCharType="end"/>
            </w:r>
          </w:hyperlink>
        </w:p>
        <w:p w14:paraId="45494790" w14:textId="280067C3" w:rsidR="00306A0A" w:rsidRDefault="00306A0A">
          <w:pPr>
            <w:pStyle w:val="TDC2"/>
            <w:tabs>
              <w:tab w:val="right" w:leader="dot" w:pos="8828"/>
            </w:tabs>
            <w:rPr>
              <w:rFonts w:eastAsiaTheme="minorEastAsia"/>
              <w:noProof/>
              <w:kern w:val="2"/>
              <w:lang w:eastAsia="es-MX"/>
              <w14:ligatures w14:val="standardContextual"/>
            </w:rPr>
          </w:pPr>
          <w:hyperlink w:anchor="_Toc212979951" w:history="1">
            <w:r w:rsidRPr="008242AD">
              <w:rPr>
                <w:rStyle w:val="Hipervnculo"/>
                <w:noProof/>
              </w:rPr>
              <w:t>3.2. Identificación de proyectos (prefijos)</w:t>
            </w:r>
            <w:r>
              <w:rPr>
                <w:noProof/>
                <w:webHidden/>
              </w:rPr>
              <w:tab/>
            </w:r>
            <w:r>
              <w:rPr>
                <w:noProof/>
                <w:webHidden/>
              </w:rPr>
              <w:fldChar w:fldCharType="begin"/>
            </w:r>
            <w:r>
              <w:rPr>
                <w:noProof/>
                <w:webHidden/>
              </w:rPr>
              <w:instrText xml:space="preserve"> PAGEREF _Toc212979951 \h </w:instrText>
            </w:r>
            <w:r>
              <w:rPr>
                <w:noProof/>
                <w:webHidden/>
              </w:rPr>
            </w:r>
            <w:r>
              <w:rPr>
                <w:noProof/>
                <w:webHidden/>
              </w:rPr>
              <w:fldChar w:fldCharType="separate"/>
            </w:r>
            <w:r>
              <w:rPr>
                <w:noProof/>
                <w:webHidden/>
              </w:rPr>
              <w:t>18</w:t>
            </w:r>
            <w:r>
              <w:rPr>
                <w:noProof/>
                <w:webHidden/>
              </w:rPr>
              <w:fldChar w:fldCharType="end"/>
            </w:r>
          </w:hyperlink>
        </w:p>
        <w:p w14:paraId="274B4392" w14:textId="43E4DFFD" w:rsidR="00306A0A" w:rsidRDefault="00306A0A">
          <w:pPr>
            <w:pStyle w:val="TDC2"/>
            <w:tabs>
              <w:tab w:val="right" w:leader="dot" w:pos="8828"/>
            </w:tabs>
            <w:rPr>
              <w:rFonts w:eastAsiaTheme="minorEastAsia"/>
              <w:noProof/>
              <w:kern w:val="2"/>
              <w:lang w:eastAsia="es-MX"/>
              <w14:ligatures w14:val="standardContextual"/>
            </w:rPr>
          </w:pPr>
          <w:hyperlink w:anchor="_Toc212979952" w:history="1">
            <w:r w:rsidRPr="008242AD">
              <w:rPr>
                <w:rStyle w:val="Hipervnculo"/>
                <w:noProof/>
              </w:rPr>
              <w:t>3.3. Nombres en Dart</w:t>
            </w:r>
            <w:r>
              <w:rPr>
                <w:noProof/>
                <w:webHidden/>
              </w:rPr>
              <w:tab/>
            </w:r>
            <w:r>
              <w:rPr>
                <w:noProof/>
                <w:webHidden/>
              </w:rPr>
              <w:fldChar w:fldCharType="begin"/>
            </w:r>
            <w:r>
              <w:rPr>
                <w:noProof/>
                <w:webHidden/>
              </w:rPr>
              <w:instrText xml:space="preserve"> PAGEREF _Toc212979952 \h </w:instrText>
            </w:r>
            <w:r>
              <w:rPr>
                <w:noProof/>
                <w:webHidden/>
              </w:rPr>
            </w:r>
            <w:r>
              <w:rPr>
                <w:noProof/>
                <w:webHidden/>
              </w:rPr>
              <w:fldChar w:fldCharType="separate"/>
            </w:r>
            <w:r>
              <w:rPr>
                <w:noProof/>
                <w:webHidden/>
              </w:rPr>
              <w:t>19</w:t>
            </w:r>
            <w:r>
              <w:rPr>
                <w:noProof/>
                <w:webHidden/>
              </w:rPr>
              <w:fldChar w:fldCharType="end"/>
            </w:r>
          </w:hyperlink>
        </w:p>
        <w:p w14:paraId="0D6BECDE" w14:textId="2E0AC39D" w:rsidR="00306A0A" w:rsidRDefault="00306A0A">
          <w:pPr>
            <w:pStyle w:val="TDC2"/>
            <w:tabs>
              <w:tab w:val="right" w:leader="dot" w:pos="8828"/>
            </w:tabs>
            <w:rPr>
              <w:rFonts w:eastAsiaTheme="minorEastAsia"/>
              <w:noProof/>
              <w:kern w:val="2"/>
              <w:lang w:eastAsia="es-MX"/>
              <w14:ligatures w14:val="standardContextual"/>
            </w:rPr>
          </w:pPr>
          <w:hyperlink w:anchor="_Toc212979953" w:history="1">
            <w:r w:rsidRPr="008242AD">
              <w:rPr>
                <w:rStyle w:val="Hipervnculo"/>
                <w:noProof/>
                <w:lang w:val="en-US"/>
              </w:rPr>
              <w:t>3.4. Nombres en Vistas</w:t>
            </w:r>
            <w:r>
              <w:rPr>
                <w:noProof/>
                <w:webHidden/>
              </w:rPr>
              <w:tab/>
            </w:r>
            <w:r>
              <w:rPr>
                <w:noProof/>
                <w:webHidden/>
              </w:rPr>
              <w:fldChar w:fldCharType="begin"/>
            </w:r>
            <w:r>
              <w:rPr>
                <w:noProof/>
                <w:webHidden/>
              </w:rPr>
              <w:instrText xml:space="preserve"> PAGEREF _Toc212979953 \h </w:instrText>
            </w:r>
            <w:r>
              <w:rPr>
                <w:noProof/>
                <w:webHidden/>
              </w:rPr>
            </w:r>
            <w:r>
              <w:rPr>
                <w:noProof/>
                <w:webHidden/>
              </w:rPr>
              <w:fldChar w:fldCharType="separate"/>
            </w:r>
            <w:r>
              <w:rPr>
                <w:noProof/>
                <w:webHidden/>
              </w:rPr>
              <w:t>20</w:t>
            </w:r>
            <w:r>
              <w:rPr>
                <w:noProof/>
                <w:webHidden/>
              </w:rPr>
              <w:fldChar w:fldCharType="end"/>
            </w:r>
          </w:hyperlink>
        </w:p>
        <w:p w14:paraId="006AB64D" w14:textId="70188030" w:rsidR="00306A0A" w:rsidRDefault="00306A0A">
          <w:pPr>
            <w:pStyle w:val="TDC1"/>
            <w:tabs>
              <w:tab w:val="right" w:leader="dot" w:pos="8828"/>
            </w:tabs>
            <w:rPr>
              <w:rFonts w:eastAsiaTheme="minorEastAsia"/>
              <w:noProof/>
              <w:kern w:val="2"/>
              <w:lang w:eastAsia="es-MX"/>
              <w14:ligatures w14:val="standardContextual"/>
            </w:rPr>
          </w:pPr>
          <w:hyperlink w:anchor="_Toc212979954" w:history="1">
            <w:r w:rsidRPr="008242AD">
              <w:rPr>
                <w:rStyle w:val="Hipervnculo"/>
                <w:noProof/>
              </w:rPr>
              <w:t>4. Estándares de Documentación</w:t>
            </w:r>
            <w:r>
              <w:rPr>
                <w:noProof/>
                <w:webHidden/>
              </w:rPr>
              <w:tab/>
            </w:r>
            <w:r>
              <w:rPr>
                <w:noProof/>
                <w:webHidden/>
              </w:rPr>
              <w:fldChar w:fldCharType="begin"/>
            </w:r>
            <w:r>
              <w:rPr>
                <w:noProof/>
                <w:webHidden/>
              </w:rPr>
              <w:instrText xml:space="preserve"> PAGEREF _Toc212979954 \h </w:instrText>
            </w:r>
            <w:r>
              <w:rPr>
                <w:noProof/>
                <w:webHidden/>
              </w:rPr>
            </w:r>
            <w:r>
              <w:rPr>
                <w:noProof/>
                <w:webHidden/>
              </w:rPr>
              <w:fldChar w:fldCharType="separate"/>
            </w:r>
            <w:r>
              <w:rPr>
                <w:noProof/>
                <w:webHidden/>
              </w:rPr>
              <w:t>20</w:t>
            </w:r>
            <w:r>
              <w:rPr>
                <w:noProof/>
                <w:webHidden/>
              </w:rPr>
              <w:fldChar w:fldCharType="end"/>
            </w:r>
          </w:hyperlink>
        </w:p>
        <w:p w14:paraId="18E05D8D" w14:textId="06C35D44" w:rsidR="00306A0A" w:rsidRDefault="00306A0A">
          <w:pPr>
            <w:pStyle w:val="TDC2"/>
            <w:tabs>
              <w:tab w:val="right" w:leader="dot" w:pos="8828"/>
            </w:tabs>
            <w:rPr>
              <w:rFonts w:eastAsiaTheme="minorEastAsia"/>
              <w:noProof/>
              <w:kern w:val="2"/>
              <w:lang w:eastAsia="es-MX"/>
              <w14:ligatures w14:val="standardContextual"/>
            </w:rPr>
          </w:pPr>
          <w:hyperlink w:anchor="_Toc212979955" w:history="1">
            <w:r w:rsidRPr="008242AD">
              <w:rPr>
                <w:rStyle w:val="Hipervnculo"/>
                <w:noProof/>
              </w:rPr>
              <w:t>4.1. Estructura y contenido de la cabecera de prólogo en archivos</w:t>
            </w:r>
            <w:r>
              <w:rPr>
                <w:noProof/>
                <w:webHidden/>
              </w:rPr>
              <w:tab/>
            </w:r>
            <w:r>
              <w:rPr>
                <w:noProof/>
                <w:webHidden/>
              </w:rPr>
              <w:fldChar w:fldCharType="begin"/>
            </w:r>
            <w:r>
              <w:rPr>
                <w:noProof/>
                <w:webHidden/>
              </w:rPr>
              <w:instrText xml:space="preserve"> PAGEREF _Toc212979955 \h </w:instrText>
            </w:r>
            <w:r>
              <w:rPr>
                <w:noProof/>
                <w:webHidden/>
              </w:rPr>
            </w:r>
            <w:r>
              <w:rPr>
                <w:noProof/>
                <w:webHidden/>
              </w:rPr>
              <w:fldChar w:fldCharType="separate"/>
            </w:r>
            <w:r>
              <w:rPr>
                <w:noProof/>
                <w:webHidden/>
              </w:rPr>
              <w:t>20</w:t>
            </w:r>
            <w:r>
              <w:rPr>
                <w:noProof/>
                <w:webHidden/>
              </w:rPr>
              <w:fldChar w:fldCharType="end"/>
            </w:r>
          </w:hyperlink>
        </w:p>
        <w:p w14:paraId="727198D4" w14:textId="45581A3F" w:rsidR="00306A0A" w:rsidRDefault="00306A0A">
          <w:pPr>
            <w:pStyle w:val="TDC2"/>
            <w:tabs>
              <w:tab w:val="right" w:leader="dot" w:pos="8828"/>
            </w:tabs>
            <w:rPr>
              <w:rFonts w:eastAsiaTheme="minorEastAsia"/>
              <w:noProof/>
              <w:kern w:val="2"/>
              <w:lang w:eastAsia="es-MX"/>
              <w14:ligatures w14:val="standardContextual"/>
            </w:rPr>
          </w:pPr>
          <w:hyperlink w:anchor="_Toc212979956" w:history="1">
            <w:r w:rsidRPr="008242AD">
              <w:rPr>
                <w:rStyle w:val="Hipervnculo"/>
                <w:noProof/>
              </w:rPr>
              <w:t>4.2. Estilo de comentarios en Flutter</w:t>
            </w:r>
            <w:r>
              <w:rPr>
                <w:noProof/>
                <w:webHidden/>
              </w:rPr>
              <w:tab/>
            </w:r>
            <w:r>
              <w:rPr>
                <w:noProof/>
                <w:webHidden/>
              </w:rPr>
              <w:fldChar w:fldCharType="begin"/>
            </w:r>
            <w:r>
              <w:rPr>
                <w:noProof/>
                <w:webHidden/>
              </w:rPr>
              <w:instrText xml:space="preserve"> PAGEREF _Toc212979956 \h </w:instrText>
            </w:r>
            <w:r>
              <w:rPr>
                <w:noProof/>
                <w:webHidden/>
              </w:rPr>
            </w:r>
            <w:r>
              <w:rPr>
                <w:noProof/>
                <w:webHidden/>
              </w:rPr>
              <w:fldChar w:fldCharType="separate"/>
            </w:r>
            <w:r>
              <w:rPr>
                <w:noProof/>
                <w:webHidden/>
              </w:rPr>
              <w:t>22</w:t>
            </w:r>
            <w:r>
              <w:rPr>
                <w:noProof/>
                <w:webHidden/>
              </w:rPr>
              <w:fldChar w:fldCharType="end"/>
            </w:r>
          </w:hyperlink>
        </w:p>
        <w:p w14:paraId="0B00E19C" w14:textId="24AD3C78" w:rsidR="00306A0A" w:rsidRDefault="00306A0A">
          <w:pPr>
            <w:pStyle w:val="TDC2"/>
            <w:tabs>
              <w:tab w:val="right" w:leader="dot" w:pos="8828"/>
            </w:tabs>
            <w:rPr>
              <w:rFonts w:eastAsiaTheme="minorEastAsia"/>
              <w:noProof/>
              <w:kern w:val="2"/>
              <w:lang w:eastAsia="es-MX"/>
              <w14:ligatures w14:val="standardContextual"/>
            </w:rPr>
          </w:pPr>
          <w:hyperlink w:anchor="_Toc212979957" w:history="1">
            <w:r w:rsidRPr="008242AD">
              <w:rPr>
                <w:rStyle w:val="Hipervnculo"/>
                <w:noProof/>
              </w:rPr>
              <w:t>4.3. Convenciones de versionado (semántico)</w:t>
            </w:r>
            <w:r>
              <w:rPr>
                <w:noProof/>
                <w:webHidden/>
              </w:rPr>
              <w:tab/>
            </w:r>
            <w:r>
              <w:rPr>
                <w:noProof/>
                <w:webHidden/>
              </w:rPr>
              <w:fldChar w:fldCharType="begin"/>
            </w:r>
            <w:r>
              <w:rPr>
                <w:noProof/>
                <w:webHidden/>
              </w:rPr>
              <w:instrText xml:space="preserve"> PAGEREF _Toc212979957 \h </w:instrText>
            </w:r>
            <w:r>
              <w:rPr>
                <w:noProof/>
                <w:webHidden/>
              </w:rPr>
            </w:r>
            <w:r>
              <w:rPr>
                <w:noProof/>
                <w:webHidden/>
              </w:rPr>
              <w:fldChar w:fldCharType="separate"/>
            </w:r>
            <w:r>
              <w:rPr>
                <w:noProof/>
                <w:webHidden/>
              </w:rPr>
              <w:t>23</w:t>
            </w:r>
            <w:r>
              <w:rPr>
                <w:noProof/>
                <w:webHidden/>
              </w:rPr>
              <w:fldChar w:fldCharType="end"/>
            </w:r>
          </w:hyperlink>
        </w:p>
        <w:p w14:paraId="3BDBDEC9" w14:textId="7A791C72" w:rsidR="00306A0A" w:rsidRDefault="00306A0A">
          <w:pPr>
            <w:pStyle w:val="TDC1"/>
            <w:tabs>
              <w:tab w:val="right" w:leader="dot" w:pos="8828"/>
            </w:tabs>
            <w:rPr>
              <w:rFonts w:eastAsiaTheme="minorEastAsia"/>
              <w:noProof/>
              <w:kern w:val="2"/>
              <w:lang w:eastAsia="es-MX"/>
              <w14:ligatures w14:val="standardContextual"/>
            </w:rPr>
          </w:pPr>
          <w:hyperlink w:anchor="_Toc212979958" w:history="1">
            <w:r w:rsidRPr="008242AD">
              <w:rPr>
                <w:rStyle w:val="Hipervnculo"/>
                <w:noProof/>
              </w:rPr>
              <w:t>5. Estructuras de Control y Prácticas de Programación</w:t>
            </w:r>
            <w:r>
              <w:rPr>
                <w:noProof/>
                <w:webHidden/>
              </w:rPr>
              <w:tab/>
            </w:r>
            <w:r>
              <w:rPr>
                <w:noProof/>
                <w:webHidden/>
              </w:rPr>
              <w:fldChar w:fldCharType="begin"/>
            </w:r>
            <w:r>
              <w:rPr>
                <w:noProof/>
                <w:webHidden/>
              </w:rPr>
              <w:instrText xml:space="preserve"> PAGEREF _Toc212979958 \h </w:instrText>
            </w:r>
            <w:r>
              <w:rPr>
                <w:noProof/>
                <w:webHidden/>
              </w:rPr>
            </w:r>
            <w:r>
              <w:rPr>
                <w:noProof/>
                <w:webHidden/>
              </w:rPr>
              <w:fldChar w:fldCharType="separate"/>
            </w:r>
            <w:r>
              <w:rPr>
                <w:noProof/>
                <w:webHidden/>
              </w:rPr>
              <w:t>24</w:t>
            </w:r>
            <w:r>
              <w:rPr>
                <w:noProof/>
                <w:webHidden/>
              </w:rPr>
              <w:fldChar w:fldCharType="end"/>
            </w:r>
          </w:hyperlink>
        </w:p>
        <w:p w14:paraId="7CFE98F0" w14:textId="636BD6B6" w:rsidR="00306A0A" w:rsidRDefault="00306A0A">
          <w:pPr>
            <w:pStyle w:val="TDC2"/>
            <w:tabs>
              <w:tab w:val="right" w:leader="dot" w:pos="8828"/>
            </w:tabs>
            <w:rPr>
              <w:rFonts w:eastAsiaTheme="minorEastAsia"/>
              <w:noProof/>
              <w:kern w:val="2"/>
              <w:lang w:eastAsia="es-MX"/>
              <w14:ligatures w14:val="standardContextual"/>
            </w:rPr>
          </w:pPr>
          <w:hyperlink w:anchor="_Toc212979959" w:history="1">
            <w:r w:rsidRPr="008242AD">
              <w:rPr>
                <w:rStyle w:val="Hipervnculo"/>
                <w:noProof/>
              </w:rPr>
              <w:t>5.1. Condicionales (if, else, switch)</w:t>
            </w:r>
            <w:r>
              <w:rPr>
                <w:noProof/>
                <w:webHidden/>
              </w:rPr>
              <w:tab/>
            </w:r>
            <w:r>
              <w:rPr>
                <w:noProof/>
                <w:webHidden/>
              </w:rPr>
              <w:fldChar w:fldCharType="begin"/>
            </w:r>
            <w:r>
              <w:rPr>
                <w:noProof/>
                <w:webHidden/>
              </w:rPr>
              <w:instrText xml:space="preserve"> PAGEREF _Toc212979959 \h </w:instrText>
            </w:r>
            <w:r>
              <w:rPr>
                <w:noProof/>
                <w:webHidden/>
              </w:rPr>
            </w:r>
            <w:r>
              <w:rPr>
                <w:noProof/>
                <w:webHidden/>
              </w:rPr>
              <w:fldChar w:fldCharType="separate"/>
            </w:r>
            <w:r>
              <w:rPr>
                <w:noProof/>
                <w:webHidden/>
              </w:rPr>
              <w:t>24</w:t>
            </w:r>
            <w:r>
              <w:rPr>
                <w:noProof/>
                <w:webHidden/>
              </w:rPr>
              <w:fldChar w:fldCharType="end"/>
            </w:r>
          </w:hyperlink>
        </w:p>
        <w:p w14:paraId="4E3E19CF" w14:textId="47D08618" w:rsidR="00306A0A" w:rsidRDefault="00306A0A">
          <w:pPr>
            <w:pStyle w:val="TDC2"/>
            <w:tabs>
              <w:tab w:val="right" w:leader="dot" w:pos="8828"/>
            </w:tabs>
            <w:rPr>
              <w:rFonts w:eastAsiaTheme="minorEastAsia"/>
              <w:noProof/>
              <w:kern w:val="2"/>
              <w:lang w:eastAsia="es-MX"/>
              <w14:ligatures w14:val="standardContextual"/>
            </w:rPr>
          </w:pPr>
          <w:hyperlink w:anchor="_Toc212979960" w:history="1">
            <w:r w:rsidRPr="008242AD">
              <w:rPr>
                <w:rStyle w:val="Hipervnculo"/>
                <w:noProof/>
                <w:lang w:val="en-US"/>
              </w:rPr>
              <w:t>5.2. Ciclos (for, foreach, while, do-while)</w:t>
            </w:r>
            <w:r>
              <w:rPr>
                <w:noProof/>
                <w:webHidden/>
              </w:rPr>
              <w:tab/>
            </w:r>
            <w:r>
              <w:rPr>
                <w:noProof/>
                <w:webHidden/>
              </w:rPr>
              <w:fldChar w:fldCharType="begin"/>
            </w:r>
            <w:r>
              <w:rPr>
                <w:noProof/>
                <w:webHidden/>
              </w:rPr>
              <w:instrText xml:space="preserve"> PAGEREF _Toc212979960 \h </w:instrText>
            </w:r>
            <w:r>
              <w:rPr>
                <w:noProof/>
                <w:webHidden/>
              </w:rPr>
            </w:r>
            <w:r>
              <w:rPr>
                <w:noProof/>
                <w:webHidden/>
              </w:rPr>
              <w:fldChar w:fldCharType="separate"/>
            </w:r>
            <w:r>
              <w:rPr>
                <w:noProof/>
                <w:webHidden/>
              </w:rPr>
              <w:t>25</w:t>
            </w:r>
            <w:r>
              <w:rPr>
                <w:noProof/>
                <w:webHidden/>
              </w:rPr>
              <w:fldChar w:fldCharType="end"/>
            </w:r>
          </w:hyperlink>
        </w:p>
        <w:p w14:paraId="3F710652" w14:textId="2F758DB8" w:rsidR="00306A0A" w:rsidRDefault="00306A0A">
          <w:pPr>
            <w:pStyle w:val="TDC2"/>
            <w:tabs>
              <w:tab w:val="right" w:leader="dot" w:pos="8828"/>
            </w:tabs>
            <w:rPr>
              <w:rFonts w:eastAsiaTheme="minorEastAsia"/>
              <w:noProof/>
              <w:kern w:val="2"/>
              <w:lang w:eastAsia="es-MX"/>
              <w14:ligatures w14:val="standardContextual"/>
            </w:rPr>
          </w:pPr>
          <w:hyperlink w:anchor="_Toc212979961" w:history="1">
            <w:r w:rsidRPr="008242AD">
              <w:rPr>
                <w:rStyle w:val="Hipervnculo"/>
                <w:noProof/>
              </w:rPr>
              <w:t>5.3. Uso de colecciones y funciones de alto orden en lugar de bucles manuales</w:t>
            </w:r>
            <w:r>
              <w:rPr>
                <w:noProof/>
                <w:webHidden/>
              </w:rPr>
              <w:tab/>
            </w:r>
            <w:r>
              <w:rPr>
                <w:noProof/>
                <w:webHidden/>
              </w:rPr>
              <w:fldChar w:fldCharType="begin"/>
            </w:r>
            <w:r>
              <w:rPr>
                <w:noProof/>
                <w:webHidden/>
              </w:rPr>
              <w:instrText xml:space="preserve"> PAGEREF _Toc212979961 \h </w:instrText>
            </w:r>
            <w:r>
              <w:rPr>
                <w:noProof/>
                <w:webHidden/>
              </w:rPr>
            </w:r>
            <w:r>
              <w:rPr>
                <w:noProof/>
                <w:webHidden/>
              </w:rPr>
              <w:fldChar w:fldCharType="separate"/>
            </w:r>
            <w:r>
              <w:rPr>
                <w:noProof/>
                <w:webHidden/>
              </w:rPr>
              <w:t>26</w:t>
            </w:r>
            <w:r>
              <w:rPr>
                <w:noProof/>
                <w:webHidden/>
              </w:rPr>
              <w:fldChar w:fldCharType="end"/>
            </w:r>
          </w:hyperlink>
        </w:p>
        <w:p w14:paraId="6E0C55BF" w14:textId="3685704B" w:rsidR="00306A0A" w:rsidRDefault="00306A0A">
          <w:pPr>
            <w:pStyle w:val="TDC2"/>
            <w:tabs>
              <w:tab w:val="right" w:leader="dot" w:pos="8828"/>
            </w:tabs>
            <w:rPr>
              <w:rFonts w:eastAsiaTheme="minorEastAsia"/>
              <w:noProof/>
              <w:kern w:val="2"/>
              <w:lang w:eastAsia="es-MX"/>
              <w14:ligatures w14:val="standardContextual"/>
            </w:rPr>
          </w:pPr>
          <w:hyperlink w:anchor="_Toc212979962" w:history="1">
            <w:r w:rsidRPr="008242AD">
              <w:rPr>
                <w:rStyle w:val="Hipervnculo"/>
                <w:noProof/>
              </w:rPr>
              <w:t>5.4. Reglas de estilo para anidamientos y claridad del código</w:t>
            </w:r>
            <w:r>
              <w:rPr>
                <w:noProof/>
                <w:webHidden/>
              </w:rPr>
              <w:tab/>
            </w:r>
            <w:r>
              <w:rPr>
                <w:noProof/>
                <w:webHidden/>
              </w:rPr>
              <w:fldChar w:fldCharType="begin"/>
            </w:r>
            <w:r>
              <w:rPr>
                <w:noProof/>
                <w:webHidden/>
              </w:rPr>
              <w:instrText xml:space="preserve"> PAGEREF _Toc212979962 \h </w:instrText>
            </w:r>
            <w:r>
              <w:rPr>
                <w:noProof/>
                <w:webHidden/>
              </w:rPr>
            </w:r>
            <w:r>
              <w:rPr>
                <w:noProof/>
                <w:webHidden/>
              </w:rPr>
              <w:fldChar w:fldCharType="separate"/>
            </w:r>
            <w:r>
              <w:rPr>
                <w:noProof/>
                <w:webHidden/>
              </w:rPr>
              <w:t>27</w:t>
            </w:r>
            <w:r>
              <w:rPr>
                <w:noProof/>
                <w:webHidden/>
              </w:rPr>
              <w:fldChar w:fldCharType="end"/>
            </w:r>
          </w:hyperlink>
        </w:p>
        <w:p w14:paraId="6A42780C" w14:textId="669BA096" w:rsidR="00306A0A" w:rsidRDefault="00306A0A">
          <w:pPr>
            <w:pStyle w:val="TDC2"/>
            <w:tabs>
              <w:tab w:val="right" w:leader="dot" w:pos="8828"/>
            </w:tabs>
            <w:rPr>
              <w:rFonts w:eastAsiaTheme="minorEastAsia"/>
              <w:noProof/>
              <w:kern w:val="2"/>
              <w:lang w:eastAsia="es-MX"/>
              <w14:ligatures w14:val="standardContextual"/>
            </w:rPr>
          </w:pPr>
          <w:hyperlink w:anchor="_Toc212979963" w:history="1">
            <w:r w:rsidRPr="008242AD">
              <w:rPr>
                <w:rStyle w:val="Hipervnculo"/>
                <w:noProof/>
              </w:rPr>
              <w:t>5.5. Funciones y Clases</w:t>
            </w:r>
            <w:r>
              <w:rPr>
                <w:noProof/>
                <w:webHidden/>
              </w:rPr>
              <w:tab/>
            </w:r>
            <w:r>
              <w:rPr>
                <w:noProof/>
                <w:webHidden/>
              </w:rPr>
              <w:fldChar w:fldCharType="begin"/>
            </w:r>
            <w:r>
              <w:rPr>
                <w:noProof/>
                <w:webHidden/>
              </w:rPr>
              <w:instrText xml:space="preserve"> PAGEREF _Toc212979963 \h </w:instrText>
            </w:r>
            <w:r>
              <w:rPr>
                <w:noProof/>
                <w:webHidden/>
              </w:rPr>
            </w:r>
            <w:r>
              <w:rPr>
                <w:noProof/>
                <w:webHidden/>
              </w:rPr>
              <w:fldChar w:fldCharType="separate"/>
            </w:r>
            <w:r>
              <w:rPr>
                <w:noProof/>
                <w:webHidden/>
              </w:rPr>
              <w:t>27</w:t>
            </w:r>
            <w:r>
              <w:rPr>
                <w:noProof/>
                <w:webHidden/>
              </w:rPr>
              <w:fldChar w:fldCharType="end"/>
            </w:r>
          </w:hyperlink>
        </w:p>
        <w:p w14:paraId="13044159" w14:textId="0FAB5985" w:rsidR="00306A0A" w:rsidRDefault="00306A0A">
          <w:pPr>
            <w:pStyle w:val="TDC1"/>
            <w:tabs>
              <w:tab w:val="right" w:leader="dot" w:pos="8828"/>
            </w:tabs>
            <w:rPr>
              <w:rFonts w:eastAsiaTheme="minorEastAsia"/>
              <w:noProof/>
              <w:kern w:val="2"/>
              <w:lang w:eastAsia="es-MX"/>
              <w14:ligatures w14:val="standardContextual"/>
            </w:rPr>
          </w:pPr>
          <w:hyperlink w:anchor="_Toc212979964" w:history="1">
            <w:r w:rsidRPr="008242AD">
              <w:rPr>
                <w:rStyle w:val="Hipervnculo"/>
                <w:noProof/>
              </w:rPr>
              <w:t>6. Lógica de dominio, datos y servicios en el cliente Flutter</w:t>
            </w:r>
            <w:r>
              <w:rPr>
                <w:noProof/>
                <w:webHidden/>
              </w:rPr>
              <w:tab/>
            </w:r>
            <w:r>
              <w:rPr>
                <w:noProof/>
                <w:webHidden/>
              </w:rPr>
              <w:fldChar w:fldCharType="begin"/>
            </w:r>
            <w:r>
              <w:rPr>
                <w:noProof/>
                <w:webHidden/>
              </w:rPr>
              <w:instrText xml:space="preserve"> PAGEREF _Toc212979964 \h </w:instrText>
            </w:r>
            <w:r>
              <w:rPr>
                <w:noProof/>
                <w:webHidden/>
              </w:rPr>
            </w:r>
            <w:r>
              <w:rPr>
                <w:noProof/>
                <w:webHidden/>
              </w:rPr>
              <w:fldChar w:fldCharType="separate"/>
            </w:r>
            <w:r>
              <w:rPr>
                <w:noProof/>
                <w:webHidden/>
              </w:rPr>
              <w:t>30</w:t>
            </w:r>
            <w:r>
              <w:rPr>
                <w:noProof/>
                <w:webHidden/>
              </w:rPr>
              <w:fldChar w:fldCharType="end"/>
            </w:r>
          </w:hyperlink>
        </w:p>
        <w:p w14:paraId="254BB6C5" w14:textId="06B5F28E" w:rsidR="00306A0A" w:rsidRDefault="00306A0A">
          <w:pPr>
            <w:pStyle w:val="TDC2"/>
            <w:tabs>
              <w:tab w:val="right" w:leader="dot" w:pos="8828"/>
            </w:tabs>
            <w:rPr>
              <w:rFonts w:eastAsiaTheme="minorEastAsia"/>
              <w:noProof/>
              <w:kern w:val="2"/>
              <w:lang w:eastAsia="es-MX"/>
              <w14:ligatures w14:val="standardContextual"/>
            </w:rPr>
          </w:pPr>
          <w:hyperlink w:anchor="_Toc212979965" w:history="1">
            <w:r w:rsidRPr="008242AD">
              <w:rPr>
                <w:rStyle w:val="Hipervnculo"/>
                <w:noProof/>
              </w:rPr>
              <w:t>6.1. Arquitectura MVVM en Flutter</w:t>
            </w:r>
            <w:r>
              <w:rPr>
                <w:noProof/>
                <w:webHidden/>
              </w:rPr>
              <w:tab/>
            </w:r>
            <w:r>
              <w:rPr>
                <w:noProof/>
                <w:webHidden/>
              </w:rPr>
              <w:fldChar w:fldCharType="begin"/>
            </w:r>
            <w:r>
              <w:rPr>
                <w:noProof/>
                <w:webHidden/>
              </w:rPr>
              <w:instrText xml:space="preserve"> PAGEREF _Toc212979965 \h </w:instrText>
            </w:r>
            <w:r>
              <w:rPr>
                <w:noProof/>
                <w:webHidden/>
              </w:rPr>
            </w:r>
            <w:r>
              <w:rPr>
                <w:noProof/>
                <w:webHidden/>
              </w:rPr>
              <w:fldChar w:fldCharType="separate"/>
            </w:r>
            <w:r>
              <w:rPr>
                <w:noProof/>
                <w:webHidden/>
              </w:rPr>
              <w:t>30</w:t>
            </w:r>
            <w:r>
              <w:rPr>
                <w:noProof/>
                <w:webHidden/>
              </w:rPr>
              <w:fldChar w:fldCharType="end"/>
            </w:r>
          </w:hyperlink>
        </w:p>
        <w:p w14:paraId="64AF6953" w14:textId="286DA5A4" w:rsidR="00306A0A" w:rsidRDefault="00306A0A">
          <w:pPr>
            <w:pStyle w:val="TDC3"/>
            <w:tabs>
              <w:tab w:val="right" w:leader="dot" w:pos="8828"/>
            </w:tabs>
            <w:rPr>
              <w:rFonts w:eastAsiaTheme="minorEastAsia"/>
              <w:noProof/>
              <w:kern w:val="2"/>
              <w:lang w:eastAsia="es-MX"/>
              <w14:ligatures w14:val="standardContextual"/>
            </w:rPr>
          </w:pPr>
          <w:hyperlink w:anchor="_Toc212979966" w:history="1">
            <w:r w:rsidRPr="008242AD">
              <w:rPr>
                <w:rStyle w:val="Hipervnculo"/>
                <w:noProof/>
              </w:rPr>
              <w:t>6.1.1. Gestión de estados</w:t>
            </w:r>
            <w:r>
              <w:rPr>
                <w:noProof/>
                <w:webHidden/>
              </w:rPr>
              <w:tab/>
            </w:r>
            <w:r>
              <w:rPr>
                <w:noProof/>
                <w:webHidden/>
              </w:rPr>
              <w:fldChar w:fldCharType="begin"/>
            </w:r>
            <w:r>
              <w:rPr>
                <w:noProof/>
                <w:webHidden/>
              </w:rPr>
              <w:instrText xml:space="preserve"> PAGEREF _Toc212979966 \h </w:instrText>
            </w:r>
            <w:r>
              <w:rPr>
                <w:noProof/>
                <w:webHidden/>
              </w:rPr>
            </w:r>
            <w:r>
              <w:rPr>
                <w:noProof/>
                <w:webHidden/>
              </w:rPr>
              <w:fldChar w:fldCharType="separate"/>
            </w:r>
            <w:r>
              <w:rPr>
                <w:noProof/>
                <w:webHidden/>
              </w:rPr>
              <w:t>30</w:t>
            </w:r>
            <w:r>
              <w:rPr>
                <w:noProof/>
                <w:webHidden/>
              </w:rPr>
              <w:fldChar w:fldCharType="end"/>
            </w:r>
          </w:hyperlink>
        </w:p>
        <w:p w14:paraId="3868731D" w14:textId="4FA3195F" w:rsidR="00306A0A" w:rsidRDefault="00306A0A">
          <w:pPr>
            <w:pStyle w:val="TDC2"/>
            <w:tabs>
              <w:tab w:val="right" w:leader="dot" w:pos="8828"/>
            </w:tabs>
            <w:rPr>
              <w:rFonts w:eastAsiaTheme="minorEastAsia"/>
              <w:noProof/>
              <w:kern w:val="2"/>
              <w:lang w:eastAsia="es-MX"/>
              <w14:ligatures w14:val="standardContextual"/>
            </w:rPr>
          </w:pPr>
          <w:hyperlink w:anchor="_Toc212979967" w:history="1">
            <w:r w:rsidRPr="008242AD">
              <w:rPr>
                <w:rStyle w:val="Hipervnculo"/>
                <w:noProof/>
              </w:rPr>
              <w:t>6.2. Modelos y Entidades de Datos</w:t>
            </w:r>
            <w:r>
              <w:rPr>
                <w:noProof/>
                <w:webHidden/>
              </w:rPr>
              <w:tab/>
            </w:r>
            <w:r>
              <w:rPr>
                <w:noProof/>
                <w:webHidden/>
              </w:rPr>
              <w:fldChar w:fldCharType="begin"/>
            </w:r>
            <w:r>
              <w:rPr>
                <w:noProof/>
                <w:webHidden/>
              </w:rPr>
              <w:instrText xml:space="preserve"> PAGEREF _Toc212979967 \h </w:instrText>
            </w:r>
            <w:r>
              <w:rPr>
                <w:noProof/>
                <w:webHidden/>
              </w:rPr>
            </w:r>
            <w:r>
              <w:rPr>
                <w:noProof/>
                <w:webHidden/>
              </w:rPr>
              <w:fldChar w:fldCharType="separate"/>
            </w:r>
            <w:r>
              <w:rPr>
                <w:noProof/>
                <w:webHidden/>
              </w:rPr>
              <w:t>31</w:t>
            </w:r>
            <w:r>
              <w:rPr>
                <w:noProof/>
                <w:webHidden/>
              </w:rPr>
              <w:fldChar w:fldCharType="end"/>
            </w:r>
          </w:hyperlink>
        </w:p>
        <w:p w14:paraId="1A14F0D6" w14:textId="143F84C3" w:rsidR="00306A0A" w:rsidRDefault="00306A0A">
          <w:pPr>
            <w:pStyle w:val="TDC2"/>
            <w:tabs>
              <w:tab w:val="right" w:leader="dot" w:pos="8828"/>
            </w:tabs>
            <w:rPr>
              <w:rFonts w:eastAsiaTheme="minorEastAsia"/>
              <w:noProof/>
              <w:kern w:val="2"/>
              <w:lang w:eastAsia="es-MX"/>
              <w14:ligatures w14:val="standardContextual"/>
            </w:rPr>
          </w:pPr>
          <w:hyperlink w:anchor="_Toc212979968" w:history="1">
            <w:r w:rsidRPr="008242AD">
              <w:rPr>
                <w:rStyle w:val="Hipervnculo"/>
                <w:noProof/>
              </w:rPr>
              <w:t>6.3. Validación de Datos y Formularios</w:t>
            </w:r>
            <w:r>
              <w:rPr>
                <w:noProof/>
                <w:webHidden/>
              </w:rPr>
              <w:tab/>
            </w:r>
            <w:r>
              <w:rPr>
                <w:noProof/>
                <w:webHidden/>
              </w:rPr>
              <w:fldChar w:fldCharType="begin"/>
            </w:r>
            <w:r>
              <w:rPr>
                <w:noProof/>
                <w:webHidden/>
              </w:rPr>
              <w:instrText xml:space="preserve"> PAGEREF _Toc212979968 \h </w:instrText>
            </w:r>
            <w:r>
              <w:rPr>
                <w:noProof/>
                <w:webHidden/>
              </w:rPr>
            </w:r>
            <w:r>
              <w:rPr>
                <w:noProof/>
                <w:webHidden/>
              </w:rPr>
              <w:fldChar w:fldCharType="separate"/>
            </w:r>
            <w:r>
              <w:rPr>
                <w:noProof/>
                <w:webHidden/>
              </w:rPr>
              <w:t>32</w:t>
            </w:r>
            <w:r>
              <w:rPr>
                <w:noProof/>
                <w:webHidden/>
              </w:rPr>
              <w:fldChar w:fldCharType="end"/>
            </w:r>
          </w:hyperlink>
        </w:p>
        <w:p w14:paraId="3067F84B" w14:textId="7A29C406" w:rsidR="00306A0A" w:rsidRDefault="00306A0A">
          <w:pPr>
            <w:pStyle w:val="TDC2"/>
            <w:tabs>
              <w:tab w:val="right" w:leader="dot" w:pos="8828"/>
            </w:tabs>
            <w:rPr>
              <w:rFonts w:eastAsiaTheme="minorEastAsia"/>
              <w:noProof/>
              <w:kern w:val="2"/>
              <w:lang w:eastAsia="es-MX"/>
              <w14:ligatures w14:val="standardContextual"/>
            </w:rPr>
          </w:pPr>
          <w:hyperlink w:anchor="_Toc212979969" w:history="1">
            <w:r w:rsidRPr="008242AD">
              <w:rPr>
                <w:rStyle w:val="Hipervnculo"/>
                <w:noProof/>
              </w:rPr>
              <w:t>6.5. Manejo de excepciones</w:t>
            </w:r>
            <w:r>
              <w:rPr>
                <w:noProof/>
                <w:webHidden/>
              </w:rPr>
              <w:tab/>
            </w:r>
            <w:r>
              <w:rPr>
                <w:noProof/>
                <w:webHidden/>
              </w:rPr>
              <w:fldChar w:fldCharType="begin"/>
            </w:r>
            <w:r>
              <w:rPr>
                <w:noProof/>
                <w:webHidden/>
              </w:rPr>
              <w:instrText xml:space="preserve"> PAGEREF _Toc212979969 \h </w:instrText>
            </w:r>
            <w:r>
              <w:rPr>
                <w:noProof/>
                <w:webHidden/>
              </w:rPr>
            </w:r>
            <w:r>
              <w:rPr>
                <w:noProof/>
                <w:webHidden/>
              </w:rPr>
              <w:fldChar w:fldCharType="separate"/>
            </w:r>
            <w:r>
              <w:rPr>
                <w:noProof/>
                <w:webHidden/>
              </w:rPr>
              <w:t>33</w:t>
            </w:r>
            <w:r>
              <w:rPr>
                <w:noProof/>
                <w:webHidden/>
              </w:rPr>
              <w:fldChar w:fldCharType="end"/>
            </w:r>
          </w:hyperlink>
        </w:p>
        <w:p w14:paraId="1FAD11B7" w14:textId="7AB14005" w:rsidR="00306A0A" w:rsidRDefault="00306A0A">
          <w:pPr>
            <w:pStyle w:val="TDC2"/>
            <w:tabs>
              <w:tab w:val="right" w:leader="dot" w:pos="8828"/>
            </w:tabs>
            <w:rPr>
              <w:rFonts w:eastAsiaTheme="minorEastAsia"/>
              <w:noProof/>
              <w:kern w:val="2"/>
              <w:lang w:eastAsia="es-MX"/>
              <w14:ligatures w14:val="standardContextual"/>
            </w:rPr>
          </w:pPr>
          <w:hyperlink w:anchor="_Toc212979970" w:history="1">
            <w:r w:rsidRPr="008242AD">
              <w:rPr>
                <w:rStyle w:val="Hipervnculo"/>
                <w:noProof/>
              </w:rPr>
              <w:t>6.6. Internacionalización (i18n)</w:t>
            </w:r>
            <w:r>
              <w:rPr>
                <w:noProof/>
                <w:webHidden/>
              </w:rPr>
              <w:tab/>
            </w:r>
            <w:r>
              <w:rPr>
                <w:noProof/>
                <w:webHidden/>
              </w:rPr>
              <w:fldChar w:fldCharType="begin"/>
            </w:r>
            <w:r>
              <w:rPr>
                <w:noProof/>
                <w:webHidden/>
              </w:rPr>
              <w:instrText xml:space="preserve"> PAGEREF _Toc212979970 \h </w:instrText>
            </w:r>
            <w:r>
              <w:rPr>
                <w:noProof/>
                <w:webHidden/>
              </w:rPr>
            </w:r>
            <w:r>
              <w:rPr>
                <w:noProof/>
                <w:webHidden/>
              </w:rPr>
              <w:fldChar w:fldCharType="separate"/>
            </w:r>
            <w:r>
              <w:rPr>
                <w:noProof/>
                <w:webHidden/>
              </w:rPr>
              <w:t>34</w:t>
            </w:r>
            <w:r>
              <w:rPr>
                <w:noProof/>
                <w:webHidden/>
              </w:rPr>
              <w:fldChar w:fldCharType="end"/>
            </w:r>
          </w:hyperlink>
        </w:p>
        <w:p w14:paraId="4D8D635C" w14:textId="693A0588" w:rsidR="00306A0A" w:rsidRDefault="00306A0A">
          <w:pPr>
            <w:pStyle w:val="TDC3"/>
            <w:tabs>
              <w:tab w:val="right" w:leader="dot" w:pos="8828"/>
            </w:tabs>
            <w:rPr>
              <w:rFonts w:eastAsiaTheme="minorEastAsia"/>
              <w:noProof/>
              <w:kern w:val="2"/>
              <w:lang w:eastAsia="es-MX"/>
              <w14:ligatures w14:val="standardContextual"/>
            </w:rPr>
          </w:pPr>
          <w:hyperlink w:anchor="_Toc212979971" w:history="1">
            <w:r w:rsidRPr="008242AD">
              <w:rPr>
                <w:rStyle w:val="Hipervnculo"/>
                <w:noProof/>
              </w:rPr>
              <w:t>6.6.1. Alcance y política</w:t>
            </w:r>
            <w:r>
              <w:rPr>
                <w:noProof/>
                <w:webHidden/>
              </w:rPr>
              <w:tab/>
            </w:r>
            <w:r>
              <w:rPr>
                <w:noProof/>
                <w:webHidden/>
              </w:rPr>
              <w:fldChar w:fldCharType="begin"/>
            </w:r>
            <w:r>
              <w:rPr>
                <w:noProof/>
                <w:webHidden/>
              </w:rPr>
              <w:instrText xml:space="preserve"> PAGEREF _Toc212979971 \h </w:instrText>
            </w:r>
            <w:r>
              <w:rPr>
                <w:noProof/>
                <w:webHidden/>
              </w:rPr>
            </w:r>
            <w:r>
              <w:rPr>
                <w:noProof/>
                <w:webHidden/>
              </w:rPr>
              <w:fldChar w:fldCharType="separate"/>
            </w:r>
            <w:r>
              <w:rPr>
                <w:noProof/>
                <w:webHidden/>
              </w:rPr>
              <w:t>34</w:t>
            </w:r>
            <w:r>
              <w:rPr>
                <w:noProof/>
                <w:webHidden/>
              </w:rPr>
              <w:fldChar w:fldCharType="end"/>
            </w:r>
          </w:hyperlink>
        </w:p>
        <w:p w14:paraId="44299E02" w14:textId="17D87424" w:rsidR="00306A0A" w:rsidRDefault="00306A0A">
          <w:pPr>
            <w:pStyle w:val="TDC3"/>
            <w:tabs>
              <w:tab w:val="right" w:leader="dot" w:pos="8828"/>
            </w:tabs>
            <w:rPr>
              <w:rFonts w:eastAsiaTheme="minorEastAsia"/>
              <w:noProof/>
              <w:kern w:val="2"/>
              <w:lang w:eastAsia="es-MX"/>
              <w14:ligatures w14:val="standardContextual"/>
            </w:rPr>
          </w:pPr>
          <w:hyperlink w:anchor="_Toc212979972" w:history="1">
            <w:r w:rsidRPr="008242AD">
              <w:rPr>
                <w:rStyle w:val="Hipervnculo"/>
                <w:noProof/>
              </w:rPr>
              <w:t>6.6.2. Dependencias y configuración base</w:t>
            </w:r>
            <w:r>
              <w:rPr>
                <w:noProof/>
                <w:webHidden/>
              </w:rPr>
              <w:tab/>
            </w:r>
            <w:r>
              <w:rPr>
                <w:noProof/>
                <w:webHidden/>
              </w:rPr>
              <w:fldChar w:fldCharType="begin"/>
            </w:r>
            <w:r>
              <w:rPr>
                <w:noProof/>
                <w:webHidden/>
              </w:rPr>
              <w:instrText xml:space="preserve"> PAGEREF _Toc212979972 \h </w:instrText>
            </w:r>
            <w:r>
              <w:rPr>
                <w:noProof/>
                <w:webHidden/>
              </w:rPr>
            </w:r>
            <w:r>
              <w:rPr>
                <w:noProof/>
                <w:webHidden/>
              </w:rPr>
              <w:fldChar w:fldCharType="separate"/>
            </w:r>
            <w:r>
              <w:rPr>
                <w:noProof/>
                <w:webHidden/>
              </w:rPr>
              <w:t>34</w:t>
            </w:r>
            <w:r>
              <w:rPr>
                <w:noProof/>
                <w:webHidden/>
              </w:rPr>
              <w:fldChar w:fldCharType="end"/>
            </w:r>
          </w:hyperlink>
        </w:p>
        <w:p w14:paraId="0B9F878D" w14:textId="37373315" w:rsidR="00306A0A" w:rsidRDefault="00306A0A">
          <w:pPr>
            <w:pStyle w:val="TDC3"/>
            <w:tabs>
              <w:tab w:val="right" w:leader="dot" w:pos="8828"/>
            </w:tabs>
            <w:rPr>
              <w:rFonts w:eastAsiaTheme="minorEastAsia"/>
              <w:noProof/>
              <w:kern w:val="2"/>
              <w:lang w:eastAsia="es-MX"/>
              <w14:ligatures w14:val="standardContextual"/>
            </w:rPr>
          </w:pPr>
          <w:hyperlink w:anchor="_Toc212979973" w:history="1">
            <w:r w:rsidRPr="008242AD">
              <w:rPr>
                <w:rStyle w:val="Hipervnculo"/>
                <w:noProof/>
              </w:rPr>
              <w:t>6.6.3. Configuración de l10n.yaml (oficial, sin synthetic-package)</w:t>
            </w:r>
            <w:r>
              <w:rPr>
                <w:noProof/>
                <w:webHidden/>
              </w:rPr>
              <w:tab/>
            </w:r>
            <w:r>
              <w:rPr>
                <w:noProof/>
                <w:webHidden/>
              </w:rPr>
              <w:fldChar w:fldCharType="begin"/>
            </w:r>
            <w:r>
              <w:rPr>
                <w:noProof/>
                <w:webHidden/>
              </w:rPr>
              <w:instrText xml:space="preserve"> PAGEREF _Toc212979973 \h </w:instrText>
            </w:r>
            <w:r>
              <w:rPr>
                <w:noProof/>
                <w:webHidden/>
              </w:rPr>
            </w:r>
            <w:r>
              <w:rPr>
                <w:noProof/>
                <w:webHidden/>
              </w:rPr>
              <w:fldChar w:fldCharType="separate"/>
            </w:r>
            <w:r>
              <w:rPr>
                <w:noProof/>
                <w:webHidden/>
              </w:rPr>
              <w:t>35</w:t>
            </w:r>
            <w:r>
              <w:rPr>
                <w:noProof/>
                <w:webHidden/>
              </w:rPr>
              <w:fldChar w:fldCharType="end"/>
            </w:r>
          </w:hyperlink>
        </w:p>
        <w:p w14:paraId="021FD104" w14:textId="73CCE90B" w:rsidR="00306A0A" w:rsidRDefault="00306A0A">
          <w:pPr>
            <w:pStyle w:val="TDC2"/>
            <w:tabs>
              <w:tab w:val="right" w:leader="dot" w:pos="8828"/>
            </w:tabs>
            <w:rPr>
              <w:rFonts w:eastAsiaTheme="minorEastAsia"/>
              <w:noProof/>
              <w:kern w:val="2"/>
              <w:lang w:eastAsia="es-MX"/>
              <w14:ligatures w14:val="standardContextual"/>
            </w:rPr>
          </w:pPr>
          <w:hyperlink w:anchor="_Toc212979974" w:history="1">
            <w:r w:rsidRPr="008242AD">
              <w:rPr>
                <w:rStyle w:val="Hipervnculo"/>
                <w:noProof/>
              </w:rPr>
              <w:t>6.6.4. Convención de llaves (keys)</w:t>
            </w:r>
            <w:r>
              <w:rPr>
                <w:noProof/>
                <w:webHidden/>
              </w:rPr>
              <w:tab/>
            </w:r>
            <w:r>
              <w:rPr>
                <w:noProof/>
                <w:webHidden/>
              </w:rPr>
              <w:fldChar w:fldCharType="begin"/>
            </w:r>
            <w:r>
              <w:rPr>
                <w:noProof/>
                <w:webHidden/>
              </w:rPr>
              <w:instrText xml:space="preserve"> PAGEREF _Toc212979974 \h </w:instrText>
            </w:r>
            <w:r>
              <w:rPr>
                <w:noProof/>
                <w:webHidden/>
              </w:rPr>
            </w:r>
            <w:r>
              <w:rPr>
                <w:noProof/>
                <w:webHidden/>
              </w:rPr>
              <w:fldChar w:fldCharType="separate"/>
            </w:r>
            <w:r>
              <w:rPr>
                <w:noProof/>
                <w:webHidden/>
              </w:rPr>
              <w:t>36</w:t>
            </w:r>
            <w:r>
              <w:rPr>
                <w:noProof/>
                <w:webHidden/>
              </w:rPr>
              <w:fldChar w:fldCharType="end"/>
            </w:r>
          </w:hyperlink>
        </w:p>
        <w:p w14:paraId="19A2410D" w14:textId="2709B43E" w:rsidR="00306A0A" w:rsidRDefault="00306A0A">
          <w:pPr>
            <w:pStyle w:val="TDC3"/>
            <w:tabs>
              <w:tab w:val="right" w:leader="dot" w:pos="8828"/>
            </w:tabs>
            <w:rPr>
              <w:rFonts w:eastAsiaTheme="minorEastAsia"/>
              <w:noProof/>
              <w:kern w:val="2"/>
              <w:lang w:eastAsia="es-MX"/>
              <w14:ligatures w14:val="standardContextual"/>
            </w:rPr>
          </w:pPr>
          <w:hyperlink w:anchor="_Toc212979975" w:history="1">
            <w:r w:rsidRPr="008242AD">
              <w:rPr>
                <w:rStyle w:val="Hipervnculo"/>
                <w:noProof/>
              </w:rPr>
              <w:t>6.6.5. Ejemplo de archivos .arb</w:t>
            </w:r>
            <w:r>
              <w:rPr>
                <w:noProof/>
                <w:webHidden/>
              </w:rPr>
              <w:tab/>
            </w:r>
            <w:r>
              <w:rPr>
                <w:noProof/>
                <w:webHidden/>
              </w:rPr>
              <w:fldChar w:fldCharType="begin"/>
            </w:r>
            <w:r>
              <w:rPr>
                <w:noProof/>
                <w:webHidden/>
              </w:rPr>
              <w:instrText xml:space="preserve"> PAGEREF _Toc212979975 \h </w:instrText>
            </w:r>
            <w:r>
              <w:rPr>
                <w:noProof/>
                <w:webHidden/>
              </w:rPr>
            </w:r>
            <w:r>
              <w:rPr>
                <w:noProof/>
                <w:webHidden/>
              </w:rPr>
              <w:fldChar w:fldCharType="separate"/>
            </w:r>
            <w:r>
              <w:rPr>
                <w:noProof/>
                <w:webHidden/>
              </w:rPr>
              <w:t>36</w:t>
            </w:r>
            <w:r>
              <w:rPr>
                <w:noProof/>
                <w:webHidden/>
              </w:rPr>
              <w:fldChar w:fldCharType="end"/>
            </w:r>
          </w:hyperlink>
        </w:p>
        <w:p w14:paraId="00A644DA" w14:textId="5409771C" w:rsidR="00306A0A" w:rsidRDefault="00306A0A">
          <w:pPr>
            <w:pStyle w:val="TDC3"/>
            <w:tabs>
              <w:tab w:val="right" w:leader="dot" w:pos="8828"/>
            </w:tabs>
            <w:rPr>
              <w:rFonts w:eastAsiaTheme="minorEastAsia"/>
              <w:noProof/>
              <w:kern w:val="2"/>
              <w:lang w:eastAsia="es-MX"/>
              <w14:ligatures w14:val="standardContextual"/>
            </w:rPr>
          </w:pPr>
          <w:hyperlink w:anchor="_Toc212979976" w:history="1">
            <w:r w:rsidRPr="008242AD">
              <w:rPr>
                <w:rStyle w:val="Hipervnculo"/>
                <w:noProof/>
              </w:rPr>
              <w:t>6.6.6. Inicialización en la app</w:t>
            </w:r>
            <w:r>
              <w:rPr>
                <w:noProof/>
                <w:webHidden/>
              </w:rPr>
              <w:tab/>
            </w:r>
            <w:r>
              <w:rPr>
                <w:noProof/>
                <w:webHidden/>
              </w:rPr>
              <w:fldChar w:fldCharType="begin"/>
            </w:r>
            <w:r>
              <w:rPr>
                <w:noProof/>
                <w:webHidden/>
              </w:rPr>
              <w:instrText xml:space="preserve"> PAGEREF _Toc212979976 \h </w:instrText>
            </w:r>
            <w:r>
              <w:rPr>
                <w:noProof/>
                <w:webHidden/>
              </w:rPr>
            </w:r>
            <w:r>
              <w:rPr>
                <w:noProof/>
                <w:webHidden/>
              </w:rPr>
              <w:fldChar w:fldCharType="separate"/>
            </w:r>
            <w:r>
              <w:rPr>
                <w:noProof/>
                <w:webHidden/>
              </w:rPr>
              <w:t>37</w:t>
            </w:r>
            <w:r>
              <w:rPr>
                <w:noProof/>
                <w:webHidden/>
              </w:rPr>
              <w:fldChar w:fldCharType="end"/>
            </w:r>
          </w:hyperlink>
        </w:p>
        <w:p w14:paraId="05AC215C" w14:textId="38C8F5D7" w:rsidR="00306A0A" w:rsidRDefault="00306A0A">
          <w:pPr>
            <w:pStyle w:val="TDC3"/>
            <w:tabs>
              <w:tab w:val="right" w:leader="dot" w:pos="8828"/>
            </w:tabs>
            <w:rPr>
              <w:rFonts w:eastAsiaTheme="minorEastAsia"/>
              <w:noProof/>
              <w:kern w:val="2"/>
              <w:lang w:eastAsia="es-MX"/>
              <w14:ligatures w14:val="standardContextual"/>
            </w:rPr>
          </w:pPr>
          <w:hyperlink w:anchor="_Toc212979977" w:history="1">
            <w:r w:rsidRPr="008242AD">
              <w:rPr>
                <w:rStyle w:val="Hipervnculo"/>
                <w:noProof/>
              </w:rPr>
              <w:t>6.6.7. Validaciones y calidad</w:t>
            </w:r>
            <w:r>
              <w:rPr>
                <w:noProof/>
                <w:webHidden/>
              </w:rPr>
              <w:tab/>
            </w:r>
            <w:r>
              <w:rPr>
                <w:noProof/>
                <w:webHidden/>
              </w:rPr>
              <w:fldChar w:fldCharType="begin"/>
            </w:r>
            <w:r>
              <w:rPr>
                <w:noProof/>
                <w:webHidden/>
              </w:rPr>
              <w:instrText xml:space="preserve"> PAGEREF _Toc212979977 \h </w:instrText>
            </w:r>
            <w:r>
              <w:rPr>
                <w:noProof/>
                <w:webHidden/>
              </w:rPr>
            </w:r>
            <w:r>
              <w:rPr>
                <w:noProof/>
                <w:webHidden/>
              </w:rPr>
              <w:fldChar w:fldCharType="separate"/>
            </w:r>
            <w:r>
              <w:rPr>
                <w:noProof/>
                <w:webHidden/>
              </w:rPr>
              <w:t>38</w:t>
            </w:r>
            <w:r>
              <w:rPr>
                <w:noProof/>
                <w:webHidden/>
              </w:rPr>
              <w:fldChar w:fldCharType="end"/>
            </w:r>
          </w:hyperlink>
        </w:p>
        <w:p w14:paraId="378888CF" w14:textId="68F63D20" w:rsidR="00306A0A" w:rsidRDefault="00306A0A">
          <w:pPr>
            <w:pStyle w:val="TDC3"/>
            <w:tabs>
              <w:tab w:val="right" w:leader="dot" w:pos="8828"/>
            </w:tabs>
            <w:rPr>
              <w:rFonts w:eastAsiaTheme="minorEastAsia"/>
              <w:noProof/>
              <w:kern w:val="2"/>
              <w:lang w:eastAsia="es-MX"/>
              <w14:ligatures w14:val="standardContextual"/>
            </w:rPr>
          </w:pPr>
          <w:hyperlink w:anchor="_Toc212979978" w:history="1">
            <w:r w:rsidRPr="008242AD">
              <w:rPr>
                <w:rStyle w:val="Hipervnculo"/>
                <w:noProof/>
              </w:rPr>
              <w:t>6.6.8. Automatización y CI</w:t>
            </w:r>
            <w:r>
              <w:rPr>
                <w:noProof/>
                <w:webHidden/>
              </w:rPr>
              <w:tab/>
            </w:r>
            <w:r>
              <w:rPr>
                <w:noProof/>
                <w:webHidden/>
              </w:rPr>
              <w:fldChar w:fldCharType="begin"/>
            </w:r>
            <w:r>
              <w:rPr>
                <w:noProof/>
                <w:webHidden/>
              </w:rPr>
              <w:instrText xml:space="preserve"> PAGEREF _Toc212979978 \h </w:instrText>
            </w:r>
            <w:r>
              <w:rPr>
                <w:noProof/>
                <w:webHidden/>
              </w:rPr>
            </w:r>
            <w:r>
              <w:rPr>
                <w:noProof/>
                <w:webHidden/>
              </w:rPr>
              <w:fldChar w:fldCharType="separate"/>
            </w:r>
            <w:r>
              <w:rPr>
                <w:noProof/>
                <w:webHidden/>
              </w:rPr>
              <w:t>39</w:t>
            </w:r>
            <w:r>
              <w:rPr>
                <w:noProof/>
                <w:webHidden/>
              </w:rPr>
              <w:fldChar w:fldCharType="end"/>
            </w:r>
          </w:hyperlink>
        </w:p>
        <w:p w14:paraId="0BF54FFE" w14:textId="4BD69E2E" w:rsidR="00306A0A" w:rsidRDefault="00306A0A">
          <w:pPr>
            <w:pStyle w:val="TDC2"/>
            <w:tabs>
              <w:tab w:val="right" w:leader="dot" w:pos="8828"/>
            </w:tabs>
            <w:rPr>
              <w:rFonts w:eastAsiaTheme="minorEastAsia"/>
              <w:noProof/>
              <w:kern w:val="2"/>
              <w:lang w:eastAsia="es-MX"/>
              <w14:ligatures w14:val="standardContextual"/>
            </w:rPr>
          </w:pPr>
          <w:hyperlink w:anchor="_Toc212979979" w:history="1">
            <w:r w:rsidRPr="008242AD">
              <w:rPr>
                <w:rStyle w:val="Hipervnculo"/>
                <w:noProof/>
                <w:lang w:val="pt-BR"/>
              </w:rPr>
              <w:t>6.7 Cliente http</w:t>
            </w:r>
            <w:r>
              <w:rPr>
                <w:noProof/>
                <w:webHidden/>
              </w:rPr>
              <w:tab/>
            </w:r>
            <w:r>
              <w:rPr>
                <w:noProof/>
                <w:webHidden/>
              </w:rPr>
              <w:fldChar w:fldCharType="begin"/>
            </w:r>
            <w:r>
              <w:rPr>
                <w:noProof/>
                <w:webHidden/>
              </w:rPr>
              <w:instrText xml:space="preserve"> PAGEREF _Toc212979979 \h </w:instrText>
            </w:r>
            <w:r>
              <w:rPr>
                <w:noProof/>
                <w:webHidden/>
              </w:rPr>
            </w:r>
            <w:r>
              <w:rPr>
                <w:noProof/>
                <w:webHidden/>
              </w:rPr>
              <w:fldChar w:fldCharType="separate"/>
            </w:r>
            <w:r>
              <w:rPr>
                <w:noProof/>
                <w:webHidden/>
              </w:rPr>
              <w:t>39</w:t>
            </w:r>
            <w:r>
              <w:rPr>
                <w:noProof/>
                <w:webHidden/>
              </w:rPr>
              <w:fldChar w:fldCharType="end"/>
            </w:r>
          </w:hyperlink>
        </w:p>
        <w:p w14:paraId="5D0A6EE1" w14:textId="3F062E44" w:rsidR="00306A0A" w:rsidRDefault="00306A0A">
          <w:pPr>
            <w:pStyle w:val="TDC2"/>
            <w:tabs>
              <w:tab w:val="right" w:leader="dot" w:pos="8828"/>
            </w:tabs>
            <w:rPr>
              <w:rFonts w:eastAsiaTheme="minorEastAsia"/>
              <w:noProof/>
              <w:kern w:val="2"/>
              <w:lang w:eastAsia="es-MX"/>
              <w14:ligatures w14:val="standardContextual"/>
            </w:rPr>
          </w:pPr>
          <w:hyperlink w:anchor="_Toc212979980" w:history="1">
            <w:r w:rsidRPr="008242AD">
              <w:rPr>
                <w:rStyle w:val="Hipervnculo"/>
                <w:noProof/>
              </w:rPr>
              <w:t>6.8 Errores y logs</w:t>
            </w:r>
            <w:r>
              <w:rPr>
                <w:noProof/>
                <w:webHidden/>
              </w:rPr>
              <w:tab/>
            </w:r>
            <w:r>
              <w:rPr>
                <w:noProof/>
                <w:webHidden/>
              </w:rPr>
              <w:fldChar w:fldCharType="begin"/>
            </w:r>
            <w:r>
              <w:rPr>
                <w:noProof/>
                <w:webHidden/>
              </w:rPr>
              <w:instrText xml:space="preserve"> PAGEREF _Toc212979980 \h </w:instrText>
            </w:r>
            <w:r>
              <w:rPr>
                <w:noProof/>
                <w:webHidden/>
              </w:rPr>
            </w:r>
            <w:r>
              <w:rPr>
                <w:noProof/>
                <w:webHidden/>
              </w:rPr>
              <w:fldChar w:fldCharType="separate"/>
            </w:r>
            <w:r>
              <w:rPr>
                <w:noProof/>
                <w:webHidden/>
              </w:rPr>
              <w:t>40</w:t>
            </w:r>
            <w:r>
              <w:rPr>
                <w:noProof/>
                <w:webHidden/>
              </w:rPr>
              <w:fldChar w:fldCharType="end"/>
            </w:r>
          </w:hyperlink>
        </w:p>
        <w:p w14:paraId="744CA300" w14:textId="3C703ECC" w:rsidR="00306A0A" w:rsidRDefault="00306A0A">
          <w:pPr>
            <w:pStyle w:val="TDC1"/>
            <w:tabs>
              <w:tab w:val="right" w:leader="dot" w:pos="8828"/>
            </w:tabs>
            <w:rPr>
              <w:rFonts w:eastAsiaTheme="minorEastAsia"/>
              <w:noProof/>
              <w:kern w:val="2"/>
              <w:lang w:eastAsia="es-MX"/>
              <w14:ligatures w14:val="standardContextual"/>
            </w:rPr>
          </w:pPr>
          <w:hyperlink w:anchor="_Toc212979981" w:history="1">
            <w:r w:rsidRPr="008242AD">
              <w:rPr>
                <w:rStyle w:val="Hipervnculo"/>
                <w:noProof/>
              </w:rPr>
              <w:t>7. Frontend Estándares</w:t>
            </w:r>
            <w:r>
              <w:rPr>
                <w:noProof/>
                <w:webHidden/>
              </w:rPr>
              <w:tab/>
            </w:r>
            <w:r>
              <w:rPr>
                <w:noProof/>
                <w:webHidden/>
              </w:rPr>
              <w:fldChar w:fldCharType="begin"/>
            </w:r>
            <w:r>
              <w:rPr>
                <w:noProof/>
                <w:webHidden/>
              </w:rPr>
              <w:instrText xml:space="preserve"> PAGEREF _Toc212979981 \h </w:instrText>
            </w:r>
            <w:r>
              <w:rPr>
                <w:noProof/>
                <w:webHidden/>
              </w:rPr>
            </w:r>
            <w:r>
              <w:rPr>
                <w:noProof/>
                <w:webHidden/>
              </w:rPr>
              <w:fldChar w:fldCharType="separate"/>
            </w:r>
            <w:r>
              <w:rPr>
                <w:noProof/>
                <w:webHidden/>
              </w:rPr>
              <w:t>42</w:t>
            </w:r>
            <w:r>
              <w:rPr>
                <w:noProof/>
                <w:webHidden/>
              </w:rPr>
              <w:fldChar w:fldCharType="end"/>
            </w:r>
          </w:hyperlink>
        </w:p>
        <w:p w14:paraId="3B161B1B" w14:textId="7EFC51BD" w:rsidR="00306A0A" w:rsidRDefault="00306A0A">
          <w:pPr>
            <w:pStyle w:val="TDC2"/>
            <w:tabs>
              <w:tab w:val="right" w:leader="dot" w:pos="8828"/>
            </w:tabs>
            <w:rPr>
              <w:rFonts w:eastAsiaTheme="minorEastAsia"/>
              <w:noProof/>
              <w:kern w:val="2"/>
              <w:lang w:eastAsia="es-MX"/>
              <w14:ligatures w14:val="standardContextual"/>
            </w:rPr>
          </w:pPr>
          <w:hyperlink w:anchor="_Toc212979982" w:history="1">
            <w:r w:rsidRPr="008242AD">
              <w:rPr>
                <w:rStyle w:val="Hipervnculo"/>
                <w:noProof/>
              </w:rPr>
              <w:t>7.1. Theming y accesibilidad</w:t>
            </w:r>
            <w:r>
              <w:rPr>
                <w:noProof/>
                <w:webHidden/>
              </w:rPr>
              <w:tab/>
            </w:r>
            <w:r>
              <w:rPr>
                <w:noProof/>
                <w:webHidden/>
              </w:rPr>
              <w:fldChar w:fldCharType="begin"/>
            </w:r>
            <w:r>
              <w:rPr>
                <w:noProof/>
                <w:webHidden/>
              </w:rPr>
              <w:instrText xml:space="preserve"> PAGEREF _Toc212979982 \h </w:instrText>
            </w:r>
            <w:r>
              <w:rPr>
                <w:noProof/>
                <w:webHidden/>
              </w:rPr>
            </w:r>
            <w:r>
              <w:rPr>
                <w:noProof/>
                <w:webHidden/>
              </w:rPr>
              <w:fldChar w:fldCharType="separate"/>
            </w:r>
            <w:r>
              <w:rPr>
                <w:noProof/>
                <w:webHidden/>
              </w:rPr>
              <w:t>42</w:t>
            </w:r>
            <w:r>
              <w:rPr>
                <w:noProof/>
                <w:webHidden/>
              </w:rPr>
              <w:fldChar w:fldCharType="end"/>
            </w:r>
          </w:hyperlink>
        </w:p>
        <w:p w14:paraId="5A1AA80F" w14:textId="07F47FA3" w:rsidR="00306A0A" w:rsidRDefault="00306A0A">
          <w:pPr>
            <w:pStyle w:val="TDC3"/>
            <w:tabs>
              <w:tab w:val="right" w:leader="dot" w:pos="8828"/>
            </w:tabs>
            <w:rPr>
              <w:rFonts w:eastAsiaTheme="minorEastAsia"/>
              <w:noProof/>
              <w:kern w:val="2"/>
              <w:lang w:eastAsia="es-MX"/>
              <w14:ligatures w14:val="standardContextual"/>
            </w:rPr>
          </w:pPr>
          <w:hyperlink w:anchor="_Toc212979983" w:history="1">
            <w:r w:rsidRPr="008242AD">
              <w:rPr>
                <w:rStyle w:val="Hipervnculo"/>
                <w:noProof/>
              </w:rPr>
              <w:t>7.1.1. Accesibibilidad</w:t>
            </w:r>
            <w:r>
              <w:rPr>
                <w:noProof/>
                <w:webHidden/>
              </w:rPr>
              <w:tab/>
            </w:r>
            <w:r>
              <w:rPr>
                <w:noProof/>
                <w:webHidden/>
              </w:rPr>
              <w:fldChar w:fldCharType="begin"/>
            </w:r>
            <w:r>
              <w:rPr>
                <w:noProof/>
                <w:webHidden/>
              </w:rPr>
              <w:instrText xml:space="preserve"> PAGEREF _Toc212979983 \h </w:instrText>
            </w:r>
            <w:r>
              <w:rPr>
                <w:noProof/>
                <w:webHidden/>
              </w:rPr>
            </w:r>
            <w:r>
              <w:rPr>
                <w:noProof/>
                <w:webHidden/>
              </w:rPr>
              <w:fldChar w:fldCharType="separate"/>
            </w:r>
            <w:r>
              <w:rPr>
                <w:noProof/>
                <w:webHidden/>
              </w:rPr>
              <w:t>42</w:t>
            </w:r>
            <w:r>
              <w:rPr>
                <w:noProof/>
                <w:webHidden/>
              </w:rPr>
              <w:fldChar w:fldCharType="end"/>
            </w:r>
          </w:hyperlink>
        </w:p>
        <w:p w14:paraId="4BAE2BB4" w14:textId="7C720B38" w:rsidR="00306A0A" w:rsidRDefault="00306A0A">
          <w:pPr>
            <w:pStyle w:val="TDC3"/>
            <w:tabs>
              <w:tab w:val="right" w:leader="dot" w:pos="8828"/>
            </w:tabs>
            <w:rPr>
              <w:rFonts w:eastAsiaTheme="minorEastAsia"/>
              <w:noProof/>
              <w:kern w:val="2"/>
              <w:lang w:eastAsia="es-MX"/>
              <w14:ligatures w14:val="standardContextual"/>
            </w:rPr>
          </w:pPr>
          <w:hyperlink w:anchor="_Toc212979984" w:history="1">
            <w:r w:rsidRPr="008242AD">
              <w:rPr>
                <w:rStyle w:val="Hipervnculo"/>
                <w:rFonts w:eastAsia="Arial"/>
                <w:noProof/>
              </w:rPr>
              <w:t>7.1.2. Reglas de const y const constructors</w:t>
            </w:r>
            <w:r>
              <w:rPr>
                <w:noProof/>
                <w:webHidden/>
              </w:rPr>
              <w:tab/>
            </w:r>
            <w:r>
              <w:rPr>
                <w:noProof/>
                <w:webHidden/>
              </w:rPr>
              <w:fldChar w:fldCharType="begin"/>
            </w:r>
            <w:r>
              <w:rPr>
                <w:noProof/>
                <w:webHidden/>
              </w:rPr>
              <w:instrText xml:space="preserve"> PAGEREF _Toc212979984 \h </w:instrText>
            </w:r>
            <w:r>
              <w:rPr>
                <w:noProof/>
                <w:webHidden/>
              </w:rPr>
            </w:r>
            <w:r>
              <w:rPr>
                <w:noProof/>
                <w:webHidden/>
              </w:rPr>
              <w:fldChar w:fldCharType="separate"/>
            </w:r>
            <w:r>
              <w:rPr>
                <w:noProof/>
                <w:webHidden/>
              </w:rPr>
              <w:t>42</w:t>
            </w:r>
            <w:r>
              <w:rPr>
                <w:noProof/>
                <w:webHidden/>
              </w:rPr>
              <w:fldChar w:fldCharType="end"/>
            </w:r>
          </w:hyperlink>
        </w:p>
        <w:p w14:paraId="73CF7393" w14:textId="3AADEC17" w:rsidR="00306A0A" w:rsidRDefault="00306A0A">
          <w:pPr>
            <w:pStyle w:val="TDC2"/>
            <w:tabs>
              <w:tab w:val="right" w:leader="dot" w:pos="8828"/>
            </w:tabs>
            <w:rPr>
              <w:rFonts w:eastAsiaTheme="minorEastAsia"/>
              <w:noProof/>
              <w:kern w:val="2"/>
              <w:lang w:eastAsia="es-MX"/>
              <w14:ligatures w14:val="standardContextual"/>
            </w:rPr>
          </w:pPr>
          <w:hyperlink w:anchor="_Toc212979985" w:history="1">
            <w:r w:rsidRPr="008242AD">
              <w:rPr>
                <w:rStyle w:val="Hipervnculo"/>
                <w:rFonts w:eastAsia="Arial"/>
                <w:noProof/>
              </w:rPr>
              <w:t>7.</w:t>
            </w:r>
            <w:r w:rsidRPr="008242AD">
              <w:rPr>
                <w:rStyle w:val="Hipervnculo"/>
                <w:noProof/>
              </w:rPr>
              <w:t>2</w:t>
            </w:r>
            <w:r w:rsidRPr="008242AD">
              <w:rPr>
                <w:rStyle w:val="Hipervnculo"/>
                <w:rFonts w:eastAsia="Arial"/>
                <w:noProof/>
              </w:rPr>
              <w:t>. Componentes Fareline (resumen de uso en Flutter)</w:t>
            </w:r>
            <w:r>
              <w:rPr>
                <w:noProof/>
                <w:webHidden/>
              </w:rPr>
              <w:tab/>
            </w:r>
            <w:r>
              <w:rPr>
                <w:noProof/>
                <w:webHidden/>
              </w:rPr>
              <w:fldChar w:fldCharType="begin"/>
            </w:r>
            <w:r>
              <w:rPr>
                <w:noProof/>
                <w:webHidden/>
              </w:rPr>
              <w:instrText xml:space="preserve"> PAGEREF _Toc212979985 \h </w:instrText>
            </w:r>
            <w:r>
              <w:rPr>
                <w:noProof/>
                <w:webHidden/>
              </w:rPr>
            </w:r>
            <w:r>
              <w:rPr>
                <w:noProof/>
                <w:webHidden/>
              </w:rPr>
              <w:fldChar w:fldCharType="separate"/>
            </w:r>
            <w:r>
              <w:rPr>
                <w:noProof/>
                <w:webHidden/>
              </w:rPr>
              <w:t>43</w:t>
            </w:r>
            <w:r>
              <w:rPr>
                <w:noProof/>
                <w:webHidden/>
              </w:rPr>
              <w:fldChar w:fldCharType="end"/>
            </w:r>
          </w:hyperlink>
        </w:p>
        <w:p w14:paraId="7891D0C6" w14:textId="653E03EF" w:rsidR="00306A0A" w:rsidRDefault="00306A0A">
          <w:pPr>
            <w:pStyle w:val="TDC2"/>
            <w:tabs>
              <w:tab w:val="right" w:leader="dot" w:pos="8828"/>
            </w:tabs>
            <w:rPr>
              <w:rFonts w:eastAsiaTheme="minorEastAsia"/>
              <w:noProof/>
              <w:kern w:val="2"/>
              <w:lang w:eastAsia="es-MX"/>
              <w14:ligatures w14:val="standardContextual"/>
            </w:rPr>
          </w:pPr>
          <w:hyperlink w:anchor="_Toc212979986" w:history="1">
            <w:r w:rsidRPr="008242AD">
              <w:rPr>
                <w:rStyle w:val="Hipervnculo"/>
                <w:noProof/>
              </w:rPr>
              <w:t>7.3. Tablas canónicas (colores Fareline)</w:t>
            </w:r>
            <w:r>
              <w:rPr>
                <w:noProof/>
                <w:webHidden/>
              </w:rPr>
              <w:tab/>
            </w:r>
            <w:r>
              <w:rPr>
                <w:noProof/>
                <w:webHidden/>
              </w:rPr>
              <w:fldChar w:fldCharType="begin"/>
            </w:r>
            <w:r>
              <w:rPr>
                <w:noProof/>
                <w:webHidden/>
              </w:rPr>
              <w:instrText xml:space="preserve"> PAGEREF _Toc212979986 \h </w:instrText>
            </w:r>
            <w:r>
              <w:rPr>
                <w:noProof/>
                <w:webHidden/>
              </w:rPr>
            </w:r>
            <w:r>
              <w:rPr>
                <w:noProof/>
                <w:webHidden/>
              </w:rPr>
              <w:fldChar w:fldCharType="separate"/>
            </w:r>
            <w:r>
              <w:rPr>
                <w:noProof/>
                <w:webHidden/>
              </w:rPr>
              <w:t>43</w:t>
            </w:r>
            <w:r>
              <w:rPr>
                <w:noProof/>
                <w:webHidden/>
              </w:rPr>
              <w:fldChar w:fldCharType="end"/>
            </w:r>
          </w:hyperlink>
        </w:p>
        <w:p w14:paraId="0D033E3C" w14:textId="3B869F6F" w:rsidR="00306A0A" w:rsidRDefault="00306A0A">
          <w:pPr>
            <w:pStyle w:val="TDC2"/>
            <w:tabs>
              <w:tab w:val="right" w:leader="dot" w:pos="8828"/>
            </w:tabs>
            <w:rPr>
              <w:rFonts w:eastAsiaTheme="minorEastAsia"/>
              <w:noProof/>
              <w:kern w:val="2"/>
              <w:lang w:eastAsia="es-MX"/>
              <w14:ligatures w14:val="standardContextual"/>
            </w:rPr>
          </w:pPr>
          <w:hyperlink w:anchor="_Toc212979987" w:history="1">
            <w:r w:rsidRPr="008242AD">
              <w:rPr>
                <w:rStyle w:val="Hipervnculo"/>
                <w:noProof/>
              </w:rPr>
              <w:t>7.4. Guía general para microcopy</w:t>
            </w:r>
            <w:r>
              <w:rPr>
                <w:noProof/>
                <w:webHidden/>
              </w:rPr>
              <w:tab/>
            </w:r>
            <w:r>
              <w:rPr>
                <w:noProof/>
                <w:webHidden/>
              </w:rPr>
              <w:fldChar w:fldCharType="begin"/>
            </w:r>
            <w:r>
              <w:rPr>
                <w:noProof/>
                <w:webHidden/>
              </w:rPr>
              <w:instrText xml:space="preserve"> PAGEREF _Toc212979987 \h </w:instrText>
            </w:r>
            <w:r>
              <w:rPr>
                <w:noProof/>
                <w:webHidden/>
              </w:rPr>
            </w:r>
            <w:r>
              <w:rPr>
                <w:noProof/>
                <w:webHidden/>
              </w:rPr>
              <w:fldChar w:fldCharType="separate"/>
            </w:r>
            <w:r>
              <w:rPr>
                <w:noProof/>
                <w:webHidden/>
              </w:rPr>
              <w:t>43</w:t>
            </w:r>
            <w:r>
              <w:rPr>
                <w:noProof/>
                <w:webHidden/>
              </w:rPr>
              <w:fldChar w:fldCharType="end"/>
            </w:r>
          </w:hyperlink>
        </w:p>
        <w:p w14:paraId="5077327A" w14:textId="15E82433" w:rsidR="00306A0A" w:rsidRDefault="00306A0A">
          <w:pPr>
            <w:pStyle w:val="TDC2"/>
            <w:tabs>
              <w:tab w:val="right" w:leader="dot" w:pos="8828"/>
            </w:tabs>
            <w:rPr>
              <w:rFonts w:eastAsiaTheme="minorEastAsia"/>
              <w:noProof/>
              <w:kern w:val="2"/>
              <w:lang w:eastAsia="es-MX"/>
              <w14:ligatures w14:val="standardContextual"/>
            </w:rPr>
          </w:pPr>
          <w:hyperlink w:anchor="_Toc212979988" w:history="1">
            <w:r w:rsidRPr="008242AD">
              <w:rPr>
                <w:rStyle w:val="Hipervnculo"/>
                <w:noProof/>
              </w:rPr>
              <w:t>7.5 Rendimiento</w:t>
            </w:r>
            <w:r>
              <w:rPr>
                <w:noProof/>
                <w:webHidden/>
              </w:rPr>
              <w:tab/>
            </w:r>
            <w:r>
              <w:rPr>
                <w:noProof/>
                <w:webHidden/>
              </w:rPr>
              <w:fldChar w:fldCharType="begin"/>
            </w:r>
            <w:r>
              <w:rPr>
                <w:noProof/>
                <w:webHidden/>
              </w:rPr>
              <w:instrText xml:space="preserve"> PAGEREF _Toc212979988 \h </w:instrText>
            </w:r>
            <w:r>
              <w:rPr>
                <w:noProof/>
                <w:webHidden/>
              </w:rPr>
            </w:r>
            <w:r>
              <w:rPr>
                <w:noProof/>
                <w:webHidden/>
              </w:rPr>
              <w:fldChar w:fldCharType="separate"/>
            </w:r>
            <w:r>
              <w:rPr>
                <w:noProof/>
                <w:webHidden/>
              </w:rPr>
              <w:t>44</w:t>
            </w:r>
            <w:r>
              <w:rPr>
                <w:noProof/>
                <w:webHidden/>
              </w:rPr>
              <w:fldChar w:fldCharType="end"/>
            </w:r>
          </w:hyperlink>
        </w:p>
        <w:p w14:paraId="07D85262" w14:textId="6B69F0BA" w:rsidR="00306A0A" w:rsidRDefault="00306A0A">
          <w:pPr>
            <w:pStyle w:val="TDC1"/>
            <w:tabs>
              <w:tab w:val="right" w:leader="dot" w:pos="8828"/>
            </w:tabs>
            <w:rPr>
              <w:rFonts w:eastAsiaTheme="minorEastAsia"/>
              <w:noProof/>
              <w:kern w:val="2"/>
              <w:lang w:eastAsia="es-MX"/>
              <w14:ligatures w14:val="standardContextual"/>
            </w:rPr>
          </w:pPr>
          <w:hyperlink w:anchor="_Toc212979989" w:history="1">
            <w:r w:rsidRPr="008242AD">
              <w:rPr>
                <w:rStyle w:val="Hipervnculo"/>
                <w:noProof/>
              </w:rPr>
              <w:t>8. Estándares de diseño de interfaz</w:t>
            </w:r>
            <w:r>
              <w:rPr>
                <w:noProof/>
                <w:webHidden/>
              </w:rPr>
              <w:tab/>
            </w:r>
            <w:r>
              <w:rPr>
                <w:noProof/>
                <w:webHidden/>
              </w:rPr>
              <w:fldChar w:fldCharType="begin"/>
            </w:r>
            <w:r>
              <w:rPr>
                <w:noProof/>
                <w:webHidden/>
              </w:rPr>
              <w:instrText xml:space="preserve"> PAGEREF _Toc212979989 \h </w:instrText>
            </w:r>
            <w:r>
              <w:rPr>
                <w:noProof/>
                <w:webHidden/>
              </w:rPr>
            </w:r>
            <w:r>
              <w:rPr>
                <w:noProof/>
                <w:webHidden/>
              </w:rPr>
              <w:fldChar w:fldCharType="separate"/>
            </w:r>
            <w:r>
              <w:rPr>
                <w:noProof/>
                <w:webHidden/>
              </w:rPr>
              <w:t>45</w:t>
            </w:r>
            <w:r>
              <w:rPr>
                <w:noProof/>
                <w:webHidden/>
              </w:rPr>
              <w:fldChar w:fldCharType="end"/>
            </w:r>
          </w:hyperlink>
        </w:p>
        <w:p w14:paraId="10DD27D6" w14:textId="2489A720" w:rsidR="00306A0A" w:rsidRDefault="00306A0A">
          <w:pPr>
            <w:pStyle w:val="TDC2"/>
            <w:tabs>
              <w:tab w:val="right" w:leader="dot" w:pos="8828"/>
            </w:tabs>
            <w:rPr>
              <w:rFonts w:eastAsiaTheme="minorEastAsia"/>
              <w:noProof/>
              <w:kern w:val="2"/>
              <w:lang w:eastAsia="es-MX"/>
              <w14:ligatures w14:val="standardContextual"/>
            </w:rPr>
          </w:pPr>
          <w:hyperlink w:anchor="_Toc212979990" w:history="1">
            <w:r w:rsidRPr="008242AD">
              <w:rPr>
                <w:rStyle w:val="Hipervnculo"/>
                <w:noProof/>
              </w:rPr>
              <w:t>8.1. Paleta de colores institucional</w:t>
            </w:r>
            <w:r>
              <w:rPr>
                <w:noProof/>
                <w:webHidden/>
              </w:rPr>
              <w:tab/>
            </w:r>
            <w:r>
              <w:rPr>
                <w:noProof/>
                <w:webHidden/>
              </w:rPr>
              <w:fldChar w:fldCharType="begin"/>
            </w:r>
            <w:r>
              <w:rPr>
                <w:noProof/>
                <w:webHidden/>
              </w:rPr>
              <w:instrText xml:space="preserve"> PAGEREF _Toc212979990 \h </w:instrText>
            </w:r>
            <w:r>
              <w:rPr>
                <w:noProof/>
                <w:webHidden/>
              </w:rPr>
            </w:r>
            <w:r>
              <w:rPr>
                <w:noProof/>
                <w:webHidden/>
              </w:rPr>
              <w:fldChar w:fldCharType="separate"/>
            </w:r>
            <w:r>
              <w:rPr>
                <w:noProof/>
                <w:webHidden/>
              </w:rPr>
              <w:t>45</w:t>
            </w:r>
            <w:r>
              <w:rPr>
                <w:noProof/>
                <w:webHidden/>
              </w:rPr>
              <w:fldChar w:fldCharType="end"/>
            </w:r>
          </w:hyperlink>
        </w:p>
        <w:p w14:paraId="0F4DF2FE" w14:textId="7805DB2B" w:rsidR="00306A0A" w:rsidRDefault="00306A0A">
          <w:pPr>
            <w:pStyle w:val="TDC2"/>
            <w:tabs>
              <w:tab w:val="right" w:leader="dot" w:pos="8828"/>
            </w:tabs>
            <w:rPr>
              <w:rFonts w:eastAsiaTheme="minorEastAsia"/>
              <w:noProof/>
              <w:kern w:val="2"/>
              <w:lang w:eastAsia="es-MX"/>
              <w14:ligatures w14:val="standardContextual"/>
            </w:rPr>
          </w:pPr>
          <w:hyperlink w:anchor="_Toc212979991" w:history="1">
            <w:r w:rsidRPr="008242AD">
              <w:rPr>
                <w:rStyle w:val="Hipervnculo"/>
                <w:noProof/>
              </w:rPr>
              <w:t>8.2. Menú superior institucional (AppBar / Header)</w:t>
            </w:r>
            <w:r>
              <w:rPr>
                <w:noProof/>
                <w:webHidden/>
              </w:rPr>
              <w:tab/>
            </w:r>
            <w:r>
              <w:rPr>
                <w:noProof/>
                <w:webHidden/>
              </w:rPr>
              <w:fldChar w:fldCharType="begin"/>
            </w:r>
            <w:r>
              <w:rPr>
                <w:noProof/>
                <w:webHidden/>
              </w:rPr>
              <w:instrText xml:space="preserve"> PAGEREF _Toc212979991 \h </w:instrText>
            </w:r>
            <w:r>
              <w:rPr>
                <w:noProof/>
                <w:webHidden/>
              </w:rPr>
            </w:r>
            <w:r>
              <w:rPr>
                <w:noProof/>
                <w:webHidden/>
              </w:rPr>
              <w:fldChar w:fldCharType="separate"/>
            </w:r>
            <w:r>
              <w:rPr>
                <w:noProof/>
                <w:webHidden/>
              </w:rPr>
              <w:t>46</w:t>
            </w:r>
            <w:r>
              <w:rPr>
                <w:noProof/>
                <w:webHidden/>
              </w:rPr>
              <w:fldChar w:fldCharType="end"/>
            </w:r>
          </w:hyperlink>
        </w:p>
        <w:p w14:paraId="3C6FC13B" w14:textId="459B6F3C" w:rsidR="00306A0A" w:rsidRDefault="00306A0A">
          <w:pPr>
            <w:pStyle w:val="TDC2"/>
            <w:tabs>
              <w:tab w:val="right" w:leader="dot" w:pos="8828"/>
            </w:tabs>
            <w:rPr>
              <w:rFonts w:eastAsiaTheme="minorEastAsia"/>
              <w:noProof/>
              <w:kern w:val="2"/>
              <w:lang w:eastAsia="es-MX"/>
              <w14:ligatures w14:val="standardContextual"/>
            </w:rPr>
          </w:pPr>
          <w:hyperlink w:anchor="_Toc212979992" w:history="1">
            <w:r w:rsidRPr="008242AD">
              <w:rPr>
                <w:rStyle w:val="Hipervnculo"/>
                <w:noProof/>
              </w:rPr>
              <w:t>8.3. Menú lateral institucional (Sidebar / Drawer)</w:t>
            </w:r>
            <w:r>
              <w:rPr>
                <w:noProof/>
                <w:webHidden/>
              </w:rPr>
              <w:tab/>
            </w:r>
            <w:r>
              <w:rPr>
                <w:noProof/>
                <w:webHidden/>
              </w:rPr>
              <w:fldChar w:fldCharType="begin"/>
            </w:r>
            <w:r>
              <w:rPr>
                <w:noProof/>
                <w:webHidden/>
              </w:rPr>
              <w:instrText xml:space="preserve"> PAGEREF _Toc212979992 \h </w:instrText>
            </w:r>
            <w:r>
              <w:rPr>
                <w:noProof/>
                <w:webHidden/>
              </w:rPr>
            </w:r>
            <w:r>
              <w:rPr>
                <w:noProof/>
                <w:webHidden/>
              </w:rPr>
              <w:fldChar w:fldCharType="separate"/>
            </w:r>
            <w:r>
              <w:rPr>
                <w:noProof/>
                <w:webHidden/>
              </w:rPr>
              <w:t>46</w:t>
            </w:r>
            <w:r>
              <w:rPr>
                <w:noProof/>
                <w:webHidden/>
              </w:rPr>
              <w:fldChar w:fldCharType="end"/>
            </w:r>
          </w:hyperlink>
        </w:p>
        <w:p w14:paraId="2654CECD" w14:textId="670A3742" w:rsidR="00306A0A" w:rsidRDefault="00306A0A">
          <w:pPr>
            <w:pStyle w:val="TDC2"/>
            <w:tabs>
              <w:tab w:val="right" w:leader="dot" w:pos="8828"/>
            </w:tabs>
            <w:rPr>
              <w:rFonts w:eastAsiaTheme="minorEastAsia"/>
              <w:noProof/>
              <w:kern w:val="2"/>
              <w:lang w:eastAsia="es-MX"/>
              <w14:ligatures w14:val="standardContextual"/>
            </w:rPr>
          </w:pPr>
          <w:hyperlink w:anchor="_Toc212979993" w:history="1">
            <w:r w:rsidRPr="008242AD">
              <w:rPr>
                <w:rStyle w:val="Hipervnculo"/>
                <w:noProof/>
              </w:rPr>
              <w:t>8.4.   Interfaces de Usuario</w:t>
            </w:r>
            <w:r>
              <w:rPr>
                <w:noProof/>
                <w:webHidden/>
              </w:rPr>
              <w:tab/>
            </w:r>
            <w:r>
              <w:rPr>
                <w:noProof/>
                <w:webHidden/>
              </w:rPr>
              <w:fldChar w:fldCharType="begin"/>
            </w:r>
            <w:r>
              <w:rPr>
                <w:noProof/>
                <w:webHidden/>
              </w:rPr>
              <w:instrText xml:space="preserve"> PAGEREF _Toc212979993 \h </w:instrText>
            </w:r>
            <w:r>
              <w:rPr>
                <w:noProof/>
                <w:webHidden/>
              </w:rPr>
            </w:r>
            <w:r>
              <w:rPr>
                <w:noProof/>
                <w:webHidden/>
              </w:rPr>
              <w:fldChar w:fldCharType="separate"/>
            </w:r>
            <w:r>
              <w:rPr>
                <w:noProof/>
                <w:webHidden/>
              </w:rPr>
              <w:t>47</w:t>
            </w:r>
            <w:r>
              <w:rPr>
                <w:noProof/>
                <w:webHidden/>
              </w:rPr>
              <w:fldChar w:fldCharType="end"/>
            </w:r>
          </w:hyperlink>
        </w:p>
        <w:p w14:paraId="1E8E4433" w14:textId="506A1593" w:rsidR="00306A0A" w:rsidRDefault="00306A0A">
          <w:pPr>
            <w:pStyle w:val="TDC3"/>
            <w:tabs>
              <w:tab w:val="right" w:leader="dot" w:pos="8828"/>
            </w:tabs>
            <w:rPr>
              <w:rFonts w:eastAsiaTheme="minorEastAsia"/>
              <w:noProof/>
              <w:kern w:val="2"/>
              <w:lang w:eastAsia="es-MX"/>
              <w14:ligatures w14:val="standardContextual"/>
            </w:rPr>
          </w:pPr>
          <w:hyperlink w:anchor="_Toc212979994" w:history="1">
            <w:r w:rsidRPr="008242AD">
              <w:rPr>
                <w:rStyle w:val="Hipervnculo"/>
                <w:noProof/>
              </w:rPr>
              <w:t>8.4.1. Dashboard General</w:t>
            </w:r>
            <w:r>
              <w:rPr>
                <w:noProof/>
                <w:webHidden/>
              </w:rPr>
              <w:tab/>
            </w:r>
            <w:r>
              <w:rPr>
                <w:noProof/>
                <w:webHidden/>
              </w:rPr>
              <w:fldChar w:fldCharType="begin"/>
            </w:r>
            <w:r>
              <w:rPr>
                <w:noProof/>
                <w:webHidden/>
              </w:rPr>
              <w:instrText xml:space="preserve"> PAGEREF _Toc212979994 \h </w:instrText>
            </w:r>
            <w:r>
              <w:rPr>
                <w:noProof/>
                <w:webHidden/>
              </w:rPr>
            </w:r>
            <w:r>
              <w:rPr>
                <w:noProof/>
                <w:webHidden/>
              </w:rPr>
              <w:fldChar w:fldCharType="separate"/>
            </w:r>
            <w:r>
              <w:rPr>
                <w:noProof/>
                <w:webHidden/>
              </w:rPr>
              <w:t>48</w:t>
            </w:r>
            <w:r>
              <w:rPr>
                <w:noProof/>
                <w:webHidden/>
              </w:rPr>
              <w:fldChar w:fldCharType="end"/>
            </w:r>
          </w:hyperlink>
        </w:p>
        <w:p w14:paraId="52DB1512" w14:textId="46493B4C" w:rsidR="00306A0A" w:rsidRDefault="00306A0A">
          <w:pPr>
            <w:pStyle w:val="TDC3"/>
            <w:tabs>
              <w:tab w:val="right" w:leader="dot" w:pos="8828"/>
            </w:tabs>
            <w:rPr>
              <w:rFonts w:eastAsiaTheme="minorEastAsia"/>
              <w:noProof/>
              <w:kern w:val="2"/>
              <w:lang w:eastAsia="es-MX"/>
              <w14:ligatures w14:val="standardContextual"/>
            </w:rPr>
          </w:pPr>
          <w:hyperlink w:anchor="_Toc212979995" w:history="1">
            <w:r w:rsidRPr="008242AD">
              <w:rPr>
                <w:rStyle w:val="Hipervnculo"/>
                <w:noProof/>
              </w:rPr>
              <w:t>8.4.2. Calendario Interactivo</w:t>
            </w:r>
            <w:r>
              <w:rPr>
                <w:noProof/>
                <w:webHidden/>
              </w:rPr>
              <w:tab/>
            </w:r>
            <w:r>
              <w:rPr>
                <w:noProof/>
                <w:webHidden/>
              </w:rPr>
              <w:fldChar w:fldCharType="begin"/>
            </w:r>
            <w:r>
              <w:rPr>
                <w:noProof/>
                <w:webHidden/>
              </w:rPr>
              <w:instrText xml:space="preserve"> PAGEREF _Toc212979995 \h </w:instrText>
            </w:r>
            <w:r>
              <w:rPr>
                <w:noProof/>
                <w:webHidden/>
              </w:rPr>
            </w:r>
            <w:r>
              <w:rPr>
                <w:noProof/>
                <w:webHidden/>
              </w:rPr>
              <w:fldChar w:fldCharType="separate"/>
            </w:r>
            <w:r>
              <w:rPr>
                <w:noProof/>
                <w:webHidden/>
              </w:rPr>
              <w:t>48</w:t>
            </w:r>
            <w:r>
              <w:rPr>
                <w:noProof/>
                <w:webHidden/>
              </w:rPr>
              <w:fldChar w:fldCharType="end"/>
            </w:r>
          </w:hyperlink>
        </w:p>
        <w:p w14:paraId="39C42463" w14:textId="4EFD60FC" w:rsidR="00306A0A" w:rsidRDefault="00306A0A">
          <w:pPr>
            <w:pStyle w:val="TDC3"/>
            <w:tabs>
              <w:tab w:val="right" w:leader="dot" w:pos="8828"/>
            </w:tabs>
            <w:rPr>
              <w:rFonts w:eastAsiaTheme="minorEastAsia"/>
              <w:noProof/>
              <w:kern w:val="2"/>
              <w:lang w:eastAsia="es-MX"/>
              <w14:ligatures w14:val="standardContextual"/>
            </w:rPr>
          </w:pPr>
          <w:hyperlink w:anchor="_Toc212979996" w:history="1">
            <w:r w:rsidRPr="008242AD">
              <w:rPr>
                <w:rStyle w:val="Hipervnculo"/>
                <w:noProof/>
              </w:rPr>
              <w:t>8.4.3. Tablas de Datos</w:t>
            </w:r>
            <w:r>
              <w:rPr>
                <w:noProof/>
                <w:webHidden/>
              </w:rPr>
              <w:tab/>
            </w:r>
            <w:r>
              <w:rPr>
                <w:noProof/>
                <w:webHidden/>
              </w:rPr>
              <w:fldChar w:fldCharType="begin"/>
            </w:r>
            <w:r>
              <w:rPr>
                <w:noProof/>
                <w:webHidden/>
              </w:rPr>
              <w:instrText xml:space="preserve"> PAGEREF _Toc212979996 \h </w:instrText>
            </w:r>
            <w:r>
              <w:rPr>
                <w:noProof/>
                <w:webHidden/>
              </w:rPr>
            </w:r>
            <w:r>
              <w:rPr>
                <w:noProof/>
                <w:webHidden/>
              </w:rPr>
              <w:fldChar w:fldCharType="separate"/>
            </w:r>
            <w:r>
              <w:rPr>
                <w:noProof/>
                <w:webHidden/>
              </w:rPr>
              <w:t>49</w:t>
            </w:r>
            <w:r>
              <w:rPr>
                <w:noProof/>
                <w:webHidden/>
              </w:rPr>
              <w:fldChar w:fldCharType="end"/>
            </w:r>
          </w:hyperlink>
        </w:p>
        <w:p w14:paraId="34B4C36E" w14:textId="37B683F2" w:rsidR="00306A0A" w:rsidRDefault="00306A0A">
          <w:pPr>
            <w:pStyle w:val="TDC2"/>
            <w:tabs>
              <w:tab w:val="right" w:leader="dot" w:pos="8828"/>
            </w:tabs>
            <w:rPr>
              <w:rFonts w:eastAsiaTheme="minorEastAsia"/>
              <w:noProof/>
              <w:kern w:val="2"/>
              <w:lang w:eastAsia="es-MX"/>
              <w14:ligatures w14:val="standardContextual"/>
            </w:rPr>
          </w:pPr>
          <w:hyperlink w:anchor="_Toc212979997" w:history="1">
            <w:r w:rsidRPr="008242AD">
              <w:rPr>
                <w:rStyle w:val="Hipervnculo"/>
                <w:noProof/>
              </w:rPr>
              <w:t>8.5 Modulo de usuario</w:t>
            </w:r>
            <w:r>
              <w:rPr>
                <w:noProof/>
                <w:webHidden/>
              </w:rPr>
              <w:tab/>
            </w:r>
            <w:r>
              <w:rPr>
                <w:noProof/>
                <w:webHidden/>
              </w:rPr>
              <w:fldChar w:fldCharType="begin"/>
            </w:r>
            <w:r>
              <w:rPr>
                <w:noProof/>
                <w:webHidden/>
              </w:rPr>
              <w:instrText xml:space="preserve"> PAGEREF _Toc212979997 \h </w:instrText>
            </w:r>
            <w:r>
              <w:rPr>
                <w:noProof/>
                <w:webHidden/>
              </w:rPr>
            </w:r>
            <w:r>
              <w:rPr>
                <w:noProof/>
                <w:webHidden/>
              </w:rPr>
              <w:fldChar w:fldCharType="separate"/>
            </w:r>
            <w:r>
              <w:rPr>
                <w:noProof/>
                <w:webHidden/>
              </w:rPr>
              <w:t>50</w:t>
            </w:r>
            <w:r>
              <w:rPr>
                <w:noProof/>
                <w:webHidden/>
              </w:rPr>
              <w:fldChar w:fldCharType="end"/>
            </w:r>
          </w:hyperlink>
        </w:p>
        <w:p w14:paraId="15BA2828" w14:textId="00EB7AEF" w:rsidR="00306A0A" w:rsidRDefault="00306A0A">
          <w:pPr>
            <w:pStyle w:val="TDC3"/>
            <w:tabs>
              <w:tab w:val="right" w:leader="dot" w:pos="8828"/>
            </w:tabs>
            <w:rPr>
              <w:rFonts w:eastAsiaTheme="minorEastAsia"/>
              <w:noProof/>
              <w:kern w:val="2"/>
              <w:lang w:eastAsia="es-MX"/>
              <w14:ligatures w14:val="standardContextual"/>
            </w:rPr>
          </w:pPr>
          <w:hyperlink w:anchor="_Toc212979998" w:history="1">
            <w:r w:rsidRPr="008242AD">
              <w:rPr>
                <w:rStyle w:val="Hipervnculo"/>
                <w:noProof/>
              </w:rPr>
              <w:t>8.5.1. Perfil de Usuario</w:t>
            </w:r>
            <w:r>
              <w:rPr>
                <w:noProof/>
                <w:webHidden/>
              </w:rPr>
              <w:tab/>
            </w:r>
            <w:r>
              <w:rPr>
                <w:noProof/>
                <w:webHidden/>
              </w:rPr>
              <w:fldChar w:fldCharType="begin"/>
            </w:r>
            <w:r>
              <w:rPr>
                <w:noProof/>
                <w:webHidden/>
              </w:rPr>
              <w:instrText xml:space="preserve"> PAGEREF _Toc212979998 \h </w:instrText>
            </w:r>
            <w:r>
              <w:rPr>
                <w:noProof/>
                <w:webHidden/>
              </w:rPr>
            </w:r>
            <w:r>
              <w:rPr>
                <w:noProof/>
                <w:webHidden/>
              </w:rPr>
              <w:fldChar w:fldCharType="separate"/>
            </w:r>
            <w:r>
              <w:rPr>
                <w:noProof/>
                <w:webHidden/>
              </w:rPr>
              <w:t>50</w:t>
            </w:r>
            <w:r>
              <w:rPr>
                <w:noProof/>
                <w:webHidden/>
              </w:rPr>
              <w:fldChar w:fldCharType="end"/>
            </w:r>
          </w:hyperlink>
        </w:p>
        <w:p w14:paraId="21A34E2A" w14:textId="48FA05FD" w:rsidR="00306A0A" w:rsidRDefault="00306A0A">
          <w:pPr>
            <w:pStyle w:val="TDC3"/>
            <w:tabs>
              <w:tab w:val="right" w:leader="dot" w:pos="8828"/>
            </w:tabs>
            <w:rPr>
              <w:rFonts w:eastAsiaTheme="minorEastAsia"/>
              <w:noProof/>
              <w:kern w:val="2"/>
              <w:lang w:eastAsia="es-MX"/>
              <w14:ligatures w14:val="standardContextual"/>
            </w:rPr>
          </w:pPr>
          <w:hyperlink w:anchor="_Toc212979999" w:history="1">
            <w:r w:rsidRPr="008242AD">
              <w:rPr>
                <w:rStyle w:val="Hipervnculo"/>
                <w:noProof/>
              </w:rPr>
              <w:t>8.5.2. Menú de Usuario y Configuración (User Menu)</w:t>
            </w:r>
            <w:r>
              <w:rPr>
                <w:noProof/>
                <w:webHidden/>
              </w:rPr>
              <w:tab/>
            </w:r>
            <w:r>
              <w:rPr>
                <w:noProof/>
                <w:webHidden/>
              </w:rPr>
              <w:fldChar w:fldCharType="begin"/>
            </w:r>
            <w:r>
              <w:rPr>
                <w:noProof/>
                <w:webHidden/>
              </w:rPr>
              <w:instrText xml:space="preserve"> PAGEREF _Toc212979999 \h </w:instrText>
            </w:r>
            <w:r>
              <w:rPr>
                <w:noProof/>
                <w:webHidden/>
              </w:rPr>
            </w:r>
            <w:r>
              <w:rPr>
                <w:noProof/>
                <w:webHidden/>
              </w:rPr>
              <w:fldChar w:fldCharType="separate"/>
            </w:r>
            <w:r>
              <w:rPr>
                <w:noProof/>
                <w:webHidden/>
              </w:rPr>
              <w:t>51</w:t>
            </w:r>
            <w:r>
              <w:rPr>
                <w:noProof/>
                <w:webHidden/>
              </w:rPr>
              <w:fldChar w:fldCharType="end"/>
            </w:r>
          </w:hyperlink>
        </w:p>
        <w:p w14:paraId="10FA6D9D" w14:textId="224EFE24" w:rsidR="00306A0A" w:rsidRDefault="00306A0A">
          <w:pPr>
            <w:pStyle w:val="TDC2"/>
            <w:tabs>
              <w:tab w:val="right" w:leader="dot" w:pos="8828"/>
            </w:tabs>
            <w:rPr>
              <w:rFonts w:eastAsiaTheme="minorEastAsia"/>
              <w:noProof/>
              <w:kern w:val="2"/>
              <w:lang w:eastAsia="es-MX"/>
              <w14:ligatures w14:val="standardContextual"/>
            </w:rPr>
          </w:pPr>
          <w:hyperlink w:anchor="_Toc212980000" w:history="1">
            <w:r w:rsidRPr="008242AD">
              <w:rPr>
                <w:rStyle w:val="Hipervnculo"/>
                <w:noProof/>
              </w:rPr>
              <w:t>8.6. Componentes de Interfaz: Botones (Buttons)</w:t>
            </w:r>
            <w:r>
              <w:rPr>
                <w:noProof/>
                <w:webHidden/>
              </w:rPr>
              <w:tab/>
            </w:r>
            <w:r>
              <w:rPr>
                <w:noProof/>
                <w:webHidden/>
              </w:rPr>
              <w:fldChar w:fldCharType="begin"/>
            </w:r>
            <w:r>
              <w:rPr>
                <w:noProof/>
                <w:webHidden/>
              </w:rPr>
              <w:instrText xml:space="preserve"> PAGEREF _Toc212980000 \h </w:instrText>
            </w:r>
            <w:r>
              <w:rPr>
                <w:noProof/>
                <w:webHidden/>
              </w:rPr>
            </w:r>
            <w:r>
              <w:rPr>
                <w:noProof/>
                <w:webHidden/>
              </w:rPr>
              <w:fldChar w:fldCharType="separate"/>
            </w:r>
            <w:r>
              <w:rPr>
                <w:noProof/>
                <w:webHidden/>
              </w:rPr>
              <w:t>52</w:t>
            </w:r>
            <w:r>
              <w:rPr>
                <w:noProof/>
                <w:webHidden/>
              </w:rPr>
              <w:fldChar w:fldCharType="end"/>
            </w:r>
          </w:hyperlink>
        </w:p>
        <w:p w14:paraId="724BD708" w14:textId="65378F17" w:rsidR="00306A0A" w:rsidRDefault="00306A0A">
          <w:pPr>
            <w:pStyle w:val="TDC3"/>
            <w:tabs>
              <w:tab w:val="right" w:leader="dot" w:pos="8828"/>
            </w:tabs>
            <w:rPr>
              <w:rFonts w:eastAsiaTheme="minorEastAsia"/>
              <w:noProof/>
              <w:kern w:val="2"/>
              <w:lang w:eastAsia="es-MX"/>
              <w14:ligatures w14:val="standardContextual"/>
            </w:rPr>
          </w:pPr>
          <w:hyperlink w:anchor="_Toc212980001" w:history="1">
            <w:r w:rsidRPr="008242AD">
              <w:rPr>
                <w:rStyle w:val="Hipervnculo"/>
                <w:noProof/>
              </w:rPr>
              <w:t>8.6.1. Botones Normales (Normal Buttons)</w:t>
            </w:r>
            <w:r>
              <w:rPr>
                <w:noProof/>
                <w:webHidden/>
              </w:rPr>
              <w:tab/>
            </w:r>
            <w:r>
              <w:rPr>
                <w:noProof/>
                <w:webHidden/>
              </w:rPr>
              <w:fldChar w:fldCharType="begin"/>
            </w:r>
            <w:r>
              <w:rPr>
                <w:noProof/>
                <w:webHidden/>
              </w:rPr>
              <w:instrText xml:space="preserve"> PAGEREF _Toc212980001 \h </w:instrText>
            </w:r>
            <w:r>
              <w:rPr>
                <w:noProof/>
                <w:webHidden/>
              </w:rPr>
            </w:r>
            <w:r>
              <w:rPr>
                <w:noProof/>
                <w:webHidden/>
              </w:rPr>
              <w:fldChar w:fldCharType="separate"/>
            </w:r>
            <w:r>
              <w:rPr>
                <w:noProof/>
                <w:webHidden/>
              </w:rPr>
              <w:t>52</w:t>
            </w:r>
            <w:r>
              <w:rPr>
                <w:noProof/>
                <w:webHidden/>
              </w:rPr>
              <w:fldChar w:fldCharType="end"/>
            </w:r>
          </w:hyperlink>
        </w:p>
        <w:p w14:paraId="6285342E" w14:textId="0CB32DB9" w:rsidR="00306A0A" w:rsidRDefault="00306A0A">
          <w:pPr>
            <w:pStyle w:val="TDC3"/>
            <w:tabs>
              <w:tab w:val="right" w:leader="dot" w:pos="8828"/>
            </w:tabs>
            <w:rPr>
              <w:rFonts w:eastAsiaTheme="minorEastAsia"/>
              <w:noProof/>
              <w:kern w:val="2"/>
              <w:lang w:eastAsia="es-MX"/>
              <w14:ligatures w14:val="standardContextual"/>
            </w:rPr>
          </w:pPr>
          <w:hyperlink w:anchor="_Toc212980002" w:history="1">
            <w:r w:rsidRPr="008242AD">
              <w:rPr>
                <w:rStyle w:val="Hipervnculo"/>
                <w:noProof/>
              </w:rPr>
              <w:t>8.6.2. Botones con Íconos (Button with Icon)</w:t>
            </w:r>
            <w:r>
              <w:rPr>
                <w:noProof/>
                <w:webHidden/>
              </w:rPr>
              <w:tab/>
            </w:r>
            <w:r>
              <w:rPr>
                <w:noProof/>
                <w:webHidden/>
              </w:rPr>
              <w:fldChar w:fldCharType="begin"/>
            </w:r>
            <w:r>
              <w:rPr>
                <w:noProof/>
                <w:webHidden/>
              </w:rPr>
              <w:instrText xml:space="preserve"> PAGEREF _Toc212980002 \h </w:instrText>
            </w:r>
            <w:r>
              <w:rPr>
                <w:noProof/>
                <w:webHidden/>
              </w:rPr>
            </w:r>
            <w:r>
              <w:rPr>
                <w:noProof/>
                <w:webHidden/>
              </w:rPr>
              <w:fldChar w:fldCharType="separate"/>
            </w:r>
            <w:r>
              <w:rPr>
                <w:noProof/>
                <w:webHidden/>
              </w:rPr>
              <w:t>54</w:t>
            </w:r>
            <w:r>
              <w:rPr>
                <w:noProof/>
                <w:webHidden/>
              </w:rPr>
              <w:fldChar w:fldCharType="end"/>
            </w:r>
          </w:hyperlink>
        </w:p>
        <w:p w14:paraId="2B2FC6AB" w14:textId="4DAE71C5" w:rsidR="00306A0A" w:rsidRDefault="00306A0A">
          <w:pPr>
            <w:pStyle w:val="TDC3"/>
            <w:tabs>
              <w:tab w:val="right" w:leader="dot" w:pos="8828"/>
            </w:tabs>
            <w:rPr>
              <w:rFonts w:eastAsiaTheme="minorEastAsia"/>
              <w:noProof/>
              <w:kern w:val="2"/>
              <w:lang w:eastAsia="es-MX"/>
              <w14:ligatures w14:val="standardContextual"/>
            </w:rPr>
          </w:pPr>
          <w:hyperlink w:anchor="_Toc212980003" w:history="1">
            <w:r w:rsidRPr="008242AD">
              <w:rPr>
                <w:rStyle w:val="Hipervnculo"/>
                <w:noProof/>
              </w:rPr>
              <w:t>8.6.3. Variantes visuales</w:t>
            </w:r>
            <w:r>
              <w:rPr>
                <w:noProof/>
                <w:webHidden/>
              </w:rPr>
              <w:tab/>
            </w:r>
            <w:r>
              <w:rPr>
                <w:noProof/>
                <w:webHidden/>
              </w:rPr>
              <w:fldChar w:fldCharType="begin"/>
            </w:r>
            <w:r>
              <w:rPr>
                <w:noProof/>
                <w:webHidden/>
              </w:rPr>
              <w:instrText xml:space="preserve"> PAGEREF _Toc212980003 \h </w:instrText>
            </w:r>
            <w:r>
              <w:rPr>
                <w:noProof/>
                <w:webHidden/>
              </w:rPr>
            </w:r>
            <w:r>
              <w:rPr>
                <w:noProof/>
                <w:webHidden/>
              </w:rPr>
              <w:fldChar w:fldCharType="separate"/>
            </w:r>
            <w:r>
              <w:rPr>
                <w:noProof/>
                <w:webHidden/>
              </w:rPr>
              <w:t>55</w:t>
            </w:r>
            <w:r>
              <w:rPr>
                <w:noProof/>
                <w:webHidden/>
              </w:rPr>
              <w:fldChar w:fldCharType="end"/>
            </w:r>
          </w:hyperlink>
        </w:p>
        <w:p w14:paraId="62E54E8F" w14:textId="5BA53071" w:rsidR="00306A0A" w:rsidRDefault="00306A0A">
          <w:pPr>
            <w:pStyle w:val="TDC3"/>
            <w:tabs>
              <w:tab w:val="right" w:leader="dot" w:pos="8828"/>
            </w:tabs>
            <w:rPr>
              <w:rFonts w:eastAsiaTheme="minorEastAsia"/>
              <w:noProof/>
              <w:kern w:val="2"/>
              <w:lang w:eastAsia="es-MX"/>
              <w14:ligatures w14:val="standardContextual"/>
            </w:rPr>
          </w:pPr>
          <w:hyperlink w:anchor="_Toc212980004" w:history="1">
            <w:r w:rsidRPr="008242AD">
              <w:rPr>
                <w:rStyle w:val="Hipervnculo"/>
                <w:noProof/>
              </w:rPr>
              <w:t>8.6.4. Accesibiliad y consistencia</w:t>
            </w:r>
            <w:r>
              <w:rPr>
                <w:noProof/>
                <w:webHidden/>
              </w:rPr>
              <w:tab/>
            </w:r>
            <w:r>
              <w:rPr>
                <w:noProof/>
                <w:webHidden/>
              </w:rPr>
              <w:fldChar w:fldCharType="begin"/>
            </w:r>
            <w:r>
              <w:rPr>
                <w:noProof/>
                <w:webHidden/>
              </w:rPr>
              <w:instrText xml:space="preserve"> PAGEREF _Toc212980004 \h </w:instrText>
            </w:r>
            <w:r>
              <w:rPr>
                <w:noProof/>
                <w:webHidden/>
              </w:rPr>
            </w:r>
            <w:r>
              <w:rPr>
                <w:noProof/>
                <w:webHidden/>
              </w:rPr>
              <w:fldChar w:fldCharType="separate"/>
            </w:r>
            <w:r>
              <w:rPr>
                <w:noProof/>
                <w:webHidden/>
              </w:rPr>
              <w:t>56</w:t>
            </w:r>
            <w:r>
              <w:rPr>
                <w:noProof/>
                <w:webHidden/>
              </w:rPr>
              <w:fldChar w:fldCharType="end"/>
            </w:r>
          </w:hyperlink>
        </w:p>
        <w:p w14:paraId="1203A5E2" w14:textId="1AF5A771" w:rsidR="00306A0A" w:rsidRDefault="00306A0A">
          <w:pPr>
            <w:pStyle w:val="TDC2"/>
            <w:tabs>
              <w:tab w:val="right" w:leader="dot" w:pos="8828"/>
            </w:tabs>
            <w:rPr>
              <w:rFonts w:eastAsiaTheme="minorEastAsia"/>
              <w:noProof/>
              <w:kern w:val="2"/>
              <w:lang w:eastAsia="es-MX"/>
              <w14:ligatures w14:val="standardContextual"/>
            </w:rPr>
          </w:pPr>
          <w:hyperlink w:anchor="_Toc212980005" w:history="1">
            <w:r w:rsidRPr="008242AD">
              <w:rPr>
                <w:rStyle w:val="Hipervnculo"/>
                <w:noProof/>
              </w:rPr>
              <w:t>8.7 Sistema de Alertas y Diálogos (Alerts &amp; Dialogs)</w:t>
            </w:r>
            <w:r>
              <w:rPr>
                <w:noProof/>
                <w:webHidden/>
              </w:rPr>
              <w:tab/>
            </w:r>
            <w:r>
              <w:rPr>
                <w:noProof/>
                <w:webHidden/>
              </w:rPr>
              <w:fldChar w:fldCharType="begin"/>
            </w:r>
            <w:r>
              <w:rPr>
                <w:noProof/>
                <w:webHidden/>
              </w:rPr>
              <w:instrText xml:space="preserve"> PAGEREF _Toc212980005 \h </w:instrText>
            </w:r>
            <w:r>
              <w:rPr>
                <w:noProof/>
                <w:webHidden/>
              </w:rPr>
            </w:r>
            <w:r>
              <w:rPr>
                <w:noProof/>
                <w:webHidden/>
              </w:rPr>
              <w:fldChar w:fldCharType="separate"/>
            </w:r>
            <w:r>
              <w:rPr>
                <w:noProof/>
                <w:webHidden/>
              </w:rPr>
              <w:t>56</w:t>
            </w:r>
            <w:r>
              <w:rPr>
                <w:noProof/>
                <w:webHidden/>
              </w:rPr>
              <w:fldChar w:fldCharType="end"/>
            </w:r>
          </w:hyperlink>
        </w:p>
        <w:p w14:paraId="30FF9217" w14:textId="7BEAFC66" w:rsidR="00306A0A" w:rsidRDefault="00306A0A">
          <w:pPr>
            <w:pStyle w:val="TDC3"/>
            <w:tabs>
              <w:tab w:val="right" w:leader="dot" w:pos="8828"/>
            </w:tabs>
            <w:rPr>
              <w:rFonts w:eastAsiaTheme="minorEastAsia"/>
              <w:noProof/>
              <w:kern w:val="2"/>
              <w:lang w:eastAsia="es-MX"/>
              <w14:ligatures w14:val="standardContextual"/>
            </w:rPr>
          </w:pPr>
          <w:hyperlink w:anchor="_Toc212980006" w:history="1">
            <w:r w:rsidRPr="008242AD">
              <w:rPr>
                <w:rStyle w:val="Hipervnculo"/>
                <w:noProof/>
              </w:rPr>
              <w:t>8.7.1 Alertas y microcopy</w:t>
            </w:r>
            <w:r>
              <w:rPr>
                <w:noProof/>
                <w:webHidden/>
              </w:rPr>
              <w:tab/>
            </w:r>
            <w:r>
              <w:rPr>
                <w:noProof/>
                <w:webHidden/>
              </w:rPr>
              <w:fldChar w:fldCharType="begin"/>
            </w:r>
            <w:r>
              <w:rPr>
                <w:noProof/>
                <w:webHidden/>
              </w:rPr>
              <w:instrText xml:space="preserve"> PAGEREF _Toc212980006 \h </w:instrText>
            </w:r>
            <w:r>
              <w:rPr>
                <w:noProof/>
                <w:webHidden/>
              </w:rPr>
            </w:r>
            <w:r>
              <w:rPr>
                <w:noProof/>
                <w:webHidden/>
              </w:rPr>
              <w:fldChar w:fldCharType="separate"/>
            </w:r>
            <w:r>
              <w:rPr>
                <w:noProof/>
                <w:webHidden/>
              </w:rPr>
              <w:t>57</w:t>
            </w:r>
            <w:r>
              <w:rPr>
                <w:noProof/>
                <w:webHidden/>
              </w:rPr>
              <w:fldChar w:fldCharType="end"/>
            </w:r>
          </w:hyperlink>
        </w:p>
        <w:p w14:paraId="57943EAA" w14:textId="7434C5E8" w:rsidR="00306A0A" w:rsidRDefault="00306A0A">
          <w:pPr>
            <w:pStyle w:val="TDC2"/>
            <w:tabs>
              <w:tab w:val="right" w:leader="dot" w:pos="8828"/>
            </w:tabs>
            <w:rPr>
              <w:rFonts w:eastAsiaTheme="minorEastAsia"/>
              <w:noProof/>
              <w:kern w:val="2"/>
              <w:lang w:eastAsia="es-MX"/>
              <w14:ligatures w14:val="standardContextual"/>
            </w:rPr>
          </w:pPr>
          <w:hyperlink w:anchor="_Toc212980007" w:history="1">
            <w:r w:rsidRPr="008242AD">
              <w:rPr>
                <w:rStyle w:val="Hipervnculo"/>
                <w:noProof/>
              </w:rPr>
              <w:t>8.8. Aplicación de la plantilla institucional</w:t>
            </w:r>
            <w:r>
              <w:rPr>
                <w:noProof/>
                <w:webHidden/>
              </w:rPr>
              <w:tab/>
            </w:r>
            <w:r>
              <w:rPr>
                <w:noProof/>
                <w:webHidden/>
              </w:rPr>
              <w:fldChar w:fldCharType="begin"/>
            </w:r>
            <w:r>
              <w:rPr>
                <w:noProof/>
                <w:webHidden/>
              </w:rPr>
              <w:instrText xml:space="preserve"> PAGEREF _Toc212980007 \h </w:instrText>
            </w:r>
            <w:r>
              <w:rPr>
                <w:noProof/>
                <w:webHidden/>
              </w:rPr>
            </w:r>
            <w:r>
              <w:rPr>
                <w:noProof/>
                <w:webHidden/>
              </w:rPr>
              <w:fldChar w:fldCharType="separate"/>
            </w:r>
            <w:r>
              <w:rPr>
                <w:noProof/>
                <w:webHidden/>
              </w:rPr>
              <w:t>60</w:t>
            </w:r>
            <w:r>
              <w:rPr>
                <w:noProof/>
                <w:webHidden/>
              </w:rPr>
              <w:fldChar w:fldCharType="end"/>
            </w:r>
          </w:hyperlink>
        </w:p>
        <w:p w14:paraId="6D34F671" w14:textId="419F25AE" w:rsidR="00306A0A" w:rsidRDefault="00306A0A">
          <w:pPr>
            <w:pStyle w:val="TDC2"/>
            <w:tabs>
              <w:tab w:val="right" w:leader="dot" w:pos="8828"/>
            </w:tabs>
            <w:rPr>
              <w:rFonts w:eastAsiaTheme="minorEastAsia"/>
              <w:noProof/>
              <w:kern w:val="2"/>
              <w:lang w:eastAsia="es-MX"/>
              <w14:ligatures w14:val="standardContextual"/>
            </w:rPr>
          </w:pPr>
          <w:hyperlink w:anchor="_Toc212980008" w:history="1">
            <w:r w:rsidRPr="008242AD">
              <w:rPr>
                <w:rStyle w:val="Hipervnculo"/>
                <w:noProof/>
              </w:rPr>
              <w:t>8.9. Proyectos externos al CETAM</w:t>
            </w:r>
            <w:r>
              <w:rPr>
                <w:noProof/>
                <w:webHidden/>
              </w:rPr>
              <w:tab/>
            </w:r>
            <w:r>
              <w:rPr>
                <w:noProof/>
                <w:webHidden/>
              </w:rPr>
              <w:fldChar w:fldCharType="begin"/>
            </w:r>
            <w:r>
              <w:rPr>
                <w:noProof/>
                <w:webHidden/>
              </w:rPr>
              <w:instrText xml:space="preserve"> PAGEREF _Toc212980008 \h </w:instrText>
            </w:r>
            <w:r>
              <w:rPr>
                <w:noProof/>
                <w:webHidden/>
              </w:rPr>
            </w:r>
            <w:r>
              <w:rPr>
                <w:noProof/>
                <w:webHidden/>
              </w:rPr>
              <w:fldChar w:fldCharType="separate"/>
            </w:r>
            <w:r>
              <w:rPr>
                <w:noProof/>
                <w:webHidden/>
              </w:rPr>
              <w:t>61</w:t>
            </w:r>
            <w:r>
              <w:rPr>
                <w:noProof/>
                <w:webHidden/>
              </w:rPr>
              <w:fldChar w:fldCharType="end"/>
            </w:r>
          </w:hyperlink>
        </w:p>
        <w:p w14:paraId="6DCDC836" w14:textId="23DF4277" w:rsidR="004B5E23" w:rsidRDefault="004B5E23" w:rsidP="00506FBE">
          <w:pPr>
            <w:spacing w:line="276" w:lineRule="auto"/>
            <w:rPr>
              <w:bCs/>
              <w:lang w:val="es-ES"/>
            </w:rPr>
          </w:pPr>
          <w:r w:rsidRPr="004B5E23">
            <w:rPr>
              <w:rFonts w:ascii="Arial" w:hAnsi="Arial" w:cs="Arial"/>
              <w:lang w:val="es-ES"/>
            </w:rPr>
            <w:fldChar w:fldCharType="end"/>
          </w:r>
        </w:p>
      </w:sdtContent>
    </w:sdt>
    <w:p w14:paraId="4ECDEA75" w14:textId="77777777" w:rsidR="00AE335F" w:rsidRDefault="00AE335F" w:rsidP="003D403B">
      <w:pPr>
        <w:spacing w:line="276" w:lineRule="auto"/>
      </w:pPr>
    </w:p>
    <w:p w14:paraId="02B1A0CA" w14:textId="77777777" w:rsidR="00AE335F" w:rsidRDefault="00AE335F" w:rsidP="003D403B">
      <w:pPr>
        <w:spacing w:line="276" w:lineRule="auto"/>
      </w:pPr>
      <w:r>
        <w:br w:type="page"/>
      </w:r>
    </w:p>
    <w:p w14:paraId="73720646" w14:textId="77777777" w:rsidR="00AE335F" w:rsidRPr="00840BF9" w:rsidRDefault="00AE335F" w:rsidP="00AE335F">
      <w:pPr>
        <w:pStyle w:val="Tabladeilustraciones"/>
        <w:tabs>
          <w:tab w:val="right" w:leader="dot" w:pos="8495"/>
        </w:tabs>
        <w:spacing w:line="276" w:lineRule="auto"/>
        <w:jc w:val="center"/>
        <w:rPr>
          <w:rFonts w:ascii="Georgia" w:hAnsi="Georgia"/>
          <w:b/>
          <w:bCs/>
          <w:sz w:val="36"/>
          <w:szCs w:val="36"/>
        </w:rPr>
      </w:pPr>
      <w:r w:rsidRPr="00840BF9">
        <w:rPr>
          <w:rFonts w:ascii="Georgia" w:hAnsi="Georgia"/>
          <w:b/>
          <w:bCs/>
          <w:sz w:val="36"/>
          <w:szCs w:val="36"/>
        </w:rPr>
        <w:lastRenderedPageBreak/>
        <w:t>Índice de Figuras</w:t>
      </w:r>
    </w:p>
    <w:p w14:paraId="34555432" w14:textId="180ACD54" w:rsidR="00306A0A" w:rsidRDefault="00306A0A">
      <w:pPr>
        <w:pStyle w:val="Tabladeilustraciones"/>
        <w:tabs>
          <w:tab w:val="right" w:leader="dot" w:pos="8828"/>
        </w:tabs>
        <w:rPr>
          <w:rFonts w:eastAsiaTheme="minorEastAsia"/>
          <w:noProof/>
          <w:kern w:val="2"/>
          <w:lang w:eastAsia="es-MX"/>
          <w14:ligatures w14:val="standardContextual"/>
        </w:rPr>
      </w:pPr>
      <w:r>
        <w:rPr>
          <w:rFonts w:ascii="Arial" w:hAnsi="Arial" w:cs="Arial"/>
          <w:b/>
          <w:bCs/>
        </w:rPr>
        <w:fldChar w:fldCharType="begin"/>
      </w:r>
      <w:r>
        <w:rPr>
          <w:rFonts w:ascii="Arial" w:hAnsi="Arial" w:cs="Arial"/>
          <w:b/>
          <w:bCs/>
        </w:rPr>
        <w:instrText xml:space="preserve"> TOC \h \z \c "Figura" </w:instrText>
      </w:r>
      <w:r>
        <w:rPr>
          <w:rFonts w:ascii="Arial" w:hAnsi="Arial" w:cs="Arial"/>
          <w:b/>
          <w:bCs/>
        </w:rPr>
        <w:fldChar w:fldCharType="separate"/>
      </w:r>
      <w:hyperlink w:anchor="_Toc212980009" w:history="1">
        <w:r w:rsidRPr="000715C5">
          <w:rPr>
            <w:rStyle w:val="Hipervnculo"/>
            <w:rFonts w:cs="Arial"/>
            <w:noProof/>
          </w:rPr>
          <w:t>Figura 1 Estructura de carpetas y archivos en Flutterl</w:t>
        </w:r>
        <w:r>
          <w:rPr>
            <w:noProof/>
            <w:webHidden/>
          </w:rPr>
          <w:tab/>
        </w:r>
        <w:r>
          <w:rPr>
            <w:noProof/>
            <w:webHidden/>
          </w:rPr>
          <w:fldChar w:fldCharType="begin"/>
        </w:r>
        <w:r>
          <w:rPr>
            <w:noProof/>
            <w:webHidden/>
          </w:rPr>
          <w:instrText xml:space="preserve"> PAGEREF _Toc212980009 \h </w:instrText>
        </w:r>
        <w:r>
          <w:rPr>
            <w:noProof/>
            <w:webHidden/>
          </w:rPr>
        </w:r>
        <w:r>
          <w:rPr>
            <w:noProof/>
            <w:webHidden/>
          </w:rPr>
          <w:fldChar w:fldCharType="separate"/>
        </w:r>
        <w:r>
          <w:rPr>
            <w:noProof/>
            <w:webHidden/>
          </w:rPr>
          <w:t>10</w:t>
        </w:r>
        <w:r>
          <w:rPr>
            <w:noProof/>
            <w:webHidden/>
          </w:rPr>
          <w:fldChar w:fldCharType="end"/>
        </w:r>
      </w:hyperlink>
    </w:p>
    <w:p w14:paraId="488BC79F" w14:textId="03879F5E" w:rsidR="00306A0A" w:rsidRDefault="00306A0A">
      <w:pPr>
        <w:pStyle w:val="Tabladeilustraciones"/>
        <w:tabs>
          <w:tab w:val="right" w:leader="dot" w:pos="8828"/>
        </w:tabs>
        <w:rPr>
          <w:rFonts w:eastAsiaTheme="minorEastAsia"/>
          <w:noProof/>
          <w:kern w:val="2"/>
          <w:lang w:eastAsia="es-MX"/>
          <w14:ligatures w14:val="standardContextual"/>
        </w:rPr>
      </w:pPr>
      <w:hyperlink w:anchor="_Toc212980010" w:history="1">
        <w:r w:rsidRPr="000715C5">
          <w:rPr>
            <w:rStyle w:val="Hipervnculo"/>
            <w:rFonts w:cs="Arial"/>
            <w:noProof/>
          </w:rPr>
          <w:t>Figura 2 Muestra de comentario de longitud excedida</w:t>
        </w:r>
        <w:r>
          <w:rPr>
            <w:noProof/>
            <w:webHidden/>
          </w:rPr>
          <w:tab/>
        </w:r>
        <w:r>
          <w:rPr>
            <w:noProof/>
            <w:webHidden/>
          </w:rPr>
          <w:fldChar w:fldCharType="begin"/>
        </w:r>
        <w:r>
          <w:rPr>
            <w:noProof/>
            <w:webHidden/>
          </w:rPr>
          <w:instrText xml:space="preserve"> PAGEREF _Toc212980010 \h </w:instrText>
        </w:r>
        <w:r>
          <w:rPr>
            <w:noProof/>
            <w:webHidden/>
          </w:rPr>
        </w:r>
        <w:r>
          <w:rPr>
            <w:noProof/>
            <w:webHidden/>
          </w:rPr>
          <w:fldChar w:fldCharType="separate"/>
        </w:r>
        <w:r>
          <w:rPr>
            <w:noProof/>
            <w:webHidden/>
          </w:rPr>
          <w:t>17</w:t>
        </w:r>
        <w:r>
          <w:rPr>
            <w:noProof/>
            <w:webHidden/>
          </w:rPr>
          <w:fldChar w:fldCharType="end"/>
        </w:r>
      </w:hyperlink>
    </w:p>
    <w:p w14:paraId="35760736" w14:textId="7604973D" w:rsidR="00306A0A" w:rsidRDefault="00306A0A">
      <w:pPr>
        <w:pStyle w:val="Tabladeilustraciones"/>
        <w:tabs>
          <w:tab w:val="right" w:leader="dot" w:pos="8828"/>
        </w:tabs>
        <w:rPr>
          <w:rFonts w:eastAsiaTheme="minorEastAsia"/>
          <w:noProof/>
          <w:kern w:val="2"/>
          <w:lang w:eastAsia="es-MX"/>
          <w14:ligatures w14:val="standardContextual"/>
        </w:rPr>
      </w:pPr>
      <w:hyperlink w:anchor="_Toc212980011" w:history="1">
        <w:r w:rsidRPr="000715C5">
          <w:rPr>
            <w:rStyle w:val="Hipervnculo"/>
            <w:rFonts w:cs="Arial"/>
            <w:noProof/>
          </w:rPr>
          <w:t>Figura 3 Identificadores uso correcto</w:t>
        </w:r>
        <w:r>
          <w:rPr>
            <w:noProof/>
            <w:webHidden/>
          </w:rPr>
          <w:tab/>
        </w:r>
        <w:r>
          <w:rPr>
            <w:noProof/>
            <w:webHidden/>
          </w:rPr>
          <w:fldChar w:fldCharType="begin"/>
        </w:r>
        <w:r>
          <w:rPr>
            <w:noProof/>
            <w:webHidden/>
          </w:rPr>
          <w:instrText xml:space="preserve"> PAGEREF _Toc212980011 \h </w:instrText>
        </w:r>
        <w:r>
          <w:rPr>
            <w:noProof/>
            <w:webHidden/>
          </w:rPr>
        </w:r>
        <w:r>
          <w:rPr>
            <w:noProof/>
            <w:webHidden/>
          </w:rPr>
          <w:fldChar w:fldCharType="separate"/>
        </w:r>
        <w:r>
          <w:rPr>
            <w:noProof/>
            <w:webHidden/>
          </w:rPr>
          <w:t>19</w:t>
        </w:r>
        <w:r>
          <w:rPr>
            <w:noProof/>
            <w:webHidden/>
          </w:rPr>
          <w:fldChar w:fldCharType="end"/>
        </w:r>
      </w:hyperlink>
    </w:p>
    <w:p w14:paraId="0BFF8467" w14:textId="72F214C0" w:rsidR="00306A0A" w:rsidRDefault="00306A0A">
      <w:pPr>
        <w:pStyle w:val="Tabladeilustraciones"/>
        <w:tabs>
          <w:tab w:val="right" w:leader="dot" w:pos="8828"/>
        </w:tabs>
        <w:rPr>
          <w:rFonts w:eastAsiaTheme="minorEastAsia"/>
          <w:noProof/>
          <w:kern w:val="2"/>
          <w:lang w:eastAsia="es-MX"/>
          <w14:ligatures w14:val="standardContextual"/>
        </w:rPr>
      </w:pPr>
      <w:hyperlink w:anchor="_Toc212980012" w:history="1">
        <w:r w:rsidRPr="000715C5">
          <w:rPr>
            <w:rStyle w:val="Hipervnculo"/>
            <w:noProof/>
          </w:rPr>
          <w:t>Figura 4 Cabecera prologo formato</w:t>
        </w:r>
        <w:r>
          <w:rPr>
            <w:noProof/>
            <w:webHidden/>
          </w:rPr>
          <w:tab/>
        </w:r>
        <w:r>
          <w:rPr>
            <w:noProof/>
            <w:webHidden/>
          </w:rPr>
          <w:fldChar w:fldCharType="begin"/>
        </w:r>
        <w:r>
          <w:rPr>
            <w:noProof/>
            <w:webHidden/>
          </w:rPr>
          <w:instrText xml:space="preserve"> PAGEREF _Toc212980012 \h </w:instrText>
        </w:r>
        <w:r>
          <w:rPr>
            <w:noProof/>
            <w:webHidden/>
          </w:rPr>
        </w:r>
        <w:r>
          <w:rPr>
            <w:noProof/>
            <w:webHidden/>
          </w:rPr>
          <w:fldChar w:fldCharType="separate"/>
        </w:r>
        <w:r>
          <w:rPr>
            <w:noProof/>
            <w:webHidden/>
          </w:rPr>
          <w:t>21</w:t>
        </w:r>
        <w:r>
          <w:rPr>
            <w:noProof/>
            <w:webHidden/>
          </w:rPr>
          <w:fldChar w:fldCharType="end"/>
        </w:r>
      </w:hyperlink>
    </w:p>
    <w:p w14:paraId="64871877" w14:textId="11D0830C" w:rsidR="00306A0A" w:rsidRDefault="00306A0A">
      <w:pPr>
        <w:pStyle w:val="Tabladeilustraciones"/>
        <w:tabs>
          <w:tab w:val="right" w:leader="dot" w:pos="8828"/>
        </w:tabs>
        <w:rPr>
          <w:rFonts w:eastAsiaTheme="minorEastAsia"/>
          <w:noProof/>
          <w:kern w:val="2"/>
          <w:lang w:eastAsia="es-MX"/>
          <w14:ligatures w14:val="standardContextual"/>
        </w:rPr>
      </w:pPr>
      <w:hyperlink w:anchor="_Toc212980013" w:history="1">
        <w:r w:rsidRPr="000715C5">
          <w:rPr>
            <w:rStyle w:val="Hipervnculo"/>
            <w:noProof/>
          </w:rPr>
          <w:t>Figura 5 Cabecera de prologo lleno</w:t>
        </w:r>
        <w:r>
          <w:rPr>
            <w:noProof/>
            <w:webHidden/>
          </w:rPr>
          <w:tab/>
        </w:r>
        <w:r>
          <w:rPr>
            <w:noProof/>
            <w:webHidden/>
          </w:rPr>
          <w:fldChar w:fldCharType="begin"/>
        </w:r>
        <w:r>
          <w:rPr>
            <w:noProof/>
            <w:webHidden/>
          </w:rPr>
          <w:instrText xml:space="preserve"> PAGEREF _Toc212980013 \h </w:instrText>
        </w:r>
        <w:r>
          <w:rPr>
            <w:noProof/>
            <w:webHidden/>
          </w:rPr>
        </w:r>
        <w:r>
          <w:rPr>
            <w:noProof/>
            <w:webHidden/>
          </w:rPr>
          <w:fldChar w:fldCharType="separate"/>
        </w:r>
        <w:r>
          <w:rPr>
            <w:noProof/>
            <w:webHidden/>
          </w:rPr>
          <w:t>22</w:t>
        </w:r>
        <w:r>
          <w:rPr>
            <w:noProof/>
            <w:webHidden/>
          </w:rPr>
          <w:fldChar w:fldCharType="end"/>
        </w:r>
      </w:hyperlink>
    </w:p>
    <w:p w14:paraId="2DC27E26" w14:textId="4345640F" w:rsidR="00306A0A" w:rsidRDefault="00306A0A">
      <w:pPr>
        <w:pStyle w:val="Tabladeilustraciones"/>
        <w:tabs>
          <w:tab w:val="right" w:leader="dot" w:pos="8828"/>
        </w:tabs>
        <w:rPr>
          <w:rFonts w:eastAsiaTheme="minorEastAsia"/>
          <w:noProof/>
          <w:kern w:val="2"/>
          <w:lang w:eastAsia="es-MX"/>
          <w14:ligatures w14:val="standardContextual"/>
        </w:rPr>
      </w:pPr>
      <w:hyperlink w:anchor="_Toc212980014" w:history="1">
        <w:r w:rsidRPr="000715C5">
          <w:rPr>
            <w:rStyle w:val="Hipervnculo"/>
            <w:noProof/>
          </w:rPr>
          <w:t>Figura 6 Comentario Dart</w:t>
        </w:r>
        <w:r>
          <w:rPr>
            <w:noProof/>
            <w:webHidden/>
          </w:rPr>
          <w:tab/>
        </w:r>
        <w:r>
          <w:rPr>
            <w:noProof/>
            <w:webHidden/>
          </w:rPr>
          <w:fldChar w:fldCharType="begin"/>
        </w:r>
        <w:r>
          <w:rPr>
            <w:noProof/>
            <w:webHidden/>
          </w:rPr>
          <w:instrText xml:space="preserve"> PAGEREF _Toc212980014 \h </w:instrText>
        </w:r>
        <w:r>
          <w:rPr>
            <w:noProof/>
            <w:webHidden/>
          </w:rPr>
        </w:r>
        <w:r>
          <w:rPr>
            <w:noProof/>
            <w:webHidden/>
          </w:rPr>
          <w:fldChar w:fldCharType="separate"/>
        </w:r>
        <w:r>
          <w:rPr>
            <w:noProof/>
            <w:webHidden/>
          </w:rPr>
          <w:t>23</w:t>
        </w:r>
        <w:r>
          <w:rPr>
            <w:noProof/>
            <w:webHidden/>
          </w:rPr>
          <w:fldChar w:fldCharType="end"/>
        </w:r>
      </w:hyperlink>
    </w:p>
    <w:p w14:paraId="196E4762" w14:textId="5351FBCF" w:rsidR="00306A0A" w:rsidRDefault="00306A0A">
      <w:pPr>
        <w:pStyle w:val="Tabladeilustraciones"/>
        <w:tabs>
          <w:tab w:val="right" w:leader="dot" w:pos="8828"/>
        </w:tabs>
        <w:rPr>
          <w:rFonts w:eastAsiaTheme="minorEastAsia"/>
          <w:noProof/>
          <w:kern w:val="2"/>
          <w:lang w:eastAsia="es-MX"/>
          <w14:ligatures w14:val="standardContextual"/>
        </w:rPr>
      </w:pPr>
      <w:hyperlink w:anchor="_Toc212980015" w:history="1">
        <w:r w:rsidRPr="000715C5">
          <w:rPr>
            <w:rStyle w:val="Hipervnculo"/>
            <w:rFonts w:cs="Arial"/>
            <w:noProof/>
          </w:rPr>
          <w:t>Figura 7 Condicionales uso correcto</w:t>
        </w:r>
        <w:r>
          <w:rPr>
            <w:noProof/>
            <w:webHidden/>
          </w:rPr>
          <w:tab/>
        </w:r>
        <w:r>
          <w:rPr>
            <w:noProof/>
            <w:webHidden/>
          </w:rPr>
          <w:fldChar w:fldCharType="begin"/>
        </w:r>
        <w:r>
          <w:rPr>
            <w:noProof/>
            <w:webHidden/>
          </w:rPr>
          <w:instrText xml:space="preserve"> PAGEREF _Toc212980015 \h </w:instrText>
        </w:r>
        <w:r>
          <w:rPr>
            <w:noProof/>
            <w:webHidden/>
          </w:rPr>
        </w:r>
        <w:r>
          <w:rPr>
            <w:noProof/>
            <w:webHidden/>
          </w:rPr>
          <w:fldChar w:fldCharType="separate"/>
        </w:r>
        <w:r>
          <w:rPr>
            <w:noProof/>
            <w:webHidden/>
          </w:rPr>
          <w:t>24</w:t>
        </w:r>
        <w:r>
          <w:rPr>
            <w:noProof/>
            <w:webHidden/>
          </w:rPr>
          <w:fldChar w:fldCharType="end"/>
        </w:r>
      </w:hyperlink>
    </w:p>
    <w:p w14:paraId="36B52A55" w14:textId="329794E3" w:rsidR="00306A0A" w:rsidRDefault="00306A0A">
      <w:pPr>
        <w:pStyle w:val="Tabladeilustraciones"/>
        <w:tabs>
          <w:tab w:val="right" w:leader="dot" w:pos="8828"/>
        </w:tabs>
        <w:rPr>
          <w:rFonts w:eastAsiaTheme="minorEastAsia"/>
          <w:noProof/>
          <w:kern w:val="2"/>
          <w:lang w:eastAsia="es-MX"/>
          <w14:ligatures w14:val="standardContextual"/>
        </w:rPr>
      </w:pPr>
      <w:hyperlink w:anchor="_Toc212980016" w:history="1">
        <w:r w:rsidRPr="000715C5">
          <w:rPr>
            <w:rStyle w:val="Hipervnculo"/>
            <w:rFonts w:cs="Arial"/>
            <w:noProof/>
          </w:rPr>
          <w:t>Figura 8 Ciclos uso correcto</w:t>
        </w:r>
        <w:r>
          <w:rPr>
            <w:noProof/>
            <w:webHidden/>
          </w:rPr>
          <w:tab/>
        </w:r>
        <w:r>
          <w:rPr>
            <w:noProof/>
            <w:webHidden/>
          </w:rPr>
          <w:fldChar w:fldCharType="begin"/>
        </w:r>
        <w:r>
          <w:rPr>
            <w:noProof/>
            <w:webHidden/>
          </w:rPr>
          <w:instrText xml:space="preserve"> PAGEREF _Toc212980016 \h </w:instrText>
        </w:r>
        <w:r>
          <w:rPr>
            <w:noProof/>
            <w:webHidden/>
          </w:rPr>
        </w:r>
        <w:r>
          <w:rPr>
            <w:noProof/>
            <w:webHidden/>
          </w:rPr>
          <w:fldChar w:fldCharType="separate"/>
        </w:r>
        <w:r>
          <w:rPr>
            <w:noProof/>
            <w:webHidden/>
          </w:rPr>
          <w:t>25</w:t>
        </w:r>
        <w:r>
          <w:rPr>
            <w:noProof/>
            <w:webHidden/>
          </w:rPr>
          <w:fldChar w:fldCharType="end"/>
        </w:r>
      </w:hyperlink>
    </w:p>
    <w:p w14:paraId="5F25CD67" w14:textId="79246C80" w:rsidR="00306A0A" w:rsidRDefault="00306A0A">
      <w:pPr>
        <w:pStyle w:val="Tabladeilustraciones"/>
        <w:tabs>
          <w:tab w:val="right" w:leader="dot" w:pos="8828"/>
        </w:tabs>
        <w:rPr>
          <w:rFonts w:eastAsiaTheme="minorEastAsia"/>
          <w:noProof/>
          <w:kern w:val="2"/>
          <w:lang w:eastAsia="es-MX"/>
          <w14:ligatures w14:val="standardContextual"/>
        </w:rPr>
      </w:pPr>
      <w:hyperlink w:anchor="_Toc212980017" w:history="1">
        <w:r w:rsidRPr="000715C5">
          <w:rPr>
            <w:rStyle w:val="Hipervnculo"/>
            <w:rFonts w:cs="Arial"/>
            <w:noProof/>
          </w:rPr>
          <w:t>Figura 9 Colecciones y funciones de alto orden uso correcto</w:t>
        </w:r>
        <w:r>
          <w:rPr>
            <w:noProof/>
            <w:webHidden/>
          </w:rPr>
          <w:tab/>
        </w:r>
        <w:r>
          <w:rPr>
            <w:noProof/>
            <w:webHidden/>
          </w:rPr>
          <w:fldChar w:fldCharType="begin"/>
        </w:r>
        <w:r>
          <w:rPr>
            <w:noProof/>
            <w:webHidden/>
          </w:rPr>
          <w:instrText xml:space="preserve"> PAGEREF _Toc212980017 \h </w:instrText>
        </w:r>
        <w:r>
          <w:rPr>
            <w:noProof/>
            <w:webHidden/>
          </w:rPr>
        </w:r>
        <w:r>
          <w:rPr>
            <w:noProof/>
            <w:webHidden/>
          </w:rPr>
          <w:fldChar w:fldCharType="separate"/>
        </w:r>
        <w:r>
          <w:rPr>
            <w:noProof/>
            <w:webHidden/>
          </w:rPr>
          <w:t>26</w:t>
        </w:r>
        <w:r>
          <w:rPr>
            <w:noProof/>
            <w:webHidden/>
          </w:rPr>
          <w:fldChar w:fldCharType="end"/>
        </w:r>
      </w:hyperlink>
    </w:p>
    <w:p w14:paraId="4845D00B" w14:textId="5393BB08" w:rsidR="00306A0A" w:rsidRDefault="00306A0A">
      <w:pPr>
        <w:pStyle w:val="Tabladeilustraciones"/>
        <w:tabs>
          <w:tab w:val="right" w:leader="dot" w:pos="8828"/>
        </w:tabs>
        <w:rPr>
          <w:rFonts w:eastAsiaTheme="minorEastAsia"/>
          <w:noProof/>
          <w:kern w:val="2"/>
          <w:lang w:eastAsia="es-MX"/>
          <w14:ligatures w14:val="standardContextual"/>
        </w:rPr>
      </w:pPr>
      <w:hyperlink w:anchor="_Toc212980018" w:history="1">
        <w:r w:rsidRPr="000715C5">
          <w:rPr>
            <w:rStyle w:val="Hipervnculo"/>
            <w:rFonts w:cs="Arial"/>
            <w:noProof/>
          </w:rPr>
          <w:t>Figura 10 Ejemplo early return</w:t>
        </w:r>
        <w:r>
          <w:rPr>
            <w:noProof/>
            <w:webHidden/>
          </w:rPr>
          <w:tab/>
        </w:r>
        <w:r>
          <w:rPr>
            <w:noProof/>
            <w:webHidden/>
          </w:rPr>
          <w:fldChar w:fldCharType="begin"/>
        </w:r>
        <w:r>
          <w:rPr>
            <w:noProof/>
            <w:webHidden/>
          </w:rPr>
          <w:instrText xml:space="preserve"> PAGEREF _Toc212980018 \h </w:instrText>
        </w:r>
        <w:r>
          <w:rPr>
            <w:noProof/>
            <w:webHidden/>
          </w:rPr>
        </w:r>
        <w:r>
          <w:rPr>
            <w:noProof/>
            <w:webHidden/>
          </w:rPr>
          <w:fldChar w:fldCharType="separate"/>
        </w:r>
        <w:r>
          <w:rPr>
            <w:noProof/>
            <w:webHidden/>
          </w:rPr>
          <w:t>27</w:t>
        </w:r>
        <w:r>
          <w:rPr>
            <w:noProof/>
            <w:webHidden/>
          </w:rPr>
          <w:fldChar w:fldCharType="end"/>
        </w:r>
      </w:hyperlink>
    </w:p>
    <w:p w14:paraId="394B17DA" w14:textId="3AD93765" w:rsidR="00306A0A" w:rsidRDefault="00306A0A">
      <w:pPr>
        <w:pStyle w:val="Tabladeilustraciones"/>
        <w:tabs>
          <w:tab w:val="right" w:leader="dot" w:pos="8828"/>
        </w:tabs>
        <w:rPr>
          <w:rFonts w:eastAsiaTheme="minorEastAsia"/>
          <w:noProof/>
          <w:kern w:val="2"/>
          <w:lang w:eastAsia="es-MX"/>
          <w14:ligatures w14:val="standardContextual"/>
        </w:rPr>
      </w:pPr>
      <w:hyperlink w:anchor="_Toc212980019" w:history="1">
        <w:r w:rsidRPr="000715C5">
          <w:rPr>
            <w:rStyle w:val="Hipervnculo"/>
            <w:rFonts w:cs="Arial"/>
            <w:noProof/>
          </w:rPr>
          <w:t>Figura 11 Ejemplo de función</w:t>
        </w:r>
        <w:r>
          <w:rPr>
            <w:noProof/>
            <w:webHidden/>
          </w:rPr>
          <w:tab/>
        </w:r>
        <w:r>
          <w:rPr>
            <w:noProof/>
            <w:webHidden/>
          </w:rPr>
          <w:fldChar w:fldCharType="begin"/>
        </w:r>
        <w:r>
          <w:rPr>
            <w:noProof/>
            <w:webHidden/>
          </w:rPr>
          <w:instrText xml:space="preserve"> PAGEREF _Toc212980019 \h </w:instrText>
        </w:r>
        <w:r>
          <w:rPr>
            <w:noProof/>
            <w:webHidden/>
          </w:rPr>
        </w:r>
        <w:r>
          <w:rPr>
            <w:noProof/>
            <w:webHidden/>
          </w:rPr>
          <w:fldChar w:fldCharType="separate"/>
        </w:r>
        <w:r>
          <w:rPr>
            <w:noProof/>
            <w:webHidden/>
          </w:rPr>
          <w:t>28</w:t>
        </w:r>
        <w:r>
          <w:rPr>
            <w:noProof/>
            <w:webHidden/>
          </w:rPr>
          <w:fldChar w:fldCharType="end"/>
        </w:r>
      </w:hyperlink>
    </w:p>
    <w:p w14:paraId="10DEE894" w14:textId="35A75BEB" w:rsidR="00306A0A" w:rsidRDefault="00306A0A">
      <w:pPr>
        <w:pStyle w:val="Tabladeilustraciones"/>
        <w:tabs>
          <w:tab w:val="right" w:leader="dot" w:pos="8828"/>
        </w:tabs>
        <w:rPr>
          <w:rFonts w:eastAsiaTheme="minorEastAsia"/>
          <w:noProof/>
          <w:kern w:val="2"/>
          <w:lang w:eastAsia="es-MX"/>
          <w14:ligatures w14:val="standardContextual"/>
        </w:rPr>
      </w:pPr>
      <w:hyperlink w:anchor="_Toc212980020" w:history="1">
        <w:r w:rsidRPr="000715C5">
          <w:rPr>
            <w:rStyle w:val="Hipervnculo"/>
            <w:rFonts w:cs="Arial"/>
            <w:noProof/>
          </w:rPr>
          <w:t>Figura 12 Ejemplo de clase</w:t>
        </w:r>
        <w:r>
          <w:rPr>
            <w:noProof/>
            <w:webHidden/>
          </w:rPr>
          <w:tab/>
        </w:r>
        <w:r>
          <w:rPr>
            <w:noProof/>
            <w:webHidden/>
          </w:rPr>
          <w:fldChar w:fldCharType="begin"/>
        </w:r>
        <w:r>
          <w:rPr>
            <w:noProof/>
            <w:webHidden/>
          </w:rPr>
          <w:instrText xml:space="preserve"> PAGEREF _Toc212980020 \h </w:instrText>
        </w:r>
        <w:r>
          <w:rPr>
            <w:noProof/>
            <w:webHidden/>
          </w:rPr>
        </w:r>
        <w:r>
          <w:rPr>
            <w:noProof/>
            <w:webHidden/>
          </w:rPr>
          <w:fldChar w:fldCharType="separate"/>
        </w:r>
        <w:r>
          <w:rPr>
            <w:noProof/>
            <w:webHidden/>
          </w:rPr>
          <w:t>29</w:t>
        </w:r>
        <w:r>
          <w:rPr>
            <w:noProof/>
            <w:webHidden/>
          </w:rPr>
          <w:fldChar w:fldCharType="end"/>
        </w:r>
      </w:hyperlink>
    </w:p>
    <w:p w14:paraId="528D3C33" w14:textId="2EACCB90" w:rsidR="00306A0A" w:rsidRDefault="00306A0A">
      <w:pPr>
        <w:pStyle w:val="Tabladeilustraciones"/>
        <w:tabs>
          <w:tab w:val="right" w:leader="dot" w:pos="8828"/>
        </w:tabs>
        <w:rPr>
          <w:rFonts w:eastAsiaTheme="minorEastAsia"/>
          <w:noProof/>
          <w:kern w:val="2"/>
          <w:lang w:eastAsia="es-MX"/>
          <w14:ligatures w14:val="standardContextual"/>
        </w:rPr>
      </w:pPr>
      <w:hyperlink w:anchor="_Toc212980021" w:history="1">
        <w:r w:rsidRPr="000715C5">
          <w:rPr>
            <w:rStyle w:val="Hipervnculo"/>
            <w:noProof/>
          </w:rPr>
          <w:t>Figura 13 Ejemplo de modelo de serialización</w:t>
        </w:r>
        <w:r>
          <w:rPr>
            <w:noProof/>
            <w:webHidden/>
          </w:rPr>
          <w:tab/>
        </w:r>
        <w:r>
          <w:rPr>
            <w:noProof/>
            <w:webHidden/>
          </w:rPr>
          <w:fldChar w:fldCharType="begin"/>
        </w:r>
        <w:r>
          <w:rPr>
            <w:noProof/>
            <w:webHidden/>
          </w:rPr>
          <w:instrText xml:space="preserve"> PAGEREF _Toc212980021 \h </w:instrText>
        </w:r>
        <w:r>
          <w:rPr>
            <w:noProof/>
            <w:webHidden/>
          </w:rPr>
        </w:r>
        <w:r>
          <w:rPr>
            <w:noProof/>
            <w:webHidden/>
          </w:rPr>
          <w:fldChar w:fldCharType="separate"/>
        </w:r>
        <w:r>
          <w:rPr>
            <w:noProof/>
            <w:webHidden/>
          </w:rPr>
          <w:t>32</w:t>
        </w:r>
        <w:r>
          <w:rPr>
            <w:noProof/>
            <w:webHidden/>
          </w:rPr>
          <w:fldChar w:fldCharType="end"/>
        </w:r>
      </w:hyperlink>
    </w:p>
    <w:p w14:paraId="0F4B407B" w14:textId="3C53E6CB" w:rsidR="00306A0A" w:rsidRDefault="00306A0A">
      <w:pPr>
        <w:pStyle w:val="Tabladeilustraciones"/>
        <w:tabs>
          <w:tab w:val="right" w:leader="dot" w:pos="8828"/>
        </w:tabs>
        <w:rPr>
          <w:rFonts w:eastAsiaTheme="minorEastAsia"/>
          <w:noProof/>
          <w:kern w:val="2"/>
          <w:lang w:eastAsia="es-MX"/>
          <w14:ligatures w14:val="standardContextual"/>
        </w:rPr>
      </w:pPr>
      <w:hyperlink w:anchor="_Toc212980022" w:history="1">
        <w:r w:rsidRPr="000715C5">
          <w:rPr>
            <w:rStyle w:val="Hipervnculo"/>
            <w:noProof/>
          </w:rPr>
          <w:t>Figura 14 Ejemplo de validador centralizado para formularios.</w:t>
        </w:r>
        <w:r>
          <w:rPr>
            <w:noProof/>
            <w:webHidden/>
          </w:rPr>
          <w:tab/>
        </w:r>
        <w:r>
          <w:rPr>
            <w:noProof/>
            <w:webHidden/>
          </w:rPr>
          <w:fldChar w:fldCharType="begin"/>
        </w:r>
        <w:r>
          <w:rPr>
            <w:noProof/>
            <w:webHidden/>
          </w:rPr>
          <w:instrText xml:space="preserve"> PAGEREF _Toc212980022 \h </w:instrText>
        </w:r>
        <w:r>
          <w:rPr>
            <w:noProof/>
            <w:webHidden/>
          </w:rPr>
        </w:r>
        <w:r>
          <w:rPr>
            <w:noProof/>
            <w:webHidden/>
          </w:rPr>
          <w:fldChar w:fldCharType="separate"/>
        </w:r>
        <w:r>
          <w:rPr>
            <w:noProof/>
            <w:webHidden/>
          </w:rPr>
          <w:t>33</w:t>
        </w:r>
        <w:r>
          <w:rPr>
            <w:noProof/>
            <w:webHidden/>
          </w:rPr>
          <w:fldChar w:fldCharType="end"/>
        </w:r>
      </w:hyperlink>
    </w:p>
    <w:p w14:paraId="54F55AE4" w14:textId="4DEC7CFE" w:rsidR="00306A0A" w:rsidRDefault="00306A0A">
      <w:pPr>
        <w:pStyle w:val="Tabladeilustraciones"/>
        <w:tabs>
          <w:tab w:val="right" w:leader="dot" w:pos="8828"/>
        </w:tabs>
        <w:rPr>
          <w:rFonts w:eastAsiaTheme="minorEastAsia"/>
          <w:noProof/>
          <w:kern w:val="2"/>
          <w:lang w:eastAsia="es-MX"/>
          <w14:ligatures w14:val="standardContextual"/>
        </w:rPr>
      </w:pPr>
      <w:hyperlink w:anchor="_Toc212980023" w:history="1">
        <w:r w:rsidRPr="000715C5">
          <w:rPr>
            <w:rStyle w:val="Hipervnculo"/>
            <w:noProof/>
          </w:rPr>
          <w:t>Figura 15 pubspec</w:t>
        </w:r>
        <w:r>
          <w:rPr>
            <w:noProof/>
            <w:webHidden/>
          </w:rPr>
          <w:tab/>
        </w:r>
        <w:r>
          <w:rPr>
            <w:noProof/>
            <w:webHidden/>
          </w:rPr>
          <w:fldChar w:fldCharType="begin"/>
        </w:r>
        <w:r>
          <w:rPr>
            <w:noProof/>
            <w:webHidden/>
          </w:rPr>
          <w:instrText xml:space="preserve"> PAGEREF _Toc212980023 \h </w:instrText>
        </w:r>
        <w:r>
          <w:rPr>
            <w:noProof/>
            <w:webHidden/>
          </w:rPr>
        </w:r>
        <w:r>
          <w:rPr>
            <w:noProof/>
            <w:webHidden/>
          </w:rPr>
          <w:fldChar w:fldCharType="separate"/>
        </w:r>
        <w:r>
          <w:rPr>
            <w:noProof/>
            <w:webHidden/>
          </w:rPr>
          <w:t>35</w:t>
        </w:r>
        <w:r>
          <w:rPr>
            <w:noProof/>
            <w:webHidden/>
          </w:rPr>
          <w:fldChar w:fldCharType="end"/>
        </w:r>
      </w:hyperlink>
    </w:p>
    <w:p w14:paraId="63ACBD1C" w14:textId="566B7DDC" w:rsidR="00306A0A" w:rsidRDefault="00306A0A">
      <w:pPr>
        <w:pStyle w:val="Tabladeilustraciones"/>
        <w:tabs>
          <w:tab w:val="right" w:leader="dot" w:pos="8828"/>
        </w:tabs>
        <w:rPr>
          <w:rFonts w:eastAsiaTheme="minorEastAsia"/>
          <w:noProof/>
          <w:kern w:val="2"/>
          <w:lang w:eastAsia="es-MX"/>
          <w14:ligatures w14:val="standardContextual"/>
        </w:rPr>
      </w:pPr>
      <w:hyperlink w:anchor="_Toc212980024" w:history="1">
        <w:r w:rsidRPr="000715C5">
          <w:rPr>
            <w:rStyle w:val="Hipervnculo"/>
            <w:noProof/>
          </w:rPr>
          <w:t>Figura 16 l10n.yaml</w:t>
        </w:r>
        <w:r>
          <w:rPr>
            <w:noProof/>
            <w:webHidden/>
          </w:rPr>
          <w:tab/>
        </w:r>
        <w:r>
          <w:rPr>
            <w:noProof/>
            <w:webHidden/>
          </w:rPr>
          <w:fldChar w:fldCharType="begin"/>
        </w:r>
        <w:r>
          <w:rPr>
            <w:noProof/>
            <w:webHidden/>
          </w:rPr>
          <w:instrText xml:space="preserve"> PAGEREF _Toc212980024 \h </w:instrText>
        </w:r>
        <w:r>
          <w:rPr>
            <w:noProof/>
            <w:webHidden/>
          </w:rPr>
        </w:r>
        <w:r>
          <w:rPr>
            <w:noProof/>
            <w:webHidden/>
          </w:rPr>
          <w:fldChar w:fldCharType="separate"/>
        </w:r>
        <w:r>
          <w:rPr>
            <w:noProof/>
            <w:webHidden/>
          </w:rPr>
          <w:t>35</w:t>
        </w:r>
        <w:r>
          <w:rPr>
            <w:noProof/>
            <w:webHidden/>
          </w:rPr>
          <w:fldChar w:fldCharType="end"/>
        </w:r>
      </w:hyperlink>
    </w:p>
    <w:p w14:paraId="74DFC4AB" w14:textId="42C7C263" w:rsidR="00306A0A" w:rsidRDefault="00306A0A">
      <w:pPr>
        <w:pStyle w:val="Tabladeilustraciones"/>
        <w:tabs>
          <w:tab w:val="right" w:leader="dot" w:pos="8828"/>
        </w:tabs>
        <w:rPr>
          <w:rFonts w:eastAsiaTheme="minorEastAsia"/>
          <w:noProof/>
          <w:kern w:val="2"/>
          <w:lang w:eastAsia="es-MX"/>
          <w14:ligatures w14:val="standardContextual"/>
        </w:rPr>
      </w:pPr>
      <w:hyperlink w:anchor="_Toc212980025" w:history="1">
        <w:r w:rsidRPr="000715C5">
          <w:rPr>
            <w:rStyle w:val="Hipervnculo"/>
            <w:noProof/>
          </w:rPr>
          <w:t>Figura 17Archivo .arb_en</w:t>
        </w:r>
        <w:r>
          <w:rPr>
            <w:noProof/>
            <w:webHidden/>
          </w:rPr>
          <w:tab/>
        </w:r>
        <w:r>
          <w:rPr>
            <w:noProof/>
            <w:webHidden/>
          </w:rPr>
          <w:fldChar w:fldCharType="begin"/>
        </w:r>
        <w:r>
          <w:rPr>
            <w:noProof/>
            <w:webHidden/>
          </w:rPr>
          <w:instrText xml:space="preserve"> PAGEREF _Toc212980025 \h </w:instrText>
        </w:r>
        <w:r>
          <w:rPr>
            <w:noProof/>
            <w:webHidden/>
          </w:rPr>
        </w:r>
        <w:r>
          <w:rPr>
            <w:noProof/>
            <w:webHidden/>
          </w:rPr>
          <w:fldChar w:fldCharType="separate"/>
        </w:r>
        <w:r>
          <w:rPr>
            <w:noProof/>
            <w:webHidden/>
          </w:rPr>
          <w:t>37</w:t>
        </w:r>
        <w:r>
          <w:rPr>
            <w:noProof/>
            <w:webHidden/>
          </w:rPr>
          <w:fldChar w:fldCharType="end"/>
        </w:r>
      </w:hyperlink>
    </w:p>
    <w:p w14:paraId="4788CABC" w14:textId="38EF025E" w:rsidR="00306A0A" w:rsidRDefault="00306A0A">
      <w:pPr>
        <w:pStyle w:val="Tabladeilustraciones"/>
        <w:tabs>
          <w:tab w:val="right" w:leader="dot" w:pos="8828"/>
        </w:tabs>
        <w:rPr>
          <w:rFonts w:eastAsiaTheme="minorEastAsia"/>
          <w:noProof/>
          <w:kern w:val="2"/>
          <w:lang w:eastAsia="es-MX"/>
          <w14:ligatures w14:val="standardContextual"/>
        </w:rPr>
      </w:pPr>
      <w:hyperlink w:anchor="_Toc212980026" w:history="1">
        <w:r w:rsidRPr="000715C5">
          <w:rPr>
            <w:rStyle w:val="Hipervnculo"/>
            <w:noProof/>
          </w:rPr>
          <w:t>Figura 18 Configuracion de MaterialApp</w:t>
        </w:r>
        <w:r>
          <w:rPr>
            <w:noProof/>
            <w:webHidden/>
          </w:rPr>
          <w:tab/>
        </w:r>
        <w:r>
          <w:rPr>
            <w:noProof/>
            <w:webHidden/>
          </w:rPr>
          <w:fldChar w:fldCharType="begin"/>
        </w:r>
        <w:r>
          <w:rPr>
            <w:noProof/>
            <w:webHidden/>
          </w:rPr>
          <w:instrText xml:space="preserve"> PAGEREF _Toc212980026 \h </w:instrText>
        </w:r>
        <w:r>
          <w:rPr>
            <w:noProof/>
            <w:webHidden/>
          </w:rPr>
        </w:r>
        <w:r>
          <w:rPr>
            <w:noProof/>
            <w:webHidden/>
          </w:rPr>
          <w:fldChar w:fldCharType="separate"/>
        </w:r>
        <w:r>
          <w:rPr>
            <w:noProof/>
            <w:webHidden/>
          </w:rPr>
          <w:t>38</w:t>
        </w:r>
        <w:r>
          <w:rPr>
            <w:noProof/>
            <w:webHidden/>
          </w:rPr>
          <w:fldChar w:fldCharType="end"/>
        </w:r>
      </w:hyperlink>
    </w:p>
    <w:p w14:paraId="65D65673" w14:textId="1A1C5AA3" w:rsidR="00306A0A" w:rsidRDefault="00306A0A">
      <w:pPr>
        <w:pStyle w:val="Tabladeilustraciones"/>
        <w:tabs>
          <w:tab w:val="right" w:leader="dot" w:pos="8828"/>
        </w:tabs>
        <w:rPr>
          <w:rFonts w:eastAsiaTheme="minorEastAsia"/>
          <w:noProof/>
          <w:kern w:val="2"/>
          <w:lang w:eastAsia="es-MX"/>
          <w14:ligatures w14:val="standardContextual"/>
        </w:rPr>
      </w:pPr>
      <w:hyperlink w:anchor="_Toc212980027" w:history="1">
        <w:r w:rsidRPr="000715C5">
          <w:rPr>
            <w:rStyle w:val="Hipervnculo"/>
            <w:noProof/>
          </w:rPr>
          <w:t>Figura 19 Uso en Widgets</w:t>
        </w:r>
        <w:r>
          <w:rPr>
            <w:noProof/>
            <w:webHidden/>
          </w:rPr>
          <w:tab/>
        </w:r>
        <w:r>
          <w:rPr>
            <w:noProof/>
            <w:webHidden/>
          </w:rPr>
          <w:fldChar w:fldCharType="begin"/>
        </w:r>
        <w:r>
          <w:rPr>
            <w:noProof/>
            <w:webHidden/>
          </w:rPr>
          <w:instrText xml:space="preserve"> PAGEREF _Toc212980027 \h </w:instrText>
        </w:r>
        <w:r>
          <w:rPr>
            <w:noProof/>
            <w:webHidden/>
          </w:rPr>
        </w:r>
        <w:r>
          <w:rPr>
            <w:noProof/>
            <w:webHidden/>
          </w:rPr>
          <w:fldChar w:fldCharType="separate"/>
        </w:r>
        <w:r>
          <w:rPr>
            <w:noProof/>
            <w:webHidden/>
          </w:rPr>
          <w:t>38</w:t>
        </w:r>
        <w:r>
          <w:rPr>
            <w:noProof/>
            <w:webHidden/>
          </w:rPr>
          <w:fldChar w:fldCharType="end"/>
        </w:r>
      </w:hyperlink>
    </w:p>
    <w:p w14:paraId="6ABF76E8" w14:textId="0F5D9EDF" w:rsidR="00306A0A" w:rsidRDefault="00306A0A">
      <w:pPr>
        <w:pStyle w:val="Tabladeilustraciones"/>
        <w:tabs>
          <w:tab w:val="right" w:leader="dot" w:pos="8828"/>
        </w:tabs>
        <w:rPr>
          <w:rFonts w:eastAsiaTheme="minorEastAsia"/>
          <w:noProof/>
          <w:kern w:val="2"/>
          <w:lang w:eastAsia="es-MX"/>
          <w14:ligatures w14:val="standardContextual"/>
        </w:rPr>
      </w:pPr>
      <w:hyperlink w:anchor="_Toc212980028" w:history="1">
        <w:r w:rsidRPr="000715C5">
          <w:rPr>
            <w:rStyle w:val="Hipervnculo"/>
            <w:noProof/>
            <w:lang w:val="pt-BR"/>
          </w:rPr>
          <w:t>Figura 20 Detectar faltantes</w:t>
        </w:r>
        <w:r>
          <w:rPr>
            <w:noProof/>
            <w:webHidden/>
          </w:rPr>
          <w:tab/>
        </w:r>
        <w:r>
          <w:rPr>
            <w:noProof/>
            <w:webHidden/>
          </w:rPr>
          <w:fldChar w:fldCharType="begin"/>
        </w:r>
        <w:r>
          <w:rPr>
            <w:noProof/>
            <w:webHidden/>
          </w:rPr>
          <w:instrText xml:space="preserve"> PAGEREF _Toc212980028 \h </w:instrText>
        </w:r>
        <w:r>
          <w:rPr>
            <w:noProof/>
            <w:webHidden/>
          </w:rPr>
        </w:r>
        <w:r>
          <w:rPr>
            <w:noProof/>
            <w:webHidden/>
          </w:rPr>
          <w:fldChar w:fldCharType="separate"/>
        </w:r>
        <w:r>
          <w:rPr>
            <w:noProof/>
            <w:webHidden/>
          </w:rPr>
          <w:t>39</w:t>
        </w:r>
        <w:r>
          <w:rPr>
            <w:noProof/>
            <w:webHidden/>
          </w:rPr>
          <w:fldChar w:fldCharType="end"/>
        </w:r>
      </w:hyperlink>
    </w:p>
    <w:p w14:paraId="4E418928" w14:textId="65D725EC" w:rsidR="00306A0A" w:rsidRDefault="00306A0A">
      <w:pPr>
        <w:pStyle w:val="Tabladeilustraciones"/>
        <w:tabs>
          <w:tab w:val="right" w:leader="dot" w:pos="8828"/>
        </w:tabs>
        <w:rPr>
          <w:rFonts w:eastAsiaTheme="minorEastAsia"/>
          <w:noProof/>
          <w:kern w:val="2"/>
          <w:lang w:eastAsia="es-MX"/>
          <w14:ligatures w14:val="standardContextual"/>
        </w:rPr>
      </w:pPr>
      <w:hyperlink w:anchor="_Toc212980029" w:history="1">
        <w:r w:rsidRPr="000715C5">
          <w:rPr>
            <w:rStyle w:val="Hipervnculo"/>
            <w:noProof/>
          </w:rPr>
          <w:t>Figura 21 Ejemplo(http + retry simple)</w:t>
        </w:r>
        <w:r>
          <w:rPr>
            <w:noProof/>
            <w:webHidden/>
          </w:rPr>
          <w:tab/>
        </w:r>
        <w:r>
          <w:rPr>
            <w:noProof/>
            <w:webHidden/>
          </w:rPr>
          <w:fldChar w:fldCharType="begin"/>
        </w:r>
        <w:r>
          <w:rPr>
            <w:noProof/>
            <w:webHidden/>
          </w:rPr>
          <w:instrText xml:space="preserve"> PAGEREF _Toc212980029 \h </w:instrText>
        </w:r>
        <w:r>
          <w:rPr>
            <w:noProof/>
            <w:webHidden/>
          </w:rPr>
        </w:r>
        <w:r>
          <w:rPr>
            <w:noProof/>
            <w:webHidden/>
          </w:rPr>
          <w:fldChar w:fldCharType="separate"/>
        </w:r>
        <w:r>
          <w:rPr>
            <w:noProof/>
            <w:webHidden/>
          </w:rPr>
          <w:t>40</w:t>
        </w:r>
        <w:r>
          <w:rPr>
            <w:noProof/>
            <w:webHidden/>
          </w:rPr>
          <w:fldChar w:fldCharType="end"/>
        </w:r>
      </w:hyperlink>
    </w:p>
    <w:p w14:paraId="4337AC6E" w14:textId="0D8644A0" w:rsidR="00306A0A" w:rsidRDefault="00306A0A">
      <w:pPr>
        <w:pStyle w:val="Tabladeilustraciones"/>
        <w:tabs>
          <w:tab w:val="right" w:leader="dot" w:pos="8828"/>
        </w:tabs>
        <w:rPr>
          <w:rFonts w:eastAsiaTheme="minorEastAsia"/>
          <w:noProof/>
          <w:kern w:val="2"/>
          <w:lang w:eastAsia="es-MX"/>
          <w14:ligatures w14:val="standardContextual"/>
        </w:rPr>
      </w:pPr>
      <w:hyperlink w:anchor="_Toc212980030" w:history="1">
        <w:r w:rsidRPr="000715C5">
          <w:rPr>
            <w:rStyle w:val="Hipervnculo"/>
            <w:noProof/>
          </w:rPr>
          <w:t>Figura 22 AppBar</w:t>
        </w:r>
        <w:r>
          <w:rPr>
            <w:noProof/>
            <w:webHidden/>
          </w:rPr>
          <w:tab/>
        </w:r>
        <w:r>
          <w:rPr>
            <w:noProof/>
            <w:webHidden/>
          </w:rPr>
          <w:fldChar w:fldCharType="begin"/>
        </w:r>
        <w:r>
          <w:rPr>
            <w:noProof/>
            <w:webHidden/>
          </w:rPr>
          <w:instrText xml:space="preserve"> PAGEREF _Toc212980030 \h </w:instrText>
        </w:r>
        <w:r>
          <w:rPr>
            <w:noProof/>
            <w:webHidden/>
          </w:rPr>
        </w:r>
        <w:r>
          <w:rPr>
            <w:noProof/>
            <w:webHidden/>
          </w:rPr>
          <w:fldChar w:fldCharType="separate"/>
        </w:r>
        <w:r>
          <w:rPr>
            <w:noProof/>
            <w:webHidden/>
          </w:rPr>
          <w:t>46</w:t>
        </w:r>
        <w:r>
          <w:rPr>
            <w:noProof/>
            <w:webHidden/>
          </w:rPr>
          <w:fldChar w:fldCharType="end"/>
        </w:r>
      </w:hyperlink>
    </w:p>
    <w:p w14:paraId="49DEDD30" w14:textId="65CF4B14" w:rsidR="00306A0A" w:rsidRDefault="00306A0A">
      <w:pPr>
        <w:pStyle w:val="Tabladeilustraciones"/>
        <w:tabs>
          <w:tab w:val="right" w:leader="dot" w:pos="8828"/>
        </w:tabs>
        <w:rPr>
          <w:rFonts w:eastAsiaTheme="minorEastAsia"/>
          <w:noProof/>
          <w:kern w:val="2"/>
          <w:lang w:eastAsia="es-MX"/>
          <w14:ligatures w14:val="standardContextual"/>
        </w:rPr>
      </w:pPr>
      <w:hyperlink w:anchor="_Toc212980031" w:history="1">
        <w:r w:rsidRPr="000715C5">
          <w:rPr>
            <w:rStyle w:val="Hipervnculo"/>
            <w:noProof/>
          </w:rPr>
          <w:t>Figura 23 Sidebar</w:t>
        </w:r>
        <w:r>
          <w:rPr>
            <w:noProof/>
            <w:webHidden/>
          </w:rPr>
          <w:tab/>
        </w:r>
        <w:r>
          <w:rPr>
            <w:noProof/>
            <w:webHidden/>
          </w:rPr>
          <w:fldChar w:fldCharType="begin"/>
        </w:r>
        <w:r>
          <w:rPr>
            <w:noProof/>
            <w:webHidden/>
          </w:rPr>
          <w:instrText xml:space="preserve"> PAGEREF _Toc212980031 \h </w:instrText>
        </w:r>
        <w:r>
          <w:rPr>
            <w:noProof/>
            <w:webHidden/>
          </w:rPr>
        </w:r>
        <w:r>
          <w:rPr>
            <w:noProof/>
            <w:webHidden/>
          </w:rPr>
          <w:fldChar w:fldCharType="separate"/>
        </w:r>
        <w:r>
          <w:rPr>
            <w:noProof/>
            <w:webHidden/>
          </w:rPr>
          <w:t>47</w:t>
        </w:r>
        <w:r>
          <w:rPr>
            <w:noProof/>
            <w:webHidden/>
          </w:rPr>
          <w:fldChar w:fldCharType="end"/>
        </w:r>
      </w:hyperlink>
    </w:p>
    <w:p w14:paraId="05D8637E" w14:textId="3BAD7883" w:rsidR="00306A0A" w:rsidRDefault="00306A0A">
      <w:pPr>
        <w:pStyle w:val="Tabladeilustraciones"/>
        <w:tabs>
          <w:tab w:val="right" w:leader="dot" w:pos="8828"/>
        </w:tabs>
        <w:rPr>
          <w:rFonts w:eastAsiaTheme="minorEastAsia"/>
          <w:noProof/>
          <w:kern w:val="2"/>
          <w:lang w:eastAsia="es-MX"/>
          <w14:ligatures w14:val="standardContextual"/>
        </w:rPr>
      </w:pPr>
      <w:hyperlink w:anchor="_Toc212980032" w:history="1">
        <w:r w:rsidRPr="000715C5">
          <w:rPr>
            <w:rStyle w:val="Hipervnculo"/>
            <w:noProof/>
          </w:rPr>
          <w:t>Figura 24 Ejemplos de dashboards</w:t>
        </w:r>
        <w:r>
          <w:rPr>
            <w:noProof/>
            <w:webHidden/>
          </w:rPr>
          <w:tab/>
        </w:r>
        <w:r>
          <w:rPr>
            <w:noProof/>
            <w:webHidden/>
          </w:rPr>
          <w:fldChar w:fldCharType="begin"/>
        </w:r>
        <w:r>
          <w:rPr>
            <w:noProof/>
            <w:webHidden/>
          </w:rPr>
          <w:instrText xml:space="preserve"> PAGEREF _Toc212980032 \h </w:instrText>
        </w:r>
        <w:r>
          <w:rPr>
            <w:noProof/>
            <w:webHidden/>
          </w:rPr>
        </w:r>
        <w:r>
          <w:rPr>
            <w:noProof/>
            <w:webHidden/>
          </w:rPr>
          <w:fldChar w:fldCharType="separate"/>
        </w:r>
        <w:r>
          <w:rPr>
            <w:noProof/>
            <w:webHidden/>
          </w:rPr>
          <w:t>48</w:t>
        </w:r>
        <w:r>
          <w:rPr>
            <w:noProof/>
            <w:webHidden/>
          </w:rPr>
          <w:fldChar w:fldCharType="end"/>
        </w:r>
      </w:hyperlink>
    </w:p>
    <w:p w14:paraId="596D7F36" w14:textId="3C89F98C" w:rsidR="00306A0A" w:rsidRDefault="00306A0A">
      <w:pPr>
        <w:pStyle w:val="Tabladeilustraciones"/>
        <w:tabs>
          <w:tab w:val="right" w:leader="dot" w:pos="8828"/>
        </w:tabs>
        <w:rPr>
          <w:rFonts w:eastAsiaTheme="minorEastAsia"/>
          <w:noProof/>
          <w:kern w:val="2"/>
          <w:lang w:eastAsia="es-MX"/>
          <w14:ligatures w14:val="standardContextual"/>
        </w:rPr>
      </w:pPr>
      <w:hyperlink w:anchor="_Toc212980033" w:history="1">
        <w:r w:rsidRPr="000715C5">
          <w:rPr>
            <w:rStyle w:val="Hipervnculo"/>
            <w:noProof/>
          </w:rPr>
          <w:t>Figura 25 Calendario</w:t>
        </w:r>
        <w:r>
          <w:rPr>
            <w:noProof/>
            <w:webHidden/>
          </w:rPr>
          <w:tab/>
        </w:r>
        <w:r>
          <w:rPr>
            <w:noProof/>
            <w:webHidden/>
          </w:rPr>
          <w:fldChar w:fldCharType="begin"/>
        </w:r>
        <w:r>
          <w:rPr>
            <w:noProof/>
            <w:webHidden/>
          </w:rPr>
          <w:instrText xml:space="preserve"> PAGEREF _Toc212980033 \h </w:instrText>
        </w:r>
        <w:r>
          <w:rPr>
            <w:noProof/>
            <w:webHidden/>
          </w:rPr>
        </w:r>
        <w:r>
          <w:rPr>
            <w:noProof/>
            <w:webHidden/>
          </w:rPr>
          <w:fldChar w:fldCharType="separate"/>
        </w:r>
        <w:r>
          <w:rPr>
            <w:noProof/>
            <w:webHidden/>
          </w:rPr>
          <w:t>49</w:t>
        </w:r>
        <w:r>
          <w:rPr>
            <w:noProof/>
            <w:webHidden/>
          </w:rPr>
          <w:fldChar w:fldCharType="end"/>
        </w:r>
      </w:hyperlink>
    </w:p>
    <w:p w14:paraId="58B61B6C" w14:textId="287AA50C" w:rsidR="00306A0A" w:rsidRDefault="00306A0A">
      <w:pPr>
        <w:pStyle w:val="Tabladeilustraciones"/>
        <w:tabs>
          <w:tab w:val="right" w:leader="dot" w:pos="8828"/>
        </w:tabs>
        <w:rPr>
          <w:rFonts w:eastAsiaTheme="minorEastAsia"/>
          <w:noProof/>
          <w:kern w:val="2"/>
          <w:lang w:eastAsia="es-MX"/>
          <w14:ligatures w14:val="standardContextual"/>
        </w:rPr>
      </w:pPr>
      <w:hyperlink w:anchor="_Toc212980034" w:history="1">
        <w:r w:rsidRPr="000715C5">
          <w:rPr>
            <w:rStyle w:val="Hipervnculo"/>
            <w:noProof/>
          </w:rPr>
          <w:t>Figura 26 Tablas</w:t>
        </w:r>
        <w:r>
          <w:rPr>
            <w:noProof/>
            <w:webHidden/>
          </w:rPr>
          <w:tab/>
        </w:r>
        <w:r>
          <w:rPr>
            <w:noProof/>
            <w:webHidden/>
          </w:rPr>
          <w:fldChar w:fldCharType="begin"/>
        </w:r>
        <w:r>
          <w:rPr>
            <w:noProof/>
            <w:webHidden/>
          </w:rPr>
          <w:instrText xml:space="preserve"> PAGEREF _Toc212980034 \h </w:instrText>
        </w:r>
        <w:r>
          <w:rPr>
            <w:noProof/>
            <w:webHidden/>
          </w:rPr>
        </w:r>
        <w:r>
          <w:rPr>
            <w:noProof/>
            <w:webHidden/>
          </w:rPr>
          <w:fldChar w:fldCharType="separate"/>
        </w:r>
        <w:r>
          <w:rPr>
            <w:noProof/>
            <w:webHidden/>
          </w:rPr>
          <w:t>50</w:t>
        </w:r>
        <w:r>
          <w:rPr>
            <w:noProof/>
            <w:webHidden/>
          </w:rPr>
          <w:fldChar w:fldCharType="end"/>
        </w:r>
      </w:hyperlink>
    </w:p>
    <w:p w14:paraId="5D46F226" w14:textId="0619CB66" w:rsidR="00306A0A" w:rsidRDefault="00306A0A">
      <w:pPr>
        <w:pStyle w:val="Tabladeilustraciones"/>
        <w:tabs>
          <w:tab w:val="right" w:leader="dot" w:pos="8828"/>
        </w:tabs>
        <w:rPr>
          <w:rFonts w:eastAsiaTheme="minorEastAsia"/>
          <w:noProof/>
          <w:kern w:val="2"/>
          <w:lang w:eastAsia="es-MX"/>
          <w14:ligatures w14:val="standardContextual"/>
        </w:rPr>
      </w:pPr>
      <w:hyperlink w:anchor="_Toc212980035" w:history="1">
        <w:r w:rsidRPr="000715C5">
          <w:rPr>
            <w:rStyle w:val="Hipervnculo"/>
            <w:noProof/>
          </w:rPr>
          <w:t>Figura 27 Mi perfil</w:t>
        </w:r>
        <w:r>
          <w:rPr>
            <w:noProof/>
            <w:webHidden/>
          </w:rPr>
          <w:tab/>
        </w:r>
        <w:r>
          <w:rPr>
            <w:noProof/>
            <w:webHidden/>
          </w:rPr>
          <w:fldChar w:fldCharType="begin"/>
        </w:r>
        <w:r>
          <w:rPr>
            <w:noProof/>
            <w:webHidden/>
          </w:rPr>
          <w:instrText xml:space="preserve"> PAGEREF _Toc212980035 \h </w:instrText>
        </w:r>
        <w:r>
          <w:rPr>
            <w:noProof/>
            <w:webHidden/>
          </w:rPr>
        </w:r>
        <w:r>
          <w:rPr>
            <w:noProof/>
            <w:webHidden/>
          </w:rPr>
          <w:fldChar w:fldCharType="separate"/>
        </w:r>
        <w:r>
          <w:rPr>
            <w:noProof/>
            <w:webHidden/>
          </w:rPr>
          <w:t>51</w:t>
        </w:r>
        <w:r>
          <w:rPr>
            <w:noProof/>
            <w:webHidden/>
          </w:rPr>
          <w:fldChar w:fldCharType="end"/>
        </w:r>
      </w:hyperlink>
    </w:p>
    <w:p w14:paraId="05C47593" w14:textId="67B60C59" w:rsidR="00306A0A" w:rsidRDefault="00306A0A">
      <w:pPr>
        <w:pStyle w:val="Tabladeilustraciones"/>
        <w:tabs>
          <w:tab w:val="right" w:leader="dot" w:pos="8828"/>
        </w:tabs>
        <w:rPr>
          <w:rFonts w:eastAsiaTheme="minorEastAsia"/>
          <w:noProof/>
          <w:kern w:val="2"/>
          <w:lang w:eastAsia="es-MX"/>
          <w14:ligatures w14:val="standardContextual"/>
        </w:rPr>
      </w:pPr>
      <w:hyperlink w:anchor="_Toc212980036" w:history="1">
        <w:r w:rsidRPr="000715C5">
          <w:rPr>
            <w:rStyle w:val="Hipervnculo"/>
            <w:noProof/>
          </w:rPr>
          <w:t>Figura 28 Menu de usuario</w:t>
        </w:r>
        <w:r>
          <w:rPr>
            <w:noProof/>
            <w:webHidden/>
          </w:rPr>
          <w:tab/>
        </w:r>
        <w:r>
          <w:rPr>
            <w:noProof/>
            <w:webHidden/>
          </w:rPr>
          <w:fldChar w:fldCharType="begin"/>
        </w:r>
        <w:r>
          <w:rPr>
            <w:noProof/>
            <w:webHidden/>
          </w:rPr>
          <w:instrText xml:space="preserve"> PAGEREF _Toc212980036 \h </w:instrText>
        </w:r>
        <w:r>
          <w:rPr>
            <w:noProof/>
            <w:webHidden/>
          </w:rPr>
        </w:r>
        <w:r>
          <w:rPr>
            <w:noProof/>
            <w:webHidden/>
          </w:rPr>
          <w:fldChar w:fldCharType="separate"/>
        </w:r>
        <w:r>
          <w:rPr>
            <w:noProof/>
            <w:webHidden/>
          </w:rPr>
          <w:t>52</w:t>
        </w:r>
        <w:r>
          <w:rPr>
            <w:noProof/>
            <w:webHidden/>
          </w:rPr>
          <w:fldChar w:fldCharType="end"/>
        </w:r>
      </w:hyperlink>
    </w:p>
    <w:p w14:paraId="5CDF2CBE" w14:textId="24EBC753" w:rsidR="00306A0A" w:rsidRDefault="00306A0A">
      <w:pPr>
        <w:pStyle w:val="Tabladeilustraciones"/>
        <w:tabs>
          <w:tab w:val="right" w:leader="dot" w:pos="8828"/>
        </w:tabs>
        <w:rPr>
          <w:rFonts w:eastAsiaTheme="minorEastAsia"/>
          <w:noProof/>
          <w:kern w:val="2"/>
          <w:lang w:eastAsia="es-MX"/>
          <w14:ligatures w14:val="standardContextual"/>
        </w:rPr>
      </w:pPr>
      <w:hyperlink w:anchor="_Toc212980037" w:history="1">
        <w:r w:rsidRPr="000715C5">
          <w:rPr>
            <w:rStyle w:val="Hipervnculo"/>
            <w:noProof/>
          </w:rPr>
          <w:t>Figura 29 Botones</w:t>
        </w:r>
        <w:r>
          <w:rPr>
            <w:noProof/>
            <w:webHidden/>
          </w:rPr>
          <w:tab/>
        </w:r>
        <w:r>
          <w:rPr>
            <w:noProof/>
            <w:webHidden/>
          </w:rPr>
          <w:fldChar w:fldCharType="begin"/>
        </w:r>
        <w:r>
          <w:rPr>
            <w:noProof/>
            <w:webHidden/>
          </w:rPr>
          <w:instrText xml:space="preserve"> PAGEREF _Toc212980037 \h </w:instrText>
        </w:r>
        <w:r>
          <w:rPr>
            <w:noProof/>
            <w:webHidden/>
          </w:rPr>
        </w:r>
        <w:r>
          <w:rPr>
            <w:noProof/>
            <w:webHidden/>
          </w:rPr>
          <w:fldChar w:fldCharType="separate"/>
        </w:r>
        <w:r>
          <w:rPr>
            <w:noProof/>
            <w:webHidden/>
          </w:rPr>
          <w:t>54</w:t>
        </w:r>
        <w:r>
          <w:rPr>
            <w:noProof/>
            <w:webHidden/>
          </w:rPr>
          <w:fldChar w:fldCharType="end"/>
        </w:r>
      </w:hyperlink>
    </w:p>
    <w:p w14:paraId="78C45288" w14:textId="37B95A32" w:rsidR="00306A0A" w:rsidRDefault="00306A0A">
      <w:pPr>
        <w:pStyle w:val="Tabladeilustraciones"/>
        <w:tabs>
          <w:tab w:val="right" w:leader="dot" w:pos="8828"/>
        </w:tabs>
        <w:rPr>
          <w:rFonts w:eastAsiaTheme="minorEastAsia"/>
          <w:noProof/>
          <w:kern w:val="2"/>
          <w:lang w:eastAsia="es-MX"/>
          <w14:ligatures w14:val="standardContextual"/>
        </w:rPr>
      </w:pPr>
      <w:hyperlink w:anchor="_Toc212980038" w:history="1">
        <w:r w:rsidRPr="000715C5">
          <w:rPr>
            <w:rStyle w:val="Hipervnculo"/>
            <w:noProof/>
          </w:rPr>
          <w:t>Figura 30 Botones con iconos</w:t>
        </w:r>
        <w:r>
          <w:rPr>
            <w:noProof/>
            <w:webHidden/>
          </w:rPr>
          <w:tab/>
        </w:r>
        <w:r>
          <w:rPr>
            <w:noProof/>
            <w:webHidden/>
          </w:rPr>
          <w:fldChar w:fldCharType="begin"/>
        </w:r>
        <w:r>
          <w:rPr>
            <w:noProof/>
            <w:webHidden/>
          </w:rPr>
          <w:instrText xml:space="preserve"> PAGEREF _Toc212980038 \h </w:instrText>
        </w:r>
        <w:r>
          <w:rPr>
            <w:noProof/>
            <w:webHidden/>
          </w:rPr>
        </w:r>
        <w:r>
          <w:rPr>
            <w:noProof/>
            <w:webHidden/>
          </w:rPr>
          <w:fldChar w:fldCharType="separate"/>
        </w:r>
        <w:r>
          <w:rPr>
            <w:noProof/>
            <w:webHidden/>
          </w:rPr>
          <w:t>55</w:t>
        </w:r>
        <w:r>
          <w:rPr>
            <w:noProof/>
            <w:webHidden/>
          </w:rPr>
          <w:fldChar w:fldCharType="end"/>
        </w:r>
      </w:hyperlink>
    </w:p>
    <w:p w14:paraId="1E9F1F9F" w14:textId="30F402A5" w:rsidR="00306A0A" w:rsidRDefault="00306A0A">
      <w:pPr>
        <w:pStyle w:val="Tabladeilustraciones"/>
        <w:tabs>
          <w:tab w:val="right" w:leader="dot" w:pos="8828"/>
        </w:tabs>
        <w:rPr>
          <w:rFonts w:eastAsiaTheme="minorEastAsia"/>
          <w:noProof/>
          <w:kern w:val="2"/>
          <w:lang w:eastAsia="es-MX"/>
          <w14:ligatures w14:val="standardContextual"/>
        </w:rPr>
      </w:pPr>
      <w:hyperlink w:anchor="_Toc212980039" w:history="1">
        <w:r w:rsidRPr="000715C5">
          <w:rPr>
            <w:rStyle w:val="Hipervnculo"/>
            <w:noProof/>
          </w:rPr>
          <w:t>Figura 31 Alerta advertencia</w:t>
        </w:r>
        <w:r>
          <w:rPr>
            <w:noProof/>
            <w:webHidden/>
          </w:rPr>
          <w:tab/>
        </w:r>
        <w:r>
          <w:rPr>
            <w:noProof/>
            <w:webHidden/>
          </w:rPr>
          <w:fldChar w:fldCharType="begin"/>
        </w:r>
        <w:r>
          <w:rPr>
            <w:noProof/>
            <w:webHidden/>
          </w:rPr>
          <w:instrText xml:space="preserve"> PAGEREF _Toc212980039 \h </w:instrText>
        </w:r>
        <w:r>
          <w:rPr>
            <w:noProof/>
            <w:webHidden/>
          </w:rPr>
        </w:r>
        <w:r>
          <w:rPr>
            <w:noProof/>
            <w:webHidden/>
          </w:rPr>
          <w:fldChar w:fldCharType="separate"/>
        </w:r>
        <w:r>
          <w:rPr>
            <w:noProof/>
            <w:webHidden/>
          </w:rPr>
          <w:t>57</w:t>
        </w:r>
        <w:r>
          <w:rPr>
            <w:noProof/>
            <w:webHidden/>
          </w:rPr>
          <w:fldChar w:fldCharType="end"/>
        </w:r>
      </w:hyperlink>
    </w:p>
    <w:p w14:paraId="598CE61C" w14:textId="1D14D5F4" w:rsidR="00306A0A" w:rsidRDefault="00306A0A">
      <w:pPr>
        <w:pStyle w:val="Tabladeilustraciones"/>
        <w:tabs>
          <w:tab w:val="right" w:leader="dot" w:pos="8828"/>
        </w:tabs>
        <w:rPr>
          <w:rFonts w:eastAsiaTheme="minorEastAsia"/>
          <w:noProof/>
          <w:kern w:val="2"/>
          <w:lang w:eastAsia="es-MX"/>
          <w14:ligatures w14:val="standardContextual"/>
        </w:rPr>
      </w:pPr>
      <w:hyperlink w:anchor="_Toc212980040" w:history="1">
        <w:r w:rsidRPr="000715C5">
          <w:rPr>
            <w:rStyle w:val="Hipervnculo"/>
            <w:noProof/>
          </w:rPr>
          <w:t>Figura 32 Alerta informativa</w:t>
        </w:r>
        <w:r>
          <w:rPr>
            <w:noProof/>
            <w:webHidden/>
          </w:rPr>
          <w:tab/>
        </w:r>
        <w:r>
          <w:rPr>
            <w:noProof/>
            <w:webHidden/>
          </w:rPr>
          <w:fldChar w:fldCharType="begin"/>
        </w:r>
        <w:r>
          <w:rPr>
            <w:noProof/>
            <w:webHidden/>
          </w:rPr>
          <w:instrText xml:space="preserve"> PAGEREF _Toc212980040 \h </w:instrText>
        </w:r>
        <w:r>
          <w:rPr>
            <w:noProof/>
            <w:webHidden/>
          </w:rPr>
        </w:r>
        <w:r>
          <w:rPr>
            <w:noProof/>
            <w:webHidden/>
          </w:rPr>
          <w:fldChar w:fldCharType="separate"/>
        </w:r>
        <w:r>
          <w:rPr>
            <w:noProof/>
            <w:webHidden/>
          </w:rPr>
          <w:t>58</w:t>
        </w:r>
        <w:r>
          <w:rPr>
            <w:noProof/>
            <w:webHidden/>
          </w:rPr>
          <w:fldChar w:fldCharType="end"/>
        </w:r>
      </w:hyperlink>
    </w:p>
    <w:p w14:paraId="0D64A7BA" w14:textId="704BE34E" w:rsidR="00306A0A" w:rsidRDefault="00306A0A">
      <w:pPr>
        <w:pStyle w:val="Tabladeilustraciones"/>
        <w:tabs>
          <w:tab w:val="right" w:leader="dot" w:pos="8828"/>
        </w:tabs>
        <w:rPr>
          <w:rFonts w:eastAsiaTheme="minorEastAsia"/>
          <w:noProof/>
          <w:kern w:val="2"/>
          <w:lang w:eastAsia="es-MX"/>
          <w14:ligatures w14:val="standardContextual"/>
        </w:rPr>
      </w:pPr>
      <w:hyperlink w:anchor="_Toc212980041" w:history="1">
        <w:r w:rsidRPr="000715C5">
          <w:rPr>
            <w:rStyle w:val="Hipervnculo"/>
            <w:noProof/>
          </w:rPr>
          <w:t>Figura 33 Alerta exitosa</w:t>
        </w:r>
        <w:r>
          <w:rPr>
            <w:noProof/>
            <w:webHidden/>
          </w:rPr>
          <w:tab/>
        </w:r>
        <w:r>
          <w:rPr>
            <w:noProof/>
            <w:webHidden/>
          </w:rPr>
          <w:fldChar w:fldCharType="begin"/>
        </w:r>
        <w:r>
          <w:rPr>
            <w:noProof/>
            <w:webHidden/>
          </w:rPr>
          <w:instrText xml:space="preserve"> PAGEREF _Toc212980041 \h </w:instrText>
        </w:r>
        <w:r>
          <w:rPr>
            <w:noProof/>
            <w:webHidden/>
          </w:rPr>
        </w:r>
        <w:r>
          <w:rPr>
            <w:noProof/>
            <w:webHidden/>
          </w:rPr>
          <w:fldChar w:fldCharType="separate"/>
        </w:r>
        <w:r>
          <w:rPr>
            <w:noProof/>
            <w:webHidden/>
          </w:rPr>
          <w:t>59</w:t>
        </w:r>
        <w:r>
          <w:rPr>
            <w:noProof/>
            <w:webHidden/>
          </w:rPr>
          <w:fldChar w:fldCharType="end"/>
        </w:r>
      </w:hyperlink>
    </w:p>
    <w:p w14:paraId="69833F18" w14:textId="2B8B34B6" w:rsidR="00306A0A" w:rsidRDefault="00306A0A">
      <w:pPr>
        <w:pStyle w:val="Tabladeilustraciones"/>
        <w:tabs>
          <w:tab w:val="right" w:leader="dot" w:pos="8828"/>
        </w:tabs>
        <w:rPr>
          <w:rFonts w:eastAsiaTheme="minorEastAsia"/>
          <w:noProof/>
          <w:kern w:val="2"/>
          <w:lang w:eastAsia="es-MX"/>
          <w14:ligatures w14:val="standardContextual"/>
        </w:rPr>
      </w:pPr>
      <w:hyperlink w:anchor="_Toc212980042" w:history="1">
        <w:r w:rsidRPr="000715C5">
          <w:rPr>
            <w:rStyle w:val="Hipervnculo"/>
            <w:noProof/>
          </w:rPr>
          <w:t>Figura 34 Alerta fallo</w:t>
        </w:r>
        <w:r>
          <w:rPr>
            <w:noProof/>
            <w:webHidden/>
          </w:rPr>
          <w:tab/>
        </w:r>
        <w:r>
          <w:rPr>
            <w:noProof/>
            <w:webHidden/>
          </w:rPr>
          <w:fldChar w:fldCharType="begin"/>
        </w:r>
        <w:r>
          <w:rPr>
            <w:noProof/>
            <w:webHidden/>
          </w:rPr>
          <w:instrText xml:space="preserve"> PAGEREF _Toc212980042 \h </w:instrText>
        </w:r>
        <w:r>
          <w:rPr>
            <w:noProof/>
            <w:webHidden/>
          </w:rPr>
        </w:r>
        <w:r>
          <w:rPr>
            <w:noProof/>
            <w:webHidden/>
          </w:rPr>
          <w:fldChar w:fldCharType="separate"/>
        </w:r>
        <w:r>
          <w:rPr>
            <w:noProof/>
            <w:webHidden/>
          </w:rPr>
          <w:t>60</w:t>
        </w:r>
        <w:r>
          <w:rPr>
            <w:noProof/>
            <w:webHidden/>
          </w:rPr>
          <w:fldChar w:fldCharType="end"/>
        </w:r>
      </w:hyperlink>
    </w:p>
    <w:p w14:paraId="3CA9C55A" w14:textId="6B186238" w:rsidR="007A1DCB" w:rsidRDefault="00306A0A">
      <w:pPr>
        <w:pStyle w:val="Tabladeilustraciones"/>
        <w:tabs>
          <w:tab w:val="right" w:leader="dot" w:pos="8828"/>
        </w:tabs>
        <w:rPr>
          <w:rFonts w:ascii="Arial" w:hAnsi="Arial" w:cs="Arial"/>
          <w:b/>
          <w:bCs/>
        </w:rPr>
      </w:pPr>
      <w:r>
        <w:rPr>
          <w:rFonts w:ascii="Arial" w:hAnsi="Arial" w:cs="Arial"/>
          <w:b/>
          <w:bCs/>
        </w:rPr>
        <w:fldChar w:fldCharType="end"/>
      </w:r>
    </w:p>
    <w:p w14:paraId="51899679" w14:textId="77777777" w:rsidR="00306A0A" w:rsidRPr="00306A0A" w:rsidRDefault="00306A0A" w:rsidP="00306A0A"/>
    <w:p w14:paraId="20D52117" w14:textId="77777777" w:rsidR="000261F7" w:rsidRPr="00456C1B" w:rsidRDefault="000261F7" w:rsidP="000261F7">
      <w:pPr>
        <w:pStyle w:val="Ttulo1"/>
      </w:pPr>
      <w:bookmarkStart w:id="0" w:name="_Toc212979938"/>
      <w:r>
        <w:t xml:space="preserve">1. </w:t>
      </w:r>
      <w:r w:rsidRPr="006352AC">
        <w:t>Introducción</w:t>
      </w:r>
      <w:r w:rsidRPr="00456C1B">
        <w:t xml:space="preserve"> del manual de programación</w:t>
      </w:r>
      <w:bookmarkEnd w:id="0"/>
    </w:p>
    <w:p w14:paraId="6724E789" w14:textId="55A9FD19" w:rsidR="00405ECC" w:rsidRPr="00405ECC" w:rsidRDefault="00405ECC" w:rsidP="005B1416">
      <w:pPr>
        <w:pStyle w:val="Cuerpo"/>
      </w:pPr>
      <w:r w:rsidRPr="00405ECC">
        <w:t>El presente Manual de Programación establece los lineamientos, convenciones y estándares técnicos que deberán seguirse para el desarrollo de aplicaciones utilizando Flutter como framework multiplataforma, empleando Dart como lenguaje de programación, y haciendo uso de una plantilla de interfaz, la cual define los estándares de interfaz.</w:t>
      </w:r>
    </w:p>
    <w:p w14:paraId="7FCCBBB8" w14:textId="755F9819" w:rsidR="00405ECC" w:rsidRPr="00405ECC" w:rsidRDefault="00405ECC" w:rsidP="005B1416">
      <w:pPr>
        <w:pStyle w:val="Cuerpo"/>
      </w:pPr>
      <w:r w:rsidRPr="00405ECC">
        <w:t>Su propósito es garantizar la uniformidad, calidad, mantenibilidad y escalabilidad del código fuente, alineando las prácticas de programación con los manuales complementarios de Calidad, Desarrollo y Base de Datos de la organización.</w:t>
      </w:r>
    </w:p>
    <w:p w14:paraId="3C755C26" w14:textId="7C64613A" w:rsidR="00405ECC" w:rsidRDefault="00405ECC" w:rsidP="005B1416">
      <w:pPr>
        <w:pStyle w:val="Cuerpo"/>
        <w:rPr>
          <w:b/>
        </w:rPr>
      </w:pPr>
      <w:r w:rsidRPr="00405ECC">
        <w:t>Este documento deberá considerarse de cumplimiento obligatorio para todos los integrantes del equipo de desarrollo, y servirá como referencia normativa para la creación, modificación y mantenimiento de los distintos componentes de software desarrollados en Flutter,</w:t>
      </w:r>
      <w:r>
        <w:rPr>
          <w:b/>
        </w:rPr>
        <w:t xml:space="preserve"> para dispositivos móviles</w:t>
      </w:r>
      <w:r w:rsidRPr="00405ECC">
        <w:t>.</w:t>
      </w:r>
    </w:p>
    <w:p w14:paraId="778FFC63" w14:textId="7D5CE150" w:rsidR="00AE335F" w:rsidRPr="00405ECC" w:rsidRDefault="006352AC" w:rsidP="00405ECC">
      <w:pPr>
        <w:pStyle w:val="Ttulo2"/>
        <w:rPr>
          <w:rFonts w:ascii="Arial" w:eastAsia="Arial" w:hAnsi="Arial" w:cs="Arial"/>
          <w:b w:val="0"/>
          <w:sz w:val="24"/>
          <w:szCs w:val="24"/>
        </w:rPr>
      </w:pPr>
      <w:bookmarkStart w:id="1" w:name="_Toc212979939"/>
      <w:r>
        <w:t>1.1</w:t>
      </w:r>
      <w:r w:rsidR="00405ECC">
        <w:t>.</w:t>
      </w:r>
      <w:r>
        <w:t xml:space="preserve"> </w:t>
      </w:r>
      <w:r w:rsidR="00AE335F" w:rsidRPr="007E48A9">
        <w:t>Requisitos previos de software</w:t>
      </w:r>
      <w:bookmarkEnd w:id="1"/>
    </w:p>
    <w:p w14:paraId="69D2513B" w14:textId="77777777" w:rsidR="00AE335F" w:rsidRPr="009F6C5E" w:rsidRDefault="00AE335F" w:rsidP="00AE335F">
      <w:pPr>
        <w:keepLines/>
        <w:widowControl w:val="0"/>
        <w:suppressLineNumbers/>
        <w:spacing w:line="276" w:lineRule="auto"/>
        <w:jc w:val="both"/>
        <w:rPr>
          <w:rFonts w:ascii="Arial" w:hAnsi="Arial" w:cs="Arial"/>
        </w:rPr>
      </w:pPr>
      <w:r w:rsidRPr="009F6C5E">
        <w:rPr>
          <w:rFonts w:ascii="Arial" w:hAnsi="Arial" w:cs="Arial"/>
        </w:rPr>
        <w:t>Con el fin de garantizar la compatibilidad, estabilidad y mantenibilidad de los proyectos desarrollados bajo el presente manual, se establece el siguiente estándar obligatorio de versiones de software.</w:t>
      </w:r>
    </w:p>
    <w:p w14:paraId="796BC437" w14:textId="7F18D3E9" w:rsidR="00AE335F" w:rsidRPr="009F6C5E" w:rsidRDefault="00AE335F" w:rsidP="00AE335F">
      <w:pPr>
        <w:keepLines/>
        <w:widowControl w:val="0"/>
        <w:suppressLineNumbers/>
        <w:spacing w:line="276" w:lineRule="auto"/>
        <w:jc w:val="both"/>
        <w:rPr>
          <w:rFonts w:ascii="Arial" w:hAnsi="Arial" w:cs="Arial"/>
        </w:rPr>
      </w:pPr>
      <w:r w:rsidRPr="009F6C5E">
        <w:rPr>
          <w:rFonts w:ascii="Arial" w:hAnsi="Arial" w:cs="Arial"/>
        </w:rPr>
        <w:t>Las versiones aquí definidas son de carácter vinculante y deberán instalarse de forma uniforme en todos los entornos de desarrollo, pruebas y producción. Queda estrictamente prohibida la utilización de versiones distintas</w:t>
      </w:r>
      <w:r>
        <w:rPr>
          <w:rFonts w:ascii="Arial" w:hAnsi="Arial" w:cs="Arial"/>
        </w:rPr>
        <w:t>.</w:t>
      </w:r>
    </w:p>
    <w:p w14:paraId="053978DF" w14:textId="0C3432F4" w:rsidR="007627AA" w:rsidRPr="006352AC" w:rsidRDefault="006352AC" w:rsidP="006352AC">
      <w:pPr>
        <w:pStyle w:val="Ttulo3"/>
      </w:pPr>
      <w:bookmarkStart w:id="2" w:name="_Toc212979940"/>
      <w:r>
        <w:t xml:space="preserve">1.1.1. </w:t>
      </w:r>
      <w:r w:rsidR="007627AA" w:rsidRPr="006352AC">
        <w:t>Framework principal</w:t>
      </w:r>
      <w:bookmarkEnd w:id="2"/>
    </w:p>
    <w:p w14:paraId="49D7DAF1" w14:textId="77777777" w:rsidR="00405ECC" w:rsidRPr="0072685A" w:rsidRDefault="00405ECC">
      <w:pPr>
        <w:pStyle w:val="Cuerpo"/>
        <w:numPr>
          <w:ilvl w:val="0"/>
          <w:numId w:val="23"/>
        </w:numPr>
        <w:rPr>
          <w:b/>
          <w:lang w:val="fr-FR"/>
        </w:rPr>
      </w:pPr>
      <w:r w:rsidRPr="0072685A">
        <w:rPr>
          <w:lang w:val="fr-FR"/>
        </w:rPr>
        <w:t>Flutter SDK: 3.24.x (canal estable)</w:t>
      </w:r>
    </w:p>
    <w:p w14:paraId="0688B4DA" w14:textId="77777777" w:rsidR="00405ECC" w:rsidRDefault="00405ECC">
      <w:pPr>
        <w:pStyle w:val="Cuerpo"/>
        <w:numPr>
          <w:ilvl w:val="1"/>
          <w:numId w:val="23"/>
        </w:numPr>
        <w:rPr>
          <w:b/>
        </w:rPr>
      </w:pPr>
      <w:r w:rsidRPr="00405ECC">
        <w:t>Versión oficial y estable para todos los proyectos institucionales.</w:t>
      </w:r>
    </w:p>
    <w:p w14:paraId="1FA16EA5" w14:textId="77777777" w:rsidR="00405ECC" w:rsidRDefault="00405ECC">
      <w:pPr>
        <w:pStyle w:val="Cuerpo"/>
        <w:numPr>
          <w:ilvl w:val="1"/>
          <w:numId w:val="23"/>
        </w:numPr>
        <w:rPr>
          <w:b/>
        </w:rPr>
      </w:pPr>
      <w:r w:rsidRPr="00405ECC">
        <w:lastRenderedPageBreak/>
        <w:t>Incluye todos los componentes necesarios para el desarrollo frontend y backend de interfaz (renderizado, compilación, testing y gestión de dependencias).</w:t>
      </w:r>
    </w:p>
    <w:p w14:paraId="266C37DC" w14:textId="77777777" w:rsidR="00405ECC" w:rsidRDefault="00405ECC">
      <w:pPr>
        <w:pStyle w:val="Cuerpo"/>
        <w:numPr>
          <w:ilvl w:val="1"/>
          <w:numId w:val="23"/>
        </w:numPr>
        <w:rPr>
          <w:b/>
        </w:rPr>
      </w:pPr>
      <w:r w:rsidRPr="00405ECC">
        <w:t>La versión exacta utilizada en cada proyecto deberá quedar fijada mediante el archivo .fvm/fvm_config.json, garantizando la homogeneidad entre entornos.</w:t>
      </w:r>
    </w:p>
    <w:p w14:paraId="1D1A402D" w14:textId="77777777" w:rsidR="0072685A" w:rsidRDefault="00405ECC">
      <w:pPr>
        <w:pStyle w:val="Cuerpo"/>
        <w:numPr>
          <w:ilvl w:val="1"/>
          <w:numId w:val="23"/>
        </w:numPr>
        <w:rPr>
          <w:b/>
        </w:rPr>
      </w:pPr>
      <w:r w:rsidRPr="00405ECC">
        <w:t>Se deberá utilizar exclusivamente el canal stable. Queda prohibido el uso de versiones beta, dev o master.</w:t>
      </w:r>
    </w:p>
    <w:p w14:paraId="53036D9A" w14:textId="77777777" w:rsidR="0072685A" w:rsidRDefault="00405ECC">
      <w:pPr>
        <w:pStyle w:val="Cuerpo"/>
        <w:numPr>
          <w:ilvl w:val="1"/>
          <w:numId w:val="23"/>
        </w:numPr>
        <w:rPr>
          <w:b/>
        </w:rPr>
      </w:pPr>
      <w:r w:rsidRPr="0072685A">
        <w:t>Permite garantizar entornos de desarrollo consistentes entre equipos.</w:t>
      </w:r>
    </w:p>
    <w:p w14:paraId="7C4BB97A" w14:textId="45909432" w:rsidR="0072685A" w:rsidRPr="0072685A" w:rsidRDefault="0072685A" w:rsidP="0072685A">
      <w:pPr>
        <w:pStyle w:val="Ttulo3"/>
        <w:rPr>
          <w:rFonts w:eastAsiaTheme="minorHAnsi" w:cs="Arial"/>
          <w:b w:val="0"/>
          <w:sz w:val="24"/>
        </w:rPr>
      </w:pPr>
      <w:bookmarkStart w:id="3" w:name="_Toc212979941"/>
      <w:r w:rsidRPr="0072685A">
        <w:rPr>
          <w:bCs/>
        </w:rPr>
        <w:t>1.1.2. Lenguaje base y gestor de dependencias</w:t>
      </w:r>
      <w:bookmarkEnd w:id="3"/>
    </w:p>
    <w:p w14:paraId="001774D6" w14:textId="77777777" w:rsidR="0072685A" w:rsidRPr="0072685A" w:rsidRDefault="0072685A" w:rsidP="005B1416">
      <w:pPr>
        <w:pStyle w:val="Cuerpo"/>
        <w:rPr>
          <w:lang w:val="en-US"/>
        </w:rPr>
      </w:pPr>
      <w:r w:rsidRPr="0072685A">
        <w:rPr>
          <w:lang w:val="en-US"/>
        </w:rPr>
        <w:t>Dart: 3.x (null safety obligatorio)</w:t>
      </w:r>
    </w:p>
    <w:p w14:paraId="1EE9DE6E" w14:textId="77777777" w:rsidR="0072685A" w:rsidRPr="0072685A" w:rsidRDefault="0072685A">
      <w:pPr>
        <w:pStyle w:val="Cuerpo"/>
        <w:numPr>
          <w:ilvl w:val="0"/>
          <w:numId w:val="23"/>
        </w:numPr>
      </w:pPr>
      <w:r w:rsidRPr="0072685A">
        <w:t>Lenguaje oficial de programación de Flutter.</w:t>
      </w:r>
    </w:p>
    <w:p w14:paraId="0D06EDA5" w14:textId="77777777" w:rsidR="0072685A" w:rsidRPr="0072685A" w:rsidRDefault="0072685A">
      <w:pPr>
        <w:pStyle w:val="Cuerpo"/>
        <w:numPr>
          <w:ilvl w:val="0"/>
          <w:numId w:val="23"/>
        </w:numPr>
      </w:pPr>
      <w:r w:rsidRPr="0072685A">
        <w:t>Versión mínima requerida para compatibilidad con el SDK 3.24.x.</w:t>
      </w:r>
    </w:p>
    <w:p w14:paraId="5DD77F39" w14:textId="77777777" w:rsidR="0072685A" w:rsidRPr="0072685A" w:rsidRDefault="0072685A">
      <w:pPr>
        <w:pStyle w:val="Cuerpo"/>
        <w:numPr>
          <w:ilvl w:val="0"/>
          <w:numId w:val="23"/>
        </w:numPr>
      </w:pPr>
      <w:r w:rsidRPr="0072685A">
        <w:t>Se permite el uso de parches dentro de la rama 3.x para asegurar actualizaciones de seguridad.</w:t>
      </w:r>
    </w:p>
    <w:p w14:paraId="2F3894F6" w14:textId="77777777" w:rsidR="0072685A" w:rsidRPr="0072685A" w:rsidRDefault="0072685A" w:rsidP="005B1416">
      <w:pPr>
        <w:pStyle w:val="Cuerpo"/>
      </w:pPr>
      <w:r w:rsidRPr="0072685A">
        <w:t>Pub: gestor de dependencias oficial</w:t>
      </w:r>
    </w:p>
    <w:p w14:paraId="28B76062" w14:textId="77777777" w:rsidR="0072685A" w:rsidRPr="0072685A" w:rsidRDefault="0072685A">
      <w:pPr>
        <w:pStyle w:val="Cuerpo"/>
        <w:numPr>
          <w:ilvl w:val="0"/>
          <w:numId w:val="23"/>
        </w:numPr>
      </w:pPr>
      <w:r w:rsidRPr="0072685A">
        <w:t>Incluido en el SDK de Flutter, utilizado para instalar, actualizar y administrar librerías del proyecto a través del archivo pubspec.yaml.</w:t>
      </w:r>
    </w:p>
    <w:p w14:paraId="1DF9603A" w14:textId="77777777" w:rsidR="0072685A" w:rsidRPr="0072685A" w:rsidRDefault="0072685A">
      <w:pPr>
        <w:pStyle w:val="Cuerpo"/>
        <w:numPr>
          <w:ilvl w:val="0"/>
          <w:numId w:val="23"/>
        </w:numPr>
      </w:pPr>
      <w:r w:rsidRPr="0072685A">
        <w:t>Las dependencias deben bloquearse mediante el archivo pubspec.lock.</w:t>
      </w:r>
    </w:p>
    <w:p w14:paraId="02ED55A2" w14:textId="77777777" w:rsidR="0072685A" w:rsidRPr="0072685A" w:rsidRDefault="0072685A">
      <w:pPr>
        <w:pStyle w:val="Cuerpo"/>
        <w:numPr>
          <w:ilvl w:val="0"/>
          <w:numId w:val="23"/>
        </w:numPr>
      </w:pPr>
      <w:r w:rsidRPr="0072685A">
        <w:t>Solo se permiten librerías provenientes de fuentes verificadas (pub.dev).</w:t>
      </w:r>
    </w:p>
    <w:p w14:paraId="634456DA" w14:textId="55EDA9C1" w:rsidR="00AE335F" w:rsidRPr="00BE30D8" w:rsidRDefault="0072685A">
      <w:pPr>
        <w:pStyle w:val="Cuerpo"/>
        <w:numPr>
          <w:ilvl w:val="0"/>
          <w:numId w:val="23"/>
        </w:numPr>
      </w:pPr>
      <w:r w:rsidRPr="0072685A">
        <w:t>Queda prohibido el uso de gestores alternos o la modificación manual de dependencias.</w:t>
      </w:r>
    </w:p>
    <w:p w14:paraId="2F614600" w14:textId="295D0054" w:rsidR="00AE335F" w:rsidRPr="007627AA" w:rsidRDefault="007627AA" w:rsidP="007627AA">
      <w:pPr>
        <w:rPr>
          <w:rFonts w:ascii="Arial" w:hAnsi="Arial" w:cs="Arial"/>
          <w:b/>
          <w:bCs/>
          <w:sz w:val="28"/>
          <w:szCs w:val="28"/>
        </w:rPr>
      </w:pPr>
      <w:r>
        <w:rPr>
          <w:rFonts w:ascii="Arial" w:hAnsi="Arial" w:cs="Arial"/>
          <w:b/>
          <w:bCs/>
          <w:sz w:val="28"/>
          <w:szCs w:val="28"/>
        </w:rPr>
        <w:br w:type="page"/>
      </w:r>
      <w:r w:rsidR="00AE335F" w:rsidRPr="007E48A9">
        <w:rPr>
          <w:rFonts w:ascii="Arial" w:hAnsi="Arial" w:cs="Arial"/>
        </w:rPr>
        <w:lastRenderedPageBreak/>
        <w:t>Lineamientos</w:t>
      </w:r>
      <w:r w:rsidR="00AE335F">
        <w:rPr>
          <w:rFonts w:ascii="Arial" w:hAnsi="Arial" w:cs="Arial"/>
        </w:rPr>
        <w:t>:</w:t>
      </w:r>
    </w:p>
    <w:p w14:paraId="41C73E53" w14:textId="77777777" w:rsidR="00AE335F" w:rsidRPr="00A65824" w:rsidRDefault="00AE335F">
      <w:pPr>
        <w:pStyle w:val="Prrafodelista"/>
        <w:keepLines/>
        <w:widowControl w:val="0"/>
        <w:numPr>
          <w:ilvl w:val="0"/>
          <w:numId w:val="9"/>
        </w:numPr>
        <w:suppressLineNumbers/>
        <w:spacing w:line="276" w:lineRule="auto"/>
        <w:jc w:val="both"/>
        <w:rPr>
          <w:rFonts w:ascii="Arial" w:hAnsi="Arial" w:cs="Arial"/>
        </w:rPr>
      </w:pPr>
      <w:r w:rsidRPr="00A65824">
        <w:rPr>
          <w:rFonts w:ascii="Arial" w:hAnsi="Arial" w:cs="Arial"/>
        </w:rPr>
        <w:t>Estas versiones son de instalación obligatoria y constituyen el estándar único de referencia.</w:t>
      </w:r>
    </w:p>
    <w:p w14:paraId="2922AC31" w14:textId="2C68A284" w:rsidR="008A2F2F" w:rsidRPr="00CA5A65" w:rsidRDefault="00AE335F">
      <w:pPr>
        <w:pStyle w:val="Prrafodelista"/>
        <w:keepLines/>
        <w:widowControl w:val="0"/>
        <w:numPr>
          <w:ilvl w:val="0"/>
          <w:numId w:val="9"/>
        </w:numPr>
        <w:suppressLineNumbers/>
        <w:spacing w:line="276" w:lineRule="auto"/>
        <w:jc w:val="both"/>
        <w:rPr>
          <w:rFonts w:ascii="Arial" w:hAnsi="Arial" w:cs="Arial"/>
        </w:rPr>
      </w:pPr>
      <w:r w:rsidRPr="00A65824">
        <w:rPr>
          <w:rFonts w:ascii="Arial" w:hAnsi="Arial" w:cs="Arial"/>
        </w:rPr>
        <w:t>Se prohíbe expresamente el uso de versiones en estado alpha, beta o release candidate (RC) en ambientes oficiales.</w:t>
      </w:r>
    </w:p>
    <w:p w14:paraId="65CC107F" w14:textId="5A5A1680" w:rsidR="008A2F2F" w:rsidRPr="00CA5A65" w:rsidRDefault="00CA5A65" w:rsidP="00CA5A65">
      <w:pPr>
        <w:pStyle w:val="Ttulo3"/>
      </w:pPr>
      <w:bookmarkStart w:id="4" w:name="_Toc212979942"/>
      <w:r>
        <w:t xml:space="preserve">1.1.4. </w:t>
      </w:r>
      <w:r w:rsidR="008A2F2F" w:rsidRPr="00CA5A65">
        <w:t>Entorno de desarrollo</w:t>
      </w:r>
      <w:bookmarkEnd w:id="4"/>
    </w:p>
    <w:p w14:paraId="3C844B19" w14:textId="58661B14" w:rsidR="008A2F2F" w:rsidRPr="008A2F2F" w:rsidRDefault="008A2F2F" w:rsidP="00074452">
      <w:pPr>
        <w:keepLines/>
        <w:widowControl w:val="0"/>
        <w:suppressLineNumbers/>
        <w:spacing w:line="276" w:lineRule="auto"/>
        <w:jc w:val="both"/>
        <w:rPr>
          <w:rFonts w:ascii="Arial" w:hAnsi="Arial" w:cs="Arial"/>
        </w:rPr>
      </w:pPr>
      <w:r w:rsidRPr="008A2F2F">
        <w:rPr>
          <w:rFonts w:ascii="Arial" w:hAnsi="Arial" w:cs="Arial"/>
        </w:rPr>
        <w:t>El entorno de desarrollo oficial para todos los proyectos será Visual Studio Code (VS Code), en su versión 1.90 o superior</w:t>
      </w:r>
      <w:r w:rsidR="00074452">
        <w:rPr>
          <w:rFonts w:ascii="Arial" w:hAnsi="Arial" w:cs="Arial"/>
        </w:rPr>
        <w:t xml:space="preserve"> o Android Studio en su versión </w:t>
      </w:r>
      <w:r w:rsidR="00074452" w:rsidRPr="00074452">
        <w:rPr>
          <w:rFonts w:ascii="Arial" w:hAnsi="Arial" w:cs="Arial"/>
        </w:rPr>
        <w:t>2025.</w:t>
      </w:r>
      <w:r w:rsidR="00074452">
        <w:rPr>
          <w:rFonts w:ascii="Arial" w:hAnsi="Arial" w:cs="Arial"/>
        </w:rPr>
        <w:t>1</w:t>
      </w:r>
      <w:r w:rsidR="00074452" w:rsidRPr="00074452">
        <w:rPr>
          <w:rFonts w:ascii="Arial" w:hAnsi="Arial" w:cs="Arial"/>
        </w:rPr>
        <w:t>.1</w:t>
      </w:r>
      <w:r w:rsidR="00074452" w:rsidRPr="00074452">
        <w:rPr>
          <w:rFonts w:ascii="Arial" w:hAnsi="Arial" w:cs="Arial"/>
        </w:rPr>
        <w:t xml:space="preserve"> o superior</w:t>
      </w:r>
      <w:r w:rsidRPr="008A2F2F">
        <w:rPr>
          <w:rFonts w:ascii="Arial" w:hAnsi="Arial" w:cs="Arial"/>
        </w:rPr>
        <w:t>.</w:t>
      </w:r>
    </w:p>
    <w:p w14:paraId="32D02792" w14:textId="3A41C5F0" w:rsidR="00AE335F" w:rsidRPr="0041070E" w:rsidRDefault="008A2F2F" w:rsidP="008A2F2F">
      <w:pPr>
        <w:keepLines/>
        <w:widowControl w:val="0"/>
        <w:suppressLineNumbers/>
        <w:spacing w:line="276" w:lineRule="auto"/>
        <w:jc w:val="both"/>
        <w:rPr>
          <w:rFonts w:ascii="Arial" w:hAnsi="Arial" w:cs="Arial"/>
        </w:rPr>
      </w:pPr>
      <w:r w:rsidRPr="008A2F2F">
        <w:rPr>
          <w:rFonts w:ascii="Arial" w:hAnsi="Arial" w:cs="Arial"/>
        </w:rPr>
        <w:t>Esta herramienta deberá utilizarse como entorno principal para la edición, depuración y control de versiones del código fuente.</w:t>
      </w:r>
    </w:p>
    <w:p w14:paraId="7C2E0510" w14:textId="77777777" w:rsidR="004E17EC" w:rsidRDefault="004E17EC" w:rsidP="00AE335F">
      <w:pPr>
        <w:spacing w:line="276" w:lineRule="auto"/>
        <w:rPr>
          <w:rFonts w:ascii="Georgia" w:hAnsi="Georgia" w:cs="Arial"/>
          <w:b/>
          <w:bCs/>
          <w:sz w:val="36"/>
          <w:szCs w:val="36"/>
        </w:rPr>
      </w:pPr>
    </w:p>
    <w:p w14:paraId="6CCD6F82" w14:textId="77777777" w:rsidR="004E17EC" w:rsidRDefault="004E17EC">
      <w:pPr>
        <w:rPr>
          <w:rFonts w:ascii="Georgia" w:hAnsi="Georgia" w:cs="Arial"/>
          <w:b/>
          <w:bCs/>
          <w:sz w:val="36"/>
          <w:szCs w:val="36"/>
        </w:rPr>
      </w:pPr>
      <w:r>
        <w:rPr>
          <w:rFonts w:ascii="Georgia" w:hAnsi="Georgia" w:cs="Arial"/>
          <w:b/>
          <w:bCs/>
          <w:sz w:val="36"/>
          <w:szCs w:val="36"/>
        </w:rPr>
        <w:br w:type="page"/>
      </w:r>
    </w:p>
    <w:p w14:paraId="46829E5D" w14:textId="213EE809" w:rsidR="00AE335F" w:rsidRPr="00CA5A65" w:rsidRDefault="00CA5A65" w:rsidP="00CA5A65">
      <w:pPr>
        <w:pStyle w:val="Ttulo1"/>
      </w:pPr>
      <w:bookmarkStart w:id="5" w:name="_Toc212979943"/>
      <w:r>
        <w:lastRenderedPageBreak/>
        <w:t xml:space="preserve">2. </w:t>
      </w:r>
      <w:r w:rsidR="00AE335F" w:rsidRPr="00CA5A65">
        <w:t xml:space="preserve">Estructura del Proyecto en </w:t>
      </w:r>
      <w:r w:rsidR="00BE30D8">
        <w:t>Flutter</w:t>
      </w:r>
      <w:bookmarkEnd w:id="5"/>
    </w:p>
    <w:p w14:paraId="1C0229EF" w14:textId="51A14D20" w:rsidR="00AE335F" w:rsidRPr="00456C1B" w:rsidRDefault="00AE335F" w:rsidP="00AE335F">
      <w:pPr>
        <w:keepLines/>
        <w:widowControl w:val="0"/>
        <w:suppressLineNumbers/>
        <w:spacing w:line="276" w:lineRule="auto"/>
        <w:jc w:val="both"/>
        <w:rPr>
          <w:rFonts w:ascii="Arial" w:hAnsi="Arial" w:cs="Arial"/>
        </w:rPr>
      </w:pPr>
      <w:r w:rsidRPr="00456C1B">
        <w:rPr>
          <w:rFonts w:ascii="Arial" w:hAnsi="Arial" w:cs="Arial"/>
        </w:rPr>
        <w:t xml:space="preserve">La estructura de un proyecto en </w:t>
      </w:r>
      <w:r w:rsidR="00BE30D8">
        <w:rPr>
          <w:rFonts w:ascii="Arial" w:hAnsi="Arial" w:cs="Arial"/>
        </w:rPr>
        <w:t>Flutter</w:t>
      </w:r>
      <w:r w:rsidRPr="00456C1B">
        <w:rPr>
          <w:rFonts w:ascii="Arial" w:hAnsi="Arial" w:cs="Arial"/>
        </w:rPr>
        <w:t xml:space="preserve"> es estandarizada y debe respetarse en todos los desarrollos realizados por el Centro de Desarrollo Tecnológico Aplicado de México (CETAM).</w:t>
      </w:r>
    </w:p>
    <w:p w14:paraId="5C2DA1CF" w14:textId="3418A8A8" w:rsidR="00AE335F" w:rsidRPr="00456C1B" w:rsidRDefault="00AE335F" w:rsidP="00AE335F">
      <w:pPr>
        <w:keepLines/>
        <w:widowControl w:val="0"/>
        <w:suppressLineNumbers/>
        <w:spacing w:line="276" w:lineRule="auto"/>
        <w:jc w:val="both"/>
        <w:rPr>
          <w:rFonts w:ascii="Arial" w:hAnsi="Arial" w:cs="Arial"/>
        </w:rPr>
      </w:pPr>
      <w:r w:rsidRPr="00456C1B">
        <w:rPr>
          <w:rFonts w:ascii="Arial" w:hAnsi="Arial" w:cs="Arial"/>
        </w:rPr>
        <w:t>Su correcta organización permite asegurar mantenibilidad, escalabilidad y trazabilidad, así como la coherencia con los manuales de Calidad, Desarrollo y Base de Datos.</w:t>
      </w:r>
    </w:p>
    <w:p w14:paraId="5DA55A50" w14:textId="62D4245E" w:rsidR="00AE335F" w:rsidRPr="00CA5A65" w:rsidRDefault="00CA5A65" w:rsidP="00CA5A65">
      <w:pPr>
        <w:pStyle w:val="Ttulo2"/>
      </w:pPr>
      <w:bookmarkStart w:id="6" w:name="_Toc212979944"/>
      <w:r>
        <w:t xml:space="preserve">2.1. </w:t>
      </w:r>
      <w:r w:rsidR="00AE335F" w:rsidRPr="00CA5A65">
        <w:t>Jerarquía de carpetas y archivos principales</w:t>
      </w:r>
      <w:bookmarkEnd w:id="6"/>
    </w:p>
    <w:p w14:paraId="1DB4E11A" w14:textId="129E6B31" w:rsidR="00861FE3" w:rsidRDefault="005B1416" w:rsidP="00AE335F">
      <w:pPr>
        <w:spacing w:line="276" w:lineRule="auto"/>
        <w:jc w:val="both"/>
        <w:rPr>
          <w:rFonts w:ascii="Arial" w:hAnsi="Arial" w:cs="Arial"/>
        </w:rPr>
      </w:pPr>
      <w:r>
        <w:rPr>
          <w:rFonts w:ascii="Arial" w:hAnsi="Arial" w:cs="Arial"/>
        </w:rPr>
        <w:t>Flutter</w:t>
      </w:r>
      <w:r w:rsidR="00AE335F" w:rsidRPr="008B7421">
        <w:rPr>
          <w:rFonts w:ascii="Arial" w:hAnsi="Arial" w:cs="Arial"/>
        </w:rPr>
        <w:t xml:space="preserve"> genera de forma automática una estructura de carpetas estándar al crear un nuevo proyecto. Este manual no pretende duplicar la documentación oficial del framework, sino definir el uso permitido y obligatorio de dicha estructura dentro de los proyectos CETAM</w:t>
      </w:r>
      <w:r w:rsidR="00FA2DAC">
        <w:rPr>
          <w:rFonts w:ascii="Arial" w:hAnsi="Arial" w:cs="Arial"/>
        </w:rPr>
        <w:t xml:space="preserve">, la estructura generada por </w:t>
      </w:r>
      <w:r>
        <w:rPr>
          <w:rFonts w:ascii="Arial" w:hAnsi="Arial" w:cs="Arial"/>
        </w:rPr>
        <w:t>Flutter</w:t>
      </w:r>
      <w:r w:rsidR="00FA2DAC">
        <w:rPr>
          <w:rFonts w:ascii="Arial" w:hAnsi="Arial" w:cs="Arial"/>
        </w:rPr>
        <w:t xml:space="preserve"> se observa en </w:t>
      </w:r>
      <w:r w:rsidR="00FA2DAC" w:rsidRPr="00FA2DAC">
        <w:rPr>
          <w:rFonts w:ascii="Arial" w:hAnsi="Arial" w:cs="Arial"/>
        </w:rPr>
        <w:fldChar w:fldCharType="begin"/>
      </w:r>
      <w:r w:rsidR="00FA2DAC" w:rsidRPr="00FA2DAC">
        <w:rPr>
          <w:rFonts w:ascii="Arial" w:hAnsi="Arial" w:cs="Arial"/>
        </w:rPr>
        <w:instrText xml:space="preserve"> REF _Ref212759679 \h  \* MERGEFORMAT </w:instrText>
      </w:r>
      <w:r w:rsidR="00FA2DAC" w:rsidRPr="00FA2DAC">
        <w:rPr>
          <w:rFonts w:ascii="Arial" w:hAnsi="Arial" w:cs="Arial"/>
        </w:rPr>
      </w:r>
      <w:r w:rsidR="00FA2DAC" w:rsidRPr="00FA2DAC">
        <w:rPr>
          <w:rFonts w:ascii="Arial" w:hAnsi="Arial" w:cs="Arial"/>
        </w:rPr>
        <w:fldChar w:fldCharType="separate"/>
      </w:r>
      <w:r w:rsidR="00FA2DAC" w:rsidRPr="00FA2DAC">
        <w:rPr>
          <w:rFonts w:ascii="Arial" w:hAnsi="Arial" w:cs="Arial"/>
        </w:rPr>
        <w:t xml:space="preserve">Figura </w:t>
      </w:r>
      <w:r w:rsidR="00FA2DAC" w:rsidRPr="00FA2DAC">
        <w:rPr>
          <w:rFonts w:ascii="Arial" w:hAnsi="Arial" w:cs="Arial"/>
          <w:noProof/>
        </w:rPr>
        <w:t>1</w:t>
      </w:r>
      <w:r w:rsidR="00FA2DAC" w:rsidRPr="00FA2DAC">
        <w:rPr>
          <w:rFonts w:ascii="Arial" w:hAnsi="Arial" w:cs="Arial"/>
        </w:rPr>
        <w:fldChar w:fldCharType="end"/>
      </w:r>
      <w:r w:rsidR="00AE335F" w:rsidRPr="00FA2DAC">
        <w:rPr>
          <w:rFonts w:ascii="Arial" w:hAnsi="Arial" w:cs="Arial"/>
        </w:rPr>
        <w:t>.</w:t>
      </w:r>
    </w:p>
    <w:p w14:paraId="32139780" w14:textId="6A75076A" w:rsidR="00861FE3" w:rsidRDefault="006B3CCF" w:rsidP="00861FE3">
      <w:pPr>
        <w:keepNext/>
        <w:keepLines/>
        <w:widowControl w:val="0"/>
        <w:suppressLineNumbers/>
        <w:spacing w:line="276" w:lineRule="auto"/>
        <w:jc w:val="center"/>
      </w:pPr>
      <w:r>
        <w:rPr>
          <w:noProof/>
        </w:rPr>
        <w:drawing>
          <wp:inline distT="0" distB="0" distL="0" distR="0" wp14:anchorId="25C3B508" wp14:editId="7CEAECCE">
            <wp:extent cx="1425600" cy="2019090"/>
            <wp:effectExtent l="0" t="0" r="3175" b="635"/>
            <wp:docPr id="214260575"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0575" name="Imagen 2" descr="Texto&#10;&#10;El contenido generado por IA puede ser incorrec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25600" cy="2019090"/>
                    </a:xfrm>
                    <a:prstGeom prst="rect">
                      <a:avLst/>
                    </a:prstGeom>
                    <a:noFill/>
                    <a:ln>
                      <a:noFill/>
                    </a:ln>
                  </pic:spPr>
                </pic:pic>
              </a:graphicData>
            </a:graphic>
          </wp:inline>
        </w:drawing>
      </w:r>
    </w:p>
    <w:p w14:paraId="34A7E19E" w14:textId="4C21AF3A" w:rsidR="00861FE3" w:rsidRPr="00114CF1" w:rsidRDefault="00861FE3" w:rsidP="00861FE3">
      <w:pPr>
        <w:pStyle w:val="Descripcin"/>
        <w:spacing w:line="276" w:lineRule="auto"/>
        <w:jc w:val="center"/>
        <w:rPr>
          <w:rFonts w:cs="Arial"/>
          <w:color w:val="auto"/>
          <w:sz w:val="14"/>
          <w:szCs w:val="14"/>
        </w:rPr>
      </w:pPr>
      <w:bookmarkStart w:id="7" w:name="_Ref212759679"/>
      <w:bookmarkStart w:id="8" w:name="_Toc209127093"/>
      <w:bookmarkStart w:id="9" w:name="_Toc209127666"/>
      <w:bookmarkStart w:id="10" w:name="_Toc209130762"/>
      <w:bookmarkStart w:id="11" w:name="_Toc209137013"/>
      <w:bookmarkStart w:id="12" w:name="_Toc209138137"/>
      <w:bookmarkStart w:id="13" w:name="_Toc209138462"/>
      <w:bookmarkStart w:id="14" w:name="_Toc209164704"/>
      <w:bookmarkStart w:id="15" w:name="_Toc210939235"/>
      <w:bookmarkStart w:id="16" w:name="_Toc212466414"/>
      <w:bookmarkStart w:id="17" w:name="_Toc212790283"/>
      <w:bookmarkStart w:id="18" w:name="_Toc212941706"/>
      <w:bookmarkStart w:id="19" w:name="_Toc212976766"/>
      <w:bookmarkStart w:id="20" w:name="_Toc212980009"/>
      <w:r w:rsidRPr="00114CF1">
        <w:rPr>
          <w:rFonts w:cs="Arial"/>
          <w:color w:val="auto"/>
          <w:sz w:val="14"/>
          <w:szCs w:val="14"/>
        </w:rPr>
        <w:t xml:space="preserve">Figura </w:t>
      </w:r>
      <w:r w:rsidRPr="00114CF1">
        <w:rPr>
          <w:rFonts w:cs="Arial"/>
          <w:color w:val="auto"/>
          <w:sz w:val="14"/>
          <w:szCs w:val="14"/>
        </w:rPr>
        <w:fldChar w:fldCharType="begin"/>
      </w:r>
      <w:r w:rsidRPr="00114CF1">
        <w:rPr>
          <w:rFonts w:cs="Arial"/>
          <w:color w:val="auto"/>
          <w:sz w:val="14"/>
          <w:szCs w:val="14"/>
        </w:rPr>
        <w:instrText xml:space="preserve"> SEQ Figura \* ARABIC </w:instrText>
      </w:r>
      <w:r w:rsidRPr="00114CF1">
        <w:rPr>
          <w:rFonts w:cs="Arial"/>
          <w:color w:val="auto"/>
          <w:sz w:val="14"/>
          <w:szCs w:val="14"/>
        </w:rPr>
        <w:fldChar w:fldCharType="separate"/>
      </w:r>
      <w:r w:rsidR="00A80C48">
        <w:rPr>
          <w:rFonts w:cs="Arial"/>
          <w:noProof/>
          <w:color w:val="auto"/>
          <w:sz w:val="14"/>
          <w:szCs w:val="14"/>
        </w:rPr>
        <w:t>1</w:t>
      </w:r>
      <w:r w:rsidRPr="00114CF1">
        <w:rPr>
          <w:rFonts w:cs="Arial"/>
          <w:color w:val="auto"/>
          <w:sz w:val="14"/>
          <w:szCs w:val="14"/>
        </w:rPr>
        <w:fldChar w:fldCharType="end"/>
      </w:r>
      <w:bookmarkEnd w:id="7"/>
      <w:r w:rsidRPr="00114CF1">
        <w:rPr>
          <w:rFonts w:cs="Arial"/>
          <w:color w:val="auto"/>
          <w:sz w:val="14"/>
          <w:szCs w:val="14"/>
        </w:rPr>
        <w:t xml:space="preserve"> Estructura de carpetas y archivos en </w:t>
      </w:r>
      <w:r w:rsidR="006B3CCF">
        <w:rPr>
          <w:rFonts w:cs="Arial"/>
          <w:color w:val="auto"/>
          <w:sz w:val="14"/>
          <w:szCs w:val="14"/>
        </w:rPr>
        <w:t>Flutter</w:t>
      </w:r>
      <w:r w:rsidRPr="00114CF1">
        <w:rPr>
          <w:rFonts w:cs="Arial"/>
          <w:color w:val="auto"/>
          <w:sz w:val="14"/>
          <w:szCs w:val="14"/>
        </w:rPr>
        <w:t>l</w:t>
      </w:r>
      <w:bookmarkEnd w:id="8"/>
      <w:bookmarkEnd w:id="9"/>
      <w:bookmarkEnd w:id="10"/>
      <w:bookmarkEnd w:id="11"/>
      <w:bookmarkEnd w:id="12"/>
      <w:bookmarkEnd w:id="13"/>
      <w:bookmarkEnd w:id="14"/>
      <w:bookmarkEnd w:id="15"/>
      <w:bookmarkEnd w:id="16"/>
      <w:bookmarkEnd w:id="17"/>
      <w:bookmarkEnd w:id="18"/>
      <w:bookmarkEnd w:id="19"/>
      <w:bookmarkEnd w:id="20"/>
    </w:p>
    <w:p w14:paraId="66BFAF3D" w14:textId="77777777" w:rsidR="00AE335F" w:rsidRPr="00A65824" w:rsidRDefault="00AE335F" w:rsidP="000827E0">
      <w:pPr>
        <w:pStyle w:val="Prrafodelista"/>
        <w:numPr>
          <w:ilvl w:val="0"/>
          <w:numId w:val="2"/>
        </w:numPr>
        <w:spacing w:line="276" w:lineRule="auto"/>
        <w:jc w:val="both"/>
        <w:rPr>
          <w:rFonts w:ascii="Arial" w:hAnsi="Arial" w:cs="Arial"/>
          <w:noProof/>
        </w:rPr>
      </w:pPr>
      <w:r w:rsidRPr="00A65824">
        <w:rPr>
          <w:rFonts w:ascii="Arial" w:hAnsi="Arial" w:cs="Arial"/>
          <w:noProof/>
        </w:rPr>
        <w:t>Carpetas principales de programación</w:t>
      </w:r>
    </w:p>
    <w:p w14:paraId="60E24035" w14:textId="54521CF7" w:rsidR="006B3CCF" w:rsidRPr="006B3CCF" w:rsidRDefault="006B3CCF" w:rsidP="006B3CCF">
      <w:pPr>
        <w:pStyle w:val="Prrafodelista"/>
        <w:numPr>
          <w:ilvl w:val="1"/>
          <w:numId w:val="2"/>
        </w:numPr>
        <w:spacing w:line="276" w:lineRule="auto"/>
        <w:jc w:val="both"/>
        <w:rPr>
          <w:rFonts w:ascii="Arial" w:hAnsi="Arial" w:cs="Arial"/>
          <w:noProof/>
        </w:rPr>
      </w:pPr>
      <w:r w:rsidRPr="006B3CCF">
        <w:rPr>
          <w:rFonts w:ascii="Arial" w:hAnsi="Arial" w:cs="Arial"/>
          <w:noProof/>
        </w:rPr>
        <w:t>/lib</w:t>
      </w:r>
    </w:p>
    <w:p w14:paraId="6D0F1E34" w14:textId="77777777" w:rsidR="006B3CCF" w:rsidRDefault="006B3CCF" w:rsidP="006B3CCF">
      <w:pPr>
        <w:pStyle w:val="Prrafodelista"/>
        <w:numPr>
          <w:ilvl w:val="2"/>
          <w:numId w:val="2"/>
        </w:numPr>
        <w:spacing w:line="276" w:lineRule="auto"/>
        <w:jc w:val="both"/>
        <w:rPr>
          <w:rFonts w:ascii="Arial" w:hAnsi="Arial" w:cs="Arial"/>
          <w:noProof/>
        </w:rPr>
      </w:pPr>
      <w:r w:rsidRPr="006B3CCF">
        <w:rPr>
          <w:rFonts w:ascii="Arial" w:hAnsi="Arial" w:cs="Arial"/>
          <w:noProof/>
        </w:rPr>
        <w:t>Contiene todo el código fuente principal de la aplicación Flutter.</w:t>
      </w:r>
    </w:p>
    <w:p w14:paraId="23BA65C8" w14:textId="77777777" w:rsidR="006B3CCF" w:rsidRDefault="006B3CCF" w:rsidP="006B3CCF">
      <w:pPr>
        <w:pStyle w:val="Prrafodelista"/>
        <w:numPr>
          <w:ilvl w:val="2"/>
          <w:numId w:val="2"/>
        </w:numPr>
        <w:spacing w:line="276" w:lineRule="auto"/>
        <w:jc w:val="both"/>
        <w:rPr>
          <w:rFonts w:ascii="Arial" w:hAnsi="Arial" w:cs="Arial"/>
          <w:noProof/>
        </w:rPr>
      </w:pPr>
      <w:r w:rsidRPr="006B3CCF">
        <w:rPr>
          <w:rFonts w:ascii="Arial" w:hAnsi="Arial" w:cs="Arial"/>
          <w:noProof/>
        </w:rPr>
        <w:t>Aquí se desarrolla la lógica de negocio, vistas (UI), controladores, modelos y servicios.</w:t>
      </w:r>
    </w:p>
    <w:p w14:paraId="62FAACB3" w14:textId="77777777" w:rsidR="00042A91" w:rsidRDefault="006B3CCF" w:rsidP="00D17EF0">
      <w:pPr>
        <w:pStyle w:val="Prrafodelista"/>
        <w:numPr>
          <w:ilvl w:val="2"/>
          <w:numId w:val="2"/>
        </w:numPr>
        <w:spacing w:line="276" w:lineRule="auto"/>
        <w:jc w:val="both"/>
        <w:rPr>
          <w:rFonts w:ascii="Arial" w:hAnsi="Arial" w:cs="Arial"/>
          <w:noProof/>
        </w:rPr>
      </w:pPr>
      <w:r w:rsidRPr="00042A91">
        <w:rPr>
          <w:rFonts w:ascii="Arial" w:hAnsi="Arial" w:cs="Arial"/>
          <w:noProof/>
        </w:rPr>
        <w:t>Es la carpeta más importante del proyecto.</w:t>
      </w:r>
    </w:p>
    <w:p w14:paraId="6A2AABE5" w14:textId="3DD9937B" w:rsidR="00042A91" w:rsidRDefault="00042A91" w:rsidP="00042A91">
      <w:pPr>
        <w:pStyle w:val="Prrafodelista"/>
        <w:numPr>
          <w:ilvl w:val="2"/>
          <w:numId w:val="2"/>
        </w:numPr>
        <w:spacing w:line="276" w:lineRule="auto"/>
        <w:jc w:val="both"/>
        <w:rPr>
          <w:rFonts w:ascii="Arial" w:hAnsi="Arial" w:cs="Arial"/>
          <w:noProof/>
        </w:rPr>
      </w:pPr>
      <w:r w:rsidRPr="00042A91">
        <w:rPr>
          <w:rFonts w:ascii="Arial" w:hAnsi="Arial" w:cs="Arial"/>
          <w:b/>
          <w:bCs/>
          <w:noProof/>
        </w:rPr>
        <w:lastRenderedPageBreak/>
        <w:t>Regla:</w:t>
      </w:r>
      <w:r w:rsidRPr="00042A91">
        <w:rPr>
          <w:rFonts w:ascii="Arial" w:hAnsi="Arial" w:cs="Arial"/>
          <w:noProof/>
        </w:rPr>
        <w:br/>
        <w:t>Dentro de /lib/ está prohibido incluir archivos ajenos al código fuente o recursos no declarados en pubspec.yaml.</w:t>
      </w:r>
    </w:p>
    <w:p w14:paraId="5F41B56E" w14:textId="63157BF9" w:rsidR="00042A91" w:rsidRPr="00042A91" w:rsidRDefault="00042A91" w:rsidP="00042A91">
      <w:pPr>
        <w:pStyle w:val="Prrafodelista"/>
        <w:numPr>
          <w:ilvl w:val="1"/>
          <w:numId w:val="2"/>
        </w:numPr>
        <w:spacing w:line="276" w:lineRule="auto"/>
        <w:jc w:val="both"/>
        <w:rPr>
          <w:rFonts w:ascii="Arial" w:hAnsi="Arial" w:cs="Arial"/>
          <w:noProof/>
        </w:rPr>
      </w:pPr>
      <w:r w:rsidRPr="00042A91">
        <w:rPr>
          <w:rFonts w:ascii="Arial" w:hAnsi="Arial" w:cs="Arial"/>
          <w:noProof/>
        </w:rPr>
        <w:t>/android</w:t>
      </w:r>
    </w:p>
    <w:p w14:paraId="37DA87C8" w14:textId="77777777" w:rsidR="00042A91" w:rsidRDefault="00042A91" w:rsidP="00042A91">
      <w:pPr>
        <w:pStyle w:val="Prrafodelista"/>
        <w:numPr>
          <w:ilvl w:val="2"/>
          <w:numId w:val="2"/>
        </w:numPr>
        <w:spacing w:line="276" w:lineRule="auto"/>
        <w:jc w:val="both"/>
        <w:rPr>
          <w:rFonts w:ascii="Arial" w:hAnsi="Arial" w:cs="Arial"/>
          <w:noProof/>
        </w:rPr>
      </w:pPr>
      <w:r w:rsidRPr="00042A91">
        <w:rPr>
          <w:rFonts w:ascii="Arial" w:hAnsi="Arial" w:cs="Arial"/>
          <w:noProof/>
        </w:rPr>
        <w:t>Contiene la configuración, dependencias y archivos nativos específicos para la compilación de la app en Android.</w:t>
      </w:r>
    </w:p>
    <w:p w14:paraId="22872B22" w14:textId="77777777" w:rsidR="00042A91" w:rsidRDefault="00042A91" w:rsidP="00042A91">
      <w:pPr>
        <w:pStyle w:val="Prrafodelista"/>
        <w:numPr>
          <w:ilvl w:val="2"/>
          <w:numId w:val="2"/>
        </w:numPr>
        <w:spacing w:line="276" w:lineRule="auto"/>
        <w:jc w:val="both"/>
        <w:rPr>
          <w:rFonts w:ascii="Arial" w:hAnsi="Arial" w:cs="Arial"/>
          <w:noProof/>
        </w:rPr>
      </w:pPr>
      <w:r w:rsidRPr="00042A91">
        <w:rPr>
          <w:rFonts w:ascii="Arial" w:hAnsi="Arial" w:cs="Arial"/>
          <w:noProof/>
        </w:rPr>
        <w:t>Incluye el archivo AndroidManifest.xml, el build.gradle y el código Java/Kotlin de integración.</w:t>
      </w:r>
    </w:p>
    <w:p w14:paraId="71879CDD" w14:textId="4BF7239C" w:rsidR="00042A91" w:rsidRDefault="00042A91" w:rsidP="00042A91">
      <w:pPr>
        <w:pStyle w:val="Prrafodelista"/>
        <w:numPr>
          <w:ilvl w:val="2"/>
          <w:numId w:val="2"/>
        </w:numPr>
        <w:spacing w:line="276" w:lineRule="auto"/>
        <w:jc w:val="both"/>
        <w:rPr>
          <w:rFonts w:ascii="Arial" w:hAnsi="Arial" w:cs="Arial"/>
          <w:noProof/>
        </w:rPr>
      </w:pPr>
      <w:r w:rsidRPr="00042A91">
        <w:rPr>
          <w:rFonts w:ascii="Arial" w:hAnsi="Arial" w:cs="Arial"/>
          <w:noProof/>
        </w:rPr>
        <w:t>No se deben modificar manualmente los archivos del sistema salvo que el proyecto lo requiera (por ejemplo, integración con Firebase o permisos nativos)</w:t>
      </w:r>
    </w:p>
    <w:p w14:paraId="7D2248F0" w14:textId="19F438A4" w:rsidR="00042A91" w:rsidRPr="00042A91" w:rsidRDefault="00042A91" w:rsidP="00042A91">
      <w:pPr>
        <w:pStyle w:val="Prrafodelista"/>
        <w:numPr>
          <w:ilvl w:val="1"/>
          <w:numId w:val="2"/>
        </w:numPr>
        <w:spacing w:line="276" w:lineRule="auto"/>
        <w:jc w:val="both"/>
        <w:rPr>
          <w:rFonts w:ascii="Arial" w:hAnsi="Arial" w:cs="Arial"/>
          <w:noProof/>
        </w:rPr>
      </w:pPr>
      <w:r w:rsidRPr="00042A91">
        <w:rPr>
          <w:rFonts w:ascii="Arial" w:hAnsi="Arial" w:cs="Arial"/>
          <w:noProof/>
        </w:rPr>
        <w:t>/ios (no se va a ocupar, unicamente android)</w:t>
      </w:r>
    </w:p>
    <w:p w14:paraId="2755205E" w14:textId="77777777" w:rsidR="00042A91" w:rsidRPr="00042A91" w:rsidRDefault="00042A91" w:rsidP="00042A91">
      <w:pPr>
        <w:numPr>
          <w:ilvl w:val="2"/>
          <w:numId w:val="2"/>
        </w:numPr>
        <w:spacing w:line="276" w:lineRule="auto"/>
        <w:jc w:val="both"/>
        <w:rPr>
          <w:rFonts w:ascii="Arial" w:hAnsi="Arial" w:cs="Arial"/>
          <w:noProof/>
        </w:rPr>
      </w:pPr>
      <w:r w:rsidRPr="00042A91">
        <w:rPr>
          <w:rFonts w:ascii="Arial" w:hAnsi="Arial" w:cs="Arial"/>
          <w:noProof/>
        </w:rPr>
        <w:t xml:space="preserve">Incluye la configuración para </w:t>
      </w:r>
      <w:r w:rsidRPr="00042A91">
        <w:rPr>
          <w:rFonts w:ascii="Arial" w:hAnsi="Arial" w:cs="Arial"/>
          <w:b/>
          <w:bCs/>
          <w:noProof/>
        </w:rPr>
        <w:t>iOS y macOS</w:t>
      </w:r>
      <w:r w:rsidRPr="00042A91">
        <w:rPr>
          <w:rFonts w:ascii="Arial" w:hAnsi="Arial" w:cs="Arial"/>
          <w:noProof/>
        </w:rPr>
        <w:t xml:space="preserve">, con archivos .plist, dependencias de </w:t>
      </w:r>
      <w:r w:rsidRPr="00042A91">
        <w:rPr>
          <w:rFonts w:ascii="Arial" w:hAnsi="Arial" w:cs="Arial"/>
          <w:b/>
          <w:bCs/>
          <w:noProof/>
        </w:rPr>
        <w:t>CocoaPods</w:t>
      </w:r>
      <w:r w:rsidRPr="00042A91">
        <w:rPr>
          <w:rFonts w:ascii="Arial" w:hAnsi="Arial" w:cs="Arial"/>
          <w:noProof/>
        </w:rPr>
        <w:t xml:space="preserve"> y carpetas Xcode.</w:t>
      </w:r>
    </w:p>
    <w:p w14:paraId="07C76F53" w14:textId="77777777" w:rsidR="00042A91" w:rsidRPr="00042A91" w:rsidRDefault="00042A91" w:rsidP="00042A91">
      <w:pPr>
        <w:numPr>
          <w:ilvl w:val="2"/>
          <w:numId w:val="2"/>
        </w:numPr>
        <w:spacing w:line="276" w:lineRule="auto"/>
        <w:jc w:val="both"/>
        <w:rPr>
          <w:rFonts w:ascii="Arial" w:hAnsi="Arial" w:cs="Arial"/>
          <w:noProof/>
        </w:rPr>
      </w:pPr>
      <w:r w:rsidRPr="00042A91">
        <w:rPr>
          <w:rFonts w:ascii="Arial" w:hAnsi="Arial" w:cs="Arial"/>
          <w:noProof/>
        </w:rPr>
        <w:t>Solo se permiten modificaciones autorizadas (por ejemplo, nombres de paquete, íconos o certificados).</w:t>
      </w:r>
    </w:p>
    <w:p w14:paraId="090666F9" w14:textId="77777777" w:rsidR="00042A91" w:rsidRDefault="00042A91" w:rsidP="00042A91">
      <w:pPr>
        <w:numPr>
          <w:ilvl w:val="2"/>
          <w:numId w:val="2"/>
        </w:numPr>
        <w:spacing w:line="276" w:lineRule="auto"/>
        <w:jc w:val="both"/>
        <w:rPr>
          <w:rFonts w:ascii="Arial" w:hAnsi="Arial" w:cs="Arial"/>
          <w:noProof/>
        </w:rPr>
      </w:pPr>
      <w:r w:rsidRPr="00042A91">
        <w:rPr>
          <w:rFonts w:ascii="Arial" w:hAnsi="Arial" w:cs="Arial"/>
          <w:noProof/>
        </w:rPr>
        <w:t>Las configuraciones deben mantenerse alineadas con el identificador del proyecto (com.cetam.&lt;proj-slug&gt;).</w:t>
      </w:r>
    </w:p>
    <w:p w14:paraId="71A4423E" w14:textId="77777777" w:rsidR="00042A91" w:rsidRPr="00042A91" w:rsidRDefault="00042A91" w:rsidP="00042A91">
      <w:pPr>
        <w:pStyle w:val="Prrafodelista"/>
        <w:numPr>
          <w:ilvl w:val="1"/>
          <w:numId w:val="2"/>
        </w:numPr>
        <w:spacing w:line="276" w:lineRule="auto"/>
        <w:jc w:val="both"/>
        <w:rPr>
          <w:rFonts w:ascii="Arial" w:hAnsi="Arial" w:cs="Arial"/>
          <w:noProof/>
        </w:rPr>
      </w:pPr>
      <w:r w:rsidRPr="00042A91">
        <w:rPr>
          <w:rFonts w:ascii="Arial" w:hAnsi="Arial" w:cs="Arial"/>
          <w:noProof/>
        </w:rPr>
        <w:t>/web</w:t>
      </w:r>
    </w:p>
    <w:p w14:paraId="458E3404" w14:textId="77777777" w:rsidR="00042A91" w:rsidRPr="00042A91" w:rsidRDefault="00042A91" w:rsidP="00042A91">
      <w:pPr>
        <w:pStyle w:val="Prrafodelista"/>
        <w:numPr>
          <w:ilvl w:val="2"/>
          <w:numId w:val="2"/>
        </w:numPr>
        <w:spacing w:line="276" w:lineRule="auto"/>
        <w:jc w:val="both"/>
        <w:rPr>
          <w:rFonts w:ascii="Arial" w:hAnsi="Arial" w:cs="Arial"/>
          <w:noProof/>
        </w:rPr>
      </w:pPr>
      <w:r w:rsidRPr="00042A91">
        <w:rPr>
          <w:rFonts w:ascii="Arial" w:hAnsi="Arial" w:cs="Arial"/>
          <w:noProof/>
        </w:rPr>
        <w:t xml:space="preserve">Contiene los archivos necesarios para la </w:t>
      </w:r>
      <w:r w:rsidRPr="00042A91">
        <w:rPr>
          <w:rFonts w:ascii="Arial" w:hAnsi="Arial" w:cs="Arial"/>
          <w:b/>
          <w:bCs/>
          <w:noProof/>
        </w:rPr>
        <w:t>versión web</w:t>
      </w:r>
      <w:r w:rsidRPr="00042A91">
        <w:rPr>
          <w:rFonts w:ascii="Arial" w:hAnsi="Arial" w:cs="Arial"/>
          <w:noProof/>
        </w:rPr>
        <w:t xml:space="preserve"> del proyecto Flutter (HTML, JS, favicon, manifest).</w:t>
      </w:r>
    </w:p>
    <w:p w14:paraId="7B6E6214" w14:textId="77777777" w:rsidR="00042A91" w:rsidRPr="00042A91" w:rsidRDefault="00042A91" w:rsidP="00042A91">
      <w:pPr>
        <w:pStyle w:val="Prrafodelista"/>
        <w:numPr>
          <w:ilvl w:val="2"/>
          <w:numId w:val="2"/>
        </w:numPr>
        <w:spacing w:line="276" w:lineRule="auto"/>
        <w:jc w:val="both"/>
        <w:rPr>
          <w:rFonts w:ascii="Arial" w:hAnsi="Arial" w:cs="Arial"/>
          <w:noProof/>
        </w:rPr>
      </w:pPr>
      <w:r w:rsidRPr="00042A91">
        <w:rPr>
          <w:rFonts w:ascii="Arial" w:hAnsi="Arial" w:cs="Arial"/>
          <w:noProof/>
        </w:rPr>
        <w:t>No se recomienda editar manualmente los archivos generados por el compilador.</w:t>
      </w:r>
    </w:p>
    <w:p w14:paraId="54B5974B" w14:textId="77777777" w:rsidR="00042A91" w:rsidRDefault="00042A91" w:rsidP="00042A91">
      <w:pPr>
        <w:pStyle w:val="Prrafodelista"/>
        <w:numPr>
          <w:ilvl w:val="2"/>
          <w:numId w:val="2"/>
        </w:numPr>
        <w:spacing w:line="276" w:lineRule="auto"/>
        <w:jc w:val="both"/>
        <w:rPr>
          <w:rFonts w:ascii="Arial" w:hAnsi="Arial" w:cs="Arial"/>
          <w:noProof/>
        </w:rPr>
      </w:pPr>
      <w:r w:rsidRPr="00042A91">
        <w:rPr>
          <w:rFonts w:ascii="Arial" w:hAnsi="Arial" w:cs="Arial"/>
          <w:noProof/>
        </w:rPr>
        <w:t>El contenido final se produce automáticamente mediante flutter build web.</w:t>
      </w:r>
    </w:p>
    <w:p w14:paraId="47097336" w14:textId="77777777" w:rsidR="00042A91" w:rsidRPr="00042A91" w:rsidRDefault="00042A91" w:rsidP="00042A91">
      <w:pPr>
        <w:pStyle w:val="Prrafodelista"/>
        <w:numPr>
          <w:ilvl w:val="1"/>
          <w:numId w:val="2"/>
        </w:numPr>
        <w:spacing w:line="276" w:lineRule="auto"/>
        <w:jc w:val="both"/>
        <w:rPr>
          <w:rFonts w:ascii="Arial" w:hAnsi="Arial" w:cs="Arial"/>
          <w:noProof/>
        </w:rPr>
      </w:pPr>
      <w:r w:rsidRPr="00042A91">
        <w:rPr>
          <w:rFonts w:ascii="Arial" w:hAnsi="Arial" w:cs="Arial"/>
          <w:noProof/>
        </w:rPr>
        <w:t>/linux, /macos, /windows</w:t>
      </w:r>
    </w:p>
    <w:p w14:paraId="5095AFFD" w14:textId="77777777" w:rsidR="00042A91" w:rsidRPr="00042A91" w:rsidRDefault="00042A91" w:rsidP="00042A91">
      <w:pPr>
        <w:pStyle w:val="Prrafodelista"/>
        <w:numPr>
          <w:ilvl w:val="2"/>
          <w:numId w:val="2"/>
        </w:numPr>
        <w:spacing w:line="276" w:lineRule="auto"/>
        <w:jc w:val="both"/>
        <w:rPr>
          <w:rFonts w:ascii="Arial" w:hAnsi="Arial" w:cs="Arial"/>
          <w:noProof/>
        </w:rPr>
      </w:pPr>
      <w:r w:rsidRPr="00042A91">
        <w:rPr>
          <w:rFonts w:ascii="Arial" w:hAnsi="Arial" w:cs="Arial"/>
          <w:noProof/>
        </w:rPr>
        <w:t xml:space="preserve">Directorios correspondientes a las </w:t>
      </w:r>
      <w:r w:rsidRPr="00042A91">
        <w:rPr>
          <w:rFonts w:ascii="Arial" w:hAnsi="Arial" w:cs="Arial"/>
          <w:b/>
          <w:bCs/>
          <w:noProof/>
        </w:rPr>
        <w:t>versiones de escritorio multiplataforma</w:t>
      </w:r>
      <w:r w:rsidRPr="00042A91">
        <w:rPr>
          <w:rFonts w:ascii="Arial" w:hAnsi="Arial" w:cs="Arial"/>
          <w:noProof/>
        </w:rPr>
        <w:t xml:space="preserve"> del proyecto.</w:t>
      </w:r>
    </w:p>
    <w:p w14:paraId="198D60CB" w14:textId="77777777" w:rsidR="00042A91" w:rsidRPr="00042A91" w:rsidRDefault="00042A91" w:rsidP="00042A91">
      <w:pPr>
        <w:pStyle w:val="Prrafodelista"/>
        <w:numPr>
          <w:ilvl w:val="2"/>
          <w:numId w:val="2"/>
        </w:numPr>
        <w:spacing w:line="276" w:lineRule="auto"/>
        <w:jc w:val="both"/>
        <w:rPr>
          <w:rFonts w:ascii="Arial" w:hAnsi="Arial" w:cs="Arial"/>
          <w:noProof/>
        </w:rPr>
      </w:pPr>
      <w:r w:rsidRPr="00042A91">
        <w:rPr>
          <w:rFonts w:ascii="Arial" w:hAnsi="Arial" w:cs="Arial"/>
          <w:noProof/>
        </w:rPr>
        <w:t>Generan código fuente nativo en C++ o Swift según la plataforma.</w:t>
      </w:r>
    </w:p>
    <w:p w14:paraId="6C7129FF" w14:textId="316B7BFE" w:rsidR="00042A91" w:rsidRDefault="00042A91" w:rsidP="00042A91">
      <w:pPr>
        <w:pStyle w:val="Prrafodelista"/>
        <w:numPr>
          <w:ilvl w:val="2"/>
          <w:numId w:val="2"/>
        </w:numPr>
        <w:spacing w:line="276" w:lineRule="auto"/>
        <w:jc w:val="both"/>
        <w:rPr>
          <w:rFonts w:ascii="Arial" w:hAnsi="Arial" w:cs="Arial"/>
          <w:noProof/>
        </w:rPr>
      </w:pPr>
      <w:r w:rsidRPr="00042A91">
        <w:rPr>
          <w:rFonts w:ascii="Arial" w:hAnsi="Arial" w:cs="Arial"/>
          <w:noProof/>
        </w:rPr>
        <w:t>No deben modificarse manualmente, salvo configuración de nombre de ventana, íconos o permisos.</w:t>
      </w:r>
    </w:p>
    <w:p w14:paraId="7814387B" w14:textId="77777777" w:rsidR="00042A91" w:rsidRPr="00042A91" w:rsidRDefault="00042A91" w:rsidP="00042A91">
      <w:pPr>
        <w:spacing w:line="276" w:lineRule="auto"/>
        <w:ind w:left="1800"/>
        <w:jc w:val="both"/>
        <w:rPr>
          <w:rFonts w:ascii="Arial" w:hAnsi="Arial" w:cs="Arial"/>
          <w:noProof/>
        </w:rPr>
      </w:pPr>
    </w:p>
    <w:p w14:paraId="3CFE7DD3" w14:textId="77777777" w:rsidR="00042A91" w:rsidRPr="00042A91" w:rsidRDefault="00042A91" w:rsidP="00042A91">
      <w:pPr>
        <w:pStyle w:val="Prrafodelista"/>
        <w:numPr>
          <w:ilvl w:val="1"/>
          <w:numId w:val="2"/>
        </w:numPr>
        <w:spacing w:line="276" w:lineRule="auto"/>
        <w:jc w:val="both"/>
        <w:rPr>
          <w:rFonts w:ascii="Arial" w:hAnsi="Arial" w:cs="Arial"/>
          <w:noProof/>
        </w:rPr>
      </w:pPr>
      <w:r w:rsidRPr="00042A91">
        <w:rPr>
          <w:rFonts w:ascii="Arial" w:hAnsi="Arial" w:cs="Arial"/>
          <w:noProof/>
        </w:rPr>
        <w:t>/test</w:t>
      </w:r>
    </w:p>
    <w:p w14:paraId="0A2DE8C3" w14:textId="77777777" w:rsidR="00042A91" w:rsidRPr="00042A91" w:rsidRDefault="00042A91" w:rsidP="00042A91">
      <w:pPr>
        <w:numPr>
          <w:ilvl w:val="2"/>
          <w:numId w:val="2"/>
        </w:numPr>
        <w:spacing w:line="276" w:lineRule="auto"/>
        <w:jc w:val="both"/>
        <w:rPr>
          <w:rFonts w:ascii="Arial" w:hAnsi="Arial" w:cs="Arial"/>
          <w:noProof/>
        </w:rPr>
      </w:pPr>
      <w:r w:rsidRPr="00042A91">
        <w:rPr>
          <w:rFonts w:ascii="Arial" w:hAnsi="Arial" w:cs="Arial"/>
          <w:noProof/>
        </w:rPr>
        <w:t xml:space="preserve">Carpeta destinada a </w:t>
      </w:r>
      <w:r w:rsidRPr="00042A91">
        <w:rPr>
          <w:rFonts w:ascii="Arial" w:hAnsi="Arial" w:cs="Arial"/>
          <w:b/>
          <w:bCs/>
          <w:noProof/>
        </w:rPr>
        <w:t>pruebas unitarias, de integración y widgets</w:t>
      </w:r>
      <w:r w:rsidRPr="00042A91">
        <w:rPr>
          <w:rFonts w:ascii="Arial" w:hAnsi="Arial" w:cs="Arial"/>
          <w:noProof/>
        </w:rPr>
        <w:t>.</w:t>
      </w:r>
    </w:p>
    <w:p w14:paraId="1E4743E7" w14:textId="77777777" w:rsidR="00042A91" w:rsidRPr="00042A91" w:rsidRDefault="00042A91" w:rsidP="00042A91">
      <w:pPr>
        <w:numPr>
          <w:ilvl w:val="2"/>
          <w:numId w:val="2"/>
        </w:numPr>
        <w:spacing w:line="276" w:lineRule="auto"/>
        <w:jc w:val="both"/>
        <w:rPr>
          <w:rFonts w:ascii="Arial" w:hAnsi="Arial" w:cs="Arial"/>
          <w:noProof/>
        </w:rPr>
      </w:pPr>
      <w:r w:rsidRPr="00042A91">
        <w:rPr>
          <w:rFonts w:ascii="Arial" w:hAnsi="Arial" w:cs="Arial"/>
          <w:noProof/>
        </w:rPr>
        <w:t>Debe contener archivos con nombres descriptivos terminados en _test.dart.</w:t>
      </w:r>
    </w:p>
    <w:p w14:paraId="2F04BE33" w14:textId="77777777" w:rsidR="00042A91" w:rsidRPr="00042A91" w:rsidRDefault="00042A91" w:rsidP="00042A91">
      <w:pPr>
        <w:numPr>
          <w:ilvl w:val="2"/>
          <w:numId w:val="2"/>
        </w:numPr>
        <w:spacing w:line="276" w:lineRule="auto"/>
        <w:jc w:val="both"/>
        <w:rPr>
          <w:rFonts w:ascii="Arial" w:hAnsi="Arial" w:cs="Arial"/>
          <w:noProof/>
        </w:rPr>
      </w:pPr>
      <w:r w:rsidRPr="00042A91">
        <w:rPr>
          <w:rFonts w:ascii="Arial" w:hAnsi="Arial" w:cs="Arial"/>
          <w:noProof/>
        </w:rPr>
        <w:t>Ejemplo: user_repository_test.dart, login_page_test.dart.</w:t>
      </w:r>
    </w:p>
    <w:p w14:paraId="640176BA" w14:textId="77777777" w:rsidR="00042A91" w:rsidRPr="00042A91" w:rsidRDefault="00042A91" w:rsidP="00042A91">
      <w:pPr>
        <w:numPr>
          <w:ilvl w:val="2"/>
          <w:numId w:val="2"/>
        </w:numPr>
        <w:spacing w:line="276" w:lineRule="auto"/>
        <w:jc w:val="both"/>
        <w:rPr>
          <w:rFonts w:ascii="Arial" w:hAnsi="Arial" w:cs="Arial"/>
          <w:noProof/>
        </w:rPr>
      </w:pPr>
      <w:r w:rsidRPr="00042A91">
        <w:rPr>
          <w:rFonts w:ascii="Arial" w:hAnsi="Arial" w:cs="Arial"/>
          <w:noProof/>
        </w:rPr>
        <w:t>Es obligatorio crear pruebas para los componentes críticos del sistema (por ejemplo, autenticación, base de datos, servicios).</w:t>
      </w:r>
    </w:p>
    <w:p w14:paraId="4D35838C" w14:textId="77777777" w:rsidR="00042A91" w:rsidRPr="003514EA" w:rsidRDefault="00042A91" w:rsidP="003514EA">
      <w:pPr>
        <w:pStyle w:val="Cuerpo"/>
        <w:numPr>
          <w:ilvl w:val="0"/>
          <w:numId w:val="2"/>
        </w:numPr>
        <w:rPr>
          <w:b/>
          <w:bCs/>
        </w:rPr>
      </w:pPr>
      <w:r w:rsidRPr="003514EA">
        <w:rPr>
          <w:rStyle w:val="Textoennegrita"/>
          <w:b w:val="0"/>
          <w:bCs w:val="0"/>
          <w:szCs w:val="22"/>
        </w:rPr>
        <w:t>Archivos raíz del proyecto</w:t>
      </w:r>
    </w:p>
    <w:p w14:paraId="56F7F5E6" w14:textId="0E0D6FCD" w:rsidR="00042A91" w:rsidRDefault="00042A91" w:rsidP="00042A91">
      <w:pPr>
        <w:pStyle w:val="Prrafodelista"/>
        <w:numPr>
          <w:ilvl w:val="1"/>
          <w:numId w:val="2"/>
        </w:numPr>
        <w:spacing w:line="276" w:lineRule="auto"/>
        <w:jc w:val="both"/>
        <w:rPr>
          <w:rFonts w:ascii="Arial" w:hAnsi="Arial" w:cs="Arial"/>
          <w:noProof/>
        </w:rPr>
      </w:pPr>
      <w:r w:rsidRPr="00042A91">
        <w:rPr>
          <w:rFonts w:ascii="Arial" w:hAnsi="Arial" w:cs="Arial"/>
          <w:noProof/>
        </w:rPr>
        <w:t>pubspec.yaml</w:t>
      </w:r>
    </w:p>
    <w:p w14:paraId="29D37A05" w14:textId="25A99DFF" w:rsidR="00042A91" w:rsidRDefault="00042A91" w:rsidP="00042A91">
      <w:pPr>
        <w:pStyle w:val="Prrafodelista"/>
        <w:numPr>
          <w:ilvl w:val="2"/>
          <w:numId w:val="2"/>
        </w:numPr>
        <w:spacing w:line="276" w:lineRule="auto"/>
        <w:jc w:val="both"/>
        <w:rPr>
          <w:rFonts w:ascii="Arial" w:hAnsi="Arial" w:cs="Arial"/>
          <w:noProof/>
        </w:rPr>
      </w:pPr>
      <w:r w:rsidRPr="00042A91">
        <w:rPr>
          <w:rFonts w:ascii="Arial" w:hAnsi="Arial" w:cs="Arial"/>
          <w:noProof/>
        </w:rPr>
        <w:t>Archivo principal de configuración del proyecto. Define dependencias, assets, fuentes, nombre del paquete y versión.</w:t>
      </w:r>
    </w:p>
    <w:p w14:paraId="0315E98F" w14:textId="60D7662B" w:rsidR="00042A91" w:rsidRDefault="00042A91" w:rsidP="00042A91">
      <w:pPr>
        <w:pStyle w:val="Prrafodelista"/>
        <w:numPr>
          <w:ilvl w:val="1"/>
          <w:numId w:val="2"/>
        </w:numPr>
        <w:spacing w:line="276" w:lineRule="auto"/>
        <w:jc w:val="both"/>
        <w:rPr>
          <w:rFonts w:ascii="Arial" w:hAnsi="Arial" w:cs="Arial"/>
          <w:noProof/>
        </w:rPr>
      </w:pPr>
      <w:r w:rsidRPr="00042A91">
        <w:rPr>
          <w:rFonts w:ascii="Arial" w:hAnsi="Arial" w:cs="Arial"/>
          <w:noProof/>
        </w:rPr>
        <w:t>pubspec.lock</w:t>
      </w:r>
    </w:p>
    <w:p w14:paraId="6EF02F12" w14:textId="45FBB737" w:rsidR="00042A91" w:rsidRDefault="00042A91" w:rsidP="00042A91">
      <w:pPr>
        <w:pStyle w:val="Prrafodelista"/>
        <w:numPr>
          <w:ilvl w:val="2"/>
          <w:numId w:val="2"/>
        </w:numPr>
        <w:spacing w:line="276" w:lineRule="auto"/>
        <w:jc w:val="both"/>
        <w:rPr>
          <w:rFonts w:ascii="Arial" w:hAnsi="Arial" w:cs="Arial"/>
          <w:noProof/>
        </w:rPr>
      </w:pPr>
      <w:r w:rsidRPr="00042A91">
        <w:rPr>
          <w:rFonts w:ascii="Arial" w:hAnsi="Arial" w:cs="Arial"/>
          <w:noProof/>
        </w:rPr>
        <w:t>Archivo de bloqueo de versiones, garantiza la uniformidad entre entornos. No debe editarse manualmente.</w:t>
      </w:r>
    </w:p>
    <w:p w14:paraId="2740AB3C" w14:textId="6D80BD38" w:rsidR="00042A91" w:rsidRDefault="00042A91" w:rsidP="00042A91">
      <w:pPr>
        <w:pStyle w:val="Prrafodelista"/>
        <w:numPr>
          <w:ilvl w:val="1"/>
          <w:numId w:val="2"/>
        </w:numPr>
        <w:spacing w:line="276" w:lineRule="auto"/>
        <w:jc w:val="both"/>
        <w:rPr>
          <w:rFonts w:ascii="Arial" w:hAnsi="Arial" w:cs="Arial"/>
          <w:noProof/>
        </w:rPr>
      </w:pPr>
      <w:r w:rsidRPr="00042A91">
        <w:rPr>
          <w:rFonts w:ascii="Arial" w:hAnsi="Arial" w:cs="Arial"/>
          <w:noProof/>
        </w:rPr>
        <w:t>analysis_options.yaml</w:t>
      </w:r>
    </w:p>
    <w:p w14:paraId="7B059AA6" w14:textId="4B2E1202" w:rsidR="00042A91" w:rsidRDefault="00042A91" w:rsidP="00042A91">
      <w:pPr>
        <w:pStyle w:val="Prrafodelista"/>
        <w:numPr>
          <w:ilvl w:val="2"/>
          <w:numId w:val="2"/>
        </w:numPr>
        <w:spacing w:line="276" w:lineRule="auto"/>
        <w:jc w:val="both"/>
        <w:rPr>
          <w:rFonts w:ascii="Arial" w:hAnsi="Arial" w:cs="Arial"/>
          <w:noProof/>
        </w:rPr>
      </w:pPr>
      <w:r w:rsidRPr="00042A91">
        <w:rPr>
          <w:rFonts w:ascii="Arial" w:hAnsi="Arial" w:cs="Arial"/>
          <w:noProof/>
        </w:rPr>
        <w:t>Contiene las reglas del analizador estático (linting) del proyecto. Se deberá basar en el paquete flutter_lints o en las reglas institucionales definidas por CETAM.</w:t>
      </w:r>
    </w:p>
    <w:p w14:paraId="226E45FC" w14:textId="6B466E72" w:rsidR="00042A91" w:rsidRDefault="00042A91" w:rsidP="00042A91">
      <w:pPr>
        <w:pStyle w:val="Prrafodelista"/>
        <w:numPr>
          <w:ilvl w:val="1"/>
          <w:numId w:val="2"/>
        </w:numPr>
        <w:spacing w:line="276" w:lineRule="auto"/>
        <w:jc w:val="both"/>
        <w:rPr>
          <w:rFonts w:ascii="Arial" w:hAnsi="Arial" w:cs="Arial"/>
          <w:noProof/>
        </w:rPr>
      </w:pPr>
      <w:r w:rsidRPr="00042A91">
        <w:rPr>
          <w:rFonts w:ascii="Arial" w:hAnsi="Arial" w:cs="Arial"/>
          <w:noProof/>
        </w:rPr>
        <w:t>README.md</w:t>
      </w:r>
    </w:p>
    <w:p w14:paraId="5ECD3ABD" w14:textId="242086CB" w:rsidR="00042A91" w:rsidRDefault="00042A91" w:rsidP="00042A91">
      <w:pPr>
        <w:pStyle w:val="Prrafodelista"/>
        <w:numPr>
          <w:ilvl w:val="2"/>
          <w:numId w:val="2"/>
        </w:numPr>
        <w:spacing w:line="276" w:lineRule="auto"/>
        <w:jc w:val="both"/>
        <w:rPr>
          <w:rFonts w:ascii="Arial" w:hAnsi="Arial" w:cs="Arial"/>
          <w:noProof/>
        </w:rPr>
      </w:pPr>
      <w:r w:rsidRPr="00042A91">
        <w:rPr>
          <w:rFonts w:ascii="Arial" w:hAnsi="Arial" w:cs="Arial"/>
          <w:noProof/>
        </w:rPr>
        <w:t>Archivo descriptivo del proyecto. Debe incluir propósito, versión del SDK Flutter, dependencias y guía de instalación.</w:t>
      </w:r>
    </w:p>
    <w:p w14:paraId="1AD314E6" w14:textId="32795E23" w:rsidR="00042A91" w:rsidRDefault="00042A91" w:rsidP="00042A91">
      <w:pPr>
        <w:pStyle w:val="Prrafodelista"/>
        <w:numPr>
          <w:ilvl w:val="1"/>
          <w:numId w:val="2"/>
        </w:numPr>
        <w:spacing w:line="276" w:lineRule="auto"/>
        <w:jc w:val="both"/>
        <w:rPr>
          <w:rFonts w:ascii="Arial" w:hAnsi="Arial" w:cs="Arial"/>
          <w:noProof/>
        </w:rPr>
      </w:pPr>
      <w:r w:rsidRPr="00042A91">
        <w:rPr>
          <w:rFonts w:ascii="Arial" w:hAnsi="Arial" w:cs="Arial"/>
          <w:noProof/>
        </w:rPr>
        <w:t>.gitignore</w:t>
      </w:r>
    </w:p>
    <w:p w14:paraId="7481D30F" w14:textId="2F63EABF" w:rsidR="00042A91" w:rsidRDefault="00042A91" w:rsidP="00042A91">
      <w:pPr>
        <w:pStyle w:val="Prrafodelista"/>
        <w:numPr>
          <w:ilvl w:val="2"/>
          <w:numId w:val="2"/>
        </w:numPr>
        <w:spacing w:line="276" w:lineRule="auto"/>
        <w:jc w:val="both"/>
        <w:rPr>
          <w:rFonts w:ascii="Arial" w:hAnsi="Arial" w:cs="Arial"/>
          <w:noProof/>
        </w:rPr>
      </w:pPr>
      <w:r w:rsidRPr="00042A91">
        <w:rPr>
          <w:rFonts w:ascii="Arial" w:hAnsi="Arial" w:cs="Arial"/>
          <w:noProof/>
        </w:rPr>
        <w:t>Define los archivos y carpetas que no deben versionarse (por ejemplo, /build/, /ios/Pods/, .env).</w:t>
      </w:r>
    </w:p>
    <w:p w14:paraId="45109CCD" w14:textId="6561CA09" w:rsidR="00042A91" w:rsidRDefault="00042A91" w:rsidP="00042A91">
      <w:pPr>
        <w:pStyle w:val="Prrafodelista"/>
        <w:numPr>
          <w:ilvl w:val="1"/>
          <w:numId w:val="2"/>
        </w:numPr>
        <w:spacing w:line="276" w:lineRule="auto"/>
        <w:jc w:val="both"/>
        <w:rPr>
          <w:rFonts w:ascii="Arial" w:hAnsi="Arial" w:cs="Arial"/>
          <w:noProof/>
        </w:rPr>
      </w:pPr>
      <w:r w:rsidRPr="00042A91">
        <w:rPr>
          <w:rFonts w:ascii="Arial" w:hAnsi="Arial" w:cs="Arial"/>
          <w:noProof/>
        </w:rPr>
        <w:t>.metadata</w:t>
      </w:r>
    </w:p>
    <w:p w14:paraId="4E461487" w14:textId="7907E73D" w:rsidR="00042A91" w:rsidRDefault="00042A91" w:rsidP="00042A91">
      <w:pPr>
        <w:pStyle w:val="Prrafodelista"/>
        <w:numPr>
          <w:ilvl w:val="2"/>
          <w:numId w:val="2"/>
        </w:numPr>
        <w:spacing w:line="276" w:lineRule="auto"/>
        <w:jc w:val="both"/>
        <w:rPr>
          <w:rFonts w:ascii="Arial" w:hAnsi="Arial" w:cs="Arial"/>
          <w:noProof/>
        </w:rPr>
      </w:pPr>
      <w:r w:rsidRPr="00042A91">
        <w:rPr>
          <w:rFonts w:ascii="Arial" w:hAnsi="Arial" w:cs="Arial"/>
          <w:noProof/>
        </w:rPr>
        <w:t>Archivo interno de Flutter. No debe modificarse.</w:t>
      </w:r>
    </w:p>
    <w:p w14:paraId="2523E8CB" w14:textId="67317CE3" w:rsidR="00042A91" w:rsidRDefault="00042A91" w:rsidP="00042A91">
      <w:pPr>
        <w:pStyle w:val="Prrafodelista"/>
        <w:numPr>
          <w:ilvl w:val="1"/>
          <w:numId w:val="2"/>
        </w:numPr>
        <w:spacing w:line="276" w:lineRule="auto"/>
        <w:jc w:val="both"/>
        <w:rPr>
          <w:rFonts w:ascii="Arial" w:hAnsi="Arial" w:cs="Arial"/>
          <w:noProof/>
        </w:rPr>
      </w:pPr>
      <w:r w:rsidRPr="00042A91">
        <w:rPr>
          <w:rFonts w:ascii="Arial" w:hAnsi="Arial" w:cs="Arial"/>
          <w:noProof/>
        </w:rPr>
        <w:t>.dart_tool/</w:t>
      </w:r>
    </w:p>
    <w:p w14:paraId="76106F15" w14:textId="23E6FEA1" w:rsidR="00042A91" w:rsidRDefault="00042A91" w:rsidP="00042A91">
      <w:pPr>
        <w:pStyle w:val="Prrafodelista"/>
        <w:numPr>
          <w:ilvl w:val="2"/>
          <w:numId w:val="2"/>
        </w:numPr>
        <w:spacing w:line="276" w:lineRule="auto"/>
        <w:jc w:val="both"/>
        <w:rPr>
          <w:rFonts w:ascii="Arial" w:hAnsi="Arial" w:cs="Arial"/>
          <w:noProof/>
        </w:rPr>
      </w:pPr>
      <w:r w:rsidRPr="00042A91">
        <w:rPr>
          <w:rFonts w:ascii="Arial" w:hAnsi="Arial" w:cs="Arial"/>
          <w:noProof/>
        </w:rPr>
        <w:t>Carpeta oculta que almacena herramientas de compilación y dependencias. No debe alterarse.</w:t>
      </w:r>
    </w:p>
    <w:p w14:paraId="01A63542" w14:textId="1919C6FA" w:rsidR="00042A91" w:rsidRDefault="00042A91" w:rsidP="00042A91">
      <w:pPr>
        <w:pStyle w:val="Prrafodelista"/>
        <w:numPr>
          <w:ilvl w:val="1"/>
          <w:numId w:val="2"/>
        </w:numPr>
        <w:spacing w:line="276" w:lineRule="auto"/>
        <w:jc w:val="both"/>
        <w:rPr>
          <w:rFonts w:ascii="Arial" w:hAnsi="Arial" w:cs="Arial"/>
          <w:noProof/>
        </w:rPr>
      </w:pPr>
      <w:r w:rsidRPr="00042A91">
        <w:rPr>
          <w:rFonts w:ascii="Arial" w:hAnsi="Arial" w:cs="Arial"/>
          <w:noProof/>
        </w:rPr>
        <w:lastRenderedPageBreak/>
        <w:t>.idea/</w:t>
      </w:r>
    </w:p>
    <w:p w14:paraId="58112512" w14:textId="21F31210" w:rsidR="00042A91" w:rsidRDefault="00042A91" w:rsidP="00042A91">
      <w:pPr>
        <w:pStyle w:val="Prrafodelista"/>
        <w:numPr>
          <w:ilvl w:val="2"/>
          <w:numId w:val="2"/>
        </w:numPr>
        <w:spacing w:line="276" w:lineRule="auto"/>
        <w:jc w:val="both"/>
        <w:rPr>
          <w:rFonts w:ascii="Arial" w:hAnsi="Arial" w:cs="Arial"/>
          <w:noProof/>
        </w:rPr>
      </w:pPr>
      <w:r w:rsidRPr="00042A91">
        <w:rPr>
          <w:rFonts w:ascii="Arial" w:hAnsi="Arial" w:cs="Arial"/>
          <w:noProof/>
        </w:rPr>
        <w:t>Configuración del entorno JetBrains o Android Studio. No es obligatorio versionarla.</w:t>
      </w:r>
    </w:p>
    <w:p w14:paraId="68C6FB1C" w14:textId="77777777" w:rsidR="00042A91" w:rsidRPr="00042A91" w:rsidRDefault="00042A91" w:rsidP="00042A91">
      <w:pPr>
        <w:pStyle w:val="Prrafodelista"/>
        <w:numPr>
          <w:ilvl w:val="0"/>
          <w:numId w:val="2"/>
        </w:numPr>
        <w:spacing w:line="276" w:lineRule="auto"/>
        <w:jc w:val="both"/>
        <w:rPr>
          <w:rFonts w:ascii="Arial" w:hAnsi="Arial" w:cs="Arial"/>
          <w:b/>
          <w:bCs/>
          <w:noProof/>
        </w:rPr>
      </w:pPr>
      <w:r w:rsidRPr="00042A91">
        <w:rPr>
          <w:rFonts w:ascii="Arial" w:hAnsi="Arial" w:cs="Arial"/>
          <w:b/>
          <w:bCs/>
          <w:noProof/>
        </w:rPr>
        <w:t>Archivos de configuración y soporte del framework</w:t>
      </w:r>
    </w:p>
    <w:p w14:paraId="349C45E0" w14:textId="77777777" w:rsidR="00042A91" w:rsidRPr="00042A91" w:rsidRDefault="00042A91" w:rsidP="00042A91">
      <w:pPr>
        <w:pStyle w:val="Prrafodelista"/>
        <w:numPr>
          <w:ilvl w:val="1"/>
          <w:numId w:val="2"/>
        </w:numPr>
        <w:spacing w:line="276" w:lineRule="auto"/>
        <w:jc w:val="both"/>
        <w:rPr>
          <w:rFonts w:ascii="Arial" w:hAnsi="Arial" w:cs="Arial"/>
          <w:noProof/>
        </w:rPr>
      </w:pPr>
      <w:r w:rsidRPr="00042A91">
        <w:rPr>
          <w:rFonts w:ascii="Arial" w:hAnsi="Arial" w:cs="Arial"/>
          <w:noProof/>
        </w:rPr>
        <w:t>/build</w:t>
      </w:r>
    </w:p>
    <w:p w14:paraId="6A318102" w14:textId="77777777" w:rsidR="00042A91" w:rsidRPr="00042A91" w:rsidRDefault="00042A91" w:rsidP="00042A91">
      <w:pPr>
        <w:numPr>
          <w:ilvl w:val="2"/>
          <w:numId w:val="2"/>
        </w:numPr>
        <w:spacing w:line="276" w:lineRule="auto"/>
        <w:jc w:val="both"/>
        <w:rPr>
          <w:rFonts w:ascii="Arial" w:hAnsi="Arial" w:cs="Arial"/>
          <w:noProof/>
        </w:rPr>
      </w:pPr>
      <w:r w:rsidRPr="00042A91">
        <w:rPr>
          <w:rFonts w:ascii="Arial" w:hAnsi="Arial" w:cs="Arial"/>
          <w:noProof/>
        </w:rPr>
        <w:t>Carpeta generada automáticamente durante la compilación.</w:t>
      </w:r>
    </w:p>
    <w:p w14:paraId="082F1361" w14:textId="77777777" w:rsidR="00042A91" w:rsidRPr="00042A91" w:rsidRDefault="00042A91" w:rsidP="00042A91">
      <w:pPr>
        <w:numPr>
          <w:ilvl w:val="2"/>
          <w:numId w:val="2"/>
        </w:numPr>
        <w:spacing w:line="276" w:lineRule="auto"/>
        <w:jc w:val="both"/>
        <w:rPr>
          <w:rFonts w:ascii="Arial" w:hAnsi="Arial" w:cs="Arial"/>
          <w:noProof/>
        </w:rPr>
      </w:pPr>
      <w:r w:rsidRPr="00042A91">
        <w:rPr>
          <w:rFonts w:ascii="Arial" w:hAnsi="Arial" w:cs="Arial"/>
          <w:noProof/>
        </w:rPr>
        <w:t>Contiene binarios temporales y recursos compilados.</w:t>
      </w:r>
    </w:p>
    <w:p w14:paraId="11072810" w14:textId="77777777" w:rsidR="00042A91" w:rsidRPr="00042A91" w:rsidRDefault="00042A91" w:rsidP="00042A91">
      <w:pPr>
        <w:numPr>
          <w:ilvl w:val="2"/>
          <w:numId w:val="2"/>
        </w:numPr>
        <w:spacing w:line="276" w:lineRule="auto"/>
        <w:jc w:val="both"/>
        <w:rPr>
          <w:rFonts w:ascii="Arial" w:hAnsi="Arial" w:cs="Arial"/>
          <w:noProof/>
        </w:rPr>
      </w:pPr>
      <w:r w:rsidRPr="00042A91">
        <w:rPr>
          <w:rFonts w:ascii="Arial" w:hAnsi="Arial" w:cs="Arial"/>
          <w:noProof/>
        </w:rPr>
        <w:t>No debe versionarse ni modificarse manualmente.</w:t>
      </w:r>
    </w:p>
    <w:p w14:paraId="5A98ADA6" w14:textId="77777777" w:rsidR="00042A91" w:rsidRPr="00042A91" w:rsidRDefault="00042A91" w:rsidP="00042A91">
      <w:pPr>
        <w:pStyle w:val="Prrafodelista"/>
        <w:numPr>
          <w:ilvl w:val="1"/>
          <w:numId w:val="2"/>
        </w:numPr>
        <w:spacing w:line="276" w:lineRule="auto"/>
        <w:jc w:val="both"/>
        <w:rPr>
          <w:rFonts w:ascii="Arial" w:hAnsi="Arial" w:cs="Arial"/>
          <w:noProof/>
        </w:rPr>
      </w:pPr>
      <w:r w:rsidRPr="00042A91">
        <w:rPr>
          <w:rFonts w:ascii="Arial" w:hAnsi="Arial" w:cs="Arial"/>
          <w:noProof/>
        </w:rPr>
        <w:t>/.dart_tool</w:t>
      </w:r>
    </w:p>
    <w:p w14:paraId="2E4AB038" w14:textId="77777777" w:rsidR="00042A91" w:rsidRPr="00042A91" w:rsidRDefault="00042A91" w:rsidP="00042A91">
      <w:pPr>
        <w:numPr>
          <w:ilvl w:val="2"/>
          <w:numId w:val="2"/>
        </w:numPr>
        <w:spacing w:line="276" w:lineRule="auto"/>
        <w:jc w:val="both"/>
        <w:rPr>
          <w:rFonts w:ascii="Arial" w:hAnsi="Arial" w:cs="Arial"/>
          <w:noProof/>
        </w:rPr>
      </w:pPr>
      <w:r w:rsidRPr="00042A91">
        <w:rPr>
          <w:rFonts w:ascii="Arial" w:hAnsi="Arial" w:cs="Arial"/>
          <w:noProof/>
        </w:rPr>
        <w:t>Carpeta interna del compilador Dart.</w:t>
      </w:r>
    </w:p>
    <w:p w14:paraId="025711F0" w14:textId="77777777" w:rsidR="00042A91" w:rsidRPr="00042A91" w:rsidRDefault="00042A91" w:rsidP="00042A91">
      <w:pPr>
        <w:numPr>
          <w:ilvl w:val="2"/>
          <w:numId w:val="2"/>
        </w:numPr>
        <w:spacing w:line="276" w:lineRule="auto"/>
        <w:jc w:val="both"/>
        <w:rPr>
          <w:rFonts w:ascii="Arial" w:hAnsi="Arial" w:cs="Arial"/>
          <w:noProof/>
        </w:rPr>
      </w:pPr>
      <w:r w:rsidRPr="00042A91">
        <w:rPr>
          <w:rFonts w:ascii="Arial" w:hAnsi="Arial" w:cs="Arial"/>
          <w:noProof/>
        </w:rPr>
        <w:t>Almacena cachés, paquetes descargados y configuraciones de análisis.</w:t>
      </w:r>
    </w:p>
    <w:p w14:paraId="6157E380" w14:textId="77777777" w:rsidR="00042A91" w:rsidRPr="00042A91" w:rsidRDefault="00042A91" w:rsidP="00042A91">
      <w:pPr>
        <w:numPr>
          <w:ilvl w:val="2"/>
          <w:numId w:val="2"/>
        </w:numPr>
        <w:spacing w:line="276" w:lineRule="auto"/>
        <w:jc w:val="both"/>
        <w:rPr>
          <w:rFonts w:ascii="Arial" w:hAnsi="Arial" w:cs="Arial"/>
          <w:noProof/>
        </w:rPr>
      </w:pPr>
      <w:r w:rsidRPr="00042A91">
        <w:rPr>
          <w:rFonts w:ascii="Arial" w:hAnsi="Arial" w:cs="Arial"/>
          <w:noProof/>
        </w:rPr>
        <w:t>No modificar ni eliminar manualmente.</w:t>
      </w:r>
    </w:p>
    <w:p w14:paraId="03BF9201" w14:textId="77777777" w:rsidR="00042A91" w:rsidRPr="00042A91" w:rsidRDefault="00042A91" w:rsidP="00042A91">
      <w:pPr>
        <w:pStyle w:val="Prrafodelista"/>
        <w:numPr>
          <w:ilvl w:val="1"/>
          <w:numId w:val="2"/>
        </w:numPr>
        <w:spacing w:line="276" w:lineRule="auto"/>
        <w:jc w:val="both"/>
        <w:rPr>
          <w:rFonts w:ascii="Arial" w:hAnsi="Arial" w:cs="Arial"/>
          <w:noProof/>
        </w:rPr>
      </w:pPr>
      <w:r w:rsidRPr="00042A91">
        <w:rPr>
          <w:rFonts w:ascii="Arial" w:hAnsi="Arial" w:cs="Arial"/>
          <w:noProof/>
        </w:rPr>
        <w:t>/.fvm</w:t>
      </w:r>
    </w:p>
    <w:p w14:paraId="6750D513" w14:textId="77777777" w:rsidR="00042A91" w:rsidRPr="00042A91" w:rsidRDefault="00042A91" w:rsidP="00042A91">
      <w:pPr>
        <w:numPr>
          <w:ilvl w:val="2"/>
          <w:numId w:val="2"/>
        </w:numPr>
        <w:spacing w:line="276" w:lineRule="auto"/>
        <w:jc w:val="both"/>
        <w:rPr>
          <w:rFonts w:ascii="Arial" w:hAnsi="Arial" w:cs="Arial"/>
          <w:noProof/>
        </w:rPr>
      </w:pPr>
      <w:r w:rsidRPr="00042A91">
        <w:rPr>
          <w:rFonts w:ascii="Arial" w:hAnsi="Arial" w:cs="Arial"/>
          <w:noProof/>
        </w:rPr>
        <w:t>Carpeta generada por FVM (Flutter Version Manager).</w:t>
      </w:r>
    </w:p>
    <w:p w14:paraId="230B3A42" w14:textId="77777777" w:rsidR="00042A91" w:rsidRPr="00042A91" w:rsidRDefault="00042A91" w:rsidP="00042A91">
      <w:pPr>
        <w:numPr>
          <w:ilvl w:val="2"/>
          <w:numId w:val="2"/>
        </w:numPr>
        <w:spacing w:line="276" w:lineRule="auto"/>
        <w:jc w:val="both"/>
        <w:rPr>
          <w:rFonts w:ascii="Arial" w:hAnsi="Arial" w:cs="Arial"/>
          <w:noProof/>
        </w:rPr>
      </w:pPr>
      <w:r w:rsidRPr="00042A91">
        <w:rPr>
          <w:rFonts w:ascii="Arial" w:hAnsi="Arial" w:cs="Arial"/>
          <w:noProof/>
        </w:rPr>
        <w:t>Define la versión del SDK Flutter utilizada por el proyecto.</w:t>
      </w:r>
    </w:p>
    <w:p w14:paraId="613CEEDA" w14:textId="1A6650C3" w:rsidR="00042A91" w:rsidRPr="00042A91" w:rsidRDefault="00042A91" w:rsidP="00042A91">
      <w:pPr>
        <w:numPr>
          <w:ilvl w:val="2"/>
          <w:numId w:val="2"/>
        </w:numPr>
        <w:spacing w:line="276" w:lineRule="auto"/>
        <w:jc w:val="both"/>
        <w:rPr>
          <w:rFonts w:ascii="Arial" w:hAnsi="Arial" w:cs="Arial"/>
          <w:noProof/>
        </w:rPr>
      </w:pPr>
      <w:r w:rsidRPr="00042A91">
        <w:rPr>
          <w:rFonts w:ascii="Arial" w:hAnsi="Arial" w:cs="Arial"/>
          <w:noProof/>
        </w:rPr>
        <w:t>Debe incluirse en el repositorio para garantizar la homogeneidad de entornos entre desarrolladores.</w:t>
      </w:r>
    </w:p>
    <w:p w14:paraId="16FCFA9B" w14:textId="77777777" w:rsidR="00042A91" w:rsidRPr="00042A91" w:rsidRDefault="00042A91" w:rsidP="00042A91">
      <w:pPr>
        <w:pStyle w:val="Prrafodelista"/>
        <w:numPr>
          <w:ilvl w:val="1"/>
          <w:numId w:val="2"/>
        </w:numPr>
        <w:spacing w:line="276" w:lineRule="auto"/>
        <w:jc w:val="both"/>
        <w:rPr>
          <w:rFonts w:ascii="Arial" w:hAnsi="Arial" w:cs="Arial"/>
          <w:noProof/>
        </w:rPr>
      </w:pPr>
      <w:r w:rsidRPr="00042A91">
        <w:rPr>
          <w:rFonts w:ascii="Arial" w:hAnsi="Arial" w:cs="Arial"/>
          <w:noProof/>
        </w:rPr>
        <w:t>/assets</w:t>
      </w:r>
    </w:p>
    <w:p w14:paraId="0226D42B" w14:textId="77777777" w:rsidR="00042A91" w:rsidRPr="00042A91" w:rsidRDefault="00042A91" w:rsidP="00042A91">
      <w:pPr>
        <w:numPr>
          <w:ilvl w:val="2"/>
          <w:numId w:val="2"/>
        </w:numPr>
        <w:spacing w:line="276" w:lineRule="auto"/>
        <w:jc w:val="both"/>
        <w:rPr>
          <w:rFonts w:ascii="Arial" w:hAnsi="Arial" w:cs="Arial"/>
          <w:noProof/>
        </w:rPr>
      </w:pPr>
      <w:r w:rsidRPr="00042A91">
        <w:rPr>
          <w:rFonts w:ascii="Arial" w:hAnsi="Arial" w:cs="Arial"/>
          <w:noProof/>
        </w:rPr>
        <w:t>Carpeta de recursos estáticos (imágenes, íconos, fuentes, animaciones y archivos JSON).</w:t>
      </w:r>
    </w:p>
    <w:p w14:paraId="26A63084" w14:textId="77777777" w:rsidR="00042A91" w:rsidRPr="00042A91" w:rsidRDefault="00042A91" w:rsidP="00042A91">
      <w:pPr>
        <w:numPr>
          <w:ilvl w:val="2"/>
          <w:numId w:val="2"/>
        </w:numPr>
        <w:spacing w:line="276" w:lineRule="auto"/>
        <w:jc w:val="both"/>
        <w:rPr>
          <w:rFonts w:ascii="Arial" w:hAnsi="Arial" w:cs="Arial"/>
          <w:noProof/>
        </w:rPr>
      </w:pPr>
      <w:r w:rsidRPr="00042A91">
        <w:rPr>
          <w:rFonts w:ascii="Arial" w:hAnsi="Arial" w:cs="Arial"/>
          <w:noProof/>
        </w:rPr>
        <w:t>Todos los elementos deben declararse en el archivo pubspec.yaml.</w:t>
      </w:r>
    </w:p>
    <w:p w14:paraId="16891D37" w14:textId="77777777" w:rsidR="00042A91" w:rsidRPr="00042A91" w:rsidRDefault="00042A91" w:rsidP="00042A91">
      <w:pPr>
        <w:spacing w:line="276" w:lineRule="auto"/>
        <w:ind w:left="1800"/>
        <w:jc w:val="both"/>
        <w:rPr>
          <w:rFonts w:ascii="Arial" w:hAnsi="Arial" w:cs="Arial"/>
          <w:noProof/>
        </w:rPr>
      </w:pPr>
    </w:p>
    <w:p w14:paraId="49D60DFD" w14:textId="77777777" w:rsidR="00042A91" w:rsidRPr="00042A91" w:rsidRDefault="00042A91" w:rsidP="00042A91">
      <w:pPr>
        <w:spacing w:line="276" w:lineRule="auto"/>
        <w:jc w:val="both"/>
        <w:rPr>
          <w:rFonts w:ascii="Arial" w:hAnsi="Arial" w:cs="Arial"/>
          <w:noProof/>
        </w:rPr>
      </w:pPr>
    </w:p>
    <w:p w14:paraId="0FD5341C" w14:textId="77777777" w:rsidR="00042A91" w:rsidRPr="00042A91" w:rsidRDefault="00042A91" w:rsidP="00042A91">
      <w:pPr>
        <w:spacing w:line="276" w:lineRule="auto"/>
        <w:jc w:val="both"/>
        <w:rPr>
          <w:rFonts w:ascii="Arial" w:hAnsi="Arial" w:cs="Arial"/>
          <w:noProof/>
        </w:rPr>
      </w:pPr>
    </w:p>
    <w:p w14:paraId="08115EBB" w14:textId="3C0E6AAE" w:rsidR="00AE335F" w:rsidRDefault="00CA5A65" w:rsidP="00396EC9">
      <w:pPr>
        <w:pStyle w:val="Ttulo2"/>
        <w:rPr>
          <w:noProof/>
        </w:rPr>
      </w:pPr>
      <w:bookmarkStart w:id="21" w:name="_Toc212979945"/>
      <w:r>
        <w:rPr>
          <w:noProof/>
        </w:rPr>
        <w:lastRenderedPageBreak/>
        <w:t xml:space="preserve">2.2. </w:t>
      </w:r>
      <w:r w:rsidR="00AE335F" w:rsidRPr="00CA5A65">
        <w:rPr>
          <w:noProof/>
        </w:rPr>
        <w:t>Convenciones para la organización de controladores (</w:t>
      </w:r>
      <w:r w:rsidR="00396EC9" w:rsidRPr="00396EC9">
        <w:rPr>
          <w:noProof/>
        </w:rPr>
        <w:t>features/&lt;módulo&gt;/controllers</w:t>
      </w:r>
      <w:r w:rsidR="00AE335F" w:rsidRPr="00CA5A65">
        <w:rPr>
          <w:noProof/>
        </w:rPr>
        <w:t>)</w:t>
      </w:r>
      <w:bookmarkEnd w:id="21"/>
    </w:p>
    <w:p w14:paraId="08311E86" w14:textId="77777777" w:rsidR="00396EC9" w:rsidRPr="00396EC9" w:rsidRDefault="00396EC9">
      <w:pPr>
        <w:pStyle w:val="Prrafodelista"/>
        <w:numPr>
          <w:ilvl w:val="2"/>
          <w:numId w:val="13"/>
        </w:numPr>
        <w:spacing w:line="276" w:lineRule="auto"/>
        <w:rPr>
          <w:rFonts w:asciiTheme="minorBidi" w:hAnsiTheme="minorBidi"/>
        </w:rPr>
      </w:pPr>
      <w:r w:rsidRPr="00396EC9">
        <w:rPr>
          <w:rFonts w:asciiTheme="minorBidi" w:hAnsiTheme="minorBidi"/>
        </w:rPr>
        <w:t>Los controladores se encargan de vincular la interfaz de usuario (UI) definida por la plantilla institucional Flutter con la lógica de aplicación.</w:t>
      </w:r>
    </w:p>
    <w:p w14:paraId="1584FE8E" w14:textId="77777777" w:rsidR="00396EC9" w:rsidRDefault="00396EC9">
      <w:pPr>
        <w:pStyle w:val="Prrafodelista"/>
        <w:numPr>
          <w:ilvl w:val="2"/>
          <w:numId w:val="13"/>
        </w:numPr>
        <w:spacing w:line="276" w:lineRule="auto"/>
        <w:rPr>
          <w:rFonts w:asciiTheme="minorBidi" w:hAnsiTheme="minorBidi"/>
        </w:rPr>
      </w:pPr>
      <w:r w:rsidRPr="00396EC9">
        <w:rPr>
          <w:rFonts w:asciiTheme="minorBidi" w:hAnsiTheme="minorBidi"/>
        </w:rPr>
        <w:t>Gestionan tareas como validaciones, control de formularios, actualización de vistas y comunicación con los repositorios o servicios.</w:t>
      </w:r>
    </w:p>
    <w:p w14:paraId="6AACC274" w14:textId="64E3E2E9" w:rsidR="007D42D2" w:rsidRPr="007D42D2" w:rsidRDefault="007D42D2">
      <w:pPr>
        <w:pStyle w:val="Prrafodelista"/>
        <w:numPr>
          <w:ilvl w:val="2"/>
          <w:numId w:val="13"/>
        </w:numPr>
        <w:spacing w:line="276" w:lineRule="auto"/>
        <w:rPr>
          <w:rFonts w:asciiTheme="minorBidi" w:hAnsiTheme="minorBidi"/>
        </w:rPr>
      </w:pPr>
      <w:r w:rsidRPr="007D42D2">
        <w:rPr>
          <w:rFonts w:asciiTheme="minorBidi" w:hAnsiTheme="minorBidi"/>
        </w:rPr>
        <w:t>Integración con la plantilla:</w:t>
      </w:r>
    </w:p>
    <w:p w14:paraId="00ACCB90" w14:textId="77777777" w:rsidR="007D42D2" w:rsidRPr="007D42D2" w:rsidRDefault="007D42D2">
      <w:pPr>
        <w:pStyle w:val="Prrafodelista"/>
        <w:numPr>
          <w:ilvl w:val="3"/>
          <w:numId w:val="14"/>
        </w:numPr>
        <w:spacing w:line="276" w:lineRule="auto"/>
        <w:rPr>
          <w:rFonts w:asciiTheme="minorBidi" w:hAnsiTheme="minorBidi"/>
        </w:rPr>
      </w:pPr>
      <w:r w:rsidRPr="007D42D2">
        <w:rPr>
          <w:rFonts w:asciiTheme="minorBidi" w:hAnsiTheme="minorBidi"/>
        </w:rPr>
        <w:t>La plantilla institucional incluye componentes base y controladores preconfigurados para el manejo de estado, navegación y validaciones.</w:t>
      </w:r>
    </w:p>
    <w:p w14:paraId="000A0A9D" w14:textId="77777777" w:rsidR="007D42D2" w:rsidRPr="007D42D2" w:rsidRDefault="007D42D2">
      <w:pPr>
        <w:pStyle w:val="Prrafodelista"/>
        <w:numPr>
          <w:ilvl w:val="3"/>
          <w:numId w:val="14"/>
        </w:numPr>
        <w:spacing w:line="276" w:lineRule="auto"/>
        <w:rPr>
          <w:rFonts w:asciiTheme="minorBidi" w:hAnsiTheme="minorBidi"/>
        </w:rPr>
      </w:pPr>
      <w:r w:rsidRPr="007D42D2">
        <w:rPr>
          <w:rFonts w:asciiTheme="minorBidi" w:hAnsiTheme="minorBidi"/>
        </w:rPr>
        <w:t>Por lo tanto, los controladores personalizados deberán ajustarse a la estructura y métodos definidos por la plantilla, sin alterar las clases principales ni el patrón de estado establecido.</w:t>
      </w:r>
    </w:p>
    <w:p w14:paraId="244E8B5C" w14:textId="13181A18" w:rsidR="007D42D2" w:rsidRPr="007D42D2" w:rsidRDefault="007D42D2">
      <w:pPr>
        <w:pStyle w:val="Prrafodelista"/>
        <w:numPr>
          <w:ilvl w:val="3"/>
          <w:numId w:val="14"/>
        </w:numPr>
        <w:spacing w:line="276" w:lineRule="auto"/>
        <w:rPr>
          <w:rFonts w:asciiTheme="minorBidi" w:hAnsiTheme="minorBidi"/>
        </w:rPr>
      </w:pPr>
      <w:r w:rsidRPr="007D42D2">
        <w:rPr>
          <w:rFonts w:asciiTheme="minorBidi" w:hAnsiTheme="minorBidi"/>
        </w:rPr>
        <w:t>Queda prohibido sustituir el sistema de control o agregar librerías externas (Provider, Riverpod, GetX, etc.) salvo autorización del área de desarrollo.</w:t>
      </w:r>
    </w:p>
    <w:p w14:paraId="49A3D62E" w14:textId="36384D96" w:rsidR="00AE335F" w:rsidRPr="00CA5A65" w:rsidRDefault="00CA5A65" w:rsidP="00CA5A65">
      <w:pPr>
        <w:pStyle w:val="Ttulo2"/>
        <w:rPr>
          <w:noProof/>
        </w:rPr>
      </w:pPr>
      <w:bookmarkStart w:id="22" w:name="_Toc212979946"/>
      <w:r>
        <w:rPr>
          <w:noProof/>
        </w:rPr>
        <w:t xml:space="preserve">2.3. </w:t>
      </w:r>
      <w:r w:rsidR="00AE335F" w:rsidRPr="00CA5A65">
        <w:rPr>
          <w:noProof/>
        </w:rPr>
        <w:t>Convenciones para modelos y repositorios (</w:t>
      </w:r>
      <w:r w:rsidR="00396EC9">
        <w:rPr>
          <w:noProof/>
        </w:rPr>
        <w:t>Data</w:t>
      </w:r>
      <w:r w:rsidR="00AE335F" w:rsidRPr="00CA5A65">
        <w:rPr>
          <w:noProof/>
        </w:rPr>
        <w:t xml:space="preserve">/Models, </w:t>
      </w:r>
      <w:r w:rsidR="00396EC9">
        <w:rPr>
          <w:noProof/>
        </w:rPr>
        <w:t>Data</w:t>
      </w:r>
      <w:r w:rsidR="00AE335F" w:rsidRPr="00CA5A65">
        <w:rPr>
          <w:noProof/>
        </w:rPr>
        <w:t>/Repositories)</w:t>
      </w:r>
      <w:bookmarkEnd w:id="22"/>
    </w:p>
    <w:p w14:paraId="50C9A342" w14:textId="3FAB8EF5" w:rsidR="007D42D2" w:rsidRPr="007D42D2" w:rsidRDefault="007D42D2" w:rsidP="007D42D2">
      <w:pPr>
        <w:pStyle w:val="Prrafodelista"/>
        <w:keepLines/>
        <w:widowControl w:val="0"/>
        <w:numPr>
          <w:ilvl w:val="0"/>
          <w:numId w:val="2"/>
        </w:numPr>
        <w:suppressLineNumbers/>
        <w:spacing w:line="276" w:lineRule="auto"/>
        <w:jc w:val="both"/>
        <w:rPr>
          <w:rFonts w:ascii="Arial" w:hAnsi="Arial" w:cs="Arial"/>
          <w:noProof/>
        </w:rPr>
      </w:pPr>
      <w:r w:rsidRPr="007D42D2">
        <w:rPr>
          <w:rFonts w:ascii="Arial" w:hAnsi="Arial" w:cs="Arial"/>
          <w:noProof/>
        </w:rPr>
        <w:t>Modelos (lib/data/models)</w:t>
      </w:r>
    </w:p>
    <w:p w14:paraId="6288F9FC" w14:textId="77777777" w:rsidR="007D42D2" w:rsidRPr="007D42D2" w:rsidRDefault="007D42D2" w:rsidP="007D42D2">
      <w:pPr>
        <w:pStyle w:val="Prrafodelista"/>
        <w:keepLines/>
        <w:widowControl w:val="0"/>
        <w:numPr>
          <w:ilvl w:val="1"/>
          <w:numId w:val="2"/>
        </w:numPr>
        <w:suppressLineNumbers/>
        <w:spacing w:line="276" w:lineRule="auto"/>
        <w:jc w:val="both"/>
        <w:rPr>
          <w:rFonts w:ascii="Arial" w:hAnsi="Arial" w:cs="Arial"/>
          <w:noProof/>
        </w:rPr>
      </w:pPr>
      <w:r w:rsidRPr="007D42D2">
        <w:rPr>
          <w:rFonts w:ascii="Arial" w:hAnsi="Arial" w:cs="Arial"/>
          <w:noProof/>
        </w:rPr>
        <w:t>Nombres en PascalCase, en singular.</w:t>
      </w:r>
    </w:p>
    <w:p w14:paraId="46049C6D" w14:textId="356F0080" w:rsidR="007D42D2" w:rsidRPr="007D42D2" w:rsidRDefault="007D42D2" w:rsidP="007D42D2">
      <w:pPr>
        <w:pStyle w:val="Prrafodelista"/>
        <w:keepLines/>
        <w:widowControl w:val="0"/>
        <w:numPr>
          <w:ilvl w:val="2"/>
          <w:numId w:val="2"/>
        </w:numPr>
        <w:suppressLineNumbers/>
        <w:spacing w:line="276" w:lineRule="auto"/>
        <w:jc w:val="both"/>
        <w:rPr>
          <w:rFonts w:ascii="Arial" w:hAnsi="Arial" w:cs="Arial"/>
          <w:noProof/>
        </w:rPr>
      </w:pPr>
      <w:r w:rsidRPr="007D42D2">
        <w:rPr>
          <w:rFonts w:ascii="Arial" w:hAnsi="Arial" w:cs="Arial"/>
          <w:noProof/>
        </w:rPr>
        <w:t>Ejemplos: User.dart, Invoice.dart, Product.dart.</w:t>
      </w:r>
    </w:p>
    <w:p w14:paraId="109E50CA" w14:textId="0215D119" w:rsidR="007D42D2" w:rsidRPr="007D42D2" w:rsidRDefault="007D42D2" w:rsidP="007D42D2">
      <w:pPr>
        <w:pStyle w:val="Prrafodelista"/>
        <w:keepLines/>
        <w:widowControl w:val="0"/>
        <w:numPr>
          <w:ilvl w:val="1"/>
          <w:numId w:val="2"/>
        </w:numPr>
        <w:suppressLineNumbers/>
        <w:spacing w:line="276" w:lineRule="auto"/>
        <w:jc w:val="both"/>
        <w:rPr>
          <w:rFonts w:ascii="Arial" w:hAnsi="Arial" w:cs="Arial"/>
          <w:noProof/>
        </w:rPr>
      </w:pPr>
      <w:r w:rsidRPr="007D42D2">
        <w:rPr>
          <w:rFonts w:ascii="Arial" w:hAnsi="Arial" w:cs="Arial"/>
          <w:noProof/>
        </w:rPr>
        <w:t>Los modelos deberán ser inmutables y contar con constructores nombrados o generadores (copyWith, fromJson, toJson).</w:t>
      </w:r>
    </w:p>
    <w:p w14:paraId="137371D3" w14:textId="77777777" w:rsidR="007D42D2" w:rsidRPr="007D42D2" w:rsidRDefault="007D42D2" w:rsidP="007D42D2">
      <w:pPr>
        <w:pStyle w:val="Prrafodelista"/>
        <w:keepLines/>
        <w:widowControl w:val="0"/>
        <w:numPr>
          <w:ilvl w:val="1"/>
          <w:numId w:val="2"/>
        </w:numPr>
        <w:suppressLineNumbers/>
        <w:spacing w:line="276" w:lineRule="auto"/>
        <w:jc w:val="both"/>
      </w:pPr>
      <w:r w:rsidRPr="007D42D2">
        <w:rPr>
          <w:rFonts w:ascii="Arial" w:hAnsi="Arial" w:cs="Arial"/>
          <w:noProof/>
        </w:rPr>
        <w:t xml:space="preserve">Se recomienda utilizar json_serializable o freezed para generar código repetitivo. </w:t>
      </w:r>
    </w:p>
    <w:p w14:paraId="54F4118B" w14:textId="308169A9" w:rsidR="007D42D2" w:rsidRPr="007D42D2" w:rsidRDefault="007D42D2" w:rsidP="007D42D2">
      <w:pPr>
        <w:pStyle w:val="Prrafodelista"/>
        <w:keepLines/>
        <w:widowControl w:val="0"/>
        <w:numPr>
          <w:ilvl w:val="0"/>
          <w:numId w:val="2"/>
        </w:numPr>
        <w:suppressLineNumbers/>
        <w:spacing w:line="276" w:lineRule="auto"/>
        <w:rPr>
          <w:rFonts w:asciiTheme="minorBidi" w:hAnsiTheme="minorBidi"/>
        </w:rPr>
      </w:pPr>
      <w:r w:rsidRPr="007D42D2">
        <w:rPr>
          <w:rFonts w:asciiTheme="minorBidi" w:hAnsiTheme="minorBidi"/>
        </w:rPr>
        <w:t>Repositorios (lib/data/repositories)</w:t>
      </w:r>
    </w:p>
    <w:p w14:paraId="0BDC26F3" w14:textId="402F33AD" w:rsidR="007D42D2" w:rsidRPr="007D42D2" w:rsidRDefault="007D42D2" w:rsidP="007D42D2">
      <w:pPr>
        <w:pStyle w:val="Prrafodelista"/>
        <w:keepLines/>
        <w:widowControl w:val="0"/>
        <w:numPr>
          <w:ilvl w:val="1"/>
          <w:numId w:val="2"/>
        </w:numPr>
        <w:suppressLineNumbers/>
        <w:spacing w:line="276" w:lineRule="auto"/>
        <w:rPr>
          <w:rFonts w:asciiTheme="minorBidi" w:hAnsiTheme="minorBidi"/>
        </w:rPr>
      </w:pPr>
      <w:r w:rsidRPr="007D42D2">
        <w:rPr>
          <w:rFonts w:asciiTheme="minorBidi" w:hAnsiTheme="minorBidi"/>
        </w:rPr>
        <w:t>Se recomienda su uso para encapsular consultas, llamadas a servicios o acceso a bases de datos locales.</w:t>
      </w:r>
    </w:p>
    <w:p w14:paraId="17CEE8E9" w14:textId="77777777" w:rsidR="007D42D2" w:rsidRPr="007D42D2" w:rsidRDefault="007D42D2" w:rsidP="007D42D2">
      <w:pPr>
        <w:pStyle w:val="Prrafodelista"/>
        <w:keepLines/>
        <w:widowControl w:val="0"/>
        <w:numPr>
          <w:ilvl w:val="1"/>
          <w:numId w:val="2"/>
        </w:numPr>
        <w:suppressLineNumbers/>
        <w:spacing w:line="276" w:lineRule="auto"/>
        <w:rPr>
          <w:rFonts w:asciiTheme="minorBidi" w:hAnsiTheme="minorBidi"/>
        </w:rPr>
      </w:pPr>
      <w:r w:rsidRPr="007D42D2">
        <w:rPr>
          <w:rFonts w:asciiTheme="minorBidi" w:hAnsiTheme="minorBidi"/>
        </w:rPr>
        <w:t>Nombres en PascalCase + sufijo Repository.</w:t>
      </w:r>
    </w:p>
    <w:p w14:paraId="2411A86E" w14:textId="51E9757E" w:rsidR="007D42D2" w:rsidRPr="007D42D2" w:rsidRDefault="007D42D2" w:rsidP="007D42D2">
      <w:pPr>
        <w:pStyle w:val="Prrafodelista"/>
        <w:keepLines/>
        <w:widowControl w:val="0"/>
        <w:numPr>
          <w:ilvl w:val="2"/>
          <w:numId w:val="2"/>
        </w:numPr>
        <w:suppressLineNumbers/>
        <w:spacing w:line="276" w:lineRule="auto"/>
        <w:rPr>
          <w:rFonts w:asciiTheme="minorBidi" w:hAnsiTheme="minorBidi"/>
        </w:rPr>
      </w:pPr>
      <w:r w:rsidRPr="007D42D2">
        <w:rPr>
          <w:rFonts w:asciiTheme="minorBidi" w:hAnsiTheme="minorBidi"/>
        </w:rPr>
        <w:t>Ejemplo: UserRepository.dart</w:t>
      </w:r>
    </w:p>
    <w:p w14:paraId="60C4AD78" w14:textId="54773F87" w:rsidR="007D42D2" w:rsidRPr="007D42D2" w:rsidRDefault="007D42D2" w:rsidP="007D42D2">
      <w:pPr>
        <w:pStyle w:val="Prrafodelista"/>
        <w:keepLines/>
        <w:widowControl w:val="0"/>
        <w:numPr>
          <w:ilvl w:val="1"/>
          <w:numId w:val="2"/>
        </w:numPr>
        <w:suppressLineNumbers/>
        <w:spacing w:line="276" w:lineRule="auto"/>
        <w:jc w:val="both"/>
        <w:rPr>
          <w:rFonts w:asciiTheme="minorBidi" w:hAnsiTheme="minorBidi"/>
        </w:rPr>
      </w:pPr>
      <w:r w:rsidRPr="007D42D2">
        <w:rPr>
          <w:rFonts w:asciiTheme="minorBidi" w:hAnsiTheme="minorBidi"/>
        </w:rPr>
        <w:lastRenderedPageBreak/>
        <w:t>Un repositorio puede implementar interfaces definidas en lib/domain/repositories/ para facilitar pruebas y mantenimiento.</w:t>
      </w:r>
    </w:p>
    <w:p w14:paraId="78F4DC5E" w14:textId="6DA3F09A" w:rsidR="00AE335F" w:rsidRPr="00CA5A65" w:rsidRDefault="00CA5A65" w:rsidP="007D42D2">
      <w:pPr>
        <w:pStyle w:val="Ttulo2"/>
      </w:pPr>
      <w:bookmarkStart w:id="23" w:name="_Toc212979947"/>
      <w:r>
        <w:t xml:space="preserve">2.4. </w:t>
      </w:r>
      <w:r w:rsidR="00AE335F" w:rsidRPr="00CA5A65">
        <w:t>Convenciones para vistas (</w:t>
      </w:r>
      <w:r w:rsidR="00F46DBD" w:rsidRPr="00F46DBD">
        <w:t>lib/features/.../presentation</w:t>
      </w:r>
      <w:r w:rsidR="00AE335F" w:rsidRPr="00CA5A65">
        <w:t>)</w:t>
      </w:r>
      <w:bookmarkEnd w:id="23"/>
    </w:p>
    <w:p w14:paraId="277318ED" w14:textId="058FF592" w:rsidR="00396EC9" w:rsidRDefault="00396EC9">
      <w:pPr>
        <w:pStyle w:val="Prrafodelista"/>
        <w:keepLines/>
        <w:widowControl w:val="0"/>
        <w:numPr>
          <w:ilvl w:val="0"/>
          <w:numId w:val="15"/>
        </w:numPr>
        <w:suppressLineNumbers/>
        <w:spacing w:line="276" w:lineRule="auto"/>
        <w:jc w:val="both"/>
        <w:rPr>
          <w:rFonts w:ascii="Arial" w:hAnsi="Arial" w:cs="Arial"/>
          <w:noProof/>
        </w:rPr>
      </w:pPr>
      <w:r w:rsidRPr="00396EC9">
        <w:rPr>
          <w:rFonts w:ascii="Arial" w:hAnsi="Arial" w:cs="Arial"/>
          <w:noProof/>
        </w:rPr>
        <w:t>La plantilla define la estructura base de vistas, navegación y temas visuales.</w:t>
      </w:r>
    </w:p>
    <w:p w14:paraId="63F26EEE" w14:textId="77777777" w:rsidR="00396EC9" w:rsidRDefault="00396EC9">
      <w:pPr>
        <w:pStyle w:val="Prrafodelista"/>
        <w:keepLines/>
        <w:widowControl w:val="0"/>
        <w:numPr>
          <w:ilvl w:val="0"/>
          <w:numId w:val="15"/>
        </w:numPr>
        <w:suppressLineNumbers/>
        <w:spacing w:line="276" w:lineRule="auto"/>
        <w:jc w:val="both"/>
        <w:rPr>
          <w:rFonts w:ascii="Arial" w:hAnsi="Arial" w:cs="Arial"/>
          <w:noProof/>
        </w:rPr>
      </w:pPr>
      <w:r w:rsidRPr="00396EC9">
        <w:rPr>
          <w:rFonts w:ascii="Arial" w:hAnsi="Arial" w:cs="Arial"/>
          <w:noProof/>
        </w:rPr>
        <w:t>Las nuevas pantallas deberán construirse extendiendo los layouts y widgets predefinidos por la plantilla, conservando coherencia visual y jerarquía de estilos.</w:t>
      </w:r>
    </w:p>
    <w:p w14:paraId="2BC8ECCE" w14:textId="77777777" w:rsidR="00396EC9" w:rsidRDefault="00396EC9">
      <w:pPr>
        <w:pStyle w:val="Prrafodelista"/>
        <w:keepLines/>
        <w:widowControl w:val="0"/>
        <w:numPr>
          <w:ilvl w:val="0"/>
          <w:numId w:val="15"/>
        </w:numPr>
        <w:suppressLineNumbers/>
        <w:spacing w:line="276" w:lineRule="auto"/>
        <w:jc w:val="both"/>
        <w:rPr>
          <w:rFonts w:ascii="Arial" w:hAnsi="Arial" w:cs="Arial"/>
          <w:noProof/>
        </w:rPr>
      </w:pPr>
      <w:r w:rsidRPr="00396EC9">
        <w:rPr>
          <w:rFonts w:ascii="Arial" w:hAnsi="Arial" w:cs="Arial"/>
          <w:noProof/>
        </w:rPr>
        <w:t>Está prohibido crear pantallas desde cero o modificar los widgets base (botones, menús, formularios, headers, etc.) sin autorización técnica.</w:t>
      </w:r>
    </w:p>
    <w:p w14:paraId="1C0AEB4F" w14:textId="0FFCF140" w:rsidR="00396EC9" w:rsidRPr="00396EC9" w:rsidRDefault="00396EC9">
      <w:pPr>
        <w:pStyle w:val="Prrafodelista"/>
        <w:keepLines/>
        <w:widowControl w:val="0"/>
        <w:numPr>
          <w:ilvl w:val="0"/>
          <w:numId w:val="15"/>
        </w:numPr>
        <w:suppressLineNumbers/>
        <w:spacing w:line="276" w:lineRule="auto"/>
        <w:jc w:val="both"/>
        <w:rPr>
          <w:rFonts w:ascii="Arial" w:hAnsi="Arial" w:cs="Arial"/>
          <w:noProof/>
        </w:rPr>
      </w:pPr>
      <w:r w:rsidRPr="00396EC9">
        <w:rPr>
          <w:rFonts w:ascii="Arial" w:hAnsi="Arial" w:cs="Arial"/>
          <w:noProof/>
        </w:rPr>
        <w:t>Estructura interna recomendada:</w:t>
      </w:r>
    </w:p>
    <w:p w14:paraId="69F1FAA2" w14:textId="77777777" w:rsidR="00396EC9" w:rsidRPr="00396EC9" w:rsidRDefault="00396EC9">
      <w:pPr>
        <w:pStyle w:val="Prrafodelista"/>
        <w:keepLines/>
        <w:widowControl w:val="0"/>
        <w:numPr>
          <w:ilvl w:val="1"/>
          <w:numId w:val="15"/>
        </w:numPr>
        <w:suppressLineNumbers/>
        <w:spacing w:line="276" w:lineRule="auto"/>
        <w:jc w:val="both"/>
        <w:rPr>
          <w:rFonts w:ascii="Arial" w:hAnsi="Arial" w:cs="Arial"/>
          <w:noProof/>
        </w:rPr>
      </w:pPr>
      <w:r w:rsidRPr="00396EC9">
        <w:rPr>
          <w:rFonts w:ascii="Arial" w:hAnsi="Arial" w:cs="Arial"/>
          <w:noProof/>
        </w:rPr>
        <w:t>/presentation/</w:t>
      </w:r>
    </w:p>
    <w:p w14:paraId="0328F6E4" w14:textId="4B195455" w:rsidR="00396EC9" w:rsidRPr="00396EC9" w:rsidRDefault="00396EC9">
      <w:pPr>
        <w:pStyle w:val="Prrafodelista"/>
        <w:keepLines/>
        <w:widowControl w:val="0"/>
        <w:numPr>
          <w:ilvl w:val="2"/>
          <w:numId w:val="15"/>
        </w:numPr>
        <w:suppressLineNumbers/>
        <w:spacing w:line="276" w:lineRule="auto"/>
        <w:jc w:val="both"/>
        <w:rPr>
          <w:rFonts w:ascii="Arial" w:hAnsi="Arial" w:cs="Arial"/>
          <w:noProof/>
        </w:rPr>
      </w:pPr>
      <w:r w:rsidRPr="00396EC9">
        <w:rPr>
          <w:rFonts w:ascii="Arial" w:hAnsi="Arial" w:cs="Arial"/>
          <w:noProof/>
        </w:rPr>
        <w:t xml:space="preserve">pages/         # Pantallas completas </w:t>
      </w:r>
    </w:p>
    <w:p w14:paraId="55943ABB" w14:textId="7FF99E93" w:rsidR="00396EC9" w:rsidRPr="00396EC9" w:rsidRDefault="00396EC9">
      <w:pPr>
        <w:pStyle w:val="Prrafodelista"/>
        <w:keepLines/>
        <w:widowControl w:val="0"/>
        <w:numPr>
          <w:ilvl w:val="2"/>
          <w:numId w:val="15"/>
        </w:numPr>
        <w:suppressLineNumbers/>
        <w:spacing w:line="276" w:lineRule="auto"/>
        <w:jc w:val="both"/>
        <w:rPr>
          <w:rFonts w:ascii="Arial" w:hAnsi="Arial" w:cs="Arial"/>
          <w:noProof/>
        </w:rPr>
      </w:pPr>
      <w:r w:rsidRPr="00396EC9">
        <w:rPr>
          <w:rFonts w:ascii="Arial" w:hAnsi="Arial" w:cs="Arial"/>
          <w:noProof/>
        </w:rPr>
        <w:t>widgets/       # Componentes reutilizables definidos por el equipo</w:t>
      </w:r>
    </w:p>
    <w:p w14:paraId="6BA93D29" w14:textId="7419A2C4" w:rsidR="00396EC9" w:rsidRPr="00396EC9" w:rsidRDefault="00396EC9">
      <w:pPr>
        <w:pStyle w:val="Prrafodelista"/>
        <w:keepLines/>
        <w:widowControl w:val="0"/>
        <w:numPr>
          <w:ilvl w:val="2"/>
          <w:numId w:val="15"/>
        </w:numPr>
        <w:suppressLineNumbers/>
        <w:spacing w:line="276" w:lineRule="auto"/>
        <w:jc w:val="both"/>
        <w:rPr>
          <w:rFonts w:ascii="Arial" w:hAnsi="Arial" w:cs="Arial"/>
          <w:noProof/>
        </w:rPr>
      </w:pPr>
      <w:r w:rsidRPr="00396EC9">
        <w:rPr>
          <w:rFonts w:ascii="Arial" w:hAnsi="Arial" w:cs="Arial"/>
          <w:noProof/>
        </w:rPr>
        <w:t>components/    # Subcomponentes (botones, tarjetas, formularios)</w:t>
      </w:r>
    </w:p>
    <w:p w14:paraId="61ED48FE" w14:textId="62B33A5F" w:rsidR="00396EC9" w:rsidRPr="00396EC9" w:rsidRDefault="00396EC9">
      <w:pPr>
        <w:pStyle w:val="Prrafodelista"/>
        <w:keepLines/>
        <w:widowControl w:val="0"/>
        <w:numPr>
          <w:ilvl w:val="0"/>
          <w:numId w:val="15"/>
        </w:numPr>
        <w:suppressLineNumbers/>
        <w:spacing w:line="276" w:lineRule="auto"/>
        <w:jc w:val="both"/>
        <w:rPr>
          <w:rFonts w:ascii="Arial" w:hAnsi="Arial" w:cs="Arial"/>
          <w:noProof/>
        </w:rPr>
      </w:pPr>
      <w:r w:rsidRPr="00396EC9">
        <w:rPr>
          <w:rFonts w:ascii="Arial" w:hAnsi="Arial" w:cs="Arial"/>
          <w:noProof/>
        </w:rPr>
        <w:t>Nomenclatura: Nomenclatura PascalCase + sufijo según tipo:</w:t>
      </w:r>
    </w:p>
    <w:p w14:paraId="555A0D5A" w14:textId="04403E8B" w:rsidR="00396EC9" w:rsidRPr="00396EC9" w:rsidRDefault="00396EC9">
      <w:pPr>
        <w:pStyle w:val="Prrafodelista"/>
        <w:keepLines/>
        <w:widowControl w:val="0"/>
        <w:numPr>
          <w:ilvl w:val="0"/>
          <w:numId w:val="15"/>
        </w:numPr>
        <w:suppressLineNumbers/>
        <w:spacing w:line="276" w:lineRule="auto"/>
        <w:ind w:left="1068"/>
        <w:jc w:val="both"/>
        <w:rPr>
          <w:rFonts w:ascii="Arial" w:hAnsi="Arial" w:cs="Arial"/>
          <w:noProof/>
          <w:lang w:val="fr-FR"/>
        </w:rPr>
      </w:pPr>
      <w:r w:rsidRPr="00396EC9">
        <w:rPr>
          <w:rFonts w:ascii="Arial" w:hAnsi="Arial" w:cs="Arial"/>
          <w:noProof/>
          <w:lang w:val="fr-FR"/>
        </w:rPr>
        <w:t>Page</w:t>
      </w:r>
      <w:r>
        <w:rPr>
          <w:rFonts w:ascii="Arial" w:hAnsi="Arial" w:cs="Arial"/>
          <w:noProof/>
          <w:lang w:val="fr-FR"/>
        </w:rPr>
        <w:t xml:space="preserve"> -&gt; </w:t>
      </w:r>
      <w:r w:rsidRPr="00396EC9">
        <w:rPr>
          <w:rFonts w:ascii="Arial" w:hAnsi="Arial" w:cs="Arial"/>
          <w:noProof/>
          <w:lang w:val="fr-FR"/>
        </w:rPr>
        <w:t>Pantallas principales (LoginPage, DashboardPage)</w:t>
      </w:r>
    </w:p>
    <w:p w14:paraId="1075D8EB" w14:textId="65511273" w:rsidR="00396EC9" w:rsidRPr="00396EC9" w:rsidRDefault="00396EC9">
      <w:pPr>
        <w:pStyle w:val="Prrafodelista"/>
        <w:keepLines/>
        <w:widowControl w:val="0"/>
        <w:numPr>
          <w:ilvl w:val="0"/>
          <w:numId w:val="15"/>
        </w:numPr>
        <w:suppressLineNumbers/>
        <w:spacing w:line="276" w:lineRule="auto"/>
        <w:ind w:left="1068"/>
        <w:jc w:val="both"/>
        <w:rPr>
          <w:rFonts w:ascii="Arial" w:hAnsi="Arial" w:cs="Arial"/>
          <w:noProof/>
          <w:lang w:val="en-US"/>
        </w:rPr>
      </w:pPr>
      <w:r w:rsidRPr="00396EC9">
        <w:rPr>
          <w:rFonts w:ascii="Arial" w:hAnsi="Arial" w:cs="Arial"/>
          <w:noProof/>
          <w:lang w:val="en-US"/>
        </w:rPr>
        <w:t xml:space="preserve">Widget </w:t>
      </w:r>
      <w:r>
        <w:rPr>
          <w:rFonts w:ascii="Arial" w:hAnsi="Arial" w:cs="Arial"/>
          <w:noProof/>
          <w:lang w:val="en-US"/>
        </w:rPr>
        <w:t>-&gt;</w:t>
      </w:r>
      <w:r w:rsidRPr="00396EC9">
        <w:rPr>
          <w:rFonts w:ascii="Arial" w:hAnsi="Arial" w:cs="Arial"/>
          <w:noProof/>
          <w:lang w:val="en-US"/>
        </w:rPr>
        <w:t xml:space="preserve"> Elementos reutilizables (UserCardWidget, AppButtonWidget)</w:t>
      </w:r>
    </w:p>
    <w:p w14:paraId="1E492305" w14:textId="1469A9AB" w:rsidR="00AE335F" w:rsidRPr="00396EC9" w:rsidRDefault="00396EC9">
      <w:pPr>
        <w:pStyle w:val="Prrafodelista"/>
        <w:keepLines/>
        <w:widowControl w:val="0"/>
        <w:numPr>
          <w:ilvl w:val="0"/>
          <w:numId w:val="15"/>
        </w:numPr>
        <w:suppressLineNumbers/>
        <w:spacing w:line="276" w:lineRule="auto"/>
        <w:ind w:left="1068"/>
        <w:jc w:val="both"/>
        <w:rPr>
          <w:rFonts w:ascii="Arial" w:hAnsi="Arial" w:cs="Arial"/>
        </w:rPr>
      </w:pPr>
      <w:r w:rsidRPr="00396EC9">
        <w:rPr>
          <w:rFonts w:ascii="Arial" w:hAnsi="Arial" w:cs="Arial"/>
          <w:noProof/>
        </w:rPr>
        <w:t xml:space="preserve">Component </w:t>
      </w:r>
      <w:r>
        <w:rPr>
          <w:rFonts w:ascii="Arial" w:hAnsi="Arial" w:cs="Arial"/>
          <w:noProof/>
        </w:rPr>
        <w:t xml:space="preserve">-&gt; </w:t>
      </w:r>
      <w:r w:rsidRPr="00396EC9">
        <w:rPr>
          <w:rFonts w:ascii="Arial" w:hAnsi="Arial" w:cs="Arial"/>
          <w:noProof/>
        </w:rPr>
        <w:t>Elementos pequeños reutilizables (CustomTextField, AlertDialogComponent)</w:t>
      </w:r>
    </w:p>
    <w:p w14:paraId="32D1562F" w14:textId="77777777" w:rsidR="00192E90" w:rsidRDefault="00192E90">
      <w:pPr>
        <w:rPr>
          <w:rFonts w:ascii="Arial" w:hAnsi="Arial" w:cs="Arial"/>
        </w:rPr>
      </w:pPr>
      <w:r>
        <w:rPr>
          <w:rFonts w:ascii="Arial" w:hAnsi="Arial" w:cs="Arial"/>
        </w:rPr>
        <w:br w:type="page"/>
      </w:r>
    </w:p>
    <w:p w14:paraId="55442365" w14:textId="7033B8D3" w:rsidR="00AE335F" w:rsidRPr="00CA5A65" w:rsidRDefault="00CA5A65" w:rsidP="00CA5A65">
      <w:pPr>
        <w:pStyle w:val="Ttulo1"/>
      </w:pPr>
      <w:bookmarkStart w:id="24" w:name="_Toc212979948"/>
      <w:r>
        <w:lastRenderedPageBreak/>
        <w:t xml:space="preserve">3. </w:t>
      </w:r>
      <w:r w:rsidR="00AE335F" w:rsidRPr="00CA5A65">
        <w:t>Estándares de Nomenclatura y Estilo de Código</w:t>
      </w:r>
      <w:bookmarkEnd w:id="24"/>
    </w:p>
    <w:p w14:paraId="320EBA6D" w14:textId="77777777" w:rsidR="00AE335F" w:rsidRDefault="00AE335F" w:rsidP="00AE335F">
      <w:pPr>
        <w:keepLines/>
        <w:widowControl w:val="0"/>
        <w:suppressLineNumbers/>
        <w:spacing w:line="276" w:lineRule="auto"/>
        <w:jc w:val="both"/>
        <w:rPr>
          <w:rFonts w:ascii="Arial" w:hAnsi="Arial" w:cs="Arial"/>
        </w:rPr>
      </w:pPr>
      <w:r w:rsidRPr="00456C1B">
        <w:rPr>
          <w:rFonts w:ascii="Arial" w:hAnsi="Arial" w:cs="Arial"/>
        </w:rPr>
        <w:t>Este capítulo establece las reglas de nomenclatura y estilo de código para proyectos desarrollados bajo el Centro de Desarrollo Tecnológico Aplicado de México (CETAM). Incluye lineamientos para archivos, clases, variables, rutas, JSON y convenciones gráficas, garantizando uniformidad y trazabilidad en todos los sistemas.</w:t>
      </w:r>
    </w:p>
    <w:p w14:paraId="39B0F899" w14:textId="5AF7967D" w:rsidR="00AE335F" w:rsidRPr="00CA5A65" w:rsidRDefault="00CA5A65" w:rsidP="00CA5A65">
      <w:pPr>
        <w:pStyle w:val="Ttulo2"/>
      </w:pPr>
      <w:bookmarkStart w:id="25" w:name="_Toc212979949"/>
      <w:r>
        <w:t xml:space="preserve">3.1. </w:t>
      </w:r>
      <w:r w:rsidR="00AE335F" w:rsidRPr="00CA5A65">
        <w:t>Convenciones generales de codificación</w:t>
      </w:r>
      <w:bookmarkEnd w:id="25"/>
    </w:p>
    <w:p w14:paraId="553DCFFC" w14:textId="77777777" w:rsidR="00AE335F" w:rsidRPr="00401D1A" w:rsidRDefault="00AE335F">
      <w:pPr>
        <w:pStyle w:val="Cuerpo"/>
        <w:numPr>
          <w:ilvl w:val="0"/>
          <w:numId w:val="28"/>
        </w:numPr>
      </w:pPr>
      <w:r>
        <w:t>Idioma</w:t>
      </w:r>
      <w:r w:rsidRPr="00401D1A">
        <w:t>: Todo el código fuente y comentarios deberán redactarse en inglés técnico</w:t>
      </w:r>
      <w:r>
        <w:t>.</w:t>
      </w:r>
    </w:p>
    <w:p w14:paraId="3F60DE8C" w14:textId="14C61833" w:rsidR="00AE335F" w:rsidRDefault="00AE335F">
      <w:pPr>
        <w:pStyle w:val="Cuerpo"/>
        <w:numPr>
          <w:ilvl w:val="0"/>
          <w:numId w:val="28"/>
        </w:numPr>
      </w:pPr>
      <w:r>
        <w:t>Sangría</w:t>
      </w:r>
      <w:r w:rsidRPr="00401D1A">
        <w:t xml:space="preserve">: Uso de </w:t>
      </w:r>
      <w:r w:rsidR="006B3CCF">
        <w:t>2</w:t>
      </w:r>
      <w:r w:rsidRPr="00401D1A">
        <w:t xml:space="preserve"> espacios por nivel de </w:t>
      </w:r>
      <w:r>
        <w:t>sangría</w:t>
      </w:r>
      <w:r w:rsidRPr="00401D1A">
        <w:t xml:space="preserve"> (no tabuladores)</w:t>
      </w:r>
      <w:r w:rsidR="006B3CCF">
        <w:t xml:space="preserve"> como sugiere la guía oficial de estilo de Dart</w:t>
      </w:r>
      <w:r w:rsidRPr="00401D1A">
        <w:t>.</w:t>
      </w:r>
    </w:p>
    <w:p w14:paraId="02467F33" w14:textId="77777777" w:rsidR="00AE335F" w:rsidRDefault="00AE335F">
      <w:pPr>
        <w:pStyle w:val="Cuerpo"/>
        <w:numPr>
          <w:ilvl w:val="0"/>
          <w:numId w:val="28"/>
        </w:numPr>
      </w:pPr>
      <w:r w:rsidRPr="00C92595">
        <w:t>Longitud de las líneas de código</w:t>
      </w:r>
      <w:r w:rsidRPr="008B7421">
        <w:t>:</w:t>
      </w:r>
    </w:p>
    <w:p w14:paraId="1026EE60" w14:textId="42ABA862" w:rsidR="00861FE3" w:rsidRPr="008B7421" w:rsidRDefault="00861FE3">
      <w:pPr>
        <w:pStyle w:val="Cuerpo"/>
        <w:numPr>
          <w:ilvl w:val="0"/>
          <w:numId w:val="28"/>
        </w:numPr>
      </w:pPr>
      <w:r>
        <w:t xml:space="preserve">Fuente: </w:t>
      </w:r>
      <w:r w:rsidR="008A2F2F" w:rsidRPr="008A2F2F">
        <w:t>Fuente tipográfica predeterminada del sistema.</w:t>
      </w:r>
    </w:p>
    <w:p w14:paraId="658A6EF0" w14:textId="77777777" w:rsidR="00AE335F" w:rsidRPr="00C92595" w:rsidRDefault="00AE335F">
      <w:pPr>
        <w:pStyle w:val="Cuerpo"/>
        <w:numPr>
          <w:ilvl w:val="1"/>
          <w:numId w:val="28"/>
        </w:numPr>
      </w:pPr>
      <w:r w:rsidRPr="00C92595">
        <w:t xml:space="preserve">Todo el código fuente deberá limitarse a un máximo de </w:t>
      </w:r>
      <w:r>
        <w:t>120</w:t>
      </w:r>
      <w:r w:rsidRPr="00C92595">
        <w:t xml:space="preserve"> caracteres por línea. Este límite se establece con el propósito de favorecer la legibilidad, mantener la consistencia en las revisiones de código y evitar desplazamientos horizontales en los editores de texto y herramientas de control de versiones.</w:t>
      </w:r>
    </w:p>
    <w:p w14:paraId="0ACEDBDD" w14:textId="77777777" w:rsidR="00AE335F" w:rsidRPr="00C92595" w:rsidRDefault="00AE335F">
      <w:pPr>
        <w:pStyle w:val="Cuerpo"/>
        <w:numPr>
          <w:ilvl w:val="0"/>
          <w:numId w:val="28"/>
        </w:numPr>
      </w:pPr>
      <w:r w:rsidRPr="00C92595">
        <w:t>Justificación:</w:t>
      </w:r>
    </w:p>
    <w:p w14:paraId="3CD55C44" w14:textId="77777777" w:rsidR="00AE335F" w:rsidRPr="00C92595" w:rsidRDefault="00AE335F">
      <w:pPr>
        <w:pStyle w:val="Cuerpo"/>
        <w:numPr>
          <w:ilvl w:val="1"/>
          <w:numId w:val="28"/>
        </w:numPr>
      </w:pPr>
      <w:r w:rsidRPr="00C92595">
        <w:t>Permite una lectura clara en pantallas medianas y terminales configuradas con anchos estándar.</w:t>
      </w:r>
    </w:p>
    <w:p w14:paraId="60417245" w14:textId="77777777" w:rsidR="00AE335F" w:rsidRPr="00C92595" w:rsidRDefault="00AE335F">
      <w:pPr>
        <w:pStyle w:val="Cuerpo"/>
        <w:numPr>
          <w:ilvl w:val="1"/>
          <w:numId w:val="28"/>
        </w:numPr>
      </w:pPr>
      <w:r w:rsidRPr="00C92595">
        <w:t>Aumenta la trazabilidad en procesos de</w:t>
      </w:r>
      <w:r>
        <w:t xml:space="preserve"> revisión de código </w:t>
      </w:r>
      <w:r w:rsidRPr="00C92595">
        <w:t>al reducir la dispersión visual.</w:t>
      </w:r>
    </w:p>
    <w:p w14:paraId="49C9AB8A" w14:textId="1B18814A" w:rsidR="00AE335F" w:rsidRPr="00C92595" w:rsidRDefault="00AE335F">
      <w:pPr>
        <w:pStyle w:val="Cuerpo"/>
        <w:numPr>
          <w:ilvl w:val="1"/>
          <w:numId w:val="28"/>
        </w:numPr>
      </w:pPr>
      <w:r w:rsidRPr="00C92595">
        <w:t>Garantiza uniformidad con estándares internacionales de estilo (</w:t>
      </w:r>
      <w:r w:rsidR="006B3CCF" w:rsidRPr="006B3CCF">
        <w:t>Effective Dart y Flutter Lints recomiendan 80–120 caracteres como máximo</w:t>
      </w:r>
      <w:r w:rsidRPr="00C92595">
        <w:t>).</w:t>
      </w:r>
    </w:p>
    <w:p w14:paraId="58C6AB3E" w14:textId="77777777" w:rsidR="00AE335F" w:rsidRPr="00C92595" w:rsidRDefault="00AE335F">
      <w:pPr>
        <w:pStyle w:val="Cuerpo"/>
        <w:numPr>
          <w:ilvl w:val="0"/>
          <w:numId w:val="28"/>
        </w:numPr>
      </w:pPr>
      <w:r w:rsidRPr="00C92595">
        <w:lastRenderedPageBreak/>
        <w:t>Excepciones permitidas:</w:t>
      </w:r>
    </w:p>
    <w:p w14:paraId="58A448C2" w14:textId="7E51BE8B" w:rsidR="00AE335F" w:rsidRPr="00C92595" w:rsidRDefault="00AE335F">
      <w:pPr>
        <w:pStyle w:val="Cuerpo"/>
        <w:numPr>
          <w:ilvl w:val="1"/>
          <w:numId w:val="28"/>
        </w:numPr>
      </w:pPr>
      <w:r w:rsidRPr="00C92595">
        <w:t>Cadenas literales extensas (strings): como consultas SQL, mensajes de error o fragmentos HTML</w:t>
      </w:r>
      <w:r w:rsidR="006B3CCF">
        <w:t xml:space="preserve"> </w:t>
      </w:r>
      <w:r w:rsidR="006B3CCF" w:rsidRPr="006B3CCF">
        <w:t>o JSON incrustado</w:t>
      </w:r>
      <w:r>
        <w:t>.</w:t>
      </w:r>
    </w:p>
    <w:p w14:paraId="31880F26" w14:textId="77777777" w:rsidR="00AE335F" w:rsidRPr="00C92595" w:rsidRDefault="00AE335F">
      <w:pPr>
        <w:pStyle w:val="Cuerpo"/>
        <w:numPr>
          <w:ilvl w:val="1"/>
          <w:numId w:val="28"/>
        </w:numPr>
      </w:pPr>
      <w:r w:rsidRPr="00C92595">
        <w:t>Rutas, URLs o imports: cuando la división afecte el correcto funcionamiento o interpretación del código.</w:t>
      </w:r>
    </w:p>
    <w:p w14:paraId="4BB9E205" w14:textId="77777777" w:rsidR="00AE335F" w:rsidRPr="00C92595" w:rsidRDefault="00AE335F">
      <w:pPr>
        <w:pStyle w:val="Cuerpo"/>
        <w:numPr>
          <w:ilvl w:val="1"/>
          <w:numId w:val="28"/>
        </w:numPr>
      </w:pPr>
      <w:r w:rsidRPr="00C92595">
        <w:t>Comentarios y docblocks: se deberá procurar mantenerlos en 100 caracteres; sin embargo, ejemplos de código, comandos de consola o salidas de programas podrán superar el límit</w:t>
      </w:r>
      <w:r>
        <w:t>e</w:t>
      </w:r>
      <w:r w:rsidRPr="00C92595">
        <w:t>.</w:t>
      </w:r>
    </w:p>
    <w:p w14:paraId="3520C304" w14:textId="77777777" w:rsidR="00AE335F" w:rsidRPr="00C92595" w:rsidRDefault="00AE335F">
      <w:pPr>
        <w:pStyle w:val="Cuerpo"/>
        <w:numPr>
          <w:ilvl w:val="1"/>
          <w:numId w:val="28"/>
        </w:numPr>
      </w:pPr>
      <w:r w:rsidRPr="00C92595">
        <w:t>Código autogenerado: archivos producidos automáticamente por frameworks</w:t>
      </w:r>
      <w:r>
        <w:t xml:space="preserve"> </w:t>
      </w:r>
      <w:r w:rsidRPr="00C92595">
        <w:t>quedan exceptuados.</w:t>
      </w:r>
    </w:p>
    <w:p w14:paraId="44E64B31" w14:textId="77777777" w:rsidR="00AE335F" w:rsidRPr="00C92595" w:rsidRDefault="00AE335F">
      <w:pPr>
        <w:pStyle w:val="Cuerpo"/>
        <w:numPr>
          <w:ilvl w:val="0"/>
          <w:numId w:val="28"/>
        </w:numPr>
      </w:pPr>
      <w:r w:rsidRPr="00C92595">
        <w:t>Procedimiento ante excepciones:</w:t>
      </w:r>
    </w:p>
    <w:p w14:paraId="51DF6F5E" w14:textId="77777777" w:rsidR="00AE335F" w:rsidRDefault="00AE335F">
      <w:pPr>
        <w:pStyle w:val="Cuerpo"/>
        <w:numPr>
          <w:ilvl w:val="1"/>
          <w:numId w:val="28"/>
        </w:numPr>
      </w:pPr>
      <w:r w:rsidRPr="00C92595">
        <w:t>Cuando una línea exceda el límite, deberá justificarse mediante un comentario en la misma línea o al inicio del bloque</w:t>
      </w:r>
      <w:r>
        <w:t>, queda exento el código autogenerado</w:t>
      </w:r>
      <w:r w:rsidRPr="00C92595">
        <w:t>:</w:t>
      </w:r>
    </w:p>
    <w:p w14:paraId="03C03774" w14:textId="126E273E" w:rsidR="00AE335F" w:rsidRDefault="0072685A" w:rsidP="00AE335F">
      <w:pPr>
        <w:pStyle w:val="NormalWeb"/>
        <w:keepNext/>
        <w:spacing w:line="276" w:lineRule="auto"/>
        <w:jc w:val="center"/>
      </w:pPr>
      <w:r>
        <w:rPr>
          <w:noProof/>
        </w:rPr>
        <w:drawing>
          <wp:inline distT="0" distB="0" distL="0" distR="0" wp14:anchorId="26E4203C" wp14:editId="4B99F328">
            <wp:extent cx="4255200" cy="1055856"/>
            <wp:effectExtent l="0" t="0" r="0" b="0"/>
            <wp:docPr id="68222151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21518" name="Imagen 1" descr="Interfaz de usuario gráfica, Aplicación&#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55200" cy="1055856"/>
                    </a:xfrm>
                    <a:prstGeom prst="rect">
                      <a:avLst/>
                    </a:prstGeom>
                  </pic:spPr>
                </pic:pic>
              </a:graphicData>
            </a:graphic>
          </wp:inline>
        </w:drawing>
      </w:r>
    </w:p>
    <w:p w14:paraId="001C0981" w14:textId="382078CD" w:rsidR="00AE335F" w:rsidRPr="00114CF1" w:rsidRDefault="00AE335F" w:rsidP="00AE335F">
      <w:pPr>
        <w:pStyle w:val="Descripcin"/>
        <w:spacing w:line="276" w:lineRule="auto"/>
        <w:jc w:val="center"/>
        <w:rPr>
          <w:rFonts w:cs="Arial"/>
          <w:color w:val="auto"/>
          <w:sz w:val="14"/>
          <w:szCs w:val="14"/>
        </w:rPr>
      </w:pPr>
      <w:bookmarkStart w:id="26" w:name="_Toc209127094"/>
      <w:bookmarkStart w:id="27" w:name="_Toc209127667"/>
      <w:bookmarkStart w:id="28" w:name="_Toc209130763"/>
      <w:bookmarkStart w:id="29" w:name="_Toc209137014"/>
      <w:bookmarkStart w:id="30" w:name="_Toc209138138"/>
      <w:bookmarkStart w:id="31" w:name="_Toc209138463"/>
      <w:bookmarkStart w:id="32" w:name="_Toc209164705"/>
      <w:bookmarkStart w:id="33" w:name="_Toc210939236"/>
      <w:bookmarkStart w:id="34" w:name="_Toc212466415"/>
      <w:bookmarkStart w:id="35" w:name="_Toc212790284"/>
      <w:bookmarkStart w:id="36" w:name="_Toc212941707"/>
      <w:bookmarkStart w:id="37" w:name="_Toc212976767"/>
      <w:bookmarkStart w:id="38" w:name="_Toc212980010"/>
      <w:r w:rsidRPr="00114CF1">
        <w:rPr>
          <w:rFonts w:cs="Arial"/>
          <w:color w:val="auto"/>
          <w:sz w:val="14"/>
          <w:szCs w:val="14"/>
        </w:rPr>
        <w:t xml:space="preserve">Figura </w:t>
      </w:r>
      <w:r w:rsidRPr="00114CF1">
        <w:rPr>
          <w:rFonts w:cs="Arial"/>
          <w:color w:val="auto"/>
          <w:sz w:val="14"/>
          <w:szCs w:val="14"/>
        </w:rPr>
        <w:fldChar w:fldCharType="begin"/>
      </w:r>
      <w:r w:rsidRPr="00114CF1">
        <w:rPr>
          <w:rFonts w:cs="Arial"/>
          <w:color w:val="auto"/>
          <w:sz w:val="14"/>
          <w:szCs w:val="14"/>
        </w:rPr>
        <w:instrText xml:space="preserve"> SEQ Figura \* ARABIC </w:instrText>
      </w:r>
      <w:r w:rsidRPr="00114CF1">
        <w:rPr>
          <w:rFonts w:cs="Arial"/>
          <w:color w:val="auto"/>
          <w:sz w:val="14"/>
          <w:szCs w:val="14"/>
        </w:rPr>
        <w:fldChar w:fldCharType="separate"/>
      </w:r>
      <w:r w:rsidR="00A80C48">
        <w:rPr>
          <w:rFonts w:cs="Arial"/>
          <w:noProof/>
          <w:color w:val="auto"/>
          <w:sz w:val="14"/>
          <w:szCs w:val="14"/>
        </w:rPr>
        <w:t>2</w:t>
      </w:r>
      <w:r w:rsidRPr="00114CF1">
        <w:rPr>
          <w:rFonts w:cs="Arial"/>
          <w:color w:val="auto"/>
          <w:sz w:val="14"/>
          <w:szCs w:val="14"/>
        </w:rPr>
        <w:fldChar w:fldCharType="end"/>
      </w:r>
      <w:r w:rsidRPr="00114CF1">
        <w:rPr>
          <w:rFonts w:cs="Arial"/>
          <w:color w:val="auto"/>
          <w:sz w:val="14"/>
          <w:szCs w:val="14"/>
        </w:rPr>
        <w:t xml:space="preserve"> Muestra de comentario de longitud excedida</w:t>
      </w:r>
      <w:bookmarkEnd w:id="26"/>
      <w:bookmarkEnd w:id="27"/>
      <w:bookmarkEnd w:id="28"/>
      <w:bookmarkEnd w:id="29"/>
      <w:bookmarkEnd w:id="30"/>
      <w:bookmarkEnd w:id="31"/>
      <w:bookmarkEnd w:id="32"/>
      <w:bookmarkEnd w:id="33"/>
      <w:bookmarkEnd w:id="34"/>
      <w:bookmarkEnd w:id="35"/>
      <w:bookmarkEnd w:id="36"/>
      <w:bookmarkEnd w:id="37"/>
      <w:bookmarkEnd w:id="38"/>
    </w:p>
    <w:p w14:paraId="0E701BCA" w14:textId="77777777" w:rsidR="006B3CCF" w:rsidRDefault="006B3CCF">
      <w:pPr>
        <w:pStyle w:val="Cuerpo"/>
        <w:numPr>
          <w:ilvl w:val="0"/>
          <w:numId w:val="29"/>
        </w:numPr>
        <w:rPr>
          <w:b/>
        </w:rPr>
      </w:pPr>
      <w:r w:rsidRPr="006B3CCF">
        <w:t>Normas de referencia:</w:t>
      </w:r>
      <w:r>
        <w:rPr>
          <w:b/>
        </w:rPr>
        <w:t xml:space="preserve"> </w:t>
      </w:r>
      <w:r w:rsidRPr="006B3CCF">
        <w:t>Se adoptan las siguientes Effective Dart: Style</w:t>
      </w:r>
      <w:r>
        <w:rPr>
          <w:b/>
        </w:rPr>
        <w:t xml:space="preserve">, </w:t>
      </w:r>
      <w:r w:rsidRPr="006B3CCF">
        <w:t>Flutter Lints Package</w:t>
      </w:r>
      <w:r>
        <w:rPr>
          <w:b/>
        </w:rPr>
        <w:t xml:space="preserve"> </w:t>
      </w:r>
      <w:r w:rsidRPr="006B3CCF">
        <w:t>Very Good Analysis Ruleset (VGV)</w:t>
      </w:r>
      <w:r>
        <w:rPr>
          <w:b/>
        </w:rPr>
        <w:t xml:space="preserve"> </w:t>
      </w:r>
      <w:r w:rsidRPr="006B3CCF">
        <w:t>Google Dart Style Guide</w:t>
      </w:r>
    </w:p>
    <w:p w14:paraId="7D804A22" w14:textId="662E0484" w:rsidR="00554233" w:rsidRPr="006B3CCF" w:rsidRDefault="00CA5A65" w:rsidP="006B3CCF">
      <w:pPr>
        <w:pStyle w:val="Ttulo3"/>
        <w:rPr>
          <w:rFonts w:eastAsiaTheme="minorHAnsi" w:cs="Arial"/>
          <w:b w:val="0"/>
          <w:sz w:val="24"/>
        </w:rPr>
      </w:pPr>
      <w:bookmarkStart w:id="39" w:name="_Toc212979950"/>
      <w:r>
        <w:rPr>
          <w:noProof/>
        </w:rPr>
        <w:t>3.1.</w:t>
      </w:r>
      <w:r w:rsidR="002B2569">
        <w:rPr>
          <w:noProof/>
        </w:rPr>
        <w:t>1</w:t>
      </w:r>
      <w:r>
        <w:rPr>
          <w:noProof/>
        </w:rPr>
        <w:t xml:space="preserve">. </w:t>
      </w:r>
      <w:r w:rsidR="00554233" w:rsidRPr="00CA5A65">
        <w:rPr>
          <w:noProof/>
        </w:rPr>
        <w:t>Uso de llaves</w:t>
      </w:r>
      <w:bookmarkEnd w:id="39"/>
      <w:r w:rsidR="00554233" w:rsidRPr="00CA5A65">
        <w:rPr>
          <w:noProof/>
        </w:rPr>
        <w:t xml:space="preserve"> </w:t>
      </w:r>
    </w:p>
    <w:p w14:paraId="15C3955E" w14:textId="16B07A3C" w:rsidR="00554233" w:rsidRPr="006B3CCF" w:rsidRDefault="006B3CCF" w:rsidP="006B3CCF">
      <w:pPr>
        <w:spacing w:line="276" w:lineRule="auto"/>
        <w:jc w:val="both"/>
        <w:rPr>
          <w:rFonts w:ascii="Arial" w:hAnsi="Arial" w:cs="Arial"/>
          <w:b/>
          <w:bCs/>
          <w:noProof/>
          <w:sz w:val="28"/>
          <w:szCs w:val="28"/>
        </w:rPr>
      </w:pPr>
      <w:r w:rsidRPr="006B3CCF">
        <w:rPr>
          <w:rFonts w:ascii="Arial" w:hAnsi="Arial" w:cs="Arial"/>
        </w:rPr>
        <w:t>De acuerdo con el estándar oficial de estilo de Dart (Effective Dart: Style), se definen reglas estrictas para la posición y uso de las llaves en el código. Estas reglas garantizan consistencia visual, legibilidad y compatibilidad con los analizadores automáticos (dart analyze) y herramientas de formateo (dart format).</w:t>
      </w:r>
      <w:r w:rsidR="00554233" w:rsidRPr="006B3CCF">
        <w:rPr>
          <w:rFonts w:ascii="Arial" w:hAnsi="Arial" w:cs="Arial"/>
        </w:rPr>
        <w:t>Llave de apertura</w:t>
      </w:r>
    </w:p>
    <w:p w14:paraId="0B460288" w14:textId="77777777" w:rsidR="00554233" w:rsidRPr="00557C6E" w:rsidRDefault="00554233">
      <w:pPr>
        <w:pStyle w:val="Prrafodelista"/>
        <w:numPr>
          <w:ilvl w:val="1"/>
          <w:numId w:val="12"/>
        </w:numPr>
        <w:rPr>
          <w:rFonts w:ascii="Arial" w:hAnsi="Arial" w:cs="Arial"/>
        </w:rPr>
      </w:pPr>
      <w:r w:rsidRPr="00557C6E">
        <w:rPr>
          <w:rFonts w:ascii="Arial" w:hAnsi="Arial" w:cs="Arial"/>
        </w:rPr>
        <w:lastRenderedPageBreak/>
        <w:t>Para Clases y Métodos: La llave de apertura ({) debe colocarse en la línea siguiente después de la declaración del nombre de la clase o del método.</w:t>
      </w:r>
    </w:p>
    <w:p w14:paraId="17DBC48B" w14:textId="77777777" w:rsidR="00554233" w:rsidRPr="00557C6E" w:rsidRDefault="00554233">
      <w:pPr>
        <w:pStyle w:val="Prrafodelista"/>
        <w:numPr>
          <w:ilvl w:val="1"/>
          <w:numId w:val="12"/>
        </w:numPr>
        <w:rPr>
          <w:rFonts w:ascii="Arial" w:hAnsi="Arial" w:cs="Arial"/>
        </w:rPr>
      </w:pPr>
      <w:r w:rsidRPr="00557C6E">
        <w:rPr>
          <w:rFonts w:ascii="Arial" w:hAnsi="Arial" w:cs="Arial"/>
        </w:rPr>
        <w:t>Para Estructuras de Control (if, else, foreach, etc.): La llave de apertura ({) debe colocarse en la misma línea que la declaración de la estructura de control.</w:t>
      </w:r>
    </w:p>
    <w:p w14:paraId="650FD79E" w14:textId="77777777" w:rsidR="00554233" w:rsidRPr="00557C6E" w:rsidRDefault="00554233">
      <w:pPr>
        <w:pStyle w:val="Prrafodelista"/>
        <w:numPr>
          <w:ilvl w:val="0"/>
          <w:numId w:val="12"/>
        </w:numPr>
        <w:spacing w:line="276" w:lineRule="auto"/>
        <w:jc w:val="both"/>
        <w:rPr>
          <w:rFonts w:ascii="Arial" w:hAnsi="Arial" w:cs="Arial"/>
          <w:b/>
          <w:bCs/>
          <w:noProof/>
          <w:sz w:val="28"/>
          <w:szCs w:val="28"/>
        </w:rPr>
      </w:pPr>
      <w:r>
        <w:rPr>
          <w:rFonts w:ascii="Arial" w:hAnsi="Arial" w:cs="Arial"/>
        </w:rPr>
        <w:t xml:space="preserve">Llave de cierre </w:t>
      </w:r>
    </w:p>
    <w:p w14:paraId="33E2F351" w14:textId="45F1B59B" w:rsidR="00AE335F" w:rsidRPr="00CA5A65" w:rsidRDefault="00554233">
      <w:pPr>
        <w:pStyle w:val="Prrafodelista"/>
        <w:numPr>
          <w:ilvl w:val="1"/>
          <w:numId w:val="12"/>
        </w:numPr>
        <w:rPr>
          <w:rFonts w:ascii="Arial" w:hAnsi="Arial" w:cs="Arial"/>
        </w:rPr>
      </w:pPr>
      <w:r w:rsidRPr="00557C6E">
        <w:rPr>
          <w:rFonts w:ascii="Arial" w:hAnsi="Arial" w:cs="Arial"/>
        </w:rPr>
        <w:t xml:space="preserve">La llave de cierre (}) siempre debe ir en su propia línea. Debe tener el mismo nivel de sangría que la línea que inició el bloque (la línea del class, function, if, foreach, etc.). </w:t>
      </w:r>
    </w:p>
    <w:p w14:paraId="249D49D0" w14:textId="0A030F71" w:rsidR="00AE335F" w:rsidRPr="00CA5A65" w:rsidRDefault="00CA5A65" w:rsidP="00CA5A65">
      <w:pPr>
        <w:pStyle w:val="Ttulo2"/>
      </w:pPr>
      <w:bookmarkStart w:id="40" w:name="_Toc212979951"/>
      <w:r>
        <w:t xml:space="preserve">3.2. </w:t>
      </w:r>
      <w:r w:rsidR="00AE335F" w:rsidRPr="00CA5A65">
        <w:t>Identificación de proyectos (prefijos)</w:t>
      </w:r>
      <w:bookmarkEnd w:id="40"/>
    </w:p>
    <w:p w14:paraId="41256CCE" w14:textId="77777777" w:rsidR="00AE335F" w:rsidRPr="00456C1B" w:rsidRDefault="00AE335F" w:rsidP="00AE335F">
      <w:pPr>
        <w:keepLines/>
        <w:widowControl w:val="0"/>
        <w:suppressLineNumbers/>
        <w:spacing w:line="276" w:lineRule="auto"/>
        <w:jc w:val="both"/>
        <w:rPr>
          <w:rFonts w:ascii="Arial" w:hAnsi="Arial" w:cs="Arial"/>
        </w:rPr>
      </w:pPr>
      <w:r w:rsidRPr="00456C1B">
        <w:rPr>
          <w:rFonts w:ascii="Arial" w:hAnsi="Arial" w:cs="Arial"/>
        </w:rPr>
        <w:t>Para asegurar trazabilidad entre múltiples proyectos, cada sistema desarrollado</w:t>
      </w:r>
      <w:r>
        <w:rPr>
          <w:rFonts w:ascii="Arial" w:hAnsi="Arial" w:cs="Arial"/>
        </w:rPr>
        <w:t xml:space="preserve"> </w:t>
      </w:r>
      <w:r w:rsidRPr="00456C1B">
        <w:rPr>
          <w:rFonts w:ascii="Arial" w:hAnsi="Arial" w:cs="Arial"/>
        </w:rPr>
        <w:t>debe contar con un código identificador estandarizado:</w:t>
      </w:r>
    </w:p>
    <w:p w14:paraId="53CBF62C" w14:textId="77777777" w:rsidR="00AE335F" w:rsidRPr="00472CE2" w:rsidRDefault="00AE335F">
      <w:pPr>
        <w:pStyle w:val="Prrafodelista"/>
        <w:keepLines/>
        <w:widowControl w:val="0"/>
        <w:numPr>
          <w:ilvl w:val="0"/>
          <w:numId w:val="4"/>
        </w:numPr>
        <w:suppressLineNumbers/>
        <w:spacing w:line="276" w:lineRule="auto"/>
        <w:jc w:val="both"/>
        <w:rPr>
          <w:rFonts w:ascii="Arial" w:hAnsi="Arial" w:cs="Arial"/>
        </w:rPr>
      </w:pPr>
      <w:r w:rsidRPr="00472CE2">
        <w:rPr>
          <w:rFonts w:ascii="Arial" w:hAnsi="Arial" w:cs="Arial"/>
        </w:rPr>
        <w:t>Código corto del proyecto (&lt;PROJ&gt;):</w:t>
      </w:r>
    </w:p>
    <w:p w14:paraId="52AFDFEF" w14:textId="77777777" w:rsidR="00AE335F" w:rsidRPr="00472CE2" w:rsidRDefault="00AE335F">
      <w:pPr>
        <w:pStyle w:val="Prrafodelista"/>
        <w:keepLines/>
        <w:widowControl w:val="0"/>
        <w:numPr>
          <w:ilvl w:val="1"/>
          <w:numId w:val="4"/>
        </w:numPr>
        <w:suppressLineNumbers/>
        <w:spacing w:line="276" w:lineRule="auto"/>
        <w:jc w:val="both"/>
        <w:rPr>
          <w:rFonts w:ascii="Arial" w:hAnsi="Arial" w:cs="Arial"/>
        </w:rPr>
      </w:pPr>
      <w:r w:rsidRPr="00472CE2">
        <w:rPr>
          <w:rFonts w:ascii="Arial" w:hAnsi="Arial" w:cs="Arial"/>
        </w:rPr>
        <w:t>Formado por 2 a 4 letras mayúsculas.</w:t>
      </w:r>
    </w:p>
    <w:p w14:paraId="402EA785" w14:textId="77777777" w:rsidR="00AE335F" w:rsidRPr="00472CE2" w:rsidRDefault="00AE335F">
      <w:pPr>
        <w:pStyle w:val="Prrafodelista"/>
        <w:keepLines/>
        <w:widowControl w:val="0"/>
        <w:numPr>
          <w:ilvl w:val="1"/>
          <w:numId w:val="4"/>
        </w:numPr>
        <w:suppressLineNumbers/>
        <w:spacing w:line="276" w:lineRule="auto"/>
        <w:jc w:val="both"/>
        <w:rPr>
          <w:rFonts w:ascii="Arial" w:hAnsi="Arial" w:cs="Arial"/>
        </w:rPr>
      </w:pPr>
      <w:r w:rsidRPr="00472CE2">
        <w:rPr>
          <w:rFonts w:ascii="Arial" w:hAnsi="Arial" w:cs="Arial"/>
        </w:rPr>
        <w:t>Ejemplo:</w:t>
      </w:r>
    </w:p>
    <w:p w14:paraId="58DD6F08" w14:textId="77777777" w:rsidR="00AE335F" w:rsidRPr="00472CE2" w:rsidRDefault="00AE335F">
      <w:pPr>
        <w:pStyle w:val="Prrafodelista"/>
        <w:keepLines/>
        <w:widowControl w:val="0"/>
        <w:numPr>
          <w:ilvl w:val="2"/>
          <w:numId w:val="4"/>
        </w:numPr>
        <w:suppressLineNumbers/>
        <w:spacing w:line="276" w:lineRule="auto"/>
        <w:jc w:val="both"/>
        <w:rPr>
          <w:rFonts w:ascii="Arial" w:hAnsi="Arial" w:cs="Arial"/>
        </w:rPr>
      </w:pPr>
      <w:r w:rsidRPr="00472CE2">
        <w:rPr>
          <w:rFonts w:ascii="Arial" w:hAnsi="Arial" w:cs="Arial"/>
        </w:rPr>
        <w:t>CS = Centro de Servicios</w:t>
      </w:r>
    </w:p>
    <w:p w14:paraId="41F97E51" w14:textId="77777777" w:rsidR="00AE335F" w:rsidRPr="00472CE2" w:rsidRDefault="00AE335F">
      <w:pPr>
        <w:pStyle w:val="Prrafodelista"/>
        <w:keepLines/>
        <w:widowControl w:val="0"/>
        <w:numPr>
          <w:ilvl w:val="2"/>
          <w:numId w:val="4"/>
        </w:numPr>
        <w:suppressLineNumbers/>
        <w:spacing w:line="276" w:lineRule="auto"/>
        <w:jc w:val="both"/>
        <w:rPr>
          <w:rFonts w:ascii="Arial" w:hAnsi="Arial" w:cs="Arial"/>
        </w:rPr>
      </w:pPr>
      <w:r w:rsidRPr="00472CE2">
        <w:rPr>
          <w:rFonts w:ascii="Arial" w:hAnsi="Arial" w:cs="Arial"/>
        </w:rPr>
        <w:t>EMM = Expo México Mujer</w:t>
      </w:r>
    </w:p>
    <w:p w14:paraId="1B6FBF4C" w14:textId="77777777" w:rsidR="00AE335F" w:rsidRPr="00472CE2" w:rsidRDefault="00AE335F">
      <w:pPr>
        <w:pStyle w:val="Prrafodelista"/>
        <w:keepLines/>
        <w:widowControl w:val="0"/>
        <w:numPr>
          <w:ilvl w:val="2"/>
          <w:numId w:val="4"/>
        </w:numPr>
        <w:suppressLineNumbers/>
        <w:spacing w:line="276" w:lineRule="auto"/>
        <w:jc w:val="both"/>
        <w:rPr>
          <w:rFonts w:ascii="Arial" w:hAnsi="Arial" w:cs="Arial"/>
        </w:rPr>
      </w:pPr>
      <w:r w:rsidRPr="00472CE2">
        <w:rPr>
          <w:rFonts w:ascii="Arial" w:hAnsi="Arial" w:cs="Arial"/>
        </w:rPr>
        <w:t>ABT = Sistema Abasto</w:t>
      </w:r>
      <w:r>
        <w:rPr>
          <w:rFonts w:ascii="Arial" w:hAnsi="Arial" w:cs="Arial"/>
        </w:rPr>
        <w:t xml:space="preserve"> </w:t>
      </w:r>
      <w:r w:rsidRPr="00472CE2">
        <w:rPr>
          <w:rFonts w:ascii="Arial" w:hAnsi="Arial" w:cs="Arial"/>
        </w:rPr>
        <w:t>Fácil</w:t>
      </w:r>
    </w:p>
    <w:p w14:paraId="290A803B" w14:textId="77777777" w:rsidR="00AE335F" w:rsidRPr="00472CE2" w:rsidRDefault="00AE335F">
      <w:pPr>
        <w:pStyle w:val="Prrafodelista"/>
        <w:keepLines/>
        <w:widowControl w:val="0"/>
        <w:numPr>
          <w:ilvl w:val="0"/>
          <w:numId w:val="4"/>
        </w:numPr>
        <w:suppressLineNumbers/>
        <w:spacing w:line="276" w:lineRule="auto"/>
        <w:jc w:val="both"/>
        <w:rPr>
          <w:rFonts w:ascii="Arial" w:hAnsi="Arial" w:cs="Arial"/>
        </w:rPr>
      </w:pPr>
      <w:r w:rsidRPr="00472CE2">
        <w:rPr>
          <w:rFonts w:ascii="Arial" w:hAnsi="Arial" w:cs="Arial"/>
        </w:rPr>
        <w:t>Slug del proyecto (&lt;proj-slug&gt;):</w:t>
      </w:r>
    </w:p>
    <w:p w14:paraId="12E62510" w14:textId="77777777" w:rsidR="00AE335F" w:rsidRPr="00472CE2" w:rsidRDefault="00AE335F">
      <w:pPr>
        <w:pStyle w:val="Prrafodelista"/>
        <w:keepLines/>
        <w:widowControl w:val="0"/>
        <w:numPr>
          <w:ilvl w:val="1"/>
          <w:numId w:val="4"/>
        </w:numPr>
        <w:suppressLineNumbers/>
        <w:spacing w:line="276" w:lineRule="auto"/>
        <w:jc w:val="both"/>
        <w:rPr>
          <w:rFonts w:ascii="Arial" w:hAnsi="Arial" w:cs="Arial"/>
        </w:rPr>
      </w:pPr>
      <w:r w:rsidRPr="00472CE2">
        <w:rPr>
          <w:rFonts w:ascii="Arial" w:hAnsi="Arial" w:cs="Arial"/>
        </w:rPr>
        <w:t>Versión en kebab-case del nombre corto.</w:t>
      </w:r>
    </w:p>
    <w:p w14:paraId="2228912F" w14:textId="77777777" w:rsidR="00AE335F" w:rsidRPr="00472CE2" w:rsidRDefault="00AE335F">
      <w:pPr>
        <w:pStyle w:val="Prrafodelista"/>
        <w:keepLines/>
        <w:widowControl w:val="0"/>
        <w:numPr>
          <w:ilvl w:val="1"/>
          <w:numId w:val="4"/>
        </w:numPr>
        <w:suppressLineNumbers/>
        <w:spacing w:line="276" w:lineRule="auto"/>
        <w:jc w:val="both"/>
        <w:rPr>
          <w:rFonts w:ascii="Arial" w:hAnsi="Arial" w:cs="Arial"/>
        </w:rPr>
      </w:pPr>
      <w:r w:rsidRPr="00472CE2">
        <w:rPr>
          <w:rFonts w:ascii="Arial" w:hAnsi="Arial" w:cs="Arial"/>
        </w:rPr>
        <w:t>Ejemplo:</w:t>
      </w:r>
    </w:p>
    <w:p w14:paraId="09567EA9" w14:textId="77777777" w:rsidR="00AE335F" w:rsidRPr="00472CE2" w:rsidRDefault="00AE335F">
      <w:pPr>
        <w:pStyle w:val="Prrafodelista"/>
        <w:keepLines/>
        <w:widowControl w:val="0"/>
        <w:numPr>
          <w:ilvl w:val="2"/>
          <w:numId w:val="4"/>
        </w:numPr>
        <w:suppressLineNumbers/>
        <w:spacing w:line="276" w:lineRule="auto"/>
        <w:jc w:val="both"/>
        <w:rPr>
          <w:rFonts w:ascii="Arial" w:hAnsi="Arial" w:cs="Arial"/>
        </w:rPr>
      </w:pPr>
      <w:r w:rsidRPr="00472CE2">
        <w:rPr>
          <w:rFonts w:ascii="Arial" w:hAnsi="Arial" w:cs="Arial"/>
        </w:rPr>
        <w:t>cs</w:t>
      </w:r>
    </w:p>
    <w:p w14:paraId="5645D0EA" w14:textId="77777777" w:rsidR="00AE335F" w:rsidRPr="00472CE2" w:rsidRDefault="00AE335F">
      <w:pPr>
        <w:pStyle w:val="Prrafodelista"/>
        <w:keepLines/>
        <w:widowControl w:val="0"/>
        <w:numPr>
          <w:ilvl w:val="2"/>
          <w:numId w:val="4"/>
        </w:numPr>
        <w:suppressLineNumbers/>
        <w:spacing w:line="276" w:lineRule="auto"/>
        <w:jc w:val="both"/>
        <w:rPr>
          <w:rFonts w:ascii="Arial" w:hAnsi="Arial" w:cs="Arial"/>
        </w:rPr>
      </w:pPr>
      <w:r w:rsidRPr="00472CE2">
        <w:rPr>
          <w:rFonts w:ascii="Arial" w:hAnsi="Arial" w:cs="Arial"/>
        </w:rPr>
        <w:t>expo-m</w:t>
      </w:r>
      <w:r>
        <w:rPr>
          <w:rFonts w:ascii="Arial" w:hAnsi="Arial" w:cs="Arial"/>
        </w:rPr>
        <w:t>m</w:t>
      </w:r>
    </w:p>
    <w:p w14:paraId="4F6C91B3" w14:textId="77777777" w:rsidR="00AE335F" w:rsidRPr="00472CE2" w:rsidRDefault="00AE335F">
      <w:pPr>
        <w:pStyle w:val="Prrafodelista"/>
        <w:keepLines/>
        <w:widowControl w:val="0"/>
        <w:numPr>
          <w:ilvl w:val="2"/>
          <w:numId w:val="4"/>
        </w:numPr>
        <w:suppressLineNumbers/>
        <w:spacing w:line="276" w:lineRule="auto"/>
        <w:jc w:val="both"/>
        <w:rPr>
          <w:rFonts w:ascii="Arial" w:hAnsi="Arial" w:cs="Arial"/>
        </w:rPr>
      </w:pPr>
      <w:r w:rsidRPr="00472CE2">
        <w:rPr>
          <w:rFonts w:ascii="Arial" w:hAnsi="Arial" w:cs="Arial"/>
        </w:rPr>
        <w:t>abasto</w:t>
      </w:r>
      <w:r>
        <w:rPr>
          <w:rFonts w:ascii="Arial" w:hAnsi="Arial" w:cs="Arial"/>
        </w:rPr>
        <w:t>-facil</w:t>
      </w:r>
    </w:p>
    <w:p w14:paraId="0F7E5EE9" w14:textId="35493B2F" w:rsidR="00AE335F" w:rsidRPr="00456C1B" w:rsidRDefault="00AE335F" w:rsidP="00396EC9">
      <w:pPr>
        <w:keepLines/>
        <w:widowControl w:val="0"/>
        <w:suppressLineNumbers/>
        <w:spacing w:line="276" w:lineRule="auto"/>
        <w:rPr>
          <w:rFonts w:ascii="Arial" w:hAnsi="Arial" w:cs="Arial"/>
        </w:rPr>
      </w:pPr>
      <w:r w:rsidRPr="00456C1B">
        <w:rPr>
          <w:rFonts w:ascii="Arial" w:hAnsi="Arial" w:cs="Arial"/>
        </w:rPr>
        <w:t xml:space="preserve">Regla: </w:t>
      </w:r>
      <w:r>
        <w:rPr>
          <w:rFonts w:ascii="Arial" w:hAnsi="Arial" w:cs="Arial"/>
        </w:rPr>
        <w:t>E</w:t>
      </w:r>
      <w:r w:rsidRPr="00456C1B">
        <w:rPr>
          <w:rFonts w:ascii="Arial" w:hAnsi="Arial" w:cs="Arial"/>
        </w:rPr>
        <w:t>stos identificadores se usarán en</w:t>
      </w:r>
      <w:r w:rsidR="00396EC9">
        <w:rPr>
          <w:rFonts w:ascii="Arial" w:hAnsi="Arial" w:cs="Arial"/>
        </w:rPr>
        <w:t xml:space="preserve">: </w:t>
      </w:r>
      <w:r w:rsidR="00396EC9" w:rsidRPr="00396EC9">
        <w:rPr>
          <w:rFonts w:ascii="Arial" w:hAnsi="Arial" w:cs="Arial"/>
        </w:rPr>
        <w:t>Application ID (Android)</w:t>
      </w:r>
      <w:r w:rsidR="00396EC9">
        <w:rPr>
          <w:rFonts w:ascii="Arial" w:hAnsi="Arial" w:cs="Arial"/>
        </w:rPr>
        <w:t xml:space="preserve">, </w:t>
      </w:r>
      <w:r w:rsidR="00396EC9" w:rsidRPr="00396EC9">
        <w:rPr>
          <w:rFonts w:ascii="Arial" w:hAnsi="Arial" w:cs="Arial"/>
        </w:rPr>
        <w:t>Paquete Dart (pubspec.yaml)</w:t>
      </w:r>
      <w:r w:rsidR="00396EC9">
        <w:rPr>
          <w:rFonts w:ascii="Arial" w:hAnsi="Arial" w:cs="Arial"/>
        </w:rPr>
        <w:t>, C</w:t>
      </w:r>
      <w:r w:rsidR="00396EC9" w:rsidRPr="00396EC9">
        <w:rPr>
          <w:rFonts w:ascii="Arial" w:hAnsi="Arial" w:cs="Arial"/>
        </w:rPr>
        <w:t>onfiguraciones de entorno (.env)</w:t>
      </w:r>
    </w:p>
    <w:p w14:paraId="7E0BB7AE" w14:textId="60E54773" w:rsidR="00AE335F" w:rsidRDefault="00884324" w:rsidP="00AE335F">
      <w:pPr>
        <w:keepNext/>
        <w:keepLines/>
        <w:widowControl w:val="0"/>
        <w:suppressLineNumbers/>
        <w:spacing w:line="276" w:lineRule="auto"/>
        <w:jc w:val="center"/>
      </w:pPr>
      <w:r>
        <w:rPr>
          <w:noProof/>
        </w:rPr>
        <w:lastRenderedPageBreak/>
        <w:drawing>
          <wp:inline distT="0" distB="0" distL="0" distR="0" wp14:anchorId="56F2EF87" wp14:editId="7CD95946">
            <wp:extent cx="2844000" cy="951540"/>
            <wp:effectExtent l="0" t="0" r="0" b="0"/>
            <wp:docPr id="1639790577" name="Imagen 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90577" name="Imagen 3" descr="Texto&#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44000" cy="951540"/>
                    </a:xfrm>
                    <a:prstGeom prst="rect">
                      <a:avLst/>
                    </a:prstGeom>
                  </pic:spPr>
                </pic:pic>
              </a:graphicData>
            </a:graphic>
          </wp:inline>
        </w:drawing>
      </w:r>
    </w:p>
    <w:p w14:paraId="34B7D40B" w14:textId="0C9995A8" w:rsidR="00884324" w:rsidRDefault="00AE335F" w:rsidP="00884324">
      <w:pPr>
        <w:pStyle w:val="Descripcin"/>
        <w:spacing w:line="276" w:lineRule="auto"/>
        <w:jc w:val="center"/>
        <w:rPr>
          <w:rFonts w:cs="Arial"/>
          <w:color w:val="auto"/>
          <w:sz w:val="14"/>
          <w:szCs w:val="14"/>
        </w:rPr>
      </w:pPr>
      <w:bookmarkStart w:id="41" w:name="_Toc209127668"/>
      <w:bookmarkStart w:id="42" w:name="_Toc209130764"/>
      <w:bookmarkStart w:id="43" w:name="_Toc209137015"/>
      <w:bookmarkStart w:id="44" w:name="_Toc209138139"/>
      <w:bookmarkStart w:id="45" w:name="_Toc209138464"/>
      <w:bookmarkStart w:id="46" w:name="_Toc209164706"/>
      <w:bookmarkStart w:id="47" w:name="_Toc210939237"/>
      <w:bookmarkStart w:id="48" w:name="_Toc212466416"/>
      <w:bookmarkStart w:id="49" w:name="_Toc212790285"/>
      <w:bookmarkStart w:id="50" w:name="_Toc212941708"/>
      <w:bookmarkStart w:id="51" w:name="_Toc212976768"/>
      <w:bookmarkStart w:id="52" w:name="_Toc212980011"/>
      <w:r w:rsidRPr="00114CF1">
        <w:rPr>
          <w:rFonts w:cs="Arial"/>
          <w:color w:val="auto"/>
          <w:sz w:val="14"/>
          <w:szCs w:val="14"/>
        </w:rPr>
        <w:t xml:space="preserve">Figura </w:t>
      </w:r>
      <w:r w:rsidRPr="00114CF1">
        <w:rPr>
          <w:rFonts w:cs="Arial"/>
          <w:color w:val="auto"/>
          <w:sz w:val="14"/>
          <w:szCs w:val="14"/>
        </w:rPr>
        <w:fldChar w:fldCharType="begin"/>
      </w:r>
      <w:r w:rsidRPr="00114CF1">
        <w:rPr>
          <w:rFonts w:cs="Arial"/>
          <w:color w:val="auto"/>
          <w:sz w:val="14"/>
          <w:szCs w:val="14"/>
        </w:rPr>
        <w:instrText xml:space="preserve"> SEQ Figura \* ARABIC </w:instrText>
      </w:r>
      <w:r w:rsidRPr="00114CF1">
        <w:rPr>
          <w:rFonts w:cs="Arial"/>
          <w:color w:val="auto"/>
          <w:sz w:val="14"/>
          <w:szCs w:val="14"/>
        </w:rPr>
        <w:fldChar w:fldCharType="separate"/>
      </w:r>
      <w:r w:rsidR="00A80C48">
        <w:rPr>
          <w:rFonts w:cs="Arial"/>
          <w:noProof/>
          <w:color w:val="auto"/>
          <w:sz w:val="14"/>
          <w:szCs w:val="14"/>
        </w:rPr>
        <w:t>3</w:t>
      </w:r>
      <w:r w:rsidRPr="00114CF1">
        <w:rPr>
          <w:rFonts w:cs="Arial"/>
          <w:color w:val="auto"/>
          <w:sz w:val="14"/>
          <w:szCs w:val="14"/>
        </w:rPr>
        <w:fldChar w:fldCharType="end"/>
      </w:r>
      <w:r w:rsidRPr="00114CF1">
        <w:rPr>
          <w:rFonts w:cs="Arial"/>
          <w:color w:val="auto"/>
          <w:sz w:val="14"/>
          <w:szCs w:val="14"/>
        </w:rPr>
        <w:t xml:space="preserve"> Identificadores uso correcto</w:t>
      </w:r>
      <w:bookmarkEnd w:id="41"/>
      <w:bookmarkEnd w:id="42"/>
      <w:bookmarkEnd w:id="43"/>
      <w:bookmarkEnd w:id="44"/>
      <w:bookmarkEnd w:id="45"/>
      <w:bookmarkEnd w:id="46"/>
      <w:bookmarkEnd w:id="47"/>
      <w:bookmarkEnd w:id="48"/>
      <w:bookmarkEnd w:id="49"/>
      <w:bookmarkEnd w:id="50"/>
      <w:bookmarkEnd w:id="51"/>
      <w:bookmarkEnd w:id="52"/>
    </w:p>
    <w:p w14:paraId="5EE511BF" w14:textId="77777777" w:rsidR="00884324" w:rsidRDefault="00884324" w:rsidP="00884324">
      <w:pPr>
        <w:pStyle w:val="Ttulo2"/>
        <w:rPr>
          <w:noProof/>
        </w:rPr>
      </w:pPr>
    </w:p>
    <w:p w14:paraId="4E3DD23C" w14:textId="77777777" w:rsidR="00884324" w:rsidRPr="00884324" w:rsidRDefault="00884324" w:rsidP="00884324"/>
    <w:p w14:paraId="2C75E27E" w14:textId="02ED74D0" w:rsidR="00884324" w:rsidRPr="00884324" w:rsidRDefault="00FE0FF4" w:rsidP="00884324">
      <w:pPr>
        <w:pStyle w:val="Ttulo2"/>
      </w:pPr>
      <w:bookmarkStart w:id="53" w:name="_Toc212979952"/>
      <w:r w:rsidRPr="00884324">
        <w:t xml:space="preserve">3.3. </w:t>
      </w:r>
      <w:r w:rsidR="00884324" w:rsidRPr="00884324">
        <w:t>Nombres en Dart</w:t>
      </w:r>
      <w:bookmarkEnd w:id="53"/>
    </w:p>
    <w:p w14:paraId="7507A7A0" w14:textId="23032BDD" w:rsidR="00884324" w:rsidRPr="00884324" w:rsidRDefault="00884324">
      <w:pPr>
        <w:pStyle w:val="Cuerpo"/>
        <w:numPr>
          <w:ilvl w:val="0"/>
          <w:numId w:val="27"/>
        </w:numPr>
        <w:rPr>
          <w:noProof/>
        </w:rPr>
      </w:pPr>
      <w:r w:rsidRPr="00884324">
        <w:rPr>
          <w:noProof/>
        </w:rPr>
        <w:t>Clases y modelos:</w:t>
      </w:r>
      <w:r>
        <w:rPr>
          <w:b/>
          <w:noProof/>
        </w:rPr>
        <w:t xml:space="preserve"> </w:t>
      </w:r>
      <w:r w:rsidRPr="00884324">
        <w:rPr>
          <w:noProof/>
        </w:rPr>
        <w:t>Nomenclatura PascalCase.</w:t>
      </w:r>
    </w:p>
    <w:p w14:paraId="5415FF15" w14:textId="77777777" w:rsidR="00884324" w:rsidRPr="00884324" w:rsidRDefault="00884324">
      <w:pPr>
        <w:pStyle w:val="Cuerpo"/>
        <w:numPr>
          <w:ilvl w:val="1"/>
          <w:numId w:val="27"/>
        </w:numPr>
        <w:rPr>
          <w:b/>
          <w:noProof/>
        </w:rPr>
      </w:pPr>
      <w:r w:rsidRPr="00884324">
        <w:rPr>
          <w:noProof/>
          <w:lang w:val="pt-BR"/>
        </w:rPr>
        <w:t>Ejemplo: User, OrderDetail, InvoiceItem.</w:t>
      </w:r>
    </w:p>
    <w:p w14:paraId="13B38EE3" w14:textId="77777777" w:rsidR="00884324" w:rsidRDefault="00884324">
      <w:pPr>
        <w:pStyle w:val="Cuerpo"/>
        <w:numPr>
          <w:ilvl w:val="0"/>
          <w:numId w:val="27"/>
        </w:numPr>
        <w:rPr>
          <w:b/>
          <w:noProof/>
        </w:rPr>
      </w:pPr>
      <w:r w:rsidRPr="00884324">
        <w:rPr>
          <w:noProof/>
          <w:lang w:val="pt-BR"/>
        </w:rPr>
        <w:t>Controladores:</w:t>
      </w:r>
      <w:r>
        <w:rPr>
          <w:b/>
          <w:noProof/>
        </w:rPr>
        <w:t xml:space="preserve"> </w:t>
      </w:r>
      <w:r w:rsidRPr="00884324">
        <w:rPr>
          <w:noProof/>
        </w:rPr>
        <w:t>Nomenclatura PascalCase + sufijo Controller.</w:t>
      </w:r>
    </w:p>
    <w:p w14:paraId="1BDD2DD0" w14:textId="77777777" w:rsidR="00884324" w:rsidRDefault="00884324">
      <w:pPr>
        <w:pStyle w:val="Cuerpo"/>
        <w:numPr>
          <w:ilvl w:val="1"/>
          <w:numId w:val="27"/>
        </w:numPr>
        <w:rPr>
          <w:b/>
          <w:noProof/>
        </w:rPr>
      </w:pPr>
      <w:r w:rsidRPr="00884324">
        <w:rPr>
          <w:noProof/>
        </w:rPr>
        <w:t>Ejemplo: UserController, LoginController, DashboardController.</w:t>
      </w:r>
    </w:p>
    <w:p w14:paraId="4CB273F3" w14:textId="77777777" w:rsidR="00884324" w:rsidRDefault="00884324">
      <w:pPr>
        <w:pStyle w:val="Cuerpo"/>
        <w:numPr>
          <w:ilvl w:val="0"/>
          <w:numId w:val="27"/>
        </w:numPr>
        <w:rPr>
          <w:b/>
          <w:noProof/>
        </w:rPr>
      </w:pPr>
      <w:r w:rsidRPr="00884324">
        <w:rPr>
          <w:noProof/>
        </w:rPr>
        <w:t>Servicios y repositorios:</w:t>
      </w:r>
      <w:r>
        <w:rPr>
          <w:b/>
          <w:noProof/>
        </w:rPr>
        <w:t xml:space="preserve"> </w:t>
      </w:r>
      <w:r w:rsidRPr="00884324">
        <w:rPr>
          <w:noProof/>
        </w:rPr>
        <w:t>Nomenclatura PascalCase + sufijo descriptivo.</w:t>
      </w:r>
    </w:p>
    <w:p w14:paraId="14A5A328" w14:textId="77777777" w:rsidR="00884324" w:rsidRDefault="00884324">
      <w:pPr>
        <w:pStyle w:val="Cuerpo"/>
        <w:numPr>
          <w:ilvl w:val="1"/>
          <w:numId w:val="27"/>
        </w:numPr>
        <w:rPr>
          <w:b/>
          <w:noProof/>
        </w:rPr>
      </w:pPr>
      <w:r w:rsidRPr="00884324">
        <w:rPr>
          <w:noProof/>
        </w:rPr>
        <w:t>Ejemplo: AuthService, UserRepository, ReportHelper.</w:t>
      </w:r>
    </w:p>
    <w:p w14:paraId="41274F6D" w14:textId="77777777" w:rsidR="00884324" w:rsidRDefault="00884324">
      <w:pPr>
        <w:pStyle w:val="Cuerpo"/>
        <w:numPr>
          <w:ilvl w:val="0"/>
          <w:numId w:val="27"/>
        </w:numPr>
        <w:rPr>
          <w:b/>
          <w:noProof/>
        </w:rPr>
      </w:pPr>
      <w:r w:rsidRPr="00884324">
        <w:rPr>
          <w:noProof/>
        </w:rPr>
        <w:t>Métodos y funciones:</w:t>
      </w:r>
      <w:r>
        <w:rPr>
          <w:b/>
          <w:noProof/>
        </w:rPr>
        <w:t xml:space="preserve"> </w:t>
      </w:r>
      <w:r w:rsidRPr="00884324">
        <w:rPr>
          <w:noProof/>
        </w:rPr>
        <w:t>Nomenclatura camelCase.</w:t>
      </w:r>
    </w:p>
    <w:p w14:paraId="243A00EA" w14:textId="77777777" w:rsidR="00884324" w:rsidRDefault="00884324">
      <w:pPr>
        <w:pStyle w:val="Cuerpo"/>
        <w:numPr>
          <w:ilvl w:val="1"/>
          <w:numId w:val="27"/>
        </w:numPr>
        <w:rPr>
          <w:b/>
          <w:noProof/>
        </w:rPr>
      </w:pPr>
      <w:r w:rsidRPr="00884324">
        <w:rPr>
          <w:noProof/>
        </w:rPr>
        <w:t>Ejemplo: getUserList(), calculateTotal(), fetchProducts().</w:t>
      </w:r>
    </w:p>
    <w:p w14:paraId="6E3DE5EB" w14:textId="77777777" w:rsidR="00884324" w:rsidRDefault="00884324">
      <w:pPr>
        <w:pStyle w:val="Cuerpo"/>
        <w:numPr>
          <w:ilvl w:val="0"/>
          <w:numId w:val="27"/>
        </w:numPr>
        <w:rPr>
          <w:b/>
          <w:noProof/>
        </w:rPr>
      </w:pPr>
      <w:r w:rsidRPr="00884324">
        <w:rPr>
          <w:noProof/>
        </w:rPr>
        <w:t>Variables:</w:t>
      </w:r>
      <w:r>
        <w:rPr>
          <w:b/>
          <w:noProof/>
        </w:rPr>
        <w:t xml:space="preserve"> </w:t>
      </w:r>
      <w:r w:rsidRPr="00884324">
        <w:rPr>
          <w:noProof/>
        </w:rPr>
        <w:t>Nomenclatura camelCase.</w:t>
      </w:r>
    </w:p>
    <w:p w14:paraId="3B2B8965" w14:textId="77777777" w:rsidR="00884324" w:rsidRDefault="00884324">
      <w:pPr>
        <w:pStyle w:val="Cuerpo"/>
        <w:numPr>
          <w:ilvl w:val="1"/>
          <w:numId w:val="27"/>
        </w:numPr>
        <w:rPr>
          <w:b/>
          <w:noProof/>
        </w:rPr>
      </w:pPr>
      <w:r w:rsidRPr="00884324">
        <w:rPr>
          <w:noProof/>
        </w:rPr>
        <w:t>Ejemplo: userName, orderCount, totalPrice.</w:t>
      </w:r>
    </w:p>
    <w:p w14:paraId="59A40A09" w14:textId="77777777" w:rsidR="00884324" w:rsidRDefault="00884324">
      <w:pPr>
        <w:pStyle w:val="Cuerpo"/>
        <w:numPr>
          <w:ilvl w:val="0"/>
          <w:numId w:val="27"/>
        </w:numPr>
        <w:rPr>
          <w:b/>
          <w:noProof/>
        </w:rPr>
      </w:pPr>
      <w:r w:rsidRPr="00884324">
        <w:rPr>
          <w:noProof/>
        </w:rPr>
        <w:t>Constantes:</w:t>
      </w:r>
      <w:r>
        <w:rPr>
          <w:b/>
          <w:noProof/>
        </w:rPr>
        <w:t xml:space="preserve"> </w:t>
      </w:r>
      <w:r w:rsidRPr="00884324">
        <w:rPr>
          <w:noProof/>
        </w:rPr>
        <w:t>Nomenclatura UPPER_SNAKE_CASE.</w:t>
      </w:r>
    </w:p>
    <w:p w14:paraId="0C7EE303" w14:textId="77777777" w:rsidR="00884324" w:rsidRDefault="00884324">
      <w:pPr>
        <w:pStyle w:val="Cuerpo"/>
        <w:numPr>
          <w:ilvl w:val="1"/>
          <w:numId w:val="27"/>
        </w:numPr>
        <w:rPr>
          <w:b/>
          <w:noProof/>
          <w:lang w:val="en-US"/>
        </w:rPr>
      </w:pPr>
      <w:r w:rsidRPr="00884324">
        <w:rPr>
          <w:noProof/>
          <w:lang w:val="en-US"/>
        </w:rPr>
        <w:t>Ejemplo: DEFAULT_PAGE_SIZE, MAX_RETRY_COUNT.</w:t>
      </w:r>
    </w:p>
    <w:p w14:paraId="6674AFCF" w14:textId="77777777" w:rsidR="00884324" w:rsidRDefault="00884324">
      <w:pPr>
        <w:pStyle w:val="Cuerpo"/>
        <w:numPr>
          <w:ilvl w:val="0"/>
          <w:numId w:val="27"/>
        </w:numPr>
        <w:rPr>
          <w:b/>
          <w:noProof/>
        </w:rPr>
      </w:pPr>
      <w:r w:rsidRPr="00884324">
        <w:rPr>
          <w:noProof/>
        </w:rPr>
        <w:t>Colecciones:</w:t>
      </w:r>
      <w:r w:rsidRPr="00884324">
        <w:rPr>
          <w:b/>
          <w:noProof/>
        </w:rPr>
        <w:t xml:space="preserve"> </w:t>
      </w:r>
      <w:r w:rsidRPr="00884324">
        <w:rPr>
          <w:noProof/>
        </w:rPr>
        <w:t>Se escriben en plural, usando camelCase.</w:t>
      </w:r>
    </w:p>
    <w:p w14:paraId="44C83685" w14:textId="250B953B" w:rsidR="00884324" w:rsidRPr="00884324" w:rsidRDefault="00884324">
      <w:pPr>
        <w:pStyle w:val="Cuerpo"/>
        <w:numPr>
          <w:ilvl w:val="1"/>
          <w:numId w:val="27"/>
        </w:numPr>
        <w:rPr>
          <w:noProof/>
          <w:lang w:val="en-US"/>
        </w:rPr>
      </w:pPr>
      <w:r w:rsidRPr="00884324">
        <w:rPr>
          <w:noProof/>
          <w:lang w:val="en-US"/>
        </w:rPr>
        <w:t>Ejemplo: users, pendingOrders, availableProducts.</w:t>
      </w:r>
    </w:p>
    <w:p w14:paraId="04286B31" w14:textId="77777777" w:rsidR="00884324" w:rsidRDefault="00884324">
      <w:pPr>
        <w:pStyle w:val="Cuerpo"/>
        <w:numPr>
          <w:ilvl w:val="0"/>
          <w:numId w:val="27"/>
        </w:numPr>
        <w:rPr>
          <w:b/>
          <w:noProof/>
        </w:rPr>
      </w:pPr>
      <w:r w:rsidRPr="00884324">
        <w:rPr>
          <w:noProof/>
        </w:rPr>
        <w:t>Booleanos:</w:t>
      </w:r>
      <w:r>
        <w:rPr>
          <w:b/>
          <w:noProof/>
        </w:rPr>
        <w:t xml:space="preserve"> </w:t>
      </w:r>
      <w:r w:rsidRPr="00884324">
        <w:rPr>
          <w:noProof/>
        </w:rPr>
        <w:t>Deben comenzar con los prefijos is, has, can o should.</w:t>
      </w:r>
    </w:p>
    <w:p w14:paraId="1F6D3D01" w14:textId="77777777" w:rsidR="00884324" w:rsidRDefault="00884324">
      <w:pPr>
        <w:pStyle w:val="Cuerpo"/>
        <w:numPr>
          <w:ilvl w:val="1"/>
          <w:numId w:val="27"/>
        </w:numPr>
        <w:rPr>
          <w:b/>
          <w:noProof/>
          <w:lang w:val="en-US"/>
        </w:rPr>
      </w:pPr>
      <w:r w:rsidRPr="00884324">
        <w:rPr>
          <w:noProof/>
          <w:lang w:val="en-US"/>
        </w:rPr>
        <w:lastRenderedPageBreak/>
        <w:t>Ejemplo: isActive, hasErrors, canProceed, shouldRetry.</w:t>
      </w:r>
    </w:p>
    <w:p w14:paraId="7771A372" w14:textId="77777777" w:rsidR="00884324" w:rsidRPr="00884324" w:rsidRDefault="00884324" w:rsidP="00884324">
      <w:pPr>
        <w:rPr>
          <w:lang w:val="en-US"/>
        </w:rPr>
      </w:pPr>
    </w:p>
    <w:p w14:paraId="2481E2AD" w14:textId="2916859B" w:rsidR="00AE335F" w:rsidRPr="00884324" w:rsidRDefault="00FE0FF4" w:rsidP="00884324">
      <w:pPr>
        <w:pStyle w:val="Ttulo2"/>
        <w:spacing w:line="276" w:lineRule="auto"/>
        <w:rPr>
          <w:rFonts w:ascii="Arial" w:eastAsiaTheme="minorHAnsi" w:hAnsi="Arial" w:cs="Arial"/>
          <w:b w:val="0"/>
          <w:noProof/>
          <w:sz w:val="24"/>
          <w:szCs w:val="24"/>
        </w:rPr>
      </w:pPr>
      <w:bookmarkStart w:id="54" w:name="_Toc212979953"/>
      <w:r w:rsidRPr="00884324">
        <w:rPr>
          <w:noProof/>
          <w:lang w:val="en-US"/>
        </w:rPr>
        <w:t>3.</w:t>
      </w:r>
      <w:r w:rsidR="002B2569" w:rsidRPr="00884324">
        <w:rPr>
          <w:noProof/>
          <w:lang w:val="en-US"/>
        </w:rPr>
        <w:t>4</w:t>
      </w:r>
      <w:r w:rsidRPr="00884324">
        <w:rPr>
          <w:noProof/>
          <w:lang w:val="en-US"/>
        </w:rPr>
        <w:t xml:space="preserve">. </w:t>
      </w:r>
      <w:r w:rsidR="00AE335F" w:rsidRPr="00884324">
        <w:rPr>
          <w:noProof/>
          <w:lang w:val="en-US"/>
        </w:rPr>
        <w:t xml:space="preserve">Nombres en </w:t>
      </w:r>
      <w:r w:rsidR="00884324">
        <w:rPr>
          <w:noProof/>
          <w:lang w:val="en-US"/>
        </w:rPr>
        <w:t>Vistas</w:t>
      </w:r>
      <w:bookmarkEnd w:id="54"/>
    </w:p>
    <w:p w14:paraId="25E1BFF2" w14:textId="5DE4B037" w:rsidR="00AE335F" w:rsidRPr="00F05C94" w:rsidRDefault="00AE335F">
      <w:pPr>
        <w:pStyle w:val="Prrafodelista"/>
        <w:keepLines/>
        <w:widowControl w:val="0"/>
        <w:numPr>
          <w:ilvl w:val="0"/>
          <w:numId w:val="5"/>
        </w:numPr>
        <w:suppressLineNumbers/>
        <w:spacing w:before="240" w:line="276" w:lineRule="auto"/>
        <w:jc w:val="both"/>
        <w:rPr>
          <w:rFonts w:ascii="Arial" w:hAnsi="Arial" w:cs="Arial"/>
          <w:noProof/>
        </w:rPr>
      </w:pPr>
      <w:r w:rsidRPr="00F05C94">
        <w:rPr>
          <w:rFonts w:ascii="Arial" w:hAnsi="Arial" w:cs="Arial"/>
          <w:noProof/>
        </w:rPr>
        <w:t>Archivos</w:t>
      </w:r>
      <w:r w:rsidR="00884324">
        <w:rPr>
          <w:rFonts w:ascii="Arial" w:hAnsi="Arial" w:cs="Arial"/>
          <w:noProof/>
        </w:rPr>
        <w:t xml:space="preserve"> y carpetas</w:t>
      </w:r>
      <w:r w:rsidRPr="00F05C94">
        <w:rPr>
          <w:rFonts w:ascii="Arial" w:hAnsi="Arial" w:cs="Arial"/>
          <w:noProof/>
        </w:rPr>
        <w:t xml:space="preserve">: </w:t>
      </w:r>
      <w:r w:rsidR="00884324" w:rsidRPr="00884324">
        <w:rPr>
          <w:rFonts w:ascii="Arial" w:hAnsi="Arial" w:cs="Arial"/>
          <w:noProof/>
        </w:rPr>
        <w:t>Los archivos de vistas y widgets deben nombrarse usando snake_case, sin espacios ni mayúsculas.</w:t>
      </w:r>
      <w:r w:rsidRPr="00F05C94">
        <w:rPr>
          <w:rFonts w:ascii="Arial" w:hAnsi="Arial" w:cs="Arial"/>
          <w:noProof/>
        </w:rPr>
        <w:t>.</w:t>
      </w:r>
    </w:p>
    <w:p w14:paraId="608D6A20" w14:textId="37B883AE" w:rsidR="00AE335F" w:rsidRPr="00DB46E5" w:rsidRDefault="00AE335F">
      <w:pPr>
        <w:pStyle w:val="Prrafodelista"/>
        <w:keepLines/>
        <w:widowControl w:val="0"/>
        <w:numPr>
          <w:ilvl w:val="1"/>
          <w:numId w:val="5"/>
        </w:numPr>
        <w:suppressLineNumbers/>
        <w:spacing w:before="240" w:line="276" w:lineRule="auto"/>
        <w:jc w:val="both"/>
        <w:rPr>
          <w:rFonts w:ascii="Arial" w:hAnsi="Arial" w:cs="Arial"/>
          <w:noProof/>
          <w:lang w:val="en-US"/>
        </w:rPr>
      </w:pPr>
      <w:r w:rsidRPr="00DB46E5">
        <w:rPr>
          <w:rFonts w:ascii="Arial" w:hAnsi="Arial" w:cs="Arial"/>
          <w:noProof/>
          <w:lang w:val="en-US"/>
        </w:rPr>
        <w:t xml:space="preserve">Ej.: </w:t>
      </w:r>
      <w:r w:rsidR="00884324" w:rsidRPr="00884324">
        <w:rPr>
          <w:rFonts w:ascii="Arial" w:hAnsi="Arial" w:cs="Arial"/>
          <w:noProof/>
        </w:rPr>
        <w:t>login_page.dart</w:t>
      </w:r>
    </w:p>
    <w:p w14:paraId="4EF28924" w14:textId="77777777" w:rsidR="00884324" w:rsidRDefault="00884324">
      <w:pPr>
        <w:pStyle w:val="Prrafodelista"/>
        <w:keepLines/>
        <w:widowControl w:val="0"/>
        <w:numPr>
          <w:ilvl w:val="0"/>
          <w:numId w:val="5"/>
        </w:numPr>
        <w:suppressLineNumbers/>
        <w:spacing w:line="276" w:lineRule="auto"/>
        <w:jc w:val="both"/>
        <w:rPr>
          <w:rFonts w:ascii="Arial" w:hAnsi="Arial" w:cs="Arial"/>
          <w:noProof/>
        </w:rPr>
      </w:pPr>
      <w:r w:rsidRPr="00884324">
        <w:rPr>
          <w:rFonts w:ascii="Arial" w:hAnsi="Arial" w:cs="Arial"/>
          <w:noProof/>
        </w:rPr>
        <w:t>Clases (Widgets)</w:t>
      </w:r>
      <w:r w:rsidR="00AE335F" w:rsidRPr="00F05C94">
        <w:rPr>
          <w:rFonts w:ascii="Arial" w:hAnsi="Arial" w:cs="Arial"/>
          <w:noProof/>
        </w:rPr>
        <w:t>:</w:t>
      </w:r>
      <w:r w:rsidR="00AE335F" w:rsidRPr="00884324">
        <w:rPr>
          <w:rFonts w:ascii="Arial" w:hAnsi="Arial" w:cs="Arial"/>
          <w:noProof/>
        </w:rPr>
        <w:t xml:space="preserve">Clase: </w:t>
      </w:r>
      <w:r w:rsidR="00D33101" w:rsidRPr="00884324">
        <w:rPr>
          <w:rFonts w:ascii="Arial" w:hAnsi="Arial" w:cs="Arial"/>
          <w:noProof/>
        </w:rPr>
        <w:t xml:space="preserve">Nomenclatura </w:t>
      </w:r>
      <w:r w:rsidR="00AE335F" w:rsidRPr="00884324">
        <w:rPr>
          <w:rFonts w:ascii="Arial" w:hAnsi="Arial" w:cs="Arial"/>
          <w:noProof/>
        </w:rPr>
        <w:t>PascalCase.</w:t>
      </w:r>
    </w:p>
    <w:p w14:paraId="218A01D4" w14:textId="49EE1D9A" w:rsidR="00AE335F" w:rsidRPr="00884324" w:rsidRDefault="00AE335F">
      <w:pPr>
        <w:pStyle w:val="Prrafodelista"/>
        <w:keepLines/>
        <w:widowControl w:val="0"/>
        <w:numPr>
          <w:ilvl w:val="1"/>
          <w:numId w:val="5"/>
        </w:numPr>
        <w:suppressLineNumbers/>
        <w:spacing w:line="276" w:lineRule="auto"/>
        <w:jc w:val="both"/>
        <w:rPr>
          <w:rFonts w:ascii="Arial" w:hAnsi="Arial" w:cs="Arial"/>
          <w:noProof/>
        </w:rPr>
      </w:pPr>
      <w:r w:rsidRPr="00884324">
        <w:rPr>
          <w:rFonts w:ascii="Arial" w:hAnsi="Arial" w:cs="Arial"/>
          <w:noProof/>
        </w:rPr>
        <w:t xml:space="preserve"> Ej.: UserCard.</w:t>
      </w:r>
    </w:p>
    <w:p w14:paraId="2D494D76" w14:textId="24235FBE" w:rsidR="00AE335F" w:rsidRPr="00F05C94" w:rsidRDefault="00AE335F">
      <w:pPr>
        <w:pStyle w:val="Prrafodelista"/>
        <w:keepLines/>
        <w:widowControl w:val="0"/>
        <w:numPr>
          <w:ilvl w:val="0"/>
          <w:numId w:val="5"/>
        </w:numPr>
        <w:suppressLineNumbers/>
        <w:spacing w:line="276" w:lineRule="auto"/>
        <w:jc w:val="both"/>
        <w:rPr>
          <w:rFonts w:ascii="Arial" w:hAnsi="Arial" w:cs="Arial"/>
          <w:noProof/>
        </w:rPr>
      </w:pPr>
      <w:r w:rsidRPr="00F05C94">
        <w:rPr>
          <w:rFonts w:ascii="Arial" w:hAnsi="Arial" w:cs="Arial"/>
          <w:noProof/>
        </w:rPr>
        <w:t>Variables</w:t>
      </w:r>
      <w:r w:rsidR="006C1221">
        <w:rPr>
          <w:rFonts w:ascii="Arial" w:hAnsi="Arial" w:cs="Arial"/>
          <w:noProof/>
        </w:rPr>
        <w:t xml:space="preserve"> </w:t>
      </w:r>
      <w:r w:rsidR="00884324">
        <w:rPr>
          <w:rFonts w:ascii="Arial" w:hAnsi="Arial" w:cs="Arial"/>
          <w:noProof/>
        </w:rPr>
        <w:t>y propiedades</w:t>
      </w:r>
      <w:r w:rsidRPr="00F05C94">
        <w:rPr>
          <w:rFonts w:ascii="Arial" w:hAnsi="Arial" w:cs="Arial"/>
          <w:noProof/>
        </w:rPr>
        <w:t xml:space="preserve">: </w:t>
      </w:r>
      <w:r w:rsidR="00D33101">
        <w:rPr>
          <w:rFonts w:ascii="Arial" w:hAnsi="Arial" w:cs="Arial"/>
          <w:noProof/>
        </w:rPr>
        <w:t xml:space="preserve">Nomenclatura </w:t>
      </w:r>
      <w:r w:rsidRPr="00F05C94">
        <w:rPr>
          <w:rFonts w:ascii="Arial" w:hAnsi="Arial" w:cs="Arial"/>
          <w:noProof/>
        </w:rPr>
        <w:t>camelCase.</w:t>
      </w:r>
    </w:p>
    <w:p w14:paraId="702D7EDB" w14:textId="77777777" w:rsidR="00AE335F" w:rsidRPr="00F05C94" w:rsidRDefault="00AE335F">
      <w:pPr>
        <w:pStyle w:val="Prrafodelista"/>
        <w:keepLines/>
        <w:widowControl w:val="0"/>
        <w:numPr>
          <w:ilvl w:val="1"/>
          <w:numId w:val="5"/>
        </w:numPr>
        <w:suppressLineNumbers/>
        <w:spacing w:line="276" w:lineRule="auto"/>
        <w:jc w:val="both"/>
        <w:rPr>
          <w:rFonts w:ascii="Arial" w:hAnsi="Arial" w:cs="Arial"/>
          <w:noProof/>
        </w:rPr>
      </w:pPr>
      <w:r w:rsidRPr="00F05C94">
        <w:rPr>
          <w:rFonts w:ascii="Arial" w:hAnsi="Arial" w:cs="Arial"/>
          <w:noProof/>
        </w:rPr>
        <w:t>Ej.: {{ $userName }}.</w:t>
      </w:r>
    </w:p>
    <w:p w14:paraId="1C689358" w14:textId="302F1C07" w:rsidR="00AE335F" w:rsidRPr="00F05C94" w:rsidRDefault="00AE335F">
      <w:pPr>
        <w:pStyle w:val="Prrafodelista"/>
        <w:keepLines/>
        <w:widowControl w:val="0"/>
        <w:numPr>
          <w:ilvl w:val="0"/>
          <w:numId w:val="5"/>
        </w:numPr>
        <w:suppressLineNumbers/>
        <w:spacing w:line="276" w:lineRule="auto"/>
        <w:jc w:val="both"/>
        <w:rPr>
          <w:rFonts w:ascii="Arial" w:hAnsi="Arial" w:cs="Arial"/>
          <w:noProof/>
        </w:rPr>
      </w:pPr>
      <w:r w:rsidRPr="00F05C94">
        <w:rPr>
          <w:rFonts w:ascii="Arial" w:hAnsi="Arial" w:cs="Arial"/>
          <w:noProof/>
        </w:rPr>
        <w:t>Props en componentes:</w:t>
      </w:r>
      <w:r w:rsidR="00D33101" w:rsidRPr="00D33101">
        <w:rPr>
          <w:rFonts w:ascii="Arial" w:hAnsi="Arial" w:cs="Arial"/>
          <w:noProof/>
        </w:rPr>
        <w:t xml:space="preserve"> </w:t>
      </w:r>
      <w:r w:rsidR="00D33101">
        <w:rPr>
          <w:rFonts w:ascii="Arial" w:hAnsi="Arial" w:cs="Arial"/>
          <w:noProof/>
        </w:rPr>
        <w:t>Nomenclatura</w:t>
      </w:r>
      <w:r w:rsidRPr="00F05C94">
        <w:rPr>
          <w:rFonts w:ascii="Arial" w:hAnsi="Arial" w:cs="Arial"/>
          <w:noProof/>
        </w:rPr>
        <w:t xml:space="preserve"> camelCase en clase, </w:t>
      </w:r>
      <w:r w:rsidR="00D33101">
        <w:rPr>
          <w:rFonts w:ascii="Arial" w:hAnsi="Arial" w:cs="Arial"/>
          <w:noProof/>
        </w:rPr>
        <w:t xml:space="preserve">Nomenclatura </w:t>
      </w:r>
      <w:r w:rsidRPr="00F05C94">
        <w:rPr>
          <w:rFonts w:ascii="Arial" w:hAnsi="Arial" w:cs="Arial"/>
          <w:noProof/>
        </w:rPr>
        <w:t>kebab-case en uso.</w:t>
      </w:r>
    </w:p>
    <w:p w14:paraId="7B41446D" w14:textId="2CE5BE88" w:rsidR="00AE335F" w:rsidRDefault="00AE335F">
      <w:pPr>
        <w:pStyle w:val="Prrafodelista"/>
        <w:keepLines/>
        <w:widowControl w:val="0"/>
        <w:numPr>
          <w:ilvl w:val="1"/>
          <w:numId w:val="5"/>
        </w:numPr>
        <w:suppressLineNumbers/>
        <w:spacing w:line="276" w:lineRule="auto"/>
        <w:jc w:val="both"/>
        <w:rPr>
          <w:rFonts w:ascii="Arial" w:hAnsi="Arial" w:cs="Arial"/>
          <w:noProof/>
          <w:lang w:val="en-US"/>
        </w:rPr>
      </w:pPr>
      <w:r w:rsidRPr="00DB46E5">
        <w:rPr>
          <w:rFonts w:ascii="Arial" w:hAnsi="Arial" w:cs="Arial"/>
          <w:noProof/>
          <w:lang w:val="en-US"/>
        </w:rPr>
        <w:t>Ej.: &lt;x-user-card :user-id="$user-&gt;id" /&gt; → $userId.</w:t>
      </w:r>
    </w:p>
    <w:p w14:paraId="75E39ADB" w14:textId="08C94CC8" w:rsidR="0040164E" w:rsidRPr="00897A14" w:rsidRDefault="0040164E">
      <w:pPr>
        <w:rPr>
          <w:rFonts w:ascii="Arial" w:hAnsi="Arial" w:cs="Arial"/>
        </w:rPr>
      </w:pPr>
    </w:p>
    <w:p w14:paraId="07C2DE5E" w14:textId="0B9BA662" w:rsidR="0040164E" w:rsidRPr="00FE0FF4" w:rsidRDefault="00FE0FF4" w:rsidP="00FE0FF4">
      <w:pPr>
        <w:pStyle w:val="Ttulo1"/>
      </w:pPr>
      <w:bookmarkStart w:id="55" w:name="_Toc212979954"/>
      <w:r>
        <w:t xml:space="preserve">4. </w:t>
      </w:r>
      <w:r w:rsidR="0040164E" w:rsidRPr="00FE0FF4">
        <w:t>Estándares de Documentación</w:t>
      </w:r>
      <w:bookmarkEnd w:id="55"/>
    </w:p>
    <w:p w14:paraId="59D97D1C" w14:textId="77777777" w:rsidR="0040164E" w:rsidRPr="00FB52F3" w:rsidRDefault="0040164E" w:rsidP="0040164E">
      <w:pPr>
        <w:keepLines/>
        <w:widowControl w:val="0"/>
        <w:suppressLineNumbers/>
        <w:spacing w:line="276" w:lineRule="auto"/>
        <w:jc w:val="both"/>
        <w:rPr>
          <w:rFonts w:ascii="Arial" w:hAnsi="Arial" w:cs="Arial"/>
        </w:rPr>
      </w:pPr>
      <w:r w:rsidRPr="00FB52F3">
        <w:rPr>
          <w:rFonts w:ascii="Arial" w:hAnsi="Arial" w:cs="Arial"/>
        </w:rPr>
        <w:t xml:space="preserve">Este capítulo define las reglas que deberán aplicarse en todos los proyectos </w:t>
      </w:r>
      <w:r>
        <w:rPr>
          <w:rFonts w:ascii="Arial" w:hAnsi="Arial" w:cs="Arial"/>
        </w:rPr>
        <w:t xml:space="preserve">del </w:t>
      </w:r>
      <w:r w:rsidRPr="004B68F3">
        <w:rPr>
          <w:rFonts w:ascii="Arial" w:hAnsi="Arial" w:cs="Arial"/>
        </w:rPr>
        <w:t>Centro de Desarrollo Tecnológico Aplicado de México (CETAM)</w:t>
      </w:r>
      <w:r>
        <w:rPr>
          <w:rFonts w:ascii="Arial" w:hAnsi="Arial" w:cs="Arial"/>
        </w:rPr>
        <w:t xml:space="preserve"> </w:t>
      </w:r>
      <w:r w:rsidRPr="00FB52F3">
        <w:rPr>
          <w:rFonts w:ascii="Arial" w:hAnsi="Arial" w:cs="Arial"/>
        </w:rPr>
        <w:t>para la documentación del código, la gestión de versiones y la planificación del mantenimiento evolutivo.</w:t>
      </w:r>
    </w:p>
    <w:p w14:paraId="4929CE39" w14:textId="69644193" w:rsidR="0040164E" w:rsidRPr="00FE0FF4" w:rsidRDefault="00FE0FF4" w:rsidP="00FE0FF4">
      <w:pPr>
        <w:pStyle w:val="Ttulo2"/>
      </w:pPr>
      <w:bookmarkStart w:id="56" w:name="_Toc212979955"/>
      <w:r>
        <w:t xml:space="preserve">4.1. </w:t>
      </w:r>
      <w:r w:rsidR="0040164E" w:rsidRPr="00FE0FF4">
        <w:t>Estructura y contenido de la cabecera de prólogo en archivos</w:t>
      </w:r>
      <w:bookmarkEnd w:id="56"/>
    </w:p>
    <w:p w14:paraId="63D93EBD" w14:textId="09985F59" w:rsidR="0040164E" w:rsidRPr="00FB52F3" w:rsidRDefault="0040164E" w:rsidP="0040164E">
      <w:pPr>
        <w:keepLines/>
        <w:widowControl w:val="0"/>
        <w:suppressLineNumbers/>
        <w:spacing w:line="276" w:lineRule="auto"/>
        <w:jc w:val="both"/>
        <w:rPr>
          <w:rFonts w:ascii="Arial" w:hAnsi="Arial" w:cs="Arial"/>
        </w:rPr>
      </w:pPr>
      <w:r w:rsidRPr="00FB52F3">
        <w:rPr>
          <w:rFonts w:ascii="Arial" w:hAnsi="Arial" w:cs="Arial"/>
        </w:rPr>
        <w:t>Todo archivo creado manualmente (controladores, modelos, servicios, componentes, helpers) deberá iniciar con una cabecera de prólogo en forma de comentario</w:t>
      </w:r>
      <w:r w:rsidR="00420F77">
        <w:rPr>
          <w:rFonts w:ascii="Arial" w:hAnsi="Arial" w:cs="Arial"/>
        </w:rPr>
        <w:t xml:space="preserve">, </w:t>
      </w:r>
      <w:r w:rsidR="00420F77" w:rsidRPr="00420F77">
        <w:rPr>
          <w:rFonts w:ascii="Arial" w:hAnsi="Arial" w:cs="Arial"/>
        </w:rPr>
        <w:t>debe colocarse inmediatamente antes de cualquier declaración</w:t>
      </w:r>
      <w:r w:rsidRPr="00FB52F3">
        <w:rPr>
          <w:rFonts w:ascii="Arial" w:hAnsi="Arial" w:cs="Arial"/>
        </w:rPr>
        <w:t>, siguiendo el formato CETAM:</w:t>
      </w:r>
    </w:p>
    <w:p w14:paraId="2048D74B" w14:textId="77777777" w:rsidR="0040164E" w:rsidRPr="004B68F3" w:rsidRDefault="0040164E" w:rsidP="0040164E">
      <w:pPr>
        <w:keepLines/>
        <w:widowControl w:val="0"/>
        <w:suppressLineNumbers/>
        <w:spacing w:line="276" w:lineRule="auto"/>
        <w:jc w:val="both"/>
        <w:rPr>
          <w:rFonts w:ascii="Arial" w:hAnsi="Arial" w:cs="Arial"/>
        </w:rPr>
      </w:pPr>
      <w:r w:rsidRPr="004B68F3">
        <w:rPr>
          <w:rFonts w:ascii="Arial" w:hAnsi="Arial" w:cs="Arial"/>
        </w:rPr>
        <w:t>Formato estándar de cabecera:</w:t>
      </w:r>
    </w:p>
    <w:p w14:paraId="4907F755" w14:textId="77777777" w:rsidR="0096382B" w:rsidRDefault="0096382B" w:rsidP="0096382B">
      <w:pPr>
        <w:keepNext/>
        <w:keepLines/>
        <w:widowControl w:val="0"/>
        <w:suppressLineNumbers/>
        <w:spacing w:line="276" w:lineRule="auto"/>
        <w:jc w:val="center"/>
      </w:pPr>
      <w:r>
        <w:rPr>
          <w:noProof/>
        </w:rPr>
        <w:lastRenderedPageBreak/>
        <w:drawing>
          <wp:inline distT="0" distB="0" distL="0" distR="0" wp14:anchorId="658B7767" wp14:editId="2DB83029">
            <wp:extent cx="3780000" cy="3406619"/>
            <wp:effectExtent l="0" t="0" r="0" b="0"/>
            <wp:docPr id="13613663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6639" name="Imagen 1" descr="Texto&#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80000" cy="3406619"/>
                    </a:xfrm>
                    <a:prstGeom prst="rect">
                      <a:avLst/>
                    </a:prstGeom>
                  </pic:spPr>
                </pic:pic>
              </a:graphicData>
            </a:graphic>
          </wp:inline>
        </w:drawing>
      </w:r>
    </w:p>
    <w:p w14:paraId="4BBFEF0A" w14:textId="4A50B340" w:rsidR="00100BBD" w:rsidRPr="0096382B" w:rsidRDefault="0096382B" w:rsidP="0096382B">
      <w:pPr>
        <w:pStyle w:val="Descripcin"/>
        <w:jc w:val="center"/>
        <w:rPr>
          <w:sz w:val="14"/>
          <w:szCs w:val="8"/>
        </w:rPr>
      </w:pPr>
      <w:bookmarkStart w:id="57" w:name="_Toc212976769"/>
      <w:bookmarkStart w:id="58" w:name="_Toc212980012"/>
      <w:r w:rsidRPr="0096382B">
        <w:rPr>
          <w:sz w:val="14"/>
          <w:szCs w:val="8"/>
        </w:rPr>
        <w:t xml:space="preserve">Figura </w:t>
      </w:r>
      <w:r w:rsidRPr="0096382B">
        <w:rPr>
          <w:sz w:val="14"/>
          <w:szCs w:val="8"/>
        </w:rPr>
        <w:fldChar w:fldCharType="begin"/>
      </w:r>
      <w:r w:rsidRPr="0096382B">
        <w:rPr>
          <w:sz w:val="14"/>
          <w:szCs w:val="8"/>
        </w:rPr>
        <w:instrText xml:space="preserve"> SEQ Figura \* ARABIC </w:instrText>
      </w:r>
      <w:r w:rsidRPr="0096382B">
        <w:rPr>
          <w:sz w:val="14"/>
          <w:szCs w:val="8"/>
        </w:rPr>
        <w:fldChar w:fldCharType="separate"/>
      </w:r>
      <w:r w:rsidR="00A80C48">
        <w:rPr>
          <w:noProof/>
          <w:sz w:val="14"/>
          <w:szCs w:val="8"/>
        </w:rPr>
        <w:t>4</w:t>
      </w:r>
      <w:r w:rsidRPr="0096382B">
        <w:rPr>
          <w:sz w:val="14"/>
          <w:szCs w:val="8"/>
        </w:rPr>
        <w:fldChar w:fldCharType="end"/>
      </w:r>
      <w:r w:rsidRPr="0096382B">
        <w:rPr>
          <w:sz w:val="14"/>
          <w:szCs w:val="8"/>
        </w:rPr>
        <w:t xml:space="preserve"> Cabecera prologo formato</w:t>
      </w:r>
      <w:bookmarkEnd w:id="57"/>
      <w:bookmarkEnd w:id="58"/>
    </w:p>
    <w:p w14:paraId="0CEF360E" w14:textId="77777777" w:rsidR="005C2A46" w:rsidRDefault="005C2A46" w:rsidP="00100BBD">
      <w:pPr>
        <w:keepLines/>
        <w:widowControl w:val="0"/>
        <w:suppressLineNumbers/>
        <w:spacing w:line="276" w:lineRule="auto"/>
        <w:jc w:val="both"/>
        <w:rPr>
          <w:rFonts w:ascii="Arial" w:hAnsi="Arial" w:cs="Arial"/>
        </w:rPr>
      </w:pPr>
    </w:p>
    <w:p w14:paraId="116CF168" w14:textId="77777777" w:rsidR="0096382B" w:rsidRDefault="0096382B" w:rsidP="00100BBD">
      <w:pPr>
        <w:keepLines/>
        <w:widowControl w:val="0"/>
        <w:suppressLineNumbers/>
        <w:spacing w:line="276" w:lineRule="auto"/>
        <w:jc w:val="both"/>
        <w:rPr>
          <w:rFonts w:ascii="Arial" w:hAnsi="Arial" w:cs="Arial"/>
        </w:rPr>
      </w:pPr>
    </w:p>
    <w:p w14:paraId="14FF58C0" w14:textId="77777777" w:rsidR="0096382B" w:rsidRDefault="0096382B" w:rsidP="00100BBD">
      <w:pPr>
        <w:keepLines/>
        <w:widowControl w:val="0"/>
        <w:suppressLineNumbers/>
        <w:spacing w:line="276" w:lineRule="auto"/>
        <w:jc w:val="both"/>
        <w:rPr>
          <w:rFonts w:ascii="Arial" w:hAnsi="Arial" w:cs="Arial"/>
        </w:rPr>
      </w:pPr>
    </w:p>
    <w:p w14:paraId="4D452510" w14:textId="77777777" w:rsidR="0096382B" w:rsidRDefault="0096382B" w:rsidP="00100BBD">
      <w:pPr>
        <w:keepLines/>
        <w:widowControl w:val="0"/>
        <w:suppressLineNumbers/>
        <w:spacing w:line="276" w:lineRule="auto"/>
        <w:jc w:val="both"/>
        <w:rPr>
          <w:rFonts w:ascii="Arial" w:hAnsi="Arial" w:cs="Arial"/>
        </w:rPr>
      </w:pPr>
    </w:p>
    <w:p w14:paraId="08BE24A6" w14:textId="77777777" w:rsidR="0096382B" w:rsidRDefault="0096382B" w:rsidP="00100BBD">
      <w:pPr>
        <w:keepLines/>
        <w:widowControl w:val="0"/>
        <w:suppressLineNumbers/>
        <w:spacing w:line="276" w:lineRule="auto"/>
        <w:jc w:val="both"/>
        <w:rPr>
          <w:rFonts w:ascii="Arial" w:hAnsi="Arial" w:cs="Arial"/>
        </w:rPr>
      </w:pPr>
    </w:p>
    <w:p w14:paraId="277B5E92" w14:textId="77777777" w:rsidR="0096382B" w:rsidRDefault="0096382B" w:rsidP="00100BBD">
      <w:pPr>
        <w:keepLines/>
        <w:widowControl w:val="0"/>
        <w:suppressLineNumbers/>
        <w:spacing w:line="276" w:lineRule="auto"/>
        <w:jc w:val="both"/>
        <w:rPr>
          <w:rFonts w:ascii="Arial" w:hAnsi="Arial" w:cs="Arial"/>
        </w:rPr>
      </w:pPr>
    </w:p>
    <w:p w14:paraId="4F63F1B2" w14:textId="77777777" w:rsidR="0096382B" w:rsidRDefault="0096382B" w:rsidP="00100BBD">
      <w:pPr>
        <w:keepLines/>
        <w:widowControl w:val="0"/>
        <w:suppressLineNumbers/>
        <w:spacing w:line="276" w:lineRule="auto"/>
        <w:jc w:val="both"/>
        <w:rPr>
          <w:rFonts w:ascii="Arial" w:hAnsi="Arial" w:cs="Arial"/>
        </w:rPr>
      </w:pPr>
    </w:p>
    <w:p w14:paraId="42F336FA" w14:textId="77777777" w:rsidR="0096382B" w:rsidRDefault="0096382B" w:rsidP="00100BBD">
      <w:pPr>
        <w:keepLines/>
        <w:widowControl w:val="0"/>
        <w:suppressLineNumbers/>
        <w:spacing w:line="276" w:lineRule="auto"/>
        <w:jc w:val="both"/>
        <w:rPr>
          <w:rFonts w:ascii="Arial" w:hAnsi="Arial" w:cs="Arial"/>
        </w:rPr>
      </w:pPr>
    </w:p>
    <w:p w14:paraId="5D268651" w14:textId="77777777" w:rsidR="0096382B" w:rsidRDefault="0096382B" w:rsidP="00100BBD">
      <w:pPr>
        <w:keepLines/>
        <w:widowControl w:val="0"/>
        <w:suppressLineNumbers/>
        <w:spacing w:line="276" w:lineRule="auto"/>
        <w:jc w:val="both"/>
        <w:rPr>
          <w:rFonts w:ascii="Arial" w:hAnsi="Arial" w:cs="Arial"/>
        </w:rPr>
      </w:pPr>
    </w:p>
    <w:p w14:paraId="38D1AB43" w14:textId="77777777" w:rsidR="0096382B" w:rsidRDefault="0096382B" w:rsidP="00100BBD">
      <w:pPr>
        <w:keepLines/>
        <w:widowControl w:val="0"/>
        <w:suppressLineNumbers/>
        <w:spacing w:line="276" w:lineRule="auto"/>
        <w:jc w:val="both"/>
        <w:rPr>
          <w:rFonts w:ascii="Arial" w:hAnsi="Arial" w:cs="Arial"/>
        </w:rPr>
      </w:pPr>
    </w:p>
    <w:p w14:paraId="52EA469A" w14:textId="77777777" w:rsidR="0096382B" w:rsidRDefault="0096382B" w:rsidP="00100BBD">
      <w:pPr>
        <w:keepLines/>
        <w:widowControl w:val="0"/>
        <w:suppressLineNumbers/>
        <w:spacing w:line="276" w:lineRule="auto"/>
        <w:jc w:val="both"/>
        <w:rPr>
          <w:rFonts w:ascii="Arial" w:hAnsi="Arial" w:cs="Arial"/>
        </w:rPr>
      </w:pPr>
    </w:p>
    <w:p w14:paraId="1193AE65" w14:textId="21BE5C4D" w:rsidR="00100BBD" w:rsidRPr="004B68F3" w:rsidRDefault="00100BBD" w:rsidP="00100BBD">
      <w:pPr>
        <w:keepLines/>
        <w:widowControl w:val="0"/>
        <w:suppressLineNumbers/>
        <w:spacing w:line="276" w:lineRule="auto"/>
        <w:jc w:val="both"/>
        <w:rPr>
          <w:rFonts w:ascii="Arial" w:hAnsi="Arial" w:cs="Arial"/>
        </w:rPr>
      </w:pPr>
      <w:r w:rsidRPr="004B68F3">
        <w:rPr>
          <w:rFonts w:ascii="Arial" w:hAnsi="Arial" w:cs="Arial"/>
        </w:rPr>
        <w:lastRenderedPageBreak/>
        <w:t>Ejemplo aplicado en un controlador</w:t>
      </w:r>
      <w:r>
        <w:rPr>
          <w:rFonts w:ascii="Arial" w:hAnsi="Arial" w:cs="Arial"/>
        </w:rPr>
        <w:t xml:space="preserve"> (ver Figura </w:t>
      </w:r>
      <w:r w:rsidR="0096382B">
        <w:rPr>
          <w:rFonts w:ascii="Arial" w:hAnsi="Arial" w:cs="Arial"/>
        </w:rPr>
        <w:t>5</w:t>
      </w:r>
      <w:r>
        <w:rPr>
          <w:rFonts w:ascii="Arial" w:hAnsi="Arial" w:cs="Arial"/>
        </w:rPr>
        <w:t>)</w:t>
      </w:r>
      <w:r w:rsidRPr="004B68F3">
        <w:rPr>
          <w:rFonts w:ascii="Arial" w:hAnsi="Arial" w:cs="Arial"/>
        </w:rPr>
        <w:t>:</w:t>
      </w:r>
    </w:p>
    <w:p w14:paraId="4F4947C2" w14:textId="77777777" w:rsidR="0096382B" w:rsidRDefault="0096382B" w:rsidP="0096382B">
      <w:pPr>
        <w:keepNext/>
        <w:keepLines/>
        <w:widowControl w:val="0"/>
        <w:suppressLineNumbers/>
        <w:spacing w:line="276" w:lineRule="auto"/>
        <w:jc w:val="center"/>
      </w:pPr>
      <w:r>
        <w:rPr>
          <w:noProof/>
        </w:rPr>
        <w:drawing>
          <wp:inline distT="0" distB="0" distL="0" distR="0" wp14:anchorId="4EC3D565" wp14:editId="3043A25A">
            <wp:extent cx="3780000" cy="2952403"/>
            <wp:effectExtent l="0" t="0" r="0" b="0"/>
            <wp:docPr id="405987112"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87112" name="Imagen 2" descr="Texto&#10;&#10;El contenido generado por IA puede ser incorrec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80000" cy="2952403"/>
                    </a:xfrm>
                    <a:prstGeom prst="rect">
                      <a:avLst/>
                    </a:prstGeom>
                  </pic:spPr>
                </pic:pic>
              </a:graphicData>
            </a:graphic>
          </wp:inline>
        </w:drawing>
      </w:r>
    </w:p>
    <w:p w14:paraId="69961AC7" w14:textId="007A314A" w:rsidR="00100BBD" w:rsidRPr="0096382B" w:rsidRDefault="0096382B" w:rsidP="0096382B">
      <w:pPr>
        <w:pStyle w:val="Descripcin"/>
        <w:jc w:val="center"/>
        <w:rPr>
          <w:sz w:val="14"/>
          <w:szCs w:val="8"/>
        </w:rPr>
      </w:pPr>
      <w:bookmarkStart w:id="59" w:name="_Toc212976770"/>
      <w:bookmarkStart w:id="60" w:name="_Toc212980013"/>
      <w:r w:rsidRPr="0096382B">
        <w:rPr>
          <w:sz w:val="14"/>
          <w:szCs w:val="8"/>
        </w:rPr>
        <w:t xml:space="preserve">Figura </w:t>
      </w:r>
      <w:r w:rsidRPr="0096382B">
        <w:rPr>
          <w:sz w:val="14"/>
          <w:szCs w:val="8"/>
        </w:rPr>
        <w:fldChar w:fldCharType="begin"/>
      </w:r>
      <w:r w:rsidRPr="0096382B">
        <w:rPr>
          <w:sz w:val="14"/>
          <w:szCs w:val="8"/>
        </w:rPr>
        <w:instrText xml:space="preserve"> SEQ Figura \* ARABIC </w:instrText>
      </w:r>
      <w:r w:rsidRPr="0096382B">
        <w:rPr>
          <w:sz w:val="14"/>
          <w:szCs w:val="8"/>
        </w:rPr>
        <w:fldChar w:fldCharType="separate"/>
      </w:r>
      <w:r w:rsidR="00A80C48">
        <w:rPr>
          <w:noProof/>
          <w:sz w:val="14"/>
          <w:szCs w:val="8"/>
        </w:rPr>
        <w:t>5</w:t>
      </w:r>
      <w:r w:rsidRPr="0096382B">
        <w:rPr>
          <w:sz w:val="14"/>
          <w:szCs w:val="8"/>
        </w:rPr>
        <w:fldChar w:fldCharType="end"/>
      </w:r>
      <w:r w:rsidRPr="0096382B">
        <w:rPr>
          <w:sz w:val="14"/>
          <w:szCs w:val="8"/>
        </w:rPr>
        <w:t xml:space="preserve"> Cabecera de prologo lleno</w:t>
      </w:r>
      <w:bookmarkEnd w:id="59"/>
      <w:bookmarkEnd w:id="60"/>
    </w:p>
    <w:p w14:paraId="380F0846" w14:textId="1DC3ADF8" w:rsidR="00100BBD" w:rsidRDefault="00FE0FF4" w:rsidP="00100BBD">
      <w:pPr>
        <w:pStyle w:val="Ttulo2"/>
      </w:pPr>
      <w:bookmarkStart w:id="61" w:name="_Toc212979956"/>
      <w:r>
        <w:t xml:space="preserve">4.2. </w:t>
      </w:r>
      <w:r w:rsidR="0040164E" w:rsidRPr="00FE0FF4">
        <w:t xml:space="preserve">Estilo de comentarios en </w:t>
      </w:r>
      <w:r w:rsidR="0096382B">
        <w:t>Flutter</w:t>
      </w:r>
      <w:bookmarkEnd w:id="61"/>
    </w:p>
    <w:p w14:paraId="302F4A4E" w14:textId="3A444967" w:rsidR="00100BBD" w:rsidRPr="00100BBD" w:rsidRDefault="00100BBD" w:rsidP="00100BBD">
      <w:pPr>
        <w:keepLines/>
        <w:widowControl w:val="0"/>
        <w:suppressLineNumbers/>
        <w:spacing w:line="276" w:lineRule="auto"/>
        <w:jc w:val="both"/>
        <w:rPr>
          <w:rFonts w:ascii="Arial" w:hAnsi="Arial" w:cs="Arial"/>
        </w:rPr>
      </w:pPr>
      <w:r>
        <w:rPr>
          <w:rFonts w:ascii="Arial" w:hAnsi="Arial" w:cs="Arial"/>
        </w:rPr>
        <w:t>D</w:t>
      </w:r>
      <w:r w:rsidRPr="00557C6E">
        <w:rPr>
          <w:rFonts w:ascii="Arial" w:hAnsi="Arial" w:cs="Arial"/>
        </w:rPr>
        <w:t xml:space="preserve">eberán alinearse con la línea de código a la que hace referencia. </w:t>
      </w:r>
      <w:r>
        <w:rPr>
          <w:rFonts w:ascii="Arial" w:hAnsi="Arial" w:cs="Arial"/>
        </w:rPr>
        <w:t xml:space="preserve">La posición debe ser arriba </w:t>
      </w:r>
      <w:r w:rsidRPr="00557C6E">
        <w:rPr>
          <w:rFonts w:ascii="Arial" w:hAnsi="Arial" w:cs="Arial"/>
        </w:rPr>
        <w:t>de dicha línea y limitarse a un máximo de 100 caracteres por línea</w:t>
      </w:r>
    </w:p>
    <w:p w14:paraId="3C9C9153" w14:textId="77777777" w:rsidR="00100BBD" w:rsidRPr="00100BBD" w:rsidRDefault="00100BBD">
      <w:pPr>
        <w:pStyle w:val="Prrafodelista"/>
        <w:keepLines/>
        <w:widowControl w:val="0"/>
        <w:numPr>
          <w:ilvl w:val="1"/>
          <w:numId w:val="3"/>
        </w:numPr>
        <w:suppressLineNumbers/>
        <w:spacing w:line="276" w:lineRule="auto"/>
        <w:jc w:val="both"/>
        <w:rPr>
          <w:rFonts w:ascii="Arial" w:hAnsi="Arial" w:cs="Arial"/>
        </w:rPr>
      </w:pPr>
      <w:r w:rsidRPr="00100BBD">
        <w:rPr>
          <w:rFonts w:ascii="Arial" w:hAnsi="Arial" w:cs="Arial"/>
        </w:rPr>
        <w:t>Comentarios de línea única: para aclaraciones breves</w:t>
      </w:r>
    </w:p>
    <w:p w14:paraId="5D7FEC0D" w14:textId="701ED409" w:rsidR="00100BBD" w:rsidRPr="00100BBD" w:rsidRDefault="00100BBD">
      <w:pPr>
        <w:pStyle w:val="Prrafodelista"/>
        <w:keepLines/>
        <w:widowControl w:val="0"/>
        <w:numPr>
          <w:ilvl w:val="1"/>
          <w:numId w:val="3"/>
        </w:numPr>
        <w:suppressLineNumbers/>
        <w:spacing w:line="276" w:lineRule="auto"/>
        <w:jc w:val="both"/>
        <w:rPr>
          <w:rFonts w:ascii="Arial" w:hAnsi="Arial" w:cs="Arial"/>
        </w:rPr>
      </w:pPr>
      <w:r w:rsidRPr="00100BBD">
        <w:rPr>
          <w:rFonts w:ascii="Arial" w:hAnsi="Arial" w:cs="Arial"/>
        </w:rPr>
        <w:t xml:space="preserve">Comentarios de bloque: para explicar secciones de código extensas </w:t>
      </w:r>
      <w:r w:rsidR="006C1221">
        <w:rPr>
          <w:rFonts w:ascii="Arial" w:hAnsi="Arial" w:cs="Arial"/>
        </w:rPr>
        <w:t xml:space="preserve">con </w:t>
      </w:r>
      <w:r w:rsidRPr="00100BBD">
        <w:rPr>
          <w:rFonts w:ascii="Arial" w:hAnsi="Arial" w:cs="Arial"/>
        </w:rPr>
        <w:t>/* ... */</w:t>
      </w:r>
    </w:p>
    <w:p w14:paraId="7D4875E2" w14:textId="33147D76" w:rsidR="003C3157" w:rsidRPr="008E70BA" w:rsidRDefault="008E70BA">
      <w:pPr>
        <w:pStyle w:val="Prrafodelista"/>
        <w:numPr>
          <w:ilvl w:val="1"/>
          <w:numId w:val="3"/>
        </w:numPr>
        <w:rPr>
          <w:rFonts w:ascii="Arial" w:hAnsi="Arial" w:cs="Arial"/>
        </w:rPr>
      </w:pPr>
      <w:r w:rsidRPr="008E70BA">
        <w:rPr>
          <w:rFonts w:ascii="Arial" w:hAnsi="Arial" w:cs="Arial"/>
        </w:rPr>
        <w:t>Comentarios de documentación (/// – Doc comments):</w:t>
      </w:r>
      <w:r>
        <w:rPr>
          <w:rFonts w:ascii="Arial" w:hAnsi="Arial" w:cs="Arial"/>
        </w:rPr>
        <w:t xml:space="preserve"> </w:t>
      </w:r>
      <w:r w:rsidRPr="008E70BA">
        <w:rPr>
          <w:rFonts w:ascii="Arial" w:hAnsi="Arial" w:cs="Arial"/>
        </w:rPr>
        <w:t>Son obligatorios en clases, métodos públicos y widgets.</w:t>
      </w:r>
      <w:r>
        <w:rPr>
          <w:rFonts w:ascii="Arial" w:hAnsi="Arial" w:cs="Arial"/>
        </w:rPr>
        <w:t xml:space="preserve"> </w:t>
      </w:r>
      <w:r w:rsidRPr="008E70BA">
        <w:rPr>
          <w:rFonts w:ascii="Arial" w:hAnsi="Arial" w:cs="Arial"/>
        </w:rPr>
        <w:t>Se utilizan para generar documentación automática mediante dart doc o IDEs.</w:t>
      </w:r>
      <w:r w:rsidR="003C3157" w:rsidRPr="008E70BA">
        <w:rPr>
          <w:rFonts w:ascii="Arial" w:hAnsi="Arial" w:cs="Arial"/>
        </w:rPr>
        <w:br w:type="page"/>
      </w:r>
    </w:p>
    <w:p w14:paraId="6D1DF9EC" w14:textId="59B51501" w:rsidR="0040164E" w:rsidRPr="00FB52F3" w:rsidRDefault="0040164E" w:rsidP="0040164E">
      <w:pPr>
        <w:keepLines/>
        <w:widowControl w:val="0"/>
        <w:suppressLineNumbers/>
        <w:spacing w:line="276" w:lineRule="auto"/>
        <w:jc w:val="both"/>
        <w:rPr>
          <w:rFonts w:ascii="Arial" w:hAnsi="Arial" w:cs="Arial"/>
        </w:rPr>
      </w:pPr>
      <w:r w:rsidRPr="00FB52F3">
        <w:rPr>
          <w:rFonts w:ascii="Arial" w:hAnsi="Arial" w:cs="Arial"/>
        </w:rPr>
        <w:lastRenderedPageBreak/>
        <w:t xml:space="preserve">Ejemplo en </w:t>
      </w:r>
      <w:r w:rsidR="0096382B">
        <w:rPr>
          <w:rFonts w:ascii="Arial" w:hAnsi="Arial" w:cs="Arial"/>
        </w:rPr>
        <w:t xml:space="preserve">Dart </w:t>
      </w:r>
      <w:r>
        <w:rPr>
          <w:rFonts w:ascii="Arial" w:hAnsi="Arial" w:cs="Arial"/>
        </w:rPr>
        <w:t xml:space="preserve">(ver Figura </w:t>
      </w:r>
      <w:r w:rsidR="00F46DBD">
        <w:rPr>
          <w:rFonts w:ascii="Arial" w:hAnsi="Arial" w:cs="Arial"/>
        </w:rPr>
        <w:t>6</w:t>
      </w:r>
      <w:r>
        <w:rPr>
          <w:rFonts w:ascii="Arial" w:hAnsi="Arial" w:cs="Arial"/>
        </w:rPr>
        <w:t>)</w:t>
      </w:r>
      <w:r w:rsidRPr="00FB52F3">
        <w:rPr>
          <w:rFonts w:ascii="Arial" w:hAnsi="Arial" w:cs="Arial"/>
        </w:rPr>
        <w:t>:</w:t>
      </w:r>
    </w:p>
    <w:p w14:paraId="0AAE707C" w14:textId="77777777" w:rsidR="0096382B" w:rsidRDefault="008E70BA" w:rsidP="0096382B">
      <w:pPr>
        <w:keepNext/>
        <w:keepLines/>
        <w:widowControl w:val="0"/>
        <w:suppressLineNumbers/>
        <w:spacing w:line="276" w:lineRule="auto"/>
        <w:jc w:val="center"/>
      </w:pPr>
      <w:r>
        <w:rPr>
          <w:noProof/>
        </w:rPr>
        <w:drawing>
          <wp:inline distT="0" distB="0" distL="0" distR="0" wp14:anchorId="62C1851C" wp14:editId="0961C3AE">
            <wp:extent cx="3780000" cy="1424664"/>
            <wp:effectExtent l="0" t="0" r="0" b="0"/>
            <wp:docPr id="1013341675" name="Imagen 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41675" name="Imagen 4" descr="Texto&#10;&#10;El contenido generado por IA puede ser incorrec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80000" cy="1424664"/>
                    </a:xfrm>
                    <a:prstGeom prst="rect">
                      <a:avLst/>
                    </a:prstGeom>
                  </pic:spPr>
                </pic:pic>
              </a:graphicData>
            </a:graphic>
          </wp:inline>
        </w:drawing>
      </w:r>
    </w:p>
    <w:p w14:paraId="3209C66D" w14:textId="1698C2A9" w:rsidR="0040164E" w:rsidRPr="0096382B" w:rsidRDefault="0096382B" w:rsidP="0096382B">
      <w:pPr>
        <w:pStyle w:val="Descripcin"/>
        <w:jc w:val="center"/>
        <w:rPr>
          <w:sz w:val="14"/>
          <w:szCs w:val="8"/>
        </w:rPr>
      </w:pPr>
      <w:bookmarkStart w:id="62" w:name="_Toc212976771"/>
      <w:bookmarkStart w:id="63" w:name="_Toc212980014"/>
      <w:r w:rsidRPr="0096382B">
        <w:rPr>
          <w:sz w:val="14"/>
          <w:szCs w:val="8"/>
        </w:rPr>
        <w:t xml:space="preserve">Figura </w:t>
      </w:r>
      <w:r w:rsidRPr="0096382B">
        <w:rPr>
          <w:sz w:val="14"/>
          <w:szCs w:val="8"/>
        </w:rPr>
        <w:fldChar w:fldCharType="begin"/>
      </w:r>
      <w:r w:rsidRPr="0096382B">
        <w:rPr>
          <w:sz w:val="14"/>
          <w:szCs w:val="8"/>
        </w:rPr>
        <w:instrText xml:space="preserve"> SEQ Figura \* ARABIC </w:instrText>
      </w:r>
      <w:r w:rsidRPr="0096382B">
        <w:rPr>
          <w:sz w:val="14"/>
          <w:szCs w:val="8"/>
        </w:rPr>
        <w:fldChar w:fldCharType="separate"/>
      </w:r>
      <w:r w:rsidR="00A80C48">
        <w:rPr>
          <w:noProof/>
          <w:sz w:val="14"/>
          <w:szCs w:val="8"/>
        </w:rPr>
        <w:t>6</w:t>
      </w:r>
      <w:r w:rsidRPr="0096382B">
        <w:rPr>
          <w:sz w:val="14"/>
          <w:szCs w:val="8"/>
        </w:rPr>
        <w:fldChar w:fldCharType="end"/>
      </w:r>
      <w:r w:rsidRPr="0096382B">
        <w:rPr>
          <w:sz w:val="14"/>
          <w:szCs w:val="8"/>
        </w:rPr>
        <w:t xml:space="preserve"> Comentario Dart</w:t>
      </w:r>
      <w:bookmarkEnd w:id="62"/>
      <w:bookmarkEnd w:id="63"/>
    </w:p>
    <w:p w14:paraId="43FB500B" w14:textId="4140359B" w:rsidR="0040164E" w:rsidRPr="00FE0FF4" w:rsidRDefault="00FE0FF4" w:rsidP="00FE0FF4">
      <w:pPr>
        <w:pStyle w:val="Ttulo2"/>
      </w:pPr>
      <w:bookmarkStart w:id="64" w:name="_Toc212979957"/>
      <w:r>
        <w:t xml:space="preserve">4.3. </w:t>
      </w:r>
      <w:r w:rsidR="0040164E" w:rsidRPr="00FE0FF4">
        <w:t>Convenciones de versionado (semántico)</w:t>
      </w:r>
      <w:bookmarkEnd w:id="64"/>
    </w:p>
    <w:p w14:paraId="1B3A8E1D" w14:textId="77777777" w:rsidR="0040164E" w:rsidRPr="00FB52F3" w:rsidRDefault="0040164E" w:rsidP="0040164E">
      <w:pPr>
        <w:keepLines/>
        <w:widowControl w:val="0"/>
        <w:suppressLineNumbers/>
        <w:spacing w:line="276" w:lineRule="auto"/>
        <w:jc w:val="both"/>
        <w:rPr>
          <w:rFonts w:ascii="Arial" w:hAnsi="Arial" w:cs="Arial"/>
        </w:rPr>
      </w:pPr>
      <w:r w:rsidRPr="00FB52F3">
        <w:rPr>
          <w:rFonts w:ascii="Arial" w:hAnsi="Arial" w:cs="Arial"/>
        </w:rPr>
        <w:t>Todos los proyectos deberán seguir el esquema de Versionado Semántico (SemVer):</w:t>
      </w:r>
    </w:p>
    <w:p w14:paraId="306AB964" w14:textId="77777777" w:rsidR="0040164E" w:rsidRPr="00AA5F37" w:rsidRDefault="0040164E">
      <w:pPr>
        <w:pStyle w:val="Prrafodelista"/>
        <w:keepLines/>
        <w:widowControl w:val="0"/>
        <w:numPr>
          <w:ilvl w:val="0"/>
          <w:numId w:val="3"/>
        </w:numPr>
        <w:suppressLineNumbers/>
        <w:spacing w:line="276" w:lineRule="auto"/>
        <w:jc w:val="both"/>
        <w:rPr>
          <w:rFonts w:ascii="Arial" w:hAnsi="Arial" w:cs="Arial"/>
        </w:rPr>
      </w:pPr>
      <w:r w:rsidRPr="00AA5F37">
        <w:rPr>
          <w:rFonts w:ascii="Arial" w:hAnsi="Arial" w:cs="Arial"/>
        </w:rPr>
        <w:t>Formato: MAJOR.MINOR.PATCH</w:t>
      </w:r>
    </w:p>
    <w:p w14:paraId="0956F66A" w14:textId="77777777" w:rsidR="0040164E" w:rsidRPr="00AA5F37" w:rsidRDefault="0040164E">
      <w:pPr>
        <w:pStyle w:val="Prrafodelista"/>
        <w:keepLines/>
        <w:widowControl w:val="0"/>
        <w:numPr>
          <w:ilvl w:val="1"/>
          <w:numId w:val="3"/>
        </w:numPr>
        <w:suppressLineNumbers/>
        <w:spacing w:line="276" w:lineRule="auto"/>
        <w:jc w:val="both"/>
        <w:rPr>
          <w:rFonts w:ascii="Arial" w:hAnsi="Arial" w:cs="Arial"/>
        </w:rPr>
      </w:pPr>
      <w:r w:rsidRPr="00AA5F37">
        <w:rPr>
          <w:rFonts w:ascii="Arial" w:hAnsi="Arial" w:cs="Arial"/>
        </w:rPr>
        <w:t>MAJOR</w:t>
      </w:r>
      <w:r>
        <w:rPr>
          <w:rFonts w:ascii="Arial" w:hAnsi="Arial" w:cs="Arial"/>
        </w:rPr>
        <w:t>: C</w:t>
      </w:r>
      <w:r w:rsidRPr="00AA5F37">
        <w:rPr>
          <w:rFonts w:ascii="Arial" w:hAnsi="Arial" w:cs="Arial"/>
        </w:rPr>
        <w:t>ambios incompatibles con versiones anteriores.</w:t>
      </w:r>
    </w:p>
    <w:p w14:paraId="6838061D" w14:textId="77777777" w:rsidR="0040164E" w:rsidRPr="00AA5F37" w:rsidRDefault="0040164E">
      <w:pPr>
        <w:pStyle w:val="Prrafodelista"/>
        <w:keepLines/>
        <w:widowControl w:val="0"/>
        <w:numPr>
          <w:ilvl w:val="1"/>
          <w:numId w:val="3"/>
        </w:numPr>
        <w:suppressLineNumbers/>
        <w:spacing w:line="276" w:lineRule="auto"/>
        <w:jc w:val="both"/>
        <w:rPr>
          <w:rFonts w:ascii="Arial" w:hAnsi="Arial" w:cs="Arial"/>
        </w:rPr>
      </w:pPr>
      <w:r w:rsidRPr="00AA5F37">
        <w:rPr>
          <w:rFonts w:ascii="Arial" w:hAnsi="Arial" w:cs="Arial"/>
        </w:rPr>
        <w:t>MINOR</w:t>
      </w:r>
      <w:r>
        <w:rPr>
          <w:rFonts w:ascii="Arial" w:hAnsi="Arial" w:cs="Arial"/>
        </w:rPr>
        <w:t>: N</w:t>
      </w:r>
      <w:r w:rsidRPr="00AA5F37">
        <w:rPr>
          <w:rFonts w:ascii="Arial" w:hAnsi="Arial" w:cs="Arial"/>
        </w:rPr>
        <w:t>uevas funcionalidades compatibles.</w:t>
      </w:r>
    </w:p>
    <w:p w14:paraId="484F7CEC" w14:textId="77777777" w:rsidR="0040164E" w:rsidRPr="00AA5F37" w:rsidRDefault="0040164E">
      <w:pPr>
        <w:pStyle w:val="Prrafodelista"/>
        <w:keepLines/>
        <w:widowControl w:val="0"/>
        <w:numPr>
          <w:ilvl w:val="1"/>
          <w:numId w:val="3"/>
        </w:numPr>
        <w:suppressLineNumbers/>
        <w:spacing w:line="276" w:lineRule="auto"/>
        <w:jc w:val="both"/>
        <w:rPr>
          <w:rFonts w:ascii="Arial" w:hAnsi="Arial" w:cs="Arial"/>
        </w:rPr>
      </w:pPr>
      <w:r w:rsidRPr="00AA5F37">
        <w:rPr>
          <w:rFonts w:ascii="Arial" w:hAnsi="Arial" w:cs="Arial"/>
        </w:rPr>
        <w:t>PATCH</w:t>
      </w:r>
      <w:r>
        <w:rPr>
          <w:rFonts w:ascii="Arial" w:hAnsi="Arial" w:cs="Arial"/>
        </w:rPr>
        <w:t>: C</w:t>
      </w:r>
      <w:r w:rsidRPr="00AA5F37">
        <w:rPr>
          <w:rFonts w:ascii="Arial" w:hAnsi="Arial" w:cs="Arial"/>
        </w:rPr>
        <w:t>orrecciones de errores o mejoras menores.</w:t>
      </w:r>
    </w:p>
    <w:p w14:paraId="2C784346" w14:textId="77777777" w:rsidR="0040164E" w:rsidRPr="00AA5F37" w:rsidRDefault="0040164E">
      <w:pPr>
        <w:pStyle w:val="Prrafodelista"/>
        <w:keepLines/>
        <w:widowControl w:val="0"/>
        <w:numPr>
          <w:ilvl w:val="0"/>
          <w:numId w:val="3"/>
        </w:numPr>
        <w:suppressLineNumbers/>
        <w:spacing w:line="276" w:lineRule="auto"/>
        <w:jc w:val="both"/>
        <w:rPr>
          <w:rFonts w:ascii="Arial" w:hAnsi="Arial" w:cs="Arial"/>
        </w:rPr>
      </w:pPr>
      <w:r w:rsidRPr="00AA5F37">
        <w:rPr>
          <w:rFonts w:ascii="Arial" w:hAnsi="Arial" w:cs="Arial"/>
        </w:rPr>
        <w:t>Ejemplos:</w:t>
      </w:r>
    </w:p>
    <w:p w14:paraId="1CB9B098" w14:textId="77777777" w:rsidR="0040164E" w:rsidRDefault="0040164E">
      <w:pPr>
        <w:pStyle w:val="Prrafodelista"/>
        <w:keepLines/>
        <w:widowControl w:val="0"/>
        <w:numPr>
          <w:ilvl w:val="1"/>
          <w:numId w:val="3"/>
        </w:numPr>
        <w:suppressLineNumbers/>
        <w:spacing w:line="276" w:lineRule="auto"/>
        <w:jc w:val="both"/>
        <w:rPr>
          <w:rFonts w:ascii="Arial" w:hAnsi="Arial" w:cs="Arial"/>
        </w:rPr>
      </w:pPr>
      <w:r w:rsidRPr="00AA5F37">
        <w:rPr>
          <w:rFonts w:ascii="Arial" w:hAnsi="Arial" w:cs="Arial"/>
        </w:rPr>
        <w:t>1.0.0    primera versión estable.</w:t>
      </w:r>
    </w:p>
    <w:p w14:paraId="1AB87ABB" w14:textId="77777777" w:rsidR="0040164E" w:rsidRDefault="0040164E">
      <w:pPr>
        <w:pStyle w:val="Prrafodelista"/>
        <w:keepLines/>
        <w:widowControl w:val="0"/>
        <w:numPr>
          <w:ilvl w:val="1"/>
          <w:numId w:val="3"/>
        </w:numPr>
        <w:suppressLineNumbers/>
        <w:spacing w:line="276" w:lineRule="auto"/>
        <w:jc w:val="both"/>
        <w:rPr>
          <w:rFonts w:ascii="Arial" w:hAnsi="Arial" w:cs="Arial"/>
        </w:rPr>
      </w:pPr>
      <w:r w:rsidRPr="00AA5F37">
        <w:rPr>
          <w:rFonts w:ascii="Arial" w:hAnsi="Arial" w:cs="Arial"/>
        </w:rPr>
        <w:t>1.1.0    se agrega un módulo nuevo sin romper compatibilidad.</w:t>
      </w:r>
    </w:p>
    <w:p w14:paraId="324924A9" w14:textId="77777777" w:rsidR="0040164E" w:rsidRDefault="0040164E">
      <w:pPr>
        <w:pStyle w:val="Prrafodelista"/>
        <w:keepLines/>
        <w:widowControl w:val="0"/>
        <w:numPr>
          <w:ilvl w:val="1"/>
          <w:numId w:val="3"/>
        </w:numPr>
        <w:suppressLineNumbers/>
        <w:spacing w:line="276" w:lineRule="auto"/>
        <w:jc w:val="both"/>
        <w:rPr>
          <w:rFonts w:ascii="Arial" w:hAnsi="Arial" w:cs="Arial"/>
        </w:rPr>
      </w:pPr>
      <w:r w:rsidRPr="00AA5F37">
        <w:rPr>
          <w:rFonts w:ascii="Arial" w:hAnsi="Arial" w:cs="Arial"/>
        </w:rPr>
        <w:t>1.1.5    corrección de errores en un módulo existente.</w:t>
      </w:r>
    </w:p>
    <w:p w14:paraId="3B10413C" w14:textId="7EB738AA" w:rsidR="0040164E" w:rsidRDefault="0040164E">
      <w:pPr>
        <w:pStyle w:val="Prrafodelista"/>
        <w:keepLines/>
        <w:widowControl w:val="0"/>
        <w:numPr>
          <w:ilvl w:val="1"/>
          <w:numId w:val="3"/>
        </w:numPr>
        <w:suppressLineNumbers/>
        <w:spacing w:line="276" w:lineRule="auto"/>
        <w:jc w:val="both"/>
        <w:rPr>
          <w:rFonts w:ascii="Arial" w:hAnsi="Arial" w:cs="Arial"/>
        </w:rPr>
      </w:pPr>
      <w:r w:rsidRPr="00AA5F37">
        <w:rPr>
          <w:rFonts w:ascii="Arial" w:hAnsi="Arial" w:cs="Arial"/>
        </w:rPr>
        <w:t xml:space="preserve">2.0.0    cambio mayor (ej. migración de </w:t>
      </w:r>
      <w:r w:rsidR="005B1416">
        <w:rPr>
          <w:rFonts w:ascii="Arial" w:hAnsi="Arial" w:cs="Arial"/>
        </w:rPr>
        <w:t>Flutter</w:t>
      </w:r>
      <w:r w:rsidRPr="00AA5F37">
        <w:rPr>
          <w:rFonts w:ascii="Arial" w:hAnsi="Arial" w:cs="Arial"/>
        </w:rPr>
        <w:t xml:space="preserve"> </w:t>
      </w:r>
      <w:r w:rsidR="00F46DBD">
        <w:rPr>
          <w:rFonts w:ascii="Arial" w:hAnsi="Arial" w:cs="Arial"/>
        </w:rPr>
        <w:t>3.19</w:t>
      </w:r>
      <w:r w:rsidRPr="00AA5F37">
        <w:rPr>
          <w:rFonts w:ascii="Arial" w:hAnsi="Arial" w:cs="Arial"/>
        </w:rPr>
        <w:t xml:space="preserve"> a </w:t>
      </w:r>
      <w:r w:rsidR="005B1416">
        <w:rPr>
          <w:rFonts w:ascii="Arial" w:hAnsi="Arial" w:cs="Arial"/>
        </w:rPr>
        <w:t>Flutter</w:t>
      </w:r>
      <w:r w:rsidRPr="00AA5F37">
        <w:rPr>
          <w:rFonts w:ascii="Arial" w:hAnsi="Arial" w:cs="Arial"/>
        </w:rPr>
        <w:t xml:space="preserve"> </w:t>
      </w:r>
      <w:r w:rsidR="00F46DBD">
        <w:rPr>
          <w:rFonts w:ascii="Arial" w:hAnsi="Arial" w:cs="Arial"/>
        </w:rPr>
        <w:t>3.22</w:t>
      </w:r>
      <w:r w:rsidRPr="00AA5F37">
        <w:rPr>
          <w:rFonts w:ascii="Arial" w:hAnsi="Arial" w:cs="Arial"/>
        </w:rPr>
        <w:t>).</w:t>
      </w:r>
    </w:p>
    <w:p w14:paraId="0D6B2F29" w14:textId="706716FD" w:rsidR="00AE335F" w:rsidRPr="0040164E" w:rsidRDefault="0040164E" w:rsidP="0040164E">
      <w:pPr>
        <w:rPr>
          <w:rFonts w:ascii="Georgia" w:hAnsi="Georgia" w:cs="Arial"/>
          <w:b/>
          <w:bCs/>
          <w:sz w:val="36"/>
          <w:szCs w:val="36"/>
        </w:rPr>
      </w:pPr>
      <w:r>
        <w:rPr>
          <w:rFonts w:ascii="Georgia" w:hAnsi="Georgia" w:cs="Arial"/>
          <w:b/>
          <w:bCs/>
          <w:sz w:val="36"/>
          <w:szCs w:val="36"/>
        </w:rPr>
        <w:br w:type="page"/>
      </w:r>
    </w:p>
    <w:p w14:paraId="4D48C3A5" w14:textId="15D79C60" w:rsidR="00AE335F" w:rsidRPr="00185BF0" w:rsidRDefault="00FE0FF4" w:rsidP="00FE0FF4">
      <w:pPr>
        <w:pStyle w:val="Ttulo1"/>
      </w:pPr>
      <w:bookmarkStart w:id="65" w:name="_Toc212979958"/>
      <w:r>
        <w:lastRenderedPageBreak/>
        <w:t xml:space="preserve">5. </w:t>
      </w:r>
      <w:r w:rsidR="00AE335F" w:rsidRPr="00185BF0">
        <w:t>Estructuras de Control y Prácticas de Programación</w:t>
      </w:r>
      <w:bookmarkEnd w:id="65"/>
    </w:p>
    <w:p w14:paraId="7B867830" w14:textId="38887018" w:rsidR="00AE335F" w:rsidRPr="00454677" w:rsidRDefault="00AE335F" w:rsidP="00AE335F">
      <w:pPr>
        <w:spacing w:line="276" w:lineRule="auto"/>
        <w:jc w:val="both"/>
        <w:rPr>
          <w:rFonts w:ascii="Arial" w:hAnsi="Arial" w:cs="Arial"/>
        </w:rPr>
      </w:pPr>
      <w:r w:rsidRPr="00454677">
        <w:rPr>
          <w:rFonts w:ascii="Arial" w:hAnsi="Arial" w:cs="Arial"/>
        </w:rPr>
        <w:t xml:space="preserve">Este capítulo establece los lineamientos para el uso de estructuras de control en los proyectos desarrollados con </w:t>
      </w:r>
      <w:r w:rsidR="005B1416">
        <w:rPr>
          <w:rFonts w:ascii="Arial" w:hAnsi="Arial" w:cs="Arial"/>
        </w:rPr>
        <w:t>Flutter</w:t>
      </w:r>
      <w:r w:rsidRPr="00454677">
        <w:rPr>
          <w:rFonts w:ascii="Arial" w:hAnsi="Arial" w:cs="Arial"/>
        </w:rPr>
        <w:t xml:space="preserve"> dentro del</w:t>
      </w:r>
      <w:r w:rsidRPr="00A65824">
        <w:rPr>
          <w:rFonts w:ascii="Arial" w:hAnsi="Arial" w:cs="Arial"/>
        </w:rPr>
        <w:t xml:space="preserve"> </w:t>
      </w:r>
      <w:r w:rsidRPr="00456C1B">
        <w:rPr>
          <w:rFonts w:ascii="Arial" w:hAnsi="Arial" w:cs="Arial"/>
        </w:rPr>
        <w:t>Centro de Desarrollo Tecnológico Aplicado de México (CETAM)</w:t>
      </w:r>
      <w:r w:rsidRPr="00454677">
        <w:rPr>
          <w:rFonts w:ascii="Arial" w:hAnsi="Arial" w:cs="Arial"/>
        </w:rPr>
        <w:t>.</w:t>
      </w:r>
    </w:p>
    <w:p w14:paraId="70BDD52D" w14:textId="77777777" w:rsidR="00AE335F" w:rsidRDefault="00AE335F" w:rsidP="00AE335F">
      <w:pPr>
        <w:spacing w:line="276" w:lineRule="auto"/>
        <w:jc w:val="both"/>
        <w:rPr>
          <w:rFonts w:ascii="Arial" w:hAnsi="Arial" w:cs="Arial"/>
        </w:rPr>
      </w:pPr>
      <w:r w:rsidRPr="00454677">
        <w:rPr>
          <w:rFonts w:ascii="Arial" w:hAnsi="Arial" w:cs="Arial"/>
        </w:rPr>
        <w:t>El objetivo es garantizar que el código se mantenga claro, legible y eficiente, evitando abusos de anidamientos y promoviendo el uso de las herramientas modernas que ofrece el framework.</w:t>
      </w:r>
    </w:p>
    <w:p w14:paraId="747085BF" w14:textId="0E426DF8" w:rsidR="00AE335F" w:rsidRPr="00FE0FF4" w:rsidRDefault="00FE0FF4" w:rsidP="00FE0FF4">
      <w:pPr>
        <w:pStyle w:val="Ttulo2"/>
      </w:pPr>
      <w:bookmarkStart w:id="66" w:name="_Toc212979959"/>
      <w:r>
        <w:t xml:space="preserve">5.1. </w:t>
      </w:r>
      <w:r w:rsidR="00AE335F" w:rsidRPr="00FE0FF4">
        <w:t>Condicionales (if, else, switch)</w:t>
      </w:r>
      <w:bookmarkEnd w:id="66"/>
    </w:p>
    <w:p w14:paraId="1BC7D4CB" w14:textId="77777777" w:rsidR="00AE335F" w:rsidRPr="003A620A" w:rsidRDefault="00AE335F">
      <w:pPr>
        <w:pStyle w:val="Prrafodelista"/>
        <w:numPr>
          <w:ilvl w:val="0"/>
          <w:numId w:val="6"/>
        </w:numPr>
        <w:spacing w:line="276" w:lineRule="auto"/>
        <w:jc w:val="both"/>
        <w:rPr>
          <w:rFonts w:ascii="Arial" w:hAnsi="Arial" w:cs="Arial"/>
        </w:rPr>
      </w:pPr>
      <w:r w:rsidRPr="003A620A">
        <w:rPr>
          <w:rFonts w:ascii="Arial" w:hAnsi="Arial" w:cs="Arial"/>
        </w:rPr>
        <w:t>Todo bloque condicional deberá escribirse con llaves {} obligatorias, incluso si contiene una sola instrucción.</w:t>
      </w:r>
    </w:p>
    <w:p w14:paraId="5C3B3281" w14:textId="77777777" w:rsidR="00AE335F" w:rsidRPr="003A620A" w:rsidRDefault="00AE335F">
      <w:pPr>
        <w:pStyle w:val="Prrafodelista"/>
        <w:numPr>
          <w:ilvl w:val="0"/>
          <w:numId w:val="6"/>
        </w:numPr>
        <w:spacing w:line="276" w:lineRule="auto"/>
        <w:jc w:val="both"/>
        <w:rPr>
          <w:rFonts w:ascii="Arial" w:hAnsi="Arial" w:cs="Arial"/>
        </w:rPr>
      </w:pPr>
      <w:r w:rsidRPr="003A620A">
        <w:rPr>
          <w:rFonts w:ascii="Arial" w:hAnsi="Arial" w:cs="Arial"/>
        </w:rPr>
        <w:t>Las condiciones deben ser claras y cortas; evitar expresiones booleanas demasiado complejas.</w:t>
      </w:r>
    </w:p>
    <w:p w14:paraId="660D78FF" w14:textId="77777777" w:rsidR="00AE335F" w:rsidRPr="003A620A" w:rsidRDefault="00AE335F">
      <w:pPr>
        <w:pStyle w:val="Prrafodelista"/>
        <w:numPr>
          <w:ilvl w:val="0"/>
          <w:numId w:val="6"/>
        </w:numPr>
        <w:spacing w:line="276" w:lineRule="auto"/>
        <w:jc w:val="both"/>
        <w:rPr>
          <w:rFonts w:ascii="Arial" w:hAnsi="Arial" w:cs="Arial"/>
        </w:rPr>
      </w:pPr>
      <w:r w:rsidRPr="003A620A">
        <w:rPr>
          <w:rFonts w:ascii="Arial" w:hAnsi="Arial" w:cs="Arial"/>
        </w:rPr>
        <w:t>Cuando existan múltiples alternativas, se priorizará el uso de switch.</w:t>
      </w:r>
    </w:p>
    <w:p w14:paraId="2DE7AB53" w14:textId="77777777" w:rsidR="00AE335F" w:rsidRPr="003A620A" w:rsidRDefault="00AE335F">
      <w:pPr>
        <w:pStyle w:val="Prrafodelista"/>
        <w:numPr>
          <w:ilvl w:val="0"/>
          <w:numId w:val="6"/>
        </w:numPr>
        <w:spacing w:line="276" w:lineRule="auto"/>
        <w:jc w:val="both"/>
        <w:rPr>
          <w:rFonts w:ascii="Arial" w:hAnsi="Arial" w:cs="Arial"/>
        </w:rPr>
      </w:pPr>
      <w:r w:rsidRPr="003A620A">
        <w:rPr>
          <w:rFonts w:ascii="Arial" w:hAnsi="Arial" w:cs="Arial"/>
        </w:rPr>
        <w:t>El operador ternario ?: solo podrá utilizarse en asignaciones simples y nunca para lógica compleja.</w:t>
      </w:r>
    </w:p>
    <w:p w14:paraId="2BA45D14" w14:textId="33336FF1" w:rsidR="00AE335F" w:rsidRPr="003A620A" w:rsidRDefault="00AE335F" w:rsidP="00AE335F">
      <w:pPr>
        <w:spacing w:line="276" w:lineRule="auto"/>
        <w:jc w:val="both"/>
        <w:rPr>
          <w:rFonts w:ascii="Arial" w:hAnsi="Arial" w:cs="Arial"/>
        </w:rPr>
      </w:pPr>
      <w:r w:rsidRPr="003A620A">
        <w:rPr>
          <w:rFonts w:ascii="Arial" w:hAnsi="Arial" w:cs="Arial"/>
        </w:rPr>
        <w:t>Ejemplo correcto:</w:t>
      </w:r>
    </w:p>
    <w:p w14:paraId="5B939E82" w14:textId="433472EA" w:rsidR="00AE335F" w:rsidRDefault="00840BBD" w:rsidP="00AE335F">
      <w:pPr>
        <w:keepNext/>
        <w:spacing w:line="276" w:lineRule="auto"/>
        <w:jc w:val="center"/>
      </w:pPr>
      <w:r>
        <w:rPr>
          <w:noProof/>
        </w:rPr>
        <w:drawing>
          <wp:inline distT="0" distB="0" distL="0" distR="0" wp14:anchorId="4E294782" wp14:editId="7429A055">
            <wp:extent cx="3780000" cy="1424664"/>
            <wp:effectExtent l="0" t="0" r="0" b="0"/>
            <wp:docPr id="911007338" name="Imagen 5"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07338" name="Imagen 5" descr="Texto&#10;&#10;El contenido generado por IA puede ser incorrec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80000" cy="1424664"/>
                    </a:xfrm>
                    <a:prstGeom prst="rect">
                      <a:avLst/>
                    </a:prstGeom>
                  </pic:spPr>
                </pic:pic>
              </a:graphicData>
            </a:graphic>
          </wp:inline>
        </w:drawing>
      </w:r>
    </w:p>
    <w:p w14:paraId="4934BDB0" w14:textId="00D1625B" w:rsidR="00AE335F" w:rsidRPr="00114CF1" w:rsidRDefault="00AE335F" w:rsidP="00AE335F">
      <w:pPr>
        <w:pStyle w:val="Descripcin"/>
        <w:spacing w:line="276" w:lineRule="auto"/>
        <w:jc w:val="center"/>
        <w:rPr>
          <w:rFonts w:cs="Arial"/>
          <w:color w:val="auto"/>
          <w:sz w:val="14"/>
          <w:szCs w:val="14"/>
        </w:rPr>
      </w:pPr>
      <w:bookmarkStart w:id="67" w:name="_Toc209130769"/>
      <w:bookmarkStart w:id="68" w:name="_Toc209137020"/>
      <w:bookmarkStart w:id="69" w:name="_Toc209138144"/>
      <w:bookmarkStart w:id="70" w:name="_Toc209138469"/>
      <w:bookmarkStart w:id="71" w:name="_Toc209164711"/>
      <w:bookmarkStart w:id="72" w:name="_Toc210939242"/>
      <w:bookmarkStart w:id="73" w:name="_Toc212466421"/>
      <w:bookmarkStart w:id="74" w:name="_Toc212790291"/>
      <w:bookmarkStart w:id="75" w:name="_Toc212941709"/>
      <w:bookmarkStart w:id="76" w:name="_Toc212976772"/>
      <w:bookmarkStart w:id="77" w:name="_Toc212980015"/>
      <w:r w:rsidRPr="00114CF1">
        <w:rPr>
          <w:rFonts w:cs="Arial"/>
          <w:color w:val="auto"/>
          <w:sz w:val="14"/>
          <w:szCs w:val="14"/>
        </w:rPr>
        <w:t xml:space="preserve">Figura </w:t>
      </w:r>
      <w:r w:rsidRPr="00114CF1">
        <w:rPr>
          <w:rFonts w:cs="Arial"/>
          <w:color w:val="auto"/>
          <w:sz w:val="14"/>
          <w:szCs w:val="14"/>
        </w:rPr>
        <w:fldChar w:fldCharType="begin"/>
      </w:r>
      <w:r w:rsidRPr="00114CF1">
        <w:rPr>
          <w:rFonts w:cs="Arial"/>
          <w:color w:val="auto"/>
          <w:sz w:val="14"/>
          <w:szCs w:val="14"/>
        </w:rPr>
        <w:instrText xml:space="preserve"> SEQ Figura \* ARABIC </w:instrText>
      </w:r>
      <w:r w:rsidRPr="00114CF1">
        <w:rPr>
          <w:rFonts w:cs="Arial"/>
          <w:color w:val="auto"/>
          <w:sz w:val="14"/>
          <w:szCs w:val="14"/>
        </w:rPr>
        <w:fldChar w:fldCharType="separate"/>
      </w:r>
      <w:r w:rsidR="00A80C48">
        <w:rPr>
          <w:rFonts w:cs="Arial"/>
          <w:noProof/>
          <w:color w:val="auto"/>
          <w:sz w:val="14"/>
          <w:szCs w:val="14"/>
        </w:rPr>
        <w:t>7</w:t>
      </w:r>
      <w:r w:rsidRPr="00114CF1">
        <w:rPr>
          <w:rFonts w:cs="Arial"/>
          <w:color w:val="auto"/>
          <w:sz w:val="14"/>
          <w:szCs w:val="14"/>
        </w:rPr>
        <w:fldChar w:fldCharType="end"/>
      </w:r>
      <w:r w:rsidRPr="00114CF1">
        <w:rPr>
          <w:rFonts w:cs="Arial"/>
          <w:color w:val="auto"/>
          <w:sz w:val="14"/>
          <w:szCs w:val="14"/>
        </w:rPr>
        <w:t xml:space="preserve"> Condicionales uso correc</w:t>
      </w:r>
      <w:bookmarkEnd w:id="67"/>
      <w:bookmarkEnd w:id="68"/>
      <w:bookmarkEnd w:id="69"/>
      <w:bookmarkEnd w:id="70"/>
      <w:bookmarkEnd w:id="71"/>
      <w:bookmarkEnd w:id="72"/>
      <w:bookmarkEnd w:id="73"/>
      <w:bookmarkEnd w:id="74"/>
      <w:r w:rsidR="00840BBD">
        <w:rPr>
          <w:rFonts w:cs="Arial"/>
          <w:color w:val="auto"/>
          <w:sz w:val="14"/>
          <w:szCs w:val="14"/>
        </w:rPr>
        <w:t>to</w:t>
      </w:r>
      <w:bookmarkEnd w:id="75"/>
      <w:bookmarkEnd w:id="76"/>
      <w:bookmarkEnd w:id="77"/>
    </w:p>
    <w:p w14:paraId="3916C578" w14:textId="48040148" w:rsidR="00AE335F" w:rsidRPr="00840BBD" w:rsidRDefault="00AE335F" w:rsidP="00840BBD">
      <w:pPr>
        <w:spacing w:line="276" w:lineRule="auto"/>
        <w:rPr>
          <w:rFonts w:ascii="Arial" w:hAnsi="Arial" w:cs="Arial"/>
        </w:rPr>
      </w:pPr>
      <w:r>
        <w:rPr>
          <w:rFonts w:ascii="Arial" w:hAnsi="Arial" w:cs="Arial"/>
        </w:rPr>
        <w:br w:type="page"/>
      </w:r>
    </w:p>
    <w:p w14:paraId="39A26250" w14:textId="359145C8" w:rsidR="00AE335F" w:rsidRPr="00FE0FF4" w:rsidRDefault="00FE0FF4" w:rsidP="00FE0FF4">
      <w:pPr>
        <w:pStyle w:val="Ttulo2"/>
        <w:rPr>
          <w:lang w:val="en-US"/>
        </w:rPr>
      </w:pPr>
      <w:bookmarkStart w:id="78" w:name="_Toc212979960"/>
      <w:r>
        <w:rPr>
          <w:lang w:val="en-US"/>
        </w:rPr>
        <w:lastRenderedPageBreak/>
        <w:t xml:space="preserve">5.2. </w:t>
      </w:r>
      <w:r w:rsidR="00AE335F" w:rsidRPr="00FE0FF4">
        <w:rPr>
          <w:lang w:val="en-US"/>
        </w:rPr>
        <w:t>Ciclos (for, foreach, while, do-while)</w:t>
      </w:r>
      <w:bookmarkEnd w:id="78"/>
    </w:p>
    <w:p w14:paraId="25A2691C" w14:textId="6F96FE82" w:rsidR="00AE335F" w:rsidRPr="003A620A" w:rsidRDefault="00AE335F">
      <w:pPr>
        <w:pStyle w:val="Prrafodelista"/>
        <w:numPr>
          <w:ilvl w:val="0"/>
          <w:numId w:val="7"/>
        </w:numPr>
        <w:spacing w:line="276" w:lineRule="auto"/>
        <w:jc w:val="both"/>
        <w:rPr>
          <w:rFonts w:ascii="Arial" w:hAnsi="Arial" w:cs="Arial"/>
        </w:rPr>
      </w:pPr>
      <w:r w:rsidRPr="003A620A">
        <w:rPr>
          <w:rFonts w:ascii="Arial" w:hAnsi="Arial" w:cs="Arial"/>
        </w:rPr>
        <w:t>El ciclo foreach es el recomendado para recorrer colecciones en</w:t>
      </w:r>
      <w:r w:rsidR="00840BBD">
        <w:rPr>
          <w:rFonts w:ascii="Arial" w:hAnsi="Arial" w:cs="Arial"/>
        </w:rPr>
        <w:t xml:space="preserve"> Dart</w:t>
      </w:r>
      <w:r w:rsidRPr="003A620A">
        <w:rPr>
          <w:rFonts w:ascii="Arial" w:hAnsi="Arial" w:cs="Arial"/>
        </w:rPr>
        <w:t>.</w:t>
      </w:r>
    </w:p>
    <w:p w14:paraId="62A72D0A" w14:textId="77777777" w:rsidR="00AE335F" w:rsidRPr="003A620A" w:rsidRDefault="00AE335F">
      <w:pPr>
        <w:pStyle w:val="Prrafodelista"/>
        <w:numPr>
          <w:ilvl w:val="0"/>
          <w:numId w:val="7"/>
        </w:numPr>
        <w:spacing w:line="276" w:lineRule="auto"/>
        <w:jc w:val="both"/>
        <w:rPr>
          <w:rFonts w:ascii="Arial" w:hAnsi="Arial" w:cs="Arial"/>
        </w:rPr>
      </w:pPr>
      <w:r w:rsidRPr="003A620A">
        <w:rPr>
          <w:rFonts w:ascii="Arial" w:hAnsi="Arial" w:cs="Arial"/>
        </w:rPr>
        <w:t>El ciclo for debe reservarse solo para índices numéricos explícitos.</w:t>
      </w:r>
    </w:p>
    <w:p w14:paraId="4277B89E" w14:textId="77777777" w:rsidR="00AE335F" w:rsidRPr="003A620A" w:rsidRDefault="00AE335F">
      <w:pPr>
        <w:pStyle w:val="Prrafodelista"/>
        <w:numPr>
          <w:ilvl w:val="0"/>
          <w:numId w:val="7"/>
        </w:numPr>
        <w:spacing w:line="276" w:lineRule="auto"/>
        <w:jc w:val="both"/>
        <w:rPr>
          <w:rFonts w:ascii="Arial" w:hAnsi="Arial" w:cs="Arial"/>
        </w:rPr>
      </w:pPr>
      <w:r w:rsidRPr="003A620A">
        <w:rPr>
          <w:rFonts w:ascii="Arial" w:hAnsi="Arial" w:cs="Arial"/>
        </w:rPr>
        <w:t>while y do-while únicamente en casos excepcionales.</w:t>
      </w:r>
    </w:p>
    <w:p w14:paraId="05F25307" w14:textId="77777777" w:rsidR="00AE335F" w:rsidRDefault="00AE335F">
      <w:pPr>
        <w:pStyle w:val="Prrafodelista"/>
        <w:numPr>
          <w:ilvl w:val="0"/>
          <w:numId w:val="7"/>
        </w:numPr>
        <w:spacing w:line="276" w:lineRule="auto"/>
        <w:jc w:val="both"/>
        <w:rPr>
          <w:rFonts w:ascii="Arial" w:hAnsi="Arial" w:cs="Arial"/>
        </w:rPr>
      </w:pPr>
      <w:r w:rsidRPr="003A620A">
        <w:rPr>
          <w:rFonts w:ascii="Arial" w:hAnsi="Arial" w:cs="Arial"/>
        </w:rPr>
        <w:t>Todo ciclo debe incluir condiciones de salida claras para evitar iteraciones infinitas.</w:t>
      </w:r>
    </w:p>
    <w:p w14:paraId="3C67EDEA" w14:textId="77777777" w:rsidR="00AE335F" w:rsidRPr="003A620A" w:rsidRDefault="00AE335F">
      <w:pPr>
        <w:pStyle w:val="Prrafodelista"/>
        <w:numPr>
          <w:ilvl w:val="0"/>
          <w:numId w:val="7"/>
        </w:numPr>
        <w:spacing w:line="276" w:lineRule="auto"/>
        <w:jc w:val="both"/>
        <w:rPr>
          <w:rFonts w:ascii="Arial" w:hAnsi="Arial" w:cs="Arial"/>
        </w:rPr>
      </w:pPr>
      <w:r w:rsidRPr="00A65824">
        <w:rPr>
          <w:rFonts w:ascii="Arial" w:hAnsi="Arial" w:cs="Arial"/>
        </w:rPr>
        <w:t>Todo bloque deberá escribirse con llaves {} obligatorias,</w:t>
      </w:r>
    </w:p>
    <w:p w14:paraId="7A1EF096" w14:textId="6C5C151C" w:rsidR="00AE335F" w:rsidRDefault="00AE335F" w:rsidP="00AE335F">
      <w:pPr>
        <w:spacing w:line="276" w:lineRule="auto"/>
        <w:jc w:val="both"/>
        <w:rPr>
          <w:rFonts w:ascii="Arial" w:hAnsi="Arial" w:cs="Arial"/>
        </w:rPr>
      </w:pPr>
      <w:r w:rsidRPr="003A620A">
        <w:rPr>
          <w:rFonts w:ascii="Arial" w:hAnsi="Arial" w:cs="Arial"/>
        </w:rPr>
        <w:t>Ejemplo correcto</w:t>
      </w:r>
      <w:r w:rsidR="00840BBD">
        <w:rPr>
          <w:rFonts w:ascii="Arial" w:hAnsi="Arial" w:cs="Arial"/>
        </w:rPr>
        <w:t>:</w:t>
      </w:r>
    </w:p>
    <w:p w14:paraId="1000AEBE" w14:textId="7F0B31A4" w:rsidR="00AE335F" w:rsidRDefault="00840BBD" w:rsidP="00AE335F">
      <w:pPr>
        <w:keepNext/>
        <w:spacing w:line="276" w:lineRule="auto"/>
        <w:jc w:val="center"/>
      </w:pPr>
      <w:r>
        <w:rPr>
          <w:noProof/>
        </w:rPr>
        <w:drawing>
          <wp:inline distT="0" distB="0" distL="0" distR="0" wp14:anchorId="6B7C63C6" wp14:editId="0059128F">
            <wp:extent cx="3780000" cy="1424664"/>
            <wp:effectExtent l="0" t="0" r="0" b="0"/>
            <wp:docPr id="1239710709" name="Imagen 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10709" name="Imagen 6" descr="Texto&#10;&#10;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80000" cy="1424664"/>
                    </a:xfrm>
                    <a:prstGeom prst="rect">
                      <a:avLst/>
                    </a:prstGeom>
                  </pic:spPr>
                </pic:pic>
              </a:graphicData>
            </a:graphic>
          </wp:inline>
        </w:drawing>
      </w:r>
    </w:p>
    <w:p w14:paraId="053C796E" w14:textId="61E942C3" w:rsidR="00AE335F" w:rsidRPr="00114CF1" w:rsidRDefault="00AE335F" w:rsidP="00AE335F">
      <w:pPr>
        <w:pStyle w:val="Descripcin"/>
        <w:spacing w:line="276" w:lineRule="auto"/>
        <w:jc w:val="center"/>
        <w:rPr>
          <w:rFonts w:cs="Arial"/>
          <w:color w:val="auto"/>
          <w:sz w:val="14"/>
          <w:szCs w:val="14"/>
        </w:rPr>
      </w:pPr>
      <w:bookmarkStart w:id="79" w:name="_Toc209130771"/>
      <w:bookmarkStart w:id="80" w:name="_Toc209137022"/>
      <w:bookmarkStart w:id="81" w:name="_Toc209138146"/>
      <w:bookmarkStart w:id="82" w:name="_Toc209138471"/>
      <w:bookmarkStart w:id="83" w:name="_Toc209164713"/>
      <w:bookmarkStart w:id="84" w:name="_Toc210939244"/>
      <w:bookmarkStart w:id="85" w:name="_Toc212466423"/>
      <w:bookmarkStart w:id="86" w:name="_Toc212790293"/>
      <w:bookmarkStart w:id="87" w:name="_Toc212941710"/>
      <w:bookmarkStart w:id="88" w:name="_Toc212976773"/>
      <w:bookmarkStart w:id="89" w:name="_Toc212980016"/>
      <w:r w:rsidRPr="00114CF1">
        <w:rPr>
          <w:rFonts w:cs="Arial"/>
          <w:color w:val="auto"/>
          <w:sz w:val="14"/>
          <w:szCs w:val="14"/>
        </w:rPr>
        <w:t xml:space="preserve">Figura </w:t>
      </w:r>
      <w:r w:rsidRPr="00114CF1">
        <w:rPr>
          <w:rFonts w:cs="Arial"/>
          <w:color w:val="auto"/>
          <w:sz w:val="14"/>
          <w:szCs w:val="14"/>
        </w:rPr>
        <w:fldChar w:fldCharType="begin"/>
      </w:r>
      <w:r w:rsidRPr="00114CF1">
        <w:rPr>
          <w:rFonts w:cs="Arial"/>
          <w:color w:val="auto"/>
          <w:sz w:val="14"/>
          <w:szCs w:val="14"/>
        </w:rPr>
        <w:instrText xml:space="preserve"> SEQ Figura \* ARABIC </w:instrText>
      </w:r>
      <w:r w:rsidRPr="00114CF1">
        <w:rPr>
          <w:rFonts w:cs="Arial"/>
          <w:color w:val="auto"/>
          <w:sz w:val="14"/>
          <w:szCs w:val="14"/>
        </w:rPr>
        <w:fldChar w:fldCharType="separate"/>
      </w:r>
      <w:r w:rsidR="00A80C48">
        <w:rPr>
          <w:rFonts w:cs="Arial"/>
          <w:noProof/>
          <w:color w:val="auto"/>
          <w:sz w:val="14"/>
          <w:szCs w:val="14"/>
        </w:rPr>
        <w:t>8</w:t>
      </w:r>
      <w:r w:rsidRPr="00114CF1">
        <w:rPr>
          <w:rFonts w:cs="Arial"/>
          <w:color w:val="auto"/>
          <w:sz w:val="14"/>
          <w:szCs w:val="14"/>
        </w:rPr>
        <w:fldChar w:fldCharType="end"/>
      </w:r>
      <w:r w:rsidRPr="00114CF1">
        <w:rPr>
          <w:rFonts w:cs="Arial"/>
          <w:color w:val="auto"/>
          <w:sz w:val="14"/>
          <w:szCs w:val="14"/>
        </w:rPr>
        <w:t xml:space="preserve"> Ciclos uso correcto</w:t>
      </w:r>
      <w:bookmarkEnd w:id="79"/>
      <w:bookmarkEnd w:id="80"/>
      <w:bookmarkEnd w:id="81"/>
      <w:bookmarkEnd w:id="82"/>
      <w:bookmarkEnd w:id="83"/>
      <w:bookmarkEnd w:id="84"/>
      <w:bookmarkEnd w:id="85"/>
      <w:bookmarkEnd w:id="86"/>
      <w:bookmarkEnd w:id="87"/>
      <w:bookmarkEnd w:id="88"/>
      <w:bookmarkEnd w:id="89"/>
    </w:p>
    <w:p w14:paraId="7A1B88C3" w14:textId="7D2A1942" w:rsidR="00AE335F" w:rsidRPr="00840BBD" w:rsidRDefault="00AE335F" w:rsidP="00840BBD">
      <w:pPr>
        <w:spacing w:line="276" w:lineRule="auto"/>
        <w:rPr>
          <w:rFonts w:ascii="Arial" w:hAnsi="Arial" w:cs="Arial"/>
        </w:rPr>
      </w:pPr>
      <w:r>
        <w:rPr>
          <w:rFonts w:ascii="Arial" w:hAnsi="Arial" w:cs="Arial"/>
        </w:rPr>
        <w:br w:type="page"/>
      </w:r>
    </w:p>
    <w:p w14:paraId="0D5AA637" w14:textId="53AA81B7" w:rsidR="00AE335F" w:rsidRPr="00FE0FF4" w:rsidRDefault="00FE0FF4" w:rsidP="00FE0FF4">
      <w:pPr>
        <w:pStyle w:val="Ttulo2"/>
      </w:pPr>
      <w:bookmarkStart w:id="90" w:name="_Toc212979961"/>
      <w:r>
        <w:lastRenderedPageBreak/>
        <w:t xml:space="preserve">5.3. </w:t>
      </w:r>
      <w:r w:rsidR="00AE335F" w:rsidRPr="00FE0FF4">
        <w:t xml:space="preserve">Uso de colecciones y </w:t>
      </w:r>
      <w:r w:rsidR="00840BBD">
        <w:t xml:space="preserve">funciones de alto orden </w:t>
      </w:r>
      <w:r w:rsidR="00AE335F" w:rsidRPr="00FE0FF4">
        <w:t>en lugar de bucles manuales</w:t>
      </w:r>
      <w:bookmarkEnd w:id="90"/>
    </w:p>
    <w:p w14:paraId="32B2922F" w14:textId="77777777" w:rsidR="00840BBD" w:rsidRPr="00840BBD" w:rsidRDefault="00840BBD">
      <w:pPr>
        <w:pStyle w:val="Prrafodelista"/>
        <w:numPr>
          <w:ilvl w:val="0"/>
          <w:numId w:val="16"/>
        </w:numPr>
        <w:spacing w:line="276" w:lineRule="auto"/>
        <w:jc w:val="both"/>
        <w:rPr>
          <w:rFonts w:ascii="Arial" w:hAnsi="Arial" w:cs="Arial"/>
        </w:rPr>
      </w:pPr>
      <w:r w:rsidRPr="00840BBD">
        <w:rPr>
          <w:rFonts w:ascii="Arial" w:hAnsi="Arial" w:cs="Arial"/>
        </w:rPr>
        <w:t>En Flutter, las colecciones (listas, conjuntos o mapas) deben manipularse preferentemente mediante funciones de alto orden como map(), where(), reduce(), forEach() o any().</w:t>
      </w:r>
    </w:p>
    <w:p w14:paraId="31B0941F" w14:textId="77777777" w:rsidR="00840BBD" w:rsidRDefault="00840BBD">
      <w:pPr>
        <w:pStyle w:val="Prrafodelista"/>
        <w:numPr>
          <w:ilvl w:val="0"/>
          <w:numId w:val="16"/>
        </w:numPr>
        <w:spacing w:line="276" w:lineRule="auto"/>
        <w:jc w:val="both"/>
        <w:rPr>
          <w:rFonts w:ascii="Arial" w:hAnsi="Arial" w:cs="Arial"/>
        </w:rPr>
      </w:pPr>
      <w:r w:rsidRPr="00840BBD">
        <w:rPr>
          <w:rFonts w:ascii="Arial" w:hAnsi="Arial" w:cs="Arial"/>
        </w:rPr>
        <w:t>Estas funciones ofrecen una sintaxis más limpia, eficiente y expresiva que los bucles manuales, reduciendo el riesgo de errores y mejorando la legibilidad.</w:t>
      </w:r>
    </w:p>
    <w:p w14:paraId="0A6596CF" w14:textId="42116DDD" w:rsidR="00AE335F" w:rsidRPr="00840BBD" w:rsidRDefault="00AE335F" w:rsidP="00840BBD">
      <w:pPr>
        <w:spacing w:line="276" w:lineRule="auto"/>
        <w:ind w:left="360"/>
        <w:jc w:val="both"/>
        <w:rPr>
          <w:rFonts w:ascii="Arial" w:hAnsi="Arial" w:cs="Arial"/>
        </w:rPr>
      </w:pPr>
      <w:r w:rsidRPr="00840BBD">
        <w:rPr>
          <w:rFonts w:ascii="Arial" w:hAnsi="Arial" w:cs="Arial"/>
        </w:rPr>
        <w:t>Ejemplo recomendado:</w:t>
      </w:r>
    </w:p>
    <w:p w14:paraId="76574223" w14:textId="6FB4A7FB" w:rsidR="00AE335F" w:rsidRDefault="00840BBD" w:rsidP="00AE335F">
      <w:pPr>
        <w:keepNext/>
        <w:spacing w:line="276" w:lineRule="auto"/>
        <w:jc w:val="center"/>
      </w:pPr>
      <w:r>
        <w:rPr>
          <w:noProof/>
        </w:rPr>
        <w:drawing>
          <wp:inline distT="0" distB="0" distL="0" distR="0" wp14:anchorId="009D4159" wp14:editId="6E319CCB">
            <wp:extent cx="3780000" cy="1424664"/>
            <wp:effectExtent l="0" t="0" r="0" b="0"/>
            <wp:docPr id="1346934796" name="Imagen 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34796" name="Imagen 7" descr="Texto&#10;&#10;El contenido generado por IA puede ser incorrec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80000" cy="1424664"/>
                    </a:xfrm>
                    <a:prstGeom prst="rect">
                      <a:avLst/>
                    </a:prstGeom>
                  </pic:spPr>
                </pic:pic>
              </a:graphicData>
            </a:graphic>
          </wp:inline>
        </w:drawing>
      </w:r>
    </w:p>
    <w:p w14:paraId="0C9128BC" w14:textId="4D4FC915" w:rsidR="00AE335F" w:rsidRPr="00114CF1" w:rsidRDefault="00AE335F" w:rsidP="00AE335F">
      <w:pPr>
        <w:pStyle w:val="Descripcin"/>
        <w:spacing w:line="276" w:lineRule="auto"/>
        <w:jc w:val="center"/>
        <w:rPr>
          <w:rFonts w:cs="Arial"/>
          <w:color w:val="auto"/>
          <w:sz w:val="14"/>
          <w:szCs w:val="14"/>
        </w:rPr>
      </w:pPr>
      <w:bookmarkStart w:id="91" w:name="_Toc209130773"/>
      <w:bookmarkStart w:id="92" w:name="_Toc209137024"/>
      <w:bookmarkStart w:id="93" w:name="_Toc209138148"/>
      <w:bookmarkStart w:id="94" w:name="_Toc209138473"/>
      <w:bookmarkStart w:id="95" w:name="_Toc209164715"/>
      <w:bookmarkStart w:id="96" w:name="_Toc210939246"/>
      <w:bookmarkStart w:id="97" w:name="_Toc212466425"/>
      <w:bookmarkStart w:id="98" w:name="_Toc212790295"/>
      <w:bookmarkStart w:id="99" w:name="_Toc212941711"/>
      <w:bookmarkStart w:id="100" w:name="_Toc212976774"/>
      <w:bookmarkStart w:id="101" w:name="_Toc212980017"/>
      <w:r w:rsidRPr="00114CF1">
        <w:rPr>
          <w:rFonts w:cs="Arial"/>
          <w:color w:val="auto"/>
          <w:sz w:val="14"/>
          <w:szCs w:val="14"/>
        </w:rPr>
        <w:t xml:space="preserve">Figura </w:t>
      </w:r>
      <w:r w:rsidRPr="00114CF1">
        <w:rPr>
          <w:rFonts w:cs="Arial"/>
          <w:color w:val="auto"/>
          <w:sz w:val="14"/>
          <w:szCs w:val="14"/>
        </w:rPr>
        <w:fldChar w:fldCharType="begin"/>
      </w:r>
      <w:r w:rsidRPr="00114CF1">
        <w:rPr>
          <w:rFonts w:cs="Arial"/>
          <w:color w:val="auto"/>
          <w:sz w:val="14"/>
          <w:szCs w:val="14"/>
        </w:rPr>
        <w:instrText xml:space="preserve"> SEQ Figura \* ARABIC </w:instrText>
      </w:r>
      <w:r w:rsidRPr="00114CF1">
        <w:rPr>
          <w:rFonts w:cs="Arial"/>
          <w:color w:val="auto"/>
          <w:sz w:val="14"/>
          <w:szCs w:val="14"/>
        </w:rPr>
        <w:fldChar w:fldCharType="separate"/>
      </w:r>
      <w:r w:rsidR="00A80C48">
        <w:rPr>
          <w:rFonts w:cs="Arial"/>
          <w:noProof/>
          <w:color w:val="auto"/>
          <w:sz w:val="14"/>
          <w:szCs w:val="14"/>
        </w:rPr>
        <w:t>9</w:t>
      </w:r>
      <w:r w:rsidRPr="00114CF1">
        <w:rPr>
          <w:rFonts w:cs="Arial"/>
          <w:color w:val="auto"/>
          <w:sz w:val="14"/>
          <w:szCs w:val="14"/>
        </w:rPr>
        <w:fldChar w:fldCharType="end"/>
      </w:r>
      <w:r w:rsidRPr="00114CF1">
        <w:rPr>
          <w:rFonts w:cs="Arial"/>
          <w:color w:val="auto"/>
          <w:sz w:val="14"/>
          <w:szCs w:val="14"/>
        </w:rPr>
        <w:t xml:space="preserve"> Colecciones y </w:t>
      </w:r>
      <w:r w:rsidR="00840BBD">
        <w:rPr>
          <w:rFonts w:cs="Arial"/>
          <w:color w:val="auto"/>
          <w:sz w:val="14"/>
          <w:szCs w:val="14"/>
        </w:rPr>
        <w:t xml:space="preserve">funciones de alto orden </w:t>
      </w:r>
      <w:r w:rsidRPr="00114CF1">
        <w:rPr>
          <w:rFonts w:cs="Arial"/>
          <w:color w:val="auto"/>
          <w:sz w:val="14"/>
          <w:szCs w:val="14"/>
        </w:rPr>
        <w:t>uso correcto</w:t>
      </w:r>
      <w:bookmarkEnd w:id="91"/>
      <w:bookmarkEnd w:id="92"/>
      <w:bookmarkEnd w:id="93"/>
      <w:bookmarkEnd w:id="94"/>
      <w:bookmarkEnd w:id="95"/>
      <w:bookmarkEnd w:id="96"/>
      <w:bookmarkEnd w:id="97"/>
      <w:bookmarkEnd w:id="98"/>
      <w:bookmarkEnd w:id="99"/>
      <w:bookmarkEnd w:id="100"/>
      <w:bookmarkEnd w:id="101"/>
    </w:p>
    <w:p w14:paraId="70AF7E02" w14:textId="41D6A43E" w:rsidR="00AE335F" w:rsidRPr="001252F8" w:rsidRDefault="00AE335F" w:rsidP="001252F8">
      <w:pPr>
        <w:spacing w:line="276" w:lineRule="auto"/>
        <w:rPr>
          <w:rFonts w:ascii="Arial" w:hAnsi="Arial" w:cs="Arial"/>
        </w:rPr>
      </w:pPr>
      <w:r>
        <w:rPr>
          <w:rFonts w:ascii="Arial" w:hAnsi="Arial" w:cs="Arial"/>
        </w:rPr>
        <w:br w:type="page"/>
      </w:r>
    </w:p>
    <w:p w14:paraId="178212A2" w14:textId="351C29AD" w:rsidR="00AE335F" w:rsidRPr="00FE0FF4" w:rsidRDefault="00FE0FF4" w:rsidP="00FE0FF4">
      <w:pPr>
        <w:pStyle w:val="Ttulo2"/>
      </w:pPr>
      <w:bookmarkStart w:id="102" w:name="_Toc212979962"/>
      <w:r>
        <w:lastRenderedPageBreak/>
        <w:t xml:space="preserve">5.4. </w:t>
      </w:r>
      <w:r w:rsidR="00AE335F" w:rsidRPr="00FE0FF4">
        <w:t>Reglas de estilo para anidamientos y claridad del código</w:t>
      </w:r>
      <w:bookmarkEnd w:id="102"/>
    </w:p>
    <w:p w14:paraId="741186B9" w14:textId="77777777" w:rsidR="00AE335F" w:rsidRPr="004303B1" w:rsidRDefault="00AE335F">
      <w:pPr>
        <w:pStyle w:val="Prrafodelista"/>
        <w:numPr>
          <w:ilvl w:val="0"/>
          <w:numId w:val="8"/>
        </w:numPr>
        <w:spacing w:line="276" w:lineRule="auto"/>
        <w:jc w:val="both"/>
        <w:rPr>
          <w:rFonts w:ascii="Arial" w:hAnsi="Arial" w:cs="Arial"/>
        </w:rPr>
      </w:pPr>
      <w:r w:rsidRPr="004303B1">
        <w:rPr>
          <w:rFonts w:ascii="Arial" w:hAnsi="Arial" w:cs="Arial"/>
        </w:rPr>
        <w:t>No se permiten anidamientos de más de tres niveles.</w:t>
      </w:r>
    </w:p>
    <w:p w14:paraId="5F6A580C" w14:textId="77777777" w:rsidR="00AE335F" w:rsidRPr="004303B1" w:rsidRDefault="00AE335F">
      <w:pPr>
        <w:pStyle w:val="Prrafodelista"/>
        <w:numPr>
          <w:ilvl w:val="0"/>
          <w:numId w:val="8"/>
        </w:numPr>
        <w:spacing w:line="276" w:lineRule="auto"/>
        <w:jc w:val="both"/>
        <w:rPr>
          <w:rFonts w:ascii="Arial" w:hAnsi="Arial" w:cs="Arial"/>
        </w:rPr>
      </w:pPr>
      <w:r w:rsidRPr="004303B1">
        <w:rPr>
          <w:rFonts w:ascii="Arial" w:hAnsi="Arial" w:cs="Arial"/>
        </w:rPr>
        <w:t>Aplicar early return para simplificar funciones.</w:t>
      </w:r>
    </w:p>
    <w:p w14:paraId="0DC0B37B" w14:textId="77777777" w:rsidR="00AE335F" w:rsidRPr="004303B1" w:rsidRDefault="00AE335F">
      <w:pPr>
        <w:pStyle w:val="Prrafodelista"/>
        <w:numPr>
          <w:ilvl w:val="0"/>
          <w:numId w:val="8"/>
        </w:numPr>
        <w:spacing w:line="276" w:lineRule="auto"/>
        <w:jc w:val="both"/>
        <w:rPr>
          <w:rFonts w:ascii="Arial" w:hAnsi="Arial" w:cs="Arial"/>
        </w:rPr>
      </w:pPr>
      <w:r w:rsidRPr="004303B1">
        <w:rPr>
          <w:rFonts w:ascii="Arial" w:hAnsi="Arial" w:cs="Arial"/>
        </w:rPr>
        <w:t>Usar guard clauses en lugar de condicionales anidados.</w:t>
      </w:r>
    </w:p>
    <w:p w14:paraId="34B23779" w14:textId="77777777" w:rsidR="00AE335F" w:rsidRDefault="00AE335F" w:rsidP="00AE335F">
      <w:pPr>
        <w:spacing w:line="276" w:lineRule="auto"/>
        <w:jc w:val="both"/>
        <w:rPr>
          <w:rFonts w:ascii="Arial" w:hAnsi="Arial" w:cs="Arial"/>
        </w:rPr>
      </w:pPr>
      <w:r w:rsidRPr="003A620A">
        <w:rPr>
          <w:rFonts w:ascii="Arial" w:hAnsi="Arial" w:cs="Arial"/>
        </w:rPr>
        <w:t>Ejemplo con early return (recomendado):</w:t>
      </w:r>
    </w:p>
    <w:p w14:paraId="3406E2DE" w14:textId="75ADC362" w:rsidR="00AE335F" w:rsidRDefault="00840BBD" w:rsidP="00AE335F">
      <w:pPr>
        <w:keepNext/>
        <w:spacing w:line="276" w:lineRule="auto"/>
        <w:jc w:val="center"/>
      </w:pPr>
      <w:r>
        <w:rPr>
          <w:noProof/>
        </w:rPr>
        <w:drawing>
          <wp:inline distT="0" distB="0" distL="0" distR="0" wp14:anchorId="262D6C95" wp14:editId="2BE0E804">
            <wp:extent cx="3780000" cy="2246273"/>
            <wp:effectExtent l="0" t="0" r="0" b="0"/>
            <wp:docPr id="893214717" name="Imagen 8"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14717" name="Imagen 8" descr="Texto&#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780000" cy="2246273"/>
                    </a:xfrm>
                    <a:prstGeom prst="rect">
                      <a:avLst/>
                    </a:prstGeom>
                  </pic:spPr>
                </pic:pic>
              </a:graphicData>
            </a:graphic>
          </wp:inline>
        </w:drawing>
      </w:r>
    </w:p>
    <w:p w14:paraId="5861B2AB" w14:textId="26F35600" w:rsidR="00AE335F" w:rsidRPr="00FE0FF4" w:rsidRDefault="00AE335F" w:rsidP="00FE0FF4">
      <w:pPr>
        <w:pStyle w:val="Descripcin"/>
        <w:spacing w:line="276" w:lineRule="auto"/>
        <w:jc w:val="center"/>
        <w:rPr>
          <w:rFonts w:cs="Arial"/>
          <w:color w:val="auto"/>
          <w:sz w:val="14"/>
          <w:szCs w:val="14"/>
        </w:rPr>
      </w:pPr>
      <w:bookmarkStart w:id="103" w:name="_Toc209130775"/>
      <w:bookmarkStart w:id="104" w:name="_Toc209137026"/>
      <w:bookmarkStart w:id="105" w:name="_Toc209138150"/>
      <w:bookmarkStart w:id="106" w:name="_Toc209138475"/>
      <w:bookmarkStart w:id="107" w:name="_Toc209164717"/>
      <w:bookmarkStart w:id="108" w:name="_Toc210939248"/>
      <w:bookmarkStart w:id="109" w:name="_Toc212466427"/>
      <w:bookmarkStart w:id="110" w:name="_Toc212790296"/>
      <w:bookmarkStart w:id="111" w:name="_Toc212941712"/>
      <w:bookmarkStart w:id="112" w:name="_Toc212976775"/>
      <w:bookmarkStart w:id="113" w:name="_Toc212980018"/>
      <w:r w:rsidRPr="00114CF1">
        <w:rPr>
          <w:rFonts w:cs="Arial"/>
          <w:color w:val="auto"/>
          <w:sz w:val="14"/>
          <w:szCs w:val="14"/>
        </w:rPr>
        <w:t xml:space="preserve">Figura </w:t>
      </w:r>
      <w:r w:rsidRPr="00114CF1">
        <w:rPr>
          <w:rFonts w:cs="Arial"/>
          <w:color w:val="auto"/>
          <w:sz w:val="14"/>
          <w:szCs w:val="14"/>
        </w:rPr>
        <w:fldChar w:fldCharType="begin"/>
      </w:r>
      <w:r w:rsidRPr="00114CF1">
        <w:rPr>
          <w:rFonts w:cs="Arial"/>
          <w:color w:val="auto"/>
          <w:sz w:val="14"/>
          <w:szCs w:val="14"/>
        </w:rPr>
        <w:instrText xml:space="preserve"> SEQ Figura \* ARABIC </w:instrText>
      </w:r>
      <w:r w:rsidRPr="00114CF1">
        <w:rPr>
          <w:rFonts w:cs="Arial"/>
          <w:color w:val="auto"/>
          <w:sz w:val="14"/>
          <w:szCs w:val="14"/>
        </w:rPr>
        <w:fldChar w:fldCharType="separate"/>
      </w:r>
      <w:r w:rsidR="00A80C48">
        <w:rPr>
          <w:rFonts w:cs="Arial"/>
          <w:noProof/>
          <w:color w:val="auto"/>
          <w:sz w:val="14"/>
          <w:szCs w:val="14"/>
        </w:rPr>
        <w:t>10</w:t>
      </w:r>
      <w:r w:rsidRPr="00114CF1">
        <w:rPr>
          <w:rFonts w:cs="Arial"/>
          <w:color w:val="auto"/>
          <w:sz w:val="14"/>
          <w:szCs w:val="14"/>
        </w:rPr>
        <w:fldChar w:fldCharType="end"/>
      </w:r>
      <w:r w:rsidRPr="00114CF1">
        <w:rPr>
          <w:rFonts w:cs="Arial"/>
          <w:color w:val="auto"/>
          <w:sz w:val="14"/>
          <w:szCs w:val="14"/>
        </w:rPr>
        <w:t xml:space="preserve"> Ejemplo early return</w:t>
      </w:r>
      <w:bookmarkEnd w:id="103"/>
      <w:bookmarkEnd w:id="104"/>
      <w:bookmarkEnd w:id="105"/>
      <w:bookmarkEnd w:id="106"/>
      <w:bookmarkEnd w:id="107"/>
      <w:bookmarkEnd w:id="108"/>
      <w:bookmarkEnd w:id="109"/>
      <w:bookmarkEnd w:id="110"/>
      <w:bookmarkEnd w:id="111"/>
      <w:bookmarkEnd w:id="112"/>
      <w:bookmarkEnd w:id="113"/>
    </w:p>
    <w:p w14:paraId="3710345F" w14:textId="639A0E35" w:rsidR="00AE335F" w:rsidRPr="00A65824" w:rsidRDefault="00FE0FF4" w:rsidP="00FE0FF4">
      <w:pPr>
        <w:pStyle w:val="Ttulo2"/>
      </w:pPr>
      <w:bookmarkStart w:id="114" w:name="_Toc212979963"/>
      <w:r>
        <w:t xml:space="preserve">5.5. </w:t>
      </w:r>
      <w:r w:rsidR="00AE335F" w:rsidRPr="00A65824">
        <w:t>Funciones y Clases</w:t>
      </w:r>
      <w:bookmarkEnd w:id="114"/>
    </w:p>
    <w:p w14:paraId="03B5E9B8" w14:textId="77777777" w:rsidR="00AE335F" w:rsidRPr="00A65824" w:rsidRDefault="00AE335F" w:rsidP="00AE335F">
      <w:pPr>
        <w:spacing w:line="276" w:lineRule="auto"/>
        <w:rPr>
          <w:rFonts w:ascii="Arial" w:hAnsi="Arial" w:cs="Arial"/>
        </w:rPr>
      </w:pPr>
      <w:r w:rsidRPr="00A65824">
        <w:rPr>
          <w:rFonts w:ascii="Arial" w:hAnsi="Arial" w:cs="Arial"/>
        </w:rPr>
        <w:t>Reglas para funciones</w:t>
      </w:r>
    </w:p>
    <w:p w14:paraId="74D3FD13" w14:textId="77777777" w:rsidR="00AE335F" w:rsidRPr="007651AE" w:rsidRDefault="00AE335F">
      <w:pPr>
        <w:pStyle w:val="Prrafodelista"/>
        <w:numPr>
          <w:ilvl w:val="0"/>
          <w:numId w:val="10"/>
        </w:numPr>
        <w:spacing w:line="276" w:lineRule="auto"/>
        <w:rPr>
          <w:rFonts w:ascii="Arial" w:hAnsi="Arial" w:cs="Arial"/>
        </w:rPr>
      </w:pPr>
      <w:r w:rsidRPr="007651AE">
        <w:rPr>
          <w:rFonts w:ascii="Arial" w:hAnsi="Arial" w:cs="Arial"/>
        </w:rPr>
        <w:t>Nombres claros y descriptivos: usar camelCase (calculateTotal(), getUserByEmail()), evitando abreviaciones innecesarias.</w:t>
      </w:r>
    </w:p>
    <w:p w14:paraId="03A0BBD1" w14:textId="77777777" w:rsidR="00AE335F" w:rsidRPr="007651AE" w:rsidRDefault="00AE335F">
      <w:pPr>
        <w:pStyle w:val="Prrafodelista"/>
        <w:numPr>
          <w:ilvl w:val="0"/>
          <w:numId w:val="10"/>
        </w:numPr>
        <w:spacing w:line="276" w:lineRule="auto"/>
        <w:rPr>
          <w:rFonts w:ascii="Arial" w:hAnsi="Arial" w:cs="Arial"/>
        </w:rPr>
      </w:pPr>
      <w:r w:rsidRPr="007651AE">
        <w:rPr>
          <w:rFonts w:ascii="Arial" w:hAnsi="Arial" w:cs="Arial"/>
        </w:rPr>
        <w:t>Responsabilidad única: cada función debe realizar una sola tarea.</w:t>
      </w:r>
    </w:p>
    <w:p w14:paraId="4851E26B" w14:textId="77777777" w:rsidR="00AE335F" w:rsidRPr="007651AE" w:rsidRDefault="00AE335F">
      <w:pPr>
        <w:pStyle w:val="Prrafodelista"/>
        <w:numPr>
          <w:ilvl w:val="0"/>
          <w:numId w:val="10"/>
        </w:numPr>
        <w:spacing w:line="276" w:lineRule="auto"/>
        <w:rPr>
          <w:rFonts w:ascii="Arial" w:hAnsi="Arial" w:cs="Arial"/>
        </w:rPr>
      </w:pPr>
      <w:r w:rsidRPr="007651AE">
        <w:rPr>
          <w:rFonts w:ascii="Arial" w:hAnsi="Arial" w:cs="Arial"/>
        </w:rPr>
        <w:t>Tamaño limitado: una función no debe superar las 40 líneas de código.</w:t>
      </w:r>
    </w:p>
    <w:p w14:paraId="08680422" w14:textId="77777777" w:rsidR="00AE335F" w:rsidRPr="007651AE" w:rsidRDefault="00AE335F">
      <w:pPr>
        <w:pStyle w:val="Prrafodelista"/>
        <w:numPr>
          <w:ilvl w:val="0"/>
          <w:numId w:val="10"/>
        </w:numPr>
        <w:spacing w:line="276" w:lineRule="auto"/>
        <w:rPr>
          <w:rFonts w:ascii="Arial" w:hAnsi="Arial" w:cs="Arial"/>
        </w:rPr>
      </w:pPr>
      <w:r w:rsidRPr="007651AE">
        <w:rPr>
          <w:rFonts w:ascii="Arial" w:hAnsi="Arial" w:cs="Arial"/>
        </w:rPr>
        <w:t>Parámetros: evitar más de 3 parámetros; si se requieren más, usar un objeto DTO o array asociativo.</w:t>
      </w:r>
    </w:p>
    <w:p w14:paraId="197336FD" w14:textId="77777777" w:rsidR="00AE335F" w:rsidRPr="00897A14" w:rsidRDefault="00AE335F">
      <w:pPr>
        <w:pStyle w:val="Prrafodelista"/>
        <w:numPr>
          <w:ilvl w:val="0"/>
          <w:numId w:val="10"/>
        </w:numPr>
        <w:spacing w:line="276" w:lineRule="auto"/>
        <w:rPr>
          <w:rFonts w:ascii="Arial" w:hAnsi="Arial" w:cs="Arial"/>
          <w:lang w:val="pt-BR"/>
        </w:rPr>
      </w:pPr>
      <w:r w:rsidRPr="00897A14">
        <w:rPr>
          <w:rFonts w:ascii="Arial" w:hAnsi="Arial" w:cs="Arial"/>
          <w:lang w:val="pt-BR"/>
        </w:rPr>
        <w:t>Valores de retorno: preferir retornos explícitos (no null silencioso).</w:t>
      </w:r>
    </w:p>
    <w:p w14:paraId="741148F2" w14:textId="6632F59A" w:rsidR="00AE335F" w:rsidRPr="007651AE" w:rsidRDefault="00AE335F">
      <w:pPr>
        <w:pStyle w:val="Prrafodelista"/>
        <w:numPr>
          <w:ilvl w:val="0"/>
          <w:numId w:val="10"/>
        </w:numPr>
        <w:spacing w:line="276" w:lineRule="auto"/>
        <w:rPr>
          <w:rFonts w:ascii="Arial" w:hAnsi="Arial" w:cs="Arial"/>
        </w:rPr>
      </w:pPr>
      <w:r w:rsidRPr="007651AE">
        <w:rPr>
          <w:rFonts w:ascii="Arial" w:hAnsi="Arial" w:cs="Arial"/>
        </w:rPr>
        <w:t xml:space="preserve">Tipado: </w:t>
      </w:r>
      <w:r w:rsidR="009B2706" w:rsidRPr="009B2706">
        <w:rPr>
          <w:rFonts w:ascii="Arial" w:hAnsi="Arial" w:cs="Arial"/>
        </w:rPr>
        <w:t>Dart soporta tipado estático, por lo que todas las funciones deben especificar tipos de parámetros y valores de retorno.</w:t>
      </w:r>
    </w:p>
    <w:p w14:paraId="56285F3A" w14:textId="77777777" w:rsidR="00AE335F" w:rsidRPr="00A65824" w:rsidRDefault="00AE335F" w:rsidP="00AE335F">
      <w:pPr>
        <w:spacing w:line="276" w:lineRule="auto"/>
        <w:rPr>
          <w:rFonts w:ascii="Arial" w:hAnsi="Arial" w:cs="Arial"/>
        </w:rPr>
      </w:pPr>
      <w:r w:rsidRPr="00A65824">
        <w:rPr>
          <w:rFonts w:ascii="Arial" w:hAnsi="Arial" w:cs="Arial"/>
        </w:rPr>
        <w:lastRenderedPageBreak/>
        <w:t>Ejemplo (controlador):</w:t>
      </w:r>
    </w:p>
    <w:p w14:paraId="65DA22E3" w14:textId="5C3447D0" w:rsidR="00AE335F" w:rsidRDefault="009B2706" w:rsidP="009B2706">
      <w:pPr>
        <w:keepNext/>
        <w:spacing w:line="276" w:lineRule="auto"/>
        <w:jc w:val="center"/>
      </w:pPr>
      <w:r>
        <w:rPr>
          <w:noProof/>
        </w:rPr>
        <w:drawing>
          <wp:inline distT="0" distB="0" distL="0" distR="0" wp14:anchorId="5CB3CC34" wp14:editId="7DA3DFC0">
            <wp:extent cx="5400000" cy="1749287"/>
            <wp:effectExtent l="0" t="0" r="0" b="0"/>
            <wp:docPr id="1037024568" name="Imagen 10"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24568" name="Imagen 10" descr="Texto&#10;&#10;El contenido generado por IA puede ser incorrec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00" cy="1749287"/>
                    </a:xfrm>
                    <a:prstGeom prst="rect">
                      <a:avLst/>
                    </a:prstGeom>
                  </pic:spPr>
                </pic:pic>
              </a:graphicData>
            </a:graphic>
          </wp:inline>
        </w:drawing>
      </w:r>
    </w:p>
    <w:p w14:paraId="7C79511A" w14:textId="251515B7" w:rsidR="00AE335F" w:rsidRPr="00114CF1" w:rsidRDefault="00AE335F" w:rsidP="00AE335F">
      <w:pPr>
        <w:pStyle w:val="Descripcin"/>
        <w:jc w:val="center"/>
        <w:rPr>
          <w:rFonts w:cs="Arial"/>
          <w:color w:val="auto"/>
          <w:sz w:val="14"/>
          <w:szCs w:val="14"/>
        </w:rPr>
      </w:pPr>
      <w:bookmarkStart w:id="115" w:name="_Toc209138152"/>
      <w:bookmarkStart w:id="116" w:name="_Toc209138477"/>
      <w:bookmarkStart w:id="117" w:name="_Toc209164719"/>
      <w:bookmarkStart w:id="118" w:name="_Toc210939250"/>
      <w:bookmarkStart w:id="119" w:name="_Toc212466429"/>
      <w:bookmarkStart w:id="120" w:name="_Toc212790297"/>
      <w:bookmarkStart w:id="121" w:name="_Toc212941713"/>
      <w:bookmarkStart w:id="122" w:name="_Toc212976776"/>
      <w:bookmarkStart w:id="123" w:name="_Toc212980019"/>
      <w:r w:rsidRPr="00114CF1">
        <w:rPr>
          <w:rFonts w:cs="Arial"/>
          <w:color w:val="auto"/>
          <w:sz w:val="14"/>
          <w:szCs w:val="14"/>
        </w:rPr>
        <w:t xml:space="preserve">Figura </w:t>
      </w:r>
      <w:r w:rsidRPr="00114CF1">
        <w:rPr>
          <w:rFonts w:cs="Arial"/>
          <w:color w:val="auto"/>
          <w:sz w:val="14"/>
          <w:szCs w:val="14"/>
        </w:rPr>
        <w:fldChar w:fldCharType="begin"/>
      </w:r>
      <w:r w:rsidRPr="00114CF1">
        <w:rPr>
          <w:rFonts w:cs="Arial"/>
          <w:color w:val="auto"/>
          <w:sz w:val="14"/>
          <w:szCs w:val="14"/>
        </w:rPr>
        <w:instrText xml:space="preserve"> SEQ Figura \* ARABIC </w:instrText>
      </w:r>
      <w:r w:rsidRPr="00114CF1">
        <w:rPr>
          <w:rFonts w:cs="Arial"/>
          <w:color w:val="auto"/>
          <w:sz w:val="14"/>
          <w:szCs w:val="14"/>
        </w:rPr>
        <w:fldChar w:fldCharType="separate"/>
      </w:r>
      <w:r w:rsidR="00A80C48">
        <w:rPr>
          <w:rFonts w:cs="Arial"/>
          <w:noProof/>
          <w:color w:val="auto"/>
          <w:sz w:val="14"/>
          <w:szCs w:val="14"/>
        </w:rPr>
        <w:t>11</w:t>
      </w:r>
      <w:r w:rsidRPr="00114CF1">
        <w:rPr>
          <w:rFonts w:cs="Arial"/>
          <w:color w:val="auto"/>
          <w:sz w:val="14"/>
          <w:szCs w:val="14"/>
        </w:rPr>
        <w:fldChar w:fldCharType="end"/>
      </w:r>
      <w:r w:rsidRPr="00114CF1">
        <w:rPr>
          <w:rFonts w:cs="Arial"/>
          <w:color w:val="auto"/>
          <w:sz w:val="14"/>
          <w:szCs w:val="14"/>
        </w:rPr>
        <w:t xml:space="preserve"> Ejemplo de función</w:t>
      </w:r>
      <w:bookmarkEnd w:id="115"/>
      <w:bookmarkEnd w:id="116"/>
      <w:bookmarkEnd w:id="117"/>
      <w:bookmarkEnd w:id="118"/>
      <w:bookmarkEnd w:id="119"/>
      <w:bookmarkEnd w:id="120"/>
      <w:bookmarkEnd w:id="121"/>
      <w:bookmarkEnd w:id="122"/>
      <w:bookmarkEnd w:id="123"/>
    </w:p>
    <w:p w14:paraId="4C80D81C" w14:textId="77777777" w:rsidR="00AE335F" w:rsidRPr="00A65824" w:rsidRDefault="00AE335F" w:rsidP="00AE335F">
      <w:pPr>
        <w:spacing w:line="276" w:lineRule="auto"/>
        <w:rPr>
          <w:rFonts w:ascii="Arial" w:hAnsi="Arial" w:cs="Arial"/>
        </w:rPr>
      </w:pPr>
      <w:r w:rsidRPr="00A65824">
        <w:rPr>
          <w:rFonts w:ascii="Arial" w:hAnsi="Arial" w:cs="Arial"/>
        </w:rPr>
        <w:t>Reglas para clases</w:t>
      </w:r>
    </w:p>
    <w:p w14:paraId="05EF8969" w14:textId="77777777" w:rsidR="00AE335F" w:rsidRPr="00D07EC5" w:rsidRDefault="00AE335F">
      <w:pPr>
        <w:pStyle w:val="Prrafodelista"/>
        <w:numPr>
          <w:ilvl w:val="0"/>
          <w:numId w:val="11"/>
        </w:numPr>
        <w:spacing w:line="276" w:lineRule="auto"/>
        <w:rPr>
          <w:rFonts w:ascii="Arial" w:hAnsi="Arial" w:cs="Arial"/>
        </w:rPr>
      </w:pPr>
      <w:r w:rsidRPr="00D07EC5">
        <w:rPr>
          <w:rFonts w:ascii="Arial" w:hAnsi="Arial" w:cs="Arial"/>
        </w:rPr>
        <w:t>Ubicación correcta según responsabilidad:</w:t>
      </w:r>
    </w:p>
    <w:p w14:paraId="31BBECDB" w14:textId="370F584E" w:rsidR="009B2706" w:rsidRPr="009B2706" w:rsidRDefault="009B2706">
      <w:pPr>
        <w:pStyle w:val="Prrafodelista"/>
        <w:numPr>
          <w:ilvl w:val="1"/>
          <w:numId w:val="11"/>
        </w:numPr>
        <w:spacing w:line="276" w:lineRule="auto"/>
        <w:rPr>
          <w:rFonts w:ascii="Arial" w:hAnsi="Arial" w:cs="Arial"/>
        </w:rPr>
      </w:pPr>
      <w:r w:rsidRPr="009B2706">
        <w:rPr>
          <w:rFonts w:ascii="Arial" w:hAnsi="Arial" w:cs="Arial"/>
        </w:rPr>
        <w:t>Controladores en /lib/</w:t>
      </w:r>
      <w:r w:rsidR="0096382B">
        <w:rPr>
          <w:rFonts w:ascii="Arial" w:hAnsi="Arial" w:cs="Arial"/>
        </w:rPr>
        <w:t>&lt;module&gt;/</w:t>
      </w:r>
      <w:r w:rsidRPr="009B2706">
        <w:rPr>
          <w:rFonts w:ascii="Arial" w:hAnsi="Arial" w:cs="Arial"/>
        </w:rPr>
        <w:t>controllers/</w:t>
      </w:r>
    </w:p>
    <w:p w14:paraId="1E81B561" w14:textId="04731110" w:rsidR="009B2706" w:rsidRPr="009B2706" w:rsidRDefault="009B2706">
      <w:pPr>
        <w:pStyle w:val="Prrafodelista"/>
        <w:numPr>
          <w:ilvl w:val="1"/>
          <w:numId w:val="11"/>
        </w:numPr>
        <w:spacing w:line="276" w:lineRule="auto"/>
        <w:rPr>
          <w:rFonts w:ascii="Arial" w:hAnsi="Arial" w:cs="Arial"/>
        </w:rPr>
      </w:pPr>
      <w:r w:rsidRPr="009B2706">
        <w:rPr>
          <w:rFonts w:ascii="Arial" w:hAnsi="Arial" w:cs="Arial"/>
        </w:rPr>
        <w:t>Modelos en /lib/</w:t>
      </w:r>
      <w:r w:rsidR="0096382B">
        <w:rPr>
          <w:rFonts w:ascii="Arial" w:hAnsi="Arial" w:cs="Arial"/>
        </w:rPr>
        <w:t>&lt;module&gt;/</w:t>
      </w:r>
      <w:r w:rsidRPr="009B2706">
        <w:rPr>
          <w:rFonts w:ascii="Arial" w:hAnsi="Arial" w:cs="Arial"/>
        </w:rPr>
        <w:t>models/</w:t>
      </w:r>
    </w:p>
    <w:p w14:paraId="4059080F" w14:textId="1B1D8122" w:rsidR="009B2706" w:rsidRPr="009B2706" w:rsidRDefault="009B2706">
      <w:pPr>
        <w:pStyle w:val="Prrafodelista"/>
        <w:numPr>
          <w:ilvl w:val="1"/>
          <w:numId w:val="11"/>
        </w:numPr>
        <w:spacing w:line="276" w:lineRule="auto"/>
        <w:rPr>
          <w:rFonts w:ascii="Arial" w:hAnsi="Arial" w:cs="Arial"/>
        </w:rPr>
      </w:pPr>
      <w:r w:rsidRPr="009B2706">
        <w:rPr>
          <w:rFonts w:ascii="Arial" w:hAnsi="Arial" w:cs="Arial"/>
        </w:rPr>
        <w:t>Servicios en /lib/</w:t>
      </w:r>
      <w:r w:rsidR="0096382B">
        <w:rPr>
          <w:rFonts w:ascii="Arial" w:hAnsi="Arial" w:cs="Arial"/>
        </w:rPr>
        <w:t>&lt;module&gt;/</w:t>
      </w:r>
      <w:r w:rsidRPr="009B2706">
        <w:rPr>
          <w:rFonts w:ascii="Arial" w:hAnsi="Arial" w:cs="Arial"/>
        </w:rPr>
        <w:t>services/</w:t>
      </w:r>
    </w:p>
    <w:p w14:paraId="2FFDF45B" w14:textId="6AF80777" w:rsidR="009B2706" w:rsidRDefault="009B2706">
      <w:pPr>
        <w:pStyle w:val="Prrafodelista"/>
        <w:numPr>
          <w:ilvl w:val="1"/>
          <w:numId w:val="11"/>
        </w:numPr>
        <w:spacing w:line="276" w:lineRule="auto"/>
        <w:rPr>
          <w:rFonts w:ascii="Arial" w:hAnsi="Arial" w:cs="Arial"/>
        </w:rPr>
      </w:pPr>
      <w:r w:rsidRPr="009B2706">
        <w:rPr>
          <w:rFonts w:ascii="Arial" w:hAnsi="Arial" w:cs="Arial"/>
        </w:rPr>
        <w:t>Repositorios en /lib</w:t>
      </w:r>
      <w:r w:rsidR="0096382B" w:rsidRPr="009B2706">
        <w:rPr>
          <w:rFonts w:ascii="Arial" w:hAnsi="Arial" w:cs="Arial"/>
        </w:rPr>
        <w:t>/</w:t>
      </w:r>
      <w:r w:rsidR="0096382B">
        <w:rPr>
          <w:rFonts w:ascii="Arial" w:hAnsi="Arial" w:cs="Arial"/>
        </w:rPr>
        <w:t>&lt;module&gt;/</w:t>
      </w:r>
      <w:r w:rsidRPr="009B2706">
        <w:rPr>
          <w:rFonts w:ascii="Arial" w:hAnsi="Arial" w:cs="Arial"/>
        </w:rPr>
        <w:t>repositories/</w:t>
      </w:r>
    </w:p>
    <w:p w14:paraId="1AD83120" w14:textId="3EE345EA" w:rsidR="00AE335F" w:rsidRPr="00D07EC5" w:rsidRDefault="00AE335F">
      <w:pPr>
        <w:pStyle w:val="Prrafodelista"/>
        <w:numPr>
          <w:ilvl w:val="0"/>
          <w:numId w:val="11"/>
        </w:numPr>
        <w:spacing w:line="276" w:lineRule="auto"/>
        <w:rPr>
          <w:rFonts w:ascii="Arial" w:hAnsi="Arial" w:cs="Arial"/>
        </w:rPr>
      </w:pPr>
      <w:r w:rsidRPr="00D07EC5">
        <w:rPr>
          <w:rFonts w:ascii="Arial" w:hAnsi="Arial" w:cs="Arial"/>
        </w:rPr>
        <w:t>Nombres en PascalCase: UserController, InvoiceService.</w:t>
      </w:r>
    </w:p>
    <w:p w14:paraId="72E1479A" w14:textId="77777777" w:rsidR="00AE335F" w:rsidRPr="00D07EC5" w:rsidRDefault="00AE335F">
      <w:pPr>
        <w:pStyle w:val="Prrafodelista"/>
        <w:numPr>
          <w:ilvl w:val="0"/>
          <w:numId w:val="11"/>
        </w:numPr>
        <w:spacing w:line="276" w:lineRule="auto"/>
        <w:rPr>
          <w:rFonts w:ascii="Arial" w:hAnsi="Arial" w:cs="Arial"/>
        </w:rPr>
      </w:pPr>
      <w:r w:rsidRPr="00D07EC5">
        <w:rPr>
          <w:rFonts w:ascii="Arial" w:hAnsi="Arial" w:cs="Arial"/>
        </w:rPr>
        <w:t>Principio SRP (Single Responsibility): cada clase debe tener una sola responsabilidad clara.</w:t>
      </w:r>
    </w:p>
    <w:p w14:paraId="4784DAE0" w14:textId="77777777" w:rsidR="00AE335F" w:rsidRPr="00D07EC5" w:rsidRDefault="00AE335F">
      <w:pPr>
        <w:pStyle w:val="Prrafodelista"/>
        <w:numPr>
          <w:ilvl w:val="0"/>
          <w:numId w:val="11"/>
        </w:numPr>
        <w:spacing w:line="276" w:lineRule="auto"/>
        <w:rPr>
          <w:rFonts w:ascii="Arial" w:hAnsi="Arial" w:cs="Arial"/>
        </w:rPr>
      </w:pPr>
      <w:r w:rsidRPr="00D07EC5">
        <w:rPr>
          <w:rFonts w:ascii="Arial" w:hAnsi="Arial" w:cs="Arial"/>
        </w:rPr>
        <w:t>Visibilidad: los atributos deben ser private o protected, evitando public salvo justificación.</w:t>
      </w:r>
    </w:p>
    <w:p w14:paraId="4ECDADFF" w14:textId="6F308E09" w:rsidR="00AE335F" w:rsidRPr="00D07EC5" w:rsidRDefault="00AE335F">
      <w:pPr>
        <w:pStyle w:val="Prrafodelista"/>
        <w:numPr>
          <w:ilvl w:val="0"/>
          <w:numId w:val="11"/>
        </w:numPr>
        <w:spacing w:line="276" w:lineRule="auto"/>
        <w:rPr>
          <w:rFonts w:ascii="Arial" w:hAnsi="Arial" w:cs="Arial"/>
        </w:rPr>
      </w:pPr>
      <w:r w:rsidRPr="00D07EC5">
        <w:rPr>
          <w:rFonts w:ascii="Arial" w:hAnsi="Arial" w:cs="Arial"/>
        </w:rPr>
        <w:t xml:space="preserve">Documentación: </w:t>
      </w:r>
      <w:r w:rsidR="009B2706" w:rsidRPr="009B2706">
        <w:rPr>
          <w:rFonts w:ascii="Arial" w:hAnsi="Arial" w:cs="Arial"/>
        </w:rPr>
        <w:t>Toda clase y método público debe incluir comentarios de documentación (///).</w:t>
      </w:r>
    </w:p>
    <w:p w14:paraId="4398FBAF" w14:textId="77777777" w:rsidR="00AE335F" w:rsidRPr="00D07EC5" w:rsidRDefault="00AE335F">
      <w:pPr>
        <w:pStyle w:val="Prrafodelista"/>
        <w:numPr>
          <w:ilvl w:val="0"/>
          <w:numId w:val="11"/>
        </w:numPr>
        <w:spacing w:line="276" w:lineRule="auto"/>
        <w:rPr>
          <w:rFonts w:ascii="Arial" w:hAnsi="Arial" w:cs="Arial"/>
        </w:rPr>
      </w:pPr>
      <w:r w:rsidRPr="00D07EC5">
        <w:rPr>
          <w:rFonts w:ascii="Arial" w:hAnsi="Arial" w:cs="Arial"/>
        </w:rPr>
        <w:t>Constructores: usarlos solo para inyección de dependencias.</w:t>
      </w:r>
    </w:p>
    <w:p w14:paraId="5EFC3F90" w14:textId="77777777" w:rsidR="00AE335F" w:rsidRDefault="00AE335F" w:rsidP="00AE335F">
      <w:pPr>
        <w:spacing w:line="276" w:lineRule="auto"/>
        <w:rPr>
          <w:rFonts w:ascii="Arial" w:hAnsi="Arial" w:cs="Arial"/>
        </w:rPr>
      </w:pPr>
      <w:r w:rsidRPr="00A65824">
        <w:rPr>
          <w:rFonts w:ascii="Arial" w:hAnsi="Arial" w:cs="Arial"/>
        </w:rPr>
        <w:t>Ejemplo (Servicio):</w:t>
      </w:r>
    </w:p>
    <w:p w14:paraId="0E1F7319" w14:textId="59910F2B" w:rsidR="00AE335F" w:rsidRDefault="009B2706" w:rsidP="00AE335F">
      <w:pPr>
        <w:keepNext/>
        <w:spacing w:line="276" w:lineRule="auto"/>
        <w:jc w:val="center"/>
      </w:pPr>
      <w:r>
        <w:rPr>
          <w:noProof/>
        </w:rPr>
        <w:lastRenderedPageBreak/>
        <w:drawing>
          <wp:inline distT="0" distB="0" distL="0" distR="0" wp14:anchorId="2CFFC0B6" wp14:editId="258515D9">
            <wp:extent cx="3780000" cy="2027719"/>
            <wp:effectExtent l="0" t="0" r="0" b="0"/>
            <wp:docPr id="402197528" name="Imagen 1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97528" name="Imagen 11" descr="Texto&#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780000" cy="2027719"/>
                    </a:xfrm>
                    <a:prstGeom prst="rect">
                      <a:avLst/>
                    </a:prstGeom>
                  </pic:spPr>
                </pic:pic>
              </a:graphicData>
            </a:graphic>
          </wp:inline>
        </w:drawing>
      </w:r>
    </w:p>
    <w:p w14:paraId="678F3C41" w14:textId="1AF23B0B" w:rsidR="00AE335F" w:rsidRPr="00114CF1" w:rsidRDefault="00AE335F" w:rsidP="00AE335F">
      <w:pPr>
        <w:pStyle w:val="Descripcin"/>
        <w:jc w:val="center"/>
        <w:rPr>
          <w:rFonts w:cs="Arial"/>
          <w:color w:val="auto"/>
          <w:sz w:val="14"/>
          <w:szCs w:val="14"/>
        </w:rPr>
      </w:pPr>
      <w:bookmarkStart w:id="124" w:name="_Toc209138153"/>
      <w:bookmarkStart w:id="125" w:name="_Toc209138478"/>
      <w:bookmarkStart w:id="126" w:name="_Toc209164720"/>
      <w:bookmarkStart w:id="127" w:name="_Toc210939251"/>
      <w:bookmarkStart w:id="128" w:name="_Toc212466430"/>
      <w:bookmarkStart w:id="129" w:name="_Toc212790298"/>
      <w:bookmarkStart w:id="130" w:name="_Toc212941714"/>
      <w:bookmarkStart w:id="131" w:name="_Toc212976777"/>
      <w:bookmarkStart w:id="132" w:name="_Toc212980020"/>
      <w:r w:rsidRPr="00114CF1">
        <w:rPr>
          <w:rFonts w:cs="Arial"/>
          <w:color w:val="auto"/>
          <w:sz w:val="14"/>
          <w:szCs w:val="14"/>
        </w:rPr>
        <w:t xml:space="preserve">Figura </w:t>
      </w:r>
      <w:r w:rsidRPr="00114CF1">
        <w:rPr>
          <w:rFonts w:cs="Arial"/>
          <w:color w:val="auto"/>
          <w:sz w:val="14"/>
          <w:szCs w:val="14"/>
        </w:rPr>
        <w:fldChar w:fldCharType="begin"/>
      </w:r>
      <w:r w:rsidRPr="00114CF1">
        <w:rPr>
          <w:rFonts w:cs="Arial"/>
          <w:color w:val="auto"/>
          <w:sz w:val="14"/>
          <w:szCs w:val="14"/>
        </w:rPr>
        <w:instrText xml:space="preserve"> SEQ Figura \* ARABIC </w:instrText>
      </w:r>
      <w:r w:rsidRPr="00114CF1">
        <w:rPr>
          <w:rFonts w:cs="Arial"/>
          <w:color w:val="auto"/>
          <w:sz w:val="14"/>
          <w:szCs w:val="14"/>
        </w:rPr>
        <w:fldChar w:fldCharType="separate"/>
      </w:r>
      <w:r w:rsidR="00A80C48">
        <w:rPr>
          <w:rFonts w:cs="Arial"/>
          <w:noProof/>
          <w:color w:val="auto"/>
          <w:sz w:val="14"/>
          <w:szCs w:val="14"/>
        </w:rPr>
        <w:t>12</w:t>
      </w:r>
      <w:r w:rsidRPr="00114CF1">
        <w:rPr>
          <w:rFonts w:cs="Arial"/>
          <w:color w:val="auto"/>
          <w:sz w:val="14"/>
          <w:szCs w:val="14"/>
        </w:rPr>
        <w:fldChar w:fldCharType="end"/>
      </w:r>
      <w:r w:rsidRPr="00114CF1">
        <w:rPr>
          <w:rFonts w:cs="Arial"/>
          <w:color w:val="auto"/>
          <w:sz w:val="14"/>
          <w:szCs w:val="14"/>
        </w:rPr>
        <w:t xml:space="preserve"> Ejemplo de clase</w:t>
      </w:r>
      <w:bookmarkEnd w:id="124"/>
      <w:bookmarkEnd w:id="125"/>
      <w:bookmarkEnd w:id="126"/>
      <w:bookmarkEnd w:id="127"/>
      <w:bookmarkEnd w:id="128"/>
      <w:bookmarkEnd w:id="129"/>
      <w:bookmarkEnd w:id="130"/>
      <w:bookmarkEnd w:id="131"/>
      <w:bookmarkEnd w:id="132"/>
    </w:p>
    <w:p w14:paraId="5C895AC4" w14:textId="77777777" w:rsidR="00AE335F" w:rsidRPr="00A65824" w:rsidRDefault="00AE335F" w:rsidP="00AE335F">
      <w:pPr>
        <w:spacing w:line="276" w:lineRule="auto"/>
        <w:jc w:val="both"/>
        <w:rPr>
          <w:rFonts w:ascii="Arial" w:hAnsi="Arial" w:cs="Arial"/>
        </w:rPr>
      </w:pPr>
      <w:r w:rsidRPr="00A65824">
        <w:rPr>
          <w:rFonts w:ascii="Arial" w:hAnsi="Arial" w:cs="Arial"/>
        </w:rPr>
        <w:t>Nota: Estas prácticas son de cumplimiento obligatorio en todos los proyectos desarrollados. El incumplimiento será observado en revisiones de código y auditorías de calidad.</w:t>
      </w:r>
    </w:p>
    <w:p w14:paraId="6E6F1BCE" w14:textId="77777777" w:rsidR="00192E90" w:rsidRDefault="00192E90">
      <w:pPr>
        <w:rPr>
          <w:rFonts w:ascii="Georgia" w:eastAsiaTheme="majorEastAsia" w:hAnsi="Georgia" w:cstheme="majorBidi"/>
          <w:b/>
          <w:sz w:val="36"/>
          <w:szCs w:val="32"/>
        </w:rPr>
      </w:pPr>
      <w:r>
        <w:br w:type="page"/>
      </w:r>
    </w:p>
    <w:p w14:paraId="761314E9" w14:textId="79161942" w:rsidR="00AE335F" w:rsidRPr="00CF28BC" w:rsidRDefault="00FE0FF4" w:rsidP="00FE0FF4">
      <w:pPr>
        <w:pStyle w:val="Ttulo1"/>
      </w:pPr>
      <w:bookmarkStart w:id="133" w:name="_Toc212979964"/>
      <w:r>
        <w:lastRenderedPageBreak/>
        <w:t xml:space="preserve">6. </w:t>
      </w:r>
      <w:r w:rsidR="00F46DBD" w:rsidRPr="00F46DBD">
        <w:t>Lógica de dominio, datos y servicios en el cliente Flutter</w:t>
      </w:r>
      <w:bookmarkEnd w:id="133"/>
    </w:p>
    <w:p w14:paraId="55162CF9" w14:textId="08B7CB71" w:rsidR="00AE335F" w:rsidRPr="00B6335B" w:rsidRDefault="00AE335F" w:rsidP="00AE335F">
      <w:pPr>
        <w:spacing w:line="276" w:lineRule="auto"/>
        <w:jc w:val="both"/>
        <w:rPr>
          <w:rFonts w:ascii="Arial" w:hAnsi="Arial" w:cs="Arial"/>
        </w:rPr>
      </w:pPr>
      <w:r w:rsidRPr="00B6335B">
        <w:rPr>
          <w:rFonts w:ascii="Arial" w:hAnsi="Arial" w:cs="Arial"/>
        </w:rPr>
        <w:t xml:space="preserve">Este capítulo define los lineamientos que deben observarse en la programación del backend con </w:t>
      </w:r>
      <w:r w:rsidR="009B2706">
        <w:rPr>
          <w:rFonts w:ascii="Arial" w:hAnsi="Arial" w:cs="Arial"/>
        </w:rPr>
        <w:t xml:space="preserve">Flutter </w:t>
      </w:r>
      <w:r w:rsidRPr="00B6335B">
        <w:rPr>
          <w:rFonts w:ascii="Arial" w:hAnsi="Arial" w:cs="Arial"/>
        </w:rPr>
        <w:t>dentro de los proyectos desarrollados en el Centro de Desarrollo Tecnológico Aplicado de México (CETAM).</w:t>
      </w:r>
    </w:p>
    <w:p w14:paraId="70E1F2BA" w14:textId="594BAF38" w:rsidR="00AE335F" w:rsidRDefault="00AE335F" w:rsidP="009B2706">
      <w:pPr>
        <w:spacing w:line="276" w:lineRule="auto"/>
        <w:jc w:val="both"/>
        <w:rPr>
          <w:rFonts w:ascii="Arial" w:hAnsi="Arial" w:cs="Arial"/>
        </w:rPr>
      </w:pPr>
      <w:r w:rsidRPr="00B6335B">
        <w:rPr>
          <w:rFonts w:ascii="Arial" w:hAnsi="Arial" w:cs="Arial"/>
        </w:rPr>
        <w:t xml:space="preserve">Los estándares aquí descritos garantizan coherencia con la arquitectura </w:t>
      </w:r>
      <w:r w:rsidR="009B2706" w:rsidRPr="009B2706">
        <w:rPr>
          <w:rFonts w:ascii="Arial" w:hAnsi="Arial" w:cs="Arial"/>
        </w:rPr>
        <w:t>MVVM</w:t>
      </w:r>
      <w:r w:rsidRPr="00B6335B">
        <w:rPr>
          <w:rFonts w:ascii="Arial" w:hAnsi="Arial" w:cs="Arial"/>
        </w:rPr>
        <w:t>, uso adecuado de controladores, modelos, servicios y repositorios, así como el cumplimiento de buenas prácticas en APIs, validación y manejo de errores.</w:t>
      </w:r>
    </w:p>
    <w:p w14:paraId="2729AC8D" w14:textId="44CED489" w:rsidR="00AE335F" w:rsidRPr="00FE0FF4" w:rsidRDefault="00FE0FF4" w:rsidP="00FE0FF4">
      <w:pPr>
        <w:pStyle w:val="Ttulo2"/>
      </w:pPr>
      <w:bookmarkStart w:id="134" w:name="_Toc212979965"/>
      <w:r>
        <w:t xml:space="preserve">6.1. </w:t>
      </w:r>
      <w:r w:rsidR="00AE335F" w:rsidRPr="00FE0FF4">
        <w:t>Arquitectura MV</w:t>
      </w:r>
      <w:r w:rsidR="009B2706">
        <w:t>VM</w:t>
      </w:r>
      <w:r w:rsidR="00AE335F" w:rsidRPr="00FE0FF4">
        <w:t xml:space="preserve"> en </w:t>
      </w:r>
      <w:r w:rsidR="005B1416">
        <w:t>Flutter</w:t>
      </w:r>
      <w:bookmarkEnd w:id="134"/>
    </w:p>
    <w:p w14:paraId="2317B1CE" w14:textId="3C0B5218" w:rsidR="009B2706" w:rsidRDefault="009B2706" w:rsidP="009B2706">
      <w:pPr>
        <w:spacing w:line="276" w:lineRule="auto"/>
        <w:jc w:val="both"/>
        <w:rPr>
          <w:rFonts w:ascii="Arial" w:hAnsi="Arial" w:cs="Arial"/>
        </w:rPr>
      </w:pPr>
      <w:r w:rsidRPr="009B2706">
        <w:rPr>
          <w:rFonts w:ascii="Arial" w:hAnsi="Arial" w:cs="Arial"/>
        </w:rPr>
        <w:t>El patrón MVVM (Model–View–ViewModel) organiza la aplicación en tres capas</w:t>
      </w:r>
      <w:r>
        <w:rPr>
          <w:rFonts w:ascii="Arial" w:hAnsi="Arial" w:cs="Arial"/>
        </w:rPr>
        <w:t>:</w:t>
      </w:r>
    </w:p>
    <w:p w14:paraId="0F26C811" w14:textId="5DC32963" w:rsidR="009B2706" w:rsidRPr="009B2706" w:rsidRDefault="009B2706">
      <w:pPr>
        <w:pStyle w:val="Prrafodelista"/>
        <w:numPr>
          <w:ilvl w:val="0"/>
          <w:numId w:val="17"/>
        </w:numPr>
        <w:spacing w:line="276" w:lineRule="auto"/>
        <w:jc w:val="both"/>
        <w:rPr>
          <w:rFonts w:ascii="Arial" w:hAnsi="Arial" w:cs="Arial"/>
        </w:rPr>
      </w:pPr>
      <w:r w:rsidRPr="009B2706">
        <w:rPr>
          <w:rFonts w:ascii="Arial" w:hAnsi="Arial" w:cs="Arial"/>
        </w:rPr>
        <w:t>Model (Modelo):</w:t>
      </w:r>
    </w:p>
    <w:p w14:paraId="1EB5DF31" w14:textId="69AAE320" w:rsidR="009B2706" w:rsidRPr="009B2706" w:rsidRDefault="009B2706">
      <w:pPr>
        <w:pStyle w:val="Prrafodelista"/>
        <w:numPr>
          <w:ilvl w:val="1"/>
          <w:numId w:val="17"/>
        </w:numPr>
        <w:spacing w:line="276" w:lineRule="auto"/>
        <w:jc w:val="both"/>
        <w:rPr>
          <w:rFonts w:ascii="Arial" w:hAnsi="Arial" w:cs="Arial"/>
        </w:rPr>
      </w:pPr>
      <w:r w:rsidRPr="009B2706">
        <w:rPr>
          <w:rFonts w:ascii="Arial" w:hAnsi="Arial" w:cs="Arial"/>
        </w:rPr>
        <w:t>Contiene la lógica de negocio, las entidades de datos y las interacciones con repositorios o servicios externos (APIs, bases locales, etc.).</w:t>
      </w:r>
    </w:p>
    <w:p w14:paraId="42401CD0" w14:textId="77777777" w:rsidR="009B2706" w:rsidRPr="009B2706" w:rsidRDefault="009B2706">
      <w:pPr>
        <w:pStyle w:val="Prrafodelista"/>
        <w:numPr>
          <w:ilvl w:val="0"/>
          <w:numId w:val="17"/>
        </w:numPr>
        <w:spacing w:line="276" w:lineRule="auto"/>
        <w:jc w:val="both"/>
        <w:rPr>
          <w:rFonts w:ascii="Arial" w:hAnsi="Arial" w:cs="Arial"/>
        </w:rPr>
      </w:pPr>
      <w:r w:rsidRPr="009B2706">
        <w:rPr>
          <w:rFonts w:ascii="Arial" w:hAnsi="Arial" w:cs="Arial"/>
        </w:rPr>
        <w:t>View (Vista):</w:t>
      </w:r>
    </w:p>
    <w:p w14:paraId="309E3260" w14:textId="77777777" w:rsidR="009B2706" w:rsidRPr="009B2706" w:rsidRDefault="009B2706">
      <w:pPr>
        <w:pStyle w:val="Prrafodelista"/>
        <w:numPr>
          <w:ilvl w:val="1"/>
          <w:numId w:val="17"/>
        </w:numPr>
        <w:spacing w:line="276" w:lineRule="auto"/>
        <w:jc w:val="both"/>
        <w:rPr>
          <w:rFonts w:ascii="Arial" w:hAnsi="Arial" w:cs="Arial"/>
        </w:rPr>
      </w:pPr>
      <w:r w:rsidRPr="009B2706">
        <w:rPr>
          <w:rFonts w:ascii="Arial" w:hAnsi="Arial" w:cs="Arial"/>
        </w:rPr>
        <w:t>Representa la interfaz gráfica del usuario, conformada por widgets (StatelessWidget, StatefulWidget) que muestran datos reactivos.</w:t>
      </w:r>
    </w:p>
    <w:p w14:paraId="16A1BD40" w14:textId="35829C66" w:rsidR="009B2706" w:rsidRPr="009B2706" w:rsidRDefault="009B2706">
      <w:pPr>
        <w:pStyle w:val="Prrafodelista"/>
        <w:numPr>
          <w:ilvl w:val="1"/>
          <w:numId w:val="17"/>
        </w:numPr>
        <w:spacing w:line="276" w:lineRule="auto"/>
        <w:jc w:val="both"/>
        <w:rPr>
          <w:rFonts w:ascii="Arial" w:hAnsi="Arial" w:cs="Arial"/>
        </w:rPr>
      </w:pPr>
      <w:r w:rsidRPr="009B2706">
        <w:rPr>
          <w:rFonts w:ascii="Arial" w:hAnsi="Arial" w:cs="Arial"/>
        </w:rPr>
        <w:t>No debe contener lógica de negocio ni de estado.</w:t>
      </w:r>
    </w:p>
    <w:p w14:paraId="55E60495" w14:textId="77777777" w:rsidR="009B2706" w:rsidRPr="009B2706" w:rsidRDefault="009B2706">
      <w:pPr>
        <w:pStyle w:val="Prrafodelista"/>
        <w:numPr>
          <w:ilvl w:val="0"/>
          <w:numId w:val="17"/>
        </w:numPr>
        <w:spacing w:line="276" w:lineRule="auto"/>
        <w:jc w:val="both"/>
        <w:rPr>
          <w:rFonts w:ascii="Arial" w:hAnsi="Arial" w:cs="Arial"/>
        </w:rPr>
      </w:pPr>
      <w:r w:rsidRPr="009B2706">
        <w:rPr>
          <w:rFonts w:ascii="Arial" w:hAnsi="Arial" w:cs="Arial"/>
        </w:rPr>
        <w:t>ViewModel:</w:t>
      </w:r>
    </w:p>
    <w:p w14:paraId="744ABB24" w14:textId="77777777" w:rsidR="009B2706" w:rsidRPr="009B2706" w:rsidRDefault="009B2706">
      <w:pPr>
        <w:pStyle w:val="Prrafodelista"/>
        <w:numPr>
          <w:ilvl w:val="1"/>
          <w:numId w:val="17"/>
        </w:numPr>
        <w:spacing w:line="276" w:lineRule="auto"/>
        <w:jc w:val="both"/>
        <w:rPr>
          <w:rFonts w:ascii="Arial" w:hAnsi="Arial" w:cs="Arial"/>
        </w:rPr>
      </w:pPr>
      <w:r w:rsidRPr="009B2706">
        <w:rPr>
          <w:rFonts w:ascii="Arial" w:hAnsi="Arial" w:cs="Arial"/>
        </w:rPr>
        <w:t>Actúa como intermediario entre el Modelo y la Vista.</w:t>
      </w:r>
    </w:p>
    <w:p w14:paraId="71FA4D4F" w14:textId="5B643882" w:rsidR="009B2706" w:rsidRDefault="009B2706">
      <w:pPr>
        <w:pStyle w:val="Prrafodelista"/>
        <w:numPr>
          <w:ilvl w:val="1"/>
          <w:numId w:val="17"/>
        </w:numPr>
        <w:spacing w:line="276" w:lineRule="auto"/>
        <w:jc w:val="both"/>
        <w:rPr>
          <w:rFonts w:ascii="Arial" w:hAnsi="Arial" w:cs="Arial"/>
        </w:rPr>
      </w:pPr>
      <w:r w:rsidRPr="009B2706">
        <w:rPr>
          <w:rFonts w:ascii="Arial" w:hAnsi="Arial" w:cs="Arial"/>
        </w:rPr>
        <w:t>Gestiona el estado, recibe eventos de la UI y comunica cambios a la vista mediante notificadores.</w:t>
      </w:r>
    </w:p>
    <w:p w14:paraId="0B4C4FA9" w14:textId="1C59B9B6" w:rsidR="00721B32" w:rsidRDefault="00AB5434" w:rsidP="00AB5434">
      <w:pPr>
        <w:pStyle w:val="Ttulo3"/>
      </w:pPr>
      <w:bookmarkStart w:id="135" w:name="_Toc212979966"/>
      <w:r>
        <w:t>6.1.1. Gestión de estados</w:t>
      </w:r>
      <w:bookmarkEnd w:id="135"/>
    </w:p>
    <w:p w14:paraId="652DBEE6" w14:textId="0F12A9B0" w:rsidR="00AB5434" w:rsidRPr="00AB5434" w:rsidRDefault="00AB5434" w:rsidP="00AB5434">
      <w:pPr>
        <w:rPr>
          <w:rFonts w:asciiTheme="minorBidi" w:hAnsiTheme="minorBidi"/>
        </w:rPr>
      </w:pPr>
      <w:r w:rsidRPr="00AB5434">
        <w:rPr>
          <w:rFonts w:asciiTheme="minorBidi" w:hAnsiTheme="minorBidi"/>
        </w:rPr>
        <w:t>El manejo del estado dentro de los proyectos Flutter desarrollados bajo el marco del CETAM deberá realizarse utilizando únicamente los mecanismos nativos del framework, sin la incorporación de librerías externas no autorizadas.</w:t>
      </w:r>
    </w:p>
    <w:p w14:paraId="7B8AD7F4" w14:textId="0E482B5C" w:rsidR="00AB5434" w:rsidRPr="00AB5434" w:rsidRDefault="00AB5434" w:rsidP="00AB5434">
      <w:pPr>
        <w:rPr>
          <w:rFonts w:asciiTheme="minorBidi" w:hAnsiTheme="minorBidi"/>
        </w:rPr>
      </w:pPr>
      <w:r w:rsidRPr="00AB5434">
        <w:rPr>
          <w:rFonts w:asciiTheme="minorBidi" w:hAnsiTheme="minorBidi"/>
        </w:rPr>
        <w:t>El modelo de referencia oficial será el basado en ChangeNotifier, ValueNotifier y StatefulWidget, conforme a la arquitectura MVVM definida en la sección 6.1.</w:t>
      </w:r>
    </w:p>
    <w:p w14:paraId="188B9A63" w14:textId="77777777" w:rsidR="00AB5434" w:rsidRPr="00AB5434" w:rsidRDefault="00AB5434" w:rsidP="00AB5434">
      <w:pPr>
        <w:rPr>
          <w:rFonts w:asciiTheme="minorBidi" w:hAnsiTheme="minorBidi"/>
        </w:rPr>
      </w:pPr>
      <w:r w:rsidRPr="00AB5434">
        <w:rPr>
          <w:rFonts w:asciiTheme="minorBidi" w:hAnsiTheme="minorBidi"/>
        </w:rPr>
        <w:lastRenderedPageBreak/>
        <w:t>Queda prohibido sustituir el sistema de control de estado o agregar librerías externas (como Provider, Riverpod, GetX, Bloc, MobX, u otras) salvo autorización expresa y documentada del Área de Desarrollo CETAM.</w:t>
      </w:r>
    </w:p>
    <w:p w14:paraId="1B0EF137" w14:textId="3EAE8D6C" w:rsidR="00AB5434" w:rsidRPr="00AB5434" w:rsidRDefault="00AB5434" w:rsidP="00AB5434">
      <w:pPr>
        <w:rPr>
          <w:rFonts w:asciiTheme="minorBidi" w:hAnsiTheme="minorBidi"/>
        </w:rPr>
      </w:pPr>
      <w:r w:rsidRPr="00AB5434">
        <w:rPr>
          <w:rFonts w:asciiTheme="minorBidi" w:hAnsiTheme="minorBidi"/>
        </w:rPr>
        <w:t>Cualquier excepción deberá justificarse técnicamente y ser aprobada formalmente antes de su implementación.</w:t>
      </w:r>
    </w:p>
    <w:p w14:paraId="6000BF80" w14:textId="5E42070E" w:rsidR="00721B32" w:rsidRPr="00AB5434" w:rsidRDefault="00AB5434" w:rsidP="00AB5434">
      <w:pPr>
        <w:rPr>
          <w:rFonts w:asciiTheme="minorBidi" w:hAnsiTheme="minorBidi"/>
        </w:rPr>
      </w:pPr>
      <w:r w:rsidRPr="00AB5434">
        <w:rPr>
          <w:rFonts w:asciiTheme="minorBidi" w:hAnsiTheme="minorBidi"/>
        </w:rPr>
        <w:t>Los controladores de estado deberán ubicarse dentro de: lib/&lt;module&gt;/controllers/ y seguir la estructura recomendada definida en el apartado.</w:t>
      </w:r>
    </w:p>
    <w:p w14:paraId="6FAF5109" w14:textId="7A129941" w:rsidR="00AB5434" w:rsidRPr="00AB5434" w:rsidRDefault="00AB5434" w:rsidP="00AB5434">
      <w:pPr>
        <w:rPr>
          <w:rFonts w:asciiTheme="minorBidi" w:hAnsiTheme="minorBidi"/>
        </w:rPr>
      </w:pPr>
      <w:r w:rsidRPr="00AB5434">
        <w:rPr>
          <w:rFonts w:asciiTheme="minorBidi" w:hAnsiTheme="minorBidi"/>
        </w:rPr>
        <w:t>Los controladores deberán:</w:t>
      </w:r>
    </w:p>
    <w:p w14:paraId="44FB5C33" w14:textId="77777777" w:rsidR="00AB5434" w:rsidRPr="00AB5434" w:rsidRDefault="00AB5434">
      <w:pPr>
        <w:pStyle w:val="Prrafodelista"/>
        <w:numPr>
          <w:ilvl w:val="0"/>
          <w:numId w:val="30"/>
        </w:numPr>
        <w:rPr>
          <w:rFonts w:asciiTheme="minorBidi" w:hAnsiTheme="minorBidi"/>
        </w:rPr>
      </w:pPr>
      <w:r w:rsidRPr="00AB5434">
        <w:rPr>
          <w:rFonts w:asciiTheme="minorBidi" w:hAnsiTheme="minorBidi"/>
        </w:rPr>
        <w:t>Extender de ChangeNotifier o ValueNotifier.</w:t>
      </w:r>
    </w:p>
    <w:p w14:paraId="0E4DD3EB" w14:textId="77777777" w:rsidR="00AB5434" w:rsidRPr="00AB5434" w:rsidRDefault="00AB5434">
      <w:pPr>
        <w:pStyle w:val="Prrafodelista"/>
        <w:numPr>
          <w:ilvl w:val="0"/>
          <w:numId w:val="30"/>
        </w:numPr>
        <w:rPr>
          <w:rFonts w:asciiTheme="minorBidi" w:hAnsiTheme="minorBidi"/>
        </w:rPr>
      </w:pPr>
      <w:r w:rsidRPr="00AB5434">
        <w:rPr>
          <w:rFonts w:asciiTheme="minorBidi" w:hAnsiTheme="minorBidi"/>
        </w:rPr>
        <w:t>Notificar cambios de estado mediante notifyListeners().</w:t>
      </w:r>
    </w:p>
    <w:p w14:paraId="68E0183D" w14:textId="77777777" w:rsidR="00AB5434" w:rsidRPr="00AB5434" w:rsidRDefault="00AB5434">
      <w:pPr>
        <w:pStyle w:val="Prrafodelista"/>
        <w:numPr>
          <w:ilvl w:val="0"/>
          <w:numId w:val="30"/>
        </w:numPr>
        <w:rPr>
          <w:rFonts w:asciiTheme="minorBidi" w:hAnsiTheme="minorBidi"/>
        </w:rPr>
      </w:pPr>
      <w:r w:rsidRPr="00AB5434">
        <w:rPr>
          <w:rFonts w:asciiTheme="minorBidi" w:hAnsiTheme="minorBidi"/>
        </w:rPr>
        <w:t>No contener lógica de UI ni dependencias directas con componentes visuales.</w:t>
      </w:r>
    </w:p>
    <w:p w14:paraId="7F7BEBB2" w14:textId="04A37D82" w:rsidR="00721B32" w:rsidRPr="00AB5434" w:rsidRDefault="00AB5434">
      <w:pPr>
        <w:pStyle w:val="Prrafodelista"/>
        <w:numPr>
          <w:ilvl w:val="0"/>
          <w:numId w:val="30"/>
        </w:numPr>
        <w:rPr>
          <w:rFonts w:asciiTheme="minorBidi" w:hAnsiTheme="minorBidi"/>
        </w:rPr>
      </w:pPr>
      <w:r w:rsidRPr="00AB5434">
        <w:rPr>
          <w:rFonts w:asciiTheme="minorBidi" w:hAnsiTheme="minorBidi"/>
        </w:rPr>
        <w:t>Consumir los servicios y repositorios definidos en lib/&lt;module&gt;/services/ y lib/&lt;module&gt;/repositories/.</w:t>
      </w:r>
    </w:p>
    <w:p w14:paraId="15DA2065" w14:textId="5B342C83" w:rsidR="00721B32" w:rsidRDefault="00721B32" w:rsidP="00721B32">
      <w:pPr>
        <w:pStyle w:val="Ttulo2"/>
      </w:pPr>
      <w:bookmarkStart w:id="136" w:name="_Toc212979967"/>
      <w:r>
        <w:t>6.2. Modelos y Entidades de Datos</w:t>
      </w:r>
      <w:bookmarkEnd w:id="136"/>
    </w:p>
    <w:p w14:paraId="65F85EC2" w14:textId="77777777" w:rsidR="00721B32" w:rsidRPr="00721B32" w:rsidRDefault="00721B32" w:rsidP="00721B32">
      <w:pPr>
        <w:spacing w:line="276" w:lineRule="auto"/>
        <w:rPr>
          <w:rFonts w:ascii="Arial" w:hAnsi="Arial" w:cs="Arial"/>
        </w:rPr>
      </w:pPr>
      <w:r w:rsidRPr="00721B32">
        <w:rPr>
          <w:rFonts w:ascii="Arial" w:hAnsi="Arial" w:cs="Arial"/>
        </w:rPr>
        <w:t>Los modelos representan estructuras de datos y constituyen el vínculo entre las capas de datos y presentación.</w:t>
      </w:r>
    </w:p>
    <w:p w14:paraId="40FCC1AA" w14:textId="77777777" w:rsidR="00721B32" w:rsidRDefault="00721B32">
      <w:pPr>
        <w:pStyle w:val="Prrafodelista"/>
        <w:numPr>
          <w:ilvl w:val="0"/>
          <w:numId w:val="18"/>
        </w:numPr>
        <w:spacing w:line="276" w:lineRule="auto"/>
        <w:rPr>
          <w:rFonts w:ascii="Arial" w:hAnsi="Arial" w:cs="Arial"/>
        </w:rPr>
      </w:pPr>
      <w:r w:rsidRPr="00721B32">
        <w:rPr>
          <w:rFonts w:ascii="Arial" w:hAnsi="Arial" w:cs="Arial"/>
        </w:rPr>
        <w:t>Deben ser inmutables, claros y fuertemente tipados.</w:t>
      </w:r>
    </w:p>
    <w:p w14:paraId="5FCD9C48" w14:textId="77777777" w:rsidR="00721B32" w:rsidRDefault="00721B32">
      <w:pPr>
        <w:pStyle w:val="Prrafodelista"/>
        <w:numPr>
          <w:ilvl w:val="0"/>
          <w:numId w:val="18"/>
        </w:numPr>
        <w:spacing w:line="276" w:lineRule="auto"/>
        <w:rPr>
          <w:rFonts w:ascii="Arial" w:hAnsi="Arial" w:cs="Arial"/>
        </w:rPr>
      </w:pPr>
      <w:r w:rsidRPr="00721B32">
        <w:rPr>
          <w:rFonts w:ascii="Arial" w:hAnsi="Arial" w:cs="Arial"/>
        </w:rPr>
        <w:t>Reglas</w:t>
      </w:r>
    </w:p>
    <w:p w14:paraId="15CBA41D" w14:textId="77777777" w:rsidR="00721B32" w:rsidRDefault="00721B32">
      <w:pPr>
        <w:pStyle w:val="Prrafodelista"/>
        <w:numPr>
          <w:ilvl w:val="1"/>
          <w:numId w:val="18"/>
        </w:numPr>
        <w:spacing w:line="276" w:lineRule="auto"/>
        <w:rPr>
          <w:rFonts w:ascii="Arial" w:hAnsi="Arial" w:cs="Arial"/>
          <w:lang w:val="en-US"/>
        </w:rPr>
      </w:pPr>
      <w:r w:rsidRPr="00721B32">
        <w:rPr>
          <w:rFonts w:ascii="Arial" w:hAnsi="Arial" w:cs="Arial"/>
          <w:lang w:val="en-US"/>
        </w:rPr>
        <w:t>Ubicación: /lib/models/ o /lib/features/&lt;feature&gt;/models/.</w:t>
      </w:r>
    </w:p>
    <w:p w14:paraId="5A36491D" w14:textId="77777777" w:rsidR="00721B32" w:rsidRDefault="00721B32">
      <w:pPr>
        <w:pStyle w:val="Prrafodelista"/>
        <w:numPr>
          <w:ilvl w:val="1"/>
          <w:numId w:val="18"/>
        </w:numPr>
        <w:spacing w:line="276" w:lineRule="auto"/>
        <w:rPr>
          <w:rFonts w:ascii="Arial" w:hAnsi="Arial" w:cs="Arial"/>
        </w:rPr>
      </w:pPr>
      <w:r w:rsidRPr="00721B32">
        <w:rPr>
          <w:rFonts w:ascii="Arial" w:hAnsi="Arial" w:cs="Arial"/>
        </w:rPr>
        <w:t>Nombres en PascalCase y singular: User.dart, Invoice.dart.</w:t>
      </w:r>
    </w:p>
    <w:p w14:paraId="2B732AE3" w14:textId="77777777" w:rsidR="00721B32" w:rsidRDefault="00721B32">
      <w:pPr>
        <w:pStyle w:val="Prrafodelista"/>
        <w:numPr>
          <w:ilvl w:val="1"/>
          <w:numId w:val="18"/>
        </w:numPr>
        <w:spacing w:line="276" w:lineRule="auto"/>
        <w:rPr>
          <w:rFonts w:ascii="Arial" w:hAnsi="Arial" w:cs="Arial"/>
        </w:rPr>
      </w:pPr>
      <w:r w:rsidRPr="00721B32">
        <w:rPr>
          <w:rFonts w:ascii="Arial" w:hAnsi="Arial" w:cs="Arial"/>
        </w:rPr>
        <w:t>Definir métodos fromJson() y toJson() cuando haya intercambio con APIs o almacenamiento local.</w:t>
      </w:r>
    </w:p>
    <w:p w14:paraId="2FFE2D17" w14:textId="3BF119AF" w:rsidR="00721B32" w:rsidRDefault="00721B32">
      <w:pPr>
        <w:pStyle w:val="Prrafodelista"/>
        <w:numPr>
          <w:ilvl w:val="1"/>
          <w:numId w:val="18"/>
        </w:numPr>
        <w:spacing w:line="276" w:lineRule="auto"/>
        <w:rPr>
          <w:rFonts w:ascii="Arial" w:hAnsi="Arial" w:cs="Arial"/>
        </w:rPr>
      </w:pPr>
      <w:r w:rsidRPr="00721B32">
        <w:rPr>
          <w:rFonts w:ascii="Arial" w:hAnsi="Arial" w:cs="Arial"/>
        </w:rPr>
        <w:t>No incluir lógica de negocio compleja.</w:t>
      </w:r>
    </w:p>
    <w:p w14:paraId="12BD6E61" w14:textId="1B25562B" w:rsidR="00721B32" w:rsidRDefault="00721B32" w:rsidP="00721B32">
      <w:pPr>
        <w:spacing w:line="276" w:lineRule="auto"/>
        <w:ind w:left="1080"/>
        <w:rPr>
          <w:rFonts w:ascii="Arial" w:hAnsi="Arial" w:cs="Arial"/>
          <w:noProof/>
        </w:rPr>
      </w:pPr>
    </w:p>
    <w:p w14:paraId="367650F3" w14:textId="77777777" w:rsidR="00721B32" w:rsidRDefault="00721B32" w:rsidP="00721B32">
      <w:pPr>
        <w:keepNext/>
        <w:spacing w:line="276" w:lineRule="auto"/>
        <w:jc w:val="center"/>
      </w:pPr>
      <w:r>
        <w:rPr>
          <w:rFonts w:ascii="Arial" w:hAnsi="Arial" w:cs="Arial"/>
          <w:noProof/>
        </w:rPr>
        <w:lastRenderedPageBreak/>
        <w:drawing>
          <wp:inline distT="0" distB="0" distL="0" distR="0" wp14:anchorId="7993E3FC" wp14:editId="298873F5">
            <wp:extent cx="3780000" cy="2731283"/>
            <wp:effectExtent l="0" t="0" r="0" b="0"/>
            <wp:docPr id="70594828" name="Imagen 1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4828" name="Imagen 12" descr="Texto&#10;&#10;El contenido generado por IA puede ser incorrec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780000" cy="2731283"/>
                    </a:xfrm>
                    <a:prstGeom prst="rect">
                      <a:avLst/>
                    </a:prstGeom>
                  </pic:spPr>
                </pic:pic>
              </a:graphicData>
            </a:graphic>
          </wp:inline>
        </w:drawing>
      </w:r>
    </w:p>
    <w:p w14:paraId="5414FEF5" w14:textId="1033C16F" w:rsidR="00721B32" w:rsidRPr="00721B32" w:rsidRDefault="00721B32" w:rsidP="00721B32">
      <w:pPr>
        <w:pStyle w:val="Descripcin"/>
        <w:jc w:val="center"/>
        <w:rPr>
          <w:rFonts w:cs="Arial"/>
          <w:sz w:val="14"/>
          <w:szCs w:val="8"/>
        </w:rPr>
      </w:pPr>
      <w:bookmarkStart w:id="137" w:name="_Toc212941715"/>
      <w:bookmarkStart w:id="138" w:name="_Toc212976778"/>
      <w:bookmarkStart w:id="139" w:name="_Toc212980021"/>
      <w:r w:rsidRPr="00721B32">
        <w:rPr>
          <w:sz w:val="14"/>
          <w:szCs w:val="8"/>
        </w:rPr>
        <w:t xml:space="preserve">Figura </w:t>
      </w:r>
      <w:r w:rsidRPr="00721B32">
        <w:rPr>
          <w:sz w:val="14"/>
          <w:szCs w:val="8"/>
        </w:rPr>
        <w:fldChar w:fldCharType="begin"/>
      </w:r>
      <w:r w:rsidRPr="00721B32">
        <w:rPr>
          <w:sz w:val="14"/>
          <w:szCs w:val="8"/>
        </w:rPr>
        <w:instrText xml:space="preserve"> SEQ Figura \* ARABIC </w:instrText>
      </w:r>
      <w:r w:rsidRPr="00721B32">
        <w:rPr>
          <w:sz w:val="14"/>
          <w:szCs w:val="8"/>
        </w:rPr>
        <w:fldChar w:fldCharType="separate"/>
      </w:r>
      <w:r w:rsidR="00A80C48">
        <w:rPr>
          <w:noProof/>
          <w:sz w:val="14"/>
          <w:szCs w:val="8"/>
        </w:rPr>
        <w:t>13</w:t>
      </w:r>
      <w:r w:rsidRPr="00721B32">
        <w:rPr>
          <w:sz w:val="14"/>
          <w:szCs w:val="8"/>
        </w:rPr>
        <w:fldChar w:fldCharType="end"/>
      </w:r>
      <w:r w:rsidRPr="00721B32">
        <w:rPr>
          <w:sz w:val="14"/>
          <w:szCs w:val="8"/>
        </w:rPr>
        <w:t xml:space="preserve"> Ejemplo de modelo de serialización</w:t>
      </w:r>
      <w:bookmarkEnd w:id="137"/>
      <w:bookmarkEnd w:id="138"/>
      <w:bookmarkEnd w:id="139"/>
    </w:p>
    <w:p w14:paraId="222C960F" w14:textId="77777777" w:rsidR="00AE335F" w:rsidRDefault="00AE335F" w:rsidP="00AE335F">
      <w:pPr>
        <w:spacing w:line="276" w:lineRule="auto"/>
        <w:jc w:val="both"/>
        <w:rPr>
          <w:rFonts w:ascii="Arial" w:hAnsi="Arial" w:cs="Arial"/>
        </w:rPr>
      </w:pPr>
    </w:p>
    <w:p w14:paraId="6B92D2A9" w14:textId="016B8939" w:rsidR="009B2706" w:rsidRDefault="00721B32" w:rsidP="00721B32">
      <w:pPr>
        <w:pStyle w:val="Ttulo2"/>
      </w:pPr>
      <w:bookmarkStart w:id="140" w:name="_Toc212979968"/>
      <w:r>
        <w:t xml:space="preserve">6.3. </w:t>
      </w:r>
      <w:r w:rsidRPr="00721B32">
        <w:t>Validación de Datos y Formularios</w:t>
      </w:r>
      <w:bookmarkEnd w:id="140"/>
    </w:p>
    <w:p w14:paraId="5F17D608" w14:textId="77777777" w:rsidR="00721B32" w:rsidRPr="00721B32" w:rsidRDefault="00721B32" w:rsidP="00721B32">
      <w:pPr>
        <w:rPr>
          <w:rFonts w:asciiTheme="minorBidi" w:hAnsiTheme="minorBidi"/>
        </w:rPr>
      </w:pPr>
      <w:r w:rsidRPr="00721B32">
        <w:rPr>
          <w:rFonts w:asciiTheme="minorBidi" w:hAnsiTheme="minorBidi"/>
        </w:rPr>
        <w:t>La validación debe realizarse mediante clases validadoras o dentro del ViewModel, y nunca directamente en la vista.</w:t>
      </w:r>
    </w:p>
    <w:p w14:paraId="75CE845E" w14:textId="39605E6F" w:rsidR="00721B32" w:rsidRPr="00721B32" w:rsidRDefault="00721B32" w:rsidP="00721B32">
      <w:pPr>
        <w:rPr>
          <w:rFonts w:asciiTheme="minorBidi" w:hAnsiTheme="minorBidi"/>
        </w:rPr>
      </w:pPr>
      <w:r w:rsidRPr="00721B32">
        <w:rPr>
          <w:rFonts w:asciiTheme="minorBidi" w:hAnsiTheme="minorBidi"/>
        </w:rPr>
        <w:t>Su propósito es garantizar que la información procesada por la aplicación cumpla los criterios de integridad y consistencia definidos.</w:t>
      </w:r>
    </w:p>
    <w:p w14:paraId="108ECDFC" w14:textId="77777777" w:rsidR="00721B32" w:rsidRPr="00721B32" w:rsidRDefault="00721B32">
      <w:pPr>
        <w:pStyle w:val="Prrafodelista"/>
        <w:numPr>
          <w:ilvl w:val="0"/>
          <w:numId w:val="19"/>
        </w:numPr>
        <w:rPr>
          <w:rFonts w:asciiTheme="minorBidi" w:hAnsiTheme="minorBidi"/>
        </w:rPr>
      </w:pPr>
      <w:r w:rsidRPr="00721B32">
        <w:rPr>
          <w:rFonts w:asciiTheme="minorBidi" w:hAnsiTheme="minorBidi"/>
        </w:rPr>
        <w:t>Reglas</w:t>
      </w:r>
    </w:p>
    <w:p w14:paraId="2D8118FD" w14:textId="4CE5FE4F" w:rsidR="00721B32" w:rsidRPr="00721B32" w:rsidRDefault="00721B32">
      <w:pPr>
        <w:pStyle w:val="Prrafodelista"/>
        <w:numPr>
          <w:ilvl w:val="1"/>
          <w:numId w:val="19"/>
        </w:numPr>
        <w:rPr>
          <w:rFonts w:asciiTheme="minorBidi" w:hAnsiTheme="minorBidi"/>
        </w:rPr>
      </w:pPr>
      <w:r w:rsidRPr="00721B32">
        <w:rPr>
          <w:rFonts w:asciiTheme="minorBidi" w:hAnsiTheme="minorBidi"/>
        </w:rPr>
        <w:t>Los validadores deben ubicarse en /lib/utils/ o /lib/shared/validators/.</w:t>
      </w:r>
    </w:p>
    <w:p w14:paraId="71FD1BD5" w14:textId="72F0EB90" w:rsidR="00721B32" w:rsidRPr="00721B32" w:rsidRDefault="00721B32">
      <w:pPr>
        <w:pStyle w:val="Prrafodelista"/>
        <w:numPr>
          <w:ilvl w:val="1"/>
          <w:numId w:val="19"/>
        </w:numPr>
        <w:rPr>
          <w:rFonts w:asciiTheme="minorBidi" w:hAnsiTheme="minorBidi"/>
        </w:rPr>
      </w:pPr>
      <w:r w:rsidRPr="00721B32">
        <w:rPr>
          <w:rFonts w:asciiTheme="minorBidi" w:hAnsiTheme="minorBidi"/>
        </w:rPr>
        <w:t>Nombres en PascalCase + Validator (ejemplo: LoginFormValidator).</w:t>
      </w:r>
    </w:p>
    <w:p w14:paraId="2348429C" w14:textId="26DA73A0" w:rsidR="00721B32" w:rsidRPr="00721B32" w:rsidRDefault="00721B32">
      <w:pPr>
        <w:pStyle w:val="Prrafodelista"/>
        <w:numPr>
          <w:ilvl w:val="1"/>
          <w:numId w:val="19"/>
        </w:numPr>
        <w:rPr>
          <w:rFonts w:asciiTheme="minorBidi" w:hAnsiTheme="minorBidi"/>
        </w:rPr>
      </w:pPr>
      <w:r w:rsidRPr="00721B32">
        <w:rPr>
          <w:rFonts w:asciiTheme="minorBidi" w:hAnsiTheme="minorBidi"/>
        </w:rPr>
        <w:t>Los mensajes de error deben escribirse en inglés técnico.</w:t>
      </w:r>
    </w:p>
    <w:p w14:paraId="1FBD9566" w14:textId="1285FDA5" w:rsidR="00721B32" w:rsidRPr="00721B32" w:rsidRDefault="00721B32">
      <w:pPr>
        <w:pStyle w:val="Prrafodelista"/>
        <w:numPr>
          <w:ilvl w:val="1"/>
          <w:numId w:val="19"/>
        </w:numPr>
        <w:rPr>
          <w:rFonts w:asciiTheme="minorBidi" w:hAnsiTheme="minorBidi"/>
        </w:rPr>
      </w:pPr>
      <w:r w:rsidRPr="00721B32">
        <w:rPr>
          <w:rFonts w:asciiTheme="minorBidi" w:hAnsiTheme="minorBidi"/>
        </w:rPr>
        <w:t>Usar GlobalKey&lt;FormState&gt; en formularios para validar de forma centralizada.</w:t>
      </w:r>
    </w:p>
    <w:p w14:paraId="23677727" w14:textId="47191E34" w:rsidR="00721B32" w:rsidRPr="00721B32" w:rsidRDefault="00721B32">
      <w:pPr>
        <w:pStyle w:val="Prrafodelista"/>
        <w:numPr>
          <w:ilvl w:val="1"/>
          <w:numId w:val="19"/>
        </w:numPr>
        <w:rPr>
          <w:rFonts w:asciiTheme="minorBidi" w:hAnsiTheme="minorBidi"/>
        </w:rPr>
      </w:pPr>
      <w:r w:rsidRPr="00721B32">
        <w:rPr>
          <w:rFonts w:asciiTheme="minorBidi" w:hAnsiTheme="minorBidi"/>
        </w:rPr>
        <w:t>Evitar duplicar validaciones en distintas pantallas.</w:t>
      </w:r>
    </w:p>
    <w:p w14:paraId="29B19A82" w14:textId="77777777" w:rsidR="00721B32" w:rsidRDefault="00721B32" w:rsidP="00721B32">
      <w:pPr>
        <w:keepNext/>
        <w:spacing w:line="276" w:lineRule="auto"/>
        <w:jc w:val="center"/>
      </w:pPr>
      <w:r>
        <w:rPr>
          <w:rFonts w:ascii="Arial" w:hAnsi="Arial" w:cs="Arial"/>
          <w:noProof/>
        </w:rPr>
        <w:lastRenderedPageBreak/>
        <w:drawing>
          <wp:inline distT="0" distB="0" distL="0" distR="0" wp14:anchorId="57A90963" wp14:editId="243893BD">
            <wp:extent cx="3780000" cy="2013605"/>
            <wp:effectExtent l="0" t="0" r="0" b="0"/>
            <wp:docPr id="552316615" name="Imagen 1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16615" name="Imagen 13" descr="Texto&#10;&#10;El contenido generado por IA puede ser incorrec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780000" cy="2013605"/>
                    </a:xfrm>
                    <a:prstGeom prst="rect">
                      <a:avLst/>
                    </a:prstGeom>
                  </pic:spPr>
                </pic:pic>
              </a:graphicData>
            </a:graphic>
          </wp:inline>
        </w:drawing>
      </w:r>
    </w:p>
    <w:p w14:paraId="74F2E697" w14:textId="1A39CEF4" w:rsidR="009B2706" w:rsidRPr="00721B32" w:rsidRDefault="00721B32" w:rsidP="00721B32">
      <w:pPr>
        <w:pStyle w:val="Descripcin"/>
        <w:jc w:val="center"/>
        <w:rPr>
          <w:rFonts w:cs="Arial"/>
          <w:sz w:val="14"/>
          <w:szCs w:val="8"/>
        </w:rPr>
      </w:pPr>
      <w:bookmarkStart w:id="141" w:name="_Toc212941716"/>
      <w:bookmarkStart w:id="142" w:name="_Toc212976779"/>
      <w:bookmarkStart w:id="143" w:name="_Toc212980022"/>
      <w:r w:rsidRPr="00721B32">
        <w:rPr>
          <w:sz w:val="14"/>
          <w:szCs w:val="8"/>
        </w:rPr>
        <w:t xml:space="preserve">Figura </w:t>
      </w:r>
      <w:r w:rsidRPr="00721B32">
        <w:rPr>
          <w:sz w:val="14"/>
          <w:szCs w:val="8"/>
        </w:rPr>
        <w:fldChar w:fldCharType="begin"/>
      </w:r>
      <w:r w:rsidRPr="00721B32">
        <w:rPr>
          <w:sz w:val="14"/>
          <w:szCs w:val="8"/>
        </w:rPr>
        <w:instrText xml:space="preserve"> SEQ Figura \* ARABIC </w:instrText>
      </w:r>
      <w:r w:rsidRPr="00721B32">
        <w:rPr>
          <w:sz w:val="14"/>
          <w:szCs w:val="8"/>
        </w:rPr>
        <w:fldChar w:fldCharType="separate"/>
      </w:r>
      <w:r w:rsidR="00A80C48">
        <w:rPr>
          <w:noProof/>
          <w:sz w:val="14"/>
          <w:szCs w:val="8"/>
        </w:rPr>
        <w:t>14</w:t>
      </w:r>
      <w:r w:rsidRPr="00721B32">
        <w:rPr>
          <w:sz w:val="14"/>
          <w:szCs w:val="8"/>
        </w:rPr>
        <w:fldChar w:fldCharType="end"/>
      </w:r>
      <w:r w:rsidRPr="00721B32">
        <w:rPr>
          <w:sz w:val="14"/>
          <w:szCs w:val="8"/>
        </w:rPr>
        <w:t xml:space="preserve"> Ejemplo de validador centralizado para formularios.</w:t>
      </w:r>
      <w:bookmarkEnd w:id="141"/>
      <w:bookmarkEnd w:id="142"/>
      <w:bookmarkEnd w:id="143"/>
    </w:p>
    <w:p w14:paraId="6B9D1092" w14:textId="77777777" w:rsidR="00721B32" w:rsidRDefault="00721B32" w:rsidP="00A14318">
      <w:pPr>
        <w:pStyle w:val="Ttulo2"/>
      </w:pPr>
    </w:p>
    <w:p w14:paraId="04A5E797" w14:textId="77777777" w:rsidR="00721B32" w:rsidRDefault="00721B32" w:rsidP="00A14318">
      <w:pPr>
        <w:pStyle w:val="Ttulo2"/>
      </w:pPr>
    </w:p>
    <w:p w14:paraId="318A822A" w14:textId="77777777" w:rsidR="00721B32" w:rsidRDefault="00721B32" w:rsidP="00A14318">
      <w:pPr>
        <w:pStyle w:val="Ttulo2"/>
      </w:pPr>
    </w:p>
    <w:p w14:paraId="69AE0842" w14:textId="77777777" w:rsidR="00721B32" w:rsidRDefault="00721B32" w:rsidP="00A14318">
      <w:pPr>
        <w:pStyle w:val="Ttulo2"/>
      </w:pPr>
    </w:p>
    <w:p w14:paraId="356472AD" w14:textId="77777777" w:rsidR="00721B32" w:rsidRDefault="00721B32" w:rsidP="00A14318">
      <w:pPr>
        <w:pStyle w:val="Ttulo2"/>
      </w:pPr>
    </w:p>
    <w:p w14:paraId="5CF052DD" w14:textId="77777777" w:rsidR="00721B32" w:rsidRPr="00721B32" w:rsidRDefault="00721B32" w:rsidP="00721B32"/>
    <w:p w14:paraId="092A0AA6" w14:textId="2C64E2FB" w:rsidR="00AE335F" w:rsidRPr="00CF28BC" w:rsidRDefault="00A14318" w:rsidP="00A14318">
      <w:pPr>
        <w:pStyle w:val="Ttulo2"/>
      </w:pPr>
      <w:bookmarkStart w:id="144" w:name="_Toc212979969"/>
      <w:r>
        <w:t>6.</w:t>
      </w:r>
      <w:r w:rsidR="00721B32">
        <w:t>5</w:t>
      </w:r>
      <w:r>
        <w:t xml:space="preserve">. </w:t>
      </w:r>
      <w:r w:rsidR="00AE335F" w:rsidRPr="00CF28BC">
        <w:t>Manejo de excepciones</w:t>
      </w:r>
      <w:bookmarkEnd w:id="144"/>
    </w:p>
    <w:p w14:paraId="28366662" w14:textId="77777777" w:rsidR="00721B32" w:rsidRPr="00721B32" w:rsidRDefault="00721B32" w:rsidP="005B1416">
      <w:pPr>
        <w:pStyle w:val="Cuerpo"/>
      </w:pPr>
      <w:r w:rsidRPr="00721B32">
        <w:t>El manejo de errores en Flutter debe realizarse mediante bloques try/catch y controladores centralizados, evitando interrumpir la experiencia del usuario.</w:t>
      </w:r>
    </w:p>
    <w:p w14:paraId="5B233927" w14:textId="667330D2" w:rsidR="00721B32" w:rsidRPr="00721B32" w:rsidRDefault="00721B32" w:rsidP="005B1416">
      <w:pPr>
        <w:pStyle w:val="Cuerpo"/>
      </w:pPr>
      <w:r w:rsidRPr="00721B32">
        <w:t>El sistema debe capturar, registrar y notificar los errores de forma segura.</w:t>
      </w:r>
    </w:p>
    <w:p w14:paraId="4E14A87E" w14:textId="6C24E3EB" w:rsidR="00721B32" w:rsidRPr="00721B32" w:rsidRDefault="00721B32">
      <w:pPr>
        <w:pStyle w:val="Prrafodelista"/>
        <w:numPr>
          <w:ilvl w:val="0"/>
          <w:numId w:val="19"/>
        </w:numPr>
        <w:spacing w:line="276" w:lineRule="auto"/>
        <w:rPr>
          <w:rFonts w:ascii="Arial" w:hAnsi="Arial" w:cs="Arial"/>
        </w:rPr>
      </w:pPr>
      <w:r w:rsidRPr="00721B32">
        <w:rPr>
          <w:rFonts w:ascii="Arial" w:hAnsi="Arial" w:cs="Arial"/>
        </w:rPr>
        <w:t>Reglas</w:t>
      </w:r>
    </w:p>
    <w:p w14:paraId="130BDFEF" w14:textId="5182C8AF" w:rsidR="00721B32" w:rsidRPr="00721B32" w:rsidRDefault="00721B32">
      <w:pPr>
        <w:pStyle w:val="Prrafodelista"/>
        <w:numPr>
          <w:ilvl w:val="0"/>
          <w:numId w:val="20"/>
        </w:numPr>
        <w:spacing w:line="276" w:lineRule="auto"/>
        <w:rPr>
          <w:rFonts w:ascii="Arial" w:hAnsi="Arial" w:cs="Arial"/>
        </w:rPr>
      </w:pPr>
      <w:r w:rsidRPr="00721B32">
        <w:rPr>
          <w:rFonts w:ascii="Arial" w:hAnsi="Arial" w:cs="Arial"/>
        </w:rPr>
        <w:t>Envolver toda llamada a API o base de datos en un bloque try/catch.</w:t>
      </w:r>
    </w:p>
    <w:p w14:paraId="4798EE67" w14:textId="5596B1ED" w:rsidR="00721B32" w:rsidRPr="00721B32" w:rsidRDefault="00721B32">
      <w:pPr>
        <w:pStyle w:val="Prrafodelista"/>
        <w:numPr>
          <w:ilvl w:val="0"/>
          <w:numId w:val="20"/>
        </w:numPr>
        <w:spacing w:line="276" w:lineRule="auto"/>
        <w:rPr>
          <w:rFonts w:ascii="Arial" w:hAnsi="Arial" w:cs="Arial"/>
        </w:rPr>
      </w:pPr>
      <w:r w:rsidRPr="00721B32">
        <w:rPr>
          <w:rFonts w:ascii="Arial" w:hAnsi="Arial" w:cs="Arial"/>
        </w:rPr>
        <w:t>Usar Logger o print() solo en entornos de desarrollo.</w:t>
      </w:r>
    </w:p>
    <w:p w14:paraId="5A7A3BF0" w14:textId="71328EF4" w:rsidR="00721B32" w:rsidRPr="00721B32" w:rsidRDefault="00721B32">
      <w:pPr>
        <w:pStyle w:val="Prrafodelista"/>
        <w:numPr>
          <w:ilvl w:val="0"/>
          <w:numId w:val="20"/>
        </w:numPr>
        <w:spacing w:line="276" w:lineRule="auto"/>
        <w:rPr>
          <w:rFonts w:ascii="Arial" w:hAnsi="Arial" w:cs="Arial"/>
        </w:rPr>
      </w:pPr>
      <w:r w:rsidRPr="00721B32">
        <w:rPr>
          <w:rFonts w:ascii="Arial" w:hAnsi="Arial" w:cs="Arial"/>
        </w:rPr>
        <w:t>Notificar errores con SnackBars o AlertDialogs de FlareLine.</w:t>
      </w:r>
    </w:p>
    <w:p w14:paraId="082614E8" w14:textId="39FEE545" w:rsidR="00721B32" w:rsidRPr="00721B32" w:rsidRDefault="00721B32">
      <w:pPr>
        <w:pStyle w:val="Prrafodelista"/>
        <w:numPr>
          <w:ilvl w:val="0"/>
          <w:numId w:val="20"/>
        </w:numPr>
        <w:spacing w:line="276" w:lineRule="auto"/>
        <w:rPr>
          <w:rFonts w:ascii="Arial" w:hAnsi="Arial" w:cs="Arial"/>
        </w:rPr>
      </w:pPr>
      <w:r w:rsidRPr="00721B32">
        <w:rPr>
          <w:rFonts w:ascii="Arial" w:hAnsi="Arial" w:cs="Arial"/>
        </w:rPr>
        <w:t>Configurar manejadores globales:</w:t>
      </w:r>
    </w:p>
    <w:p w14:paraId="77318255" w14:textId="15E8393B" w:rsidR="00721B32" w:rsidRPr="00721B32" w:rsidRDefault="00721B32">
      <w:pPr>
        <w:pStyle w:val="Prrafodelista"/>
        <w:numPr>
          <w:ilvl w:val="0"/>
          <w:numId w:val="20"/>
        </w:numPr>
        <w:spacing w:line="276" w:lineRule="auto"/>
        <w:rPr>
          <w:rFonts w:ascii="Arial" w:hAnsi="Arial" w:cs="Arial"/>
        </w:rPr>
      </w:pPr>
      <w:r w:rsidRPr="00721B32">
        <w:rPr>
          <w:rFonts w:ascii="Arial" w:hAnsi="Arial" w:cs="Arial"/>
        </w:rPr>
        <w:lastRenderedPageBreak/>
        <w:t>FlutterError.onError para errores del framework.</w:t>
      </w:r>
    </w:p>
    <w:p w14:paraId="7ABCD2F5" w14:textId="77777777" w:rsidR="00AB5434" w:rsidRDefault="00721B32">
      <w:pPr>
        <w:pStyle w:val="Prrafodelista"/>
        <w:numPr>
          <w:ilvl w:val="0"/>
          <w:numId w:val="20"/>
        </w:numPr>
        <w:spacing w:line="276" w:lineRule="auto"/>
        <w:rPr>
          <w:rFonts w:ascii="Arial" w:hAnsi="Arial" w:cs="Arial"/>
        </w:rPr>
      </w:pPr>
      <w:r w:rsidRPr="00721B32">
        <w:rPr>
          <w:rFonts w:ascii="Arial" w:hAnsi="Arial" w:cs="Arial"/>
        </w:rPr>
        <w:t>PlatformDispatcher.instance.onError para excepciones no controladas.</w:t>
      </w:r>
    </w:p>
    <w:p w14:paraId="4C0AF900" w14:textId="77777777" w:rsidR="00AB5434" w:rsidRDefault="00AB5434" w:rsidP="00AB5434">
      <w:pPr>
        <w:pStyle w:val="Ttulo2"/>
      </w:pPr>
      <w:bookmarkStart w:id="145" w:name="_Toc212979970"/>
      <w:r>
        <w:t>6.6. Internacionalización (i18n)</w:t>
      </w:r>
      <w:bookmarkEnd w:id="145"/>
    </w:p>
    <w:p w14:paraId="3513EF05" w14:textId="77777777" w:rsidR="00E94E73" w:rsidRDefault="00E94E73" w:rsidP="00E94E73">
      <w:pPr>
        <w:pStyle w:val="Cuerpo"/>
      </w:pPr>
      <w:r>
        <w:t>Con el fin de garantizar la accesibilidad lingüística y la adaptabilidad de las aplicaciones a distintos contextos de uso, todos los proyectos desarrollados en Flutter bajo el marco institucional CETAM deberán implementar un sistema de internacionalización (i18n) utilizando las herramientas oficiales del framework:</w:t>
      </w:r>
    </w:p>
    <w:p w14:paraId="29C6709E" w14:textId="2D87E341" w:rsidR="00E94E73" w:rsidRDefault="00E94E73" w:rsidP="00E94E73">
      <w:pPr>
        <w:pStyle w:val="Cuerpo"/>
      </w:pPr>
      <w:r>
        <w:t>flutter_localizations, intl y los archivos .arb (Application Resource Bundle).</w:t>
      </w:r>
    </w:p>
    <w:p w14:paraId="2ABC5711" w14:textId="3CDB2841" w:rsidR="00E94E73" w:rsidRPr="00E94E73" w:rsidRDefault="00E94E73" w:rsidP="00E94E73">
      <w:pPr>
        <w:pStyle w:val="Cuerpo"/>
      </w:pPr>
      <w:r>
        <w:t>Queda prohibido el uso de paquetes externos no autorizados para este propósito.</w:t>
      </w:r>
    </w:p>
    <w:p w14:paraId="4D72F6A0" w14:textId="77777777" w:rsidR="00AB5434" w:rsidRDefault="00AB5434" w:rsidP="00AB5434">
      <w:pPr>
        <w:pStyle w:val="Ttulo3"/>
      </w:pPr>
      <w:bookmarkStart w:id="146" w:name="_Toc212979971"/>
      <w:r>
        <w:t>6.6.1. Alcance y política</w:t>
      </w:r>
      <w:bookmarkEnd w:id="146"/>
    </w:p>
    <w:p w14:paraId="34E7E9C3" w14:textId="77777777" w:rsidR="00AB5434" w:rsidRPr="00AB5434" w:rsidRDefault="00AB5434" w:rsidP="00AB5434">
      <w:pPr>
        <w:pStyle w:val="Cuerpo"/>
      </w:pPr>
      <w:r w:rsidRPr="00AB5434">
        <w:t xml:space="preserve">Todos los proyectos Flutter deberán soportar internacionalización mediante las herramientas </w:t>
      </w:r>
      <w:r w:rsidRPr="00AB5434">
        <w:rPr>
          <w:bCs/>
        </w:rPr>
        <w:t>oficiales</w:t>
      </w:r>
      <w:r w:rsidRPr="00AB5434">
        <w:t xml:space="preserve"> del framework:</w:t>
      </w:r>
    </w:p>
    <w:p w14:paraId="3FFFA8FE" w14:textId="77777777" w:rsidR="00AB5434" w:rsidRPr="00AB5434" w:rsidRDefault="00AB5434">
      <w:pPr>
        <w:pStyle w:val="Cuerpo"/>
        <w:numPr>
          <w:ilvl w:val="0"/>
          <w:numId w:val="19"/>
        </w:numPr>
      </w:pPr>
      <w:r w:rsidRPr="00AB5434">
        <w:t>flutter_localizations</w:t>
      </w:r>
    </w:p>
    <w:p w14:paraId="40367858" w14:textId="77777777" w:rsidR="00AB5434" w:rsidRDefault="00AB5434">
      <w:pPr>
        <w:pStyle w:val="Cuerpo"/>
        <w:numPr>
          <w:ilvl w:val="0"/>
          <w:numId w:val="19"/>
        </w:numPr>
      </w:pPr>
      <w:r w:rsidRPr="00AB5434">
        <w:t>intl</w:t>
      </w:r>
    </w:p>
    <w:p w14:paraId="632027EB" w14:textId="6A43A5A4" w:rsidR="00AB5434" w:rsidRPr="00AB5434" w:rsidRDefault="00AB5434">
      <w:pPr>
        <w:pStyle w:val="Cuerpo"/>
        <w:numPr>
          <w:ilvl w:val="0"/>
          <w:numId w:val="19"/>
        </w:numPr>
      </w:pPr>
      <w:r w:rsidRPr="00AB5434">
        <w:t xml:space="preserve">Generación automática de clases con </w:t>
      </w:r>
      <w:r w:rsidRPr="00AB5434">
        <w:rPr>
          <w:bCs/>
        </w:rPr>
        <w:t>gen_l10n</w:t>
      </w:r>
      <w:r w:rsidRPr="00AB5434">
        <w:t xml:space="preserve"> usando archivo de configuración l10n.yaml.</w:t>
      </w:r>
    </w:p>
    <w:p w14:paraId="63A85A41" w14:textId="77777777" w:rsidR="00AB5434" w:rsidRDefault="00AB5434" w:rsidP="00AB5434">
      <w:pPr>
        <w:pStyle w:val="Cuerpo"/>
      </w:pPr>
      <w:r w:rsidRPr="00AB5434">
        <w:t xml:space="preserve">Queda </w:t>
      </w:r>
      <w:r w:rsidRPr="00AB5434">
        <w:rPr>
          <w:bCs/>
        </w:rPr>
        <w:t>prohibido</w:t>
      </w:r>
      <w:r w:rsidRPr="00AB5434">
        <w:t xml:space="preserve"> utilizar paquetes de terceros para i18n sin autorización del Área de Desarrollo. La configuración deberá realizarse </w:t>
      </w:r>
      <w:r w:rsidRPr="00AB5434">
        <w:rPr>
          <w:bCs/>
        </w:rPr>
        <w:t>sin</w:t>
      </w:r>
      <w:r w:rsidRPr="00AB5434">
        <w:t xml:space="preserve"> synthetic-package (bandera deprecada), generando las clases en lib/l10n/.</w:t>
      </w:r>
    </w:p>
    <w:p w14:paraId="7839CC0D" w14:textId="6DC4EA50" w:rsidR="00AB5434" w:rsidRDefault="00AB5434" w:rsidP="00AB5434">
      <w:pPr>
        <w:pStyle w:val="Ttulo3"/>
      </w:pPr>
      <w:bookmarkStart w:id="147" w:name="_Toc212979972"/>
      <w:r>
        <w:t xml:space="preserve">6.6.2. </w:t>
      </w:r>
      <w:r w:rsidRPr="00AB5434">
        <w:t>Dependencias y configuración base</w:t>
      </w:r>
      <w:bookmarkEnd w:id="147"/>
    </w:p>
    <w:p w14:paraId="24BC8A5B" w14:textId="51DACA54" w:rsidR="00AB5434" w:rsidRDefault="00AB5434" w:rsidP="00AB5434">
      <w:pPr>
        <w:pStyle w:val="Cuerpo"/>
      </w:pPr>
      <w:r w:rsidRPr="00AB5434">
        <w:t>pubspec.yaml (extracto):</w:t>
      </w:r>
    </w:p>
    <w:p w14:paraId="7C4DAA36" w14:textId="77777777" w:rsidR="00AB5434" w:rsidRDefault="00AB5434" w:rsidP="00AB5434">
      <w:pPr>
        <w:pStyle w:val="Cuerpo"/>
        <w:keepNext/>
        <w:jc w:val="center"/>
      </w:pPr>
      <w:r>
        <w:rPr>
          <w:noProof/>
        </w:rPr>
        <w:lastRenderedPageBreak/>
        <w:drawing>
          <wp:inline distT="0" distB="0" distL="0" distR="0" wp14:anchorId="2405FCE5" wp14:editId="37B738F2">
            <wp:extent cx="3600000" cy="2139308"/>
            <wp:effectExtent l="0" t="0" r="0" b="0"/>
            <wp:docPr id="772866131" name="Imagen 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66131" name="Imagen 4" descr="Texto&#10;&#10;El contenido generado por IA puede ser incorrecto."/>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00000" cy="2139308"/>
                    </a:xfrm>
                    <a:prstGeom prst="rect">
                      <a:avLst/>
                    </a:prstGeom>
                  </pic:spPr>
                </pic:pic>
              </a:graphicData>
            </a:graphic>
          </wp:inline>
        </w:drawing>
      </w:r>
    </w:p>
    <w:p w14:paraId="1289AEE8" w14:textId="5714B64C" w:rsidR="00AB5434" w:rsidRDefault="00AB5434" w:rsidP="00AB5434">
      <w:pPr>
        <w:pStyle w:val="Descripcin"/>
        <w:jc w:val="center"/>
      </w:pPr>
      <w:bookmarkStart w:id="148" w:name="_Toc212980023"/>
      <w:r>
        <w:t xml:space="preserve">Figura </w:t>
      </w:r>
      <w:fldSimple w:instr=" SEQ Figura \* ARABIC ">
        <w:r w:rsidR="00A80C48">
          <w:rPr>
            <w:noProof/>
          </w:rPr>
          <w:t>15</w:t>
        </w:r>
      </w:fldSimple>
      <w:r>
        <w:t xml:space="preserve"> pubspec</w:t>
      </w:r>
      <w:bookmarkEnd w:id="148"/>
    </w:p>
    <w:p w14:paraId="4B30EBEA" w14:textId="77777777" w:rsidR="00AB5434" w:rsidRDefault="00AB5434" w:rsidP="00AB5434">
      <w:pPr>
        <w:pStyle w:val="Cuerpo"/>
      </w:pPr>
    </w:p>
    <w:p w14:paraId="5AFA965D" w14:textId="12C3B983" w:rsidR="00AB5434" w:rsidRDefault="00AB5434" w:rsidP="00AB5434">
      <w:pPr>
        <w:pStyle w:val="Ttulo3"/>
      </w:pPr>
      <w:bookmarkStart w:id="149" w:name="_Toc212979973"/>
      <w:r w:rsidRPr="00AB5434">
        <w:t>6.</w:t>
      </w:r>
      <w:r>
        <w:t>6</w:t>
      </w:r>
      <w:r w:rsidRPr="00AB5434">
        <w:t>.3. Configuración de l10n.yaml (oficial, sin synthetic-package)</w:t>
      </w:r>
      <w:bookmarkEnd w:id="149"/>
    </w:p>
    <w:p w14:paraId="3A53BB56" w14:textId="77777777" w:rsidR="00AB5434" w:rsidRDefault="00AB5434" w:rsidP="00AB5434">
      <w:pPr>
        <w:pStyle w:val="Cuerpo"/>
      </w:pPr>
      <w:r>
        <w:t>Colocar en la raíz del proyecto:</w:t>
      </w:r>
    </w:p>
    <w:p w14:paraId="644C7AD3" w14:textId="77777777" w:rsidR="007D05CF" w:rsidRDefault="007D05CF" w:rsidP="007D05CF">
      <w:pPr>
        <w:pStyle w:val="Cuerpo"/>
        <w:keepNext/>
        <w:jc w:val="center"/>
      </w:pPr>
      <w:r>
        <w:rPr>
          <w:noProof/>
        </w:rPr>
        <w:drawing>
          <wp:inline distT="0" distB="0" distL="0" distR="0" wp14:anchorId="377A55CB" wp14:editId="33BC07F1">
            <wp:extent cx="3600000" cy="1389002"/>
            <wp:effectExtent l="0" t="0" r="0" b="0"/>
            <wp:docPr id="1750044111" name="Imagen 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044111" name="Imagen 6" descr="Texto&#10;&#10;El contenido generado por IA puede ser incorrec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600000" cy="1389002"/>
                    </a:xfrm>
                    <a:prstGeom prst="rect">
                      <a:avLst/>
                    </a:prstGeom>
                  </pic:spPr>
                </pic:pic>
              </a:graphicData>
            </a:graphic>
          </wp:inline>
        </w:drawing>
      </w:r>
    </w:p>
    <w:p w14:paraId="10ED5008" w14:textId="429D98DE" w:rsidR="00AB5434" w:rsidRPr="007D05CF" w:rsidRDefault="007D05CF" w:rsidP="007D05CF">
      <w:pPr>
        <w:pStyle w:val="Descripcin"/>
        <w:jc w:val="center"/>
        <w:rPr>
          <w:sz w:val="14"/>
          <w:szCs w:val="8"/>
        </w:rPr>
      </w:pPr>
      <w:bookmarkStart w:id="150" w:name="_Toc212980024"/>
      <w:r w:rsidRPr="007D05CF">
        <w:rPr>
          <w:sz w:val="14"/>
          <w:szCs w:val="8"/>
        </w:rPr>
        <w:t xml:space="preserve">Figura </w:t>
      </w:r>
      <w:r w:rsidRPr="007D05CF">
        <w:rPr>
          <w:sz w:val="14"/>
          <w:szCs w:val="8"/>
        </w:rPr>
        <w:fldChar w:fldCharType="begin"/>
      </w:r>
      <w:r w:rsidRPr="007D05CF">
        <w:rPr>
          <w:sz w:val="14"/>
          <w:szCs w:val="8"/>
        </w:rPr>
        <w:instrText xml:space="preserve"> SEQ Figura \* ARABIC </w:instrText>
      </w:r>
      <w:r w:rsidRPr="007D05CF">
        <w:rPr>
          <w:sz w:val="14"/>
          <w:szCs w:val="8"/>
        </w:rPr>
        <w:fldChar w:fldCharType="separate"/>
      </w:r>
      <w:r w:rsidR="00A80C48">
        <w:rPr>
          <w:noProof/>
          <w:sz w:val="14"/>
          <w:szCs w:val="8"/>
        </w:rPr>
        <w:t>16</w:t>
      </w:r>
      <w:r w:rsidRPr="007D05CF">
        <w:rPr>
          <w:sz w:val="14"/>
          <w:szCs w:val="8"/>
        </w:rPr>
        <w:fldChar w:fldCharType="end"/>
      </w:r>
      <w:r w:rsidRPr="007D05CF">
        <w:rPr>
          <w:sz w:val="14"/>
          <w:szCs w:val="8"/>
        </w:rPr>
        <w:t xml:space="preserve"> l10n.yaml</w:t>
      </w:r>
      <w:bookmarkEnd w:id="150"/>
    </w:p>
    <w:p w14:paraId="41429A4A" w14:textId="77777777" w:rsidR="007D05CF" w:rsidRPr="007D05CF" w:rsidRDefault="007D05CF" w:rsidP="007D05CF">
      <w:pPr>
        <w:pStyle w:val="Cuerpo"/>
      </w:pPr>
      <w:r w:rsidRPr="007D05CF">
        <w:t>Notas:</w:t>
      </w:r>
    </w:p>
    <w:p w14:paraId="3325CDE5" w14:textId="3ED4CE56" w:rsidR="007D05CF" w:rsidRPr="007D05CF" w:rsidRDefault="007D05CF">
      <w:pPr>
        <w:pStyle w:val="Cuerpo"/>
        <w:numPr>
          <w:ilvl w:val="0"/>
          <w:numId w:val="31"/>
        </w:numPr>
      </w:pPr>
      <w:r w:rsidRPr="007D05CF">
        <w:t>synthetic-package: false evita el warning y coloca el código generado en lib/l10n/.</w:t>
      </w:r>
    </w:p>
    <w:p w14:paraId="4C5888D5" w14:textId="113859C0" w:rsidR="007D05CF" w:rsidRDefault="007D05CF">
      <w:pPr>
        <w:pStyle w:val="Cuerpo"/>
        <w:numPr>
          <w:ilvl w:val="0"/>
          <w:numId w:val="31"/>
        </w:numPr>
        <w:rPr>
          <w:lang w:val="en-US"/>
        </w:rPr>
      </w:pPr>
      <w:r w:rsidRPr="007D05CF">
        <w:rPr>
          <w:lang w:val="en-US"/>
        </w:rPr>
        <w:t>untranslated-messages-file: permite fallar el build en CI.</w:t>
      </w:r>
    </w:p>
    <w:p w14:paraId="5C4F97AF" w14:textId="77777777" w:rsidR="007D05CF" w:rsidRPr="007D05CF" w:rsidRDefault="007D05CF" w:rsidP="007D05CF">
      <w:pPr>
        <w:pStyle w:val="Cuerpo"/>
        <w:ind w:left="720"/>
        <w:rPr>
          <w:lang w:val="en-US"/>
        </w:rPr>
      </w:pPr>
    </w:p>
    <w:p w14:paraId="25F12DCF" w14:textId="2B7DC5A8" w:rsidR="007D05CF" w:rsidRDefault="007D05CF" w:rsidP="007D05CF">
      <w:pPr>
        <w:pStyle w:val="Ttulo2"/>
      </w:pPr>
      <w:bookmarkStart w:id="151" w:name="_Toc212979974"/>
      <w:r>
        <w:lastRenderedPageBreak/>
        <w:t>6.6.4. Convención de llaves (keys)</w:t>
      </w:r>
      <w:bookmarkEnd w:id="151"/>
    </w:p>
    <w:p w14:paraId="65522FF9" w14:textId="5AAAB58F" w:rsidR="007D05CF" w:rsidRDefault="007D05CF" w:rsidP="007D05CF">
      <w:pPr>
        <w:pStyle w:val="Cuerpo"/>
      </w:pPr>
      <w:r>
        <w:t>Usar nomenclatura snake_case y agrupar por contexto funcional:</w:t>
      </w:r>
    </w:p>
    <w:p w14:paraId="3A65772B" w14:textId="13147A5A" w:rsidR="007D05CF" w:rsidRPr="007D05CF" w:rsidRDefault="007D05CF">
      <w:pPr>
        <w:pStyle w:val="Cuerpo"/>
        <w:numPr>
          <w:ilvl w:val="0"/>
          <w:numId w:val="32"/>
        </w:numPr>
        <w:rPr>
          <w:lang w:val="en-US"/>
        </w:rPr>
      </w:pPr>
      <w:r w:rsidRPr="007D05CF">
        <w:rPr>
          <w:lang w:val="en-US"/>
        </w:rPr>
        <w:t>Pantallas: home_title, home_subtitle</w:t>
      </w:r>
    </w:p>
    <w:p w14:paraId="5A3E093C" w14:textId="7D90CC33" w:rsidR="007D05CF" w:rsidRPr="007D05CF" w:rsidRDefault="007D05CF">
      <w:pPr>
        <w:pStyle w:val="Cuerpo"/>
        <w:numPr>
          <w:ilvl w:val="0"/>
          <w:numId w:val="32"/>
        </w:numPr>
        <w:rPr>
          <w:lang w:val="en-US"/>
        </w:rPr>
      </w:pPr>
      <w:r w:rsidRPr="007D05CF">
        <w:rPr>
          <w:lang w:val="en-US"/>
        </w:rPr>
        <w:t>Acciones: action_save, action_cancel</w:t>
      </w:r>
    </w:p>
    <w:p w14:paraId="11B3E439" w14:textId="48F01E95" w:rsidR="007D05CF" w:rsidRPr="007D05CF" w:rsidRDefault="007D05CF">
      <w:pPr>
        <w:pStyle w:val="Cuerpo"/>
        <w:numPr>
          <w:ilvl w:val="0"/>
          <w:numId w:val="32"/>
        </w:numPr>
        <w:rPr>
          <w:lang w:val="en-US"/>
        </w:rPr>
      </w:pPr>
      <w:r w:rsidRPr="007D05CF">
        <w:rPr>
          <w:lang w:val="en-US"/>
        </w:rPr>
        <w:t>Errores: error_network, error_unauthorized</w:t>
      </w:r>
    </w:p>
    <w:p w14:paraId="69D0CF69" w14:textId="4B8D8983" w:rsidR="007D05CF" w:rsidRPr="007D05CF" w:rsidRDefault="007D05CF">
      <w:pPr>
        <w:pStyle w:val="Cuerpo"/>
        <w:numPr>
          <w:ilvl w:val="0"/>
          <w:numId w:val="32"/>
        </w:numPr>
        <w:rPr>
          <w:lang w:val="en-US"/>
        </w:rPr>
      </w:pPr>
      <w:r w:rsidRPr="007D05CF">
        <w:rPr>
          <w:lang w:val="en-US"/>
        </w:rPr>
        <w:t>Formularios: form_email_label, form_email_hint</w:t>
      </w:r>
    </w:p>
    <w:p w14:paraId="0AB1D01B" w14:textId="77777777" w:rsidR="007D05CF" w:rsidRDefault="007D05CF">
      <w:pPr>
        <w:pStyle w:val="Cuerpo"/>
        <w:numPr>
          <w:ilvl w:val="0"/>
          <w:numId w:val="32"/>
        </w:numPr>
      </w:pPr>
      <w:r>
        <w:t>Placeholders: usar nombres semánticos en minúscula:</w:t>
      </w:r>
    </w:p>
    <w:p w14:paraId="48F2B259" w14:textId="7FD2EDF9" w:rsidR="007D05CF" w:rsidRDefault="007D05CF">
      <w:pPr>
        <w:pStyle w:val="Cuerpo"/>
        <w:numPr>
          <w:ilvl w:val="1"/>
          <w:numId w:val="32"/>
        </w:numPr>
      </w:pPr>
      <w:r>
        <w:t>"greeting_user": "Hola, {userName}"</w:t>
      </w:r>
    </w:p>
    <w:p w14:paraId="6D2CE09B" w14:textId="77777777" w:rsidR="007D05CF" w:rsidRDefault="007D05CF" w:rsidP="007D05CF">
      <w:pPr>
        <w:pStyle w:val="Cuerpo"/>
      </w:pPr>
    </w:p>
    <w:p w14:paraId="4E3CEAE5" w14:textId="77777777" w:rsidR="007D05CF" w:rsidRDefault="007D05CF" w:rsidP="007D05CF">
      <w:pPr>
        <w:pStyle w:val="Cuerpo"/>
      </w:pPr>
    </w:p>
    <w:p w14:paraId="21B0CBC9" w14:textId="77777777" w:rsidR="007D05CF" w:rsidRDefault="007D05CF" w:rsidP="007D05CF">
      <w:pPr>
        <w:pStyle w:val="Cuerpo"/>
      </w:pPr>
      <w:r>
        <w:t>Pluralización (Intl):</w:t>
      </w:r>
    </w:p>
    <w:p w14:paraId="1686B47D" w14:textId="77777777" w:rsidR="007D05CF" w:rsidRDefault="007D05CF" w:rsidP="007D05CF">
      <w:pPr>
        <w:pStyle w:val="Cuerpo"/>
      </w:pPr>
    </w:p>
    <w:p w14:paraId="121BB788" w14:textId="5A007426" w:rsidR="007D05CF" w:rsidRDefault="007D05CF">
      <w:pPr>
        <w:pStyle w:val="Cuerpo"/>
        <w:numPr>
          <w:ilvl w:val="0"/>
          <w:numId w:val="33"/>
        </w:numPr>
      </w:pPr>
      <w:r>
        <w:t>count como placeholder estándar.</w:t>
      </w:r>
    </w:p>
    <w:p w14:paraId="035B7DDF" w14:textId="4C5C99C6" w:rsidR="007D05CF" w:rsidRPr="007D05CF" w:rsidRDefault="007D05CF">
      <w:pPr>
        <w:pStyle w:val="Cuerpo"/>
        <w:numPr>
          <w:ilvl w:val="0"/>
          <w:numId w:val="33"/>
        </w:numPr>
      </w:pPr>
      <w:r>
        <w:t>Evitar concatenaciones; usar ICU plural rules.</w:t>
      </w:r>
    </w:p>
    <w:p w14:paraId="36120B2E" w14:textId="77777777" w:rsidR="007D05CF" w:rsidRPr="007D05CF" w:rsidRDefault="007D05CF" w:rsidP="007D05CF"/>
    <w:p w14:paraId="2261B481" w14:textId="1EA24E7D" w:rsidR="007D05CF" w:rsidRDefault="007D05CF" w:rsidP="007D05CF">
      <w:pPr>
        <w:pStyle w:val="Ttulo3"/>
      </w:pPr>
      <w:bookmarkStart w:id="152" w:name="_Toc212979975"/>
      <w:r w:rsidRPr="007D05CF">
        <w:t>6.</w:t>
      </w:r>
      <w:r>
        <w:t>6</w:t>
      </w:r>
      <w:r w:rsidRPr="007D05CF">
        <w:t>.5. Ejemplo de archivos .arb</w:t>
      </w:r>
      <w:bookmarkEnd w:id="152"/>
    </w:p>
    <w:p w14:paraId="370F1ACE" w14:textId="2661808E" w:rsidR="007D05CF" w:rsidRDefault="007D05CF" w:rsidP="007D05CF">
      <w:pPr>
        <w:pStyle w:val="Cuerpo"/>
      </w:pPr>
      <w:r>
        <w:t>Para archivos .arb es importante especificar el lenguaje poniendo ya sea dos o tres siglas:</w:t>
      </w:r>
    </w:p>
    <w:p w14:paraId="6C7FD450" w14:textId="6B45A684" w:rsidR="007D05CF" w:rsidRPr="007D05CF" w:rsidRDefault="007D05CF" w:rsidP="007D05CF">
      <w:pPr>
        <w:pStyle w:val="Cuerpo"/>
      </w:pPr>
      <w:r>
        <w:t>Ejemplo: en = english, es = español</w:t>
      </w:r>
    </w:p>
    <w:p w14:paraId="69386479" w14:textId="77777777" w:rsidR="007D05CF" w:rsidRDefault="007D05CF" w:rsidP="007D05CF">
      <w:pPr>
        <w:keepNext/>
        <w:jc w:val="center"/>
      </w:pPr>
      <w:r>
        <w:rPr>
          <w:noProof/>
        </w:rPr>
        <w:lastRenderedPageBreak/>
        <w:drawing>
          <wp:inline distT="0" distB="0" distL="0" distR="0" wp14:anchorId="6EE0B324" wp14:editId="2B674482">
            <wp:extent cx="3600000" cy="2595927"/>
            <wp:effectExtent l="0" t="0" r="0" b="0"/>
            <wp:docPr id="1043924131" name="Imagen 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24131" name="Imagen 7" descr="Texto&#10;&#10;El contenido generado por IA puede ser incorrec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00000" cy="2595927"/>
                    </a:xfrm>
                    <a:prstGeom prst="rect">
                      <a:avLst/>
                    </a:prstGeom>
                  </pic:spPr>
                </pic:pic>
              </a:graphicData>
            </a:graphic>
          </wp:inline>
        </w:drawing>
      </w:r>
    </w:p>
    <w:p w14:paraId="146B9B57" w14:textId="5F617FBF" w:rsidR="007D05CF" w:rsidRDefault="007D05CF" w:rsidP="007D05CF">
      <w:pPr>
        <w:pStyle w:val="Descripcin"/>
        <w:jc w:val="center"/>
      </w:pPr>
      <w:bookmarkStart w:id="153" w:name="_Toc212980025"/>
      <w:r>
        <w:t xml:space="preserve">Figura </w:t>
      </w:r>
      <w:fldSimple w:instr=" SEQ Figura \* ARABIC ">
        <w:r w:rsidR="00A80C48">
          <w:rPr>
            <w:noProof/>
          </w:rPr>
          <w:t>17</w:t>
        </w:r>
      </w:fldSimple>
      <w:r>
        <w:t>Archivo .arb_en</w:t>
      </w:r>
      <w:bookmarkEnd w:id="153"/>
    </w:p>
    <w:p w14:paraId="3821C1B3" w14:textId="77777777" w:rsidR="00E94E73" w:rsidRDefault="00E94E73" w:rsidP="00E94E73"/>
    <w:p w14:paraId="56EF7469" w14:textId="77777777" w:rsidR="00E94E73" w:rsidRDefault="00E94E73" w:rsidP="00E94E73"/>
    <w:p w14:paraId="485BEC9A" w14:textId="77777777" w:rsidR="00E94E73" w:rsidRDefault="00E94E73" w:rsidP="00E94E73"/>
    <w:p w14:paraId="0EFC281E" w14:textId="77777777" w:rsidR="00E94E73" w:rsidRPr="00E94E73" w:rsidRDefault="00E94E73" w:rsidP="00E94E73"/>
    <w:p w14:paraId="1869E648" w14:textId="52BB6D51" w:rsidR="007D05CF" w:rsidRPr="007D05CF" w:rsidRDefault="007D05CF" w:rsidP="007D05CF">
      <w:pPr>
        <w:pStyle w:val="Ttulo3"/>
      </w:pPr>
      <w:bookmarkStart w:id="154" w:name="_Toc212979976"/>
      <w:r w:rsidRPr="007D05CF">
        <w:t>6.</w:t>
      </w:r>
      <w:r>
        <w:t>6</w:t>
      </w:r>
      <w:r w:rsidRPr="007D05CF">
        <w:t>.6. Inicialización en la app</w:t>
      </w:r>
      <w:bookmarkEnd w:id="154"/>
    </w:p>
    <w:p w14:paraId="31B4269B" w14:textId="77777777" w:rsidR="007D05CF" w:rsidRDefault="007D05CF" w:rsidP="007D05CF">
      <w:pPr>
        <w:pStyle w:val="Cuerpo"/>
      </w:pPr>
      <w:r w:rsidRPr="007D05CF">
        <w:t>Configurar MaterialApp con los delegates y locales soportados del código generado:</w:t>
      </w:r>
    </w:p>
    <w:p w14:paraId="164F5C3C" w14:textId="77777777" w:rsidR="00E94E73" w:rsidRDefault="00E94E73" w:rsidP="00E94E73">
      <w:pPr>
        <w:pStyle w:val="Cuerpo"/>
        <w:keepNext/>
        <w:jc w:val="center"/>
      </w:pPr>
      <w:r>
        <w:rPr>
          <w:noProof/>
        </w:rPr>
        <w:lastRenderedPageBreak/>
        <w:drawing>
          <wp:inline distT="0" distB="0" distL="0" distR="0" wp14:anchorId="5157209D" wp14:editId="724BC2A5">
            <wp:extent cx="3600000" cy="3038697"/>
            <wp:effectExtent l="0" t="0" r="0" b="0"/>
            <wp:docPr id="1271547310" name="Imagen 8"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47310" name="Imagen 8" descr="Texto&#10;&#10;El contenido generado por IA puede ser incorrecto."/>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600000" cy="3038697"/>
                    </a:xfrm>
                    <a:prstGeom prst="rect">
                      <a:avLst/>
                    </a:prstGeom>
                  </pic:spPr>
                </pic:pic>
              </a:graphicData>
            </a:graphic>
          </wp:inline>
        </w:drawing>
      </w:r>
    </w:p>
    <w:p w14:paraId="4F4F2C67" w14:textId="0B78EBDD" w:rsidR="007D05CF" w:rsidRDefault="00E94E73" w:rsidP="00E94E73">
      <w:pPr>
        <w:pStyle w:val="Descripcin"/>
        <w:jc w:val="center"/>
      </w:pPr>
      <w:bookmarkStart w:id="155" w:name="_Toc212980026"/>
      <w:r>
        <w:t xml:space="preserve">Figura </w:t>
      </w:r>
      <w:fldSimple w:instr=" SEQ Figura \* ARABIC ">
        <w:r w:rsidR="00A80C48">
          <w:rPr>
            <w:noProof/>
          </w:rPr>
          <w:t>18</w:t>
        </w:r>
      </w:fldSimple>
      <w:r>
        <w:t xml:space="preserve"> Configuracion de MaterialApp</w:t>
      </w:r>
      <w:bookmarkEnd w:id="155"/>
    </w:p>
    <w:p w14:paraId="5E6B161F" w14:textId="77777777" w:rsidR="00E94E73" w:rsidRDefault="00E94E73" w:rsidP="00E94E73">
      <w:pPr>
        <w:keepNext/>
        <w:jc w:val="center"/>
      </w:pPr>
      <w:r>
        <w:rPr>
          <w:noProof/>
        </w:rPr>
        <w:drawing>
          <wp:inline distT="0" distB="0" distL="0" distR="0" wp14:anchorId="2D5C32CC" wp14:editId="0639CBCA">
            <wp:extent cx="3600000" cy="1300611"/>
            <wp:effectExtent l="0" t="0" r="0" b="0"/>
            <wp:docPr id="1353854242" name="Imagen 9"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54242" name="Imagen 9" descr="Texto&#10;&#10;El contenido generado por IA puede ser incorrecto."/>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600000" cy="1300611"/>
                    </a:xfrm>
                    <a:prstGeom prst="rect">
                      <a:avLst/>
                    </a:prstGeom>
                  </pic:spPr>
                </pic:pic>
              </a:graphicData>
            </a:graphic>
          </wp:inline>
        </w:drawing>
      </w:r>
    </w:p>
    <w:p w14:paraId="71C8DC95" w14:textId="75209E0B" w:rsidR="00E94E73" w:rsidRDefault="00E94E73" w:rsidP="00E94E73">
      <w:pPr>
        <w:pStyle w:val="Descripcin"/>
        <w:jc w:val="center"/>
      </w:pPr>
      <w:bookmarkStart w:id="156" w:name="_Toc212980027"/>
      <w:r>
        <w:t xml:space="preserve">Figura </w:t>
      </w:r>
      <w:fldSimple w:instr=" SEQ Figura \* ARABIC ">
        <w:r w:rsidR="00A80C48">
          <w:rPr>
            <w:noProof/>
          </w:rPr>
          <w:t>19</w:t>
        </w:r>
      </w:fldSimple>
      <w:r>
        <w:t xml:space="preserve"> Uso en Widgets</w:t>
      </w:r>
      <w:bookmarkEnd w:id="156"/>
    </w:p>
    <w:p w14:paraId="6B8BABEB" w14:textId="77777777" w:rsidR="00E94E73" w:rsidRDefault="00E94E73" w:rsidP="00E94E73"/>
    <w:p w14:paraId="425DC954" w14:textId="77777777" w:rsidR="00E94E73" w:rsidRDefault="00E94E73" w:rsidP="00E94E73"/>
    <w:p w14:paraId="09229FB1" w14:textId="77777777" w:rsidR="00E94E73" w:rsidRPr="00E94E73" w:rsidRDefault="00E94E73" w:rsidP="00E94E73"/>
    <w:p w14:paraId="6EF17315" w14:textId="5FBD9FFC" w:rsidR="00E94E73" w:rsidRPr="00E94E73" w:rsidRDefault="00E94E73" w:rsidP="00E94E73">
      <w:pPr>
        <w:pStyle w:val="Ttulo3"/>
      </w:pPr>
      <w:bookmarkStart w:id="157" w:name="_Toc212979977"/>
      <w:r w:rsidRPr="00E94E73">
        <w:t>6.</w:t>
      </w:r>
      <w:r>
        <w:t>6</w:t>
      </w:r>
      <w:r w:rsidRPr="00E94E73">
        <w:t>.7. Validaciones y calidad</w:t>
      </w:r>
      <w:bookmarkEnd w:id="157"/>
    </w:p>
    <w:p w14:paraId="3FD8D681" w14:textId="77777777" w:rsidR="00E94E73" w:rsidRPr="00E94E73" w:rsidRDefault="00E94E73">
      <w:pPr>
        <w:pStyle w:val="Cuerpo"/>
        <w:numPr>
          <w:ilvl w:val="0"/>
          <w:numId w:val="34"/>
        </w:numPr>
      </w:pPr>
      <w:r w:rsidRPr="00E94E73">
        <w:t>Cobertura de llaves: toda cadena visible en UI debe existir en .arb.</w:t>
      </w:r>
    </w:p>
    <w:p w14:paraId="7CA9DFA9" w14:textId="77777777" w:rsidR="00E94E73" w:rsidRPr="00E94E73" w:rsidRDefault="00E94E73">
      <w:pPr>
        <w:pStyle w:val="Cuerpo"/>
        <w:numPr>
          <w:ilvl w:val="0"/>
          <w:numId w:val="34"/>
        </w:numPr>
      </w:pPr>
      <w:r w:rsidRPr="00E94E73">
        <w:t>Sin concatenaciones: no construir frases con +; usar placeholders o plural rules.</w:t>
      </w:r>
    </w:p>
    <w:p w14:paraId="1BF65D91" w14:textId="77777777" w:rsidR="00E94E73" w:rsidRPr="00E94E73" w:rsidRDefault="00E94E73">
      <w:pPr>
        <w:pStyle w:val="Cuerpo"/>
        <w:numPr>
          <w:ilvl w:val="0"/>
          <w:numId w:val="34"/>
        </w:numPr>
      </w:pPr>
      <w:r w:rsidRPr="00E94E73">
        <w:lastRenderedPageBreak/>
        <w:t>Direccionalidad: si en el futuro se soporta RTL, habilitar Directionality acorde al locale.</w:t>
      </w:r>
    </w:p>
    <w:p w14:paraId="29186BF0" w14:textId="4977FD87" w:rsidR="00E94E73" w:rsidRPr="00E94E73" w:rsidRDefault="00E94E73" w:rsidP="00E94E73">
      <w:pPr>
        <w:pStyle w:val="Ttulo3"/>
      </w:pPr>
      <w:bookmarkStart w:id="158" w:name="_Toc212979978"/>
      <w:r w:rsidRPr="00E94E73">
        <w:t>6.</w:t>
      </w:r>
      <w:r>
        <w:t>6</w:t>
      </w:r>
      <w:r w:rsidRPr="00E94E73">
        <w:t>.8. Automatización y CI</w:t>
      </w:r>
      <w:bookmarkEnd w:id="158"/>
    </w:p>
    <w:p w14:paraId="28F1B054" w14:textId="77777777" w:rsidR="00E94E73" w:rsidRPr="00E94E73" w:rsidRDefault="00E94E73" w:rsidP="00E94E73">
      <w:pPr>
        <w:pStyle w:val="Cuerpo"/>
      </w:pPr>
      <w:r w:rsidRPr="00E94E73">
        <w:t>El generador corre automáticamente en flutter build/run.</w:t>
      </w:r>
    </w:p>
    <w:p w14:paraId="5B064DB2" w14:textId="77777777" w:rsidR="00E94E73" w:rsidRPr="00E94E73" w:rsidRDefault="00E94E73" w:rsidP="00E94E73">
      <w:pPr>
        <w:pStyle w:val="Cuerpo"/>
      </w:pPr>
      <w:r w:rsidRPr="00E94E73">
        <w:t>Para detectar faltantes en CI:</w:t>
      </w:r>
    </w:p>
    <w:p w14:paraId="1BDF94EF" w14:textId="77777777" w:rsidR="00E94E73" w:rsidRPr="00E94E73" w:rsidRDefault="00E94E73">
      <w:pPr>
        <w:pStyle w:val="Cuerpo"/>
        <w:numPr>
          <w:ilvl w:val="0"/>
          <w:numId w:val="35"/>
        </w:numPr>
      </w:pPr>
      <w:r w:rsidRPr="00E94E73">
        <w:t>Ejecutar build/test.</w:t>
      </w:r>
    </w:p>
    <w:p w14:paraId="6B61648C" w14:textId="77777777" w:rsidR="00E94E73" w:rsidRPr="00E94E73" w:rsidRDefault="00E94E73">
      <w:pPr>
        <w:pStyle w:val="Cuerpo"/>
        <w:numPr>
          <w:ilvl w:val="0"/>
          <w:numId w:val="35"/>
        </w:numPr>
      </w:pPr>
      <w:r w:rsidRPr="00E94E73">
        <w:t xml:space="preserve">Verificar si lib/l10n/_untranslated.txt existe y </w:t>
      </w:r>
      <w:r w:rsidRPr="00E94E73">
        <w:rPr>
          <w:b/>
          <w:bCs/>
        </w:rPr>
        <w:t>no</w:t>
      </w:r>
      <w:r w:rsidRPr="00E94E73">
        <w:t xml:space="preserve"> está vacío.</w:t>
      </w:r>
    </w:p>
    <w:p w14:paraId="125B32E4" w14:textId="77777777" w:rsidR="00E94E73" w:rsidRPr="00E94E73" w:rsidRDefault="00E94E73">
      <w:pPr>
        <w:pStyle w:val="Cuerpo"/>
        <w:numPr>
          <w:ilvl w:val="0"/>
          <w:numId w:val="35"/>
        </w:numPr>
      </w:pPr>
      <w:r w:rsidRPr="00E94E73">
        <w:t>Si tiene contenido → fallar el pipeline (hay llaves sin traducir).</w:t>
      </w:r>
    </w:p>
    <w:p w14:paraId="0E30982C" w14:textId="77777777" w:rsidR="00E94E73" w:rsidRDefault="00E94E73" w:rsidP="00E94E73">
      <w:pPr>
        <w:keepNext/>
        <w:jc w:val="center"/>
      </w:pPr>
      <w:r>
        <w:rPr>
          <w:noProof/>
        </w:rPr>
        <w:drawing>
          <wp:inline distT="0" distB="0" distL="0" distR="0" wp14:anchorId="10134D35" wp14:editId="74B2B0E9">
            <wp:extent cx="3600000" cy="1516090"/>
            <wp:effectExtent l="0" t="0" r="0" b="0"/>
            <wp:docPr id="675883253" name="Imagen 10"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83253" name="Imagen 10" descr="Texto&#10;&#10;El contenido generado por IA puede ser incorrecto."/>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600000" cy="1516090"/>
                    </a:xfrm>
                    <a:prstGeom prst="rect">
                      <a:avLst/>
                    </a:prstGeom>
                  </pic:spPr>
                </pic:pic>
              </a:graphicData>
            </a:graphic>
          </wp:inline>
        </w:drawing>
      </w:r>
    </w:p>
    <w:p w14:paraId="053A9986" w14:textId="630CD7D9" w:rsidR="007D05CF" w:rsidRPr="00A80C48" w:rsidRDefault="00E94E73" w:rsidP="00E94E73">
      <w:pPr>
        <w:pStyle w:val="Descripcin"/>
        <w:jc w:val="center"/>
        <w:rPr>
          <w:lang w:val="pt-BR"/>
        </w:rPr>
      </w:pPr>
      <w:bookmarkStart w:id="159" w:name="_Toc212980028"/>
      <w:r w:rsidRPr="00A80C48">
        <w:rPr>
          <w:lang w:val="pt-BR"/>
        </w:rPr>
        <w:t xml:space="preserve">Figura </w:t>
      </w:r>
      <w:r>
        <w:fldChar w:fldCharType="begin"/>
      </w:r>
      <w:r w:rsidRPr="00A80C48">
        <w:rPr>
          <w:lang w:val="pt-BR"/>
        </w:rPr>
        <w:instrText xml:space="preserve"> SEQ Figura \* ARABIC </w:instrText>
      </w:r>
      <w:r>
        <w:fldChar w:fldCharType="separate"/>
      </w:r>
      <w:r w:rsidR="00A80C48">
        <w:rPr>
          <w:noProof/>
          <w:lang w:val="pt-BR"/>
        </w:rPr>
        <w:t>20</w:t>
      </w:r>
      <w:r>
        <w:fldChar w:fldCharType="end"/>
      </w:r>
      <w:r w:rsidRPr="00A80C48">
        <w:rPr>
          <w:lang w:val="pt-BR"/>
        </w:rPr>
        <w:t xml:space="preserve"> Detectar faltantes</w:t>
      </w:r>
      <w:bookmarkEnd w:id="159"/>
    </w:p>
    <w:p w14:paraId="0548B8DE" w14:textId="3D032E44" w:rsidR="00AB5434" w:rsidRDefault="00AB5434" w:rsidP="00A80C48">
      <w:pPr>
        <w:pStyle w:val="Ttulo2"/>
        <w:rPr>
          <w:lang w:val="pt-BR"/>
        </w:rPr>
      </w:pPr>
      <w:r w:rsidRPr="00A80C48">
        <w:rPr>
          <w:lang w:val="pt-BR"/>
        </w:rPr>
        <w:br/>
      </w:r>
      <w:bookmarkStart w:id="160" w:name="_Toc212979979"/>
      <w:r w:rsidR="00A80C48" w:rsidRPr="00A80C48">
        <w:rPr>
          <w:lang w:val="pt-BR"/>
        </w:rPr>
        <w:t>6.7 Cliente h</w:t>
      </w:r>
      <w:r w:rsidR="00A80C48">
        <w:rPr>
          <w:lang w:val="pt-BR"/>
        </w:rPr>
        <w:t>ttp</w:t>
      </w:r>
      <w:bookmarkEnd w:id="160"/>
    </w:p>
    <w:p w14:paraId="723F3B29" w14:textId="7E40FAAA" w:rsidR="00A80C48" w:rsidRPr="00A80C48" w:rsidRDefault="00A80C48">
      <w:pPr>
        <w:pStyle w:val="Cuerpo"/>
        <w:numPr>
          <w:ilvl w:val="0"/>
          <w:numId w:val="41"/>
        </w:numPr>
      </w:pPr>
      <w:r w:rsidRPr="00A80C48">
        <w:t>Estándar por defecto: paquete oficial http (ligero y suficiente para REST).</w:t>
      </w:r>
    </w:p>
    <w:p w14:paraId="2DEE4951" w14:textId="65E1AA09" w:rsidR="00A80C48" w:rsidRPr="00A80C48" w:rsidRDefault="00A80C48">
      <w:pPr>
        <w:pStyle w:val="Cuerpo"/>
        <w:numPr>
          <w:ilvl w:val="0"/>
          <w:numId w:val="41"/>
        </w:numPr>
      </w:pPr>
      <w:r w:rsidRPr="00A80C48">
        <w:t>Dio (interceptores avanzados) solo con autorización del Área de Desarrollo.</w:t>
      </w:r>
    </w:p>
    <w:p w14:paraId="1C1CB7B9" w14:textId="1D451ACD" w:rsidR="00A80C48" w:rsidRPr="00A80C48" w:rsidRDefault="00A80C48" w:rsidP="00A80C48">
      <w:pPr>
        <w:pStyle w:val="Cuerpo"/>
      </w:pPr>
      <w:r w:rsidRPr="00A80C48">
        <w:t>Requisitos mínimos:</w:t>
      </w:r>
    </w:p>
    <w:p w14:paraId="48372E3A" w14:textId="7F21E3CA" w:rsidR="00A80C48" w:rsidRPr="00A80C48" w:rsidRDefault="00A80C48">
      <w:pPr>
        <w:pStyle w:val="Cuerpo"/>
        <w:numPr>
          <w:ilvl w:val="0"/>
          <w:numId w:val="42"/>
        </w:numPr>
      </w:pPr>
      <w:r w:rsidRPr="00A80C48">
        <w:t>Interceptors / Hooks (según cliente): logging en dev, anexar headers comunes (auth/traceId).</w:t>
      </w:r>
    </w:p>
    <w:p w14:paraId="07F54D80" w14:textId="77777777" w:rsidR="00A80C48" w:rsidRPr="00A80C48" w:rsidRDefault="00A80C48">
      <w:pPr>
        <w:pStyle w:val="Cuerpo"/>
        <w:numPr>
          <w:ilvl w:val="0"/>
          <w:numId w:val="42"/>
        </w:numPr>
      </w:pPr>
      <w:r w:rsidRPr="00A80C48">
        <w:t>Timeouts: conexión/lectura/escritura definidos (ej. 10s/20s/20s).</w:t>
      </w:r>
    </w:p>
    <w:p w14:paraId="2ECD2A38" w14:textId="522CBADC" w:rsidR="00A80C48" w:rsidRPr="00A80C48" w:rsidRDefault="00A80C48">
      <w:pPr>
        <w:pStyle w:val="Cuerpo"/>
        <w:numPr>
          <w:ilvl w:val="0"/>
          <w:numId w:val="42"/>
        </w:numPr>
      </w:pPr>
      <w:r w:rsidRPr="00A80C48">
        <w:t>Retry con backoff exponencial en fallos transitorios (5xx, timeouts).</w:t>
      </w:r>
    </w:p>
    <w:p w14:paraId="45DAC531" w14:textId="77777777" w:rsidR="00A80C48" w:rsidRDefault="00A80C48">
      <w:pPr>
        <w:pStyle w:val="Cuerpo"/>
        <w:numPr>
          <w:ilvl w:val="0"/>
          <w:numId w:val="42"/>
        </w:numPr>
        <w:rPr>
          <w:lang w:val="pt-BR"/>
        </w:rPr>
      </w:pPr>
      <w:r w:rsidRPr="00A80C48">
        <w:rPr>
          <w:lang w:val="pt-BR"/>
        </w:rPr>
        <w:lastRenderedPageBreak/>
        <w:t>Mapeo de errores a excepciones de dominio (ver 6.8)</w:t>
      </w:r>
      <w:r>
        <w:rPr>
          <w:lang w:val="pt-BR"/>
        </w:rPr>
        <w:t>.</w:t>
      </w:r>
    </w:p>
    <w:p w14:paraId="5A2B908E" w14:textId="77777777" w:rsidR="00A80C48" w:rsidRPr="00A80C48" w:rsidRDefault="00A80C48">
      <w:pPr>
        <w:pStyle w:val="Cuerpo"/>
        <w:numPr>
          <w:ilvl w:val="0"/>
          <w:numId w:val="42"/>
        </w:numPr>
        <w:jc w:val="center"/>
        <w:rPr>
          <w:lang w:val="pt-BR"/>
        </w:rPr>
      </w:pPr>
      <w:r>
        <w:rPr>
          <w:noProof/>
        </w:rPr>
        <w:drawing>
          <wp:inline distT="0" distB="0" distL="0" distR="0" wp14:anchorId="719BDE57" wp14:editId="655B5065">
            <wp:extent cx="3600000" cy="2298167"/>
            <wp:effectExtent l="0" t="0" r="0" b="0"/>
            <wp:docPr id="232612040" name="Imagen 1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12040" name="Imagen 11" descr="Texto&#10;&#10;El contenido generado por IA puede ser incorrecto."/>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600000" cy="2298167"/>
                    </a:xfrm>
                    <a:prstGeom prst="rect">
                      <a:avLst/>
                    </a:prstGeom>
                  </pic:spPr>
                </pic:pic>
              </a:graphicData>
            </a:graphic>
          </wp:inline>
        </w:drawing>
      </w:r>
    </w:p>
    <w:p w14:paraId="545590AB" w14:textId="77777777" w:rsidR="00A80C48" w:rsidRPr="00A80C48" w:rsidRDefault="00A80C48" w:rsidP="00A80C48">
      <w:pPr>
        <w:pStyle w:val="Descripcin"/>
        <w:jc w:val="center"/>
      </w:pPr>
      <w:bookmarkStart w:id="161" w:name="_Toc212980029"/>
      <w:r>
        <w:t xml:space="preserve">Figura </w:t>
      </w:r>
      <w:fldSimple w:instr=" SEQ Figura \* ARABIC ">
        <w:r>
          <w:rPr>
            <w:noProof/>
          </w:rPr>
          <w:t>21</w:t>
        </w:r>
      </w:fldSimple>
      <w:r>
        <w:t xml:space="preserve"> Ejemplo(http + retry simple)</w:t>
      </w:r>
      <w:bookmarkEnd w:id="161"/>
    </w:p>
    <w:p w14:paraId="496C8E70" w14:textId="77777777" w:rsidR="00A80C48" w:rsidRPr="00286F97" w:rsidRDefault="00A80C48" w:rsidP="00A80C48">
      <w:pPr>
        <w:pStyle w:val="Cuerpo"/>
      </w:pPr>
    </w:p>
    <w:p w14:paraId="0D78D80E" w14:textId="77777777" w:rsidR="00286F97" w:rsidRDefault="00286F97" w:rsidP="00286F97">
      <w:pPr>
        <w:pStyle w:val="Ttulo2"/>
      </w:pPr>
      <w:bookmarkStart w:id="162" w:name="_Toc212979980"/>
      <w:r>
        <w:t>6.8 Errores y logs</w:t>
      </w:r>
      <w:bookmarkEnd w:id="162"/>
    </w:p>
    <w:p w14:paraId="5C8DA4B0" w14:textId="6823AF2E" w:rsidR="00286F97" w:rsidRPr="00286F97" w:rsidRDefault="00286F97">
      <w:pPr>
        <w:pStyle w:val="Cuerpo"/>
        <w:numPr>
          <w:ilvl w:val="0"/>
          <w:numId w:val="43"/>
        </w:numPr>
      </w:pPr>
      <w:r w:rsidRPr="00286F97">
        <w:t>try/catch centralizado en capa de datos/servicios; mapear a excepciones de dominio (NetworkException, AuthException, ValidationException, UnknownException).</w:t>
      </w:r>
    </w:p>
    <w:p w14:paraId="00D44B68" w14:textId="77777777" w:rsidR="00286F97" w:rsidRDefault="00286F97">
      <w:pPr>
        <w:pStyle w:val="Cuerpo"/>
        <w:numPr>
          <w:ilvl w:val="0"/>
          <w:numId w:val="43"/>
        </w:numPr>
      </w:pPr>
      <w:r w:rsidRPr="00286F97">
        <w:t>En la UI, no propagar excepciones crudas: mostrar SnackBar/Dialog con mensajes de negocio.</w:t>
      </w:r>
    </w:p>
    <w:p w14:paraId="008003CA" w14:textId="77777777" w:rsidR="00286F97" w:rsidRDefault="00286F97" w:rsidP="00286F97">
      <w:pPr>
        <w:pStyle w:val="Cuerpo"/>
      </w:pPr>
    </w:p>
    <w:p w14:paraId="3F94D3D6" w14:textId="192D889E" w:rsidR="00286F97" w:rsidRPr="008A21D1" w:rsidRDefault="00286F97" w:rsidP="00286F97">
      <w:pPr>
        <w:pStyle w:val="Titulos2"/>
        <w:ind w:firstLine="0"/>
      </w:pPr>
      <w:r>
        <w:t xml:space="preserve">6.9. </w:t>
      </w:r>
      <w:bookmarkStart w:id="163" w:name="_Toc212580863"/>
      <w:r w:rsidRPr="008A21D1">
        <w:t>CI/CD</w:t>
      </w:r>
      <w:bookmarkEnd w:id="163"/>
    </w:p>
    <w:p w14:paraId="4B8F9D25" w14:textId="77777777" w:rsidR="00286F97" w:rsidRPr="00286F97" w:rsidRDefault="00286F97">
      <w:pPr>
        <w:pStyle w:val="Cuerpo"/>
        <w:numPr>
          <w:ilvl w:val="0"/>
          <w:numId w:val="44"/>
        </w:numPr>
      </w:pPr>
      <w:r w:rsidRPr="00286F97">
        <w:t xml:space="preserve">Automatización: crea pipelines de CI/CD con GitHub Actions, GitLab CI, Bitbucket Pipelines u otra herramienta. Configura pasos para instalar Flutter, ejecutar </w:t>
      </w:r>
      <w:r w:rsidRPr="00286F97">
        <w:rPr>
          <w:rStyle w:val="VerbatimChar"/>
          <w:rFonts w:asciiTheme="minorBidi" w:hAnsiTheme="minorBidi" w:cstheme="minorBidi"/>
        </w:rPr>
        <w:t>flutter pub get</w:t>
      </w:r>
      <w:r w:rsidRPr="00286F97">
        <w:t>, realizar análisis estático (</w:t>
      </w:r>
      <w:r w:rsidRPr="00286F97">
        <w:rPr>
          <w:rStyle w:val="VerbatimChar"/>
          <w:rFonts w:asciiTheme="minorBidi" w:hAnsiTheme="minorBidi" w:cstheme="minorBidi"/>
        </w:rPr>
        <w:t>flutter analyze</w:t>
      </w:r>
      <w:r w:rsidRPr="00286F97">
        <w:t>), ejecutar pruebas (</w:t>
      </w:r>
      <w:r w:rsidRPr="00286F97">
        <w:rPr>
          <w:rStyle w:val="VerbatimChar"/>
          <w:rFonts w:asciiTheme="minorBidi" w:hAnsiTheme="minorBidi" w:cstheme="minorBidi"/>
        </w:rPr>
        <w:t>flutter test</w:t>
      </w:r>
      <w:r w:rsidRPr="00286F97">
        <w:t>), construir artefactos de producción y cargar los resultados.</w:t>
      </w:r>
    </w:p>
    <w:p w14:paraId="5F8C7D90" w14:textId="77777777" w:rsidR="00286F97" w:rsidRPr="00286F97" w:rsidRDefault="00286F97" w:rsidP="00286F97">
      <w:pPr>
        <w:pStyle w:val="Cuerpo"/>
      </w:pPr>
    </w:p>
    <w:p w14:paraId="1856AD1A" w14:textId="597184D1" w:rsidR="00286F97" w:rsidRPr="00286F97" w:rsidRDefault="00286F97">
      <w:pPr>
        <w:pStyle w:val="Cuerpo"/>
        <w:numPr>
          <w:ilvl w:val="0"/>
          <w:numId w:val="44"/>
        </w:numPr>
      </w:pPr>
      <w:r w:rsidRPr="00286F97">
        <w:lastRenderedPageBreak/>
        <w:t xml:space="preserve">Gestión de secretos: almacena credenciales y claves de firma en el gestor de secretos de la plataforma de CI (por ejemplo, </w:t>
      </w:r>
      <w:r w:rsidRPr="00286F97">
        <w:rPr>
          <w:i/>
          <w:iCs/>
        </w:rPr>
        <w:t>GitHub Secrets</w:t>
      </w:r>
      <w:r w:rsidRPr="00286F97">
        <w:t>) y referencia estas variables en los pasos de construcción. No incluyas información sensible en el repositorio.</w:t>
      </w:r>
    </w:p>
    <w:p w14:paraId="1784EEC2" w14:textId="4130EF6E" w:rsidR="00286F97" w:rsidRPr="00286F97" w:rsidRDefault="00286F97">
      <w:pPr>
        <w:pStyle w:val="Cuerpo"/>
        <w:numPr>
          <w:ilvl w:val="0"/>
          <w:numId w:val="44"/>
        </w:numPr>
      </w:pPr>
      <w:r w:rsidRPr="00286F97">
        <w:t xml:space="preserve">Versionado y etiquetado: actualiza automáticamente el número de versión en </w:t>
      </w:r>
      <w:r w:rsidRPr="00286F97">
        <w:rPr>
          <w:rStyle w:val="VerbatimChar"/>
          <w:rFonts w:asciiTheme="minorBidi" w:hAnsiTheme="minorBidi" w:cstheme="minorBidi"/>
        </w:rPr>
        <w:t>pubspec.yaml</w:t>
      </w:r>
      <w:r w:rsidRPr="00286F97">
        <w:t xml:space="preserve"> a partir de la etiqueta Git más reciente. Crea etiquetas anotadas (</w:t>
      </w:r>
      <w:r w:rsidRPr="00286F97">
        <w:rPr>
          <w:rStyle w:val="VerbatimChar"/>
          <w:rFonts w:asciiTheme="minorBidi" w:hAnsiTheme="minorBidi" w:cstheme="minorBidi"/>
        </w:rPr>
        <w:t>git tag -a vX.Y.Z -m "Descripción"</w:t>
      </w:r>
      <w:r w:rsidRPr="00286F97">
        <w:t>) cuando completes una release. Utiliza scripts de automatización para generar y subir un changelog.</w:t>
      </w:r>
    </w:p>
    <w:p w14:paraId="61C83E93" w14:textId="77777777" w:rsidR="00286F97" w:rsidRPr="00286F97" w:rsidRDefault="00286F97">
      <w:pPr>
        <w:pStyle w:val="Cuerpo"/>
        <w:numPr>
          <w:ilvl w:val="0"/>
          <w:numId w:val="44"/>
        </w:numPr>
      </w:pPr>
      <w:r w:rsidRPr="00286F97">
        <w:t xml:space="preserve">Distribución: configura los pipelines para publicar automáticamente los artefactos. Para Android, usa la API de Google Play o Fastlane para subir los archivos AAB; para iOS, usa Fastlane o Transporter. Para la versión web, despliega el directorio </w:t>
      </w:r>
      <w:r w:rsidRPr="00286F97">
        <w:rPr>
          <w:rStyle w:val="VerbatimChar"/>
          <w:rFonts w:asciiTheme="minorBidi" w:hAnsiTheme="minorBidi" w:cstheme="minorBidi"/>
        </w:rPr>
        <w:t>build/web</w:t>
      </w:r>
      <w:r w:rsidRPr="00286F97">
        <w:t xml:space="preserve"> en un servicio de hosting (Firebase Hosting, Netlify o Vercel). Para escritorio, sube los instaladores a repositorios de releases o a tiendas específicas.</w:t>
      </w:r>
    </w:p>
    <w:p w14:paraId="48303B69" w14:textId="5A156CC9" w:rsidR="00AE335F" w:rsidRPr="00286F97" w:rsidRDefault="00AE335F" w:rsidP="00286F97">
      <w:pPr>
        <w:pStyle w:val="Cuerpo"/>
      </w:pPr>
      <w:r w:rsidRPr="00286F97">
        <w:br w:type="page"/>
      </w:r>
    </w:p>
    <w:p w14:paraId="10C7A184" w14:textId="0F770C79" w:rsidR="00AE335F" w:rsidRPr="00CF28BC" w:rsidRDefault="00986395" w:rsidP="00721B32">
      <w:pPr>
        <w:pStyle w:val="Ttulo1"/>
      </w:pPr>
      <w:bookmarkStart w:id="164" w:name="_Toc212979981"/>
      <w:r>
        <w:lastRenderedPageBreak/>
        <w:t xml:space="preserve">7. </w:t>
      </w:r>
      <w:r w:rsidR="00AE335F" w:rsidRPr="00CF28BC">
        <w:t>Frontend Estándares</w:t>
      </w:r>
      <w:bookmarkEnd w:id="164"/>
      <w:r w:rsidR="00AE335F" w:rsidRPr="00CF28BC">
        <w:t xml:space="preserve"> </w:t>
      </w:r>
    </w:p>
    <w:p w14:paraId="558C02D8" w14:textId="14295764" w:rsidR="00AE335F" w:rsidRPr="005B1416" w:rsidRDefault="00AE335F" w:rsidP="005B1416">
      <w:pPr>
        <w:pStyle w:val="Cuerpo"/>
      </w:pPr>
      <w:r w:rsidRPr="005B1416">
        <w:t xml:space="preserve">Este capítulo establece los lineamientos que deben seguirse en la programación del frontend de los proyectos desarrollados en el Centro de Desarrollo Tecnológico Aplicado de México (CETAM), </w:t>
      </w:r>
      <w:r w:rsidR="00721B32" w:rsidRPr="005B1416">
        <w:t>empleando el framework Flutter y la plantilla institucional FlareLine como base de diseño.</w:t>
      </w:r>
    </w:p>
    <w:p w14:paraId="7755F3A7" w14:textId="0E0287EA" w:rsidR="00AE335F" w:rsidRPr="005B1416" w:rsidRDefault="00AE335F" w:rsidP="005B1416">
      <w:pPr>
        <w:pStyle w:val="Cuerpo"/>
      </w:pPr>
      <w:r w:rsidRPr="005B1416">
        <w:t>El cumplimiento de estos estándares garantiza uniformidad en la estructura de vistas, consistencia visual, mantenibilidad</w:t>
      </w:r>
      <w:r w:rsidR="00721B32" w:rsidRPr="005B1416">
        <w:t>.</w:t>
      </w:r>
    </w:p>
    <w:p w14:paraId="14E09689" w14:textId="00912D67" w:rsidR="005B1416" w:rsidRDefault="00E94E73" w:rsidP="00E94E73">
      <w:pPr>
        <w:pStyle w:val="Ttulo2"/>
      </w:pPr>
      <w:bookmarkStart w:id="165" w:name="_Toc212979982"/>
      <w:r>
        <w:t>7.1. Theming y accesibilidad</w:t>
      </w:r>
      <w:bookmarkEnd w:id="165"/>
    </w:p>
    <w:p w14:paraId="7244AFBC" w14:textId="75EB2085" w:rsidR="006349DF" w:rsidRPr="006349DF" w:rsidRDefault="006349DF" w:rsidP="006349DF">
      <w:pPr>
        <w:pStyle w:val="Cuerpo"/>
      </w:pPr>
      <w:r w:rsidRPr="006349DF">
        <w:t>Todos los sistemas desarrollados en Flutter bajo el marco CETAM deberán implementar un sistema de theming centralizado, que garantice la coherencia visual con la plantilla Fareline y el cumplimiento de los criterios de accesibilidad digital (WCAG 2.1 AA).</w:t>
      </w:r>
    </w:p>
    <w:p w14:paraId="7323F7BC" w14:textId="00AF8722" w:rsidR="00E94E73" w:rsidRDefault="00E94E73" w:rsidP="00E94E73">
      <w:pPr>
        <w:pStyle w:val="Ttulo3"/>
      </w:pPr>
      <w:bookmarkStart w:id="166" w:name="_Toc212979983"/>
      <w:r>
        <w:t>7.1.1. Accesibibilidad</w:t>
      </w:r>
      <w:bookmarkEnd w:id="166"/>
    </w:p>
    <w:p w14:paraId="56C0472C" w14:textId="6FF40E1B" w:rsidR="00E94E73" w:rsidRDefault="00E94E73">
      <w:pPr>
        <w:pStyle w:val="Cuerpo"/>
        <w:numPr>
          <w:ilvl w:val="0"/>
          <w:numId w:val="36"/>
        </w:numPr>
      </w:pPr>
      <w:r>
        <w:t>Contraste mínimo 4.5:1 para texto normal.</w:t>
      </w:r>
    </w:p>
    <w:p w14:paraId="5E3FDE01" w14:textId="11DEE177" w:rsidR="00E94E73" w:rsidRDefault="00E94E73">
      <w:pPr>
        <w:pStyle w:val="Cuerpo"/>
        <w:numPr>
          <w:ilvl w:val="0"/>
          <w:numId w:val="36"/>
        </w:numPr>
      </w:pPr>
      <w:r>
        <w:t>Áreas táctiles ≥ 48 × 48 dp.</w:t>
      </w:r>
    </w:p>
    <w:p w14:paraId="280F3116" w14:textId="44DDC0E0" w:rsidR="00E94E73" w:rsidRDefault="00E94E73">
      <w:pPr>
        <w:pStyle w:val="Cuerpo"/>
        <w:numPr>
          <w:ilvl w:val="0"/>
          <w:numId w:val="36"/>
        </w:numPr>
      </w:pPr>
      <w:r>
        <w:t>textScaleFactor: la UI debe soportar ≥ 1.5 sin romper layout.</w:t>
      </w:r>
    </w:p>
    <w:p w14:paraId="0EA2D290" w14:textId="42E88591" w:rsidR="00E94E73" w:rsidRDefault="00E94E73">
      <w:pPr>
        <w:pStyle w:val="Cuerpo"/>
        <w:numPr>
          <w:ilvl w:val="0"/>
          <w:numId w:val="36"/>
        </w:numPr>
      </w:pPr>
      <w:r>
        <w:t>Semantics/Tooltip en íconos y controles sin texto.</w:t>
      </w:r>
    </w:p>
    <w:p w14:paraId="6F388990" w14:textId="1774A6D9" w:rsidR="00E94E73" w:rsidRDefault="00E94E73">
      <w:pPr>
        <w:pStyle w:val="Cuerpo"/>
        <w:numPr>
          <w:ilvl w:val="0"/>
          <w:numId w:val="36"/>
        </w:numPr>
      </w:pPr>
      <w:r>
        <w:t>Focus visible en todos los elementos interactivos.</w:t>
      </w:r>
    </w:p>
    <w:p w14:paraId="3744DFA6" w14:textId="290152D6" w:rsidR="00A80C48" w:rsidRPr="00A80C48" w:rsidRDefault="00A80C48" w:rsidP="00A80C48">
      <w:pPr>
        <w:pStyle w:val="Ttulo3"/>
        <w:rPr>
          <w:rFonts w:eastAsia="Arial"/>
        </w:rPr>
      </w:pPr>
      <w:bookmarkStart w:id="167" w:name="_Toc212979984"/>
      <w:r w:rsidRPr="00A80C48">
        <w:rPr>
          <w:rFonts w:eastAsia="Arial"/>
        </w:rPr>
        <w:t>7.</w:t>
      </w:r>
      <w:r>
        <w:rPr>
          <w:rFonts w:eastAsia="Arial"/>
        </w:rPr>
        <w:t>1</w:t>
      </w:r>
      <w:r w:rsidRPr="00A80C48">
        <w:rPr>
          <w:rFonts w:eastAsia="Arial"/>
        </w:rPr>
        <w:t>.2. Reglas de const y const constructors</w:t>
      </w:r>
      <w:bookmarkEnd w:id="167"/>
    </w:p>
    <w:p w14:paraId="6844B08E" w14:textId="77777777" w:rsidR="00A80C48" w:rsidRPr="00A80C48" w:rsidRDefault="00A80C48">
      <w:pPr>
        <w:pStyle w:val="Cuerpo"/>
        <w:numPr>
          <w:ilvl w:val="0"/>
          <w:numId w:val="37"/>
        </w:numPr>
      </w:pPr>
      <w:r w:rsidRPr="00A80C48">
        <w:t>Usar const en widgets inmutables y listas de elementos estáticos para optimización de rendimiento.</w:t>
      </w:r>
    </w:p>
    <w:p w14:paraId="2E361BD7" w14:textId="77777777" w:rsidR="00A80C48" w:rsidRPr="00A80C48" w:rsidRDefault="00A80C48">
      <w:pPr>
        <w:pStyle w:val="Cuerpo"/>
        <w:numPr>
          <w:ilvl w:val="0"/>
          <w:numId w:val="37"/>
        </w:numPr>
      </w:pPr>
      <w:r w:rsidRPr="00A80C48">
        <w:t>Revisión en CI con flutter analyze.</w:t>
      </w:r>
    </w:p>
    <w:p w14:paraId="22EE3220" w14:textId="12C3480E" w:rsidR="00A80C48" w:rsidRPr="00A80C48" w:rsidRDefault="00A80C48" w:rsidP="00A80C48">
      <w:pPr>
        <w:pStyle w:val="Ttulo2"/>
        <w:rPr>
          <w:rFonts w:eastAsia="Arial"/>
        </w:rPr>
      </w:pPr>
      <w:bookmarkStart w:id="168" w:name="_Toc212979985"/>
      <w:r w:rsidRPr="00A80C48">
        <w:rPr>
          <w:rFonts w:eastAsia="Arial"/>
        </w:rPr>
        <w:lastRenderedPageBreak/>
        <w:t>7.</w:t>
      </w:r>
      <w:r>
        <w:t>2</w:t>
      </w:r>
      <w:r w:rsidRPr="00A80C48">
        <w:rPr>
          <w:rFonts w:eastAsia="Arial"/>
        </w:rPr>
        <w:t>. Componentes Fareline (resumen de uso en Flutter)</w:t>
      </w:r>
      <w:bookmarkEnd w:id="168"/>
    </w:p>
    <w:p w14:paraId="2705BDA2" w14:textId="77777777" w:rsidR="00A80C48" w:rsidRPr="00A80C48" w:rsidRDefault="00A80C48">
      <w:pPr>
        <w:pStyle w:val="Cuerpo"/>
        <w:numPr>
          <w:ilvl w:val="0"/>
          <w:numId w:val="38"/>
        </w:numPr>
      </w:pPr>
      <w:r w:rsidRPr="00A80C48">
        <w:t>AppBar/Header: color primary, onPrimary para texto/íconos; altura estándar de diseño Fareline.</w:t>
      </w:r>
    </w:p>
    <w:p w14:paraId="2248B8AF" w14:textId="77777777" w:rsidR="00A80C48" w:rsidRPr="00A80C48" w:rsidRDefault="00A80C48">
      <w:pPr>
        <w:pStyle w:val="Cuerpo"/>
        <w:numPr>
          <w:ilvl w:val="0"/>
          <w:numId w:val="38"/>
        </w:numPr>
      </w:pPr>
      <w:r w:rsidRPr="00A80C48">
        <w:t>Drawer/Sidebar: surface/onSurface, ítems con estados selected/hover/focus.</w:t>
      </w:r>
    </w:p>
    <w:p w14:paraId="5AE1DA54" w14:textId="307EB877" w:rsidR="00A80C48" w:rsidRPr="00A80C48" w:rsidRDefault="00A80C48">
      <w:pPr>
        <w:pStyle w:val="Cuerpo"/>
        <w:numPr>
          <w:ilvl w:val="0"/>
          <w:numId w:val="38"/>
        </w:numPr>
      </w:pPr>
      <w:r w:rsidRPr="00A80C48">
        <w:t>Botones: mapear severidades a variantes (ver Tablas Canónicas</w:t>
      </w:r>
      <w:r>
        <w:t xml:space="preserve"> 7.3</w:t>
      </w:r>
      <w:r w:rsidRPr="00A80C48">
        <w:t>).</w:t>
      </w:r>
    </w:p>
    <w:p w14:paraId="2581B0AB" w14:textId="77777777" w:rsidR="00A80C48" w:rsidRPr="00A80C48" w:rsidRDefault="00A80C48">
      <w:pPr>
        <w:pStyle w:val="Cuerpo"/>
        <w:numPr>
          <w:ilvl w:val="0"/>
          <w:numId w:val="38"/>
        </w:numPr>
      </w:pPr>
      <w:r w:rsidRPr="00A80C48">
        <w:t>Cards/Modales: radios y elevación conforme 8.4.</w:t>
      </w:r>
    </w:p>
    <w:p w14:paraId="292DF38F" w14:textId="1BB77FDD" w:rsidR="00A80C48" w:rsidRDefault="00A80C48" w:rsidP="00A80C48">
      <w:pPr>
        <w:pStyle w:val="Ttulo2"/>
      </w:pPr>
      <w:bookmarkStart w:id="169" w:name="_Toc212979986"/>
      <w:r>
        <w:t>7.3. Tablas canónicas (colores Fareline)</w:t>
      </w:r>
      <w:bookmarkEnd w:id="169"/>
    </w:p>
    <w:tbl>
      <w:tblPr>
        <w:tblStyle w:val="Tabladecuadrcula4"/>
        <w:tblW w:w="0" w:type="auto"/>
        <w:tblLook w:val="04A0" w:firstRow="1" w:lastRow="0" w:firstColumn="1" w:lastColumn="0" w:noHBand="0" w:noVBand="1"/>
      </w:tblPr>
      <w:tblGrid>
        <w:gridCol w:w="1312"/>
        <w:gridCol w:w="2706"/>
        <w:gridCol w:w="1992"/>
        <w:gridCol w:w="2818"/>
      </w:tblGrid>
      <w:tr w:rsidR="00A80C48" w14:paraId="78C21560" w14:textId="77777777" w:rsidTr="00A80C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31DD34" w14:textId="77777777" w:rsidR="00A80C48" w:rsidRDefault="00A80C48">
            <w:pPr>
              <w:jc w:val="center"/>
              <w:rPr>
                <w:b w:val="0"/>
                <w:bCs w:val="0"/>
              </w:rPr>
            </w:pPr>
          </w:p>
        </w:tc>
        <w:tc>
          <w:tcPr>
            <w:tcW w:w="0" w:type="auto"/>
          </w:tcPr>
          <w:p w14:paraId="56FFE0D7" w14:textId="77777777" w:rsidR="00A80C48" w:rsidRDefault="00A80C48" w:rsidP="00A80C48">
            <w:pPr>
              <w:cnfStyle w:val="100000000000" w:firstRow="1" w:lastRow="0" w:firstColumn="0" w:lastColumn="0" w:oddVBand="0" w:evenVBand="0" w:oddHBand="0" w:evenHBand="0" w:firstRowFirstColumn="0" w:firstRowLastColumn="0" w:lastRowFirstColumn="0" w:lastRowLastColumn="0"/>
              <w:rPr>
                <w:b w:val="0"/>
                <w:bCs w:val="0"/>
              </w:rPr>
            </w:pPr>
          </w:p>
        </w:tc>
        <w:tc>
          <w:tcPr>
            <w:tcW w:w="0" w:type="auto"/>
          </w:tcPr>
          <w:p w14:paraId="316186DA" w14:textId="6DF27C82" w:rsidR="00A80C48" w:rsidRDefault="00A80C48" w:rsidP="00A80C48">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Tabla canónica</w:t>
            </w:r>
          </w:p>
        </w:tc>
        <w:tc>
          <w:tcPr>
            <w:tcW w:w="0" w:type="auto"/>
          </w:tcPr>
          <w:p w14:paraId="057F1E82" w14:textId="77777777" w:rsidR="00A80C48" w:rsidRDefault="00A80C48">
            <w:pPr>
              <w:jc w:val="center"/>
              <w:cnfStyle w:val="100000000000" w:firstRow="1" w:lastRow="0" w:firstColumn="0" w:lastColumn="0" w:oddVBand="0" w:evenVBand="0" w:oddHBand="0" w:evenHBand="0" w:firstRowFirstColumn="0" w:firstRowLastColumn="0" w:lastRowFirstColumn="0" w:lastRowLastColumn="0"/>
              <w:rPr>
                <w:b w:val="0"/>
                <w:bCs w:val="0"/>
              </w:rPr>
            </w:pPr>
          </w:p>
        </w:tc>
      </w:tr>
      <w:tr w:rsidR="00A80C48" w14:paraId="7B7216E9" w14:textId="77777777" w:rsidTr="00A80C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5C9EB" w:themeFill="text2" w:themeFillTint="40"/>
            <w:hideMark/>
          </w:tcPr>
          <w:p w14:paraId="62E58652" w14:textId="77777777" w:rsidR="00A80C48" w:rsidRPr="00A80C48" w:rsidRDefault="00A80C48">
            <w:pPr>
              <w:jc w:val="center"/>
            </w:pPr>
            <w:r w:rsidRPr="00A80C48">
              <w:t>Severidad</w:t>
            </w:r>
          </w:p>
        </w:tc>
        <w:tc>
          <w:tcPr>
            <w:tcW w:w="0" w:type="auto"/>
            <w:shd w:val="clear" w:color="auto" w:fill="A5C9EB" w:themeFill="text2" w:themeFillTint="40"/>
            <w:hideMark/>
          </w:tcPr>
          <w:p w14:paraId="1A5EDBAC" w14:textId="77777777" w:rsidR="00A80C48" w:rsidRPr="00A80C48" w:rsidRDefault="00A80C48">
            <w:pPr>
              <w:jc w:val="center"/>
              <w:cnfStyle w:val="000000100000" w:firstRow="0" w:lastRow="0" w:firstColumn="0" w:lastColumn="0" w:oddVBand="0" w:evenVBand="0" w:oddHBand="1" w:evenHBand="0" w:firstRowFirstColumn="0" w:firstRowLastColumn="0" w:lastRowFirstColumn="0" w:lastRowLastColumn="0"/>
              <w:rPr>
                <w:b/>
                <w:bCs/>
              </w:rPr>
            </w:pPr>
            <w:r w:rsidRPr="00A80C48">
              <w:rPr>
                <w:b/>
                <w:bCs/>
              </w:rPr>
              <w:t>Uso UI (ejemplos)</w:t>
            </w:r>
          </w:p>
        </w:tc>
        <w:tc>
          <w:tcPr>
            <w:tcW w:w="0" w:type="auto"/>
            <w:shd w:val="clear" w:color="auto" w:fill="A5C9EB" w:themeFill="text2" w:themeFillTint="40"/>
            <w:hideMark/>
          </w:tcPr>
          <w:p w14:paraId="441E0DD5" w14:textId="77777777" w:rsidR="00A80C48" w:rsidRPr="00A80C48" w:rsidRDefault="00A80C48">
            <w:pPr>
              <w:jc w:val="center"/>
              <w:cnfStyle w:val="000000100000" w:firstRow="0" w:lastRow="0" w:firstColumn="0" w:lastColumn="0" w:oddVBand="0" w:evenVBand="0" w:oddHBand="1" w:evenHBand="0" w:firstRowFirstColumn="0" w:firstRowLastColumn="0" w:lastRowFirstColumn="0" w:lastRowLastColumn="0"/>
              <w:rPr>
                <w:b/>
                <w:bCs/>
              </w:rPr>
            </w:pPr>
            <w:r w:rsidRPr="00A80C48">
              <w:rPr>
                <w:b/>
                <w:bCs/>
              </w:rPr>
              <w:t>Token Fondo</w:t>
            </w:r>
          </w:p>
        </w:tc>
        <w:tc>
          <w:tcPr>
            <w:tcW w:w="0" w:type="auto"/>
            <w:shd w:val="clear" w:color="auto" w:fill="A5C9EB" w:themeFill="text2" w:themeFillTint="40"/>
            <w:hideMark/>
          </w:tcPr>
          <w:p w14:paraId="50056EA2" w14:textId="77777777" w:rsidR="00A80C48" w:rsidRPr="00A80C48" w:rsidRDefault="00A80C48">
            <w:pPr>
              <w:jc w:val="center"/>
              <w:cnfStyle w:val="000000100000" w:firstRow="0" w:lastRow="0" w:firstColumn="0" w:lastColumn="0" w:oddVBand="0" w:evenVBand="0" w:oddHBand="1" w:evenHBand="0" w:firstRowFirstColumn="0" w:firstRowLastColumn="0" w:lastRowFirstColumn="0" w:lastRowLastColumn="0"/>
              <w:rPr>
                <w:b/>
                <w:bCs/>
              </w:rPr>
            </w:pPr>
            <w:r w:rsidRPr="00A80C48">
              <w:rPr>
                <w:b/>
                <w:bCs/>
              </w:rPr>
              <w:t>Token Texto</w:t>
            </w:r>
          </w:p>
        </w:tc>
      </w:tr>
      <w:tr w:rsidR="00A80C48" w14:paraId="28720BDE" w14:textId="77777777" w:rsidTr="00A80C48">
        <w:tc>
          <w:tcPr>
            <w:cnfStyle w:val="001000000000" w:firstRow="0" w:lastRow="0" w:firstColumn="1" w:lastColumn="0" w:oddVBand="0" w:evenVBand="0" w:oddHBand="0" w:evenHBand="0" w:firstRowFirstColumn="0" w:firstRowLastColumn="0" w:lastRowFirstColumn="0" w:lastRowLastColumn="0"/>
            <w:tcW w:w="0" w:type="auto"/>
            <w:hideMark/>
          </w:tcPr>
          <w:p w14:paraId="62E5F595" w14:textId="77777777" w:rsidR="00A80C48" w:rsidRDefault="00A80C48">
            <w:pPr>
              <w:rPr>
                <w:b w:val="0"/>
                <w:bCs w:val="0"/>
              </w:rPr>
            </w:pPr>
            <w:r>
              <w:t>success</w:t>
            </w:r>
          </w:p>
        </w:tc>
        <w:tc>
          <w:tcPr>
            <w:tcW w:w="0" w:type="auto"/>
            <w:hideMark/>
          </w:tcPr>
          <w:p w14:paraId="2B0B4898" w14:textId="77777777" w:rsidR="00A80C48" w:rsidRDefault="00A80C48">
            <w:pPr>
              <w:cnfStyle w:val="000000000000" w:firstRow="0" w:lastRow="0" w:firstColumn="0" w:lastColumn="0" w:oddVBand="0" w:evenVBand="0" w:oddHBand="0" w:evenHBand="0" w:firstRowFirstColumn="0" w:firstRowLastColumn="0" w:lastRowFirstColumn="0" w:lastRowLastColumn="0"/>
            </w:pPr>
            <w:r>
              <w:t>confirmaciones, toasts</w:t>
            </w:r>
          </w:p>
        </w:tc>
        <w:tc>
          <w:tcPr>
            <w:tcW w:w="0" w:type="auto"/>
            <w:hideMark/>
          </w:tcPr>
          <w:p w14:paraId="6AECC589" w14:textId="77777777" w:rsidR="00A80C48" w:rsidRDefault="00A80C48">
            <w:pPr>
              <w:cnfStyle w:val="000000000000" w:firstRow="0" w:lastRow="0" w:firstColumn="0" w:lastColumn="0" w:oddVBand="0" w:evenVBand="0" w:oddHBand="0" w:evenHBand="0" w:firstRowFirstColumn="0" w:firstRowLastColumn="0" w:lastRowFirstColumn="0" w:lastRowLastColumn="0"/>
            </w:pPr>
            <w:r>
              <w:rPr>
                <w:rStyle w:val="CdigoHTML"/>
                <w:rFonts w:eastAsiaTheme="minorHAnsi"/>
              </w:rPr>
              <w:t>success</w:t>
            </w:r>
          </w:p>
        </w:tc>
        <w:tc>
          <w:tcPr>
            <w:tcW w:w="0" w:type="auto"/>
            <w:hideMark/>
          </w:tcPr>
          <w:p w14:paraId="1862FC34" w14:textId="77777777" w:rsidR="00A80C48" w:rsidRDefault="00A80C48">
            <w:pPr>
              <w:cnfStyle w:val="000000000000" w:firstRow="0" w:lastRow="0" w:firstColumn="0" w:lastColumn="0" w:oddVBand="0" w:evenVBand="0" w:oddHBand="0" w:evenHBand="0" w:firstRowFirstColumn="0" w:firstRowLastColumn="0" w:lastRowFirstColumn="0" w:lastRowLastColumn="0"/>
            </w:pPr>
            <w:r>
              <w:rPr>
                <w:rStyle w:val="CdigoHTML"/>
                <w:rFonts w:eastAsiaTheme="minorHAnsi"/>
              </w:rPr>
              <w:t>onSurface</w:t>
            </w:r>
            <w:r>
              <w:t>/</w:t>
            </w:r>
            <w:r>
              <w:rPr>
                <w:rStyle w:val="CdigoHTML"/>
                <w:rFonts w:eastAsiaTheme="minorHAnsi"/>
              </w:rPr>
              <w:t>onBackground</w:t>
            </w:r>
          </w:p>
        </w:tc>
      </w:tr>
      <w:tr w:rsidR="00A80C48" w14:paraId="206DD03C" w14:textId="77777777" w:rsidTr="00A80C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3E073C" w14:textId="77777777" w:rsidR="00A80C48" w:rsidRDefault="00A80C48">
            <w:r>
              <w:t>info</w:t>
            </w:r>
          </w:p>
        </w:tc>
        <w:tc>
          <w:tcPr>
            <w:tcW w:w="0" w:type="auto"/>
            <w:hideMark/>
          </w:tcPr>
          <w:p w14:paraId="78A85C7D" w14:textId="77777777" w:rsidR="00A80C48" w:rsidRDefault="00A80C48">
            <w:pPr>
              <w:cnfStyle w:val="000000100000" w:firstRow="0" w:lastRow="0" w:firstColumn="0" w:lastColumn="0" w:oddVBand="0" w:evenVBand="0" w:oddHBand="1" w:evenHBand="0" w:firstRowFirstColumn="0" w:firstRowLastColumn="0" w:lastRowFirstColumn="0" w:lastRowLastColumn="0"/>
            </w:pPr>
            <w:r>
              <w:t>tips, banners neutrales</w:t>
            </w:r>
          </w:p>
        </w:tc>
        <w:tc>
          <w:tcPr>
            <w:tcW w:w="0" w:type="auto"/>
            <w:hideMark/>
          </w:tcPr>
          <w:p w14:paraId="6DF1237D" w14:textId="77777777" w:rsidR="00A80C48" w:rsidRDefault="00A80C48">
            <w:pPr>
              <w:cnfStyle w:val="000000100000" w:firstRow="0" w:lastRow="0" w:firstColumn="0" w:lastColumn="0" w:oddVBand="0" w:evenVBand="0" w:oddHBand="1" w:evenHBand="0" w:firstRowFirstColumn="0" w:firstRowLastColumn="0" w:lastRowFirstColumn="0" w:lastRowLastColumn="0"/>
            </w:pPr>
            <w:r>
              <w:rPr>
                <w:rStyle w:val="CdigoHTML"/>
                <w:rFonts w:eastAsiaTheme="minorHAnsi"/>
              </w:rPr>
              <w:t>secondary</w:t>
            </w:r>
            <w:r>
              <w:t xml:space="preserve"> (suave)</w:t>
            </w:r>
          </w:p>
        </w:tc>
        <w:tc>
          <w:tcPr>
            <w:tcW w:w="0" w:type="auto"/>
            <w:hideMark/>
          </w:tcPr>
          <w:p w14:paraId="56EB6AD2" w14:textId="77777777" w:rsidR="00A80C48" w:rsidRDefault="00A80C48">
            <w:pPr>
              <w:cnfStyle w:val="000000100000" w:firstRow="0" w:lastRow="0" w:firstColumn="0" w:lastColumn="0" w:oddVBand="0" w:evenVBand="0" w:oddHBand="1" w:evenHBand="0" w:firstRowFirstColumn="0" w:firstRowLastColumn="0" w:lastRowFirstColumn="0" w:lastRowLastColumn="0"/>
            </w:pPr>
            <w:r>
              <w:rPr>
                <w:rStyle w:val="CdigoHTML"/>
                <w:rFonts w:eastAsiaTheme="minorHAnsi"/>
              </w:rPr>
              <w:t>onSecondary</w:t>
            </w:r>
          </w:p>
        </w:tc>
      </w:tr>
      <w:tr w:rsidR="00A80C48" w14:paraId="6579FC7E" w14:textId="77777777" w:rsidTr="00A80C48">
        <w:tc>
          <w:tcPr>
            <w:cnfStyle w:val="001000000000" w:firstRow="0" w:lastRow="0" w:firstColumn="1" w:lastColumn="0" w:oddVBand="0" w:evenVBand="0" w:oddHBand="0" w:evenHBand="0" w:firstRowFirstColumn="0" w:firstRowLastColumn="0" w:lastRowFirstColumn="0" w:lastRowLastColumn="0"/>
            <w:tcW w:w="0" w:type="auto"/>
            <w:hideMark/>
          </w:tcPr>
          <w:p w14:paraId="2FDA4E63" w14:textId="77777777" w:rsidR="00A80C48" w:rsidRDefault="00A80C48">
            <w:r>
              <w:t>warning</w:t>
            </w:r>
          </w:p>
        </w:tc>
        <w:tc>
          <w:tcPr>
            <w:tcW w:w="0" w:type="auto"/>
            <w:hideMark/>
          </w:tcPr>
          <w:p w14:paraId="64FDF578" w14:textId="77777777" w:rsidR="00A80C48" w:rsidRDefault="00A80C48">
            <w:pPr>
              <w:cnfStyle w:val="000000000000" w:firstRow="0" w:lastRow="0" w:firstColumn="0" w:lastColumn="0" w:oddVBand="0" w:evenVBand="0" w:oddHBand="0" w:evenHBand="0" w:firstRowFirstColumn="0" w:firstRowLastColumn="0" w:lastRowFirstColumn="0" w:lastRowLastColumn="0"/>
            </w:pPr>
            <w:r>
              <w:t>confirmaciones de riesgo</w:t>
            </w:r>
          </w:p>
        </w:tc>
        <w:tc>
          <w:tcPr>
            <w:tcW w:w="0" w:type="auto"/>
            <w:hideMark/>
          </w:tcPr>
          <w:p w14:paraId="7DBEDDB3" w14:textId="77777777" w:rsidR="00A80C48" w:rsidRDefault="00A80C48">
            <w:pPr>
              <w:cnfStyle w:val="000000000000" w:firstRow="0" w:lastRow="0" w:firstColumn="0" w:lastColumn="0" w:oddVBand="0" w:evenVBand="0" w:oddHBand="0" w:evenHBand="0" w:firstRowFirstColumn="0" w:firstRowLastColumn="0" w:lastRowFirstColumn="0" w:lastRowLastColumn="0"/>
            </w:pPr>
            <w:r>
              <w:rPr>
                <w:rStyle w:val="CdigoHTML"/>
                <w:rFonts w:eastAsiaTheme="minorHAnsi"/>
              </w:rPr>
              <w:t>warning</w:t>
            </w:r>
          </w:p>
        </w:tc>
        <w:tc>
          <w:tcPr>
            <w:tcW w:w="0" w:type="auto"/>
            <w:hideMark/>
          </w:tcPr>
          <w:p w14:paraId="1E4C0574" w14:textId="77777777" w:rsidR="00A80C48" w:rsidRDefault="00A80C48">
            <w:pPr>
              <w:cnfStyle w:val="000000000000" w:firstRow="0" w:lastRow="0" w:firstColumn="0" w:lastColumn="0" w:oddVBand="0" w:evenVBand="0" w:oddHBand="0" w:evenHBand="0" w:firstRowFirstColumn="0" w:firstRowLastColumn="0" w:lastRowFirstColumn="0" w:lastRowLastColumn="0"/>
            </w:pPr>
            <w:r>
              <w:rPr>
                <w:rStyle w:val="CdigoHTML"/>
                <w:rFonts w:eastAsiaTheme="minorHAnsi"/>
              </w:rPr>
              <w:t>onSurface</w:t>
            </w:r>
          </w:p>
        </w:tc>
      </w:tr>
      <w:tr w:rsidR="00A80C48" w14:paraId="469ACDF5" w14:textId="77777777" w:rsidTr="00A80C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D8674F" w14:textId="77777777" w:rsidR="00A80C48" w:rsidRDefault="00A80C48">
            <w:r>
              <w:t>error</w:t>
            </w:r>
          </w:p>
        </w:tc>
        <w:tc>
          <w:tcPr>
            <w:tcW w:w="0" w:type="auto"/>
            <w:hideMark/>
          </w:tcPr>
          <w:p w14:paraId="70000D00" w14:textId="77777777" w:rsidR="00A80C48" w:rsidRDefault="00A80C48">
            <w:pPr>
              <w:cnfStyle w:val="000000100000" w:firstRow="0" w:lastRow="0" w:firstColumn="0" w:lastColumn="0" w:oddVBand="0" w:evenVBand="0" w:oddHBand="1" w:evenHBand="0" w:firstRowFirstColumn="0" w:firstRowLastColumn="0" w:lastRowFirstColumn="0" w:lastRowLastColumn="0"/>
            </w:pPr>
            <w:r>
              <w:t>validaciones, fallos</w:t>
            </w:r>
          </w:p>
        </w:tc>
        <w:tc>
          <w:tcPr>
            <w:tcW w:w="0" w:type="auto"/>
            <w:hideMark/>
          </w:tcPr>
          <w:p w14:paraId="4CFFA7E5" w14:textId="77777777" w:rsidR="00A80C48" w:rsidRDefault="00A80C48">
            <w:pPr>
              <w:cnfStyle w:val="000000100000" w:firstRow="0" w:lastRow="0" w:firstColumn="0" w:lastColumn="0" w:oddVBand="0" w:evenVBand="0" w:oddHBand="1" w:evenHBand="0" w:firstRowFirstColumn="0" w:firstRowLastColumn="0" w:lastRowFirstColumn="0" w:lastRowLastColumn="0"/>
            </w:pPr>
            <w:r>
              <w:rPr>
                <w:rStyle w:val="CdigoHTML"/>
                <w:rFonts w:eastAsiaTheme="minorHAnsi"/>
              </w:rPr>
              <w:t>error</w:t>
            </w:r>
          </w:p>
        </w:tc>
        <w:tc>
          <w:tcPr>
            <w:tcW w:w="0" w:type="auto"/>
            <w:hideMark/>
          </w:tcPr>
          <w:p w14:paraId="06D8CF71" w14:textId="77777777" w:rsidR="00A80C48" w:rsidRDefault="00A80C48">
            <w:pPr>
              <w:cnfStyle w:val="000000100000" w:firstRow="0" w:lastRow="0" w:firstColumn="0" w:lastColumn="0" w:oddVBand="0" w:evenVBand="0" w:oddHBand="1" w:evenHBand="0" w:firstRowFirstColumn="0" w:firstRowLastColumn="0" w:lastRowFirstColumn="0" w:lastRowLastColumn="0"/>
            </w:pPr>
            <w:r>
              <w:rPr>
                <w:rStyle w:val="CdigoHTML"/>
                <w:rFonts w:eastAsiaTheme="minorHAnsi"/>
              </w:rPr>
              <w:t>onError</w:t>
            </w:r>
          </w:p>
        </w:tc>
      </w:tr>
    </w:tbl>
    <w:p w14:paraId="0402A64E" w14:textId="19CB1D29" w:rsidR="00E94E73" w:rsidRPr="00A80C48" w:rsidRDefault="00A80C48" w:rsidP="00A80C48">
      <w:pPr>
        <w:pStyle w:val="NormalWeb"/>
        <w:rPr>
          <w:rFonts w:asciiTheme="minorBidi" w:hAnsiTheme="minorBidi" w:cstheme="minorBidi"/>
        </w:rPr>
      </w:pPr>
      <w:r w:rsidRPr="00A80C48">
        <w:rPr>
          <w:rFonts w:asciiTheme="minorBidi" w:hAnsiTheme="minorBidi" w:cstheme="minorBidi"/>
        </w:rPr>
        <w:t xml:space="preserve">Nota: Si Fareline provee escalas suaves (p. ej., </w:t>
      </w:r>
      <w:r w:rsidRPr="00A80C48">
        <w:rPr>
          <w:rStyle w:val="CdigoHTML"/>
          <w:rFonts w:asciiTheme="minorBidi" w:eastAsiaTheme="minorHAnsi" w:hAnsiTheme="minorBidi" w:cstheme="minorBidi"/>
          <w:sz w:val="24"/>
          <w:szCs w:val="24"/>
        </w:rPr>
        <w:t>successContainer</w:t>
      </w:r>
      <w:r w:rsidRPr="00A80C48">
        <w:rPr>
          <w:rFonts w:asciiTheme="minorBidi" w:hAnsiTheme="minorBidi" w:cstheme="minorBidi"/>
        </w:rPr>
        <w:t xml:space="preserve">), mapearlas a </w:t>
      </w:r>
      <w:r w:rsidRPr="00A80C48">
        <w:rPr>
          <w:rStyle w:val="CdigoHTML"/>
          <w:rFonts w:asciiTheme="minorBidi" w:eastAsiaTheme="minorHAnsi" w:hAnsiTheme="minorBidi" w:cstheme="minorBidi"/>
          <w:sz w:val="24"/>
          <w:szCs w:val="24"/>
        </w:rPr>
        <w:t>ColorScheme.*Container</w:t>
      </w:r>
      <w:r w:rsidRPr="00A80C48">
        <w:rPr>
          <w:rFonts w:asciiTheme="minorBidi" w:hAnsiTheme="minorBidi" w:cstheme="minorBidi"/>
        </w:rPr>
        <w:t xml:space="preserve"> para Material 3.</w:t>
      </w:r>
    </w:p>
    <w:p w14:paraId="4C4B85F7" w14:textId="467F396E" w:rsidR="00BE30D8" w:rsidRDefault="00BE30D8" w:rsidP="00BE30D8">
      <w:pPr>
        <w:pStyle w:val="Ttulo2"/>
      </w:pPr>
      <w:bookmarkStart w:id="170" w:name="_Toc212979987"/>
      <w:r>
        <w:t>7.</w:t>
      </w:r>
      <w:r w:rsidR="00A80C48">
        <w:t>4</w:t>
      </w:r>
      <w:r>
        <w:t>. Guía general para microcopy</w:t>
      </w:r>
      <w:bookmarkEnd w:id="170"/>
    </w:p>
    <w:p w14:paraId="61D6A81B" w14:textId="144F82A1" w:rsidR="00BE30D8" w:rsidRPr="00BE30D8" w:rsidRDefault="00BE30D8">
      <w:pPr>
        <w:pStyle w:val="Prrafodelista"/>
        <w:numPr>
          <w:ilvl w:val="0"/>
          <w:numId w:val="22"/>
        </w:numPr>
        <w:rPr>
          <w:rFonts w:asciiTheme="minorBidi" w:hAnsiTheme="minorBidi"/>
        </w:rPr>
      </w:pPr>
      <w:r w:rsidRPr="00BE30D8">
        <w:rPr>
          <w:rFonts w:asciiTheme="minorBidi" w:hAnsiTheme="minorBidi"/>
        </w:rPr>
        <w:t>Claridad: usa frases breves y evita tecnicismos.</w:t>
      </w:r>
      <w:r w:rsidRPr="00BE30D8">
        <w:rPr>
          <w:rFonts w:asciiTheme="minorBidi" w:hAnsiTheme="minorBidi"/>
        </w:rPr>
        <w:br/>
        <w:t>Ejemplo: “Sin conexión a internet” en lugar de “Error de red HTTP 404.”</w:t>
      </w:r>
    </w:p>
    <w:p w14:paraId="02FC0C72" w14:textId="1030DCE4" w:rsidR="00BE30D8" w:rsidRPr="00BE30D8" w:rsidRDefault="00BE30D8">
      <w:pPr>
        <w:pStyle w:val="Prrafodelista"/>
        <w:numPr>
          <w:ilvl w:val="0"/>
          <w:numId w:val="22"/>
        </w:numPr>
        <w:rPr>
          <w:rFonts w:asciiTheme="minorBidi" w:hAnsiTheme="minorBidi"/>
        </w:rPr>
      </w:pPr>
      <w:r w:rsidRPr="00BE30D8">
        <w:rPr>
          <w:rFonts w:asciiTheme="minorBidi" w:hAnsiTheme="minorBidi"/>
        </w:rPr>
        <w:t>Empatía: enfoca el mensaje en ayudar, no en culpar.</w:t>
      </w:r>
      <w:r w:rsidRPr="00BE30D8">
        <w:rPr>
          <w:rFonts w:asciiTheme="minorBidi" w:hAnsiTheme="minorBidi"/>
        </w:rPr>
        <w:br/>
        <w:t>Ejemplo: “Parece que olvidaste llenar un campo” en lugar de “Campo obligatorio vacío.”</w:t>
      </w:r>
    </w:p>
    <w:p w14:paraId="1A7635D4" w14:textId="56135C12" w:rsidR="00BE30D8" w:rsidRPr="00BE30D8" w:rsidRDefault="00BE30D8">
      <w:pPr>
        <w:pStyle w:val="Prrafodelista"/>
        <w:numPr>
          <w:ilvl w:val="0"/>
          <w:numId w:val="22"/>
        </w:numPr>
        <w:rPr>
          <w:rFonts w:asciiTheme="minorBidi" w:hAnsiTheme="minorBidi"/>
        </w:rPr>
      </w:pPr>
      <w:r w:rsidRPr="00BE30D8">
        <w:rPr>
          <w:rFonts w:asciiTheme="minorBidi" w:hAnsiTheme="minorBidi"/>
        </w:rPr>
        <w:t>Acción: ofrece una salida clara.</w:t>
      </w:r>
      <w:r w:rsidRPr="00BE30D8">
        <w:rPr>
          <w:rFonts w:asciiTheme="minorBidi" w:hAnsiTheme="minorBidi"/>
        </w:rPr>
        <w:br/>
        <w:t>Ejemplo: “Reintentar”, “Volver”, “Aceptar”, “Editar datos.”</w:t>
      </w:r>
    </w:p>
    <w:p w14:paraId="43FBB346" w14:textId="6AA2FC52" w:rsidR="00BE30D8" w:rsidRPr="00BE30D8" w:rsidRDefault="00BE30D8">
      <w:pPr>
        <w:pStyle w:val="Prrafodelista"/>
        <w:numPr>
          <w:ilvl w:val="0"/>
          <w:numId w:val="22"/>
        </w:numPr>
        <w:rPr>
          <w:rFonts w:asciiTheme="minorBidi" w:hAnsiTheme="minorBidi"/>
        </w:rPr>
      </w:pPr>
      <w:r w:rsidRPr="00BE30D8">
        <w:rPr>
          <w:rFonts w:asciiTheme="minorBidi" w:hAnsiTheme="minorBidi"/>
        </w:rPr>
        <w:t>Consistencia visual: usa el mismo tono y longitud en todos los mensajes.</w:t>
      </w:r>
    </w:p>
    <w:p w14:paraId="691467B4" w14:textId="77777777" w:rsidR="00BE30D8" w:rsidRDefault="00BE30D8" w:rsidP="00BE30D8">
      <w:pPr>
        <w:rPr>
          <w:rFonts w:asciiTheme="minorBidi" w:hAnsiTheme="minorBidi"/>
        </w:rPr>
      </w:pPr>
    </w:p>
    <w:p w14:paraId="0777E41A" w14:textId="3888FF06" w:rsidR="00BE30D8" w:rsidRDefault="00A80C48" w:rsidP="00A80C48">
      <w:pPr>
        <w:pStyle w:val="Ttulo2"/>
      </w:pPr>
      <w:bookmarkStart w:id="171" w:name="_Toc212979988"/>
      <w:r>
        <w:lastRenderedPageBreak/>
        <w:t>7.5 Rendimiento</w:t>
      </w:r>
      <w:bookmarkEnd w:id="171"/>
    </w:p>
    <w:p w14:paraId="300DA5EE" w14:textId="6018AEA1" w:rsidR="00A80C48" w:rsidRDefault="00A80C48">
      <w:pPr>
        <w:pStyle w:val="Cuerpo"/>
        <w:numPr>
          <w:ilvl w:val="0"/>
          <w:numId w:val="40"/>
        </w:numPr>
      </w:pPr>
      <w:r>
        <w:t>Listas y construcciones UI</w:t>
      </w:r>
    </w:p>
    <w:p w14:paraId="3F70070F" w14:textId="21D77881" w:rsidR="00A80C48" w:rsidRPr="00A80C48" w:rsidRDefault="00A80C48">
      <w:pPr>
        <w:pStyle w:val="Cuerpo"/>
        <w:numPr>
          <w:ilvl w:val="1"/>
          <w:numId w:val="22"/>
        </w:numPr>
      </w:pPr>
      <w:r w:rsidRPr="00A80C48">
        <w:t>Usar ListView.builder / GridView.builder para colecciones largas.</w:t>
      </w:r>
    </w:p>
    <w:p w14:paraId="47CBB11A" w14:textId="6236B684" w:rsidR="00A80C48" w:rsidRPr="00A80C48" w:rsidRDefault="00A80C48">
      <w:pPr>
        <w:pStyle w:val="Cuerpo"/>
        <w:numPr>
          <w:ilvl w:val="1"/>
          <w:numId w:val="22"/>
        </w:numPr>
      </w:pPr>
      <w:r w:rsidRPr="00A80C48">
        <w:t>Dividir la UI en sub-widgets pequeños para minimizar reconstrucciones.</w:t>
      </w:r>
    </w:p>
    <w:p w14:paraId="6C560670" w14:textId="6804D4FF" w:rsidR="00A80C48" w:rsidRPr="00A80C48" w:rsidRDefault="00A80C48">
      <w:pPr>
        <w:pStyle w:val="Cuerpo"/>
        <w:numPr>
          <w:ilvl w:val="1"/>
          <w:numId w:val="22"/>
        </w:numPr>
      </w:pPr>
      <w:r w:rsidRPr="00A80C48">
        <w:t>Declarar const en widgets inmutables y estilos estáticos.</w:t>
      </w:r>
    </w:p>
    <w:p w14:paraId="3B41E848" w14:textId="1C6C1BD2" w:rsidR="00A80C48" w:rsidRPr="00A80C48" w:rsidRDefault="00A80C48">
      <w:pPr>
        <w:pStyle w:val="Cuerpo"/>
        <w:numPr>
          <w:ilvl w:val="1"/>
          <w:numId w:val="22"/>
        </w:numPr>
      </w:pPr>
      <w:r w:rsidRPr="00A80C48">
        <w:t>Usar keys (en especial ValueKey/ObjectKey) para preservar estado de celdas reordenables.</w:t>
      </w:r>
    </w:p>
    <w:p w14:paraId="6A78D3B7" w14:textId="7A741151" w:rsidR="00A80C48" w:rsidRDefault="00A80C48">
      <w:pPr>
        <w:pStyle w:val="Cuerpo"/>
        <w:numPr>
          <w:ilvl w:val="1"/>
          <w:numId w:val="22"/>
        </w:numPr>
      </w:pPr>
      <w:r w:rsidRPr="00A80C48">
        <w:t>Memoización sin librerías externas: exponer partes del estado con ValueNotifier&lt;T&gt; y consumirlas con ValueListenableBuilder&lt;T&gt; solo donde se usan, evitando rebuilds globales.</w:t>
      </w:r>
    </w:p>
    <w:p w14:paraId="68067EA1" w14:textId="03116375" w:rsidR="00A80C48" w:rsidRDefault="00A80C48">
      <w:pPr>
        <w:pStyle w:val="Cuerpo"/>
        <w:numPr>
          <w:ilvl w:val="0"/>
          <w:numId w:val="22"/>
        </w:numPr>
      </w:pPr>
      <w:r>
        <w:t>Imágenes</w:t>
      </w:r>
    </w:p>
    <w:p w14:paraId="196CB6B4" w14:textId="3962E595" w:rsidR="00A80C48" w:rsidRPr="00A80C48" w:rsidRDefault="00A80C48">
      <w:pPr>
        <w:pStyle w:val="Cuerpo"/>
        <w:numPr>
          <w:ilvl w:val="1"/>
          <w:numId w:val="22"/>
        </w:numPr>
        <w:rPr>
          <w:lang w:eastAsia="es-MX"/>
        </w:rPr>
      </w:pPr>
      <w:r w:rsidRPr="00A80C48">
        <w:rPr>
          <w:lang w:eastAsia="es-MX"/>
        </w:rPr>
        <w:t xml:space="preserve">Establecer </w:t>
      </w:r>
      <w:r w:rsidRPr="00A80C48">
        <w:rPr>
          <w:rFonts w:asciiTheme="minorBidi" w:hAnsiTheme="minorBidi" w:cstheme="minorBidi"/>
          <w:lang w:eastAsia="es-MX"/>
        </w:rPr>
        <w:t>cacheWidth/height</w:t>
      </w:r>
      <w:r w:rsidRPr="00A80C48">
        <w:rPr>
          <w:sz w:val="32"/>
          <w:szCs w:val="32"/>
          <w:lang w:eastAsia="es-MX"/>
        </w:rPr>
        <w:t xml:space="preserve"> </w:t>
      </w:r>
      <w:r w:rsidRPr="00A80C48">
        <w:rPr>
          <w:lang w:eastAsia="es-MX"/>
        </w:rPr>
        <w:t>al cargar imágenes remotas para reducir memoria/decodificación.</w:t>
      </w:r>
    </w:p>
    <w:p w14:paraId="7AA9D3A1" w14:textId="220E61AB" w:rsidR="00A80C48" w:rsidRPr="00A80C48" w:rsidRDefault="00A80C48">
      <w:pPr>
        <w:pStyle w:val="Cuerpo"/>
        <w:numPr>
          <w:ilvl w:val="1"/>
          <w:numId w:val="22"/>
        </w:numPr>
        <w:rPr>
          <w:lang w:eastAsia="es-MX"/>
        </w:rPr>
      </w:pPr>
      <w:r w:rsidRPr="00A80C48">
        <w:rPr>
          <w:lang w:eastAsia="es-MX"/>
        </w:rPr>
        <w:t>Preferir formatos eficientes (WebP/AVIF) cuando la plataforma lo permita.</w:t>
      </w:r>
    </w:p>
    <w:p w14:paraId="1762589E" w14:textId="77777777" w:rsidR="00BE30D8" w:rsidRPr="00A80C48" w:rsidRDefault="00BE30D8" w:rsidP="00A80C48">
      <w:pPr>
        <w:pStyle w:val="Cuerpo"/>
      </w:pPr>
    </w:p>
    <w:p w14:paraId="2AF0FA92" w14:textId="02602820" w:rsidR="00BE30D8" w:rsidRDefault="00BE30D8" w:rsidP="00286F97">
      <w:pPr>
        <w:pStyle w:val="Titulos2"/>
        <w:ind w:firstLine="0"/>
      </w:pPr>
      <w:r>
        <w:t>7.</w:t>
      </w:r>
      <w:r w:rsidR="006349DF">
        <w:t>6</w:t>
      </w:r>
      <w:r>
        <w:t xml:space="preserve"> </w:t>
      </w:r>
      <w:r w:rsidRPr="00BE30D8">
        <w:t>Control de componentes y dependencias externas</w:t>
      </w:r>
    </w:p>
    <w:p w14:paraId="4ADDB043" w14:textId="0B4EBF70" w:rsidR="00BE30D8" w:rsidRPr="00BE30D8" w:rsidRDefault="00BE30D8" w:rsidP="006349DF">
      <w:pPr>
        <w:pStyle w:val="Cuerpo"/>
        <w:rPr>
          <w:rFonts w:asciiTheme="minorBidi" w:hAnsiTheme="minorBidi"/>
        </w:rPr>
      </w:pPr>
      <w:r w:rsidRPr="00BE30D8">
        <w:rPr>
          <w:rFonts w:asciiTheme="minorBidi" w:hAnsiTheme="minorBidi"/>
        </w:rPr>
        <w:t>Con el fin de mantener la consistencia visual, funcional y de seguridad del sistema, se establece que todos los elementos de interfaz de usuario (UI) —botones, íconos, alertas, dashboards, tablas, formularios y estilos— deberán implementarse únicamente utilizando los recursos incluidos en la plantilla oficial del proyecto (FlareLine).</w:t>
      </w:r>
      <w:r w:rsidR="006349DF">
        <w:rPr>
          <w:rFonts w:asciiTheme="minorBidi" w:hAnsiTheme="minorBidi"/>
        </w:rPr>
        <w:t xml:space="preserve"> </w:t>
      </w:r>
      <w:r w:rsidRPr="00BE30D8">
        <w:rPr>
          <w:rFonts w:asciiTheme="minorBidi" w:hAnsiTheme="minorBidi"/>
        </w:rPr>
        <w:t>La plantilla contiene de forma nativa:</w:t>
      </w:r>
    </w:p>
    <w:p w14:paraId="1E5236D2" w14:textId="2DC66114" w:rsidR="00BE30D8" w:rsidRPr="00BE30D8" w:rsidRDefault="00BE30D8">
      <w:pPr>
        <w:pStyle w:val="Cuerpo"/>
        <w:numPr>
          <w:ilvl w:val="0"/>
          <w:numId w:val="39"/>
        </w:numPr>
        <w:rPr>
          <w:rFonts w:asciiTheme="minorBidi" w:hAnsiTheme="minorBidi"/>
        </w:rPr>
      </w:pPr>
      <w:r w:rsidRPr="00BE30D8">
        <w:rPr>
          <w:rFonts w:asciiTheme="minorBidi" w:hAnsiTheme="minorBidi"/>
        </w:rPr>
        <w:t>Componentes reutilizables (botones, inputs, menús, alerts, dashboards).</w:t>
      </w:r>
    </w:p>
    <w:p w14:paraId="55947842" w14:textId="41271A99" w:rsidR="00BE30D8" w:rsidRPr="00BE30D8" w:rsidRDefault="00BE30D8">
      <w:pPr>
        <w:pStyle w:val="Cuerpo"/>
        <w:numPr>
          <w:ilvl w:val="0"/>
          <w:numId w:val="39"/>
        </w:numPr>
        <w:rPr>
          <w:rFonts w:asciiTheme="minorBidi" w:hAnsiTheme="minorBidi"/>
        </w:rPr>
      </w:pPr>
      <w:r w:rsidRPr="00BE30D8">
        <w:rPr>
          <w:rFonts w:asciiTheme="minorBidi" w:hAnsiTheme="minorBidi"/>
        </w:rPr>
        <w:t>Paleta de colores y tipografía institucional.</w:t>
      </w:r>
    </w:p>
    <w:p w14:paraId="2AE30ADD" w14:textId="3D8B4550" w:rsidR="00BE30D8" w:rsidRPr="00286F97" w:rsidRDefault="00BE30D8">
      <w:pPr>
        <w:pStyle w:val="Cuerpo"/>
        <w:numPr>
          <w:ilvl w:val="0"/>
          <w:numId w:val="39"/>
        </w:numPr>
        <w:rPr>
          <w:rFonts w:asciiTheme="minorBidi" w:hAnsiTheme="minorBidi"/>
        </w:rPr>
      </w:pPr>
      <w:r w:rsidRPr="00BE30D8">
        <w:rPr>
          <w:rFonts w:asciiTheme="minorBidi" w:hAnsiTheme="minorBidi"/>
        </w:rPr>
        <w:t>Iconografía (paquete integrado de íconos vectoriales).</w:t>
      </w:r>
    </w:p>
    <w:p w14:paraId="0BFD8909" w14:textId="6F0F8008" w:rsidR="00BE30D8" w:rsidRPr="00BE30D8" w:rsidRDefault="00BE30D8">
      <w:pPr>
        <w:pStyle w:val="Cuerpo"/>
        <w:numPr>
          <w:ilvl w:val="0"/>
          <w:numId w:val="39"/>
        </w:numPr>
        <w:rPr>
          <w:rFonts w:asciiTheme="minorBidi" w:hAnsiTheme="minorBidi"/>
        </w:rPr>
      </w:pPr>
      <w:r w:rsidRPr="00BE30D8">
        <w:rPr>
          <w:rFonts w:asciiTheme="minorBidi" w:hAnsiTheme="minorBidi"/>
        </w:rPr>
        <w:lastRenderedPageBreak/>
        <w:t>Sistema de notificaciones y mensajes (toasts, dialogs y alert tips).</w:t>
      </w:r>
    </w:p>
    <w:p w14:paraId="565AE5E0" w14:textId="6957DDDE" w:rsidR="00BE30D8" w:rsidRPr="00BE30D8" w:rsidRDefault="00BE30D8">
      <w:pPr>
        <w:pStyle w:val="Cuerpo"/>
        <w:numPr>
          <w:ilvl w:val="0"/>
          <w:numId w:val="39"/>
        </w:numPr>
        <w:rPr>
          <w:rFonts w:asciiTheme="minorBidi" w:hAnsiTheme="minorBidi"/>
        </w:rPr>
      </w:pPr>
      <w:r w:rsidRPr="00BE30D8">
        <w:rPr>
          <w:rFonts w:asciiTheme="minorBidi" w:hAnsiTheme="minorBidi"/>
        </w:rPr>
        <w:t>Arquitectura y modelos preconfigurados.</w:t>
      </w:r>
    </w:p>
    <w:p w14:paraId="40275432" w14:textId="77777777" w:rsidR="006349DF" w:rsidRDefault="00BE30D8">
      <w:pPr>
        <w:pStyle w:val="Cuerpo"/>
        <w:numPr>
          <w:ilvl w:val="0"/>
          <w:numId w:val="39"/>
        </w:numPr>
        <w:rPr>
          <w:rFonts w:asciiTheme="minorBidi" w:hAnsiTheme="minorBidi"/>
        </w:rPr>
      </w:pPr>
      <w:r w:rsidRPr="00BE30D8">
        <w:rPr>
          <w:rFonts w:asciiTheme="minorBidi" w:hAnsiTheme="minorBidi"/>
        </w:rPr>
        <w:t>Estilos y assets del tema general.</w:t>
      </w:r>
    </w:p>
    <w:p w14:paraId="7D1EB6B5" w14:textId="1895A6A9" w:rsidR="00BE30D8" w:rsidRPr="006349DF" w:rsidRDefault="00BE30D8" w:rsidP="006349DF">
      <w:pPr>
        <w:pStyle w:val="Cuerpo"/>
        <w:rPr>
          <w:rFonts w:asciiTheme="minorBidi" w:hAnsiTheme="minorBidi"/>
        </w:rPr>
      </w:pPr>
      <w:r w:rsidRPr="006349DF">
        <w:rPr>
          <w:rFonts w:asciiTheme="minorBidi" w:hAnsiTheme="minorBidi"/>
        </w:rPr>
        <w:t>Nota importante:</w:t>
      </w:r>
    </w:p>
    <w:p w14:paraId="60C56759" w14:textId="7A72C78C" w:rsidR="00BE30D8" w:rsidRPr="00BE30D8" w:rsidRDefault="00BE30D8">
      <w:pPr>
        <w:pStyle w:val="Cuerpo"/>
        <w:numPr>
          <w:ilvl w:val="0"/>
          <w:numId w:val="39"/>
        </w:numPr>
        <w:rPr>
          <w:rFonts w:asciiTheme="minorBidi" w:hAnsiTheme="minorBidi"/>
        </w:rPr>
      </w:pPr>
      <w:r w:rsidRPr="00BE30D8">
        <w:rPr>
          <w:rFonts w:asciiTheme="minorBidi" w:hAnsiTheme="minorBidi"/>
        </w:rPr>
        <w:t>En caso de requerir la incorporación de librerías, paquetes o componentes externos (por ejemplo: nuevos íconos, widgets personalizados o frameworks adicionales), el desarrollador deberá solicitar autorización previa al responsable del proyecto o al área de desarrollo</w:t>
      </w:r>
      <w:r>
        <w:rPr>
          <w:rFonts w:asciiTheme="minorBidi" w:hAnsiTheme="minorBidi"/>
        </w:rPr>
        <w:t xml:space="preserve"> (vea sección de documentos)</w:t>
      </w:r>
      <w:r w:rsidRPr="00BE30D8">
        <w:rPr>
          <w:rFonts w:asciiTheme="minorBidi" w:hAnsiTheme="minorBidi"/>
        </w:rPr>
        <w:t>.</w:t>
      </w:r>
    </w:p>
    <w:p w14:paraId="54417C4F" w14:textId="101AA776" w:rsidR="00BE30D8" w:rsidRPr="00BE30D8" w:rsidRDefault="00BE30D8">
      <w:pPr>
        <w:pStyle w:val="Cuerpo"/>
        <w:numPr>
          <w:ilvl w:val="0"/>
          <w:numId w:val="39"/>
        </w:numPr>
        <w:rPr>
          <w:rFonts w:asciiTheme="minorBidi" w:hAnsiTheme="minorBidi"/>
        </w:rPr>
      </w:pPr>
      <w:r w:rsidRPr="00BE30D8">
        <w:rPr>
          <w:rFonts w:asciiTheme="minorBidi" w:hAnsiTheme="minorBidi"/>
        </w:rPr>
        <w:t>Una vez aprobada, la integración deberá ser documentada en la sección de dependencias adicionales dentro del archivo de configuración del proyecto (pubspec.yaml), manteniendo el control de versiones y registro del cambio.</w:t>
      </w:r>
    </w:p>
    <w:p w14:paraId="48ACDEED" w14:textId="77777777" w:rsidR="00BE30D8" w:rsidRPr="00BE30D8" w:rsidRDefault="00BE30D8" w:rsidP="00BE30D8"/>
    <w:p w14:paraId="382B9DFF" w14:textId="121AA1E1" w:rsidR="007B6C91" w:rsidRPr="00986395" w:rsidRDefault="00986395" w:rsidP="00986395">
      <w:pPr>
        <w:pStyle w:val="Ttulo1"/>
      </w:pPr>
      <w:bookmarkStart w:id="172" w:name="_Toc212979989"/>
      <w:r>
        <w:t xml:space="preserve">8. </w:t>
      </w:r>
      <w:r w:rsidR="007B6C91" w:rsidRPr="00986395">
        <w:t>Estándares de diseño de interfaz</w:t>
      </w:r>
      <w:bookmarkEnd w:id="172"/>
    </w:p>
    <w:p w14:paraId="7E6A4F10" w14:textId="2AC6D314" w:rsidR="007B6C91" w:rsidRPr="00986395" w:rsidRDefault="00986395" w:rsidP="00986395">
      <w:pPr>
        <w:pStyle w:val="Ttulo2"/>
      </w:pPr>
      <w:bookmarkStart w:id="173" w:name="_Toc212979990"/>
      <w:r>
        <w:t xml:space="preserve">8.1. </w:t>
      </w:r>
      <w:r w:rsidR="007B6C91" w:rsidRPr="00986395">
        <w:t>Paleta de colores institucional</w:t>
      </w:r>
      <w:bookmarkEnd w:id="173"/>
    </w:p>
    <w:p w14:paraId="65781883" w14:textId="4C97CE01" w:rsidR="007B6C91" w:rsidRPr="007B6C91" w:rsidRDefault="007B6C91" w:rsidP="00BE30D8">
      <w:pPr>
        <w:jc w:val="both"/>
        <w:rPr>
          <w:rFonts w:ascii="Arial" w:eastAsiaTheme="majorEastAsia" w:hAnsi="Arial" w:cs="Arial"/>
          <w:bCs/>
          <w:szCs w:val="22"/>
        </w:rPr>
      </w:pPr>
      <w:r w:rsidRPr="007B6C91">
        <w:rPr>
          <w:rFonts w:ascii="Arial" w:eastAsiaTheme="majorEastAsia" w:hAnsi="Arial" w:cs="Arial"/>
          <w:bCs/>
          <w:szCs w:val="22"/>
        </w:rPr>
        <w:t xml:space="preserve">Como estándar para los proyectos desarrollados por el CETAM, se establece el uso oficial de la plantilla </w:t>
      </w:r>
      <w:r w:rsidR="00BE30D8" w:rsidRPr="00BE30D8">
        <w:rPr>
          <w:rFonts w:ascii="Arial" w:eastAsiaTheme="majorEastAsia" w:hAnsi="Arial" w:cs="Arial"/>
          <w:bCs/>
          <w:szCs w:val="22"/>
        </w:rPr>
        <w:t>FlareLine Flutter Admin Dashboard</w:t>
      </w:r>
      <w:r w:rsidRPr="007B6C91">
        <w:rPr>
          <w:rFonts w:ascii="Arial" w:eastAsiaTheme="majorEastAsia" w:hAnsi="Arial" w:cs="Arial"/>
          <w:bCs/>
          <w:szCs w:val="22"/>
        </w:rPr>
        <w:t xml:space="preserve">, la cual será proporcionada por CETAM y configurada para su funcionamiento con </w:t>
      </w:r>
      <w:r w:rsidR="00BE30D8">
        <w:rPr>
          <w:rFonts w:ascii="Arial" w:eastAsiaTheme="majorEastAsia" w:hAnsi="Arial" w:cs="Arial"/>
          <w:bCs/>
          <w:szCs w:val="22"/>
        </w:rPr>
        <w:t>Flutter</w:t>
      </w:r>
      <w:r w:rsidRPr="007B6C91">
        <w:rPr>
          <w:rFonts w:ascii="Arial" w:eastAsiaTheme="majorEastAsia" w:hAnsi="Arial" w:cs="Arial"/>
          <w:bCs/>
          <w:szCs w:val="22"/>
        </w:rPr>
        <w:t>.</w:t>
      </w:r>
    </w:p>
    <w:p w14:paraId="07485C74" w14:textId="0725AFED" w:rsidR="007B6C91" w:rsidRPr="007B6C91" w:rsidRDefault="007B6C91" w:rsidP="007B6C91">
      <w:pPr>
        <w:jc w:val="both"/>
        <w:rPr>
          <w:rFonts w:ascii="Arial" w:eastAsiaTheme="majorEastAsia" w:hAnsi="Arial" w:cs="Arial"/>
          <w:bCs/>
          <w:szCs w:val="22"/>
        </w:rPr>
      </w:pPr>
      <w:r w:rsidRPr="007B6C91">
        <w:rPr>
          <w:rFonts w:ascii="Arial" w:eastAsiaTheme="majorEastAsia" w:hAnsi="Arial" w:cs="Arial"/>
          <w:bCs/>
          <w:szCs w:val="22"/>
        </w:rPr>
        <w:t>Esta plantilla define los colores, tipografías, espaciados y componentes visuales base que deberán aplicarse en todos los sistemas internos o institucionales, garantizando uniformidad en la experiencia de usuario y coherencia visual entre aplicaciones.</w:t>
      </w:r>
    </w:p>
    <w:p w14:paraId="158DDF95" w14:textId="5472EB88" w:rsidR="007B6C91" w:rsidRDefault="007B6C91" w:rsidP="00BE30D8">
      <w:pPr>
        <w:jc w:val="both"/>
        <w:rPr>
          <w:rFonts w:ascii="Arial" w:eastAsiaTheme="majorEastAsia" w:hAnsi="Arial" w:cs="Arial"/>
          <w:bCs/>
          <w:szCs w:val="22"/>
        </w:rPr>
      </w:pPr>
      <w:r w:rsidRPr="007B6C91">
        <w:rPr>
          <w:rFonts w:ascii="Arial" w:eastAsiaTheme="majorEastAsia" w:hAnsi="Arial" w:cs="Arial"/>
          <w:bCs/>
          <w:szCs w:val="22"/>
        </w:rPr>
        <w:t xml:space="preserve">La paleta de colores institucional derivada de la plantilla </w:t>
      </w:r>
      <w:r w:rsidR="00BE30D8" w:rsidRPr="00BE30D8">
        <w:rPr>
          <w:rFonts w:ascii="Arial" w:eastAsiaTheme="majorEastAsia" w:hAnsi="Arial" w:cs="Arial"/>
          <w:bCs/>
          <w:szCs w:val="22"/>
        </w:rPr>
        <w:t>FlareLine</w:t>
      </w:r>
      <w:r w:rsidRPr="007B6C91">
        <w:rPr>
          <w:rFonts w:ascii="Arial" w:eastAsiaTheme="majorEastAsia" w:hAnsi="Arial" w:cs="Arial"/>
          <w:bCs/>
          <w:szCs w:val="22"/>
        </w:rPr>
        <w:t xml:space="preserve"> será la referencia para todos los elementos de la interfaz, incluyendo fondos, botones, encabezados, alertas y componentes interactivos.</w:t>
      </w:r>
    </w:p>
    <w:p w14:paraId="373D0648" w14:textId="64604568" w:rsidR="00E94E73" w:rsidRDefault="00E94E73" w:rsidP="00E94E73">
      <w:pPr>
        <w:pStyle w:val="Ttulo2"/>
      </w:pPr>
      <w:bookmarkStart w:id="174" w:name="_Toc212979991"/>
      <w:r>
        <w:lastRenderedPageBreak/>
        <w:t xml:space="preserve">8.2. </w:t>
      </w:r>
      <w:r w:rsidRPr="0099322C">
        <w:t>Menú superior institucional (AppBar / Header)</w:t>
      </w:r>
      <w:bookmarkEnd w:id="174"/>
    </w:p>
    <w:p w14:paraId="3B26B932" w14:textId="77777777" w:rsidR="00E94E73" w:rsidRPr="005B1416" w:rsidRDefault="00E94E73" w:rsidP="00E94E73">
      <w:pPr>
        <w:pStyle w:val="Cuerpo"/>
      </w:pPr>
      <w:r w:rsidRPr="005B1416">
        <w:t>El menú superior, también conocido como AppBar o Header institucional, constituye la barra de navegación principal en la interfaz de los sistemas desarrollados con Flutter y FlareLine.</w:t>
      </w:r>
    </w:p>
    <w:p w14:paraId="579B801D" w14:textId="77777777" w:rsidR="00E94E73" w:rsidRPr="005B1416" w:rsidRDefault="00E94E73" w:rsidP="00E94E73">
      <w:pPr>
        <w:pStyle w:val="Cuerpo"/>
      </w:pPr>
      <w:r w:rsidRPr="005B1416">
        <w:t>Su función es proporcionar acceso rápido a acciones globales, información del usuario y una referencia visual al contexto actual (módulo o pantalla activa).</w:t>
      </w:r>
    </w:p>
    <w:p w14:paraId="038EC748" w14:textId="77777777" w:rsidR="00E94E73" w:rsidRDefault="00E94E73" w:rsidP="00E94E73">
      <w:pPr>
        <w:pStyle w:val="Cuerpo"/>
        <w:keepNext/>
        <w:jc w:val="center"/>
      </w:pPr>
      <w:r>
        <w:rPr>
          <w:noProof/>
        </w:rPr>
        <w:drawing>
          <wp:inline distT="0" distB="0" distL="0" distR="0" wp14:anchorId="748B7EE7" wp14:editId="26904D0B">
            <wp:extent cx="3627120" cy="563880"/>
            <wp:effectExtent l="0" t="0" r="0" b="7620"/>
            <wp:docPr id="2130748796" name="Imagen 14"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48796" name="Imagen 14" descr="Interfaz de usuario gráfica, Aplicación, Teams&#10;&#10;El contenido generado por IA puede ser incorrecto."/>
                    <pic:cNvPicPr/>
                  </pic:nvPicPr>
                  <pic:blipFill rotWithShape="1">
                    <a:blip r:embed="rId30">
                      <a:extLst>
                        <a:ext uri="{28A0092B-C50C-407E-A947-70E740481C1C}">
                          <a14:useLocalDpi xmlns:a14="http://schemas.microsoft.com/office/drawing/2010/main" val="0"/>
                        </a:ext>
                      </a:extLst>
                    </a:blip>
                    <a:srcRect t="4429" r="2409" b="88743"/>
                    <a:stretch>
                      <a:fillRect/>
                    </a:stretch>
                  </pic:blipFill>
                  <pic:spPr bwMode="auto">
                    <a:xfrm>
                      <a:off x="0" y="0"/>
                      <a:ext cx="3627120" cy="563880"/>
                    </a:xfrm>
                    <a:prstGeom prst="rect">
                      <a:avLst/>
                    </a:prstGeom>
                    <a:ln>
                      <a:noFill/>
                    </a:ln>
                    <a:extLst>
                      <a:ext uri="{53640926-AAD7-44D8-BBD7-CCE9431645EC}">
                        <a14:shadowObscured xmlns:a14="http://schemas.microsoft.com/office/drawing/2010/main"/>
                      </a:ext>
                    </a:extLst>
                  </pic:spPr>
                </pic:pic>
              </a:graphicData>
            </a:graphic>
          </wp:inline>
        </w:drawing>
      </w:r>
    </w:p>
    <w:p w14:paraId="177FDA78" w14:textId="1F28C59F" w:rsidR="00E94E73" w:rsidRPr="005B1416" w:rsidRDefault="00E94E73" w:rsidP="00E94E73">
      <w:pPr>
        <w:pStyle w:val="Descripcin"/>
        <w:jc w:val="center"/>
        <w:rPr>
          <w:sz w:val="14"/>
          <w:szCs w:val="8"/>
        </w:rPr>
      </w:pPr>
      <w:bookmarkStart w:id="175" w:name="_Toc212941717"/>
      <w:bookmarkStart w:id="176" w:name="_Toc212976780"/>
      <w:bookmarkStart w:id="177" w:name="_Toc212980030"/>
      <w:r w:rsidRPr="005B1416">
        <w:rPr>
          <w:sz w:val="14"/>
          <w:szCs w:val="8"/>
        </w:rPr>
        <w:t xml:space="preserve">Figura </w:t>
      </w:r>
      <w:r w:rsidRPr="005B1416">
        <w:rPr>
          <w:sz w:val="14"/>
          <w:szCs w:val="8"/>
        </w:rPr>
        <w:fldChar w:fldCharType="begin"/>
      </w:r>
      <w:r w:rsidRPr="005B1416">
        <w:rPr>
          <w:sz w:val="14"/>
          <w:szCs w:val="8"/>
        </w:rPr>
        <w:instrText xml:space="preserve"> SEQ Figura \* ARABIC </w:instrText>
      </w:r>
      <w:r w:rsidRPr="005B1416">
        <w:rPr>
          <w:sz w:val="14"/>
          <w:szCs w:val="8"/>
        </w:rPr>
        <w:fldChar w:fldCharType="separate"/>
      </w:r>
      <w:r w:rsidR="00A80C48">
        <w:rPr>
          <w:noProof/>
          <w:sz w:val="14"/>
          <w:szCs w:val="8"/>
        </w:rPr>
        <w:t>22</w:t>
      </w:r>
      <w:r w:rsidRPr="005B1416">
        <w:rPr>
          <w:sz w:val="14"/>
          <w:szCs w:val="8"/>
        </w:rPr>
        <w:fldChar w:fldCharType="end"/>
      </w:r>
      <w:r w:rsidRPr="005B1416">
        <w:rPr>
          <w:sz w:val="14"/>
          <w:szCs w:val="8"/>
        </w:rPr>
        <w:t xml:space="preserve"> AppBar</w:t>
      </w:r>
      <w:bookmarkEnd w:id="175"/>
      <w:bookmarkEnd w:id="176"/>
      <w:bookmarkEnd w:id="177"/>
    </w:p>
    <w:p w14:paraId="1EECE1BF" w14:textId="6F8F0510" w:rsidR="00E94E73" w:rsidRDefault="00E94E73" w:rsidP="00E94E73">
      <w:pPr>
        <w:pStyle w:val="Ttulo2"/>
        <w:rPr>
          <w:noProof/>
        </w:rPr>
      </w:pPr>
      <w:bookmarkStart w:id="178" w:name="_Toc212979992"/>
      <w:r>
        <w:rPr>
          <w:noProof/>
        </w:rPr>
        <w:t xml:space="preserve">8.3. </w:t>
      </w:r>
      <w:r w:rsidRPr="0099322C">
        <w:rPr>
          <w:noProof/>
        </w:rPr>
        <w:t>Menú lateral institucional (Sidebar / Drawer)</w:t>
      </w:r>
      <w:bookmarkEnd w:id="178"/>
    </w:p>
    <w:p w14:paraId="009D200D" w14:textId="77777777" w:rsidR="00E94E73" w:rsidRDefault="00E94E73" w:rsidP="00E94E73">
      <w:pPr>
        <w:pStyle w:val="Cuerpo"/>
        <w:rPr>
          <w:b/>
        </w:rPr>
      </w:pPr>
      <w:r w:rsidRPr="0099322C">
        <w:t xml:space="preserve">El menú lateral, también conocido como </w:t>
      </w:r>
      <w:r w:rsidRPr="0099322C">
        <w:rPr>
          <w:bCs/>
        </w:rPr>
        <w:t>Sidebar</w:t>
      </w:r>
      <w:r w:rsidRPr="0099322C">
        <w:t xml:space="preserve">, constituye el </w:t>
      </w:r>
      <w:r w:rsidRPr="0099322C">
        <w:rPr>
          <w:bCs/>
        </w:rPr>
        <w:t>núcleo principal de navegación</w:t>
      </w:r>
      <w:r w:rsidRPr="0099322C">
        <w:t xml:space="preserve"> en los sistemas desarrollados con Flutter y la plantilla </w:t>
      </w:r>
      <w:r w:rsidRPr="0099322C">
        <w:rPr>
          <w:bCs/>
        </w:rPr>
        <w:t>FlareLine</w:t>
      </w:r>
      <w:r w:rsidRPr="0099322C">
        <w:t>.</w:t>
      </w:r>
      <w:r w:rsidRPr="0099322C">
        <w:br/>
        <w:t>Su propósito es permitir al usuario desplazarse entre los distintos módulos funcionales (Dashboard, Calendar, Invoice, Forms, Tables, etc.) manteniendo coherencia visual, jerarquía de contenidos y una experiencia responsiva unificada.</w:t>
      </w:r>
    </w:p>
    <w:p w14:paraId="26E34706" w14:textId="77777777" w:rsidR="00E94E73" w:rsidRDefault="00E94E73" w:rsidP="00E94E73">
      <w:pPr>
        <w:keepNext/>
        <w:jc w:val="center"/>
      </w:pPr>
      <w:r>
        <w:rPr>
          <w:noProof/>
        </w:rPr>
        <w:lastRenderedPageBreak/>
        <w:drawing>
          <wp:inline distT="0" distB="0" distL="0" distR="0" wp14:anchorId="08E872D8" wp14:editId="76678875">
            <wp:extent cx="1316333" cy="3600000"/>
            <wp:effectExtent l="0" t="0" r="0" b="635"/>
            <wp:docPr id="298180843" name="Imagen 15"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80843" name="Imagen 15" descr="Interfaz de usuario gráfica, Aplicación&#10;&#10;El contenido generado por IA puede ser incorrecto."/>
                    <pic:cNvPicPr/>
                  </pic:nvPicPr>
                  <pic:blipFill rotWithShape="1">
                    <a:blip r:embed="rId31" cstate="print">
                      <a:extLst>
                        <a:ext uri="{28A0092B-C50C-407E-A947-70E740481C1C}">
                          <a14:useLocalDpi xmlns:a14="http://schemas.microsoft.com/office/drawing/2010/main" val="0"/>
                        </a:ext>
                      </a:extLst>
                    </a:blip>
                    <a:srcRect t="4060" r="28857" b="8382"/>
                    <a:stretch>
                      <a:fillRect/>
                    </a:stretch>
                  </pic:blipFill>
                  <pic:spPr bwMode="auto">
                    <a:xfrm>
                      <a:off x="0" y="0"/>
                      <a:ext cx="1316333" cy="3600000"/>
                    </a:xfrm>
                    <a:prstGeom prst="rect">
                      <a:avLst/>
                    </a:prstGeom>
                    <a:ln>
                      <a:noFill/>
                    </a:ln>
                    <a:extLst>
                      <a:ext uri="{53640926-AAD7-44D8-BBD7-CCE9431645EC}">
                        <a14:shadowObscured xmlns:a14="http://schemas.microsoft.com/office/drawing/2010/main"/>
                      </a:ext>
                    </a:extLst>
                  </pic:spPr>
                </pic:pic>
              </a:graphicData>
            </a:graphic>
          </wp:inline>
        </w:drawing>
      </w:r>
    </w:p>
    <w:p w14:paraId="782882C6" w14:textId="09D6D113" w:rsidR="00E94E73" w:rsidRPr="005B1416" w:rsidRDefault="00E94E73" w:rsidP="00E94E73">
      <w:pPr>
        <w:pStyle w:val="Descripcin"/>
        <w:jc w:val="center"/>
        <w:rPr>
          <w:sz w:val="14"/>
          <w:szCs w:val="8"/>
        </w:rPr>
      </w:pPr>
      <w:bookmarkStart w:id="179" w:name="_Toc212941718"/>
      <w:bookmarkStart w:id="180" w:name="_Toc212976781"/>
      <w:bookmarkStart w:id="181" w:name="_Toc212980031"/>
      <w:r w:rsidRPr="005B1416">
        <w:rPr>
          <w:sz w:val="14"/>
          <w:szCs w:val="8"/>
        </w:rPr>
        <w:t xml:space="preserve">Figura </w:t>
      </w:r>
      <w:r w:rsidRPr="005B1416">
        <w:rPr>
          <w:sz w:val="14"/>
          <w:szCs w:val="8"/>
        </w:rPr>
        <w:fldChar w:fldCharType="begin"/>
      </w:r>
      <w:r w:rsidRPr="005B1416">
        <w:rPr>
          <w:sz w:val="14"/>
          <w:szCs w:val="8"/>
        </w:rPr>
        <w:instrText xml:space="preserve"> SEQ Figura \* ARABIC </w:instrText>
      </w:r>
      <w:r w:rsidRPr="005B1416">
        <w:rPr>
          <w:sz w:val="14"/>
          <w:szCs w:val="8"/>
        </w:rPr>
        <w:fldChar w:fldCharType="separate"/>
      </w:r>
      <w:r w:rsidR="00A80C48">
        <w:rPr>
          <w:noProof/>
          <w:sz w:val="14"/>
          <w:szCs w:val="8"/>
        </w:rPr>
        <w:t>23</w:t>
      </w:r>
      <w:r w:rsidRPr="005B1416">
        <w:rPr>
          <w:sz w:val="14"/>
          <w:szCs w:val="8"/>
        </w:rPr>
        <w:fldChar w:fldCharType="end"/>
      </w:r>
      <w:r w:rsidRPr="005B1416">
        <w:rPr>
          <w:sz w:val="14"/>
          <w:szCs w:val="8"/>
        </w:rPr>
        <w:t xml:space="preserve"> Sidebar</w:t>
      </w:r>
      <w:bookmarkEnd w:id="179"/>
      <w:bookmarkEnd w:id="180"/>
      <w:bookmarkEnd w:id="181"/>
    </w:p>
    <w:p w14:paraId="452DEA37" w14:textId="21C56634" w:rsidR="00E94E73" w:rsidRDefault="00E94E73" w:rsidP="00E94E73">
      <w:pPr>
        <w:pStyle w:val="Ttulo2"/>
        <w:rPr>
          <w:noProof/>
        </w:rPr>
      </w:pPr>
      <w:bookmarkStart w:id="182" w:name="_Toc212979993"/>
      <w:r>
        <w:rPr>
          <w:noProof/>
        </w:rPr>
        <w:t>8.4.   Interfaces de Usuario</w:t>
      </w:r>
      <w:bookmarkEnd w:id="182"/>
    </w:p>
    <w:p w14:paraId="0D7F2104" w14:textId="77777777" w:rsidR="00E94E73" w:rsidRDefault="00E94E73" w:rsidP="00E94E73">
      <w:pPr>
        <w:rPr>
          <w:rFonts w:asciiTheme="minorBidi" w:hAnsiTheme="minorBidi"/>
        </w:rPr>
      </w:pPr>
      <w:r w:rsidRPr="0013306C">
        <w:rPr>
          <w:rFonts w:asciiTheme="minorBidi" w:hAnsiTheme="minorBidi"/>
        </w:rPr>
        <w:t>Esta sección describe los principales componentes visuales y módulos interactivos del frontend desarrollado con la plantilla FlareLine, utilizados para la visualización, consulta y manipulación de datos dentro de los sistemas del Centro de Desarrollo Tecnológico Aplicado de México (CETAM).</w:t>
      </w:r>
      <w:r>
        <w:rPr>
          <w:rFonts w:asciiTheme="minorBidi" w:hAnsiTheme="minorBidi"/>
        </w:rPr>
        <w:t xml:space="preserve"> </w:t>
      </w:r>
    </w:p>
    <w:p w14:paraId="6122528B" w14:textId="77777777" w:rsidR="00E94E73" w:rsidRDefault="00E94E73" w:rsidP="00E94E73">
      <w:pPr>
        <w:rPr>
          <w:rFonts w:asciiTheme="minorBidi" w:hAnsiTheme="minorBidi"/>
        </w:rPr>
      </w:pPr>
      <w:r w:rsidRPr="0013306C">
        <w:rPr>
          <w:rFonts w:asciiTheme="minorBidi" w:hAnsiTheme="minorBidi"/>
        </w:rPr>
        <w:t>El objetivo de estas interfaces es ofrecer una experiencia visual limpia, moderna y responsiva, optimizada para dispositivos móviles y escritorio.</w:t>
      </w:r>
    </w:p>
    <w:p w14:paraId="7CC59242" w14:textId="77777777" w:rsidR="00E94E73" w:rsidRDefault="00E94E73" w:rsidP="00E94E73">
      <w:pPr>
        <w:rPr>
          <w:rFonts w:asciiTheme="minorBidi" w:hAnsiTheme="minorBidi"/>
        </w:rPr>
      </w:pPr>
      <w:r>
        <w:rPr>
          <w:rFonts w:asciiTheme="minorBidi" w:hAnsiTheme="minorBidi"/>
        </w:rPr>
        <w:t>A continuación, se presentan algunos de los distintas interfaces que ofrce FlareLine</w:t>
      </w:r>
    </w:p>
    <w:p w14:paraId="4288E02B" w14:textId="5785D891" w:rsidR="00E94E73" w:rsidRPr="006D3031" w:rsidRDefault="00E94E73" w:rsidP="00E94E73">
      <w:pPr>
        <w:pStyle w:val="Ttulo3"/>
      </w:pPr>
      <w:bookmarkStart w:id="183" w:name="_Toc212979994"/>
      <w:r>
        <w:lastRenderedPageBreak/>
        <w:t>8</w:t>
      </w:r>
      <w:r w:rsidRPr="006D3031">
        <w:t>.</w:t>
      </w:r>
      <w:r>
        <w:t>4</w:t>
      </w:r>
      <w:r w:rsidRPr="006D3031">
        <w:t>.1. Dashboard General</w:t>
      </w:r>
      <w:bookmarkEnd w:id="183"/>
    </w:p>
    <w:p w14:paraId="180CA492" w14:textId="77777777" w:rsidR="00E94E73" w:rsidRPr="006D3031" w:rsidRDefault="00E94E73" w:rsidP="00E94E73">
      <w:pPr>
        <w:rPr>
          <w:rFonts w:asciiTheme="minorBidi" w:hAnsiTheme="minorBidi"/>
        </w:rPr>
      </w:pPr>
      <w:r w:rsidRPr="006D3031">
        <w:rPr>
          <w:rFonts w:asciiTheme="minorBidi" w:hAnsiTheme="minorBidi"/>
        </w:rPr>
        <w:t>El Dashboard constituye la vista principal del sistema. Su función es mostrar un resumen de métricas clave, indicadores financieros y comportamiento general de los módulos activos.</w:t>
      </w:r>
    </w:p>
    <w:p w14:paraId="38122B70" w14:textId="77777777" w:rsidR="00E94E73" w:rsidRPr="006D3031" w:rsidRDefault="00E94E73" w:rsidP="00E94E73">
      <w:pPr>
        <w:rPr>
          <w:rFonts w:asciiTheme="minorBidi" w:hAnsiTheme="minorBidi"/>
        </w:rPr>
      </w:pPr>
      <w:r w:rsidRPr="006D3031">
        <w:rPr>
          <w:rFonts w:asciiTheme="minorBidi" w:hAnsiTheme="minorBidi"/>
        </w:rPr>
        <w:t>Incluye tarjetas (cards) dinámicas que presentan valores numéricos y porcentajes de variación respecto a períodos anteriores.</w:t>
      </w:r>
    </w:p>
    <w:p w14:paraId="2C193C95" w14:textId="77777777" w:rsidR="00E94E73" w:rsidRPr="006D3031" w:rsidRDefault="00E94E73" w:rsidP="00E94E73">
      <w:pPr>
        <w:keepNext/>
        <w:jc w:val="center"/>
        <w:rPr>
          <w:rFonts w:asciiTheme="minorBidi" w:hAnsiTheme="minorBidi"/>
        </w:rPr>
      </w:pPr>
      <w:r>
        <w:rPr>
          <w:rFonts w:asciiTheme="minorBidi" w:hAnsiTheme="minorBidi"/>
          <w:noProof/>
        </w:rPr>
        <w:drawing>
          <wp:inline distT="0" distB="0" distL="0" distR="0" wp14:anchorId="553A53A5" wp14:editId="6E741571">
            <wp:extent cx="1676880" cy="3600000"/>
            <wp:effectExtent l="0" t="0" r="0" b="635"/>
            <wp:docPr id="392191678" name="Imagen 16"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91678" name="Imagen 16" descr="Interfaz de usuario gráfica, Aplicación, Teams&#10;&#10;El contenido generado por IA puede ser incorrecto."/>
                    <pic:cNvPicPr/>
                  </pic:nvPicPr>
                  <pic:blipFill rotWithShape="1">
                    <a:blip r:embed="rId30" cstate="print">
                      <a:extLst>
                        <a:ext uri="{28A0092B-C50C-407E-A947-70E740481C1C}">
                          <a14:useLocalDpi xmlns:a14="http://schemas.microsoft.com/office/drawing/2010/main" val="0"/>
                        </a:ext>
                      </a:extLst>
                    </a:blip>
                    <a:srcRect t="3387"/>
                    <a:stretch>
                      <a:fillRect/>
                    </a:stretch>
                  </pic:blipFill>
                  <pic:spPr bwMode="auto">
                    <a:xfrm>
                      <a:off x="0" y="0"/>
                      <a:ext cx="1676880" cy="3600000"/>
                    </a:xfrm>
                    <a:prstGeom prst="rect">
                      <a:avLst/>
                    </a:prstGeom>
                    <a:ln>
                      <a:noFill/>
                    </a:ln>
                    <a:extLst>
                      <a:ext uri="{53640926-AAD7-44D8-BBD7-CCE9431645EC}">
                        <a14:shadowObscured xmlns:a14="http://schemas.microsoft.com/office/drawing/2010/main"/>
                      </a:ext>
                    </a:extLst>
                  </pic:spPr>
                </pic:pic>
              </a:graphicData>
            </a:graphic>
          </wp:inline>
        </w:drawing>
      </w:r>
      <w:r>
        <w:rPr>
          <w:rFonts w:asciiTheme="minorBidi" w:hAnsiTheme="minorBidi"/>
          <w:noProof/>
        </w:rPr>
        <w:drawing>
          <wp:inline distT="0" distB="0" distL="0" distR="0" wp14:anchorId="7239C1E3" wp14:editId="7DF9AD23">
            <wp:extent cx="1750648" cy="3600000"/>
            <wp:effectExtent l="0" t="0" r="2540" b="635"/>
            <wp:docPr id="1770940957" name="Imagen 17"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40957" name="Imagen 17" descr="Interfaz de usuario gráfica&#10;&#10;El contenido generado por IA puede ser incorrecto."/>
                    <pic:cNvPicPr/>
                  </pic:nvPicPr>
                  <pic:blipFill rotWithShape="1">
                    <a:blip r:embed="rId32" cstate="print">
                      <a:extLst>
                        <a:ext uri="{28A0092B-C50C-407E-A947-70E740481C1C}">
                          <a14:useLocalDpi xmlns:a14="http://schemas.microsoft.com/office/drawing/2010/main" val="0"/>
                        </a:ext>
                      </a:extLst>
                    </a:blip>
                    <a:srcRect t="3875" b="3583"/>
                    <a:stretch>
                      <a:fillRect/>
                    </a:stretch>
                  </pic:blipFill>
                  <pic:spPr bwMode="auto">
                    <a:xfrm>
                      <a:off x="0" y="0"/>
                      <a:ext cx="1750648" cy="3600000"/>
                    </a:xfrm>
                    <a:prstGeom prst="rect">
                      <a:avLst/>
                    </a:prstGeom>
                    <a:ln>
                      <a:noFill/>
                    </a:ln>
                    <a:extLst>
                      <a:ext uri="{53640926-AAD7-44D8-BBD7-CCE9431645EC}">
                        <a14:shadowObscured xmlns:a14="http://schemas.microsoft.com/office/drawing/2010/main"/>
                      </a:ext>
                    </a:extLst>
                  </pic:spPr>
                </pic:pic>
              </a:graphicData>
            </a:graphic>
          </wp:inline>
        </w:drawing>
      </w:r>
    </w:p>
    <w:p w14:paraId="5F35F240" w14:textId="57B0BAC5" w:rsidR="00E94E73" w:rsidRPr="005B1416" w:rsidRDefault="00E94E73" w:rsidP="00E94E73">
      <w:pPr>
        <w:pStyle w:val="Descripcin"/>
        <w:jc w:val="center"/>
        <w:rPr>
          <w:sz w:val="14"/>
          <w:szCs w:val="8"/>
        </w:rPr>
      </w:pPr>
      <w:bookmarkStart w:id="184" w:name="_Toc212941719"/>
      <w:bookmarkStart w:id="185" w:name="_Toc212976782"/>
      <w:bookmarkStart w:id="186" w:name="_Toc212980032"/>
      <w:r w:rsidRPr="005B1416">
        <w:rPr>
          <w:sz w:val="14"/>
          <w:szCs w:val="8"/>
        </w:rPr>
        <w:t xml:space="preserve">Figura </w:t>
      </w:r>
      <w:r w:rsidRPr="005B1416">
        <w:rPr>
          <w:sz w:val="14"/>
          <w:szCs w:val="8"/>
        </w:rPr>
        <w:fldChar w:fldCharType="begin"/>
      </w:r>
      <w:r w:rsidRPr="005B1416">
        <w:rPr>
          <w:sz w:val="14"/>
          <w:szCs w:val="8"/>
        </w:rPr>
        <w:instrText xml:space="preserve"> SEQ Figura \* ARABIC </w:instrText>
      </w:r>
      <w:r w:rsidRPr="005B1416">
        <w:rPr>
          <w:sz w:val="14"/>
          <w:szCs w:val="8"/>
        </w:rPr>
        <w:fldChar w:fldCharType="separate"/>
      </w:r>
      <w:r w:rsidR="00A80C48">
        <w:rPr>
          <w:noProof/>
          <w:sz w:val="14"/>
          <w:szCs w:val="8"/>
        </w:rPr>
        <w:t>24</w:t>
      </w:r>
      <w:r w:rsidRPr="005B1416">
        <w:rPr>
          <w:sz w:val="14"/>
          <w:szCs w:val="8"/>
        </w:rPr>
        <w:fldChar w:fldCharType="end"/>
      </w:r>
      <w:r w:rsidRPr="005B1416">
        <w:rPr>
          <w:sz w:val="14"/>
          <w:szCs w:val="8"/>
        </w:rPr>
        <w:t xml:space="preserve"> Ejemplos de dashboards</w:t>
      </w:r>
      <w:bookmarkEnd w:id="184"/>
      <w:bookmarkEnd w:id="185"/>
      <w:bookmarkEnd w:id="186"/>
    </w:p>
    <w:p w14:paraId="63418328" w14:textId="77777777" w:rsidR="00E94E73" w:rsidRDefault="00E94E73" w:rsidP="00E94E73">
      <w:pPr>
        <w:rPr>
          <w:rFonts w:asciiTheme="minorBidi" w:hAnsiTheme="minorBidi"/>
        </w:rPr>
      </w:pPr>
    </w:p>
    <w:p w14:paraId="6351943C" w14:textId="4CE8AB14" w:rsidR="00E94E73" w:rsidRPr="006D3031" w:rsidRDefault="00E94E73" w:rsidP="00E94E73">
      <w:pPr>
        <w:pStyle w:val="Ttulo3"/>
      </w:pPr>
      <w:bookmarkStart w:id="187" w:name="_Toc212979995"/>
      <w:r>
        <w:t>8</w:t>
      </w:r>
      <w:r w:rsidRPr="006D3031">
        <w:t>.</w:t>
      </w:r>
      <w:r>
        <w:t>4</w:t>
      </w:r>
      <w:r w:rsidRPr="006D3031">
        <w:t>.2. Calendario Interactivo</w:t>
      </w:r>
      <w:bookmarkEnd w:id="187"/>
    </w:p>
    <w:p w14:paraId="4BB0A18E" w14:textId="77777777" w:rsidR="00E94E73" w:rsidRPr="006D3031" w:rsidRDefault="00E94E73" w:rsidP="00E94E73">
      <w:pPr>
        <w:rPr>
          <w:rFonts w:asciiTheme="minorBidi" w:hAnsiTheme="minorBidi"/>
        </w:rPr>
      </w:pPr>
      <w:r w:rsidRPr="006D3031">
        <w:rPr>
          <w:rFonts w:asciiTheme="minorBidi" w:hAnsiTheme="minorBidi"/>
        </w:rPr>
        <w:t>El módulo de Calendario permite la gestión y visualización de fechas relevantes (eventos, entregas, tareas, etc.).</w:t>
      </w:r>
    </w:p>
    <w:p w14:paraId="5232A3AB" w14:textId="77777777" w:rsidR="00E94E73" w:rsidRPr="006D3031" w:rsidRDefault="00E94E73" w:rsidP="00E94E73">
      <w:pPr>
        <w:rPr>
          <w:rFonts w:asciiTheme="minorBidi" w:hAnsiTheme="minorBidi"/>
        </w:rPr>
      </w:pPr>
      <w:r w:rsidRPr="006D3031">
        <w:rPr>
          <w:rFonts w:asciiTheme="minorBidi" w:hAnsiTheme="minorBidi"/>
        </w:rPr>
        <w:t>Está implementado con un widget de calendario responsivo, adaptado al diseño visual de FlareLine.</w:t>
      </w:r>
    </w:p>
    <w:p w14:paraId="7BBDC437" w14:textId="77777777" w:rsidR="00E94E73" w:rsidRDefault="00E94E73" w:rsidP="00E94E73">
      <w:pPr>
        <w:keepNext/>
        <w:jc w:val="center"/>
      </w:pPr>
      <w:r>
        <w:rPr>
          <w:rFonts w:asciiTheme="minorBidi" w:hAnsiTheme="minorBidi"/>
          <w:noProof/>
        </w:rPr>
        <w:lastRenderedPageBreak/>
        <w:drawing>
          <wp:inline distT="0" distB="0" distL="0" distR="0" wp14:anchorId="4566A8F0" wp14:editId="3D3038A3">
            <wp:extent cx="2004452" cy="3600000"/>
            <wp:effectExtent l="0" t="0" r="0" b="635"/>
            <wp:docPr id="492790517" name="Imagen 18"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90517" name="Imagen 18" descr="Calendario&#10;&#10;El contenido generado por IA puede ser incorrecto."/>
                    <pic:cNvPicPr/>
                  </pic:nvPicPr>
                  <pic:blipFill rotWithShape="1">
                    <a:blip r:embed="rId33" cstate="print">
                      <a:extLst>
                        <a:ext uri="{28A0092B-C50C-407E-A947-70E740481C1C}">
                          <a14:useLocalDpi xmlns:a14="http://schemas.microsoft.com/office/drawing/2010/main" val="0"/>
                        </a:ext>
                      </a:extLst>
                    </a:blip>
                    <a:srcRect t="4522" b="14654"/>
                    <a:stretch>
                      <a:fillRect/>
                    </a:stretch>
                  </pic:blipFill>
                  <pic:spPr bwMode="auto">
                    <a:xfrm>
                      <a:off x="0" y="0"/>
                      <a:ext cx="2004452" cy="3600000"/>
                    </a:xfrm>
                    <a:prstGeom prst="rect">
                      <a:avLst/>
                    </a:prstGeom>
                    <a:ln>
                      <a:noFill/>
                    </a:ln>
                    <a:extLst>
                      <a:ext uri="{53640926-AAD7-44D8-BBD7-CCE9431645EC}">
                        <a14:shadowObscured xmlns:a14="http://schemas.microsoft.com/office/drawing/2010/main"/>
                      </a:ext>
                    </a:extLst>
                  </pic:spPr>
                </pic:pic>
              </a:graphicData>
            </a:graphic>
          </wp:inline>
        </w:drawing>
      </w:r>
    </w:p>
    <w:p w14:paraId="0D84117C" w14:textId="22EED3BF" w:rsidR="00E94E73" w:rsidRPr="00286F97" w:rsidRDefault="00E94E73" w:rsidP="00286F97">
      <w:pPr>
        <w:pStyle w:val="Descripcin"/>
        <w:jc w:val="center"/>
        <w:rPr>
          <w:rFonts w:asciiTheme="minorBidi" w:hAnsiTheme="minorBidi"/>
          <w:sz w:val="14"/>
          <w:szCs w:val="8"/>
        </w:rPr>
      </w:pPr>
      <w:bookmarkStart w:id="188" w:name="_Toc212941720"/>
      <w:bookmarkStart w:id="189" w:name="_Toc212976783"/>
      <w:bookmarkStart w:id="190" w:name="_Toc212980033"/>
      <w:r w:rsidRPr="005B1416">
        <w:rPr>
          <w:sz w:val="14"/>
          <w:szCs w:val="8"/>
        </w:rPr>
        <w:t xml:space="preserve">Figura </w:t>
      </w:r>
      <w:r w:rsidRPr="005B1416">
        <w:rPr>
          <w:sz w:val="14"/>
          <w:szCs w:val="8"/>
        </w:rPr>
        <w:fldChar w:fldCharType="begin"/>
      </w:r>
      <w:r w:rsidRPr="005B1416">
        <w:rPr>
          <w:sz w:val="14"/>
          <w:szCs w:val="8"/>
        </w:rPr>
        <w:instrText xml:space="preserve"> SEQ Figura \* ARABIC </w:instrText>
      </w:r>
      <w:r w:rsidRPr="005B1416">
        <w:rPr>
          <w:sz w:val="14"/>
          <w:szCs w:val="8"/>
        </w:rPr>
        <w:fldChar w:fldCharType="separate"/>
      </w:r>
      <w:r w:rsidR="00A80C48">
        <w:rPr>
          <w:noProof/>
          <w:sz w:val="14"/>
          <w:szCs w:val="8"/>
        </w:rPr>
        <w:t>25</w:t>
      </w:r>
      <w:r w:rsidRPr="005B1416">
        <w:rPr>
          <w:sz w:val="14"/>
          <w:szCs w:val="8"/>
        </w:rPr>
        <w:fldChar w:fldCharType="end"/>
      </w:r>
      <w:r w:rsidRPr="005B1416">
        <w:rPr>
          <w:sz w:val="14"/>
          <w:szCs w:val="8"/>
        </w:rPr>
        <w:t xml:space="preserve"> Calendario</w:t>
      </w:r>
      <w:bookmarkEnd w:id="188"/>
      <w:bookmarkEnd w:id="189"/>
      <w:bookmarkEnd w:id="190"/>
    </w:p>
    <w:p w14:paraId="1E9F7FA4" w14:textId="05EDACE4" w:rsidR="00E94E73" w:rsidRPr="006D3031" w:rsidRDefault="00E94E73" w:rsidP="00E94E73">
      <w:pPr>
        <w:pStyle w:val="Ttulo3"/>
      </w:pPr>
      <w:bookmarkStart w:id="191" w:name="_Toc212979996"/>
      <w:r>
        <w:t>8</w:t>
      </w:r>
      <w:r w:rsidRPr="006D3031">
        <w:t>.</w:t>
      </w:r>
      <w:r>
        <w:t>4</w:t>
      </w:r>
      <w:r w:rsidRPr="006D3031">
        <w:t>.3. Tablas de Datos</w:t>
      </w:r>
      <w:bookmarkEnd w:id="191"/>
    </w:p>
    <w:p w14:paraId="67F075E4" w14:textId="77777777" w:rsidR="00E94E73" w:rsidRPr="006D3031" w:rsidRDefault="00E94E73" w:rsidP="00E94E73">
      <w:pPr>
        <w:rPr>
          <w:rFonts w:asciiTheme="minorBidi" w:hAnsiTheme="minorBidi"/>
        </w:rPr>
      </w:pPr>
      <w:r w:rsidRPr="006D3031">
        <w:rPr>
          <w:rFonts w:asciiTheme="minorBidi" w:hAnsiTheme="minorBidi"/>
        </w:rPr>
        <w:t>El módulo de Tablas (Tables) se utiliza para presentar información estructurada proveniente de consultas a la base de datos o API.</w:t>
      </w:r>
    </w:p>
    <w:p w14:paraId="0EE79854" w14:textId="77777777" w:rsidR="00E94E73" w:rsidRPr="006D3031" w:rsidRDefault="00E94E73" w:rsidP="00E94E73">
      <w:pPr>
        <w:rPr>
          <w:rFonts w:asciiTheme="minorBidi" w:hAnsiTheme="minorBidi"/>
        </w:rPr>
      </w:pPr>
      <w:r w:rsidRPr="006D3031">
        <w:rPr>
          <w:rFonts w:asciiTheme="minorBidi" w:hAnsiTheme="minorBidi"/>
        </w:rPr>
        <w:t>Se diseñan con estilo minimalista y tipografía uniforme para mantener legibilidad en dispositivos pequeños.</w:t>
      </w:r>
    </w:p>
    <w:p w14:paraId="65CB8297" w14:textId="77777777" w:rsidR="00E94E73" w:rsidRDefault="00E94E73" w:rsidP="00E94E73">
      <w:pPr>
        <w:keepNext/>
        <w:jc w:val="center"/>
      </w:pPr>
      <w:r>
        <w:rPr>
          <w:rFonts w:asciiTheme="minorBidi" w:hAnsiTheme="minorBidi"/>
          <w:noProof/>
        </w:rPr>
        <w:lastRenderedPageBreak/>
        <w:drawing>
          <wp:inline distT="0" distB="0" distL="0" distR="0" wp14:anchorId="5A1E56F7" wp14:editId="75A45A7C">
            <wp:extent cx="1894175" cy="3600000"/>
            <wp:effectExtent l="0" t="0" r="0" b="635"/>
            <wp:docPr id="1378746674" name="Imagen 19"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746674" name="Imagen 19" descr="Tabla&#10;&#10;El contenido generado por IA puede ser incorrecto."/>
                    <pic:cNvPicPr/>
                  </pic:nvPicPr>
                  <pic:blipFill rotWithShape="1">
                    <a:blip r:embed="rId34" cstate="print">
                      <a:extLst>
                        <a:ext uri="{28A0092B-C50C-407E-A947-70E740481C1C}">
                          <a14:useLocalDpi xmlns:a14="http://schemas.microsoft.com/office/drawing/2010/main" val="0"/>
                        </a:ext>
                      </a:extLst>
                    </a:blip>
                    <a:srcRect t="3783" b="10687"/>
                    <a:stretch>
                      <a:fillRect/>
                    </a:stretch>
                  </pic:blipFill>
                  <pic:spPr bwMode="auto">
                    <a:xfrm>
                      <a:off x="0" y="0"/>
                      <a:ext cx="1894175" cy="3600000"/>
                    </a:xfrm>
                    <a:prstGeom prst="rect">
                      <a:avLst/>
                    </a:prstGeom>
                    <a:ln>
                      <a:noFill/>
                    </a:ln>
                    <a:extLst>
                      <a:ext uri="{53640926-AAD7-44D8-BBD7-CCE9431645EC}">
                        <a14:shadowObscured xmlns:a14="http://schemas.microsoft.com/office/drawing/2010/main"/>
                      </a:ext>
                    </a:extLst>
                  </pic:spPr>
                </pic:pic>
              </a:graphicData>
            </a:graphic>
          </wp:inline>
        </w:drawing>
      </w:r>
    </w:p>
    <w:p w14:paraId="4B5DBDE9" w14:textId="71A2173F" w:rsidR="00E94E73" w:rsidRPr="005B1416" w:rsidRDefault="00E94E73" w:rsidP="00E94E73">
      <w:pPr>
        <w:pStyle w:val="Descripcin"/>
        <w:jc w:val="center"/>
        <w:rPr>
          <w:rFonts w:asciiTheme="minorBidi" w:hAnsiTheme="minorBidi"/>
          <w:sz w:val="14"/>
          <w:szCs w:val="8"/>
        </w:rPr>
      </w:pPr>
      <w:bookmarkStart w:id="192" w:name="_Toc212941721"/>
      <w:bookmarkStart w:id="193" w:name="_Toc212976784"/>
      <w:bookmarkStart w:id="194" w:name="_Toc212980034"/>
      <w:r w:rsidRPr="005B1416">
        <w:rPr>
          <w:sz w:val="14"/>
          <w:szCs w:val="8"/>
        </w:rPr>
        <w:t xml:space="preserve">Figura </w:t>
      </w:r>
      <w:r w:rsidRPr="005B1416">
        <w:rPr>
          <w:sz w:val="14"/>
          <w:szCs w:val="8"/>
        </w:rPr>
        <w:fldChar w:fldCharType="begin"/>
      </w:r>
      <w:r w:rsidRPr="005B1416">
        <w:rPr>
          <w:sz w:val="14"/>
          <w:szCs w:val="8"/>
        </w:rPr>
        <w:instrText xml:space="preserve"> SEQ Figura \* ARABIC </w:instrText>
      </w:r>
      <w:r w:rsidRPr="005B1416">
        <w:rPr>
          <w:sz w:val="14"/>
          <w:szCs w:val="8"/>
        </w:rPr>
        <w:fldChar w:fldCharType="separate"/>
      </w:r>
      <w:r w:rsidR="00A80C48">
        <w:rPr>
          <w:noProof/>
          <w:sz w:val="14"/>
          <w:szCs w:val="8"/>
        </w:rPr>
        <w:t>26</w:t>
      </w:r>
      <w:r w:rsidRPr="005B1416">
        <w:rPr>
          <w:sz w:val="14"/>
          <w:szCs w:val="8"/>
        </w:rPr>
        <w:fldChar w:fldCharType="end"/>
      </w:r>
      <w:r w:rsidRPr="005B1416">
        <w:rPr>
          <w:sz w:val="14"/>
          <w:szCs w:val="8"/>
        </w:rPr>
        <w:t xml:space="preserve"> Tablas</w:t>
      </w:r>
      <w:bookmarkEnd w:id="192"/>
      <w:bookmarkEnd w:id="193"/>
      <w:bookmarkEnd w:id="194"/>
    </w:p>
    <w:p w14:paraId="664B726D" w14:textId="77777777" w:rsidR="00E94E73" w:rsidRDefault="00E94E73" w:rsidP="00E94E73">
      <w:pPr>
        <w:rPr>
          <w:rFonts w:asciiTheme="minorBidi" w:hAnsiTheme="minorBidi"/>
        </w:rPr>
      </w:pPr>
    </w:p>
    <w:p w14:paraId="7771B72E" w14:textId="74EE25E0" w:rsidR="00E94E73" w:rsidRPr="00E94E73" w:rsidRDefault="00E94E73" w:rsidP="00E94E73">
      <w:pPr>
        <w:pStyle w:val="Ttulo2"/>
      </w:pPr>
      <w:bookmarkStart w:id="195" w:name="_Toc212979997"/>
      <w:r>
        <w:t>8</w:t>
      </w:r>
      <w:r w:rsidRPr="00E94E73">
        <w:t>.5 Modulo de usuario</w:t>
      </w:r>
      <w:bookmarkEnd w:id="195"/>
    </w:p>
    <w:p w14:paraId="608D5C04" w14:textId="77777777" w:rsidR="00E94E73" w:rsidRPr="006D3031" w:rsidRDefault="00E94E73" w:rsidP="00E94E73">
      <w:pPr>
        <w:rPr>
          <w:rFonts w:asciiTheme="minorBidi" w:hAnsiTheme="minorBidi"/>
        </w:rPr>
      </w:pPr>
      <w:r w:rsidRPr="006D3031">
        <w:rPr>
          <w:rFonts w:asciiTheme="minorBidi" w:hAnsiTheme="minorBidi"/>
        </w:rPr>
        <w:t>El módulo de usuario proporciona acceso a la información personal, configuración de idioma, y opciones de sesión del sistema.</w:t>
      </w:r>
      <w:r w:rsidRPr="006D3031">
        <w:rPr>
          <w:rFonts w:asciiTheme="minorBidi" w:hAnsiTheme="minorBidi"/>
        </w:rPr>
        <w:br/>
        <w:t>Forma parte del encabezado superior de la aplicación (TopBar), integrando elementos como el avatar del usuario, notificaciones y menú de cuenta.</w:t>
      </w:r>
    </w:p>
    <w:p w14:paraId="2A0FEC7B" w14:textId="77777777" w:rsidR="00E94E73" w:rsidRPr="006D3031" w:rsidRDefault="00E94E73" w:rsidP="00E94E73">
      <w:pPr>
        <w:rPr>
          <w:rFonts w:asciiTheme="minorBidi" w:hAnsiTheme="minorBidi"/>
        </w:rPr>
      </w:pPr>
    </w:p>
    <w:p w14:paraId="3FEFFB28" w14:textId="1CDA7C61" w:rsidR="00E94E73" w:rsidRPr="006D3031" w:rsidRDefault="00E94E73" w:rsidP="00E94E73">
      <w:pPr>
        <w:pStyle w:val="Ttulo3"/>
      </w:pPr>
      <w:bookmarkStart w:id="196" w:name="_Toc212979998"/>
      <w:r>
        <w:t>8</w:t>
      </w:r>
      <w:r w:rsidRPr="006D3031">
        <w:t>.</w:t>
      </w:r>
      <w:r>
        <w:t>5</w:t>
      </w:r>
      <w:r w:rsidRPr="006D3031">
        <w:t>.1. Perfil de Usuario</w:t>
      </w:r>
      <w:bookmarkEnd w:id="196"/>
    </w:p>
    <w:p w14:paraId="74830A84" w14:textId="77777777" w:rsidR="00E94E73" w:rsidRDefault="00E94E73" w:rsidP="00E94E73">
      <w:pPr>
        <w:rPr>
          <w:rFonts w:asciiTheme="minorBidi" w:hAnsiTheme="minorBidi"/>
        </w:rPr>
      </w:pPr>
      <w:r w:rsidRPr="006D3031">
        <w:rPr>
          <w:rFonts w:asciiTheme="minorBidi" w:hAnsiTheme="minorBidi"/>
        </w:rPr>
        <w:t>La pantalla de perfil permite visualizar y editar la información básica del usuario autenticado dentro del sistema.</w:t>
      </w:r>
      <w:r w:rsidRPr="006D3031">
        <w:rPr>
          <w:rFonts w:asciiTheme="minorBidi" w:hAnsiTheme="minorBidi"/>
        </w:rPr>
        <w:br/>
        <w:t>Presenta un diseño moderno y responsivo basado en tarjetas con imagen de encabezado, avatar circular y estadísticas de interacción.</w:t>
      </w:r>
    </w:p>
    <w:p w14:paraId="623753C0" w14:textId="77777777" w:rsidR="00E94E73" w:rsidRDefault="00E94E73" w:rsidP="00E94E73">
      <w:pPr>
        <w:keepNext/>
        <w:jc w:val="center"/>
      </w:pPr>
      <w:r>
        <w:rPr>
          <w:rFonts w:asciiTheme="minorBidi" w:hAnsiTheme="minorBidi"/>
          <w:noProof/>
        </w:rPr>
        <w:lastRenderedPageBreak/>
        <w:drawing>
          <wp:inline distT="0" distB="0" distL="0" distR="0" wp14:anchorId="34F5DADC" wp14:editId="10DC7C97">
            <wp:extent cx="2032292" cy="3600000"/>
            <wp:effectExtent l="0" t="0" r="6350" b="635"/>
            <wp:docPr id="731096494" name="Imagen 20" descr="Imagen de la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96494" name="Imagen 20" descr="Imagen de la pantalla de un celular con letras&#10;&#10;El contenido generado por IA puede ser incorrecto."/>
                    <pic:cNvPicPr/>
                  </pic:nvPicPr>
                  <pic:blipFill rotWithShape="1">
                    <a:blip r:embed="rId35" cstate="print">
                      <a:extLst>
                        <a:ext uri="{28A0092B-C50C-407E-A947-70E740481C1C}">
                          <a14:useLocalDpi xmlns:a14="http://schemas.microsoft.com/office/drawing/2010/main" val="0"/>
                        </a:ext>
                      </a:extLst>
                    </a:blip>
                    <a:srcRect t="14209" b="6074"/>
                    <a:stretch>
                      <a:fillRect/>
                    </a:stretch>
                  </pic:blipFill>
                  <pic:spPr bwMode="auto">
                    <a:xfrm>
                      <a:off x="0" y="0"/>
                      <a:ext cx="2032292" cy="3600000"/>
                    </a:xfrm>
                    <a:prstGeom prst="rect">
                      <a:avLst/>
                    </a:prstGeom>
                    <a:ln>
                      <a:noFill/>
                    </a:ln>
                    <a:extLst>
                      <a:ext uri="{53640926-AAD7-44D8-BBD7-CCE9431645EC}">
                        <a14:shadowObscured xmlns:a14="http://schemas.microsoft.com/office/drawing/2010/main"/>
                      </a:ext>
                    </a:extLst>
                  </pic:spPr>
                </pic:pic>
              </a:graphicData>
            </a:graphic>
          </wp:inline>
        </w:drawing>
      </w:r>
    </w:p>
    <w:p w14:paraId="7F94D8DE" w14:textId="169E0EA3" w:rsidR="00E94E73" w:rsidRDefault="00E94E73" w:rsidP="00E94E73">
      <w:pPr>
        <w:pStyle w:val="Descripcin"/>
        <w:jc w:val="center"/>
        <w:rPr>
          <w:sz w:val="14"/>
          <w:szCs w:val="8"/>
        </w:rPr>
      </w:pPr>
      <w:bookmarkStart w:id="197" w:name="_Toc212941722"/>
      <w:bookmarkStart w:id="198" w:name="_Toc212976785"/>
      <w:bookmarkStart w:id="199" w:name="_Toc212980035"/>
      <w:r w:rsidRPr="005B1416">
        <w:rPr>
          <w:sz w:val="14"/>
          <w:szCs w:val="8"/>
        </w:rPr>
        <w:t xml:space="preserve">Figura </w:t>
      </w:r>
      <w:r w:rsidRPr="005B1416">
        <w:rPr>
          <w:sz w:val="14"/>
          <w:szCs w:val="8"/>
        </w:rPr>
        <w:fldChar w:fldCharType="begin"/>
      </w:r>
      <w:r w:rsidRPr="005B1416">
        <w:rPr>
          <w:sz w:val="14"/>
          <w:szCs w:val="8"/>
        </w:rPr>
        <w:instrText xml:space="preserve"> SEQ Figura \* ARABIC </w:instrText>
      </w:r>
      <w:r w:rsidRPr="005B1416">
        <w:rPr>
          <w:sz w:val="14"/>
          <w:szCs w:val="8"/>
        </w:rPr>
        <w:fldChar w:fldCharType="separate"/>
      </w:r>
      <w:r w:rsidR="00A80C48">
        <w:rPr>
          <w:noProof/>
          <w:sz w:val="14"/>
          <w:szCs w:val="8"/>
        </w:rPr>
        <w:t>27</w:t>
      </w:r>
      <w:r w:rsidRPr="005B1416">
        <w:rPr>
          <w:sz w:val="14"/>
          <w:szCs w:val="8"/>
        </w:rPr>
        <w:fldChar w:fldCharType="end"/>
      </w:r>
      <w:r w:rsidRPr="005B1416">
        <w:rPr>
          <w:sz w:val="14"/>
          <w:szCs w:val="8"/>
        </w:rPr>
        <w:t xml:space="preserve"> Mi perfil</w:t>
      </w:r>
      <w:bookmarkEnd w:id="197"/>
      <w:bookmarkEnd w:id="198"/>
      <w:bookmarkEnd w:id="199"/>
    </w:p>
    <w:p w14:paraId="0C50C0FA" w14:textId="77777777" w:rsidR="00E94E73" w:rsidRDefault="00E94E73" w:rsidP="00E94E73"/>
    <w:p w14:paraId="1107E1E8" w14:textId="77777777" w:rsidR="00E94E73" w:rsidRDefault="00E94E73" w:rsidP="00E94E73"/>
    <w:p w14:paraId="767245C3" w14:textId="77777777" w:rsidR="00E94E73" w:rsidRDefault="00E94E73" w:rsidP="00E94E73"/>
    <w:p w14:paraId="18EB4ACB" w14:textId="77777777" w:rsidR="00E94E73" w:rsidRDefault="00E94E73" w:rsidP="00E94E73"/>
    <w:p w14:paraId="3EF0D1BC" w14:textId="77777777" w:rsidR="00E94E73" w:rsidRPr="005B1416" w:rsidRDefault="00E94E73" w:rsidP="00E94E73"/>
    <w:p w14:paraId="37AAE892" w14:textId="797C5598" w:rsidR="00E94E73" w:rsidRPr="006D3031" w:rsidRDefault="00E94E73" w:rsidP="00E94E73">
      <w:pPr>
        <w:pStyle w:val="Ttulo3"/>
      </w:pPr>
      <w:bookmarkStart w:id="200" w:name="_Toc212979999"/>
      <w:r>
        <w:t>8</w:t>
      </w:r>
      <w:r w:rsidRPr="006D3031">
        <w:t>.</w:t>
      </w:r>
      <w:r>
        <w:t>5</w:t>
      </w:r>
      <w:r w:rsidRPr="006D3031">
        <w:t>.2. Menú de Usuario y Configuración (User Menu)</w:t>
      </w:r>
      <w:bookmarkEnd w:id="200"/>
    </w:p>
    <w:p w14:paraId="32A9099F" w14:textId="77777777" w:rsidR="00E94E73" w:rsidRDefault="00E94E73" w:rsidP="00E94E73">
      <w:pPr>
        <w:rPr>
          <w:rFonts w:asciiTheme="minorBidi" w:hAnsiTheme="minorBidi"/>
        </w:rPr>
      </w:pPr>
      <w:r w:rsidRPr="006D3031">
        <w:rPr>
          <w:rFonts w:asciiTheme="minorBidi" w:hAnsiTheme="minorBidi"/>
        </w:rPr>
        <w:t>El menú de usuario se despliega desde la esquina superior derecha al seleccionar el avatar del usuario en la barra superior.</w:t>
      </w:r>
      <w:r w:rsidRPr="006D3031">
        <w:rPr>
          <w:rFonts w:asciiTheme="minorBidi" w:hAnsiTheme="minorBidi"/>
        </w:rPr>
        <w:br/>
        <w:t>Desde este menú se accede a las opciones de perfil, contactos, idioma y cierre de sesión.</w:t>
      </w:r>
    </w:p>
    <w:p w14:paraId="19E2F7C6" w14:textId="77777777" w:rsidR="00E94E73" w:rsidRDefault="00E94E73" w:rsidP="00E94E73">
      <w:pPr>
        <w:keepNext/>
        <w:jc w:val="center"/>
      </w:pPr>
      <w:r>
        <w:rPr>
          <w:rFonts w:asciiTheme="minorBidi" w:hAnsiTheme="minorBidi"/>
          <w:noProof/>
        </w:rPr>
        <w:lastRenderedPageBreak/>
        <w:drawing>
          <wp:inline distT="0" distB="0" distL="0" distR="0" wp14:anchorId="00C17034" wp14:editId="17FA2574">
            <wp:extent cx="2705100" cy="3101340"/>
            <wp:effectExtent l="0" t="0" r="0" b="3810"/>
            <wp:docPr id="655655258" name="Imagen 2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55258" name="Imagen 21" descr="Interfaz de usuario gráfica&#10;&#10;El contenido generado por IA puede ser incorrecto."/>
                    <pic:cNvPicPr/>
                  </pic:nvPicPr>
                  <pic:blipFill rotWithShape="1">
                    <a:blip r:embed="rId36">
                      <a:extLst>
                        <a:ext uri="{28A0092B-C50C-407E-A947-70E740481C1C}">
                          <a14:useLocalDpi xmlns:a14="http://schemas.microsoft.com/office/drawing/2010/main" val="0"/>
                        </a:ext>
                      </a:extLst>
                    </a:blip>
                    <a:srcRect l="26038" t="4060" r="1178" b="58389"/>
                    <a:stretch>
                      <a:fillRect/>
                    </a:stretch>
                  </pic:blipFill>
                  <pic:spPr bwMode="auto">
                    <a:xfrm>
                      <a:off x="0" y="0"/>
                      <a:ext cx="2705100" cy="3101340"/>
                    </a:xfrm>
                    <a:prstGeom prst="rect">
                      <a:avLst/>
                    </a:prstGeom>
                    <a:ln>
                      <a:noFill/>
                    </a:ln>
                    <a:extLst>
                      <a:ext uri="{53640926-AAD7-44D8-BBD7-CCE9431645EC}">
                        <a14:shadowObscured xmlns:a14="http://schemas.microsoft.com/office/drawing/2010/main"/>
                      </a:ext>
                    </a:extLst>
                  </pic:spPr>
                </pic:pic>
              </a:graphicData>
            </a:graphic>
          </wp:inline>
        </w:drawing>
      </w:r>
    </w:p>
    <w:p w14:paraId="334826B2" w14:textId="5D8DE46E" w:rsidR="00E94E73" w:rsidRPr="006D3031" w:rsidRDefault="00E94E73" w:rsidP="00E94E73">
      <w:pPr>
        <w:pStyle w:val="Descripcin"/>
        <w:jc w:val="center"/>
        <w:rPr>
          <w:rFonts w:asciiTheme="minorBidi" w:hAnsiTheme="minorBidi"/>
          <w:sz w:val="14"/>
          <w:szCs w:val="8"/>
        </w:rPr>
      </w:pPr>
      <w:bookmarkStart w:id="201" w:name="_Toc212941723"/>
      <w:bookmarkStart w:id="202" w:name="_Toc212976786"/>
      <w:bookmarkStart w:id="203" w:name="_Toc212980036"/>
      <w:r w:rsidRPr="005B1416">
        <w:rPr>
          <w:sz w:val="14"/>
          <w:szCs w:val="8"/>
        </w:rPr>
        <w:t xml:space="preserve">Figura </w:t>
      </w:r>
      <w:r w:rsidRPr="005B1416">
        <w:rPr>
          <w:sz w:val="14"/>
          <w:szCs w:val="8"/>
        </w:rPr>
        <w:fldChar w:fldCharType="begin"/>
      </w:r>
      <w:r w:rsidRPr="005B1416">
        <w:rPr>
          <w:sz w:val="14"/>
          <w:szCs w:val="8"/>
        </w:rPr>
        <w:instrText xml:space="preserve"> SEQ Figura \* ARABIC </w:instrText>
      </w:r>
      <w:r w:rsidRPr="005B1416">
        <w:rPr>
          <w:sz w:val="14"/>
          <w:szCs w:val="8"/>
        </w:rPr>
        <w:fldChar w:fldCharType="separate"/>
      </w:r>
      <w:r w:rsidR="00A80C48">
        <w:rPr>
          <w:noProof/>
          <w:sz w:val="14"/>
          <w:szCs w:val="8"/>
        </w:rPr>
        <w:t>28</w:t>
      </w:r>
      <w:r w:rsidRPr="005B1416">
        <w:rPr>
          <w:sz w:val="14"/>
          <w:szCs w:val="8"/>
        </w:rPr>
        <w:fldChar w:fldCharType="end"/>
      </w:r>
      <w:r w:rsidRPr="005B1416">
        <w:rPr>
          <w:sz w:val="14"/>
          <w:szCs w:val="8"/>
        </w:rPr>
        <w:t xml:space="preserve"> Menu de usuario</w:t>
      </w:r>
      <w:bookmarkEnd w:id="201"/>
      <w:bookmarkEnd w:id="202"/>
      <w:bookmarkEnd w:id="203"/>
    </w:p>
    <w:p w14:paraId="7201443E" w14:textId="77777777" w:rsidR="00E94E73" w:rsidRDefault="00E94E73" w:rsidP="00E94E73">
      <w:pPr>
        <w:rPr>
          <w:rFonts w:asciiTheme="minorBidi" w:hAnsiTheme="minorBidi"/>
        </w:rPr>
      </w:pPr>
    </w:p>
    <w:p w14:paraId="35A3E69A" w14:textId="6064B934" w:rsidR="00E94E73" w:rsidRPr="00986395" w:rsidRDefault="00E94E73" w:rsidP="00E94E73">
      <w:pPr>
        <w:pStyle w:val="Ttulo2"/>
        <w:rPr>
          <w:noProof/>
        </w:rPr>
      </w:pPr>
      <w:bookmarkStart w:id="204" w:name="_Toc212980000"/>
      <w:r>
        <w:rPr>
          <w:noProof/>
        </w:rPr>
        <w:t xml:space="preserve">8.6. </w:t>
      </w:r>
      <w:r w:rsidRPr="006D3031">
        <w:rPr>
          <w:noProof/>
        </w:rPr>
        <w:t>Componentes de Interfaz: Botones (Buttons)</w:t>
      </w:r>
      <w:bookmarkEnd w:id="204"/>
    </w:p>
    <w:p w14:paraId="6BD260F5" w14:textId="77777777" w:rsidR="00E94E73" w:rsidRDefault="00E94E73" w:rsidP="00E94E73">
      <w:pPr>
        <w:pStyle w:val="Cuerpo"/>
        <w:rPr>
          <w:noProof/>
        </w:rPr>
      </w:pPr>
      <w:r w:rsidRPr="006D3031">
        <w:rPr>
          <w:noProof/>
        </w:rPr>
        <w:t xml:space="preserve">El módulo </w:t>
      </w:r>
      <w:r w:rsidRPr="006D3031">
        <w:rPr>
          <w:bCs/>
          <w:noProof/>
        </w:rPr>
        <w:t>Buttons</w:t>
      </w:r>
      <w:r w:rsidRPr="006D3031">
        <w:rPr>
          <w:noProof/>
        </w:rPr>
        <w:t xml:space="preserve"> representa uno de los elementos base del diseño de interacción en el sistema. Se utiliza para ejecutar acciones dentro de formularios, dashboard</w:t>
      </w:r>
      <w:r>
        <w:rPr>
          <w:noProof/>
        </w:rPr>
        <w:t xml:space="preserve">s </w:t>
      </w:r>
      <w:r w:rsidRPr="006D3031">
        <w:rPr>
          <w:noProof/>
        </w:rPr>
        <w:t>modales</w:t>
      </w:r>
      <w:r>
        <w:rPr>
          <w:noProof/>
        </w:rPr>
        <w:t xml:space="preserve"> </w:t>
      </w:r>
      <w:r w:rsidRPr="006D3031">
        <w:rPr>
          <w:noProof/>
        </w:rPr>
        <w:t>y</w:t>
      </w:r>
      <w:r>
        <w:rPr>
          <w:noProof/>
        </w:rPr>
        <w:t xml:space="preserve"> </w:t>
      </w:r>
      <w:r w:rsidRPr="006D3031">
        <w:rPr>
          <w:noProof/>
        </w:rPr>
        <w:t>otras vistas del sistema.</w:t>
      </w:r>
    </w:p>
    <w:p w14:paraId="00DE8DFF" w14:textId="77777777" w:rsidR="00E94E73" w:rsidRPr="005B1416" w:rsidRDefault="00E94E73" w:rsidP="00E94E73">
      <w:pPr>
        <w:pStyle w:val="Cuerpo"/>
        <w:rPr>
          <w:noProof/>
        </w:rPr>
      </w:pPr>
      <w:r w:rsidRPr="006D3031">
        <w:rPr>
          <w:noProof/>
        </w:rPr>
        <w:br/>
        <w:t xml:space="preserve">Estos botones siguen las normas de color, forma y jerarquía visual establecidas por la plantilla </w:t>
      </w:r>
      <w:r w:rsidRPr="006D3031">
        <w:rPr>
          <w:bCs/>
          <w:noProof/>
        </w:rPr>
        <w:t>FlareLine</w:t>
      </w:r>
      <w:r w:rsidRPr="006D3031">
        <w:rPr>
          <w:noProof/>
        </w:rPr>
        <w:t>, garantizando coherencia con los componentes de Toasts, Tablas y Cards.</w:t>
      </w:r>
    </w:p>
    <w:p w14:paraId="74FA0DD4" w14:textId="77777777" w:rsidR="00E94E73" w:rsidRPr="006D3031" w:rsidRDefault="00E94E73" w:rsidP="00E94E73"/>
    <w:p w14:paraId="37F185F0" w14:textId="15098857" w:rsidR="00E94E73" w:rsidRPr="00986395" w:rsidRDefault="00E94E73" w:rsidP="00E94E73">
      <w:pPr>
        <w:pStyle w:val="Ttulo3"/>
        <w:rPr>
          <w:noProof/>
        </w:rPr>
      </w:pPr>
      <w:bookmarkStart w:id="205" w:name="_Toc212980001"/>
      <w:r>
        <w:rPr>
          <w:noProof/>
        </w:rPr>
        <w:t xml:space="preserve">8.6.1. </w:t>
      </w:r>
      <w:r w:rsidRPr="006D3031">
        <w:rPr>
          <w:noProof/>
        </w:rPr>
        <w:t>Botones Normales (Normal Buttons)</w:t>
      </w:r>
      <w:bookmarkEnd w:id="205"/>
    </w:p>
    <w:p w14:paraId="47AC1A3C" w14:textId="77777777" w:rsidR="00E94E73" w:rsidRPr="00986065" w:rsidRDefault="00E94E73" w:rsidP="00E94E73">
      <w:pPr>
        <w:pStyle w:val="Cuerpo"/>
        <w:rPr>
          <w:noProof/>
        </w:rPr>
      </w:pPr>
      <w:r w:rsidRPr="00986065">
        <w:rPr>
          <w:noProof/>
        </w:rPr>
        <w:t>Los botones normales presentan la estructura base de la paleta de colores institucionales.</w:t>
      </w:r>
    </w:p>
    <w:p w14:paraId="307745AA" w14:textId="77777777" w:rsidR="00E94E73" w:rsidRPr="00986065" w:rsidRDefault="00E94E73" w:rsidP="00E94E73">
      <w:pPr>
        <w:pStyle w:val="Cuerpo"/>
        <w:rPr>
          <w:noProof/>
        </w:rPr>
      </w:pPr>
      <w:r w:rsidRPr="00986065">
        <w:rPr>
          <w:noProof/>
        </w:rPr>
        <w:t>Cada color corresponde a un tipo de acción:</w:t>
      </w:r>
    </w:p>
    <w:p w14:paraId="6AB86ABD" w14:textId="77777777" w:rsidR="00E94E73" w:rsidRPr="00986065" w:rsidRDefault="00E94E73">
      <w:pPr>
        <w:pStyle w:val="Cuerpo"/>
        <w:numPr>
          <w:ilvl w:val="0"/>
          <w:numId w:val="19"/>
        </w:numPr>
        <w:rPr>
          <w:noProof/>
          <w:lang w:val="pt-BR"/>
        </w:rPr>
      </w:pPr>
      <w:r w:rsidRPr="00986065">
        <w:rPr>
          <w:noProof/>
          <w:lang w:val="pt-BR"/>
        </w:rPr>
        <w:lastRenderedPageBreak/>
        <w:t>Default</w:t>
      </w:r>
      <w:r w:rsidRPr="00986065">
        <w:rPr>
          <w:b/>
          <w:noProof/>
          <w:lang w:val="pt-BR"/>
        </w:rPr>
        <w:t xml:space="preserve"> </w:t>
      </w:r>
      <w:r>
        <w:rPr>
          <w:b/>
          <w:noProof/>
          <w:lang w:val="pt-BR"/>
        </w:rPr>
        <w:t xml:space="preserve">- </w:t>
      </w:r>
      <w:r w:rsidRPr="00986065">
        <w:rPr>
          <w:noProof/>
          <w:lang w:val="pt-BR"/>
        </w:rPr>
        <w:t>Gris neutro</w:t>
      </w:r>
      <w:r>
        <w:rPr>
          <w:b/>
          <w:noProof/>
          <w:lang w:val="pt-BR"/>
        </w:rPr>
        <w:t xml:space="preserve"> - </w:t>
      </w:r>
      <w:r w:rsidRPr="00986065">
        <w:rPr>
          <w:noProof/>
          <w:lang w:val="pt-BR"/>
        </w:rPr>
        <w:t>Acciones secundarias o neutras</w:t>
      </w:r>
    </w:p>
    <w:p w14:paraId="3FE3C8A6" w14:textId="77777777" w:rsidR="00E94E73" w:rsidRPr="00986065" w:rsidRDefault="00E94E73">
      <w:pPr>
        <w:pStyle w:val="Cuerpo"/>
        <w:numPr>
          <w:ilvl w:val="0"/>
          <w:numId w:val="19"/>
        </w:numPr>
        <w:rPr>
          <w:noProof/>
          <w:lang w:val="pt-BR"/>
        </w:rPr>
      </w:pPr>
      <w:r w:rsidRPr="00986065">
        <w:rPr>
          <w:noProof/>
          <w:lang w:val="pt-BR"/>
        </w:rPr>
        <w:t>Primary</w:t>
      </w:r>
      <w:r w:rsidRPr="00986065">
        <w:rPr>
          <w:b/>
          <w:noProof/>
          <w:lang w:val="pt-BR"/>
        </w:rPr>
        <w:t xml:space="preserve"> - </w:t>
      </w:r>
      <w:r w:rsidRPr="00986065">
        <w:rPr>
          <w:noProof/>
          <w:lang w:val="pt-BR"/>
        </w:rPr>
        <w:t>Azul oscuro (#1E293B)</w:t>
      </w:r>
      <w:r w:rsidRPr="00986065">
        <w:rPr>
          <w:noProof/>
          <w:lang w:val="pt-BR"/>
        </w:rPr>
        <w:tab/>
      </w:r>
      <w:r w:rsidRPr="00986065">
        <w:rPr>
          <w:b/>
          <w:noProof/>
          <w:lang w:val="pt-BR"/>
        </w:rPr>
        <w:t xml:space="preserve"> - </w:t>
      </w:r>
      <w:r w:rsidRPr="00986065">
        <w:rPr>
          <w:noProof/>
          <w:lang w:val="pt-BR"/>
        </w:rPr>
        <w:t>Acciones principales o confirmaciones</w:t>
      </w:r>
    </w:p>
    <w:p w14:paraId="2095690A" w14:textId="77777777" w:rsidR="00E94E73" w:rsidRPr="00986065" w:rsidRDefault="00E94E73">
      <w:pPr>
        <w:pStyle w:val="Cuerpo"/>
        <w:numPr>
          <w:ilvl w:val="0"/>
          <w:numId w:val="19"/>
        </w:numPr>
        <w:rPr>
          <w:noProof/>
          <w:lang w:val="pt-BR"/>
        </w:rPr>
      </w:pPr>
      <w:r w:rsidRPr="00986065">
        <w:rPr>
          <w:noProof/>
          <w:lang w:val="pt-BR"/>
        </w:rPr>
        <w:t>Secondary</w:t>
      </w:r>
      <w:r w:rsidRPr="00986065">
        <w:rPr>
          <w:b/>
          <w:noProof/>
          <w:lang w:val="pt-BR"/>
        </w:rPr>
        <w:t xml:space="preserve"> - </w:t>
      </w:r>
      <w:r w:rsidRPr="00986065">
        <w:rPr>
          <w:noProof/>
          <w:lang w:val="pt-BR"/>
        </w:rPr>
        <w:t>Rojo coral (#F55050)</w:t>
      </w:r>
      <w:r w:rsidRPr="00986065">
        <w:rPr>
          <w:b/>
          <w:noProof/>
          <w:lang w:val="pt-BR"/>
        </w:rPr>
        <w:t xml:space="preserve"> - </w:t>
      </w:r>
      <w:r w:rsidRPr="00986065">
        <w:rPr>
          <w:noProof/>
          <w:lang w:val="pt-BR"/>
        </w:rPr>
        <w:t>Acciones alternativas o advertencias visuales</w:t>
      </w:r>
    </w:p>
    <w:p w14:paraId="1EEB6B38" w14:textId="77777777" w:rsidR="00E94E73" w:rsidRPr="00986065" w:rsidRDefault="00E94E73">
      <w:pPr>
        <w:pStyle w:val="Cuerpo"/>
        <w:numPr>
          <w:ilvl w:val="0"/>
          <w:numId w:val="19"/>
        </w:numPr>
        <w:rPr>
          <w:noProof/>
        </w:rPr>
      </w:pPr>
      <w:r w:rsidRPr="00986065">
        <w:rPr>
          <w:noProof/>
        </w:rPr>
        <w:t>Success</w:t>
      </w:r>
      <w:r w:rsidRPr="00986065">
        <w:rPr>
          <w:b/>
          <w:noProof/>
        </w:rPr>
        <w:t xml:space="preserve"> - </w:t>
      </w:r>
      <w:r w:rsidRPr="00986065">
        <w:rPr>
          <w:noProof/>
        </w:rPr>
        <w:t>Verde (#10B981)</w:t>
      </w:r>
      <w:r w:rsidRPr="00986065">
        <w:rPr>
          <w:b/>
          <w:noProof/>
        </w:rPr>
        <w:t xml:space="preserve"> - </w:t>
      </w:r>
      <w:r w:rsidRPr="00986065">
        <w:rPr>
          <w:noProof/>
        </w:rPr>
        <w:t>Confirmaciones, guardados o resultados exitosos</w:t>
      </w:r>
    </w:p>
    <w:p w14:paraId="487CFADE" w14:textId="77777777" w:rsidR="00E94E73" w:rsidRPr="00986065" w:rsidRDefault="00E94E73">
      <w:pPr>
        <w:pStyle w:val="Cuerpo"/>
        <w:numPr>
          <w:ilvl w:val="0"/>
          <w:numId w:val="19"/>
        </w:numPr>
        <w:rPr>
          <w:noProof/>
        </w:rPr>
      </w:pPr>
      <w:r w:rsidRPr="00986065">
        <w:rPr>
          <w:noProof/>
        </w:rPr>
        <w:t>Info</w:t>
      </w:r>
      <w:r>
        <w:rPr>
          <w:b/>
          <w:noProof/>
        </w:rPr>
        <w:t xml:space="preserve"> - </w:t>
      </w:r>
      <w:r w:rsidRPr="00986065">
        <w:rPr>
          <w:noProof/>
        </w:rPr>
        <w:t>Azul (#2563EB)</w:t>
      </w:r>
      <w:r>
        <w:rPr>
          <w:b/>
          <w:noProof/>
        </w:rPr>
        <w:t xml:space="preserve"> - </w:t>
      </w:r>
      <w:r w:rsidRPr="00986065">
        <w:rPr>
          <w:noProof/>
        </w:rPr>
        <w:t>Notificaciones o información complementaria</w:t>
      </w:r>
    </w:p>
    <w:p w14:paraId="7DB0E0F9" w14:textId="77777777" w:rsidR="00E94E73" w:rsidRPr="00986065" w:rsidRDefault="00E94E73">
      <w:pPr>
        <w:pStyle w:val="Cuerpo"/>
        <w:numPr>
          <w:ilvl w:val="0"/>
          <w:numId w:val="19"/>
        </w:numPr>
        <w:rPr>
          <w:noProof/>
        </w:rPr>
      </w:pPr>
      <w:r w:rsidRPr="00986065">
        <w:rPr>
          <w:noProof/>
        </w:rPr>
        <w:t>Warn</w:t>
      </w:r>
      <w:r>
        <w:rPr>
          <w:b/>
          <w:noProof/>
        </w:rPr>
        <w:t xml:space="preserve"> - </w:t>
      </w:r>
      <w:r w:rsidRPr="00986065">
        <w:rPr>
          <w:noProof/>
        </w:rPr>
        <w:t>Amarillo (#FBBF24)</w:t>
      </w:r>
      <w:r>
        <w:rPr>
          <w:b/>
          <w:noProof/>
        </w:rPr>
        <w:t xml:space="preserve"> - </w:t>
      </w:r>
      <w:r w:rsidRPr="00986065">
        <w:rPr>
          <w:noProof/>
        </w:rPr>
        <w:t>Alertas o precauciones</w:t>
      </w:r>
    </w:p>
    <w:p w14:paraId="05B3B7DB" w14:textId="77777777" w:rsidR="00E94E73" w:rsidRPr="00986065" w:rsidRDefault="00E94E73">
      <w:pPr>
        <w:pStyle w:val="Cuerpo"/>
        <w:numPr>
          <w:ilvl w:val="0"/>
          <w:numId w:val="19"/>
        </w:numPr>
        <w:rPr>
          <w:noProof/>
        </w:rPr>
      </w:pPr>
      <w:r w:rsidRPr="00986065">
        <w:rPr>
          <w:noProof/>
        </w:rPr>
        <w:t>Danger</w:t>
      </w:r>
      <w:r>
        <w:rPr>
          <w:b/>
          <w:noProof/>
        </w:rPr>
        <w:t xml:space="preserve"> - </w:t>
      </w:r>
      <w:r w:rsidRPr="00986065">
        <w:rPr>
          <w:noProof/>
        </w:rPr>
        <w:t>Rojo intenso (#EF4444)</w:t>
      </w:r>
      <w:r>
        <w:rPr>
          <w:b/>
          <w:noProof/>
        </w:rPr>
        <w:t xml:space="preserve"> - </w:t>
      </w:r>
      <w:r w:rsidRPr="00986065">
        <w:rPr>
          <w:noProof/>
        </w:rPr>
        <w:t>Eliminaciones o cancelaciones críticas</w:t>
      </w:r>
    </w:p>
    <w:p w14:paraId="5AA108BA" w14:textId="77777777" w:rsidR="00E94E73" w:rsidRPr="00BE30D8" w:rsidRDefault="00E94E73">
      <w:pPr>
        <w:pStyle w:val="Cuerpo"/>
        <w:numPr>
          <w:ilvl w:val="0"/>
          <w:numId w:val="19"/>
        </w:numPr>
        <w:rPr>
          <w:noProof/>
          <w:lang w:val="pt-BR"/>
        </w:rPr>
      </w:pPr>
      <w:r w:rsidRPr="00BE30D8">
        <w:rPr>
          <w:noProof/>
          <w:lang w:val="pt-BR"/>
        </w:rPr>
        <w:t>Dark</w:t>
      </w:r>
      <w:r w:rsidRPr="00BE30D8">
        <w:rPr>
          <w:b/>
          <w:noProof/>
          <w:lang w:val="pt-BR"/>
        </w:rPr>
        <w:t xml:space="preserve"> - </w:t>
      </w:r>
      <w:r w:rsidRPr="00BE30D8">
        <w:rPr>
          <w:noProof/>
          <w:lang w:val="pt-BR"/>
        </w:rPr>
        <w:t>Gris carbón (#0F172A)</w:t>
      </w:r>
      <w:r w:rsidRPr="00BE30D8">
        <w:rPr>
          <w:b/>
          <w:noProof/>
          <w:lang w:val="pt-BR"/>
        </w:rPr>
        <w:t xml:space="preserve"> - </w:t>
      </w:r>
      <w:r w:rsidRPr="00BE30D8">
        <w:rPr>
          <w:noProof/>
          <w:lang w:val="pt-BR"/>
        </w:rPr>
        <w:t>Contextos oscuros o contraste visual</w:t>
      </w:r>
    </w:p>
    <w:p w14:paraId="6ED89BF0" w14:textId="77777777" w:rsidR="00E94E73" w:rsidRPr="00BE30D8" w:rsidRDefault="00E94E73" w:rsidP="00E94E73">
      <w:pPr>
        <w:pStyle w:val="Cuerpo"/>
        <w:rPr>
          <w:noProof/>
          <w:lang w:val="pt-BR"/>
        </w:rPr>
      </w:pPr>
    </w:p>
    <w:p w14:paraId="06E33443" w14:textId="77777777" w:rsidR="00E94E73" w:rsidRPr="00986065" w:rsidRDefault="00E94E73" w:rsidP="00E94E73">
      <w:pPr>
        <w:pStyle w:val="Cuerpo"/>
        <w:rPr>
          <w:noProof/>
        </w:rPr>
      </w:pPr>
      <w:r w:rsidRPr="00986065">
        <w:rPr>
          <w:noProof/>
        </w:rPr>
        <w:t>Características técnicas:</w:t>
      </w:r>
    </w:p>
    <w:p w14:paraId="55589B5F" w14:textId="77777777" w:rsidR="00E94E73" w:rsidRPr="00986065" w:rsidRDefault="00E94E73">
      <w:pPr>
        <w:pStyle w:val="Cuerpo"/>
        <w:numPr>
          <w:ilvl w:val="0"/>
          <w:numId w:val="24"/>
        </w:numPr>
        <w:rPr>
          <w:noProof/>
        </w:rPr>
      </w:pPr>
      <w:r w:rsidRPr="00986065">
        <w:rPr>
          <w:noProof/>
        </w:rPr>
        <w:t>Implementados mediante ElevatedButton, OutlinedButton o TextButton.</w:t>
      </w:r>
    </w:p>
    <w:p w14:paraId="434D6BB8" w14:textId="77777777" w:rsidR="00E94E73" w:rsidRPr="00986065" w:rsidRDefault="00E94E73">
      <w:pPr>
        <w:pStyle w:val="Cuerpo"/>
        <w:numPr>
          <w:ilvl w:val="0"/>
          <w:numId w:val="24"/>
        </w:numPr>
        <w:rPr>
          <w:noProof/>
        </w:rPr>
      </w:pPr>
      <w:r w:rsidRPr="00986065">
        <w:rPr>
          <w:noProof/>
        </w:rPr>
        <w:t>Bordes redondeados y variantes con esquinas rectas u ovaladas.</w:t>
      </w:r>
    </w:p>
    <w:p w14:paraId="0C2A5461" w14:textId="77777777" w:rsidR="00E94E73" w:rsidRDefault="00E94E73">
      <w:pPr>
        <w:pStyle w:val="Cuerpo"/>
        <w:numPr>
          <w:ilvl w:val="0"/>
          <w:numId w:val="24"/>
        </w:numPr>
        <w:rPr>
          <w:b/>
          <w:noProof/>
        </w:rPr>
      </w:pPr>
      <w:r w:rsidRPr="00986065">
        <w:rPr>
          <w:noProof/>
        </w:rPr>
        <w:t>Compatibles con modo claro y oscuro mediante AppTheme.</w:t>
      </w:r>
    </w:p>
    <w:p w14:paraId="4EF3BB3E" w14:textId="77777777" w:rsidR="00E94E73" w:rsidRPr="00986065" w:rsidRDefault="00E94E73" w:rsidP="00E94E73">
      <w:pPr>
        <w:keepNext/>
        <w:ind w:left="360"/>
        <w:jc w:val="center"/>
      </w:pPr>
      <w:r>
        <w:rPr>
          <w:noProof/>
        </w:rPr>
        <w:lastRenderedPageBreak/>
        <w:drawing>
          <wp:inline distT="0" distB="0" distL="0" distR="0" wp14:anchorId="727B8D35" wp14:editId="3828D0BC">
            <wp:extent cx="1224344" cy="3600000"/>
            <wp:effectExtent l="0" t="0" r="0" b="635"/>
            <wp:docPr id="1085977230" name="Imagen 23"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977230" name="Imagen 23" descr="Interfaz de usuario gráfica&#10;&#10;El contenido generado por IA puede ser incorrecto."/>
                    <pic:cNvPicPr/>
                  </pic:nvPicPr>
                  <pic:blipFill rotWithShape="1">
                    <a:blip r:embed="rId37" cstate="print">
                      <a:extLst>
                        <a:ext uri="{28A0092B-C50C-407E-A947-70E740481C1C}">
                          <a14:useLocalDpi xmlns:a14="http://schemas.microsoft.com/office/drawing/2010/main" val="0"/>
                        </a:ext>
                      </a:extLst>
                    </a:blip>
                    <a:srcRect l="13122" t="15040" r="28447" b="7642"/>
                    <a:stretch>
                      <a:fillRect/>
                    </a:stretch>
                  </pic:blipFill>
                  <pic:spPr bwMode="auto">
                    <a:xfrm>
                      <a:off x="0" y="0"/>
                      <a:ext cx="1224344" cy="360000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B03877E" wp14:editId="3171CCAF">
            <wp:extent cx="1400257" cy="3600000"/>
            <wp:effectExtent l="0" t="0" r="9525" b="635"/>
            <wp:docPr id="268011118" name="Imagen 24"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11118" name="Imagen 24" descr="Interfaz de usuario gráfica&#10;&#10;El contenido generado por IA puede ser incorrecto."/>
                    <pic:cNvPicPr/>
                  </pic:nvPicPr>
                  <pic:blipFill rotWithShape="1">
                    <a:blip r:embed="rId38">
                      <a:extLst>
                        <a:ext uri="{28A0092B-C50C-407E-A947-70E740481C1C}">
                          <a14:useLocalDpi xmlns:a14="http://schemas.microsoft.com/office/drawing/2010/main" val="0"/>
                        </a:ext>
                      </a:extLst>
                    </a:blip>
                    <a:srcRect l="11276" t="14485" r="26601" b="13640"/>
                    <a:stretch>
                      <a:fillRect/>
                    </a:stretch>
                  </pic:blipFill>
                  <pic:spPr bwMode="auto">
                    <a:xfrm>
                      <a:off x="0" y="0"/>
                      <a:ext cx="1400257" cy="3600000"/>
                    </a:xfrm>
                    <a:prstGeom prst="rect">
                      <a:avLst/>
                    </a:prstGeom>
                    <a:ln>
                      <a:noFill/>
                    </a:ln>
                    <a:extLst>
                      <a:ext uri="{53640926-AAD7-44D8-BBD7-CCE9431645EC}">
                        <a14:shadowObscured xmlns:a14="http://schemas.microsoft.com/office/drawing/2010/main"/>
                      </a:ext>
                    </a:extLst>
                  </pic:spPr>
                </pic:pic>
              </a:graphicData>
            </a:graphic>
          </wp:inline>
        </w:drawing>
      </w:r>
    </w:p>
    <w:p w14:paraId="77632797" w14:textId="22C3E53C" w:rsidR="00E94E73" w:rsidRPr="005B1416" w:rsidRDefault="00E94E73" w:rsidP="00E94E73">
      <w:pPr>
        <w:pStyle w:val="Descripcin"/>
        <w:jc w:val="center"/>
        <w:rPr>
          <w:sz w:val="14"/>
          <w:szCs w:val="8"/>
        </w:rPr>
      </w:pPr>
      <w:bookmarkStart w:id="206" w:name="_Toc212941724"/>
      <w:bookmarkStart w:id="207" w:name="_Toc212976787"/>
      <w:bookmarkStart w:id="208" w:name="_Toc212980037"/>
      <w:r w:rsidRPr="005B1416">
        <w:rPr>
          <w:sz w:val="14"/>
          <w:szCs w:val="8"/>
        </w:rPr>
        <w:t xml:space="preserve">Figura </w:t>
      </w:r>
      <w:r w:rsidRPr="005B1416">
        <w:rPr>
          <w:sz w:val="14"/>
          <w:szCs w:val="8"/>
        </w:rPr>
        <w:fldChar w:fldCharType="begin"/>
      </w:r>
      <w:r w:rsidRPr="005B1416">
        <w:rPr>
          <w:sz w:val="14"/>
          <w:szCs w:val="8"/>
        </w:rPr>
        <w:instrText xml:space="preserve"> SEQ Figura \* ARABIC </w:instrText>
      </w:r>
      <w:r w:rsidRPr="005B1416">
        <w:rPr>
          <w:sz w:val="14"/>
          <w:szCs w:val="8"/>
        </w:rPr>
        <w:fldChar w:fldCharType="separate"/>
      </w:r>
      <w:r w:rsidR="00A80C48">
        <w:rPr>
          <w:noProof/>
          <w:sz w:val="14"/>
          <w:szCs w:val="8"/>
        </w:rPr>
        <w:t>29</w:t>
      </w:r>
      <w:r w:rsidRPr="005B1416">
        <w:rPr>
          <w:sz w:val="14"/>
          <w:szCs w:val="8"/>
        </w:rPr>
        <w:fldChar w:fldCharType="end"/>
      </w:r>
      <w:r w:rsidRPr="005B1416">
        <w:rPr>
          <w:sz w:val="14"/>
          <w:szCs w:val="8"/>
        </w:rPr>
        <w:t xml:space="preserve"> Botones</w:t>
      </w:r>
      <w:bookmarkEnd w:id="206"/>
      <w:bookmarkEnd w:id="207"/>
      <w:bookmarkEnd w:id="208"/>
    </w:p>
    <w:p w14:paraId="31F2C58A" w14:textId="4DE7EAF1" w:rsidR="00E94E73" w:rsidRPr="00986395" w:rsidRDefault="00E94E73" w:rsidP="00E94E73">
      <w:pPr>
        <w:pStyle w:val="Ttulo3"/>
        <w:rPr>
          <w:noProof/>
        </w:rPr>
      </w:pPr>
      <w:bookmarkStart w:id="209" w:name="_Toc212980002"/>
      <w:r>
        <w:rPr>
          <w:noProof/>
        </w:rPr>
        <w:t xml:space="preserve">8.6.2. </w:t>
      </w:r>
      <w:r w:rsidRPr="00986065">
        <w:rPr>
          <w:noProof/>
        </w:rPr>
        <w:t>Botones con Íconos (Button with Icon)</w:t>
      </w:r>
      <w:bookmarkEnd w:id="209"/>
    </w:p>
    <w:p w14:paraId="4991185F" w14:textId="77777777" w:rsidR="00E94E73" w:rsidRPr="00986065" w:rsidRDefault="00E94E73" w:rsidP="00E94E73">
      <w:pPr>
        <w:pStyle w:val="Cuerpo"/>
        <w:rPr>
          <w:noProof/>
        </w:rPr>
      </w:pPr>
      <w:r w:rsidRPr="00986065">
        <w:rPr>
          <w:noProof/>
        </w:rPr>
        <w:t>Esta variación incluye íconos de acción integrados a la izquierda del texto. Se utiliza para mejorar la identificación visual de acciones específicas (por ejemplo, enviar, guardar, eliminar o añadir).</w:t>
      </w:r>
    </w:p>
    <w:p w14:paraId="5E60DB29" w14:textId="77777777" w:rsidR="00E94E73" w:rsidRPr="00986065" w:rsidRDefault="00E94E73" w:rsidP="00E94E73">
      <w:pPr>
        <w:pStyle w:val="Cuerpo"/>
        <w:rPr>
          <w:noProof/>
        </w:rPr>
      </w:pPr>
      <w:r w:rsidRPr="00986065">
        <w:rPr>
          <w:noProof/>
        </w:rPr>
        <w:t>Características principales:</w:t>
      </w:r>
    </w:p>
    <w:p w14:paraId="44C4AE41" w14:textId="77777777" w:rsidR="00E94E73" w:rsidRPr="00986065" w:rsidRDefault="00E94E73" w:rsidP="00E94E73">
      <w:pPr>
        <w:pStyle w:val="Cuerpo"/>
        <w:rPr>
          <w:noProof/>
        </w:rPr>
      </w:pPr>
      <w:r w:rsidRPr="00986065">
        <w:rPr>
          <w:noProof/>
        </w:rPr>
        <w:t>Composición basada en Row con Icon y Text.</w:t>
      </w:r>
    </w:p>
    <w:p w14:paraId="485DBED7" w14:textId="77777777" w:rsidR="00E94E73" w:rsidRDefault="00E94E73" w:rsidP="00E94E73">
      <w:pPr>
        <w:pStyle w:val="Cuerpo"/>
        <w:rPr>
          <w:noProof/>
        </w:rPr>
      </w:pPr>
      <w:r w:rsidRPr="00986065">
        <w:rPr>
          <w:noProof/>
        </w:rPr>
        <w:t>Tamaños normalizados (height: 48, radius: 12).</w:t>
      </w:r>
    </w:p>
    <w:p w14:paraId="4F6F2608" w14:textId="77777777" w:rsidR="00E94E73" w:rsidRDefault="00E94E73" w:rsidP="00E94E73">
      <w:pPr>
        <w:pStyle w:val="Cuerpo"/>
        <w:rPr>
          <w:noProof/>
        </w:rPr>
      </w:pPr>
    </w:p>
    <w:p w14:paraId="7612D845" w14:textId="77777777" w:rsidR="00E94E73" w:rsidRDefault="00E94E73" w:rsidP="00E94E73">
      <w:pPr>
        <w:pStyle w:val="Cuerpo"/>
        <w:jc w:val="center"/>
      </w:pPr>
      <w:r>
        <w:rPr>
          <w:noProof/>
        </w:rPr>
        <w:lastRenderedPageBreak/>
        <w:drawing>
          <wp:inline distT="0" distB="0" distL="0" distR="0" wp14:anchorId="75C61C3B" wp14:editId="6029A196">
            <wp:extent cx="1026699" cy="3600000"/>
            <wp:effectExtent l="0" t="0" r="2540" b="635"/>
            <wp:docPr id="977301954" name="Imagen 26"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301954" name="Imagen 26" descr="Interfaz de usuario gráfica, Texto, Aplicación, Chat o mensaje de texto&#10;&#10;El contenido generado por IA puede ser incorrecto."/>
                    <pic:cNvPicPr/>
                  </pic:nvPicPr>
                  <pic:blipFill rotWithShape="1">
                    <a:blip r:embed="rId39" cstate="print">
                      <a:extLst>
                        <a:ext uri="{28A0092B-C50C-407E-A947-70E740481C1C}">
                          <a14:useLocalDpi xmlns:a14="http://schemas.microsoft.com/office/drawing/2010/main" val="0"/>
                        </a:ext>
                      </a:extLst>
                    </a:blip>
                    <a:srcRect l="11891" t="15500" r="39928" b="8474"/>
                    <a:stretch>
                      <a:fillRect/>
                    </a:stretch>
                  </pic:blipFill>
                  <pic:spPr bwMode="auto">
                    <a:xfrm>
                      <a:off x="0" y="0"/>
                      <a:ext cx="1026699" cy="360000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B1D253D" wp14:editId="382A8481">
            <wp:extent cx="1147619" cy="3600000"/>
            <wp:effectExtent l="0" t="0" r="0" b="635"/>
            <wp:docPr id="2102596700" name="Imagen 27"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96700" name="Imagen 27" descr="Interfaz de usuario gráfica, Aplicación&#10;&#10;El contenido generado por IA puede ser incorrecto."/>
                    <pic:cNvPicPr/>
                  </pic:nvPicPr>
                  <pic:blipFill rotWithShape="1">
                    <a:blip r:embed="rId40">
                      <a:extLst>
                        <a:ext uri="{28A0092B-C50C-407E-A947-70E740481C1C}">
                          <a14:useLocalDpi xmlns:a14="http://schemas.microsoft.com/office/drawing/2010/main" val="0"/>
                        </a:ext>
                      </a:extLst>
                    </a:blip>
                    <a:srcRect l="11480" t="14024" r="39109" b="16223"/>
                    <a:stretch>
                      <a:fillRect/>
                    </a:stretch>
                  </pic:blipFill>
                  <pic:spPr bwMode="auto">
                    <a:xfrm>
                      <a:off x="0" y="0"/>
                      <a:ext cx="1147619" cy="3600000"/>
                    </a:xfrm>
                    <a:prstGeom prst="rect">
                      <a:avLst/>
                    </a:prstGeom>
                    <a:ln>
                      <a:noFill/>
                    </a:ln>
                    <a:extLst>
                      <a:ext uri="{53640926-AAD7-44D8-BBD7-CCE9431645EC}">
                        <a14:shadowObscured xmlns:a14="http://schemas.microsoft.com/office/drawing/2010/main"/>
                      </a:ext>
                    </a:extLst>
                  </pic:spPr>
                </pic:pic>
              </a:graphicData>
            </a:graphic>
          </wp:inline>
        </w:drawing>
      </w:r>
    </w:p>
    <w:p w14:paraId="4BFFC753" w14:textId="39F441FE" w:rsidR="00E94E73" w:rsidRPr="005B1416" w:rsidRDefault="00E94E73" w:rsidP="00E94E73">
      <w:pPr>
        <w:pStyle w:val="Cuerpo"/>
        <w:jc w:val="center"/>
        <w:rPr>
          <w:sz w:val="14"/>
          <w:szCs w:val="14"/>
        </w:rPr>
      </w:pPr>
      <w:bookmarkStart w:id="210" w:name="_Toc212941725"/>
      <w:bookmarkStart w:id="211" w:name="_Toc212976788"/>
      <w:bookmarkStart w:id="212" w:name="_Toc212980038"/>
      <w:r w:rsidRPr="005B1416">
        <w:rPr>
          <w:sz w:val="14"/>
          <w:szCs w:val="14"/>
        </w:rPr>
        <w:t xml:space="preserve">Figura </w:t>
      </w:r>
      <w:r w:rsidRPr="005B1416">
        <w:rPr>
          <w:sz w:val="14"/>
          <w:szCs w:val="14"/>
        </w:rPr>
        <w:fldChar w:fldCharType="begin"/>
      </w:r>
      <w:r w:rsidRPr="005B1416">
        <w:rPr>
          <w:sz w:val="14"/>
          <w:szCs w:val="14"/>
        </w:rPr>
        <w:instrText xml:space="preserve"> SEQ Figura \* ARABIC </w:instrText>
      </w:r>
      <w:r w:rsidRPr="005B1416">
        <w:rPr>
          <w:sz w:val="14"/>
          <w:szCs w:val="14"/>
        </w:rPr>
        <w:fldChar w:fldCharType="separate"/>
      </w:r>
      <w:r w:rsidR="00A80C48">
        <w:rPr>
          <w:noProof/>
          <w:sz w:val="14"/>
          <w:szCs w:val="14"/>
        </w:rPr>
        <w:t>30</w:t>
      </w:r>
      <w:r w:rsidRPr="005B1416">
        <w:rPr>
          <w:sz w:val="14"/>
          <w:szCs w:val="14"/>
        </w:rPr>
        <w:fldChar w:fldCharType="end"/>
      </w:r>
      <w:r w:rsidRPr="005B1416">
        <w:rPr>
          <w:sz w:val="14"/>
          <w:szCs w:val="14"/>
        </w:rPr>
        <w:t xml:space="preserve"> Botones con iconos</w:t>
      </w:r>
      <w:bookmarkEnd w:id="210"/>
      <w:bookmarkEnd w:id="211"/>
      <w:bookmarkEnd w:id="212"/>
    </w:p>
    <w:p w14:paraId="2E8EA986" w14:textId="3CE07B0A" w:rsidR="00E94E73" w:rsidRPr="00986395" w:rsidRDefault="00E94E73" w:rsidP="00E94E73">
      <w:pPr>
        <w:pStyle w:val="Ttulo3"/>
        <w:rPr>
          <w:noProof/>
        </w:rPr>
      </w:pPr>
      <w:bookmarkStart w:id="213" w:name="_Toc212980003"/>
      <w:r>
        <w:rPr>
          <w:noProof/>
        </w:rPr>
        <w:t xml:space="preserve">8.6.3. </w:t>
      </w:r>
      <w:r w:rsidRPr="00986065">
        <w:rPr>
          <w:noProof/>
        </w:rPr>
        <w:t>Variantes visuales</w:t>
      </w:r>
      <w:bookmarkEnd w:id="213"/>
    </w:p>
    <w:p w14:paraId="320A4283" w14:textId="77777777" w:rsidR="00E94E73" w:rsidRPr="00986065" w:rsidRDefault="00E94E73" w:rsidP="00E94E73">
      <w:pPr>
        <w:pStyle w:val="Cuerpo"/>
        <w:rPr>
          <w:rFonts w:asciiTheme="minorBidi" w:hAnsiTheme="minorBidi" w:cstheme="minorBidi"/>
          <w:noProof/>
        </w:rPr>
      </w:pPr>
      <w:r w:rsidRPr="00986065">
        <w:rPr>
          <w:rFonts w:asciiTheme="minorBidi" w:hAnsiTheme="minorBidi" w:cstheme="minorBidi"/>
          <w:noProof/>
        </w:rPr>
        <w:t>Cada botón posee variantes de diseño para adaptarse a diferentes contextos:</w:t>
      </w:r>
    </w:p>
    <w:p w14:paraId="4EA66458" w14:textId="77777777" w:rsidR="00E94E73" w:rsidRPr="00986065" w:rsidRDefault="00E94E73">
      <w:pPr>
        <w:pStyle w:val="Cuerpo"/>
        <w:numPr>
          <w:ilvl w:val="0"/>
          <w:numId w:val="26"/>
        </w:numPr>
        <w:rPr>
          <w:rFonts w:asciiTheme="minorBidi" w:hAnsiTheme="minorBidi"/>
        </w:rPr>
      </w:pPr>
      <w:r w:rsidRPr="00986065">
        <w:rPr>
          <w:rFonts w:asciiTheme="minorBidi" w:hAnsiTheme="minorBidi"/>
        </w:rPr>
        <w:t>Filled: Color sólido, utilizado para llamadas principales</w:t>
      </w:r>
    </w:p>
    <w:p w14:paraId="60646C1E" w14:textId="77777777" w:rsidR="00E94E73" w:rsidRPr="00986065" w:rsidRDefault="00E94E73">
      <w:pPr>
        <w:pStyle w:val="Cuerpo"/>
        <w:numPr>
          <w:ilvl w:val="0"/>
          <w:numId w:val="26"/>
        </w:numPr>
        <w:rPr>
          <w:rFonts w:asciiTheme="minorBidi" w:hAnsiTheme="minorBidi"/>
        </w:rPr>
      </w:pPr>
      <w:r w:rsidRPr="00986065">
        <w:rPr>
          <w:rFonts w:asciiTheme="minorBidi" w:hAnsiTheme="minorBidi"/>
        </w:rPr>
        <w:t>Outlined: Contorno del color del botón con fondo transparente</w:t>
      </w:r>
    </w:p>
    <w:p w14:paraId="0794A72C" w14:textId="77777777" w:rsidR="00E94E73" w:rsidRPr="00986065" w:rsidRDefault="00E94E73">
      <w:pPr>
        <w:pStyle w:val="Cuerpo"/>
        <w:numPr>
          <w:ilvl w:val="0"/>
          <w:numId w:val="26"/>
        </w:numPr>
        <w:rPr>
          <w:rFonts w:asciiTheme="minorBidi" w:hAnsiTheme="minorBidi"/>
        </w:rPr>
      </w:pPr>
      <w:r w:rsidRPr="00986065">
        <w:rPr>
          <w:rFonts w:asciiTheme="minorBidi" w:hAnsiTheme="minorBidi"/>
        </w:rPr>
        <w:t>Rounded: Esquinas ovaladas para vistas modernas</w:t>
      </w:r>
    </w:p>
    <w:p w14:paraId="6CDE0884" w14:textId="77777777" w:rsidR="00E94E73" w:rsidRPr="00986065" w:rsidRDefault="00E94E73">
      <w:pPr>
        <w:pStyle w:val="Cuerpo"/>
        <w:numPr>
          <w:ilvl w:val="0"/>
          <w:numId w:val="26"/>
        </w:numPr>
        <w:rPr>
          <w:rFonts w:asciiTheme="minorBidi" w:hAnsiTheme="minorBidi"/>
        </w:rPr>
      </w:pPr>
      <w:r w:rsidRPr="00986065">
        <w:rPr>
          <w:rFonts w:asciiTheme="minorBidi" w:hAnsiTheme="minorBidi"/>
        </w:rPr>
        <w:t>Disable: Estado inactivo</w:t>
      </w:r>
    </w:p>
    <w:p w14:paraId="1CF99F60" w14:textId="77777777" w:rsidR="00E94E73" w:rsidRPr="00986065" w:rsidRDefault="00E94E73" w:rsidP="00E94E73">
      <w:pPr>
        <w:pStyle w:val="Cuerpo"/>
        <w:rPr>
          <w:rFonts w:asciiTheme="minorBidi" w:eastAsiaTheme="minorHAnsi" w:hAnsiTheme="minorBidi" w:cstheme="minorBidi"/>
          <w:noProof/>
        </w:rPr>
      </w:pPr>
      <w:r w:rsidRPr="00986065">
        <w:rPr>
          <w:rFonts w:asciiTheme="minorBidi" w:eastAsiaTheme="minorHAnsi" w:hAnsiTheme="minorBidi" w:cstheme="minorBidi"/>
          <w:noProof/>
        </w:rPr>
        <w:t>Composición basada en Row con Icon y Text.</w:t>
      </w:r>
    </w:p>
    <w:p w14:paraId="2F63DD40" w14:textId="77777777" w:rsidR="00E94E73" w:rsidRDefault="00E94E73" w:rsidP="00E94E73">
      <w:pPr>
        <w:pStyle w:val="Cuerpo"/>
        <w:rPr>
          <w:rFonts w:asciiTheme="minorBidi" w:eastAsiaTheme="minorHAnsi" w:hAnsiTheme="minorBidi" w:cstheme="minorBidi"/>
          <w:noProof/>
        </w:rPr>
      </w:pPr>
      <w:r w:rsidRPr="00986065">
        <w:rPr>
          <w:rFonts w:asciiTheme="minorBidi" w:eastAsiaTheme="minorHAnsi" w:hAnsiTheme="minorBidi" w:cstheme="minorBidi"/>
          <w:noProof/>
        </w:rPr>
        <w:t>Tamaños normalizados (height: 48, radius: 12).</w:t>
      </w:r>
    </w:p>
    <w:p w14:paraId="252B9CA5" w14:textId="77777777" w:rsidR="00E94E73" w:rsidRPr="00986065" w:rsidRDefault="00E94E73" w:rsidP="00E94E73">
      <w:pPr>
        <w:pStyle w:val="Cuerpo"/>
      </w:pPr>
    </w:p>
    <w:p w14:paraId="152528DB" w14:textId="5B6D0935" w:rsidR="00E94E73" w:rsidRDefault="00E94E73" w:rsidP="00E94E73">
      <w:pPr>
        <w:pStyle w:val="Ttulo3"/>
        <w:rPr>
          <w:noProof/>
        </w:rPr>
      </w:pPr>
      <w:bookmarkStart w:id="214" w:name="_Toc212980004"/>
      <w:r>
        <w:rPr>
          <w:noProof/>
        </w:rPr>
        <w:lastRenderedPageBreak/>
        <w:t>8.6.4. Accesibiliad y consistencia</w:t>
      </w:r>
      <w:bookmarkEnd w:id="214"/>
    </w:p>
    <w:p w14:paraId="4D9D14E7" w14:textId="77777777" w:rsidR="00E94E73" w:rsidRPr="00986065" w:rsidRDefault="00E94E73" w:rsidP="00E94E73">
      <w:pPr>
        <w:rPr>
          <w:rFonts w:asciiTheme="minorBidi" w:hAnsiTheme="minorBidi"/>
        </w:rPr>
      </w:pPr>
      <w:r w:rsidRPr="00986065">
        <w:rPr>
          <w:rFonts w:asciiTheme="minorBidi" w:hAnsiTheme="minorBidi"/>
        </w:rPr>
        <w:t>Los botones cumplen con los criterios de accesibilidad WCAG 2.1, con contraste suficiente entre texto y fondo, y zonas táctiles mayores a 48×48 px.</w:t>
      </w:r>
    </w:p>
    <w:p w14:paraId="1E37B65D" w14:textId="77777777" w:rsidR="00E94E73" w:rsidRDefault="00E94E73" w:rsidP="00E94E73">
      <w:pPr>
        <w:rPr>
          <w:rFonts w:asciiTheme="minorBidi" w:hAnsiTheme="minorBidi"/>
        </w:rPr>
      </w:pPr>
      <w:r w:rsidRPr="00986065">
        <w:rPr>
          <w:rFonts w:asciiTheme="minorBidi" w:hAnsiTheme="minorBidi"/>
        </w:rPr>
        <w:t>Además, las etiquetas textuales (label) están normalizadas en inglés por defecto y soportan internacionalización (i18n) a través del módulo de idiomas del sistema.</w:t>
      </w:r>
    </w:p>
    <w:p w14:paraId="5A5BDC75" w14:textId="088B08AD" w:rsidR="00E94E73" w:rsidRDefault="00E94E73" w:rsidP="00E94E73">
      <w:pPr>
        <w:pStyle w:val="Ttulo2"/>
      </w:pPr>
      <w:bookmarkStart w:id="215" w:name="_Toc212980005"/>
      <w:r>
        <w:t xml:space="preserve">8.7 </w:t>
      </w:r>
      <w:r w:rsidRPr="00986065">
        <w:t>Sistema de Alertas y Diálogos (Alerts &amp; Dialogs)</w:t>
      </w:r>
      <w:bookmarkEnd w:id="215"/>
    </w:p>
    <w:p w14:paraId="11256A12" w14:textId="77777777" w:rsidR="00E94E73" w:rsidRPr="00986065" w:rsidRDefault="00E94E73" w:rsidP="00E94E73">
      <w:pPr>
        <w:rPr>
          <w:rFonts w:asciiTheme="minorBidi" w:hAnsiTheme="minorBidi"/>
        </w:rPr>
      </w:pPr>
      <w:r w:rsidRPr="00986065">
        <w:rPr>
          <w:rFonts w:asciiTheme="minorBidi" w:hAnsiTheme="minorBidi"/>
        </w:rPr>
        <w:t>El módulo de alertas tiene como objetivo proporcionar retroalimentación visual inmediata a las acciones del usuario dentro de la aplicación.</w:t>
      </w:r>
    </w:p>
    <w:p w14:paraId="6362E7CA" w14:textId="77777777" w:rsidR="00E94E73" w:rsidRDefault="00E94E73" w:rsidP="00E94E73">
      <w:pPr>
        <w:rPr>
          <w:rFonts w:asciiTheme="minorBidi" w:hAnsiTheme="minorBidi"/>
        </w:rPr>
      </w:pPr>
      <w:r w:rsidRPr="00986065">
        <w:rPr>
          <w:rFonts w:asciiTheme="minorBidi" w:hAnsiTheme="minorBidi"/>
        </w:rPr>
        <w:t>Se divide en Alert Tips (notificaciones dentro de la vista), Alert Dialogs (cuadros de confirmación o información) y Modal Alerts (diálogos emergentes personalizados).</w:t>
      </w:r>
    </w:p>
    <w:p w14:paraId="64631383" w14:textId="77777777" w:rsidR="00E94E73" w:rsidRDefault="00E94E73" w:rsidP="00E94E73">
      <w:pPr>
        <w:pStyle w:val="Ttulo3"/>
      </w:pPr>
    </w:p>
    <w:p w14:paraId="47F06E58" w14:textId="77777777" w:rsidR="00E94E73" w:rsidRDefault="00E94E73" w:rsidP="00E94E73">
      <w:pPr>
        <w:pStyle w:val="Ttulo3"/>
      </w:pPr>
    </w:p>
    <w:p w14:paraId="6DC5F311" w14:textId="77777777" w:rsidR="00E94E73" w:rsidRDefault="00E94E73" w:rsidP="00E94E73">
      <w:pPr>
        <w:pStyle w:val="Ttulo3"/>
      </w:pPr>
    </w:p>
    <w:p w14:paraId="5E0ACFDB" w14:textId="77777777" w:rsidR="00E94E73" w:rsidRDefault="00E94E73" w:rsidP="00E94E73">
      <w:pPr>
        <w:pStyle w:val="Ttulo3"/>
      </w:pPr>
    </w:p>
    <w:p w14:paraId="5FD4E7FD" w14:textId="77777777" w:rsidR="00E94E73" w:rsidRDefault="00E94E73" w:rsidP="00E94E73">
      <w:pPr>
        <w:pStyle w:val="Ttulo3"/>
      </w:pPr>
    </w:p>
    <w:p w14:paraId="05D4B02D" w14:textId="77777777" w:rsidR="00E94E73" w:rsidRPr="00BE30D8" w:rsidRDefault="00E94E73" w:rsidP="00E94E73"/>
    <w:p w14:paraId="4B776AF7" w14:textId="77777777" w:rsidR="00E94E73" w:rsidRDefault="00E94E73" w:rsidP="00E94E73">
      <w:pPr>
        <w:pStyle w:val="Ttulo3"/>
      </w:pPr>
    </w:p>
    <w:p w14:paraId="3F4F5D8C" w14:textId="77777777" w:rsidR="00E94E73" w:rsidRDefault="00E94E73" w:rsidP="00E94E73">
      <w:pPr>
        <w:pStyle w:val="Ttulo3"/>
      </w:pPr>
    </w:p>
    <w:p w14:paraId="62C49933" w14:textId="77777777" w:rsidR="00E94E73" w:rsidRPr="00BE30D8" w:rsidRDefault="00E94E73" w:rsidP="00E94E73"/>
    <w:p w14:paraId="2B363576" w14:textId="77777777" w:rsidR="00E94E73" w:rsidRDefault="00E94E73" w:rsidP="00E94E73">
      <w:pPr>
        <w:pStyle w:val="Ttulo3"/>
      </w:pPr>
    </w:p>
    <w:p w14:paraId="59ADB3FA" w14:textId="77777777" w:rsidR="00E94E73" w:rsidRDefault="00E94E73" w:rsidP="00E94E73">
      <w:pPr>
        <w:pStyle w:val="Ttulo3"/>
      </w:pPr>
    </w:p>
    <w:p w14:paraId="77DE5BED" w14:textId="77777777" w:rsidR="00E94E73" w:rsidRPr="00BE30D8" w:rsidRDefault="00E94E73" w:rsidP="00E94E73"/>
    <w:p w14:paraId="287998B2" w14:textId="0782435A" w:rsidR="00E94E73" w:rsidRDefault="00E94E73" w:rsidP="00E94E73">
      <w:pPr>
        <w:pStyle w:val="Ttulo3"/>
      </w:pPr>
      <w:bookmarkStart w:id="216" w:name="_Toc212980006"/>
      <w:r>
        <w:lastRenderedPageBreak/>
        <w:t>8.7.1 Alertas y microcopy</w:t>
      </w:r>
      <w:bookmarkEnd w:id="216"/>
    </w:p>
    <w:p w14:paraId="5BE3B968" w14:textId="77777777" w:rsidR="00E94E73" w:rsidRDefault="00E94E73" w:rsidP="00E94E73">
      <w:pPr>
        <w:rPr>
          <w:rFonts w:asciiTheme="minorBidi" w:hAnsiTheme="minorBidi"/>
        </w:rPr>
      </w:pPr>
      <w:r>
        <w:rPr>
          <w:rFonts w:asciiTheme="minorBidi" w:hAnsiTheme="minorBidi"/>
        </w:rPr>
        <w:t>Alerta del tipo warning</w:t>
      </w:r>
    </w:p>
    <w:p w14:paraId="4A4CB554" w14:textId="77777777" w:rsidR="00E94E73" w:rsidRDefault="00E94E73">
      <w:pPr>
        <w:pStyle w:val="Prrafodelista"/>
        <w:numPr>
          <w:ilvl w:val="0"/>
          <w:numId w:val="21"/>
        </w:numPr>
        <w:rPr>
          <w:rFonts w:asciiTheme="minorBidi" w:hAnsiTheme="minorBidi"/>
        </w:rPr>
      </w:pPr>
      <w:r w:rsidRPr="003C32B2">
        <w:rPr>
          <w:rFonts w:asciiTheme="minorBidi" w:hAnsiTheme="minorBidi"/>
        </w:rPr>
        <w:t>Proposito: Advertir al usuario sobre una acción que podría requerir atención o revisión.</w:t>
      </w:r>
      <w:r>
        <w:rPr>
          <w:rFonts w:asciiTheme="minorBidi" w:hAnsiTheme="minorBidi"/>
        </w:rPr>
        <w:t xml:space="preserve"> </w:t>
      </w:r>
    </w:p>
    <w:p w14:paraId="7BD53C97" w14:textId="77777777" w:rsidR="00E94E73" w:rsidRPr="003C32B2" w:rsidRDefault="00E94E73">
      <w:pPr>
        <w:pStyle w:val="Prrafodelista"/>
        <w:numPr>
          <w:ilvl w:val="0"/>
          <w:numId w:val="21"/>
        </w:numPr>
        <w:rPr>
          <w:rFonts w:asciiTheme="minorBidi" w:hAnsiTheme="minorBidi"/>
          <w:lang w:val="pt-BR"/>
        </w:rPr>
      </w:pPr>
      <w:r w:rsidRPr="003C32B2">
        <w:rPr>
          <w:rFonts w:asciiTheme="minorBidi" w:hAnsiTheme="minorBidi"/>
          <w:lang w:val="pt-BR"/>
        </w:rPr>
        <w:t xml:space="preserve">Microcopy: Advertencia o Advertencia </w:t>
      </w:r>
      <w:r>
        <w:rPr>
          <w:rFonts w:asciiTheme="minorBidi" w:hAnsiTheme="minorBidi"/>
          <w:bCs/>
        </w:rPr>
        <w:t>(Seguido del texto que se quiera dar, respetando Mayúsculas y minúsculas)</w:t>
      </w:r>
    </w:p>
    <w:p w14:paraId="3E826E55" w14:textId="77777777" w:rsidR="00E94E73" w:rsidRDefault="00E94E73" w:rsidP="00E94E73">
      <w:pPr>
        <w:keepNext/>
        <w:ind w:left="360"/>
        <w:jc w:val="center"/>
      </w:pPr>
      <w:r>
        <w:rPr>
          <w:noProof/>
        </w:rPr>
        <w:drawing>
          <wp:inline distT="0" distB="0" distL="0" distR="0" wp14:anchorId="522A1F8E" wp14:editId="35096A7F">
            <wp:extent cx="2520000" cy="2566178"/>
            <wp:effectExtent l="0" t="0" r="0" b="5715"/>
            <wp:docPr id="659092317" name="Imagen 33"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92317" name="Imagen 33" descr="Interfaz de usuario gráfica, Aplicación&#10;&#10;El contenido generado por IA puede ser incorrecto."/>
                    <pic:cNvPicPr/>
                  </pic:nvPicPr>
                  <pic:blipFill rotWithShape="1">
                    <a:blip r:embed="rId41">
                      <a:extLst>
                        <a:ext uri="{28A0092B-C50C-407E-A947-70E740481C1C}">
                          <a14:useLocalDpi xmlns:a14="http://schemas.microsoft.com/office/drawing/2010/main" val="0"/>
                        </a:ext>
                      </a:extLst>
                    </a:blip>
                    <a:srcRect l="11275" t="32017" r="10405" b="32093"/>
                    <a:stretch>
                      <a:fillRect/>
                    </a:stretch>
                  </pic:blipFill>
                  <pic:spPr bwMode="auto">
                    <a:xfrm>
                      <a:off x="0" y="0"/>
                      <a:ext cx="2520000" cy="2566178"/>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54750CB" wp14:editId="5BF36099">
            <wp:extent cx="2520000" cy="2274462"/>
            <wp:effectExtent l="0" t="0" r="0" b="0"/>
            <wp:docPr id="1295168407" name="Imagen 34"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168407" name="Imagen 34" descr="Interfaz de usuario gráfica, Aplicación&#10;&#10;El contenido generado por IA puede ser incorrecto."/>
                    <pic:cNvPicPr/>
                  </pic:nvPicPr>
                  <pic:blipFill rotWithShape="1">
                    <a:blip r:embed="rId42">
                      <a:extLst>
                        <a:ext uri="{28A0092B-C50C-407E-A947-70E740481C1C}">
                          <a14:useLocalDpi xmlns:a14="http://schemas.microsoft.com/office/drawing/2010/main" val="0"/>
                        </a:ext>
                      </a:extLst>
                    </a:blip>
                    <a:srcRect l="9636" t="33769" r="10405" b="33754"/>
                    <a:stretch>
                      <a:fillRect/>
                    </a:stretch>
                  </pic:blipFill>
                  <pic:spPr bwMode="auto">
                    <a:xfrm>
                      <a:off x="0" y="0"/>
                      <a:ext cx="2520000" cy="2274462"/>
                    </a:xfrm>
                    <a:prstGeom prst="rect">
                      <a:avLst/>
                    </a:prstGeom>
                    <a:ln>
                      <a:noFill/>
                    </a:ln>
                    <a:extLst>
                      <a:ext uri="{53640926-AAD7-44D8-BBD7-CCE9431645EC}">
                        <a14:shadowObscured xmlns:a14="http://schemas.microsoft.com/office/drawing/2010/main"/>
                      </a:ext>
                    </a:extLst>
                  </pic:spPr>
                </pic:pic>
              </a:graphicData>
            </a:graphic>
          </wp:inline>
        </w:drawing>
      </w:r>
    </w:p>
    <w:p w14:paraId="2CCF87ED" w14:textId="4012F891" w:rsidR="00E94E73" w:rsidRPr="005B1416" w:rsidRDefault="00E94E73" w:rsidP="00E94E73">
      <w:pPr>
        <w:pStyle w:val="Descripcin"/>
        <w:ind w:left="708" w:hanging="348"/>
        <w:jc w:val="center"/>
        <w:rPr>
          <w:rFonts w:asciiTheme="minorBidi" w:hAnsiTheme="minorBidi"/>
          <w:sz w:val="14"/>
          <w:szCs w:val="8"/>
        </w:rPr>
      </w:pPr>
      <w:bookmarkStart w:id="217" w:name="_Toc212941726"/>
      <w:bookmarkStart w:id="218" w:name="_Toc212976789"/>
      <w:bookmarkStart w:id="219" w:name="_Toc212980039"/>
      <w:r w:rsidRPr="005B1416">
        <w:rPr>
          <w:sz w:val="14"/>
          <w:szCs w:val="8"/>
        </w:rPr>
        <w:t xml:space="preserve">Figura </w:t>
      </w:r>
      <w:r w:rsidRPr="005B1416">
        <w:rPr>
          <w:sz w:val="14"/>
          <w:szCs w:val="8"/>
        </w:rPr>
        <w:fldChar w:fldCharType="begin"/>
      </w:r>
      <w:r w:rsidRPr="005B1416">
        <w:rPr>
          <w:sz w:val="14"/>
          <w:szCs w:val="8"/>
        </w:rPr>
        <w:instrText xml:space="preserve"> SEQ Figura \* ARABIC </w:instrText>
      </w:r>
      <w:r w:rsidRPr="005B1416">
        <w:rPr>
          <w:sz w:val="14"/>
          <w:szCs w:val="8"/>
        </w:rPr>
        <w:fldChar w:fldCharType="separate"/>
      </w:r>
      <w:r w:rsidR="00A80C48">
        <w:rPr>
          <w:noProof/>
          <w:sz w:val="14"/>
          <w:szCs w:val="8"/>
        </w:rPr>
        <w:t>31</w:t>
      </w:r>
      <w:r w:rsidRPr="005B1416">
        <w:rPr>
          <w:sz w:val="14"/>
          <w:szCs w:val="8"/>
        </w:rPr>
        <w:fldChar w:fldCharType="end"/>
      </w:r>
      <w:r w:rsidRPr="005B1416">
        <w:rPr>
          <w:sz w:val="14"/>
          <w:szCs w:val="8"/>
        </w:rPr>
        <w:t xml:space="preserve"> Alerta advertencia</w:t>
      </w:r>
      <w:bookmarkEnd w:id="217"/>
      <w:bookmarkEnd w:id="218"/>
      <w:bookmarkEnd w:id="219"/>
    </w:p>
    <w:p w14:paraId="309E48CB" w14:textId="77777777" w:rsidR="00E94E73" w:rsidRPr="003C32B2" w:rsidRDefault="00E94E73" w:rsidP="00E94E73">
      <w:pPr>
        <w:pStyle w:val="Cuerpo"/>
      </w:pPr>
      <w:r w:rsidRPr="003C32B2">
        <w:t>Alerta informativa</w:t>
      </w:r>
    </w:p>
    <w:p w14:paraId="435B6857" w14:textId="77777777" w:rsidR="00E94E73" w:rsidRDefault="00E94E73">
      <w:pPr>
        <w:pStyle w:val="Prrafodelista"/>
        <w:numPr>
          <w:ilvl w:val="0"/>
          <w:numId w:val="21"/>
        </w:numPr>
        <w:rPr>
          <w:rFonts w:asciiTheme="minorBidi" w:hAnsiTheme="minorBidi"/>
          <w:bCs/>
        </w:rPr>
      </w:pPr>
      <w:r w:rsidRPr="003C32B2">
        <w:rPr>
          <w:rFonts w:asciiTheme="minorBidi" w:hAnsiTheme="minorBidi"/>
          <w:bCs/>
        </w:rPr>
        <w:t>Propósito: Brindar información general o confirmación de un proceso sin generar interrupción.</w:t>
      </w:r>
    </w:p>
    <w:p w14:paraId="24BEAE38" w14:textId="77777777" w:rsidR="00E94E73" w:rsidRDefault="00E94E73">
      <w:pPr>
        <w:pStyle w:val="Prrafodelista"/>
        <w:numPr>
          <w:ilvl w:val="0"/>
          <w:numId w:val="21"/>
        </w:numPr>
        <w:rPr>
          <w:rFonts w:asciiTheme="minorBidi" w:hAnsiTheme="minorBidi"/>
          <w:bCs/>
        </w:rPr>
      </w:pPr>
      <w:r>
        <w:rPr>
          <w:rFonts w:asciiTheme="minorBidi" w:hAnsiTheme="minorBidi"/>
          <w:bCs/>
        </w:rPr>
        <w:t>Microcopy: Alerta (Seguido del texto que se quiera dar, respetando Mayúsculas y minúsculas)</w:t>
      </w:r>
    </w:p>
    <w:p w14:paraId="422E614D" w14:textId="77777777" w:rsidR="00E94E73" w:rsidRDefault="00E94E73" w:rsidP="00E94E73">
      <w:pPr>
        <w:keepNext/>
        <w:jc w:val="center"/>
      </w:pPr>
      <w:r>
        <w:rPr>
          <w:rFonts w:asciiTheme="minorBidi" w:hAnsiTheme="minorBidi"/>
          <w:bCs/>
          <w:noProof/>
        </w:rPr>
        <w:lastRenderedPageBreak/>
        <w:drawing>
          <wp:inline distT="0" distB="0" distL="0" distR="0" wp14:anchorId="22CDBA28" wp14:editId="496B4B93">
            <wp:extent cx="2910840" cy="2933700"/>
            <wp:effectExtent l="0" t="0" r="3810" b="0"/>
            <wp:docPr id="1644872457" name="Imagen 3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872457" name="Imagen 32" descr="Interfaz de usuario gráfica, Aplicación&#10;&#10;El contenido generado por IA puede ser incorrecto."/>
                    <pic:cNvPicPr/>
                  </pic:nvPicPr>
                  <pic:blipFill rotWithShape="1">
                    <a:blip r:embed="rId43">
                      <a:extLst>
                        <a:ext uri="{28A0092B-C50C-407E-A947-70E740481C1C}">
                          <a14:useLocalDpi xmlns:a14="http://schemas.microsoft.com/office/drawing/2010/main" val="0"/>
                        </a:ext>
                      </a:extLst>
                    </a:blip>
                    <a:srcRect l="10866" t="32385" r="10815" b="32093"/>
                    <a:stretch>
                      <a:fillRect/>
                    </a:stretch>
                  </pic:blipFill>
                  <pic:spPr bwMode="auto">
                    <a:xfrm>
                      <a:off x="0" y="0"/>
                      <a:ext cx="2910840" cy="2933700"/>
                    </a:xfrm>
                    <a:prstGeom prst="rect">
                      <a:avLst/>
                    </a:prstGeom>
                    <a:ln>
                      <a:noFill/>
                    </a:ln>
                    <a:extLst>
                      <a:ext uri="{53640926-AAD7-44D8-BBD7-CCE9431645EC}">
                        <a14:shadowObscured xmlns:a14="http://schemas.microsoft.com/office/drawing/2010/main"/>
                      </a:ext>
                    </a:extLst>
                  </pic:spPr>
                </pic:pic>
              </a:graphicData>
            </a:graphic>
          </wp:inline>
        </w:drawing>
      </w:r>
    </w:p>
    <w:p w14:paraId="0857A157" w14:textId="04E89366" w:rsidR="00E94E73" w:rsidRPr="005B1416" w:rsidRDefault="00E94E73" w:rsidP="00E94E73">
      <w:pPr>
        <w:pStyle w:val="Descripcin"/>
        <w:jc w:val="center"/>
        <w:rPr>
          <w:rFonts w:asciiTheme="minorBidi" w:hAnsiTheme="minorBidi"/>
          <w:bCs/>
          <w:sz w:val="14"/>
          <w:szCs w:val="8"/>
        </w:rPr>
      </w:pPr>
      <w:bookmarkStart w:id="220" w:name="_Toc212941727"/>
      <w:bookmarkStart w:id="221" w:name="_Toc212976790"/>
      <w:bookmarkStart w:id="222" w:name="_Toc212980040"/>
      <w:r w:rsidRPr="005B1416">
        <w:rPr>
          <w:sz w:val="14"/>
          <w:szCs w:val="8"/>
        </w:rPr>
        <w:t xml:space="preserve">Figura </w:t>
      </w:r>
      <w:r w:rsidRPr="005B1416">
        <w:rPr>
          <w:sz w:val="14"/>
          <w:szCs w:val="8"/>
        </w:rPr>
        <w:fldChar w:fldCharType="begin"/>
      </w:r>
      <w:r w:rsidRPr="005B1416">
        <w:rPr>
          <w:sz w:val="14"/>
          <w:szCs w:val="8"/>
        </w:rPr>
        <w:instrText xml:space="preserve"> SEQ Figura \* ARABIC </w:instrText>
      </w:r>
      <w:r w:rsidRPr="005B1416">
        <w:rPr>
          <w:sz w:val="14"/>
          <w:szCs w:val="8"/>
        </w:rPr>
        <w:fldChar w:fldCharType="separate"/>
      </w:r>
      <w:r w:rsidR="00A80C48">
        <w:rPr>
          <w:noProof/>
          <w:sz w:val="14"/>
          <w:szCs w:val="8"/>
        </w:rPr>
        <w:t>32</w:t>
      </w:r>
      <w:r w:rsidRPr="005B1416">
        <w:rPr>
          <w:sz w:val="14"/>
          <w:szCs w:val="8"/>
        </w:rPr>
        <w:fldChar w:fldCharType="end"/>
      </w:r>
      <w:r w:rsidRPr="005B1416">
        <w:rPr>
          <w:sz w:val="14"/>
          <w:szCs w:val="8"/>
        </w:rPr>
        <w:t xml:space="preserve"> Alerta informativa</w:t>
      </w:r>
      <w:bookmarkEnd w:id="220"/>
      <w:bookmarkEnd w:id="221"/>
      <w:bookmarkEnd w:id="222"/>
    </w:p>
    <w:p w14:paraId="24D53C55" w14:textId="77777777" w:rsidR="00E94E73" w:rsidRDefault="00E94E73" w:rsidP="00E94E73">
      <w:pPr>
        <w:rPr>
          <w:rFonts w:asciiTheme="minorBidi" w:hAnsiTheme="minorBidi"/>
          <w:bCs/>
        </w:rPr>
      </w:pPr>
      <w:r>
        <w:rPr>
          <w:rFonts w:asciiTheme="minorBidi" w:hAnsiTheme="minorBidi"/>
          <w:bCs/>
        </w:rPr>
        <w:t>Alerta exitosa</w:t>
      </w:r>
    </w:p>
    <w:p w14:paraId="2378456C" w14:textId="77777777" w:rsidR="00E94E73" w:rsidRPr="00BE30D8" w:rsidRDefault="00E94E73">
      <w:pPr>
        <w:pStyle w:val="Prrafodelista"/>
        <w:numPr>
          <w:ilvl w:val="0"/>
          <w:numId w:val="22"/>
        </w:numPr>
        <w:rPr>
          <w:rFonts w:asciiTheme="minorBidi" w:hAnsiTheme="minorBidi"/>
        </w:rPr>
      </w:pPr>
      <w:r w:rsidRPr="00BE30D8">
        <w:rPr>
          <w:rFonts w:asciiTheme="minorBidi" w:hAnsiTheme="minorBidi"/>
        </w:rPr>
        <w:t>Propósito: Comunicar al usuario que la operación se completó exitosamente.</w:t>
      </w:r>
    </w:p>
    <w:p w14:paraId="580C1115" w14:textId="77777777" w:rsidR="00E94E73" w:rsidRDefault="00E94E73">
      <w:pPr>
        <w:pStyle w:val="Prrafodelista"/>
        <w:numPr>
          <w:ilvl w:val="0"/>
          <w:numId w:val="22"/>
        </w:numPr>
        <w:rPr>
          <w:rFonts w:asciiTheme="minorBidi" w:hAnsiTheme="minorBidi"/>
        </w:rPr>
      </w:pPr>
      <w:r w:rsidRPr="00BE30D8">
        <w:rPr>
          <w:rFonts w:asciiTheme="minorBidi" w:hAnsiTheme="minorBidi"/>
        </w:rPr>
        <w:t>Microcopy: Operación exitosa o Operación exitosa (Seguido del texto que se quiera dar, respetando Mayúsculas y minúsculas)</w:t>
      </w:r>
    </w:p>
    <w:p w14:paraId="61F82C17" w14:textId="77777777" w:rsidR="00E94E73" w:rsidRDefault="00E94E73" w:rsidP="00E94E73">
      <w:pPr>
        <w:rPr>
          <w:rFonts w:asciiTheme="minorBidi" w:hAnsiTheme="minorBidi"/>
          <w:noProof/>
        </w:rPr>
      </w:pPr>
    </w:p>
    <w:p w14:paraId="08C069EA" w14:textId="77777777" w:rsidR="00E94E73" w:rsidRPr="00BE30D8" w:rsidRDefault="00E94E73" w:rsidP="00E94E73">
      <w:pPr>
        <w:keepNext/>
        <w:jc w:val="center"/>
        <w:rPr>
          <w:rFonts w:asciiTheme="minorBidi" w:hAnsiTheme="minorBidi"/>
        </w:rPr>
      </w:pPr>
      <w:r>
        <w:rPr>
          <w:rFonts w:asciiTheme="minorBidi" w:hAnsiTheme="minorBidi"/>
          <w:noProof/>
        </w:rPr>
        <w:lastRenderedPageBreak/>
        <w:drawing>
          <wp:inline distT="0" distB="0" distL="0" distR="0" wp14:anchorId="343F2556" wp14:editId="7B8FA83F">
            <wp:extent cx="2520000" cy="2520000"/>
            <wp:effectExtent l="0" t="0" r="0" b="0"/>
            <wp:docPr id="616935632" name="Imagen 35"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35632" name="Imagen 35" descr="Interfaz de usuario gráfica, Aplicación&#10;&#10;El contenido generado por IA puede ser incorrecto."/>
                    <pic:cNvPicPr/>
                  </pic:nvPicPr>
                  <pic:blipFill rotWithShape="1">
                    <a:blip r:embed="rId44">
                      <a:extLst>
                        <a:ext uri="{28A0092B-C50C-407E-A947-70E740481C1C}">
                          <a14:useLocalDpi xmlns:a14="http://schemas.microsoft.com/office/drawing/2010/main" val="0"/>
                        </a:ext>
                      </a:extLst>
                    </a:blip>
                    <a:srcRect l="10662" t="32201" r="9994" b="32093"/>
                    <a:stretch>
                      <a:fillRect/>
                    </a:stretch>
                  </pic:blipFill>
                  <pic:spPr bwMode="auto">
                    <a:xfrm>
                      <a:off x="0" y="0"/>
                      <a:ext cx="2520000" cy="2520000"/>
                    </a:xfrm>
                    <a:prstGeom prst="rect">
                      <a:avLst/>
                    </a:prstGeom>
                    <a:ln>
                      <a:noFill/>
                    </a:ln>
                    <a:extLst>
                      <a:ext uri="{53640926-AAD7-44D8-BBD7-CCE9431645EC}">
                        <a14:shadowObscured xmlns:a14="http://schemas.microsoft.com/office/drawing/2010/main"/>
                      </a:ext>
                    </a:extLst>
                  </pic:spPr>
                </pic:pic>
              </a:graphicData>
            </a:graphic>
          </wp:inline>
        </w:drawing>
      </w:r>
      <w:r>
        <w:rPr>
          <w:rFonts w:asciiTheme="minorBidi" w:hAnsiTheme="minorBidi"/>
          <w:noProof/>
        </w:rPr>
        <w:drawing>
          <wp:inline distT="0" distB="0" distL="0" distR="0" wp14:anchorId="0528C41F" wp14:editId="07F89AAE">
            <wp:extent cx="2520000" cy="2295781"/>
            <wp:effectExtent l="0" t="0" r="0" b="0"/>
            <wp:docPr id="1259075049" name="Imagen 36"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75049" name="Imagen 36" descr="Interfaz de usuario gráfica, Aplicación&#10;&#10;El contenido generado por IA puede ser incorrecto."/>
                    <pic:cNvPicPr/>
                  </pic:nvPicPr>
                  <pic:blipFill rotWithShape="1">
                    <a:blip r:embed="rId45">
                      <a:extLst>
                        <a:ext uri="{28A0092B-C50C-407E-A947-70E740481C1C}">
                          <a14:useLocalDpi xmlns:a14="http://schemas.microsoft.com/office/drawing/2010/main" val="0"/>
                        </a:ext>
                      </a:extLst>
                    </a:blip>
                    <a:srcRect l="10865" t="34138" r="10406" b="33585"/>
                    <a:stretch>
                      <a:fillRect/>
                    </a:stretch>
                  </pic:blipFill>
                  <pic:spPr bwMode="auto">
                    <a:xfrm>
                      <a:off x="0" y="0"/>
                      <a:ext cx="2520000" cy="2295781"/>
                    </a:xfrm>
                    <a:prstGeom prst="rect">
                      <a:avLst/>
                    </a:prstGeom>
                    <a:ln>
                      <a:noFill/>
                    </a:ln>
                    <a:extLst>
                      <a:ext uri="{53640926-AAD7-44D8-BBD7-CCE9431645EC}">
                        <a14:shadowObscured xmlns:a14="http://schemas.microsoft.com/office/drawing/2010/main"/>
                      </a:ext>
                    </a:extLst>
                  </pic:spPr>
                </pic:pic>
              </a:graphicData>
            </a:graphic>
          </wp:inline>
        </w:drawing>
      </w:r>
    </w:p>
    <w:p w14:paraId="58ABFDA3" w14:textId="104DFA46" w:rsidR="00E94E73" w:rsidRPr="005B1416" w:rsidRDefault="00E94E73" w:rsidP="00E94E73">
      <w:pPr>
        <w:pStyle w:val="Descripcin"/>
        <w:jc w:val="center"/>
        <w:rPr>
          <w:sz w:val="14"/>
          <w:szCs w:val="8"/>
        </w:rPr>
      </w:pPr>
      <w:bookmarkStart w:id="223" w:name="_Toc212941728"/>
      <w:bookmarkStart w:id="224" w:name="_Toc212976791"/>
      <w:bookmarkStart w:id="225" w:name="_Toc212980041"/>
      <w:r w:rsidRPr="005B1416">
        <w:rPr>
          <w:sz w:val="14"/>
          <w:szCs w:val="8"/>
        </w:rPr>
        <w:t xml:space="preserve">Figura </w:t>
      </w:r>
      <w:r w:rsidRPr="005B1416">
        <w:rPr>
          <w:sz w:val="14"/>
          <w:szCs w:val="8"/>
        </w:rPr>
        <w:fldChar w:fldCharType="begin"/>
      </w:r>
      <w:r w:rsidRPr="005B1416">
        <w:rPr>
          <w:sz w:val="14"/>
          <w:szCs w:val="8"/>
        </w:rPr>
        <w:instrText xml:space="preserve"> SEQ Figura \* ARABIC </w:instrText>
      </w:r>
      <w:r w:rsidRPr="005B1416">
        <w:rPr>
          <w:sz w:val="14"/>
          <w:szCs w:val="8"/>
        </w:rPr>
        <w:fldChar w:fldCharType="separate"/>
      </w:r>
      <w:r w:rsidR="00A80C48">
        <w:rPr>
          <w:noProof/>
          <w:sz w:val="14"/>
          <w:szCs w:val="8"/>
        </w:rPr>
        <w:t>33</w:t>
      </w:r>
      <w:r w:rsidRPr="005B1416">
        <w:rPr>
          <w:sz w:val="14"/>
          <w:szCs w:val="8"/>
        </w:rPr>
        <w:fldChar w:fldCharType="end"/>
      </w:r>
      <w:r w:rsidRPr="005B1416">
        <w:rPr>
          <w:sz w:val="14"/>
          <w:szCs w:val="8"/>
        </w:rPr>
        <w:t xml:space="preserve"> Alerta exitosa</w:t>
      </w:r>
      <w:bookmarkEnd w:id="223"/>
      <w:bookmarkEnd w:id="224"/>
      <w:bookmarkEnd w:id="225"/>
    </w:p>
    <w:p w14:paraId="592E48EE" w14:textId="77777777" w:rsidR="00E94E73" w:rsidRPr="00BE30D8" w:rsidRDefault="00E94E73" w:rsidP="00E94E73">
      <w:pPr>
        <w:pStyle w:val="Cuerpo"/>
      </w:pPr>
      <w:r w:rsidRPr="00BE30D8">
        <w:t>Alerta fallo</w:t>
      </w:r>
    </w:p>
    <w:p w14:paraId="5FB0AFD2" w14:textId="77777777" w:rsidR="00E94E73" w:rsidRDefault="00E94E73">
      <w:pPr>
        <w:pStyle w:val="Cuerpo"/>
        <w:numPr>
          <w:ilvl w:val="0"/>
          <w:numId w:val="25"/>
        </w:numPr>
      </w:pPr>
      <w:r w:rsidRPr="00BE30D8">
        <w:t>Propósito: Mostrar mensajes persistentes dentro del flujo visual del dashboard.</w:t>
      </w:r>
    </w:p>
    <w:p w14:paraId="1855F192" w14:textId="77777777" w:rsidR="00E94E73" w:rsidRDefault="00E94E73">
      <w:pPr>
        <w:pStyle w:val="Cuerpo"/>
        <w:numPr>
          <w:ilvl w:val="0"/>
          <w:numId w:val="25"/>
        </w:numPr>
      </w:pPr>
      <w:r>
        <w:t xml:space="preserve">Microcopy: Alerta o Alerta </w:t>
      </w:r>
      <w:r w:rsidRPr="00BE30D8">
        <w:t>(Seguido del texto que se quiera dar, respetando Mayúsculas y minúsculas)</w:t>
      </w:r>
    </w:p>
    <w:p w14:paraId="34211F31" w14:textId="77777777" w:rsidR="00E94E73" w:rsidRDefault="00E94E73" w:rsidP="00E94E73">
      <w:pPr>
        <w:keepNext/>
        <w:jc w:val="center"/>
      </w:pPr>
      <w:r>
        <w:rPr>
          <w:rFonts w:asciiTheme="minorBidi" w:hAnsiTheme="minorBidi"/>
          <w:bCs/>
          <w:noProof/>
        </w:rPr>
        <w:lastRenderedPageBreak/>
        <w:drawing>
          <wp:inline distT="0" distB="0" distL="0" distR="0" wp14:anchorId="6752A846" wp14:editId="690E85EE">
            <wp:extent cx="2887980" cy="2964180"/>
            <wp:effectExtent l="0" t="0" r="7620" b="7620"/>
            <wp:docPr id="1974283077" name="Imagen 37"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83077" name="Imagen 37" descr="Interfaz de usuario gráfica, Aplicación&#10;&#10;El contenido generado por IA puede ser incorrecto."/>
                    <pic:cNvPicPr/>
                  </pic:nvPicPr>
                  <pic:blipFill rotWithShape="1">
                    <a:blip r:embed="rId46">
                      <a:extLst>
                        <a:ext uri="{28A0092B-C50C-407E-A947-70E740481C1C}">
                          <a14:useLocalDpi xmlns:a14="http://schemas.microsoft.com/office/drawing/2010/main" val="0"/>
                        </a:ext>
                      </a:extLst>
                    </a:blip>
                    <a:srcRect l="10866" t="32200" r="11430" b="31909"/>
                    <a:stretch>
                      <a:fillRect/>
                    </a:stretch>
                  </pic:blipFill>
                  <pic:spPr bwMode="auto">
                    <a:xfrm>
                      <a:off x="0" y="0"/>
                      <a:ext cx="2887980" cy="2964180"/>
                    </a:xfrm>
                    <a:prstGeom prst="rect">
                      <a:avLst/>
                    </a:prstGeom>
                    <a:ln>
                      <a:noFill/>
                    </a:ln>
                    <a:extLst>
                      <a:ext uri="{53640926-AAD7-44D8-BBD7-CCE9431645EC}">
                        <a14:shadowObscured xmlns:a14="http://schemas.microsoft.com/office/drawing/2010/main"/>
                      </a:ext>
                    </a:extLst>
                  </pic:spPr>
                </pic:pic>
              </a:graphicData>
            </a:graphic>
          </wp:inline>
        </w:drawing>
      </w:r>
    </w:p>
    <w:p w14:paraId="75B67AA2" w14:textId="4DA6E4E5" w:rsidR="00E94E73" w:rsidRPr="005B1416" w:rsidRDefault="00E94E73" w:rsidP="00E94E73">
      <w:pPr>
        <w:pStyle w:val="Descripcin"/>
        <w:jc w:val="center"/>
        <w:rPr>
          <w:sz w:val="14"/>
          <w:szCs w:val="8"/>
        </w:rPr>
      </w:pPr>
      <w:bookmarkStart w:id="226" w:name="_Toc212941729"/>
      <w:bookmarkStart w:id="227" w:name="_Toc212976792"/>
      <w:bookmarkStart w:id="228" w:name="_Toc212980042"/>
      <w:r w:rsidRPr="005B1416">
        <w:rPr>
          <w:sz w:val="14"/>
          <w:szCs w:val="8"/>
        </w:rPr>
        <w:t xml:space="preserve">Figura </w:t>
      </w:r>
      <w:r w:rsidRPr="005B1416">
        <w:rPr>
          <w:sz w:val="14"/>
          <w:szCs w:val="8"/>
        </w:rPr>
        <w:fldChar w:fldCharType="begin"/>
      </w:r>
      <w:r w:rsidRPr="005B1416">
        <w:rPr>
          <w:sz w:val="14"/>
          <w:szCs w:val="8"/>
        </w:rPr>
        <w:instrText xml:space="preserve"> SEQ Figura \* ARABIC </w:instrText>
      </w:r>
      <w:r w:rsidRPr="005B1416">
        <w:rPr>
          <w:sz w:val="14"/>
          <w:szCs w:val="8"/>
        </w:rPr>
        <w:fldChar w:fldCharType="separate"/>
      </w:r>
      <w:r w:rsidR="00A80C48">
        <w:rPr>
          <w:noProof/>
          <w:sz w:val="14"/>
          <w:szCs w:val="8"/>
        </w:rPr>
        <w:t>34</w:t>
      </w:r>
      <w:r w:rsidRPr="005B1416">
        <w:rPr>
          <w:sz w:val="14"/>
          <w:szCs w:val="8"/>
        </w:rPr>
        <w:fldChar w:fldCharType="end"/>
      </w:r>
      <w:r w:rsidRPr="005B1416">
        <w:rPr>
          <w:sz w:val="14"/>
          <w:szCs w:val="8"/>
        </w:rPr>
        <w:t xml:space="preserve"> Alerta fallo</w:t>
      </w:r>
      <w:bookmarkEnd w:id="226"/>
      <w:bookmarkEnd w:id="227"/>
      <w:bookmarkEnd w:id="228"/>
    </w:p>
    <w:p w14:paraId="2F31B396" w14:textId="77777777" w:rsidR="00E94E73" w:rsidRPr="007B6C91" w:rsidRDefault="00E94E73" w:rsidP="00BE30D8">
      <w:pPr>
        <w:jc w:val="both"/>
        <w:rPr>
          <w:rFonts w:ascii="Arial" w:eastAsiaTheme="majorEastAsia" w:hAnsi="Arial" w:cs="Arial"/>
          <w:bCs/>
          <w:szCs w:val="22"/>
        </w:rPr>
      </w:pPr>
    </w:p>
    <w:p w14:paraId="371F34C3" w14:textId="66FB378E" w:rsidR="007B6C91" w:rsidRPr="00986395" w:rsidRDefault="00986395" w:rsidP="00986395">
      <w:pPr>
        <w:pStyle w:val="Ttulo2"/>
      </w:pPr>
      <w:bookmarkStart w:id="229" w:name="_Toc212980007"/>
      <w:r>
        <w:t>8.</w:t>
      </w:r>
      <w:r w:rsidR="00E94E73">
        <w:t>8</w:t>
      </w:r>
      <w:r>
        <w:t xml:space="preserve">. </w:t>
      </w:r>
      <w:r w:rsidR="007B6C91" w:rsidRPr="00986395">
        <w:t>Aplicación de la plantilla institucional</w:t>
      </w:r>
      <w:bookmarkEnd w:id="229"/>
    </w:p>
    <w:p w14:paraId="4337F854" w14:textId="1701581D" w:rsidR="007B6C91" w:rsidRPr="007B6C91" w:rsidRDefault="007B6C91" w:rsidP="00BE30D8">
      <w:pPr>
        <w:jc w:val="both"/>
        <w:rPr>
          <w:rFonts w:ascii="Arial" w:eastAsiaTheme="majorEastAsia" w:hAnsi="Arial" w:cs="Arial"/>
          <w:bCs/>
          <w:szCs w:val="22"/>
        </w:rPr>
      </w:pPr>
      <w:r w:rsidRPr="007B6C91">
        <w:rPr>
          <w:rFonts w:ascii="Arial" w:eastAsiaTheme="majorEastAsia" w:hAnsi="Arial" w:cs="Arial"/>
          <w:bCs/>
          <w:szCs w:val="22"/>
        </w:rPr>
        <w:t xml:space="preserve">Los sistemas desarrollados dentro del marco del CETAM deberán mantener la estructura base de </w:t>
      </w:r>
      <w:r w:rsidR="00BE30D8" w:rsidRPr="00BE30D8">
        <w:rPr>
          <w:rFonts w:ascii="Arial" w:eastAsiaTheme="majorEastAsia" w:hAnsi="Arial" w:cs="Arial"/>
          <w:bCs/>
          <w:szCs w:val="22"/>
        </w:rPr>
        <w:t>FlareLine</w:t>
      </w:r>
      <w:r w:rsidRPr="007B6C91">
        <w:rPr>
          <w:rFonts w:ascii="Arial" w:eastAsiaTheme="majorEastAsia" w:hAnsi="Arial" w:cs="Arial"/>
          <w:bCs/>
          <w:szCs w:val="22"/>
        </w:rPr>
        <w:t>, que incluye encabezado, barra lateral, pie de página y diseño responsivo, respetando la identidad visual institucional.</w:t>
      </w:r>
    </w:p>
    <w:p w14:paraId="0B1E9CC2" w14:textId="099C3133" w:rsidR="0076288B" w:rsidRDefault="007B6C91" w:rsidP="00BE30D8">
      <w:pPr>
        <w:jc w:val="both"/>
        <w:rPr>
          <w:rFonts w:ascii="Arial" w:eastAsiaTheme="majorEastAsia" w:hAnsi="Arial" w:cs="Arial"/>
          <w:bCs/>
          <w:szCs w:val="22"/>
        </w:rPr>
      </w:pPr>
      <w:r w:rsidRPr="007B6C91">
        <w:rPr>
          <w:rFonts w:ascii="Arial" w:eastAsiaTheme="majorEastAsia" w:hAnsi="Arial" w:cs="Arial"/>
          <w:bCs/>
          <w:szCs w:val="22"/>
        </w:rPr>
        <w:t>Cualquier personalización deberá realizarse únicamente en los componentes configurables (logotipo, títulos, secciones o iconos), evitando modificaciones que alteren la coherencia del diseño general.</w:t>
      </w:r>
    </w:p>
    <w:p w14:paraId="58B3FA0C" w14:textId="77777777" w:rsidR="00E94E73" w:rsidRDefault="00E94E73" w:rsidP="00BE30D8">
      <w:pPr>
        <w:jc w:val="both"/>
        <w:rPr>
          <w:rFonts w:ascii="Arial" w:eastAsiaTheme="majorEastAsia" w:hAnsi="Arial" w:cs="Arial"/>
          <w:bCs/>
          <w:szCs w:val="22"/>
        </w:rPr>
      </w:pPr>
    </w:p>
    <w:p w14:paraId="29E00C30" w14:textId="77777777" w:rsidR="00E94E73" w:rsidRDefault="00E94E73" w:rsidP="00BE30D8">
      <w:pPr>
        <w:jc w:val="both"/>
        <w:rPr>
          <w:rFonts w:ascii="Arial" w:eastAsiaTheme="majorEastAsia" w:hAnsi="Arial" w:cs="Arial"/>
          <w:bCs/>
          <w:szCs w:val="22"/>
        </w:rPr>
      </w:pPr>
    </w:p>
    <w:p w14:paraId="3B563E7B" w14:textId="77777777" w:rsidR="00E94E73" w:rsidRPr="00BE30D8" w:rsidRDefault="00E94E73" w:rsidP="00BE30D8">
      <w:pPr>
        <w:jc w:val="both"/>
        <w:rPr>
          <w:rFonts w:ascii="Arial" w:eastAsiaTheme="majorEastAsia" w:hAnsi="Arial" w:cs="Arial"/>
          <w:bCs/>
          <w:szCs w:val="22"/>
        </w:rPr>
      </w:pPr>
    </w:p>
    <w:p w14:paraId="18E602A3" w14:textId="67F6BD14" w:rsidR="007B6C91" w:rsidRPr="00E45D7D" w:rsidRDefault="00E45D7D" w:rsidP="00E45D7D">
      <w:pPr>
        <w:pStyle w:val="Ttulo2"/>
      </w:pPr>
      <w:bookmarkStart w:id="230" w:name="_Toc212980008"/>
      <w:r>
        <w:lastRenderedPageBreak/>
        <w:t>8.</w:t>
      </w:r>
      <w:r w:rsidR="00E94E73">
        <w:t>9</w:t>
      </w:r>
      <w:r>
        <w:t xml:space="preserve">. </w:t>
      </w:r>
      <w:r w:rsidR="007B6C91" w:rsidRPr="00E45D7D">
        <w:t>Proyectos externos al CETAM</w:t>
      </w:r>
      <w:bookmarkEnd w:id="230"/>
    </w:p>
    <w:p w14:paraId="4AFFF7FD" w14:textId="49A06A2F" w:rsidR="007B6C91" w:rsidRPr="007B6C91" w:rsidRDefault="007B6C91" w:rsidP="007B6C91">
      <w:pPr>
        <w:jc w:val="both"/>
        <w:rPr>
          <w:rFonts w:ascii="Arial" w:eastAsiaTheme="majorEastAsia" w:hAnsi="Arial" w:cs="Arial"/>
          <w:bCs/>
          <w:szCs w:val="22"/>
        </w:rPr>
      </w:pPr>
      <w:r w:rsidRPr="007B6C91">
        <w:rPr>
          <w:rFonts w:ascii="Arial" w:eastAsiaTheme="majorEastAsia" w:hAnsi="Arial" w:cs="Arial"/>
          <w:bCs/>
          <w:szCs w:val="22"/>
        </w:rPr>
        <w:t>Para los proyectos desarrollados para clientes o entidades externas al CETAM, la definición de la interfaz de usuario seguirá los lineamientos, colores y componentes acordados con cada cliente, siempre que mantengan una estructura clara, accesible y adaptable.</w:t>
      </w:r>
    </w:p>
    <w:p w14:paraId="58D97768" w14:textId="77777777" w:rsidR="007B6C91" w:rsidRPr="007B6C91" w:rsidRDefault="007B6C91" w:rsidP="007B6C91">
      <w:pPr>
        <w:jc w:val="both"/>
        <w:rPr>
          <w:rFonts w:ascii="Arial" w:eastAsiaTheme="majorEastAsia" w:hAnsi="Arial" w:cs="Arial"/>
          <w:bCs/>
          <w:szCs w:val="22"/>
        </w:rPr>
      </w:pPr>
      <w:r w:rsidRPr="007B6C91">
        <w:rPr>
          <w:rFonts w:ascii="Arial" w:eastAsiaTheme="majorEastAsia" w:hAnsi="Arial" w:cs="Arial"/>
          <w:bCs/>
          <w:szCs w:val="22"/>
        </w:rPr>
        <w:t>En estos casos, la plantilla base podrá ser reemplazada o modificada conforme a los requerimientos del cliente, manteniendo las buenas prácticas de diseño, usabilidad y consistencia visual establecidas en este manual.</w:t>
      </w:r>
    </w:p>
    <w:p w14:paraId="4F4CCDC2" w14:textId="4F57D87E" w:rsidR="00747DD2" w:rsidRPr="004E17EC" w:rsidRDefault="00747DD2" w:rsidP="004E17EC">
      <w:pPr>
        <w:jc w:val="both"/>
        <w:rPr>
          <w:rFonts w:ascii="Georgia" w:hAnsi="Georgia" w:cs="Arial"/>
          <w:b/>
          <w:bCs/>
          <w:sz w:val="36"/>
          <w:szCs w:val="36"/>
        </w:rPr>
      </w:pPr>
    </w:p>
    <w:p w14:paraId="1F040371" w14:textId="77777777" w:rsidR="00747DD2" w:rsidRDefault="00747DD2" w:rsidP="00747DD2">
      <w:pPr>
        <w:keepLines/>
        <w:widowControl w:val="0"/>
        <w:suppressLineNumbers/>
        <w:spacing w:line="276" w:lineRule="auto"/>
        <w:jc w:val="both"/>
        <w:rPr>
          <w:rFonts w:ascii="Arial" w:hAnsi="Arial" w:cs="Arial"/>
        </w:rPr>
      </w:pPr>
    </w:p>
    <w:p w14:paraId="69737485" w14:textId="77777777" w:rsidR="00747DD2" w:rsidRDefault="00747DD2" w:rsidP="00747DD2">
      <w:pPr>
        <w:keepLines/>
        <w:widowControl w:val="0"/>
        <w:suppressLineNumbers/>
        <w:spacing w:line="276" w:lineRule="auto"/>
        <w:jc w:val="both"/>
        <w:rPr>
          <w:rFonts w:ascii="Arial" w:hAnsi="Arial" w:cs="Arial"/>
        </w:rPr>
      </w:pPr>
    </w:p>
    <w:p w14:paraId="6DE347EB" w14:textId="77777777" w:rsidR="00747DD2" w:rsidRDefault="00747DD2" w:rsidP="00747DD2">
      <w:pPr>
        <w:keepLines/>
        <w:widowControl w:val="0"/>
        <w:suppressLineNumbers/>
        <w:spacing w:line="276" w:lineRule="auto"/>
        <w:jc w:val="both"/>
        <w:rPr>
          <w:rFonts w:ascii="Arial" w:hAnsi="Arial" w:cs="Arial"/>
        </w:rPr>
      </w:pPr>
    </w:p>
    <w:p w14:paraId="2B7B8385" w14:textId="77777777" w:rsidR="00747DD2" w:rsidRDefault="00747DD2" w:rsidP="00747DD2">
      <w:pPr>
        <w:keepLines/>
        <w:widowControl w:val="0"/>
        <w:suppressLineNumbers/>
        <w:spacing w:line="276" w:lineRule="auto"/>
        <w:jc w:val="both"/>
        <w:rPr>
          <w:rFonts w:ascii="Arial" w:hAnsi="Arial" w:cs="Arial"/>
        </w:rPr>
      </w:pPr>
    </w:p>
    <w:p w14:paraId="60995E87" w14:textId="77777777" w:rsidR="00747DD2" w:rsidRDefault="00747DD2" w:rsidP="00747DD2">
      <w:pPr>
        <w:keepLines/>
        <w:widowControl w:val="0"/>
        <w:suppressLineNumbers/>
        <w:spacing w:line="276" w:lineRule="auto"/>
        <w:jc w:val="both"/>
        <w:rPr>
          <w:rFonts w:ascii="Arial" w:hAnsi="Arial" w:cs="Arial"/>
        </w:rPr>
      </w:pPr>
    </w:p>
    <w:p w14:paraId="13D66375" w14:textId="77777777" w:rsidR="00747DD2" w:rsidRDefault="00747DD2" w:rsidP="00747DD2">
      <w:pPr>
        <w:keepLines/>
        <w:widowControl w:val="0"/>
        <w:suppressLineNumbers/>
        <w:spacing w:line="276" w:lineRule="auto"/>
        <w:jc w:val="both"/>
        <w:rPr>
          <w:rFonts w:ascii="Arial" w:hAnsi="Arial" w:cs="Arial"/>
        </w:rPr>
      </w:pPr>
    </w:p>
    <w:p w14:paraId="2B93BF40" w14:textId="77777777" w:rsidR="00747DD2" w:rsidRDefault="00747DD2" w:rsidP="00747DD2">
      <w:pPr>
        <w:keepLines/>
        <w:widowControl w:val="0"/>
        <w:suppressLineNumbers/>
        <w:spacing w:line="276" w:lineRule="auto"/>
        <w:jc w:val="both"/>
        <w:rPr>
          <w:rFonts w:ascii="Arial" w:hAnsi="Arial" w:cs="Arial"/>
        </w:rPr>
      </w:pPr>
    </w:p>
    <w:p w14:paraId="11635AA7" w14:textId="77777777" w:rsidR="00747DD2" w:rsidRDefault="00747DD2" w:rsidP="00747DD2">
      <w:pPr>
        <w:keepLines/>
        <w:widowControl w:val="0"/>
        <w:suppressLineNumbers/>
        <w:spacing w:line="276" w:lineRule="auto"/>
        <w:jc w:val="both"/>
        <w:rPr>
          <w:rFonts w:ascii="Arial" w:hAnsi="Arial" w:cs="Arial"/>
        </w:rPr>
      </w:pPr>
    </w:p>
    <w:p w14:paraId="5C1ED95B" w14:textId="77777777" w:rsidR="00747DD2" w:rsidRDefault="00747DD2" w:rsidP="00747DD2">
      <w:pPr>
        <w:keepLines/>
        <w:widowControl w:val="0"/>
        <w:suppressLineNumbers/>
        <w:spacing w:line="276" w:lineRule="auto"/>
        <w:jc w:val="both"/>
        <w:rPr>
          <w:rFonts w:ascii="Arial" w:hAnsi="Arial" w:cs="Arial"/>
        </w:rPr>
      </w:pPr>
    </w:p>
    <w:sectPr w:rsidR="00747DD2" w:rsidSect="009D04EC">
      <w:headerReference w:type="default" r:id="rId47"/>
      <w:footerReference w:type="default" r:id="rId48"/>
      <w:headerReference w:type="first" r:id="rId49"/>
      <w:pgSz w:w="12240" w:h="15840" w:code="1"/>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CB979" w14:textId="77777777" w:rsidR="00E22B4E" w:rsidRDefault="00E22B4E" w:rsidP="001B2354">
      <w:pPr>
        <w:spacing w:after="0" w:line="240" w:lineRule="auto"/>
      </w:pPr>
      <w:r>
        <w:separator/>
      </w:r>
    </w:p>
  </w:endnote>
  <w:endnote w:type="continuationSeparator" w:id="0">
    <w:p w14:paraId="3DC77BCD" w14:textId="77777777" w:rsidR="00E22B4E" w:rsidRDefault="00E22B4E" w:rsidP="001B23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7D6C9" w14:textId="0BC70E4B" w:rsidR="69BD3C7B" w:rsidRDefault="69BD3C7B" w:rsidP="69BD3C7B">
    <w:pPr>
      <w:pStyle w:val="Piedepgina"/>
      <w:jc w:val="right"/>
    </w:pPr>
    <w:r>
      <w:fldChar w:fldCharType="begin"/>
    </w:r>
    <w:r>
      <w:instrText>PAGE</w:instrText>
    </w:r>
    <w:r>
      <w:fldChar w:fldCharType="separate"/>
    </w:r>
    <w:r w:rsidR="005A672A">
      <w:rPr>
        <w:noProof/>
      </w:rPr>
      <w:t>2</w:t>
    </w:r>
    <w:r>
      <w:fldChar w:fldCharType="end"/>
    </w:r>
  </w:p>
  <w:p w14:paraId="4E4D2FDD" w14:textId="48FA461F" w:rsidR="69BD3C7B" w:rsidRDefault="69BD3C7B" w:rsidP="69BD3C7B">
    <w:pPr>
      <w:pStyle w:val="Piedepgina"/>
      <w:rPr>
        <w:rFonts w:ascii="Arial" w:eastAsia="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2FD3C" w14:textId="77777777" w:rsidR="00E22B4E" w:rsidRDefault="00E22B4E" w:rsidP="001B2354">
      <w:pPr>
        <w:spacing w:after="0" w:line="240" w:lineRule="auto"/>
      </w:pPr>
      <w:r>
        <w:separator/>
      </w:r>
    </w:p>
  </w:footnote>
  <w:footnote w:type="continuationSeparator" w:id="0">
    <w:p w14:paraId="3D3F8ED0" w14:textId="77777777" w:rsidR="00E22B4E" w:rsidRDefault="00E22B4E" w:rsidP="001B23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8618" w:type="dxa"/>
      <w:tblLayout w:type="fixed"/>
      <w:tblLook w:val="06A0" w:firstRow="1" w:lastRow="0" w:firstColumn="1" w:lastColumn="0" w:noHBand="1" w:noVBand="1"/>
    </w:tblPr>
    <w:tblGrid>
      <w:gridCol w:w="1770"/>
      <w:gridCol w:w="4080"/>
      <w:gridCol w:w="2768"/>
    </w:tblGrid>
    <w:tr w:rsidR="001857AB" w14:paraId="79216291" w14:textId="77777777" w:rsidTr="001857AB">
      <w:trPr>
        <w:trHeight w:val="964"/>
      </w:trPr>
      <w:tc>
        <w:tcPr>
          <w:tcW w:w="1770" w:type="dxa"/>
          <w:vMerge w:val="restart"/>
          <w:vAlign w:val="center"/>
        </w:tcPr>
        <w:p w14:paraId="1E640018" w14:textId="77777777" w:rsidR="001857AB" w:rsidRDefault="001857AB" w:rsidP="001857AB">
          <w:pPr>
            <w:jc w:val="center"/>
          </w:pPr>
          <w:r>
            <w:rPr>
              <w:noProof/>
            </w:rPr>
            <w:drawing>
              <wp:inline distT="0" distB="0" distL="0" distR="0" wp14:anchorId="7FC1F3E4" wp14:editId="4EB67075">
                <wp:extent cx="720000" cy="720000"/>
                <wp:effectExtent l="0" t="0" r="0" b="0"/>
                <wp:docPr id="901132422" name="drawing"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33402" name="drawing" descr="Logotipo, nombre de la empresa&#10;&#10;Descripción generada automáticamente"/>
                        <pic:cNvPicPr/>
                      </pic:nvPicPr>
                      <pic:blipFill>
                        <a:blip r:embed="rId1">
                          <a:extLst>
                            <a:ext uri="{28A0092B-C50C-407E-A947-70E740481C1C}">
                              <a14:useLocalDpi xmlns:a14="http://schemas.microsoft.com/office/drawing/2010/main"/>
                            </a:ext>
                          </a:extLst>
                        </a:blip>
                        <a:stretch>
                          <a:fillRect/>
                        </a:stretch>
                      </pic:blipFill>
                      <pic:spPr>
                        <a:xfrm>
                          <a:off x="0" y="0"/>
                          <a:ext cx="720000" cy="720000"/>
                        </a:xfrm>
                        <a:prstGeom prst="rect">
                          <a:avLst/>
                        </a:prstGeom>
                      </pic:spPr>
                    </pic:pic>
                  </a:graphicData>
                </a:graphic>
              </wp:inline>
            </w:drawing>
          </w:r>
        </w:p>
      </w:tc>
      <w:tc>
        <w:tcPr>
          <w:tcW w:w="4080" w:type="dxa"/>
          <w:vAlign w:val="center"/>
        </w:tcPr>
        <w:p w14:paraId="7D64619F" w14:textId="6A3F946B" w:rsidR="001857AB" w:rsidRDefault="001857AB" w:rsidP="001857AB">
          <w:pPr>
            <w:pStyle w:val="Encabezado"/>
            <w:ind w:left="-115"/>
            <w:jc w:val="center"/>
            <w:rPr>
              <w:rFonts w:ascii="Arial" w:eastAsia="Arial" w:hAnsi="Arial" w:cs="Arial"/>
            </w:rPr>
          </w:pPr>
          <w:r w:rsidRPr="69BD3C7B">
            <w:rPr>
              <w:rFonts w:ascii="Arial" w:eastAsia="Arial" w:hAnsi="Arial" w:cs="Arial"/>
            </w:rPr>
            <w:t>Manual de</w:t>
          </w:r>
          <w:r w:rsidR="00364511">
            <w:rPr>
              <w:rFonts w:ascii="Arial" w:eastAsia="Arial" w:hAnsi="Arial" w:cs="Arial"/>
            </w:rPr>
            <w:t xml:space="preserve"> Programación </w:t>
          </w:r>
          <w:r w:rsidR="003514EA">
            <w:rPr>
              <w:rFonts w:ascii="Arial" w:eastAsia="Arial" w:hAnsi="Arial" w:cs="Arial"/>
            </w:rPr>
            <w:t>Flutter</w:t>
          </w:r>
        </w:p>
        <w:p w14:paraId="0F0206DA" w14:textId="77777777" w:rsidR="001857AB" w:rsidRDefault="001857AB" w:rsidP="001857AB">
          <w:pPr>
            <w:pStyle w:val="Encabezado"/>
            <w:jc w:val="center"/>
            <w:rPr>
              <w:rFonts w:ascii="Arial" w:eastAsia="Arial" w:hAnsi="Arial" w:cs="Arial"/>
            </w:rPr>
          </w:pPr>
        </w:p>
      </w:tc>
      <w:tc>
        <w:tcPr>
          <w:tcW w:w="2768" w:type="dxa"/>
          <w:vAlign w:val="center"/>
        </w:tcPr>
        <w:p w14:paraId="5BCD96DC" w14:textId="0AA6A652" w:rsidR="001857AB" w:rsidRDefault="001857AB" w:rsidP="001857AB">
          <w:pPr>
            <w:pStyle w:val="Encabezado"/>
            <w:rPr>
              <w:rFonts w:ascii="Arial" w:eastAsia="Arial" w:hAnsi="Arial" w:cs="Arial"/>
            </w:rPr>
          </w:pPr>
          <w:r w:rsidRPr="69BD3C7B">
            <w:rPr>
              <w:rFonts w:ascii="Arial" w:eastAsia="Arial" w:hAnsi="Arial" w:cs="Arial"/>
            </w:rPr>
            <w:t>Código: CETAM-</w:t>
          </w:r>
          <w:r w:rsidR="00364511">
            <w:rPr>
              <w:rFonts w:ascii="Arial" w:eastAsia="Arial" w:hAnsi="Arial" w:cs="Arial"/>
            </w:rPr>
            <w:t>MP</w:t>
          </w:r>
          <w:r w:rsidR="003514EA">
            <w:rPr>
              <w:rFonts w:ascii="Arial" w:eastAsia="Arial" w:hAnsi="Arial" w:cs="Arial"/>
            </w:rPr>
            <w:t>f</w:t>
          </w:r>
          <w:r w:rsidRPr="69BD3C7B">
            <w:rPr>
              <w:rFonts w:ascii="Arial" w:eastAsia="Arial" w:hAnsi="Arial" w:cs="Arial"/>
            </w:rPr>
            <w:t>-00</w:t>
          </w:r>
          <w:r w:rsidR="00E93EAE">
            <w:rPr>
              <w:rFonts w:ascii="Arial" w:eastAsia="Arial" w:hAnsi="Arial" w:cs="Arial"/>
            </w:rPr>
            <w:t>4</w:t>
          </w:r>
        </w:p>
      </w:tc>
    </w:tr>
    <w:tr w:rsidR="001857AB" w14:paraId="30DFEA41" w14:textId="77777777" w:rsidTr="001857AB">
      <w:trPr>
        <w:trHeight w:val="420"/>
      </w:trPr>
      <w:tc>
        <w:tcPr>
          <w:tcW w:w="1770" w:type="dxa"/>
          <w:vMerge/>
        </w:tcPr>
        <w:p w14:paraId="10CF3D0E" w14:textId="77777777" w:rsidR="001857AB" w:rsidRDefault="001857AB" w:rsidP="001857AB"/>
      </w:tc>
      <w:tc>
        <w:tcPr>
          <w:tcW w:w="4080" w:type="dxa"/>
          <w:vAlign w:val="center"/>
        </w:tcPr>
        <w:p w14:paraId="7965F69C" w14:textId="77777777" w:rsidR="001857AB" w:rsidRDefault="001857AB" w:rsidP="001857AB">
          <w:pPr>
            <w:pStyle w:val="Encabezado"/>
            <w:jc w:val="center"/>
            <w:rPr>
              <w:rFonts w:ascii="Arial" w:eastAsia="Arial" w:hAnsi="Arial" w:cs="Arial"/>
            </w:rPr>
          </w:pPr>
          <w:r w:rsidRPr="69BD3C7B">
            <w:rPr>
              <w:rFonts w:ascii="Arial" w:eastAsia="Arial" w:hAnsi="Arial" w:cs="Arial"/>
            </w:rPr>
            <w:t>Centro de Desarrollo Tecnológico Aplicado de México</w:t>
          </w:r>
        </w:p>
        <w:p w14:paraId="57B2A52C" w14:textId="77777777" w:rsidR="001857AB" w:rsidRDefault="001857AB" w:rsidP="001857AB">
          <w:pPr>
            <w:pStyle w:val="Encabezado"/>
            <w:jc w:val="center"/>
            <w:rPr>
              <w:rFonts w:ascii="Arial" w:eastAsia="Arial" w:hAnsi="Arial" w:cs="Arial"/>
            </w:rPr>
          </w:pPr>
          <w:r w:rsidRPr="69BD3C7B">
            <w:rPr>
              <w:rFonts w:ascii="Arial" w:eastAsia="Arial" w:hAnsi="Arial" w:cs="Arial"/>
            </w:rPr>
            <w:t>(CETAM)</w:t>
          </w:r>
        </w:p>
      </w:tc>
      <w:tc>
        <w:tcPr>
          <w:tcW w:w="2768" w:type="dxa"/>
          <w:vAlign w:val="center"/>
        </w:tcPr>
        <w:p w14:paraId="7B777567" w14:textId="47002B64" w:rsidR="001857AB" w:rsidRDefault="001857AB" w:rsidP="001857AB">
          <w:pPr>
            <w:pStyle w:val="Encabezado"/>
            <w:rPr>
              <w:rFonts w:ascii="Arial" w:eastAsia="Arial" w:hAnsi="Arial" w:cs="Arial"/>
            </w:rPr>
          </w:pPr>
          <w:r w:rsidRPr="69BD3C7B">
            <w:rPr>
              <w:rFonts w:ascii="Arial" w:eastAsia="Arial" w:hAnsi="Arial" w:cs="Arial"/>
            </w:rPr>
            <w:t xml:space="preserve">Versión: </w:t>
          </w:r>
          <w:r w:rsidR="003514EA">
            <w:rPr>
              <w:rFonts w:ascii="Arial" w:eastAsia="Arial" w:hAnsi="Arial" w:cs="Arial"/>
            </w:rPr>
            <w:t>4</w:t>
          </w:r>
        </w:p>
      </w:tc>
    </w:tr>
  </w:tbl>
  <w:p w14:paraId="31EAFB63" w14:textId="538C7180" w:rsidR="69BD3C7B" w:rsidRDefault="69BD3C7B" w:rsidP="69BD3C7B">
    <w:pPr>
      <w:pStyle w:val="Encabezado"/>
    </w:pPr>
  </w:p>
  <w:p w14:paraId="65E70695" w14:textId="4DDF028A" w:rsidR="69BD3C7B" w:rsidRDefault="69BD3C7B" w:rsidP="69BD3C7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12" w:space="0" w:color="000000" w:themeColor="text1"/>
      </w:tblBorders>
      <w:tblLayout w:type="fixed"/>
      <w:tblLook w:val="06A0" w:firstRow="1" w:lastRow="0" w:firstColumn="1" w:lastColumn="0" w:noHBand="1" w:noVBand="1"/>
    </w:tblPr>
    <w:tblGrid>
      <w:gridCol w:w="5055"/>
      <w:gridCol w:w="605"/>
      <w:gridCol w:w="2830"/>
    </w:tblGrid>
    <w:tr w:rsidR="69BD3C7B" w14:paraId="2499AAF3" w14:textId="77777777" w:rsidTr="69BD3C7B">
      <w:trPr>
        <w:trHeight w:val="300"/>
      </w:trPr>
      <w:tc>
        <w:tcPr>
          <w:tcW w:w="5055" w:type="dxa"/>
          <w:vAlign w:val="bottom"/>
        </w:tcPr>
        <w:p w14:paraId="06818219" w14:textId="3168B613" w:rsidR="003514EA" w:rsidRDefault="69BD3C7B" w:rsidP="003514EA">
          <w:pPr>
            <w:pStyle w:val="Encabezado"/>
            <w:ind w:left="-115"/>
            <w:rPr>
              <w:rFonts w:ascii="Arial" w:eastAsia="Arial" w:hAnsi="Arial" w:cs="Arial"/>
              <w:sz w:val="20"/>
              <w:szCs w:val="20"/>
            </w:rPr>
          </w:pPr>
          <w:r w:rsidRPr="69BD3C7B">
            <w:rPr>
              <w:rFonts w:ascii="Arial" w:eastAsia="Arial" w:hAnsi="Arial" w:cs="Arial"/>
              <w:sz w:val="20"/>
              <w:szCs w:val="20"/>
            </w:rPr>
            <w:t xml:space="preserve">Manual </w:t>
          </w:r>
          <w:r w:rsidR="00364511">
            <w:rPr>
              <w:rFonts w:ascii="Arial" w:eastAsia="Arial" w:hAnsi="Arial" w:cs="Arial"/>
              <w:sz w:val="20"/>
              <w:szCs w:val="20"/>
            </w:rPr>
            <w:t xml:space="preserve">de Programación </w:t>
          </w:r>
          <w:r w:rsidR="003514EA">
            <w:rPr>
              <w:rFonts w:ascii="Arial" w:eastAsia="Arial" w:hAnsi="Arial" w:cs="Arial"/>
              <w:sz w:val="20"/>
              <w:szCs w:val="20"/>
            </w:rPr>
            <w:t>Flutter</w:t>
          </w:r>
        </w:p>
        <w:p w14:paraId="25C4A0E2" w14:textId="634BF146" w:rsidR="69BD3C7B" w:rsidRDefault="69BD3C7B" w:rsidP="69BD3C7B">
          <w:pPr>
            <w:pStyle w:val="Encabezado"/>
            <w:ind w:left="-115"/>
            <w:rPr>
              <w:rFonts w:ascii="Arial" w:eastAsia="Arial" w:hAnsi="Arial" w:cs="Arial"/>
              <w:sz w:val="20"/>
              <w:szCs w:val="20"/>
            </w:rPr>
          </w:pPr>
        </w:p>
        <w:p w14:paraId="660DECAE" w14:textId="394268BE" w:rsidR="69BD3C7B" w:rsidRDefault="69BD3C7B" w:rsidP="69BD3C7B">
          <w:pPr>
            <w:pStyle w:val="Encabezado"/>
            <w:ind w:left="-115"/>
            <w:rPr>
              <w:rFonts w:ascii="Arial" w:eastAsia="Arial" w:hAnsi="Arial" w:cs="Arial"/>
              <w:sz w:val="20"/>
              <w:szCs w:val="20"/>
            </w:rPr>
          </w:pPr>
          <w:r w:rsidRPr="69BD3C7B">
            <w:rPr>
              <w:rFonts w:ascii="Arial" w:eastAsia="Arial" w:hAnsi="Arial" w:cs="Arial"/>
              <w:sz w:val="20"/>
              <w:szCs w:val="20"/>
            </w:rPr>
            <w:t>Centro de Desarrollo Tecnológico Aplicado de México</w:t>
          </w:r>
        </w:p>
        <w:p w14:paraId="53CC2675" w14:textId="58857DE2" w:rsidR="69BD3C7B" w:rsidRDefault="69BD3C7B" w:rsidP="69BD3C7B">
          <w:pPr>
            <w:pStyle w:val="Encabezado"/>
            <w:ind w:left="-115"/>
            <w:jc w:val="center"/>
            <w:rPr>
              <w:rFonts w:ascii="Arial" w:eastAsia="Arial" w:hAnsi="Arial" w:cs="Arial"/>
              <w:sz w:val="22"/>
              <w:szCs w:val="22"/>
            </w:rPr>
          </w:pPr>
        </w:p>
      </w:tc>
      <w:tc>
        <w:tcPr>
          <w:tcW w:w="605" w:type="dxa"/>
        </w:tcPr>
        <w:p w14:paraId="00D56B52" w14:textId="2FE8AF57" w:rsidR="69BD3C7B" w:rsidRDefault="69BD3C7B" w:rsidP="69BD3C7B">
          <w:pPr>
            <w:pStyle w:val="Encabezado"/>
            <w:jc w:val="center"/>
          </w:pPr>
        </w:p>
      </w:tc>
      <w:tc>
        <w:tcPr>
          <w:tcW w:w="2830" w:type="dxa"/>
        </w:tcPr>
        <w:p w14:paraId="411ACDF2" w14:textId="2CA860C2" w:rsidR="69BD3C7B" w:rsidRDefault="69BD3C7B" w:rsidP="69BD3C7B">
          <w:pPr>
            <w:ind w:right="-115"/>
            <w:jc w:val="right"/>
          </w:pPr>
          <w:r>
            <w:rPr>
              <w:noProof/>
            </w:rPr>
            <w:drawing>
              <wp:inline distT="0" distB="0" distL="0" distR="0" wp14:anchorId="37DCCA52" wp14:editId="0EC10795">
                <wp:extent cx="720000" cy="720000"/>
                <wp:effectExtent l="0" t="0" r="0" b="0"/>
                <wp:docPr id="1408880173" name="drawing" title="Insertando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55265" name=""/>
                        <pic:cNvPicPr/>
                      </pic:nvPicPr>
                      <pic:blipFill>
                        <a:blip r:embed="rId1">
                          <a:extLst>
                            <a:ext uri="{28A0092B-C50C-407E-A947-70E740481C1C}">
                              <a14:useLocalDpi xmlns:a14="http://schemas.microsoft.com/office/drawing/2010/main"/>
                            </a:ext>
                          </a:extLst>
                        </a:blip>
                        <a:stretch>
                          <a:fillRect/>
                        </a:stretch>
                      </pic:blipFill>
                      <pic:spPr>
                        <a:xfrm>
                          <a:off x="0" y="0"/>
                          <a:ext cx="720000" cy="720000"/>
                        </a:xfrm>
                        <a:prstGeom prst="rect">
                          <a:avLst/>
                        </a:prstGeom>
                      </pic:spPr>
                    </pic:pic>
                  </a:graphicData>
                </a:graphic>
              </wp:inline>
            </w:drawing>
          </w:r>
        </w:p>
      </w:tc>
    </w:tr>
  </w:tbl>
  <w:p w14:paraId="285CB786" w14:textId="35DAF47A" w:rsidR="69BD3C7B" w:rsidRDefault="69BD3C7B" w:rsidP="69BD3C7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B370C"/>
    <w:multiLevelType w:val="hybridMultilevel"/>
    <w:tmpl w:val="291EDA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BBA7E8A"/>
    <w:multiLevelType w:val="hybridMultilevel"/>
    <w:tmpl w:val="B6E2880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F7D5A6C"/>
    <w:multiLevelType w:val="hybridMultilevel"/>
    <w:tmpl w:val="1ABE5D56"/>
    <w:lvl w:ilvl="0" w:tplc="36E8DCEC">
      <w:start w:val="1"/>
      <w:numFmt w:val="bullet"/>
      <w:lvlText w:val=""/>
      <w:lvlJc w:val="left"/>
      <w:pPr>
        <w:ind w:left="720" w:hanging="360"/>
      </w:pPr>
      <w:rPr>
        <w:rFonts w:ascii="Symbol" w:eastAsiaTheme="minorHAnsi" w:hAnsi="Symbol" w:cstheme="minorBidi" w:hint="default"/>
      </w:rPr>
    </w:lvl>
    <w:lvl w:ilvl="1" w:tplc="080A0003">
      <w:start w:val="1"/>
      <w:numFmt w:val="bullet"/>
      <w:lvlText w:val="o"/>
      <w:lvlJc w:val="left"/>
      <w:pPr>
        <w:ind w:left="1440" w:hanging="360"/>
      </w:pPr>
      <w:rPr>
        <w:rFonts w:ascii="Courier New" w:hAnsi="Courier New" w:cs="Courier New" w:hint="default"/>
      </w:rPr>
    </w:lvl>
    <w:lvl w:ilvl="2" w:tplc="36E8DCEC">
      <w:start w:val="1"/>
      <w:numFmt w:val="bullet"/>
      <w:lvlText w:val=""/>
      <w:lvlJc w:val="left"/>
      <w:pPr>
        <w:ind w:left="2160" w:hanging="360"/>
      </w:pPr>
      <w:rPr>
        <w:rFonts w:ascii="Symbol" w:eastAsiaTheme="minorHAnsi" w:hAnsi="Symbol" w:cstheme="minorBidi" w:hint="default"/>
      </w:rPr>
    </w:lvl>
    <w:lvl w:ilvl="3" w:tplc="080A0003">
      <w:start w:val="1"/>
      <w:numFmt w:val="bullet"/>
      <w:lvlText w:val="o"/>
      <w:lvlJc w:val="left"/>
      <w:pPr>
        <w:ind w:left="2880" w:hanging="360"/>
      </w:pPr>
      <w:rPr>
        <w:rFonts w:ascii="Courier New" w:hAnsi="Courier New" w:cs="Courier New"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0030016"/>
    <w:multiLevelType w:val="hybridMultilevel"/>
    <w:tmpl w:val="CF989DFC"/>
    <w:lvl w:ilvl="0" w:tplc="36E8DCEC">
      <w:start w:val="1"/>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69D36BE"/>
    <w:multiLevelType w:val="hybridMultilevel"/>
    <w:tmpl w:val="B396FE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863451A"/>
    <w:multiLevelType w:val="hybridMultilevel"/>
    <w:tmpl w:val="B2028804"/>
    <w:lvl w:ilvl="0" w:tplc="36E8DCEC">
      <w:start w:val="1"/>
      <w:numFmt w:val="bullet"/>
      <w:lvlText w:val=""/>
      <w:lvlJc w:val="left"/>
      <w:pPr>
        <w:ind w:left="720" w:hanging="360"/>
      </w:pPr>
      <w:rPr>
        <w:rFonts w:ascii="Symbol" w:eastAsiaTheme="minorHAnsi" w:hAnsi="Symbol" w:cstheme="minorBidi" w:hint="default"/>
      </w:rPr>
    </w:lvl>
    <w:lvl w:ilvl="1" w:tplc="080A0003">
      <w:start w:val="1"/>
      <w:numFmt w:val="bullet"/>
      <w:lvlText w:val="o"/>
      <w:lvlJc w:val="left"/>
      <w:pPr>
        <w:ind w:left="1440" w:hanging="360"/>
      </w:pPr>
      <w:rPr>
        <w:rFonts w:ascii="Courier New" w:hAnsi="Courier New" w:cs="Courier New" w:hint="default"/>
      </w:rPr>
    </w:lvl>
    <w:lvl w:ilvl="2" w:tplc="36E8DCEC">
      <w:start w:val="1"/>
      <w:numFmt w:val="bullet"/>
      <w:lvlText w:val=""/>
      <w:lvlJc w:val="left"/>
      <w:pPr>
        <w:ind w:left="2160" w:hanging="360"/>
      </w:pPr>
      <w:rPr>
        <w:rFonts w:ascii="Symbol" w:eastAsiaTheme="minorHAnsi" w:hAnsi="Symbol" w:cstheme="minorBidi"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AC8162B"/>
    <w:multiLevelType w:val="hybridMultilevel"/>
    <w:tmpl w:val="867E01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B747A18"/>
    <w:multiLevelType w:val="hybridMultilevel"/>
    <w:tmpl w:val="5BBA5F34"/>
    <w:lvl w:ilvl="0" w:tplc="36E8DCEC">
      <w:start w:val="1"/>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BB05F6F"/>
    <w:multiLevelType w:val="hybridMultilevel"/>
    <w:tmpl w:val="3696A2C8"/>
    <w:lvl w:ilvl="0" w:tplc="FFFFFFFF">
      <w:start w:val="1"/>
      <w:numFmt w:val="bullet"/>
      <w:lvlText w:val=""/>
      <w:lvlJc w:val="left"/>
      <w:pPr>
        <w:ind w:left="720" w:hanging="360"/>
      </w:pPr>
      <w:rPr>
        <w:rFonts w:ascii="Symbol" w:eastAsiaTheme="minorHAnsi" w:hAnsi="Symbol" w:cstheme="minorBidi" w:hint="default"/>
      </w:rPr>
    </w:lvl>
    <w:lvl w:ilvl="1" w:tplc="FFFFFFFF">
      <w:start w:val="1"/>
      <w:numFmt w:val="bullet"/>
      <w:lvlText w:val="o"/>
      <w:lvlJc w:val="left"/>
      <w:pPr>
        <w:ind w:left="0" w:hanging="360"/>
      </w:pPr>
      <w:rPr>
        <w:rFonts w:ascii="Courier New" w:hAnsi="Courier New" w:cs="Courier New" w:hint="default"/>
      </w:rPr>
    </w:lvl>
    <w:lvl w:ilvl="2" w:tplc="FFFFFFFF">
      <w:start w:val="1"/>
      <w:numFmt w:val="bullet"/>
      <w:lvlText w:val=""/>
      <w:lvlJc w:val="left"/>
      <w:pPr>
        <w:ind w:left="720" w:hanging="360"/>
      </w:pPr>
      <w:rPr>
        <w:rFonts w:ascii="Symbol" w:hAnsi="Symbol" w:hint="default"/>
      </w:rPr>
    </w:lvl>
    <w:lvl w:ilvl="3" w:tplc="080A0003">
      <w:start w:val="1"/>
      <w:numFmt w:val="bullet"/>
      <w:lvlText w:val="o"/>
      <w:lvlJc w:val="left"/>
      <w:pPr>
        <w:ind w:left="1440" w:hanging="360"/>
      </w:pPr>
      <w:rPr>
        <w:rFonts w:ascii="Courier New" w:hAnsi="Courier New" w:cs="Courier New" w:hint="default"/>
      </w:rPr>
    </w:lvl>
    <w:lvl w:ilvl="4" w:tplc="FFFFFFFF">
      <w:start w:val="1"/>
      <w:numFmt w:val="bullet"/>
      <w:lvlText w:val="o"/>
      <w:lvlJc w:val="left"/>
      <w:pPr>
        <w:ind w:left="2160" w:hanging="360"/>
      </w:pPr>
      <w:rPr>
        <w:rFonts w:ascii="Courier New" w:hAnsi="Courier New" w:cs="Courier New" w:hint="default"/>
      </w:rPr>
    </w:lvl>
    <w:lvl w:ilvl="5" w:tplc="FFFFFFFF" w:tentative="1">
      <w:start w:val="1"/>
      <w:numFmt w:val="bullet"/>
      <w:lvlText w:val=""/>
      <w:lvlJc w:val="left"/>
      <w:pPr>
        <w:ind w:left="2880" w:hanging="360"/>
      </w:pPr>
      <w:rPr>
        <w:rFonts w:ascii="Wingdings" w:hAnsi="Wingdings" w:hint="default"/>
      </w:rPr>
    </w:lvl>
    <w:lvl w:ilvl="6" w:tplc="FFFFFFFF" w:tentative="1">
      <w:start w:val="1"/>
      <w:numFmt w:val="bullet"/>
      <w:lvlText w:val=""/>
      <w:lvlJc w:val="left"/>
      <w:pPr>
        <w:ind w:left="3600" w:hanging="360"/>
      </w:pPr>
      <w:rPr>
        <w:rFonts w:ascii="Symbol" w:hAnsi="Symbol" w:hint="default"/>
      </w:rPr>
    </w:lvl>
    <w:lvl w:ilvl="7" w:tplc="FFFFFFFF" w:tentative="1">
      <w:start w:val="1"/>
      <w:numFmt w:val="bullet"/>
      <w:lvlText w:val="o"/>
      <w:lvlJc w:val="left"/>
      <w:pPr>
        <w:ind w:left="4320" w:hanging="360"/>
      </w:pPr>
      <w:rPr>
        <w:rFonts w:ascii="Courier New" w:hAnsi="Courier New" w:cs="Courier New" w:hint="default"/>
      </w:rPr>
    </w:lvl>
    <w:lvl w:ilvl="8" w:tplc="FFFFFFFF" w:tentative="1">
      <w:start w:val="1"/>
      <w:numFmt w:val="bullet"/>
      <w:lvlText w:val=""/>
      <w:lvlJc w:val="left"/>
      <w:pPr>
        <w:ind w:left="5040" w:hanging="360"/>
      </w:pPr>
      <w:rPr>
        <w:rFonts w:ascii="Wingdings" w:hAnsi="Wingdings" w:hint="default"/>
      </w:rPr>
    </w:lvl>
  </w:abstractNum>
  <w:abstractNum w:abstractNumId="9" w15:restartNumberingAfterBreak="0">
    <w:nsid w:val="21BD1680"/>
    <w:multiLevelType w:val="hybridMultilevel"/>
    <w:tmpl w:val="465EF5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2CC1CFC"/>
    <w:multiLevelType w:val="hybridMultilevel"/>
    <w:tmpl w:val="380EDC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6484D58"/>
    <w:multiLevelType w:val="hybridMultilevel"/>
    <w:tmpl w:val="D21C14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8917840"/>
    <w:multiLevelType w:val="hybridMultilevel"/>
    <w:tmpl w:val="EFC03C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E727BF4"/>
    <w:multiLevelType w:val="hybridMultilevel"/>
    <w:tmpl w:val="350C89B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FE23384"/>
    <w:multiLevelType w:val="hybridMultilevel"/>
    <w:tmpl w:val="F37ECD4C"/>
    <w:lvl w:ilvl="0" w:tplc="080A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5" w15:restartNumberingAfterBreak="0">
    <w:nsid w:val="304512CE"/>
    <w:multiLevelType w:val="hybridMultilevel"/>
    <w:tmpl w:val="36D61F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0683E78"/>
    <w:multiLevelType w:val="hybridMultilevel"/>
    <w:tmpl w:val="631802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1925D0C"/>
    <w:multiLevelType w:val="hybridMultilevel"/>
    <w:tmpl w:val="DB1AF7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7C65B09"/>
    <w:multiLevelType w:val="hybridMultilevel"/>
    <w:tmpl w:val="F6CA2E04"/>
    <w:lvl w:ilvl="0" w:tplc="36E8DCEC">
      <w:start w:val="1"/>
      <w:numFmt w:val="bullet"/>
      <w:lvlText w:val=""/>
      <w:lvlJc w:val="left"/>
      <w:pPr>
        <w:ind w:left="720" w:hanging="360"/>
      </w:pPr>
      <w:rPr>
        <w:rFonts w:ascii="Symbol" w:eastAsiaTheme="minorHAnsi" w:hAnsi="Symbol" w:cstheme="minorBidi" w:hint="default"/>
      </w:rPr>
    </w:lvl>
    <w:lvl w:ilvl="1" w:tplc="080A0003">
      <w:start w:val="1"/>
      <w:numFmt w:val="bullet"/>
      <w:lvlText w:val="o"/>
      <w:lvlJc w:val="left"/>
      <w:pPr>
        <w:ind w:left="1440" w:hanging="360"/>
      </w:pPr>
      <w:rPr>
        <w:rFonts w:ascii="Courier New" w:hAnsi="Courier New" w:cs="Courier New" w:hint="default"/>
      </w:rPr>
    </w:lvl>
    <w:lvl w:ilvl="2" w:tplc="36E8DCEC">
      <w:start w:val="1"/>
      <w:numFmt w:val="bullet"/>
      <w:lvlText w:val=""/>
      <w:lvlJc w:val="left"/>
      <w:pPr>
        <w:ind w:left="2160" w:hanging="360"/>
      </w:pPr>
      <w:rPr>
        <w:rFonts w:ascii="Symbol" w:eastAsiaTheme="minorHAnsi" w:hAnsi="Symbol" w:cstheme="minorBidi"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3A284239"/>
    <w:multiLevelType w:val="hybridMultilevel"/>
    <w:tmpl w:val="8E7EE4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3EBD26D2"/>
    <w:multiLevelType w:val="hybridMultilevel"/>
    <w:tmpl w:val="E31C6C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F1673EC"/>
    <w:multiLevelType w:val="hybridMultilevel"/>
    <w:tmpl w:val="F034922C"/>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2" w15:restartNumberingAfterBreak="0">
    <w:nsid w:val="3FDF0E66"/>
    <w:multiLevelType w:val="hybridMultilevel"/>
    <w:tmpl w:val="3C7011B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4730489F"/>
    <w:multiLevelType w:val="hybridMultilevel"/>
    <w:tmpl w:val="6ED8D3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47C46BCB"/>
    <w:multiLevelType w:val="hybridMultilevel"/>
    <w:tmpl w:val="7BD072C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4CCD1AD8"/>
    <w:multiLevelType w:val="hybridMultilevel"/>
    <w:tmpl w:val="292261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590A2CC3"/>
    <w:multiLevelType w:val="hybridMultilevel"/>
    <w:tmpl w:val="E9D8CC0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5B0B7429"/>
    <w:multiLevelType w:val="hybridMultilevel"/>
    <w:tmpl w:val="5F6C4E7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5BF347B7"/>
    <w:multiLevelType w:val="hybridMultilevel"/>
    <w:tmpl w:val="E92AA2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EC56760"/>
    <w:multiLevelType w:val="hybridMultilevel"/>
    <w:tmpl w:val="219257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629E1A28"/>
    <w:multiLevelType w:val="hybridMultilevel"/>
    <w:tmpl w:val="72E06B7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66875924"/>
    <w:multiLevelType w:val="hybridMultilevel"/>
    <w:tmpl w:val="7CEA8792"/>
    <w:lvl w:ilvl="0" w:tplc="839A3FEE">
      <w:start w:val="1"/>
      <w:numFmt w:val="bullet"/>
      <w:pStyle w:val="Titulos3"/>
      <w:lvlText w:val=""/>
      <w:lvlJc w:val="left"/>
      <w:pPr>
        <w:ind w:left="1068" w:hanging="360"/>
      </w:pPr>
      <w:rPr>
        <w:rFonts w:ascii="Symbol" w:hAnsi="Symbol" w:hint="default"/>
      </w:rPr>
    </w:lvl>
    <w:lvl w:ilvl="1" w:tplc="F83E25C0">
      <w:start w:val="1"/>
      <w:numFmt w:val="bullet"/>
      <w:lvlText w:val="o"/>
      <w:lvlJc w:val="left"/>
      <w:pPr>
        <w:ind w:left="1788" w:hanging="360"/>
      </w:pPr>
      <w:rPr>
        <w:rFonts w:ascii="Courier New" w:hAnsi="Courier New" w:hint="default"/>
      </w:rPr>
    </w:lvl>
    <w:lvl w:ilvl="2" w:tplc="AA5AD2C4">
      <w:start w:val="1"/>
      <w:numFmt w:val="bullet"/>
      <w:lvlText w:val=""/>
      <w:lvlJc w:val="left"/>
      <w:pPr>
        <w:ind w:left="2508" w:hanging="360"/>
      </w:pPr>
      <w:rPr>
        <w:rFonts w:ascii="Wingdings" w:hAnsi="Wingdings" w:hint="default"/>
      </w:rPr>
    </w:lvl>
    <w:lvl w:ilvl="3" w:tplc="293EA338">
      <w:start w:val="1"/>
      <w:numFmt w:val="bullet"/>
      <w:lvlText w:val=""/>
      <w:lvlJc w:val="left"/>
      <w:pPr>
        <w:ind w:left="3228" w:hanging="360"/>
      </w:pPr>
      <w:rPr>
        <w:rFonts w:ascii="Symbol" w:hAnsi="Symbol" w:hint="default"/>
      </w:rPr>
    </w:lvl>
    <w:lvl w:ilvl="4" w:tplc="03E4A66A">
      <w:start w:val="1"/>
      <w:numFmt w:val="bullet"/>
      <w:lvlText w:val="o"/>
      <w:lvlJc w:val="left"/>
      <w:pPr>
        <w:ind w:left="3948" w:hanging="360"/>
      </w:pPr>
      <w:rPr>
        <w:rFonts w:ascii="Courier New" w:hAnsi="Courier New" w:hint="default"/>
      </w:rPr>
    </w:lvl>
    <w:lvl w:ilvl="5" w:tplc="A5287E84">
      <w:start w:val="1"/>
      <w:numFmt w:val="bullet"/>
      <w:lvlText w:val=""/>
      <w:lvlJc w:val="left"/>
      <w:pPr>
        <w:ind w:left="4668" w:hanging="360"/>
      </w:pPr>
      <w:rPr>
        <w:rFonts w:ascii="Wingdings" w:hAnsi="Wingdings" w:hint="default"/>
      </w:rPr>
    </w:lvl>
    <w:lvl w:ilvl="6" w:tplc="1B1A37B8">
      <w:start w:val="1"/>
      <w:numFmt w:val="bullet"/>
      <w:lvlText w:val=""/>
      <w:lvlJc w:val="left"/>
      <w:pPr>
        <w:ind w:left="5388" w:hanging="360"/>
      </w:pPr>
      <w:rPr>
        <w:rFonts w:ascii="Symbol" w:hAnsi="Symbol" w:hint="default"/>
      </w:rPr>
    </w:lvl>
    <w:lvl w:ilvl="7" w:tplc="E7622B86">
      <w:start w:val="1"/>
      <w:numFmt w:val="bullet"/>
      <w:lvlText w:val="o"/>
      <w:lvlJc w:val="left"/>
      <w:pPr>
        <w:ind w:left="6108" w:hanging="360"/>
      </w:pPr>
      <w:rPr>
        <w:rFonts w:ascii="Courier New" w:hAnsi="Courier New" w:hint="default"/>
      </w:rPr>
    </w:lvl>
    <w:lvl w:ilvl="8" w:tplc="2974C8D2">
      <w:start w:val="1"/>
      <w:numFmt w:val="bullet"/>
      <w:lvlText w:val=""/>
      <w:lvlJc w:val="left"/>
      <w:pPr>
        <w:ind w:left="6828" w:hanging="360"/>
      </w:pPr>
      <w:rPr>
        <w:rFonts w:ascii="Wingdings" w:hAnsi="Wingdings" w:hint="default"/>
      </w:rPr>
    </w:lvl>
  </w:abstractNum>
  <w:abstractNum w:abstractNumId="32" w15:restartNumberingAfterBreak="0">
    <w:nsid w:val="6B056CB5"/>
    <w:multiLevelType w:val="hybridMultilevel"/>
    <w:tmpl w:val="47141ECE"/>
    <w:lvl w:ilvl="0" w:tplc="36E8DCEC">
      <w:start w:val="1"/>
      <w:numFmt w:val="bullet"/>
      <w:lvlText w:val=""/>
      <w:lvlJc w:val="left"/>
      <w:pPr>
        <w:ind w:left="720" w:hanging="360"/>
      </w:pPr>
      <w:rPr>
        <w:rFonts w:ascii="Symbol" w:eastAsiaTheme="minorHAnsi" w:hAnsi="Symbol" w:cstheme="minorBid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6B764D32"/>
    <w:multiLevelType w:val="hybridMultilevel"/>
    <w:tmpl w:val="E88E347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6BB137AA"/>
    <w:multiLevelType w:val="hybridMultilevel"/>
    <w:tmpl w:val="850492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6C04225E"/>
    <w:multiLevelType w:val="hybridMultilevel"/>
    <w:tmpl w:val="21E0D0E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6C80312F"/>
    <w:multiLevelType w:val="hybridMultilevel"/>
    <w:tmpl w:val="38F2291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6C8B4CC7"/>
    <w:multiLevelType w:val="hybridMultilevel"/>
    <w:tmpl w:val="24F653E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6EEA63FB"/>
    <w:multiLevelType w:val="hybridMultilevel"/>
    <w:tmpl w:val="C54C6F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6FD64146"/>
    <w:multiLevelType w:val="hybridMultilevel"/>
    <w:tmpl w:val="CAC6BEA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71DA11F3"/>
    <w:multiLevelType w:val="hybridMultilevel"/>
    <w:tmpl w:val="0B4A719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76AF744E"/>
    <w:multiLevelType w:val="hybridMultilevel"/>
    <w:tmpl w:val="30AA6D86"/>
    <w:lvl w:ilvl="0" w:tplc="36E8DCEC">
      <w:start w:val="1"/>
      <w:numFmt w:val="bullet"/>
      <w:lvlText w:val=""/>
      <w:lvlJc w:val="left"/>
      <w:pPr>
        <w:ind w:left="720" w:hanging="360"/>
      </w:pPr>
      <w:rPr>
        <w:rFonts w:ascii="Symbol" w:eastAsiaTheme="minorHAnsi" w:hAnsi="Symbol" w:cstheme="minorBidi" w:hint="default"/>
      </w:rPr>
    </w:lvl>
    <w:lvl w:ilvl="1" w:tplc="080A0003">
      <w:start w:val="1"/>
      <w:numFmt w:val="bullet"/>
      <w:lvlText w:val="o"/>
      <w:lvlJc w:val="left"/>
      <w:pPr>
        <w:ind w:left="0" w:hanging="360"/>
      </w:pPr>
      <w:rPr>
        <w:rFonts w:ascii="Courier New" w:hAnsi="Courier New" w:cs="Courier New" w:hint="default"/>
      </w:rPr>
    </w:lvl>
    <w:lvl w:ilvl="2" w:tplc="080A0001">
      <w:start w:val="1"/>
      <w:numFmt w:val="bullet"/>
      <w:lvlText w:val=""/>
      <w:lvlJc w:val="left"/>
      <w:pPr>
        <w:ind w:left="720" w:hanging="360"/>
      </w:pPr>
      <w:rPr>
        <w:rFonts w:ascii="Symbol" w:hAnsi="Symbol" w:hint="default"/>
      </w:rPr>
    </w:lvl>
    <w:lvl w:ilvl="3" w:tplc="080A0001">
      <w:start w:val="1"/>
      <w:numFmt w:val="bullet"/>
      <w:lvlText w:val=""/>
      <w:lvlJc w:val="left"/>
      <w:pPr>
        <w:ind w:left="1440" w:hanging="360"/>
      </w:pPr>
      <w:rPr>
        <w:rFonts w:ascii="Symbol" w:hAnsi="Symbol" w:hint="default"/>
      </w:rPr>
    </w:lvl>
    <w:lvl w:ilvl="4" w:tplc="080A0003">
      <w:start w:val="1"/>
      <w:numFmt w:val="bullet"/>
      <w:lvlText w:val="o"/>
      <w:lvlJc w:val="left"/>
      <w:pPr>
        <w:ind w:left="2160" w:hanging="360"/>
      </w:pPr>
      <w:rPr>
        <w:rFonts w:ascii="Courier New" w:hAnsi="Courier New" w:cs="Courier New" w:hint="default"/>
      </w:rPr>
    </w:lvl>
    <w:lvl w:ilvl="5" w:tplc="080A0005" w:tentative="1">
      <w:start w:val="1"/>
      <w:numFmt w:val="bullet"/>
      <w:lvlText w:val=""/>
      <w:lvlJc w:val="left"/>
      <w:pPr>
        <w:ind w:left="2880" w:hanging="360"/>
      </w:pPr>
      <w:rPr>
        <w:rFonts w:ascii="Wingdings" w:hAnsi="Wingdings" w:hint="default"/>
      </w:rPr>
    </w:lvl>
    <w:lvl w:ilvl="6" w:tplc="080A0001" w:tentative="1">
      <w:start w:val="1"/>
      <w:numFmt w:val="bullet"/>
      <w:lvlText w:val=""/>
      <w:lvlJc w:val="left"/>
      <w:pPr>
        <w:ind w:left="3600" w:hanging="360"/>
      </w:pPr>
      <w:rPr>
        <w:rFonts w:ascii="Symbol" w:hAnsi="Symbol" w:hint="default"/>
      </w:rPr>
    </w:lvl>
    <w:lvl w:ilvl="7" w:tplc="080A0003" w:tentative="1">
      <w:start w:val="1"/>
      <w:numFmt w:val="bullet"/>
      <w:lvlText w:val="o"/>
      <w:lvlJc w:val="left"/>
      <w:pPr>
        <w:ind w:left="4320" w:hanging="360"/>
      </w:pPr>
      <w:rPr>
        <w:rFonts w:ascii="Courier New" w:hAnsi="Courier New" w:cs="Courier New" w:hint="default"/>
      </w:rPr>
    </w:lvl>
    <w:lvl w:ilvl="8" w:tplc="080A0005" w:tentative="1">
      <w:start w:val="1"/>
      <w:numFmt w:val="bullet"/>
      <w:lvlText w:val=""/>
      <w:lvlJc w:val="left"/>
      <w:pPr>
        <w:ind w:left="5040" w:hanging="360"/>
      </w:pPr>
      <w:rPr>
        <w:rFonts w:ascii="Wingdings" w:hAnsi="Wingdings" w:hint="default"/>
      </w:rPr>
    </w:lvl>
  </w:abstractNum>
  <w:abstractNum w:abstractNumId="42" w15:restartNumberingAfterBreak="0">
    <w:nsid w:val="79463680"/>
    <w:multiLevelType w:val="hybridMultilevel"/>
    <w:tmpl w:val="DAF6C36C"/>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43" w15:restartNumberingAfterBreak="0">
    <w:nsid w:val="7AB95088"/>
    <w:multiLevelType w:val="hybridMultilevel"/>
    <w:tmpl w:val="14AEA04E"/>
    <w:lvl w:ilvl="0" w:tplc="36E8DCEC">
      <w:start w:val="1"/>
      <w:numFmt w:val="bullet"/>
      <w:lvlText w:val=""/>
      <w:lvlJc w:val="left"/>
      <w:pPr>
        <w:ind w:left="720" w:hanging="360"/>
      </w:pPr>
      <w:rPr>
        <w:rFonts w:ascii="Symbol" w:eastAsiaTheme="minorHAnsi" w:hAnsi="Symbol" w:cstheme="minorBidi" w:hint="default"/>
      </w:rPr>
    </w:lvl>
    <w:lvl w:ilvl="1" w:tplc="080A0003">
      <w:start w:val="1"/>
      <w:numFmt w:val="bullet"/>
      <w:lvlText w:val="o"/>
      <w:lvlJc w:val="left"/>
      <w:pPr>
        <w:ind w:left="1440" w:hanging="360"/>
      </w:pPr>
      <w:rPr>
        <w:rFonts w:ascii="Courier New" w:hAnsi="Courier New" w:cs="Courier New" w:hint="default"/>
      </w:rPr>
    </w:lvl>
    <w:lvl w:ilvl="2" w:tplc="F9E2EAFE">
      <w:start w:val="1"/>
      <w:numFmt w:val="bullet"/>
      <w:lvlText w:val=""/>
      <w:lvlJc w:val="left"/>
      <w:pPr>
        <w:ind w:left="2160" w:hanging="360"/>
      </w:pPr>
      <w:rPr>
        <w:rFonts w:ascii="Symbol" w:hAnsi="Symbol"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500852499">
    <w:abstractNumId w:val="31"/>
  </w:num>
  <w:num w:numId="2" w16cid:durableId="1184397800">
    <w:abstractNumId w:val="2"/>
  </w:num>
  <w:num w:numId="3" w16cid:durableId="901215686">
    <w:abstractNumId w:val="43"/>
  </w:num>
  <w:num w:numId="4" w16cid:durableId="1713530347">
    <w:abstractNumId w:val="18"/>
  </w:num>
  <w:num w:numId="5" w16cid:durableId="2129355174">
    <w:abstractNumId w:val="32"/>
  </w:num>
  <w:num w:numId="6" w16cid:durableId="451901485">
    <w:abstractNumId w:val="5"/>
  </w:num>
  <w:num w:numId="7" w16cid:durableId="53546431">
    <w:abstractNumId w:val="3"/>
  </w:num>
  <w:num w:numId="8" w16cid:durableId="857426565">
    <w:abstractNumId w:val="7"/>
  </w:num>
  <w:num w:numId="9" w16cid:durableId="1243104175">
    <w:abstractNumId w:val="28"/>
  </w:num>
  <w:num w:numId="10" w16cid:durableId="1015039256">
    <w:abstractNumId w:val="29"/>
  </w:num>
  <w:num w:numId="11" w16cid:durableId="102501674">
    <w:abstractNumId w:val="13"/>
  </w:num>
  <w:num w:numId="12" w16cid:durableId="1325662867">
    <w:abstractNumId w:val="37"/>
  </w:num>
  <w:num w:numId="13" w16cid:durableId="112749501">
    <w:abstractNumId w:val="41"/>
  </w:num>
  <w:num w:numId="14" w16cid:durableId="24719570">
    <w:abstractNumId w:val="8"/>
  </w:num>
  <w:num w:numId="15" w16cid:durableId="1160849208">
    <w:abstractNumId w:val="24"/>
  </w:num>
  <w:num w:numId="16" w16cid:durableId="2050760311">
    <w:abstractNumId w:val="42"/>
  </w:num>
  <w:num w:numId="17" w16cid:durableId="1129740701">
    <w:abstractNumId w:val="22"/>
  </w:num>
  <w:num w:numId="18" w16cid:durableId="751320900">
    <w:abstractNumId w:val="26"/>
  </w:num>
  <w:num w:numId="19" w16cid:durableId="1376078625">
    <w:abstractNumId w:val="35"/>
  </w:num>
  <w:num w:numId="20" w16cid:durableId="298732541">
    <w:abstractNumId w:val="14"/>
  </w:num>
  <w:num w:numId="21" w16cid:durableId="382606891">
    <w:abstractNumId w:val="6"/>
  </w:num>
  <w:num w:numId="22" w16cid:durableId="1258901648">
    <w:abstractNumId w:val="27"/>
  </w:num>
  <w:num w:numId="23" w16cid:durableId="1565530568">
    <w:abstractNumId w:val="21"/>
  </w:num>
  <w:num w:numId="24" w16cid:durableId="1135441268">
    <w:abstractNumId w:val="10"/>
  </w:num>
  <w:num w:numId="25" w16cid:durableId="991565067">
    <w:abstractNumId w:val="40"/>
  </w:num>
  <w:num w:numId="26" w16cid:durableId="530611366">
    <w:abstractNumId w:val="16"/>
  </w:num>
  <w:num w:numId="27" w16cid:durableId="2059238871">
    <w:abstractNumId w:val="39"/>
  </w:num>
  <w:num w:numId="28" w16cid:durableId="395396509">
    <w:abstractNumId w:val="30"/>
  </w:num>
  <w:num w:numId="29" w16cid:durableId="123622146">
    <w:abstractNumId w:val="15"/>
  </w:num>
  <w:num w:numId="30" w16cid:durableId="1876113789">
    <w:abstractNumId w:val="20"/>
  </w:num>
  <w:num w:numId="31" w16cid:durableId="509106876">
    <w:abstractNumId w:val="9"/>
  </w:num>
  <w:num w:numId="32" w16cid:durableId="418789839">
    <w:abstractNumId w:val="33"/>
  </w:num>
  <w:num w:numId="33" w16cid:durableId="1545949235">
    <w:abstractNumId w:val="0"/>
  </w:num>
  <w:num w:numId="34" w16cid:durableId="490949758">
    <w:abstractNumId w:val="25"/>
  </w:num>
  <w:num w:numId="35" w16cid:durableId="1651137347">
    <w:abstractNumId w:val="36"/>
  </w:num>
  <w:num w:numId="36" w16cid:durableId="550843472">
    <w:abstractNumId w:val="17"/>
  </w:num>
  <w:num w:numId="37" w16cid:durableId="2021154800">
    <w:abstractNumId w:val="23"/>
  </w:num>
  <w:num w:numId="38" w16cid:durableId="938607265">
    <w:abstractNumId w:val="1"/>
  </w:num>
  <w:num w:numId="39" w16cid:durableId="841550565">
    <w:abstractNumId w:val="4"/>
  </w:num>
  <w:num w:numId="40" w16cid:durableId="700908321">
    <w:abstractNumId w:val="11"/>
  </w:num>
  <w:num w:numId="41" w16cid:durableId="557670373">
    <w:abstractNumId w:val="12"/>
  </w:num>
  <w:num w:numId="42" w16cid:durableId="810288779">
    <w:abstractNumId w:val="19"/>
  </w:num>
  <w:num w:numId="43" w16cid:durableId="1693342902">
    <w:abstractNumId w:val="34"/>
  </w:num>
  <w:num w:numId="44" w16cid:durableId="877887429">
    <w:abstractNumId w:val="38"/>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354"/>
    <w:rsid w:val="000261F7"/>
    <w:rsid w:val="000410AE"/>
    <w:rsid w:val="00042A91"/>
    <w:rsid w:val="00044FE4"/>
    <w:rsid w:val="00060341"/>
    <w:rsid w:val="000622B1"/>
    <w:rsid w:val="00074452"/>
    <w:rsid w:val="000827E0"/>
    <w:rsid w:val="00087B7B"/>
    <w:rsid w:val="00090CA7"/>
    <w:rsid w:val="000B3E83"/>
    <w:rsid w:val="000B5B52"/>
    <w:rsid w:val="000B736E"/>
    <w:rsid w:val="00100BBD"/>
    <w:rsid w:val="00103B8E"/>
    <w:rsid w:val="00105D44"/>
    <w:rsid w:val="00114CF1"/>
    <w:rsid w:val="00120463"/>
    <w:rsid w:val="001252F8"/>
    <w:rsid w:val="0013306C"/>
    <w:rsid w:val="00142742"/>
    <w:rsid w:val="001429FA"/>
    <w:rsid w:val="00152EA9"/>
    <w:rsid w:val="00166EFD"/>
    <w:rsid w:val="001757EE"/>
    <w:rsid w:val="001765C4"/>
    <w:rsid w:val="001808CD"/>
    <w:rsid w:val="001857AB"/>
    <w:rsid w:val="00187EF8"/>
    <w:rsid w:val="0019122C"/>
    <w:rsid w:val="00192E90"/>
    <w:rsid w:val="001B2354"/>
    <w:rsid w:val="001C3631"/>
    <w:rsid w:val="001D10DC"/>
    <w:rsid w:val="001E653B"/>
    <w:rsid w:val="001E7A15"/>
    <w:rsid w:val="00232045"/>
    <w:rsid w:val="00250728"/>
    <w:rsid w:val="002805F1"/>
    <w:rsid w:val="00286F97"/>
    <w:rsid w:val="002921EB"/>
    <w:rsid w:val="00295EB9"/>
    <w:rsid w:val="002B2569"/>
    <w:rsid w:val="002F26C2"/>
    <w:rsid w:val="002F7C4E"/>
    <w:rsid w:val="00306A0A"/>
    <w:rsid w:val="00313C19"/>
    <w:rsid w:val="00324C43"/>
    <w:rsid w:val="00335C11"/>
    <w:rsid w:val="003506EC"/>
    <w:rsid w:val="003514EA"/>
    <w:rsid w:val="003570BB"/>
    <w:rsid w:val="00364511"/>
    <w:rsid w:val="003969F0"/>
    <w:rsid w:val="00396C8D"/>
    <w:rsid w:val="00396EC9"/>
    <w:rsid w:val="003C3157"/>
    <w:rsid w:val="003C32B2"/>
    <w:rsid w:val="003C658E"/>
    <w:rsid w:val="003D403B"/>
    <w:rsid w:val="003F527A"/>
    <w:rsid w:val="0040164E"/>
    <w:rsid w:val="00405ECC"/>
    <w:rsid w:val="00405F2C"/>
    <w:rsid w:val="004202C1"/>
    <w:rsid w:val="00420F77"/>
    <w:rsid w:val="00441467"/>
    <w:rsid w:val="004B17ED"/>
    <w:rsid w:val="004B5E23"/>
    <w:rsid w:val="004C0944"/>
    <w:rsid w:val="004E17EC"/>
    <w:rsid w:val="004E23C6"/>
    <w:rsid w:val="00505C0D"/>
    <w:rsid w:val="00506FBE"/>
    <w:rsid w:val="00513D9C"/>
    <w:rsid w:val="00553C9C"/>
    <w:rsid w:val="00554233"/>
    <w:rsid w:val="00593C3B"/>
    <w:rsid w:val="00596F82"/>
    <w:rsid w:val="005A672A"/>
    <w:rsid w:val="005B1416"/>
    <w:rsid w:val="005B16D8"/>
    <w:rsid w:val="005B320C"/>
    <w:rsid w:val="005C2A46"/>
    <w:rsid w:val="00604B72"/>
    <w:rsid w:val="006349DF"/>
    <w:rsid w:val="006352AC"/>
    <w:rsid w:val="00656071"/>
    <w:rsid w:val="00657A86"/>
    <w:rsid w:val="00676306"/>
    <w:rsid w:val="00691F5E"/>
    <w:rsid w:val="006B3CCF"/>
    <w:rsid w:val="006C1221"/>
    <w:rsid w:val="006D2B53"/>
    <w:rsid w:val="006D3031"/>
    <w:rsid w:val="00701198"/>
    <w:rsid w:val="007201E2"/>
    <w:rsid w:val="00721B32"/>
    <w:rsid w:val="0072685A"/>
    <w:rsid w:val="0073489C"/>
    <w:rsid w:val="00736CAF"/>
    <w:rsid w:val="007418AB"/>
    <w:rsid w:val="00747DD2"/>
    <w:rsid w:val="0075783B"/>
    <w:rsid w:val="007627AA"/>
    <w:rsid w:val="0076288B"/>
    <w:rsid w:val="00782DAA"/>
    <w:rsid w:val="00786992"/>
    <w:rsid w:val="007A1DCB"/>
    <w:rsid w:val="007B6C91"/>
    <w:rsid w:val="007C281A"/>
    <w:rsid w:val="007D05CF"/>
    <w:rsid w:val="007D1A14"/>
    <w:rsid w:val="007D42D2"/>
    <w:rsid w:val="007E0F26"/>
    <w:rsid w:val="007E72A9"/>
    <w:rsid w:val="0080130A"/>
    <w:rsid w:val="0082204A"/>
    <w:rsid w:val="0082239C"/>
    <w:rsid w:val="00840BBD"/>
    <w:rsid w:val="00861FE3"/>
    <w:rsid w:val="00872C08"/>
    <w:rsid w:val="00873A4F"/>
    <w:rsid w:val="00884324"/>
    <w:rsid w:val="00897A14"/>
    <w:rsid w:val="008A2F2F"/>
    <w:rsid w:val="008A2F6E"/>
    <w:rsid w:val="008A381B"/>
    <w:rsid w:val="008D6C42"/>
    <w:rsid w:val="008E70BA"/>
    <w:rsid w:val="00910365"/>
    <w:rsid w:val="00911028"/>
    <w:rsid w:val="00937923"/>
    <w:rsid w:val="0094534E"/>
    <w:rsid w:val="009455E4"/>
    <w:rsid w:val="00945AC5"/>
    <w:rsid w:val="0096382B"/>
    <w:rsid w:val="009666C9"/>
    <w:rsid w:val="0097317E"/>
    <w:rsid w:val="00977723"/>
    <w:rsid w:val="0098531E"/>
    <w:rsid w:val="00985F83"/>
    <w:rsid w:val="00986065"/>
    <w:rsid w:val="00986395"/>
    <w:rsid w:val="0099322C"/>
    <w:rsid w:val="009B2706"/>
    <w:rsid w:val="009D04EC"/>
    <w:rsid w:val="009E31A4"/>
    <w:rsid w:val="00A12656"/>
    <w:rsid w:val="00A14318"/>
    <w:rsid w:val="00A21893"/>
    <w:rsid w:val="00A21A77"/>
    <w:rsid w:val="00A34A73"/>
    <w:rsid w:val="00A80989"/>
    <w:rsid w:val="00A80C48"/>
    <w:rsid w:val="00A844A0"/>
    <w:rsid w:val="00A933B3"/>
    <w:rsid w:val="00AA5E4C"/>
    <w:rsid w:val="00AB5434"/>
    <w:rsid w:val="00AD14E2"/>
    <w:rsid w:val="00AD5E99"/>
    <w:rsid w:val="00AE059A"/>
    <w:rsid w:val="00AE335F"/>
    <w:rsid w:val="00B018F6"/>
    <w:rsid w:val="00B10669"/>
    <w:rsid w:val="00B15727"/>
    <w:rsid w:val="00B529BE"/>
    <w:rsid w:val="00B54681"/>
    <w:rsid w:val="00B569C4"/>
    <w:rsid w:val="00BB09C5"/>
    <w:rsid w:val="00BC67D2"/>
    <w:rsid w:val="00BE30D8"/>
    <w:rsid w:val="00BE71B7"/>
    <w:rsid w:val="00BF21CE"/>
    <w:rsid w:val="00BF3509"/>
    <w:rsid w:val="00C07E1C"/>
    <w:rsid w:val="00C14703"/>
    <w:rsid w:val="00C25F07"/>
    <w:rsid w:val="00C30828"/>
    <w:rsid w:val="00C364D7"/>
    <w:rsid w:val="00C549E6"/>
    <w:rsid w:val="00C64106"/>
    <w:rsid w:val="00C66E0F"/>
    <w:rsid w:val="00C95761"/>
    <w:rsid w:val="00CA5A65"/>
    <w:rsid w:val="00CC306A"/>
    <w:rsid w:val="00CC3771"/>
    <w:rsid w:val="00CD6102"/>
    <w:rsid w:val="00CE679A"/>
    <w:rsid w:val="00CF0852"/>
    <w:rsid w:val="00D02C3D"/>
    <w:rsid w:val="00D33101"/>
    <w:rsid w:val="00D5746F"/>
    <w:rsid w:val="00D65A2B"/>
    <w:rsid w:val="00D66E30"/>
    <w:rsid w:val="00DA10C6"/>
    <w:rsid w:val="00DC42DD"/>
    <w:rsid w:val="00DC4779"/>
    <w:rsid w:val="00E22B4E"/>
    <w:rsid w:val="00E45D7D"/>
    <w:rsid w:val="00E465DC"/>
    <w:rsid w:val="00E56E3B"/>
    <w:rsid w:val="00E74E8F"/>
    <w:rsid w:val="00E93EAE"/>
    <w:rsid w:val="00E94E73"/>
    <w:rsid w:val="00E954D6"/>
    <w:rsid w:val="00EB23C6"/>
    <w:rsid w:val="00F005D9"/>
    <w:rsid w:val="00F12C9B"/>
    <w:rsid w:val="00F17CF6"/>
    <w:rsid w:val="00F2746C"/>
    <w:rsid w:val="00F31CF2"/>
    <w:rsid w:val="00F46DBD"/>
    <w:rsid w:val="00F54415"/>
    <w:rsid w:val="00F657B0"/>
    <w:rsid w:val="00F7160E"/>
    <w:rsid w:val="00FA1F4E"/>
    <w:rsid w:val="00FA2DAC"/>
    <w:rsid w:val="00FB50B3"/>
    <w:rsid w:val="00FE0FF4"/>
    <w:rsid w:val="00FF433A"/>
    <w:rsid w:val="1F67D1DD"/>
    <w:rsid w:val="349E5BF4"/>
    <w:rsid w:val="467D1CF6"/>
    <w:rsid w:val="65C4FEE4"/>
    <w:rsid w:val="69BD3C7B"/>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7D1CF6"/>
  <w15:chartTrackingRefBased/>
  <w15:docId w15:val="{E80FA1AC-0795-4F5C-85C7-225676B7B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MX"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352AC"/>
    <w:pPr>
      <w:keepNext/>
      <w:keepLines/>
      <w:spacing w:before="120" w:after="120"/>
      <w:outlineLvl w:val="0"/>
    </w:pPr>
    <w:rPr>
      <w:rFonts w:ascii="Georgia" w:eastAsiaTheme="majorEastAsia" w:hAnsi="Georgia" w:cstheme="majorBidi"/>
      <w:b/>
      <w:sz w:val="36"/>
      <w:szCs w:val="32"/>
    </w:rPr>
  </w:style>
  <w:style w:type="paragraph" w:styleId="Ttulo2">
    <w:name w:val="heading 2"/>
    <w:basedOn w:val="Normal"/>
    <w:next w:val="Normal"/>
    <w:link w:val="Ttulo2Car"/>
    <w:uiPriority w:val="9"/>
    <w:unhideWhenUsed/>
    <w:qFormat/>
    <w:rsid w:val="00CA5A65"/>
    <w:pPr>
      <w:keepNext/>
      <w:keepLines/>
      <w:spacing w:before="240" w:after="240"/>
      <w:outlineLvl w:val="1"/>
    </w:pPr>
    <w:rPr>
      <w:rFonts w:ascii="Georgia" w:eastAsiaTheme="majorEastAsia" w:hAnsi="Georgia" w:cstheme="majorBidi"/>
      <w:b/>
      <w:sz w:val="32"/>
      <w:szCs w:val="32"/>
    </w:rPr>
  </w:style>
  <w:style w:type="paragraph" w:styleId="Ttulo3">
    <w:name w:val="heading 3"/>
    <w:basedOn w:val="Normal"/>
    <w:next w:val="Normal"/>
    <w:link w:val="Ttulo3Car"/>
    <w:uiPriority w:val="9"/>
    <w:unhideWhenUsed/>
    <w:qFormat/>
    <w:rsid w:val="00CA5A65"/>
    <w:pPr>
      <w:keepNext/>
      <w:keepLines/>
      <w:spacing w:before="160" w:after="120"/>
      <w:outlineLvl w:val="2"/>
    </w:pPr>
    <w:rPr>
      <w:rFonts w:ascii="Arial" w:eastAsiaTheme="majorEastAsia" w:hAnsi="Arial" w:cstheme="majorBidi"/>
      <w:b/>
      <w:sz w:val="28"/>
    </w:rPr>
  </w:style>
  <w:style w:type="paragraph" w:styleId="Ttulo4">
    <w:name w:val="heading 4"/>
    <w:basedOn w:val="Normal"/>
    <w:next w:val="Normal"/>
    <w:link w:val="Ttulo4Car"/>
    <w:uiPriority w:val="9"/>
    <w:semiHidden/>
    <w:unhideWhenUsed/>
    <w:qFormat/>
    <w:rsid w:val="00782DAA"/>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Ttulo5">
    <w:name w:val="heading 5"/>
    <w:basedOn w:val="Normal"/>
    <w:next w:val="Normal"/>
    <w:link w:val="Ttulo5Car"/>
    <w:uiPriority w:val="9"/>
    <w:semiHidden/>
    <w:unhideWhenUsed/>
    <w:qFormat/>
    <w:rsid w:val="00D66E30"/>
    <w:pPr>
      <w:keepNext/>
      <w:keepLines/>
      <w:spacing w:before="220" w:after="40"/>
      <w:outlineLvl w:val="4"/>
    </w:pPr>
    <w:rPr>
      <w:rFonts w:ascii="Aptos" w:eastAsia="Aptos" w:hAnsi="Aptos" w:cs="Aptos"/>
      <w:b/>
      <w:sz w:val="22"/>
      <w:szCs w:val="22"/>
      <w:lang w:eastAsia="es-MX"/>
    </w:rPr>
  </w:style>
  <w:style w:type="paragraph" w:styleId="Ttulo6">
    <w:name w:val="heading 6"/>
    <w:basedOn w:val="Normal"/>
    <w:next w:val="Normal"/>
    <w:link w:val="Ttulo6Car"/>
    <w:uiPriority w:val="9"/>
    <w:semiHidden/>
    <w:unhideWhenUsed/>
    <w:qFormat/>
    <w:rsid w:val="00D66E30"/>
    <w:pPr>
      <w:keepNext/>
      <w:keepLines/>
      <w:spacing w:before="200" w:after="40"/>
      <w:outlineLvl w:val="5"/>
    </w:pPr>
    <w:rPr>
      <w:rFonts w:ascii="Aptos" w:eastAsia="Aptos" w:hAnsi="Aptos" w:cs="Aptos"/>
      <w:b/>
      <w:sz w:val="20"/>
      <w:szCs w:val="20"/>
      <w:lang w:eastAsia="es-MX"/>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B235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B2354"/>
  </w:style>
  <w:style w:type="paragraph" w:styleId="Piedepgina">
    <w:name w:val="footer"/>
    <w:basedOn w:val="Normal"/>
    <w:link w:val="PiedepginaCar"/>
    <w:uiPriority w:val="99"/>
    <w:unhideWhenUsed/>
    <w:rsid w:val="001B235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B2354"/>
  </w:style>
  <w:style w:type="paragraph" w:customStyle="1" w:styleId="Titulos1">
    <w:name w:val="Titulos 1"/>
    <w:basedOn w:val="Normal"/>
    <w:link w:val="Titulos1Char"/>
    <w:uiPriority w:val="1"/>
    <w:qFormat/>
    <w:rsid w:val="005A672A"/>
    <w:pPr>
      <w:ind w:left="720" w:hanging="360"/>
      <w:jc w:val="both"/>
    </w:pPr>
    <w:rPr>
      <w:rFonts w:ascii="Georgia" w:eastAsiaTheme="minorEastAsia" w:hAnsi="Georgia"/>
      <w:b/>
      <w:bCs/>
      <w:sz w:val="36"/>
      <w:szCs w:val="36"/>
    </w:rPr>
  </w:style>
  <w:style w:type="character" w:customStyle="1" w:styleId="Titulos1Char">
    <w:name w:val="Titulos 1 Char"/>
    <w:basedOn w:val="Fuentedeprrafopredeter"/>
    <w:link w:val="Titulos1"/>
    <w:uiPriority w:val="1"/>
    <w:rsid w:val="005A672A"/>
    <w:rPr>
      <w:rFonts w:ascii="Georgia" w:eastAsiaTheme="minorEastAsia" w:hAnsi="Georgia"/>
      <w:b/>
      <w:bCs/>
      <w:sz w:val="36"/>
      <w:szCs w:val="36"/>
    </w:rPr>
  </w:style>
  <w:style w:type="paragraph" w:customStyle="1" w:styleId="Titulos2">
    <w:name w:val="Titulos 2"/>
    <w:basedOn w:val="Normal"/>
    <w:link w:val="Titulos2Char"/>
    <w:uiPriority w:val="1"/>
    <w:qFormat/>
    <w:rsid w:val="69BD3C7B"/>
    <w:pPr>
      <w:ind w:firstLine="708"/>
      <w:jc w:val="both"/>
    </w:pPr>
    <w:rPr>
      <w:rFonts w:ascii="Georgia" w:eastAsia="Georgia" w:hAnsi="Georgia" w:cs="Georgia"/>
      <w:b/>
      <w:bCs/>
      <w:sz w:val="32"/>
      <w:szCs w:val="32"/>
    </w:rPr>
  </w:style>
  <w:style w:type="character" w:customStyle="1" w:styleId="Titulos2Char">
    <w:name w:val="Titulos 2 Char"/>
    <w:basedOn w:val="Fuentedeprrafopredeter"/>
    <w:link w:val="Titulos2"/>
    <w:uiPriority w:val="1"/>
    <w:rsid w:val="69BD3C7B"/>
    <w:rPr>
      <w:rFonts w:ascii="Georgia" w:eastAsia="Georgia" w:hAnsi="Georgia" w:cs="Georgia"/>
      <w:b/>
      <w:bCs/>
      <w:sz w:val="32"/>
      <w:szCs w:val="32"/>
    </w:rPr>
  </w:style>
  <w:style w:type="paragraph" w:customStyle="1" w:styleId="Titulos3">
    <w:name w:val="Titulos 3"/>
    <w:basedOn w:val="Normal"/>
    <w:link w:val="Titulos3Char"/>
    <w:uiPriority w:val="1"/>
    <w:qFormat/>
    <w:rsid w:val="69BD3C7B"/>
    <w:pPr>
      <w:numPr>
        <w:numId w:val="1"/>
      </w:numPr>
      <w:ind w:firstLine="708"/>
      <w:jc w:val="both"/>
    </w:pPr>
    <w:rPr>
      <w:rFonts w:ascii="Georgia" w:eastAsia="Georgia" w:hAnsi="Georgia" w:cs="Georgia"/>
      <w:b/>
      <w:bCs/>
      <w:sz w:val="28"/>
      <w:szCs w:val="28"/>
    </w:rPr>
  </w:style>
  <w:style w:type="character" w:customStyle="1" w:styleId="Titulos3Char">
    <w:name w:val="Titulos 3 Char"/>
    <w:basedOn w:val="Fuentedeprrafopredeter"/>
    <w:link w:val="Titulos3"/>
    <w:uiPriority w:val="1"/>
    <w:rsid w:val="69BD3C7B"/>
    <w:rPr>
      <w:rFonts w:ascii="Georgia" w:eastAsia="Georgia" w:hAnsi="Georgia" w:cs="Georgia"/>
      <w:b/>
      <w:bCs/>
      <w:sz w:val="28"/>
      <w:szCs w:val="28"/>
    </w:rPr>
  </w:style>
  <w:style w:type="paragraph" w:styleId="Prrafodelista">
    <w:name w:val="List Paragraph"/>
    <w:basedOn w:val="Normal"/>
    <w:uiPriority w:val="34"/>
    <w:qFormat/>
    <w:rsid w:val="69BD3C7B"/>
    <w:pPr>
      <w:ind w:left="720"/>
      <w:contextualSpacing/>
    </w:pPr>
  </w:style>
  <w:style w:type="paragraph" w:customStyle="1" w:styleId="Cuerpo">
    <w:name w:val="Cuerpo"/>
    <w:basedOn w:val="Normal"/>
    <w:link w:val="CuerpoChar"/>
    <w:uiPriority w:val="1"/>
    <w:qFormat/>
    <w:rsid w:val="69BD3C7B"/>
    <w:pPr>
      <w:spacing w:line="276" w:lineRule="auto"/>
      <w:jc w:val="both"/>
    </w:pPr>
    <w:rPr>
      <w:rFonts w:ascii="Arial" w:eastAsia="Arial" w:hAnsi="Arial" w:cs="Arial"/>
    </w:rPr>
  </w:style>
  <w:style w:type="character" w:customStyle="1" w:styleId="CuerpoChar">
    <w:name w:val="Cuerpo Char"/>
    <w:basedOn w:val="Fuentedeprrafopredeter"/>
    <w:link w:val="Cuerpo"/>
    <w:uiPriority w:val="1"/>
    <w:rsid w:val="69BD3C7B"/>
    <w:rPr>
      <w:rFonts w:ascii="Arial" w:eastAsia="Arial" w:hAnsi="Arial" w:cs="Arial"/>
      <w:b w:val="0"/>
      <w:bCs w:val="0"/>
      <w:sz w:val="24"/>
      <w:szCs w:val="24"/>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aconcuadrculaclara">
    <w:name w:val="Grid Table Light"/>
    <w:basedOn w:val="Tabla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5oscura-nfasis1">
    <w:name w:val="Grid Table 5 Dark Accent 1"/>
    <w:basedOn w:val="Tabla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character" w:customStyle="1" w:styleId="Ttulo1Car">
    <w:name w:val="Título 1 Car"/>
    <w:basedOn w:val="Fuentedeprrafopredeter"/>
    <w:link w:val="Ttulo1"/>
    <w:uiPriority w:val="9"/>
    <w:rsid w:val="006352AC"/>
    <w:rPr>
      <w:rFonts w:ascii="Georgia" w:eastAsiaTheme="majorEastAsia" w:hAnsi="Georgia" w:cstheme="majorBidi"/>
      <w:b/>
      <w:sz w:val="36"/>
      <w:szCs w:val="32"/>
    </w:rPr>
  </w:style>
  <w:style w:type="paragraph" w:styleId="TtuloTDC">
    <w:name w:val="TOC Heading"/>
    <w:basedOn w:val="Ttulo1"/>
    <w:next w:val="Normal"/>
    <w:uiPriority w:val="39"/>
    <w:unhideWhenUsed/>
    <w:qFormat/>
    <w:rsid w:val="005A672A"/>
    <w:pPr>
      <w:spacing w:line="259" w:lineRule="auto"/>
      <w:outlineLvl w:val="9"/>
    </w:pPr>
    <w:rPr>
      <w:lang w:eastAsia="es-MX"/>
    </w:rPr>
  </w:style>
  <w:style w:type="paragraph" w:styleId="TDC2">
    <w:name w:val="toc 2"/>
    <w:basedOn w:val="Normal"/>
    <w:next w:val="Normal"/>
    <w:autoRedefine/>
    <w:uiPriority w:val="39"/>
    <w:unhideWhenUsed/>
    <w:rsid w:val="005A672A"/>
    <w:pPr>
      <w:spacing w:after="100"/>
      <w:ind w:left="240"/>
    </w:pPr>
  </w:style>
  <w:style w:type="character" w:styleId="Hipervnculo">
    <w:name w:val="Hyperlink"/>
    <w:basedOn w:val="Fuentedeprrafopredeter"/>
    <w:uiPriority w:val="99"/>
    <w:unhideWhenUsed/>
    <w:rsid w:val="005A672A"/>
    <w:rPr>
      <w:color w:val="467886" w:themeColor="hyperlink"/>
      <w:u w:val="single"/>
    </w:rPr>
  </w:style>
  <w:style w:type="paragraph" w:styleId="TDC1">
    <w:name w:val="toc 1"/>
    <w:basedOn w:val="Normal"/>
    <w:next w:val="Normal"/>
    <w:autoRedefine/>
    <w:uiPriority w:val="39"/>
    <w:unhideWhenUsed/>
    <w:rsid w:val="005A672A"/>
    <w:pPr>
      <w:spacing w:after="100"/>
    </w:pPr>
  </w:style>
  <w:style w:type="character" w:customStyle="1" w:styleId="Ttulo3Car">
    <w:name w:val="Título 3 Car"/>
    <w:basedOn w:val="Fuentedeprrafopredeter"/>
    <w:link w:val="Ttulo3"/>
    <w:uiPriority w:val="9"/>
    <w:rsid w:val="00CA5A65"/>
    <w:rPr>
      <w:rFonts w:ascii="Arial" w:eastAsiaTheme="majorEastAsia" w:hAnsi="Arial" w:cstheme="majorBidi"/>
      <w:b/>
      <w:sz w:val="28"/>
    </w:rPr>
  </w:style>
  <w:style w:type="table" w:styleId="Tablaconcuadrcula4-nfasis1">
    <w:name w:val="Grid Table 4 Accent 1"/>
    <w:basedOn w:val="Tablanormal"/>
    <w:uiPriority w:val="49"/>
    <w:rsid w:val="00676306"/>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lista3-nfasis1">
    <w:name w:val="List Table 3 Accent 1"/>
    <w:basedOn w:val="Tablanormal"/>
    <w:uiPriority w:val="48"/>
    <w:rsid w:val="00676306"/>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NormalWeb">
    <w:name w:val="Normal (Web)"/>
    <w:basedOn w:val="Normal"/>
    <w:uiPriority w:val="99"/>
    <w:unhideWhenUsed/>
    <w:rsid w:val="000410AE"/>
    <w:rPr>
      <w:rFonts w:ascii="Times New Roman" w:hAnsi="Times New Roman" w:cs="Times New Roman"/>
    </w:rPr>
  </w:style>
  <w:style w:type="character" w:customStyle="1" w:styleId="citation-242">
    <w:name w:val="citation-242"/>
    <w:basedOn w:val="Fuentedeprrafopredeter"/>
    <w:rsid w:val="000410AE"/>
  </w:style>
  <w:style w:type="character" w:customStyle="1" w:styleId="citation-241">
    <w:name w:val="citation-241"/>
    <w:basedOn w:val="Fuentedeprrafopredeter"/>
    <w:rsid w:val="000410AE"/>
  </w:style>
  <w:style w:type="character" w:customStyle="1" w:styleId="citation-240">
    <w:name w:val="citation-240"/>
    <w:basedOn w:val="Fuentedeprrafopredeter"/>
    <w:rsid w:val="000410AE"/>
  </w:style>
  <w:style w:type="character" w:customStyle="1" w:styleId="citation-239">
    <w:name w:val="citation-239"/>
    <w:basedOn w:val="Fuentedeprrafopredeter"/>
    <w:rsid w:val="000410AE"/>
  </w:style>
  <w:style w:type="character" w:customStyle="1" w:styleId="citation-238">
    <w:name w:val="citation-238"/>
    <w:basedOn w:val="Fuentedeprrafopredeter"/>
    <w:rsid w:val="00D02C3D"/>
  </w:style>
  <w:style w:type="character" w:customStyle="1" w:styleId="citation-237">
    <w:name w:val="citation-237"/>
    <w:basedOn w:val="Fuentedeprrafopredeter"/>
    <w:rsid w:val="00D02C3D"/>
  </w:style>
  <w:style w:type="character" w:customStyle="1" w:styleId="citation-236">
    <w:name w:val="citation-236"/>
    <w:basedOn w:val="Fuentedeprrafopredeter"/>
    <w:rsid w:val="00D02C3D"/>
  </w:style>
  <w:style w:type="character" w:customStyle="1" w:styleId="citation-235">
    <w:name w:val="citation-235"/>
    <w:basedOn w:val="Fuentedeprrafopredeter"/>
    <w:rsid w:val="00D02C3D"/>
  </w:style>
  <w:style w:type="character" w:customStyle="1" w:styleId="citation-234">
    <w:name w:val="citation-234"/>
    <w:basedOn w:val="Fuentedeprrafopredeter"/>
    <w:rsid w:val="00D02C3D"/>
  </w:style>
  <w:style w:type="character" w:customStyle="1" w:styleId="citation-233">
    <w:name w:val="citation-233"/>
    <w:basedOn w:val="Fuentedeprrafopredeter"/>
    <w:rsid w:val="00D02C3D"/>
  </w:style>
  <w:style w:type="character" w:customStyle="1" w:styleId="citation-232">
    <w:name w:val="citation-232"/>
    <w:basedOn w:val="Fuentedeprrafopredeter"/>
    <w:rsid w:val="00D02C3D"/>
  </w:style>
  <w:style w:type="character" w:customStyle="1" w:styleId="citation-231">
    <w:name w:val="citation-231"/>
    <w:basedOn w:val="Fuentedeprrafopredeter"/>
    <w:rsid w:val="00D02C3D"/>
  </w:style>
  <w:style w:type="character" w:customStyle="1" w:styleId="citation-230">
    <w:name w:val="citation-230"/>
    <w:basedOn w:val="Fuentedeprrafopredeter"/>
    <w:rsid w:val="00D02C3D"/>
  </w:style>
  <w:style w:type="character" w:customStyle="1" w:styleId="Ttulo2Car">
    <w:name w:val="Título 2 Car"/>
    <w:basedOn w:val="Fuentedeprrafopredeter"/>
    <w:link w:val="Ttulo2"/>
    <w:uiPriority w:val="9"/>
    <w:rsid w:val="00CA5A65"/>
    <w:rPr>
      <w:rFonts w:ascii="Georgia" w:eastAsiaTheme="majorEastAsia" w:hAnsi="Georgia" w:cstheme="majorBidi"/>
      <w:b/>
      <w:sz w:val="32"/>
      <w:szCs w:val="32"/>
    </w:rPr>
  </w:style>
  <w:style w:type="character" w:customStyle="1" w:styleId="citation-226">
    <w:name w:val="citation-226"/>
    <w:basedOn w:val="Fuentedeprrafopredeter"/>
    <w:rsid w:val="00736CAF"/>
  </w:style>
  <w:style w:type="character" w:customStyle="1" w:styleId="citation-225">
    <w:name w:val="citation-225"/>
    <w:basedOn w:val="Fuentedeprrafopredeter"/>
    <w:rsid w:val="00736CAF"/>
  </w:style>
  <w:style w:type="character" w:customStyle="1" w:styleId="citation-224">
    <w:name w:val="citation-224"/>
    <w:basedOn w:val="Fuentedeprrafopredeter"/>
    <w:rsid w:val="00736CAF"/>
  </w:style>
  <w:style w:type="character" w:styleId="nfasis">
    <w:name w:val="Emphasis"/>
    <w:uiPriority w:val="20"/>
    <w:qFormat/>
    <w:rsid w:val="0098531E"/>
    <w:rPr>
      <w:rFonts w:ascii="Arial" w:eastAsia="Arial" w:hAnsi="Arial" w:cs="Arial"/>
      <w:i/>
      <w:iCs/>
    </w:rPr>
  </w:style>
  <w:style w:type="paragraph" w:styleId="Descripcin">
    <w:name w:val="caption"/>
    <w:basedOn w:val="Normal"/>
    <w:next w:val="Normal"/>
    <w:uiPriority w:val="35"/>
    <w:unhideWhenUsed/>
    <w:qFormat/>
    <w:rsid w:val="00DC42DD"/>
    <w:pPr>
      <w:spacing w:after="200" w:line="240" w:lineRule="auto"/>
    </w:pPr>
    <w:rPr>
      <w:rFonts w:ascii="Arial" w:hAnsi="Arial"/>
      <w:i/>
      <w:iCs/>
      <w:color w:val="000000" w:themeColor="text1"/>
      <w:szCs w:val="18"/>
    </w:rPr>
  </w:style>
  <w:style w:type="paragraph" w:styleId="Tabladeilustraciones">
    <w:name w:val="table of figures"/>
    <w:basedOn w:val="Normal"/>
    <w:next w:val="Normal"/>
    <w:uiPriority w:val="99"/>
    <w:unhideWhenUsed/>
    <w:rsid w:val="00DC42DD"/>
    <w:pPr>
      <w:spacing w:after="0"/>
    </w:pPr>
  </w:style>
  <w:style w:type="character" w:customStyle="1" w:styleId="Ttulo4Car">
    <w:name w:val="Título 4 Car"/>
    <w:basedOn w:val="Fuentedeprrafopredeter"/>
    <w:link w:val="Ttulo4"/>
    <w:uiPriority w:val="9"/>
    <w:semiHidden/>
    <w:rsid w:val="00782DAA"/>
    <w:rPr>
      <w:rFonts w:asciiTheme="majorHAnsi" w:eastAsiaTheme="majorEastAsia" w:hAnsiTheme="majorHAnsi" w:cstheme="majorBidi"/>
      <w:i/>
      <w:iCs/>
      <w:color w:val="0F4761" w:themeColor="accent1" w:themeShade="BF"/>
    </w:rPr>
  </w:style>
  <w:style w:type="paragraph" w:styleId="TDC3">
    <w:name w:val="toc 3"/>
    <w:basedOn w:val="Normal"/>
    <w:next w:val="Normal"/>
    <w:autoRedefine/>
    <w:uiPriority w:val="39"/>
    <w:unhideWhenUsed/>
    <w:rsid w:val="00C07E1C"/>
    <w:pPr>
      <w:spacing w:after="100"/>
      <w:ind w:left="480"/>
    </w:pPr>
  </w:style>
  <w:style w:type="character" w:customStyle="1" w:styleId="Ttulo5Car">
    <w:name w:val="Título 5 Car"/>
    <w:basedOn w:val="Fuentedeprrafopredeter"/>
    <w:link w:val="Ttulo5"/>
    <w:uiPriority w:val="9"/>
    <w:semiHidden/>
    <w:rsid w:val="00D66E30"/>
    <w:rPr>
      <w:rFonts w:ascii="Aptos" w:eastAsia="Aptos" w:hAnsi="Aptos" w:cs="Aptos"/>
      <w:b/>
      <w:sz w:val="22"/>
      <w:szCs w:val="22"/>
      <w:lang w:eastAsia="es-MX"/>
    </w:rPr>
  </w:style>
  <w:style w:type="character" w:customStyle="1" w:styleId="Ttulo6Car">
    <w:name w:val="Título 6 Car"/>
    <w:basedOn w:val="Fuentedeprrafopredeter"/>
    <w:link w:val="Ttulo6"/>
    <w:uiPriority w:val="9"/>
    <w:semiHidden/>
    <w:rsid w:val="00D66E30"/>
    <w:rPr>
      <w:rFonts w:ascii="Aptos" w:eastAsia="Aptos" w:hAnsi="Aptos" w:cs="Aptos"/>
      <w:b/>
      <w:sz w:val="20"/>
      <w:szCs w:val="20"/>
      <w:lang w:eastAsia="es-MX"/>
    </w:rPr>
  </w:style>
  <w:style w:type="table" w:customStyle="1" w:styleId="TableNormal">
    <w:name w:val="TableNormal"/>
    <w:rsid w:val="00D66E30"/>
    <w:rPr>
      <w:rFonts w:ascii="Aptos" w:eastAsia="Aptos" w:hAnsi="Aptos" w:cs="Aptos"/>
      <w:lang w:eastAsia="es-MX"/>
    </w:rPr>
    <w:tblPr>
      <w:tblCellMar>
        <w:top w:w="100" w:type="dxa"/>
        <w:left w:w="100" w:type="dxa"/>
        <w:bottom w:w="100" w:type="dxa"/>
        <w:right w:w="100" w:type="dxa"/>
      </w:tblCellMar>
    </w:tblPr>
  </w:style>
  <w:style w:type="paragraph" w:styleId="Ttulo">
    <w:name w:val="Title"/>
    <w:basedOn w:val="Normal"/>
    <w:next w:val="Normal"/>
    <w:link w:val="TtuloCar"/>
    <w:uiPriority w:val="10"/>
    <w:qFormat/>
    <w:rsid w:val="00D66E30"/>
    <w:pPr>
      <w:keepNext/>
      <w:keepLines/>
      <w:spacing w:before="480" w:after="120"/>
    </w:pPr>
    <w:rPr>
      <w:rFonts w:ascii="Aptos" w:eastAsia="Aptos" w:hAnsi="Aptos" w:cs="Aptos"/>
      <w:b/>
      <w:sz w:val="72"/>
      <w:szCs w:val="72"/>
      <w:lang w:eastAsia="es-MX"/>
    </w:rPr>
  </w:style>
  <w:style w:type="character" w:customStyle="1" w:styleId="TtuloCar">
    <w:name w:val="Título Car"/>
    <w:basedOn w:val="Fuentedeprrafopredeter"/>
    <w:link w:val="Ttulo"/>
    <w:uiPriority w:val="10"/>
    <w:rsid w:val="00D66E30"/>
    <w:rPr>
      <w:rFonts w:ascii="Aptos" w:eastAsia="Aptos" w:hAnsi="Aptos" w:cs="Aptos"/>
      <w:b/>
      <w:sz w:val="72"/>
      <w:szCs w:val="72"/>
      <w:lang w:eastAsia="es-MX"/>
    </w:rPr>
  </w:style>
  <w:style w:type="paragraph" w:styleId="Subttulo">
    <w:name w:val="Subtitle"/>
    <w:basedOn w:val="Normal"/>
    <w:next w:val="Normal"/>
    <w:link w:val="SubttuloCar"/>
    <w:uiPriority w:val="11"/>
    <w:qFormat/>
    <w:rsid w:val="00D66E30"/>
    <w:pPr>
      <w:keepNext/>
      <w:keepLines/>
      <w:spacing w:before="360" w:after="80"/>
    </w:pPr>
    <w:rPr>
      <w:rFonts w:ascii="Georgia" w:eastAsia="Georgia" w:hAnsi="Georgia" w:cs="Georgia"/>
      <w:i/>
      <w:color w:val="666666"/>
      <w:sz w:val="48"/>
      <w:szCs w:val="48"/>
      <w:lang w:eastAsia="es-MX"/>
    </w:rPr>
  </w:style>
  <w:style w:type="character" w:customStyle="1" w:styleId="SubttuloCar">
    <w:name w:val="Subtítulo Car"/>
    <w:basedOn w:val="Fuentedeprrafopredeter"/>
    <w:link w:val="Subttulo"/>
    <w:uiPriority w:val="11"/>
    <w:rsid w:val="00D66E30"/>
    <w:rPr>
      <w:rFonts w:ascii="Georgia" w:eastAsia="Georgia" w:hAnsi="Georgia" w:cs="Georgia"/>
      <w:i/>
      <w:color w:val="666666"/>
      <w:sz w:val="48"/>
      <w:szCs w:val="48"/>
      <w:lang w:eastAsia="es-MX"/>
    </w:rPr>
  </w:style>
  <w:style w:type="paragraph" w:customStyle="1" w:styleId="CETAM">
    <w:name w:val="CETAM"/>
    <w:basedOn w:val="Ttulo2"/>
    <w:link w:val="CETAMCar"/>
    <w:qFormat/>
    <w:rsid w:val="006352AC"/>
  </w:style>
  <w:style w:type="character" w:customStyle="1" w:styleId="CETAMCar">
    <w:name w:val="CETAM Car"/>
    <w:basedOn w:val="Fuentedeprrafopredeter"/>
    <w:link w:val="CETAM"/>
    <w:rsid w:val="006352AC"/>
    <w:rPr>
      <w:rFonts w:ascii="Georgia" w:eastAsiaTheme="majorEastAsia" w:hAnsi="Georgia" w:cstheme="majorBidi"/>
      <w:b/>
      <w:sz w:val="32"/>
      <w:szCs w:val="32"/>
    </w:rPr>
  </w:style>
  <w:style w:type="character" w:styleId="Textoennegrita">
    <w:name w:val="Strong"/>
    <w:basedOn w:val="Fuentedeprrafopredeter"/>
    <w:uiPriority w:val="22"/>
    <w:qFormat/>
    <w:rsid w:val="00042A91"/>
    <w:rPr>
      <w:b/>
      <w:bCs/>
    </w:rPr>
  </w:style>
  <w:style w:type="character" w:styleId="CdigoHTML">
    <w:name w:val="HTML Code"/>
    <w:basedOn w:val="Fuentedeprrafopredeter"/>
    <w:uiPriority w:val="99"/>
    <w:semiHidden/>
    <w:unhideWhenUsed/>
    <w:rsid w:val="00042A91"/>
    <w:rPr>
      <w:rFonts w:ascii="Courier New" w:eastAsia="Times New Roman" w:hAnsi="Courier New" w:cs="Courier New"/>
      <w:sz w:val="20"/>
      <w:szCs w:val="20"/>
    </w:rPr>
  </w:style>
  <w:style w:type="paragraph" w:styleId="TDC4">
    <w:name w:val="toc 4"/>
    <w:basedOn w:val="Normal"/>
    <w:next w:val="Normal"/>
    <w:autoRedefine/>
    <w:uiPriority w:val="39"/>
    <w:unhideWhenUsed/>
    <w:rsid w:val="00BE30D8"/>
    <w:pPr>
      <w:spacing w:after="100" w:line="278" w:lineRule="auto"/>
      <w:ind w:left="720"/>
    </w:pPr>
    <w:rPr>
      <w:rFonts w:eastAsiaTheme="minorEastAsia"/>
      <w:kern w:val="2"/>
      <w:lang w:eastAsia="es-MX"/>
      <w14:ligatures w14:val="standardContextual"/>
    </w:rPr>
  </w:style>
  <w:style w:type="paragraph" w:styleId="TDC5">
    <w:name w:val="toc 5"/>
    <w:basedOn w:val="Normal"/>
    <w:next w:val="Normal"/>
    <w:autoRedefine/>
    <w:uiPriority w:val="39"/>
    <w:unhideWhenUsed/>
    <w:rsid w:val="00BE30D8"/>
    <w:pPr>
      <w:spacing w:after="100" w:line="278" w:lineRule="auto"/>
      <w:ind w:left="960"/>
    </w:pPr>
    <w:rPr>
      <w:rFonts w:eastAsiaTheme="minorEastAsia"/>
      <w:kern w:val="2"/>
      <w:lang w:eastAsia="es-MX"/>
      <w14:ligatures w14:val="standardContextual"/>
    </w:rPr>
  </w:style>
  <w:style w:type="paragraph" w:styleId="TDC6">
    <w:name w:val="toc 6"/>
    <w:basedOn w:val="Normal"/>
    <w:next w:val="Normal"/>
    <w:autoRedefine/>
    <w:uiPriority w:val="39"/>
    <w:unhideWhenUsed/>
    <w:rsid w:val="00BE30D8"/>
    <w:pPr>
      <w:spacing w:after="100" w:line="278" w:lineRule="auto"/>
      <w:ind w:left="1200"/>
    </w:pPr>
    <w:rPr>
      <w:rFonts w:eastAsiaTheme="minorEastAsia"/>
      <w:kern w:val="2"/>
      <w:lang w:eastAsia="es-MX"/>
      <w14:ligatures w14:val="standardContextual"/>
    </w:rPr>
  </w:style>
  <w:style w:type="paragraph" w:styleId="TDC7">
    <w:name w:val="toc 7"/>
    <w:basedOn w:val="Normal"/>
    <w:next w:val="Normal"/>
    <w:autoRedefine/>
    <w:uiPriority w:val="39"/>
    <w:unhideWhenUsed/>
    <w:rsid w:val="00BE30D8"/>
    <w:pPr>
      <w:spacing w:after="100" w:line="278" w:lineRule="auto"/>
      <w:ind w:left="1440"/>
    </w:pPr>
    <w:rPr>
      <w:rFonts w:eastAsiaTheme="minorEastAsia"/>
      <w:kern w:val="2"/>
      <w:lang w:eastAsia="es-MX"/>
      <w14:ligatures w14:val="standardContextual"/>
    </w:rPr>
  </w:style>
  <w:style w:type="paragraph" w:styleId="TDC8">
    <w:name w:val="toc 8"/>
    <w:basedOn w:val="Normal"/>
    <w:next w:val="Normal"/>
    <w:autoRedefine/>
    <w:uiPriority w:val="39"/>
    <w:unhideWhenUsed/>
    <w:rsid w:val="00BE30D8"/>
    <w:pPr>
      <w:spacing w:after="100" w:line="278" w:lineRule="auto"/>
      <w:ind w:left="1680"/>
    </w:pPr>
    <w:rPr>
      <w:rFonts w:eastAsiaTheme="minorEastAsia"/>
      <w:kern w:val="2"/>
      <w:lang w:eastAsia="es-MX"/>
      <w14:ligatures w14:val="standardContextual"/>
    </w:rPr>
  </w:style>
  <w:style w:type="paragraph" w:styleId="TDC9">
    <w:name w:val="toc 9"/>
    <w:basedOn w:val="Normal"/>
    <w:next w:val="Normal"/>
    <w:autoRedefine/>
    <w:uiPriority w:val="39"/>
    <w:unhideWhenUsed/>
    <w:rsid w:val="00BE30D8"/>
    <w:pPr>
      <w:spacing w:after="100" w:line="278" w:lineRule="auto"/>
      <w:ind w:left="1920"/>
    </w:pPr>
    <w:rPr>
      <w:rFonts w:eastAsiaTheme="minorEastAsia"/>
      <w:kern w:val="2"/>
      <w:lang w:eastAsia="es-MX"/>
      <w14:ligatures w14:val="standardContextual"/>
    </w:rPr>
  </w:style>
  <w:style w:type="character" w:styleId="Mencinsinresolver">
    <w:name w:val="Unresolved Mention"/>
    <w:basedOn w:val="Fuentedeprrafopredeter"/>
    <w:uiPriority w:val="99"/>
    <w:semiHidden/>
    <w:unhideWhenUsed/>
    <w:rsid w:val="00BE30D8"/>
    <w:rPr>
      <w:color w:val="605E5C"/>
      <w:shd w:val="clear" w:color="auto" w:fill="E1DFDD"/>
    </w:rPr>
  </w:style>
  <w:style w:type="table" w:styleId="Tabladecuadrcula4">
    <w:name w:val="Grid Table 4"/>
    <w:basedOn w:val="Tablanormal"/>
    <w:uiPriority w:val="49"/>
    <w:rsid w:val="00A80C4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VerbatimChar">
    <w:name w:val="Verbatim Char"/>
    <w:basedOn w:val="Fuentedeprrafopredeter"/>
    <w:link w:val="SourceCode"/>
    <w:qFormat/>
    <w:rsid w:val="00286F97"/>
    <w:rPr>
      <w:rFonts w:ascii="Consolas" w:hAnsi="Consolas"/>
      <w:sz w:val="22"/>
    </w:rPr>
  </w:style>
  <w:style w:type="paragraph" w:customStyle="1" w:styleId="Compact">
    <w:name w:val="Compact"/>
    <w:basedOn w:val="Textoindependiente"/>
    <w:qFormat/>
    <w:rsid w:val="00286F97"/>
    <w:pPr>
      <w:suppressAutoHyphens/>
      <w:spacing w:before="36" w:after="36" w:line="240" w:lineRule="auto"/>
    </w:pPr>
    <w:rPr>
      <w:rFonts w:ascii="Arial" w:hAnsi="Arial"/>
    </w:rPr>
  </w:style>
  <w:style w:type="paragraph" w:customStyle="1" w:styleId="SourceCode">
    <w:name w:val="Source Code"/>
    <w:basedOn w:val="Normal"/>
    <w:link w:val="VerbatimChar"/>
    <w:qFormat/>
    <w:rsid w:val="00286F97"/>
    <w:pPr>
      <w:suppressAutoHyphens/>
      <w:spacing w:after="200" w:line="240" w:lineRule="auto"/>
    </w:pPr>
    <w:rPr>
      <w:rFonts w:ascii="Consolas" w:hAnsi="Consolas"/>
      <w:sz w:val="22"/>
    </w:rPr>
  </w:style>
  <w:style w:type="paragraph" w:styleId="Textoindependiente">
    <w:name w:val="Body Text"/>
    <w:basedOn w:val="Normal"/>
    <w:link w:val="TextoindependienteCar"/>
    <w:uiPriority w:val="99"/>
    <w:semiHidden/>
    <w:unhideWhenUsed/>
    <w:rsid w:val="00286F97"/>
    <w:pPr>
      <w:spacing w:after="120"/>
    </w:pPr>
  </w:style>
  <w:style w:type="character" w:customStyle="1" w:styleId="TextoindependienteCar">
    <w:name w:val="Texto independiente Car"/>
    <w:basedOn w:val="Fuentedeprrafopredeter"/>
    <w:link w:val="Textoindependiente"/>
    <w:uiPriority w:val="99"/>
    <w:semiHidden/>
    <w:rsid w:val="00286F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459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g"/><Relationship Id="rId21" Type="http://schemas.openxmlformats.org/officeDocument/2006/relationships/image" Target="media/image14.png"/><Relationship Id="rId34" Type="http://schemas.openxmlformats.org/officeDocument/2006/relationships/image" Target="media/image27.jpg"/><Relationship Id="rId42" Type="http://schemas.openxmlformats.org/officeDocument/2006/relationships/image" Target="media/image35.jpg"/><Relationship Id="rId47" Type="http://schemas.openxmlformats.org/officeDocument/2006/relationships/header" Target="header1.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jpg"/><Relationship Id="rId45" Type="http://schemas.openxmlformats.org/officeDocument/2006/relationships/image" Target="media/image38.jp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g"/><Relationship Id="rId49"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g"/><Relationship Id="rId44" Type="http://schemas.openxmlformats.org/officeDocument/2006/relationships/image" Target="media/image37.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image" Target="media/image36.jpg"/><Relationship Id="rId48"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jpg"/><Relationship Id="rId20" Type="http://schemas.openxmlformats.org/officeDocument/2006/relationships/image" Target="media/image13.png"/><Relationship Id="rId41" Type="http://schemas.openxmlformats.org/officeDocument/2006/relationships/image" Target="media/image34.jp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40.png"/></Relationships>
</file>

<file path=word/_rels/header2.xml.rels><?xml version="1.0" encoding="UTF-8" standalone="yes"?>
<Relationships xmlns="http://schemas.openxmlformats.org/package/2006/relationships"><Relationship Id="rId1" Type="http://schemas.openxmlformats.org/officeDocument/2006/relationships/image" Target="media/image4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13373F-8ED0-4869-B3C7-1C8E26219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1</Pages>
  <Words>7723</Words>
  <Characters>47420</Characters>
  <Application>Microsoft Office Word</Application>
  <DocSecurity>0</DocSecurity>
  <Lines>1354</Lines>
  <Paragraphs>919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León León</dc:creator>
  <cp:keywords/>
  <dc:description/>
  <cp:lastModifiedBy>Emilio Gomez Camacho</cp:lastModifiedBy>
  <cp:revision>8</cp:revision>
  <cp:lastPrinted>2025-10-10T03:56:00Z</cp:lastPrinted>
  <dcterms:created xsi:type="dcterms:W3CDTF">2025-11-02T04:03:00Z</dcterms:created>
  <dcterms:modified xsi:type="dcterms:W3CDTF">2025-11-02T19:07:00Z</dcterms:modified>
</cp:coreProperties>
</file>