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5439" w14:textId="61B2440D" w:rsidR="00252414" w:rsidRPr="00252414" w:rsidRDefault="00252414" w:rsidP="00252414">
      <w:pPr>
        <w:pStyle w:val="Heading1"/>
      </w:pPr>
      <w:r w:rsidRPr="00252414">
        <w:t xml:space="preserve">Verwijder dit na </w:t>
      </w:r>
      <w:r>
        <w:t>verslag af is</w:t>
      </w:r>
    </w:p>
    <w:p w14:paraId="51260BAA" w14:textId="2CCEF7C0" w:rsidR="00252414" w:rsidRPr="00252414" w:rsidRDefault="00252414" w:rsidP="00252414">
      <w:pPr>
        <w:rPr>
          <w:lang w:val="en-GB"/>
        </w:rPr>
      </w:pPr>
      <w:r w:rsidRPr="00252414">
        <w:rPr>
          <w:lang w:val="en-GB"/>
        </w:rPr>
        <w:t>PART I: Finding a Fixed Food Dot</w:t>
      </w:r>
    </w:p>
    <w:p w14:paraId="3B9A4D81" w14:textId="77777777" w:rsidR="00252414" w:rsidRPr="00252414" w:rsidRDefault="00252414" w:rsidP="00252414">
      <w:pPr>
        <w:rPr>
          <w:lang w:val="en-GB"/>
        </w:rPr>
      </w:pPr>
    </w:p>
    <w:p w14:paraId="299C120D" w14:textId="77777777" w:rsidR="00252414" w:rsidRPr="00252414" w:rsidRDefault="00252414" w:rsidP="00252414">
      <w:pPr>
        <w:numPr>
          <w:ilvl w:val="0"/>
          <w:numId w:val="1"/>
        </w:numPr>
        <w:rPr>
          <w:lang w:val="en-GB"/>
        </w:rPr>
      </w:pPr>
      <w:r w:rsidRPr="00252414">
        <w:rPr>
          <w:lang w:val="en-GB"/>
        </w:rPr>
        <w:t xml:space="preserve">Run the DFS, BFS, UCS and A* algorithms on the </w:t>
      </w:r>
      <w:proofErr w:type="spellStart"/>
      <w:r w:rsidRPr="00252414">
        <w:rPr>
          <w:lang w:val="en-GB"/>
        </w:rPr>
        <w:t>CornersProblem</w:t>
      </w:r>
      <w:proofErr w:type="spellEnd"/>
      <w:r w:rsidRPr="00252414">
        <w:rPr>
          <w:lang w:val="en-GB"/>
        </w:rPr>
        <w:t xml:space="preserve"> with the </w:t>
      </w:r>
      <w:proofErr w:type="spellStart"/>
      <w:r w:rsidRPr="00252414">
        <w:rPr>
          <w:lang w:val="en-GB"/>
        </w:rPr>
        <w:t>mediumMaze</w:t>
      </w:r>
      <w:proofErr w:type="spellEnd"/>
      <w:r w:rsidRPr="00252414">
        <w:rPr>
          <w:lang w:val="en-GB"/>
        </w:rPr>
        <w:t xml:space="preserve">, </w:t>
      </w:r>
      <w:proofErr w:type="spellStart"/>
      <w:r w:rsidRPr="00252414">
        <w:rPr>
          <w:lang w:val="en-GB"/>
        </w:rPr>
        <w:t>bigMaze</w:t>
      </w:r>
      <w:proofErr w:type="spellEnd"/>
      <w:r w:rsidRPr="00252414">
        <w:rPr>
          <w:lang w:val="en-GB"/>
        </w:rPr>
        <w:t xml:space="preserve">, and </w:t>
      </w:r>
      <w:proofErr w:type="spellStart"/>
      <w:r w:rsidRPr="00252414">
        <w:rPr>
          <w:lang w:val="en-GB"/>
        </w:rPr>
        <w:t>openMaze</w:t>
      </w:r>
      <w:proofErr w:type="spellEnd"/>
      <w:r w:rsidRPr="00252414">
        <w:rPr>
          <w:lang w:val="en-GB"/>
        </w:rPr>
        <w:t xml:space="preserve"> layouts. Present the total cost of the path, the number of nodes expanded, as well as a screenshot of the game for all combinations in a table.</w:t>
      </w:r>
    </w:p>
    <w:p w14:paraId="636D3B70" w14:textId="77777777" w:rsidR="00252414" w:rsidRPr="00252414" w:rsidRDefault="00252414" w:rsidP="00252414">
      <w:pPr>
        <w:rPr>
          <w:lang w:val="en-GB"/>
        </w:rPr>
      </w:pPr>
    </w:p>
    <w:p w14:paraId="708E12CC" w14:textId="77777777" w:rsidR="00252414" w:rsidRPr="00252414" w:rsidRDefault="00252414" w:rsidP="00252414">
      <w:pPr>
        <w:rPr>
          <w:lang w:val="en-GB"/>
        </w:rPr>
      </w:pPr>
      <w:r w:rsidRPr="00252414">
        <w:rPr>
          <w:lang w:val="en-GB"/>
        </w:rPr>
        <w:t>PART II: Finding All the Corners</w:t>
      </w:r>
    </w:p>
    <w:p w14:paraId="15741785" w14:textId="77777777" w:rsidR="00252414" w:rsidRPr="00252414" w:rsidRDefault="00252414" w:rsidP="00252414">
      <w:pPr>
        <w:rPr>
          <w:lang w:val="en-GB"/>
        </w:rPr>
      </w:pPr>
    </w:p>
    <w:p w14:paraId="21B70317" w14:textId="77777777" w:rsidR="00252414" w:rsidRPr="00252414" w:rsidRDefault="00252414" w:rsidP="00252414">
      <w:pPr>
        <w:numPr>
          <w:ilvl w:val="0"/>
          <w:numId w:val="2"/>
        </w:numPr>
        <w:rPr>
          <w:lang w:val="en-GB"/>
        </w:rPr>
      </w:pPr>
      <w:r w:rsidRPr="00252414">
        <w:rPr>
          <w:lang w:val="en-GB"/>
        </w:rPr>
        <w:t>Discuss your heuristic for the corners problem. Explain why it is admissible and consistent.</w:t>
      </w:r>
    </w:p>
    <w:p w14:paraId="04FE3E8F" w14:textId="77777777" w:rsidR="00252414" w:rsidRPr="00252414" w:rsidRDefault="00252414" w:rsidP="00252414">
      <w:pPr>
        <w:numPr>
          <w:ilvl w:val="0"/>
          <w:numId w:val="2"/>
        </w:numPr>
        <w:rPr>
          <w:lang w:val="en-GB"/>
        </w:rPr>
      </w:pPr>
      <w:r w:rsidRPr="00252414">
        <w:rPr>
          <w:lang w:val="en-GB"/>
        </w:rPr>
        <w:t xml:space="preserve">Run the UCS and A* algorithms on the </w:t>
      </w:r>
      <w:proofErr w:type="spellStart"/>
      <w:r w:rsidRPr="00252414">
        <w:rPr>
          <w:lang w:val="en-GB"/>
        </w:rPr>
        <w:t>CornersProblem</w:t>
      </w:r>
      <w:proofErr w:type="spellEnd"/>
      <w:r w:rsidRPr="00252414">
        <w:rPr>
          <w:lang w:val="en-GB"/>
        </w:rPr>
        <w:t xml:space="preserve"> with the </w:t>
      </w:r>
      <w:proofErr w:type="spellStart"/>
      <w:r w:rsidRPr="00252414">
        <w:rPr>
          <w:lang w:val="en-GB"/>
        </w:rPr>
        <w:t>bigCorners</w:t>
      </w:r>
      <w:proofErr w:type="spellEnd"/>
      <w:r w:rsidRPr="00252414">
        <w:rPr>
          <w:lang w:val="en-GB"/>
        </w:rPr>
        <w:t xml:space="preserve"> layout. Present the total cost of the path, the number of nodes expanded, and the elapsed time for both combinations in a table.</w:t>
      </w:r>
    </w:p>
    <w:p w14:paraId="28B2A614" w14:textId="77777777" w:rsidR="00252414" w:rsidRPr="00252414" w:rsidRDefault="00252414" w:rsidP="00252414">
      <w:pPr>
        <w:rPr>
          <w:lang w:val="en-GB"/>
        </w:rPr>
      </w:pPr>
    </w:p>
    <w:p w14:paraId="689A1498" w14:textId="77777777" w:rsidR="00252414" w:rsidRPr="00252414" w:rsidRDefault="00252414" w:rsidP="00252414">
      <w:pPr>
        <w:rPr>
          <w:lang w:val="en-GB"/>
        </w:rPr>
      </w:pPr>
      <w:r w:rsidRPr="00252414">
        <w:rPr>
          <w:lang w:val="en-GB"/>
        </w:rPr>
        <w:t xml:space="preserve">Extra: Eating All </w:t>
      </w:r>
      <w:proofErr w:type="gramStart"/>
      <w:r w:rsidRPr="00252414">
        <w:rPr>
          <w:lang w:val="en-GB"/>
        </w:rPr>
        <w:t>The</w:t>
      </w:r>
      <w:proofErr w:type="gramEnd"/>
      <w:r w:rsidRPr="00252414">
        <w:rPr>
          <w:lang w:val="en-GB"/>
        </w:rPr>
        <w:t xml:space="preserve"> Dots (Optional)</w:t>
      </w:r>
    </w:p>
    <w:p w14:paraId="7A15086C" w14:textId="77777777" w:rsidR="00252414" w:rsidRPr="00252414" w:rsidRDefault="00252414" w:rsidP="00252414">
      <w:pPr>
        <w:rPr>
          <w:lang w:val="en-GB"/>
        </w:rPr>
      </w:pPr>
    </w:p>
    <w:p w14:paraId="13F10515" w14:textId="77777777" w:rsidR="00252414" w:rsidRPr="00252414" w:rsidRDefault="00252414" w:rsidP="00252414">
      <w:pPr>
        <w:numPr>
          <w:ilvl w:val="0"/>
          <w:numId w:val="3"/>
        </w:numPr>
        <w:rPr>
          <w:lang w:val="en-GB"/>
        </w:rPr>
      </w:pPr>
      <w:r w:rsidRPr="00252414">
        <w:rPr>
          <w:lang w:val="en-GB"/>
        </w:rPr>
        <w:t>Discuss your heuristic for the food search problem. Explain why it is admissible and consistent.</w:t>
      </w:r>
    </w:p>
    <w:p w14:paraId="205CB532" w14:textId="77777777" w:rsidR="00252414" w:rsidRPr="00252414" w:rsidRDefault="00252414" w:rsidP="00252414">
      <w:pPr>
        <w:numPr>
          <w:ilvl w:val="0"/>
          <w:numId w:val="3"/>
        </w:numPr>
        <w:rPr>
          <w:lang w:val="en-GB"/>
        </w:rPr>
      </w:pPr>
      <w:r w:rsidRPr="00252414">
        <w:rPr>
          <w:lang w:val="en-GB"/>
        </w:rPr>
        <w:t xml:space="preserve">Run the </w:t>
      </w:r>
      <w:proofErr w:type="spellStart"/>
      <w:r w:rsidRPr="00252414">
        <w:rPr>
          <w:lang w:val="en-GB"/>
        </w:rPr>
        <w:t>AStarFoodSearchAgent</w:t>
      </w:r>
      <w:proofErr w:type="spellEnd"/>
      <w:r w:rsidRPr="00252414">
        <w:rPr>
          <w:lang w:val="en-GB"/>
        </w:rPr>
        <w:t xml:space="preserve"> and the </w:t>
      </w:r>
      <w:proofErr w:type="spellStart"/>
      <w:r w:rsidRPr="00252414">
        <w:rPr>
          <w:lang w:val="en-GB"/>
        </w:rPr>
        <w:t>ClosestDotSearchAgent</w:t>
      </w:r>
      <w:proofErr w:type="spellEnd"/>
      <w:r w:rsidRPr="00252414">
        <w:rPr>
          <w:lang w:val="en-GB"/>
        </w:rPr>
        <w:t xml:space="preserve"> on the </w:t>
      </w:r>
      <w:proofErr w:type="spellStart"/>
      <w:r w:rsidRPr="00252414">
        <w:rPr>
          <w:lang w:val="en-GB"/>
        </w:rPr>
        <w:t>FoodSearchProblem</w:t>
      </w:r>
      <w:proofErr w:type="spellEnd"/>
      <w:r w:rsidRPr="00252414">
        <w:rPr>
          <w:lang w:val="en-GB"/>
        </w:rPr>
        <w:t xml:space="preserve"> with the </w:t>
      </w:r>
      <w:proofErr w:type="spellStart"/>
      <w:r w:rsidRPr="00252414">
        <w:rPr>
          <w:lang w:val="en-GB"/>
        </w:rPr>
        <w:t>trickySearch</w:t>
      </w:r>
      <w:proofErr w:type="spellEnd"/>
      <w:r w:rsidRPr="00252414">
        <w:rPr>
          <w:lang w:val="en-GB"/>
        </w:rPr>
        <w:t xml:space="preserve">, </w:t>
      </w:r>
      <w:proofErr w:type="spellStart"/>
      <w:r w:rsidRPr="00252414">
        <w:rPr>
          <w:lang w:val="en-GB"/>
        </w:rPr>
        <w:t>mediumSearch</w:t>
      </w:r>
      <w:proofErr w:type="spellEnd"/>
      <w:r w:rsidRPr="00252414">
        <w:rPr>
          <w:lang w:val="en-GB"/>
        </w:rPr>
        <w:t xml:space="preserve"> and </w:t>
      </w:r>
      <w:proofErr w:type="spellStart"/>
      <w:r w:rsidRPr="00252414">
        <w:rPr>
          <w:lang w:val="en-GB"/>
        </w:rPr>
        <w:t>bigSearch</w:t>
      </w:r>
      <w:proofErr w:type="spellEnd"/>
      <w:r w:rsidRPr="00252414">
        <w:rPr>
          <w:lang w:val="en-GB"/>
        </w:rPr>
        <w:t xml:space="preserve"> layouts. Present the total cost of the path, the number of nodes expanded, and the elapsed time for all combinations in a table.</w:t>
      </w:r>
    </w:p>
    <w:p w14:paraId="28213FCC" w14:textId="0EE99E16" w:rsidR="00252414" w:rsidRDefault="00252414">
      <w:pPr>
        <w:rPr>
          <w:lang w:val="en-GB"/>
        </w:rPr>
      </w:pPr>
      <w:r>
        <w:rPr>
          <w:lang w:val="en-GB"/>
        </w:rPr>
        <w:br w:type="page"/>
      </w:r>
    </w:p>
    <w:p w14:paraId="33627308" w14:textId="774708C7" w:rsidR="002E749D" w:rsidRDefault="00252414" w:rsidP="00252414">
      <w:pPr>
        <w:pStyle w:val="Heading1"/>
        <w:rPr>
          <w:lang w:val="en-GB"/>
        </w:rPr>
      </w:pPr>
      <w:r>
        <w:rPr>
          <w:lang w:val="en-GB"/>
        </w:rPr>
        <w:lastRenderedPageBreak/>
        <w:t>Finding a fixed food dot</w:t>
      </w:r>
    </w:p>
    <w:p w14:paraId="10EBF885" w14:textId="5A04F964" w:rsidR="00252414" w:rsidRDefault="00252414" w:rsidP="00252414">
      <w:pPr>
        <w:pStyle w:val="Heading2"/>
        <w:rPr>
          <w:lang w:val="en-GB"/>
        </w:rPr>
      </w:pPr>
      <w:r>
        <w:rPr>
          <w:lang w:val="en-GB"/>
        </w:rPr>
        <w:t>DFS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1671"/>
        <w:gridCol w:w="1892"/>
        <w:gridCol w:w="3636"/>
      </w:tblGrid>
      <w:tr w:rsidR="00252414" w14:paraId="30BC79D3" w14:textId="77777777" w:rsidTr="00252414">
        <w:tc>
          <w:tcPr>
            <w:tcW w:w="2254" w:type="dxa"/>
          </w:tcPr>
          <w:p w14:paraId="14AB9298" w14:textId="42C1B8FF" w:rsidR="00252414" w:rsidRPr="00252414" w:rsidRDefault="00252414" w:rsidP="00252414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Maze type</w:t>
            </w:r>
          </w:p>
        </w:tc>
        <w:tc>
          <w:tcPr>
            <w:tcW w:w="2254" w:type="dxa"/>
          </w:tcPr>
          <w:p w14:paraId="152398EE" w14:textId="227152AB" w:rsidR="00252414" w:rsidRPr="00252414" w:rsidRDefault="00252414" w:rsidP="00252414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Path cost</w:t>
            </w:r>
          </w:p>
        </w:tc>
        <w:tc>
          <w:tcPr>
            <w:tcW w:w="2254" w:type="dxa"/>
          </w:tcPr>
          <w:p w14:paraId="11AE8F6C" w14:textId="502F9B27" w:rsidR="00252414" w:rsidRPr="00252414" w:rsidRDefault="00252414" w:rsidP="00252414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Expanded nodes</w:t>
            </w:r>
          </w:p>
        </w:tc>
        <w:tc>
          <w:tcPr>
            <w:tcW w:w="2254" w:type="dxa"/>
          </w:tcPr>
          <w:p w14:paraId="70C0D51C" w14:textId="0326DD57" w:rsidR="00252414" w:rsidRPr="00252414" w:rsidRDefault="00252414" w:rsidP="00252414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Screenshot</w:t>
            </w:r>
          </w:p>
        </w:tc>
      </w:tr>
      <w:tr w:rsidR="00252414" w14:paraId="20757486" w14:textId="77777777" w:rsidTr="00252414">
        <w:tc>
          <w:tcPr>
            <w:tcW w:w="2254" w:type="dxa"/>
          </w:tcPr>
          <w:p w14:paraId="499A67CC" w14:textId="2BBBC265" w:rsidR="00252414" w:rsidRPr="00252414" w:rsidRDefault="00252414" w:rsidP="00252414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Medium</w:t>
            </w:r>
          </w:p>
        </w:tc>
        <w:tc>
          <w:tcPr>
            <w:tcW w:w="2254" w:type="dxa"/>
          </w:tcPr>
          <w:p w14:paraId="438CD646" w14:textId="67927010" w:rsidR="00252414" w:rsidRDefault="00252414" w:rsidP="00252414">
            <w:pPr>
              <w:rPr>
                <w:lang w:val="en-GB"/>
              </w:rPr>
            </w:pPr>
            <w:r>
              <w:rPr>
                <w:lang w:val="en-GB"/>
              </w:rPr>
              <w:t>130</w:t>
            </w:r>
          </w:p>
        </w:tc>
        <w:tc>
          <w:tcPr>
            <w:tcW w:w="2254" w:type="dxa"/>
          </w:tcPr>
          <w:p w14:paraId="0D051B1E" w14:textId="035F4C89" w:rsidR="00252414" w:rsidRDefault="00252414" w:rsidP="00252414">
            <w:pPr>
              <w:rPr>
                <w:lang w:val="en-GB"/>
              </w:rPr>
            </w:pPr>
            <w:r>
              <w:rPr>
                <w:lang w:val="en-GB"/>
              </w:rPr>
              <w:t>146</w:t>
            </w:r>
          </w:p>
        </w:tc>
        <w:tc>
          <w:tcPr>
            <w:tcW w:w="2254" w:type="dxa"/>
          </w:tcPr>
          <w:p w14:paraId="17EDFFA7" w14:textId="57E3B883" w:rsidR="00252414" w:rsidRDefault="00252414" w:rsidP="00252414">
            <w:pPr>
              <w:rPr>
                <w:lang w:val="en-GB"/>
              </w:rPr>
            </w:pPr>
            <w:r w:rsidRPr="00252414">
              <w:rPr>
                <w:noProof/>
                <w:lang w:val="en-GB"/>
              </w:rPr>
              <w:drawing>
                <wp:inline distT="0" distB="0" distL="0" distR="0" wp14:anchorId="562A511B" wp14:editId="307658A5">
                  <wp:extent cx="2151236" cy="1244600"/>
                  <wp:effectExtent l="0" t="0" r="1905" b="0"/>
                  <wp:docPr id="860634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63477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37" cy="1249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414" w14:paraId="0B31E712" w14:textId="77777777" w:rsidTr="00252414">
        <w:tc>
          <w:tcPr>
            <w:tcW w:w="2254" w:type="dxa"/>
          </w:tcPr>
          <w:p w14:paraId="5503FDC3" w14:textId="06861B1E" w:rsidR="00252414" w:rsidRPr="00252414" w:rsidRDefault="00252414" w:rsidP="00252414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Big</w:t>
            </w:r>
          </w:p>
        </w:tc>
        <w:tc>
          <w:tcPr>
            <w:tcW w:w="2254" w:type="dxa"/>
          </w:tcPr>
          <w:p w14:paraId="152B0DD0" w14:textId="5B3F1E28" w:rsidR="00252414" w:rsidRDefault="00DA5B35" w:rsidP="00252414">
            <w:pPr>
              <w:rPr>
                <w:lang w:val="en-GB"/>
              </w:rPr>
            </w:pPr>
            <w:r>
              <w:rPr>
                <w:lang w:val="en-GB"/>
              </w:rPr>
              <w:t>210</w:t>
            </w:r>
          </w:p>
        </w:tc>
        <w:tc>
          <w:tcPr>
            <w:tcW w:w="2254" w:type="dxa"/>
          </w:tcPr>
          <w:p w14:paraId="2FBDB496" w14:textId="268CB9E4" w:rsidR="00252414" w:rsidRDefault="00DA5B35" w:rsidP="00252414">
            <w:pPr>
              <w:rPr>
                <w:lang w:val="en-GB"/>
              </w:rPr>
            </w:pPr>
            <w:r>
              <w:rPr>
                <w:lang w:val="en-GB"/>
              </w:rPr>
              <w:t>390</w:t>
            </w:r>
          </w:p>
        </w:tc>
        <w:tc>
          <w:tcPr>
            <w:tcW w:w="2254" w:type="dxa"/>
          </w:tcPr>
          <w:p w14:paraId="1BC5B809" w14:textId="505CB5CA" w:rsidR="00252414" w:rsidRDefault="00DA5B35" w:rsidP="00252414">
            <w:pPr>
              <w:rPr>
                <w:lang w:val="en-GB"/>
              </w:rPr>
            </w:pPr>
            <w:r w:rsidRPr="00DA5B35">
              <w:rPr>
                <w:noProof/>
                <w:lang w:val="en-GB"/>
              </w:rPr>
              <w:drawing>
                <wp:inline distT="0" distB="0" distL="0" distR="0" wp14:anchorId="0FB6F6DA" wp14:editId="5BAE0FAD">
                  <wp:extent cx="2150745" cy="2350188"/>
                  <wp:effectExtent l="0" t="0" r="1905" b="0"/>
                  <wp:docPr id="1849516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51600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970" cy="2362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414" w14:paraId="1BBD1815" w14:textId="77777777" w:rsidTr="00252414">
        <w:tc>
          <w:tcPr>
            <w:tcW w:w="2254" w:type="dxa"/>
          </w:tcPr>
          <w:p w14:paraId="147A610D" w14:textId="61606955" w:rsidR="00252414" w:rsidRPr="00252414" w:rsidRDefault="00252414" w:rsidP="00252414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Open</w:t>
            </w:r>
          </w:p>
        </w:tc>
        <w:tc>
          <w:tcPr>
            <w:tcW w:w="2254" w:type="dxa"/>
          </w:tcPr>
          <w:p w14:paraId="35E9FC73" w14:textId="755DF1C4" w:rsidR="00252414" w:rsidRDefault="00DA5B35" w:rsidP="00252414">
            <w:pPr>
              <w:rPr>
                <w:lang w:val="en-GB"/>
              </w:rPr>
            </w:pPr>
            <w:r>
              <w:rPr>
                <w:lang w:val="en-GB"/>
              </w:rPr>
              <w:t>298</w:t>
            </w:r>
          </w:p>
        </w:tc>
        <w:tc>
          <w:tcPr>
            <w:tcW w:w="2254" w:type="dxa"/>
          </w:tcPr>
          <w:p w14:paraId="6C86A19D" w14:textId="52966E6B" w:rsidR="00252414" w:rsidRDefault="00DA5B35" w:rsidP="00252414">
            <w:pPr>
              <w:rPr>
                <w:lang w:val="en-GB"/>
              </w:rPr>
            </w:pPr>
            <w:r>
              <w:rPr>
                <w:lang w:val="en-GB"/>
              </w:rPr>
              <w:t>806</w:t>
            </w:r>
          </w:p>
        </w:tc>
        <w:tc>
          <w:tcPr>
            <w:tcW w:w="2254" w:type="dxa"/>
          </w:tcPr>
          <w:p w14:paraId="03F2FC13" w14:textId="40E7F5F8" w:rsidR="00252414" w:rsidRDefault="00DA5B35" w:rsidP="00252414">
            <w:pPr>
              <w:rPr>
                <w:lang w:val="en-GB"/>
              </w:rPr>
            </w:pPr>
            <w:r w:rsidRPr="00DA5B35">
              <w:rPr>
                <w:noProof/>
                <w:lang w:val="en-GB"/>
              </w:rPr>
              <w:drawing>
                <wp:inline distT="0" distB="0" distL="0" distR="0" wp14:anchorId="1DD40ADB" wp14:editId="6AD2EF03">
                  <wp:extent cx="2171700" cy="1561285"/>
                  <wp:effectExtent l="0" t="0" r="0" b="1270"/>
                  <wp:docPr id="716689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6890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562" cy="1571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F8A085" w14:textId="0E752D7C" w:rsidR="00252414" w:rsidRPr="00252414" w:rsidRDefault="00252414" w:rsidP="00252414">
      <w:pPr>
        <w:rPr>
          <w:lang w:val="en-GB"/>
        </w:rPr>
      </w:pPr>
    </w:p>
    <w:p w14:paraId="38B5EB04" w14:textId="1281D3A8" w:rsidR="00252414" w:rsidRDefault="00252414" w:rsidP="00252414">
      <w:pPr>
        <w:pStyle w:val="Heading2"/>
        <w:rPr>
          <w:lang w:val="en-GB"/>
        </w:rPr>
      </w:pPr>
      <w:r>
        <w:rPr>
          <w:lang w:val="en-GB"/>
        </w:rPr>
        <w:t>BFS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0"/>
        <w:gridCol w:w="1608"/>
        <w:gridCol w:w="1852"/>
        <w:gridCol w:w="3786"/>
      </w:tblGrid>
      <w:tr w:rsidR="00252414" w14:paraId="5C5CA9DC" w14:textId="77777777" w:rsidTr="00CE2AEA">
        <w:tc>
          <w:tcPr>
            <w:tcW w:w="2254" w:type="dxa"/>
          </w:tcPr>
          <w:p w14:paraId="312E6715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Maze type</w:t>
            </w:r>
          </w:p>
        </w:tc>
        <w:tc>
          <w:tcPr>
            <w:tcW w:w="2254" w:type="dxa"/>
          </w:tcPr>
          <w:p w14:paraId="5C356838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Path cost</w:t>
            </w:r>
          </w:p>
        </w:tc>
        <w:tc>
          <w:tcPr>
            <w:tcW w:w="2254" w:type="dxa"/>
          </w:tcPr>
          <w:p w14:paraId="07EC1326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Expanded nodes</w:t>
            </w:r>
          </w:p>
        </w:tc>
        <w:tc>
          <w:tcPr>
            <w:tcW w:w="2254" w:type="dxa"/>
          </w:tcPr>
          <w:p w14:paraId="06A75460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Screenshot</w:t>
            </w:r>
          </w:p>
        </w:tc>
      </w:tr>
      <w:tr w:rsidR="00252414" w14:paraId="2E4D0BF6" w14:textId="77777777" w:rsidTr="00CE2AEA">
        <w:tc>
          <w:tcPr>
            <w:tcW w:w="2254" w:type="dxa"/>
          </w:tcPr>
          <w:p w14:paraId="69ED4598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Medium</w:t>
            </w:r>
          </w:p>
        </w:tc>
        <w:tc>
          <w:tcPr>
            <w:tcW w:w="2254" w:type="dxa"/>
          </w:tcPr>
          <w:p w14:paraId="4E93CEE8" w14:textId="528BA9DD" w:rsidR="00252414" w:rsidRDefault="00DA5B35" w:rsidP="00CE2AEA">
            <w:pPr>
              <w:rPr>
                <w:lang w:val="en-GB"/>
              </w:rPr>
            </w:pPr>
            <w:r>
              <w:rPr>
                <w:lang w:val="en-GB"/>
              </w:rPr>
              <w:t>68</w:t>
            </w:r>
          </w:p>
        </w:tc>
        <w:tc>
          <w:tcPr>
            <w:tcW w:w="2254" w:type="dxa"/>
          </w:tcPr>
          <w:p w14:paraId="17756955" w14:textId="2D3A3286" w:rsidR="00252414" w:rsidRDefault="00DA5B35" w:rsidP="00CE2AEA">
            <w:pPr>
              <w:rPr>
                <w:lang w:val="en-GB"/>
              </w:rPr>
            </w:pPr>
            <w:r>
              <w:rPr>
                <w:lang w:val="en-GB"/>
              </w:rPr>
              <w:t>275</w:t>
            </w:r>
          </w:p>
        </w:tc>
        <w:tc>
          <w:tcPr>
            <w:tcW w:w="2254" w:type="dxa"/>
          </w:tcPr>
          <w:p w14:paraId="0E56AD8F" w14:textId="4D994D94" w:rsidR="00252414" w:rsidRDefault="00DA5B35" w:rsidP="00CE2AEA">
            <w:pPr>
              <w:rPr>
                <w:lang w:val="en-GB"/>
              </w:rPr>
            </w:pPr>
            <w:r w:rsidRPr="00DA5B35">
              <w:rPr>
                <w:noProof/>
                <w:lang w:val="en-GB"/>
              </w:rPr>
              <w:drawing>
                <wp:inline distT="0" distB="0" distL="0" distR="0" wp14:anchorId="0D41F333" wp14:editId="37E5FA66">
                  <wp:extent cx="2226250" cy="1339055"/>
                  <wp:effectExtent l="0" t="0" r="3175" b="0"/>
                  <wp:docPr id="45733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333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673" cy="134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414" w14:paraId="53170005" w14:textId="77777777" w:rsidTr="00CE2AEA">
        <w:tc>
          <w:tcPr>
            <w:tcW w:w="2254" w:type="dxa"/>
          </w:tcPr>
          <w:p w14:paraId="5CD09B01" w14:textId="34A517BE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lastRenderedPageBreak/>
              <w:t>Big</w:t>
            </w:r>
          </w:p>
        </w:tc>
        <w:tc>
          <w:tcPr>
            <w:tcW w:w="2254" w:type="dxa"/>
          </w:tcPr>
          <w:p w14:paraId="49D76FDF" w14:textId="7AF65AC2" w:rsidR="00252414" w:rsidRDefault="00DA5B35" w:rsidP="00CE2AEA">
            <w:pPr>
              <w:rPr>
                <w:lang w:val="en-GB"/>
              </w:rPr>
            </w:pPr>
            <w:r>
              <w:rPr>
                <w:lang w:val="en-GB"/>
              </w:rPr>
              <w:t>210</w:t>
            </w:r>
          </w:p>
        </w:tc>
        <w:tc>
          <w:tcPr>
            <w:tcW w:w="2254" w:type="dxa"/>
          </w:tcPr>
          <w:p w14:paraId="68EB972D" w14:textId="20AB7301" w:rsidR="00252414" w:rsidRDefault="00DA5B35" w:rsidP="00CE2AEA">
            <w:pPr>
              <w:rPr>
                <w:lang w:val="en-GB"/>
              </w:rPr>
            </w:pPr>
            <w:r>
              <w:rPr>
                <w:lang w:val="en-GB"/>
              </w:rPr>
              <w:t>620</w:t>
            </w:r>
          </w:p>
        </w:tc>
        <w:tc>
          <w:tcPr>
            <w:tcW w:w="2254" w:type="dxa"/>
          </w:tcPr>
          <w:p w14:paraId="31137908" w14:textId="51970FE4" w:rsidR="00252414" w:rsidRDefault="00DA5B35" w:rsidP="00CE2AEA">
            <w:pPr>
              <w:rPr>
                <w:lang w:val="en-GB"/>
              </w:rPr>
            </w:pPr>
            <w:r w:rsidRPr="00DA5B35">
              <w:rPr>
                <w:noProof/>
                <w:lang w:val="en-GB"/>
              </w:rPr>
              <w:drawing>
                <wp:inline distT="0" distB="0" distL="0" distR="0" wp14:anchorId="2B497B44" wp14:editId="45455127">
                  <wp:extent cx="2239010" cy="2442917"/>
                  <wp:effectExtent l="0" t="0" r="8890" b="0"/>
                  <wp:docPr id="1967861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8613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404" cy="2448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414" w14:paraId="5C92D3FB" w14:textId="77777777" w:rsidTr="00CE2AEA">
        <w:tc>
          <w:tcPr>
            <w:tcW w:w="2254" w:type="dxa"/>
          </w:tcPr>
          <w:p w14:paraId="3468B109" w14:textId="6A93371C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Open</w:t>
            </w:r>
          </w:p>
        </w:tc>
        <w:tc>
          <w:tcPr>
            <w:tcW w:w="2254" w:type="dxa"/>
          </w:tcPr>
          <w:p w14:paraId="2F5C6B5B" w14:textId="47EE6F5F" w:rsidR="00252414" w:rsidRDefault="00E113B7" w:rsidP="00CE2AEA">
            <w:pPr>
              <w:rPr>
                <w:lang w:val="en-GB"/>
              </w:rPr>
            </w:pPr>
            <w:r>
              <w:rPr>
                <w:lang w:val="en-GB"/>
              </w:rPr>
              <w:t>54</w:t>
            </w:r>
          </w:p>
        </w:tc>
        <w:tc>
          <w:tcPr>
            <w:tcW w:w="2254" w:type="dxa"/>
          </w:tcPr>
          <w:p w14:paraId="078F47AC" w14:textId="4A36A3F8" w:rsidR="00252414" w:rsidRDefault="00E113B7" w:rsidP="00CE2AEA">
            <w:pPr>
              <w:rPr>
                <w:lang w:val="en-GB"/>
              </w:rPr>
            </w:pPr>
            <w:r>
              <w:rPr>
                <w:lang w:val="en-GB"/>
              </w:rPr>
              <w:t>682</w:t>
            </w:r>
          </w:p>
        </w:tc>
        <w:tc>
          <w:tcPr>
            <w:tcW w:w="2254" w:type="dxa"/>
          </w:tcPr>
          <w:p w14:paraId="1EBD3B26" w14:textId="3F672784" w:rsidR="00252414" w:rsidRDefault="00E113B7" w:rsidP="00CE2AEA">
            <w:pPr>
              <w:rPr>
                <w:lang w:val="en-GB"/>
              </w:rPr>
            </w:pPr>
            <w:r w:rsidRPr="00E113B7">
              <w:rPr>
                <w:noProof/>
                <w:lang w:val="en-GB"/>
              </w:rPr>
              <w:drawing>
                <wp:inline distT="0" distB="0" distL="0" distR="0" wp14:anchorId="7363D4CF" wp14:editId="1CFD7A18">
                  <wp:extent cx="2258060" cy="1616117"/>
                  <wp:effectExtent l="0" t="0" r="8890" b="3175"/>
                  <wp:docPr id="2033962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9627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276709" cy="162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E67CE" w14:textId="77777777" w:rsidR="00252414" w:rsidRPr="00252414" w:rsidRDefault="00252414" w:rsidP="00252414">
      <w:pPr>
        <w:rPr>
          <w:lang w:val="en-GB"/>
        </w:rPr>
      </w:pPr>
    </w:p>
    <w:p w14:paraId="68AA8404" w14:textId="0D401186" w:rsidR="00252414" w:rsidRDefault="00252414" w:rsidP="00252414">
      <w:pPr>
        <w:pStyle w:val="Heading2"/>
        <w:rPr>
          <w:lang w:val="en-GB"/>
        </w:rPr>
      </w:pPr>
      <w:r>
        <w:rPr>
          <w:lang w:val="en-GB"/>
        </w:rPr>
        <w:t>UCS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1633"/>
        <w:gridCol w:w="1868"/>
        <w:gridCol w:w="3726"/>
      </w:tblGrid>
      <w:tr w:rsidR="00252414" w:rsidRPr="00252414" w14:paraId="07C82E76" w14:textId="77777777" w:rsidTr="00CE2AEA">
        <w:tc>
          <w:tcPr>
            <w:tcW w:w="2254" w:type="dxa"/>
          </w:tcPr>
          <w:p w14:paraId="27A88BCD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Maze type</w:t>
            </w:r>
          </w:p>
        </w:tc>
        <w:tc>
          <w:tcPr>
            <w:tcW w:w="2254" w:type="dxa"/>
          </w:tcPr>
          <w:p w14:paraId="0807FE35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Path cost</w:t>
            </w:r>
          </w:p>
        </w:tc>
        <w:tc>
          <w:tcPr>
            <w:tcW w:w="2254" w:type="dxa"/>
          </w:tcPr>
          <w:p w14:paraId="35AFFCB7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Expanded nodes</w:t>
            </w:r>
          </w:p>
        </w:tc>
        <w:tc>
          <w:tcPr>
            <w:tcW w:w="2254" w:type="dxa"/>
          </w:tcPr>
          <w:p w14:paraId="3B7EBA91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Screenshot</w:t>
            </w:r>
          </w:p>
        </w:tc>
      </w:tr>
      <w:tr w:rsidR="00252414" w14:paraId="3A00414B" w14:textId="77777777" w:rsidTr="00CE2AEA">
        <w:tc>
          <w:tcPr>
            <w:tcW w:w="2254" w:type="dxa"/>
          </w:tcPr>
          <w:p w14:paraId="25AB19EB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Medium</w:t>
            </w:r>
          </w:p>
        </w:tc>
        <w:tc>
          <w:tcPr>
            <w:tcW w:w="2254" w:type="dxa"/>
          </w:tcPr>
          <w:p w14:paraId="300E16ED" w14:textId="1D879047" w:rsidR="00252414" w:rsidRDefault="00E113B7" w:rsidP="00CE2AEA">
            <w:pPr>
              <w:rPr>
                <w:lang w:val="en-GB"/>
              </w:rPr>
            </w:pPr>
            <w:r>
              <w:rPr>
                <w:lang w:val="en-GB"/>
              </w:rPr>
              <w:t>68</w:t>
            </w:r>
          </w:p>
        </w:tc>
        <w:tc>
          <w:tcPr>
            <w:tcW w:w="2254" w:type="dxa"/>
          </w:tcPr>
          <w:p w14:paraId="279251AC" w14:textId="684503E5" w:rsidR="00252414" w:rsidRDefault="00E113B7" w:rsidP="00CE2AEA">
            <w:pPr>
              <w:rPr>
                <w:lang w:val="en-GB"/>
              </w:rPr>
            </w:pPr>
            <w:r>
              <w:rPr>
                <w:lang w:val="en-GB"/>
              </w:rPr>
              <w:t>269</w:t>
            </w:r>
          </w:p>
        </w:tc>
        <w:tc>
          <w:tcPr>
            <w:tcW w:w="2254" w:type="dxa"/>
          </w:tcPr>
          <w:p w14:paraId="33540994" w14:textId="6915D92C" w:rsidR="00252414" w:rsidRDefault="00E113B7" w:rsidP="00CE2AEA">
            <w:pPr>
              <w:rPr>
                <w:lang w:val="en-GB"/>
              </w:rPr>
            </w:pPr>
            <w:r w:rsidRPr="00E113B7">
              <w:rPr>
                <w:noProof/>
                <w:lang w:val="en-GB"/>
              </w:rPr>
              <w:drawing>
                <wp:inline distT="0" distB="0" distL="0" distR="0" wp14:anchorId="06395A9C" wp14:editId="090BA6E9">
                  <wp:extent cx="2229334" cy="1333500"/>
                  <wp:effectExtent l="0" t="0" r="0" b="0"/>
                  <wp:docPr id="1316164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1643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654" cy="1336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414" w14:paraId="7FED3DA0" w14:textId="77777777" w:rsidTr="00CE2AEA">
        <w:tc>
          <w:tcPr>
            <w:tcW w:w="2254" w:type="dxa"/>
          </w:tcPr>
          <w:p w14:paraId="36D59B82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Big</w:t>
            </w:r>
          </w:p>
        </w:tc>
        <w:tc>
          <w:tcPr>
            <w:tcW w:w="2254" w:type="dxa"/>
          </w:tcPr>
          <w:p w14:paraId="3BBBAC15" w14:textId="7B65EDC0" w:rsidR="00252414" w:rsidRDefault="00E113B7" w:rsidP="00CE2AEA">
            <w:pPr>
              <w:rPr>
                <w:lang w:val="en-GB"/>
              </w:rPr>
            </w:pPr>
            <w:r>
              <w:rPr>
                <w:lang w:val="en-GB"/>
              </w:rPr>
              <w:t>210</w:t>
            </w:r>
          </w:p>
        </w:tc>
        <w:tc>
          <w:tcPr>
            <w:tcW w:w="2254" w:type="dxa"/>
          </w:tcPr>
          <w:p w14:paraId="29C58403" w14:textId="6565C09A" w:rsidR="00252414" w:rsidRDefault="00E113B7" w:rsidP="00CE2AEA">
            <w:pPr>
              <w:rPr>
                <w:lang w:val="en-GB"/>
              </w:rPr>
            </w:pPr>
            <w:r>
              <w:rPr>
                <w:lang w:val="en-GB"/>
              </w:rPr>
              <w:t>620</w:t>
            </w:r>
          </w:p>
        </w:tc>
        <w:tc>
          <w:tcPr>
            <w:tcW w:w="2254" w:type="dxa"/>
          </w:tcPr>
          <w:p w14:paraId="19662D86" w14:textId="4E18B5AF" w:rsidR="00252414" w:rsidRDefault="00E113B7" w:rsidP="00CE2AEA">
            <w:pPr>
              <w:rPr>
                <w:lang w:val="en-GB"/>
              </w:rPr>
            </w:pPr>
            <w:r w:rsidRPr="00E113B7">
              <w:rPr>
                <w:noProof/>
                <w:lang w:val="en-GB"/>
              </w:rPr>
              <w:drawing>
                <wp:inline distT="0" distB="0" distL="0" distR="0" wp14:anchorId="24FEDF5B" wp14:editId="0A6F5789">
                  <wp:extent cx="2181860" cy="2381046"/>
                  <wp:effectExtent l="0" t="0" r="8890" b="635"/>
                  <wp:docPr id="370268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2688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035" cy="2384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414" w14:paraId="1FD0F7E4" w14:textId="77777777" w:rsidTr="00CE2AEA">
        <w:tc>
          <w:tcPr>
            <w:tcW w:w="2254" w:type="dxa"/>
          </w:tcPr>
          <w:p w14:paraId="4B621C0F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lastRenderedPageBreak/>
              <w:t>Open</w:t>
            </w:r>
          </w:p>
        </w:tc>
        <w:tc>
          <w:tcPr>
            <w:tcW w:w="2254" w:type="dxa"/>
          </w:tcPr>
          <w:p w14:paraId="0DDB4BE3" w14:textId="41F65F6F" w:rsidR="00252414" w:rsidRDefault="00E113B7" w:rsidP="00CE2AEA">
            <w:pPr>
              <w:rPr>
                <w:lang w:val="en-GB"/>
              </w:rPr>
            </w:pPr>
            <w:r>
              <w:rPr>
                <w:lang w:val="en-GB"/>
              </w:rPr>
              <w:t>54</w:t>
            </w:r>
          </w:p>
        </w:tc>
        <w:tc>
          <w:tcPr>
            <w:tcW w:w="2254" w:type="dxa"/>
          </w:tcPr>
          <w:p w14:paraId="30FAEE2D" w14:textId="377FCE60" w:rsidR="00252414" w:rsidRDefault="00E113B7" w:rsidP="00CE2AEA">
            <w:pPr>
              <w:rPr>
                <w:lang w:val="en-GB"/>
              </w:rPr>
            </w:pPr>
            <w:r>
              <w:rPr>
                <w:lang w:val="en-GB"/>
              </w:rPr>
              <w:t>682</w:t>
            </w:r>
          </w:p>
        </w:tc>
        <w:tc>
          <w:tcPr>
            <w:tcW w:w="2254" w:type="dxa"/>
          </w:tcPr>
          <w:p w14:paraId="258FFC5B" w14:textId="39A693FB" w:rsidR="00252414" w:rsidRDefault="00E113B7" w:rsidP="00CE2AEA">
            <w:pPr>
              <w:rPr>
                <w:lang w:val="en-GB"/>
              </w:rPr>
            </w:pPr>
            <w:r w:rsidRPr="00E113B7">
              <w:rPr>
                <w:noProof/>
                <w:lang w:val="en-GB"/>
              </w:rPr>
              <w:drawing>
                <wp:inline distT="0" distB="0" distL="0" distR="0" wp14:anchorId="4687C7EB" wp14:editId="339D633C">
                  <wp:extent cx="2200910" cy="1568386"/>
                  <wp:effectExtent l="0" t="0" r="0" b="0"/>
                  <wp:docPr id="2032292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2920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817" cy="1576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ED4624" w14:textId="77777777" w:rsidR="00252414" w:rsidRPr="00252414" w:rsidRDefault="00252414" w:rsidP="00252414">
      <w:pPr>
        <w:rPr>
          <w:lang w:val="en-GB"/>
        </w:rPr>
      </w:pPr>
    </w:p>
    <w:p w14:paraId="6684A4A0" w14:textId="58813E28" w:rsidR="00252414" w:rsidRDefault="00252414" w:rsidP="00252414">
      <w:pPr>
        <w:pStyle w:val="Heading2"/>
        <w:rPr>
          <w:lang w:val="en-GB"/>
        </w:rPr>
      </w:pPr>
      <w:r>
        <w:rPr>
          <w:lang w:val="en-GB"/>
        </w:rPr>
        <w:t>ASTAR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1633"/>
        <w:gridCol w:w="1868"/>
        <w:gridCol w:w="3726"/>
      </w:tblGrid>
      <w:tr w:rsidR="00252414" w:rsidRPr="00252414" w14:paraId="4A9741A8" w14:textId="77777777" w:rsidTr="00CE2AEA">
        <w:tc>
          <w:tcPr>
            <w:tcW w:w="2254" w:type="dxa"/>
          </w:tcPr>
          <w:p w14:paraId="08DA1EFD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Maze type</w:t>
            </w:r>
          </w:p>
        </w:tc>
        <w:tc>
          <w:tcPr>
            <w:tcW w:w="2254" w:type="dxa"/>
          </w:tcPr>
          <w:p w14:paraId="32E37680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Path cost</w:t>
            </w:r>
          </w:p>
        </w:tc>
        <w:tc>
          <w:tcPr>
            <w:tcW w:w="2254" w:type="dxa"/>
          </w:tcPr>
          <w:p w14:paraId="5B45D4E1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Expanded nodes</w:t>
            </w:r>
          </w:p>
        </w:tc>
        <w:tc>
          <w:tcPr>
            <w:tcW w:w="2254" w:type="dxa"/>
          </w:tcPr>
          <w:p w14:paraId="2104A76A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Screenshot</w:t>
            </w:r>
          </w:p>
        </w:tc>
      </w:tr>
      <w:tr w:rsidR="00252414" w14:paraId="31FC8876" w14:textId="77777777" w:rsidTr="00CE2AEA">
        <w:tc>
          <w:tcPr>
            <w:tcW w:w="2254" w:type="dxa"/>
          </w:tcPr>
          <w:p w14:paraId="27BEB40E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Medium</w:t>
            </w:r>
          </w:p>
        </w:tc>
        <w:tc>
          <w:tcPr>
            <w:tcW w:w="2254" w:type="dxa"/>
          </w:tcPr>
          <w:p w14:paraId="5A0E57BF" w14:textId="1033CC13" w:rsidR="00252414" w:rsidRDefault="00E113B7" w:rsidP="00CE2AEA">
            <w:pPr>
              <w:rPr>
                <w:lang w:val="en-GB"/>
              </w:rPr>
            </w:pPr>
            <w:r>
              <w:rPr>
                <w:lang w:val="en-GB"/>
              </w:rPr>
              <w:t>68</w:t>
            </w:r>
          </w:p>
        </w:tc>
        <w:tc>
          <w:tcPr>
            <w:tcW w:w="2254" w:type="dxa"/>
          </w:tcPr>
          <w:p w14:paraId="73493258" w14:textId="78433082" w:rsidR="00252414" w:rsidRDefault="00E113B7" w:rsidP="00CE2AEA">
            <w:pPr>
              <w:rPr>
                <w:lang w:val="en-GB"/>
              </w:rPr>
            </w:pPr>
            <w:r>
              <w:rPr>
                <w:lang w:val="en-GB"/>
              </w:rPr>
              <w:t>221</w:t>
            </w:r>
          </w:p>
        </w:tc>
        <w:tc>
          <w:tcPr>
            <w:tcW w:w="2254" w:type="dxa"/>
          </w:tcPr>
          <w:p w14:paraId="5A1D52C0" w14:textId="455D89DF" w:rsidR="00252414" w:rsidRDefault="00E113B7" w:rsidP="00CE2AEA">
            <w:pPr>
              <w:rPr>
                <w:lang w:val="en-GB"/>
              </w:rPr>
            </w:pPr>
            <w:r w:rsidRPr="00E113B7">
              <w:rPr>
                <w:noProof/>
                <w:lang w:val="en-GB"/>
              </w:rPr>
              <w:drawing>
                <wp:inline distT="0" distB="0" distL="0" distR="0" wp14:anchorId="307F06A1" wp14:editId="253D5DD6">
                  <wp:extent cx="2219960" cy="1342404"/>
                  <wp:effectExtent l="0" t="0" r="8890" b="0"/>
                  <wp:docPr id="627092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0927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210" cy="1347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414" w14:paraId="21CA4754" w14:textId="77777777" w:rsidTr="00CE2AEA">
        <w:tc>
          <w:tcPr>
            <w:tcW w:w="2254" w:type="dxa"/>
          </w:tcPr>
          <w:p w14:paraId="400BE23F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Big</w:t>
            </w:r>
          </w:p>
        </w:tc>
        <w:tc>
          <w:tcPr>
            <w:tcW w:w="2254" w:type="dxa"/>
          </w:tcPr>
          <w:p w14:paraId="22F35A63" w14:textId="61C7EDD4" w:rsidR="00252414" w:rsidRDefault="00A97EAF" w:rsidP="00CE2AEA">
            <w:pPr>
              <w:rPr>
                <w:lang w:val="en-GB"/>
              </w:rPr>
            </w:pPr>
            <w:r>
              <w:rPr>
                <w:lang w:val="en-GB"/>
              </w:rPr>
              <w:t>210</w:t>
            </w:r>
          </w:p>
        </w:tc>
        <w:tc>
          <w:tcPr>
            <w:tcW w:w="2254" w:type="dxa"/>
          </w:tcPr>
          <w:p w14:paraId="6CDF5716" w14:textId="5DCBCD6A" w:rsidR="00252414" w:rsidRDefault="00A97EAF" w:rsidP="00CE2AEA">
            <w:pPr>
              <w:rPr>
                <w:lang w:val="en-GB"/>
              </w:rPr>
            </w:pPr>
            <w:r>
              <w:rPr>
                <w:lang w:val="en-GB"/>
              </w:rPr>
              <w:t>549</w:t>
            </w:r>
          </w:p>
        </w:tc>
        <w:tc>
          <w:tcPr>
            <w:tcW w:w="2254" w:type="dxa"/>
          </w:tcPr>
          <w:p w14:paraId="4F1CE000" w14:textId="1E96850C" w:rsidR="00252414" w:rsidRDefault="00A97EAF" w:rsidP="00CE2AEA">
            <w:pPr>
              <w:rPr>
                <w:lang w:val="en-GB"/>
              </w:rPr>
            </w:pPr>
            <w:r w:rsidRPr="00A97EAF">
              <w:rPr>
                <w:noProof/>
                <w:lang w:val="en-GB"/>
              </w:rPr>
              <w:drawing>
                <wp:inline distT="0" distB="0" distL="0" distR="0" wp14:anchorId="0F7AD46F" wp14:editId="193845CF">
                  <wp:extent cx="2124710" cy="2324328"/>
                  <wp:effectExtent l="0" t="0" r="8890" b="0"/>
                  <wp:docPr id="1502233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2330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997" cy="2325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414" w14:paraId="77167034" w14:textId="77777777" w:rsidTr="00CE2AEA">
        <w:tc>
          <w:tcPr>
            <w:tcW w:w="2254" w:type="dxa"/>
          </w:tcPr>
          <w:p w14:paraId="681F277F" w14:textId="77777777" w:rsidR="00252414" w:rsidRPr="00252414" w:rsidRDefault="00252414" w:rsidP="00CE2AEA">
            <w:pPr>
              <w:rPr>
                <w:b/>
                <w:bCs/>
                <w:lang w:val="en-GB"/>
              </w:rPr>
            </w:pPr>
            <w:r w:rsidRPr="00252414">
              <w:rPr>
                <w:b/>
                <w:bCs/>
                <w:lang w:val="en-GB"/>
              </w:rPr>
              <w:t>Open</w:t>
            </w:r>
          </w:p>
        </w:tc>
        <w:tc>
          <w:tcPr>
            <w:tcW w:w="2254" w:type="dxa"/>
          </w:tcPr>
          <w:p w14:paraId="0E3B2601" w14:textId="1138E423" w:rsidR="00252414" w:rsidRDefault="00A97EAF" w:rsidP="00CE2AEA">
            <w:pPr>
              <w:rPr>
                <w:lang w:val="en-GB"/>
              </w:rPr>
            </w:pPr>
            <w:r>
              <w:rPr>
                <w:lang w:val="en-GB"/>
              </w:rPr>
              <w:t>54</w:t>
            </w:r>
          </w:p>
        </w:tc>
        <w:tc>
          <w:tcPr>
            <w:tcW w:w="2254" w:type="dxa"/>
          </w:tcPr>
          <w:p w14:paraId="0E2DB94D" w14:textId="480CB495" w:rsidR="00252414" w:rsidRDefault="00A97EAF" w:rsidP="00CE2AEA">
            <w:pPr>
              <w:rPr>
                <w:lang w:val="en-GB"/>
              </w:rPr>
            </w:pPr>
            <w:r>
              <w:rPr>
                <w:lang w:val="en-GB"/>
              </w:rPr>
              <w:t>535</w:t>
            </w:r>
          </w:p>
        </w:tc>
        <w:tc>
          <w:tcPr>
            <w:tcW w:w="2254" w:type="dxa"/>
          </w:tcPr>
          <w:p w14:paraId="0B2A76A6" w14:textId="53E451F5" w:rsidR="00252414" w:rsidRDefault="00A97EAF" w:rsidP="00CE2AEA">
            <w:pPr>
              <w:rPr>
                <w:lang w:val="en-GB"/>
              </w:rPr>
            </w:pPr>
            <w:r w:rsidRPr="00A97EAF">
              <w:rPr>
                <w:noProof/>
                <w:lang w:val="en-GB"/>
              </w:rPr>
              <w:drawing>
                <wp:inline distT="0" distB="0" distL="0" distR="0" wp14:anchorId="79290CE6" wp14:editId="19928418">
                  <wp:extent cx="2120900" cy="1535430"/>
                  <wp:effectExtent l="0" t="0" r="0" b="7620"/>
                  <wp:docPr id="954838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8383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2157560" cy="156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56D299" w14:textId="77777777" w:rsidR="00252414" w:rsidRPr="00252414" w:rsidRDefault="00252414" w:rsidP="00252414">
      <w:pPr>
        <w:rPr>
          <w:lang w:val="en-GB"/>
        </w:rPr>
      </w:pPr>
    </w:p>
    <w:p w14:paraId="640331D5" w14:textId="77777777" w:rsidR="00252414" w:rsidRPr="00252414" w:rsidRDefault="00252414" w:rsidP="00252414">
      <w:pPr>
        <w:rPr>
          <w:lang w:val="en-GB"/>
        </w:rPr>
      </w:pPr>
    </w:p>
    <w:sectPr w:rsidR="00252414" w:rsidRPr="00252414" w:rsidSect="00480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B69FC"/>
    <w:multiLevelType w:val="multilevel"/>
    <w:tmpl w:val="46E0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259A5"/>
    <w:multiLevelType w:val="multilevel"/>
    <w:tmpl w:val="D2B6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82753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3C4735E"/>
    <w:multiLevelType w:val="multilevel"/>
    <w:tmpl w:val="6900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403547">
    <w:abstractNumId w:val="1"/>
  </w:num>
  <w:num w:numId="2" w16cid:durableId="695429060">
    <w:abstractNumId w:val="3"/>
  </w:num>
  <w:num w:numId="3" w16cid:durableId="1643073272">
    <w:abstractNumId w:val="0"/>
  </w:num>
  <w:num w:numId="4" w16cid:durableId="1614512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7D2"/>
    <w:rsid w:val="00252414"/>
    <w:rsid w:val="002E749D"/>
    <w:rsid w:val="004809E6"/>
    <w:rsid w:val="004F31A5"/>
    <w:rsid w:val="00502866"/>
    <w:rsid w:val="00917359"/>
    <w:rsid w:val="009977D2"/>
    <w:rsid w:val="00A97EAF"/>
    <w:rsid w:val="00B52C61"/>
    <w:rsid w:val="00BC5D71"/>
    <w:rsid w:val="00BE1A59"/>
    <w:rsid w:val="00DA5B35"/>
    <w:rsid w:val="00E04B4F"/>
    <w:rsid w:val="00E1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D49DB7"/>
  <w15:chartTrackingRefBased/>
  <w15:docId w15:val="{2DCF0CF6-C243-48FD-A6E0-7298865B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414"/>
  </w:style>
  <w:style w:type="paragraph" w:styleId="Heading1">
    <w:name w:val="heading 1"/>
    <w:basedOn w:val="Normal"/>
    <w:next w:val="Normal"/>
    <w:link w:val="Heading1Char"/>
    <w:uiPriority w:val="9"/>
    <w:qFormat/>
    <w:rsid w:val="009977D2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7D2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7D2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7D2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7D2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7D2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7D2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7D2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7D2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7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Ewout De Vadder</dc:creator>
  <cp:keywords/>
  <dc:description/>
  <cp:lastModifiedBy>Ewout De Vadder</cp:lastModifiedBy>
  <cp:revision>6</cp:revision>
  <dcterms:created xsi:type="dcterms:W3CDTF">2026-10-14T15:13:00Z</dcterms:created>
  <dcterms:modified xsi:type="dcterms:W3CDTF">2026-10-16T08:51:00Z</dcterms:modified>
</cp:coreProperties>
</file>