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728A814" w:rsidP="092FED22" w:rsidRDefault="1728A814" w14:paraId="44C2A845" w14:textId="1BBB135C">
      <w:pPr>
        <w:pStyle w:val="Heading3"/>
        <w:spacing w:before="0" w:beforeAutospacing="off" w:after="0" w:afterAutospacing="off"/>
        <w:jc w:val="center"/>
        <w:rPr>
          <w:rFonts w:ascii="Arial" w:hAnsi="Arial" w:eastAsia="Arial" w:cs="Arial"/>
          <w:b w:val="1"/>
          <w:bCs w:val="1"/>
          <w:noProof w:val="0"/>
          <w:sz w:val="32"/>
          <w:szCs w:val="32"/>
          <w:lang w:val="fr-FR"/>
        </w:rPr>
      </w:pPr>
      <w:r w:rsidRPr="092FED22" w:rsidR="1728A814">
        <w:rPr>
          <w:rFonts w:ascii="Arial" w:hAnsi="Arial" w:eastAsia="Arial" w:cs="Arial"/>
          <w:b w:val="1"/>
          <w:bCs w:val="1"/>
          <w:noProof w:val="0"/>
          <w:sz w:val="32"/>
          <w:szCs w:val="32"/>
          <w:lang w:val="fr-FR"/>
        </w:rPr>
        <w:t>Les marches aléatoires quantiques</w:t>
      </w:r>
    </w:p>
    <w:p w:rsidR="092FED22" w:rsidP="092FED22" w:rsidRDefault="092FED22" w14:paraId="7E85B690" w14:textId="51B200FB">
      <w:pPr>
        <w:pStyle w:val="Normal"/>
        <w:rPr>
          <w:noProof w:val="0"/>
          <w:lang w:val="fr-FR"/>
        </w:rPr>
      </w:pPr>
    </w:p>
    <w:p w:rsidR="1728A814" w:rsidP="092FED22" w:rsidRDefault="1728A814" w14:paraId="229F7E56" w14:textId="56688F1A">
      <w:pPr>
        <w:pStyle w:val="Normal"/>
        <w:jc w:val="center"/>
        <w:rPr>
          <w:rFonts w:ascii="Arial" w:hAnsi="Arial" w:eastAsia="Arial" w:cs="Arial"/>
          <w:noProof w:val="0"/>
          <w:lang w:val="fr-FR"/>
        </w:rPr>
      </w:pPr>
      <w:r w:rsidRPr="092FED22" w:rsidR="1728A814">
        <w:rPr>
          <w:rFonts w:ascii="Arial" w:hAnsi="Arial" w:eastAsia="Arial" w:cs="Arial"/>
          <w:noProof w:val="0"/>
          <w:lang w:val="fr-FR"/>
        </w:rPr>
        <w:t xml:space="preserve">Hamon Ewan – Matthieu Laruelle – Marc </w:t>
      </w:r>
      <w:r w:rsidRPr="092FED22" w:rsidR="1728A814">
        <w:rPr>
          <w:rFonts w:ascii="Arial" w:hAnsi="Arial" w:eastAsia="Arial" w:cs="Arial"/>
          <w:noProof w:val="0"/>
          <w:lang w:val="fr-FR"/>
        </w:rPr>
        <w:t>Bertholat</w:t>
      </w:r>
      <w:r w:rsidRPr="092FED22" w:rsidR="1728A814">
        <w:rPr>
          <w:rFonts w:ascii="Arial" w:hAnsi="Arial" w:eastAsia="Arial" w:cs="Arial"/>
          <w:noProof w:val="0"/>
          <w:lang w:val="fr-FR"/>
        </w:rPr>
        <w:t xml:space="preserve"> --</w:t>
      </w:r>
      <w:r w:rsidRPr="092FED22" w:rsidR="1728A814">
        <w:rPr>
          <w:rFonts w:ascii="Arial" w:hAnsi="Arial" w:eastAsia="Arial" w:cs="Arial"/>
          <w:noProof w:val="0"/>
          <w:lang w:val="fr-FR"/>
        </w:rPr>
        <w:t xml:space="preserve"> Raphaël Issartial </w:t>
      </w:r>
    </w:p>
    <w:p w:rsidR="092FED22" w:rsidP="092FED22" w:rsidRDefault="092FED22" w14:paraId="7EA16F85" w14:textId="77A6E403">
      <w:pPr>
        <w:pStyle w:val="Heading3"/>
        <w:spacing w:before="0" w:beforeAutospacing="off" w:after="0" w:afterAutospacing="off"/>
        <w:jc w:val="both"/>
        <w:rPr>
          <w:rFonts w:ascii="Arial" w:hAnsi="Arial" w:eastAsia="Arial" w:cs="Arial"/>
          <w:b w:val="1"/>
          <w:bCs w:val="1"/>
          <w:noProof w:val="0"/>
          <w:sz w:val="22"/>
          <w:szCs w:val="22"/>
          <w:lang w:val="fr-FR"/>
        </w:rPr>
      </w:pPr>
    </w:p>
    <w:p w:rsidR="3A02A6EF" w:rsidP="092FED22" w:rsidRDefault="3A02A6EF" w14:paraId="2756D57A" w14:textId="57096D13">
      <w:pPr>
        <w:pStyle w:val="Normal"/>
        <w:jc w:val="center"/>
      </w:pPr>
      <w:r w:rsidR="3A02A6EF">
        <w:drawing>
          <wp:inline wp14:editId="5C6D9AD2" wp14:anchorId="1B12E815">
            <wp:extent cx="5774278" cy="4205832"/>
            <wp:effectExtent l="19050" t="0" r="0" b="1185545"/>
            <wp:docPr id="343890539" name="" title=""/>
            <wp:cNvGraphicFramePr>
              <a:graphicFrameLocks noChangeAspect="1"/>
            </wp:cNvGraphicFramePr>
            <a:graphic>
              <a:graphicData uri="http://schemas.openxmlformats.org/drawingml/2006/picture">
                <pic:pic>
                  <pic:nvPicPr>
                    <pic:cNvPr id="0" name=""/>
                    <pic:cNvPicPr/>
                  </pic:nvPicPr>
                  <pic:blipFill>
                    <a:blip r:embed="R091f1a9dfc0f427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74278" cy="4205832"/>
                    </a:xfrm>
                    <a:prstGeom xmlns:a="http://schemas.openxmlformats.org/drawingml/2006/main" prst="roundRect">
                      <a:avLst>
                        <a:gd name="adj" fmla="val 8594"/>
                      </a:avLst>
                    </a:prstGeom>
                    <a:solidFill xmlns:a="http://schemas.openxmlformats.org/drawingml/2006/main">
                      <a:srgbClr val="FFFFFF">
                        <a:shade val="85000"/>
                      </a:srgbClr>
                    </a:solidFill>
                    <a:ln xmlns:a="http://schemas.openxmlformats.org/drawingml/2006/main">
                      <a:noFill/>
                    </a:ln>
                    <a:effectLst xmlns:a="http://schemas.openxmlformats.org/drawingml/2006/main">
                      <a:reflection blurRad="12700" stA="38000" endPos="28000" dist="5000" dir="5400000" sy="-100000" algn="bl" rotWithShape="0"/>
                    </a:effectLst>
                  </pic:spPr>
                </pic:pic>
              </a:graphicData>
            </a:graphic>
          </wp:inline>
        </w:drawing>
      </w:r>
    </w:p>
    <w:p w:rsidR="092FED22" w:rsidP="092FED22" w:rsidRDefault="092FED22" w14:paraId="4E6EF986" w14:textId="170455D6">
      <w:pPr>
        <w:pStyle w:val="Normal"/>
        <w:rPr>
          <w:rFonts w:ascii="Arial" w:hAnsi="Arial" w:eastAsia="Arial" w:cs="Arial"/>
          <w:noProof w:val="0"/>
          <w:sz w:val="28"/>
          <w:szCs w:val="28"/>
          <w:lang w:val="fr-FR"/>
        </w:rPr>
      </w:pPr>
    </w:p>
    <w:p w:rsidR="092FED22" w:rsidP="092FED22" w:rsidRDefault="092FED22" w14:paraId="409B815C" w14:textId="381B3AE8">
      <w:pPr>
        <w:pStyle w:val="Normal"/>
        <w:rPr>
          <w:rFonts w:ascii="Arial" w:hAnsi="Arial" w:eastAsia="Arial" w:cs="Arial"/>
          <w:noProof w:val="0"/>
          <w:sz w:val="28"/>
          <w:szCs w:val="28"/>
          <w:lang w:val="fr-FR"/>
        </w:rPr>
      </w:pPr>
    </w:p>
    <w:p w:rsidR="092FED22" w:rsidP="092FED22" w:rsidRDefault="092FED22" w14:paraId="3C54B4AF" w14:textId="2B287355">
      <w:pPr>
        <w:pStyle w:val="Normal"/>
        <w:rPr>
          <w:rFonts w:ascii="Arial" w:hAnsi="Arial" w:eastAsia="Arial" w:cs="Arial"/>
          <w:noProof w:val="0"/>
          <w:sz w:val="28"/>
          <w:szCs w:val="28"/>
          <w:lang w:val="fr-FR"/>
        </w:rPr>
      </w:pPr>
    </w:p>
    <w:p w:rsidR="092FED22" w:rsidP="092FED22" w:rsidRDefault="092FED22" w14:paraId="7887909A" w14:textId="5077249E">
      <w:pPr>
        <w:pStyle w:val="Normal"/>
        <w:rPr>
          <w:rFonts w:ascii="Arial" w:hAnsi="Arial" w:eastAsia="Arial" w:cs="Arial"/>
          <w:noProof w:val="0"/>
          <w:sz w:val="28"/>
          <w:szCs w:val="28"/>
          <w:lang w:val="fr-FR"/>
        </w:rPr>
      </w:pPr>
    </w:p>
    <w:p w:rsidR="092FED22" w:rsidP="092FED22" w:rsidRDefault="092FED22" w14:paraId="4D5D1B74" w14:textId="5403145D">
      <w:pPr>
        <w:pStyle w:val="Normal"/>
        <w:rPr>
          <w:rFonts w:ascii="Arial" w:hAnsi="Arial" w:eastAsia="Arial" w:cs="Arial"/>
          <w:noProof w:val="0"/>
          <w:sz w:val="28"/>
          <w:szCs w:val="28"/>
          <w:lang w:val="fr-FR"/>
        </w:rPr>
      </w:pPr>
    </w:p>
    <w:p w:rsidR="092FED22" w:rsidP="092FED22" w:rsidRDefault="092FED22" w14:paraId="13B9D65F" w14:textId="19DA4ED5">
      <w:pPr>
        <w:pStyle w:val="Normal"/>
        <w:rPr>
          <w:rFonts w:ascii="Arial" w:hAnsi="Arial" w:eastAsia="Arial" w:cs="Arial"/>
          <w:noProof w:val="0"/>
          <w:sz w:val="28"/>
          <w:szCs w:val="28"/>
          <w:lang w:val="fr-FR"/>
        </w:rPr>
      </w:pPr>
    </w:p>
    <w:p w:rsidR="2FD00526" w:rsidP="092FED22" w:rsidRDefault="2FD00526" w14:paraId="0E40E1CE" w14:textId="50C6CC8B">
      <w:pPr>
        <w:pStyle w:val="Normal"/>
        <w:rPr>
          <w:rFonts w:ascii="Arial" w:hAnsi="Arial" w:eastAsia="Arial" w:cs="Arial"/>
          <w:noProof w:val="0"/>
          <w:sz w:val="28"/>
          <w:szCs w:val="28"/>
          <w:lang w:val="fr-FR"/>
        </w:rPr>
      </w:pPr>
      <w:r w:rsidRPr="092FED22" w:rsidR="2FD00526">
        <w:rPr>
          <w:rFonts w:ascii="Arial" w:hAnsi="Arial" w:eastAsia="Arial" w:cs="Arial"/>
          <w:noProof w:val="0"/>
          <w:sz w:val="28"/>
          <w:szCs w:val="28"/>
          <w:lang w:val="fr-FR"/>
        </w:rPr>
        <w:t>Sommaire</w:t>
      </w:r>
    </w:p>
    <w:p w:rsidR="38A9D9ED" w:rsidP="092FED22" w:rsidRDefault="38A9D9ED" w14:paraId="4CA6470D" w14:textId="0871A487">
      <w:pPr>
        <w:pStyle w:val="Heading3"/>
        <w:spacing w:before="0" w:beforeAutospacing="off" w:after="0" w:afterAutospacing="off"/>
        <w:jc w:val="both"/>
        <w:rPr>
          <w:rFonts w:ascii="Arial" w:hAnsi="Arial" w:eastAsia="Arial" w:cs="Arial"/>
          <w:b w:val="1"/>
          <w:bCs w:val="1"/>
          <w:noProof w:val="0"/>
          <w:sz w:val="24"/>
          <w:szCs w:val="24"/>
          <w:lang w:val="fr-FR"/>
        </w:rPr>
      </w:pPr>
      <w:r w:rsidRPr="092FED22" w:rsidR="38A9D9ED">
        <w:rPr>
          <w:rFonts w:ascii="Arial" w:hAnsi="Arial" w:eastAsia="Arial" w:cs="Arial"/>
          <w:b w:val="1"/>
          <w:bCs w:val="1"/>
          <w:noProof w:val="0"/>
          <w:sz w:val="24"/>
          <w:szCs w:val="24"/>
          <w:lang w:val="fr-FR"/>
        </w:rPr>
        <w:t>I. Les marches aléatoires classiques</w:t>
      </w:r>
    </w:p>
    <w:p w:rsidR="4C0A09F2" w:rsidP="092FED22" w:rsidRDefault="4C0A09F2" w14:paraId="420A9FF1" w14:textId="72B5194A">
      <w:pPr>
        <w:pStyle w:val="ListParagraph"/>
        <w:numPr>
          <w:ilvl w:val="0"/>
          <w:numId w:val="8"/>
        </w:numPr>
        <w:rPr>
          <w:noProof w:val="0"/>
          <w:lang w:val="fr-FR"/>
        </w:rPr>
      </w:pPr>
      <w:r w:rsidRPr="092FED22" w:rsidR="4C0A09F2">
        <w:rPr>
          <w:noProof w:val="0"/>
          <w:lang w:val="fr-FR"/>
        </w:rPr>
        <w:t>Historique</w:t>
      </w:r>
    </w:p>
    <w:p w:rsidR="38A9D9ED" w:rsidP="092FED22" w:rsidRDefault="38A9D9ED" w14:paraId="6F6E17E9" w14:textId="47DC2A33">
      <w:pPr>
        <w:pStyle w:val="ListParagraph"/>
        <w:numPr>
          <w:ilvl w:val="0"/>
          <w:numId w:val="8"/>
        </w:numPr>
        <w:spacing w:before="0" w:beforeAutospacing="off" w:after="0" w:afterAutospacing="off"/>
        <w:jc w:val="both"/>
        <w:rPr>
          <w:rFonts w:ascii="Arial" w:hAnsi="Arial" w:eastAsia="Arial" w:cs="Arial"/>
          <w:i w:val="0"/>
          <w:iCs w:val="0"/>
          <w:noProof w:val="0"/>
          <w:sz w:val="22"/>
          <w:szCs w:val="22"/>
          <w:lang w:val="fr-FR"/>
        </w:rPr>
      </w:pPr>
      <w:r w:rsidRPr="092FED22" w:rsidR="38A9D9ED">
        <w:rPr>
          <w:rFonts w:ascii="Arial" w:hAnsi="Arial" w:eastAsia="Arial" w:cs="Arial"/>
          <w:i w:val="0"/>
          <w:iCs w:val="0"/>
          <w:noProof w:val="0"/>
          <w:sz w:val="22"/>
          <w:szCs w:val="22"/>
          <w:lang w:val="fr-FR"/>
        </w:rPr>
        <w:t>Modèle mathématique de base</w:t>
      </w:r>
    </w:p>
    <w:p w:rsidR="38A9D9ED" w:rsidP="092FED22" w:rsidRDefault="38A9D9ED" w14:paraId="11704C12" w14:textId="3102E667">
      <w:pPr>
        <w:pStyle w:val="ListParagraph"/>
        <w:numPr>
          <w:ilvl w:val="0"/>
          <w:numId w:val="8"/>
        </w:numPr>
        <w:spacing w:before="0" w:beforeAutospacing="off" w:after="0" w:afterAutospacing="off"/>
        <w:jc w:val="both"/>
        <w:rPr>
          <w:rFonts w:ascii="Arial" w:hAnsi="Arial" w:eastAsia="Arial" w:cs="Arial"/>
          <w:i w:val="0"/>
          <w:iCs w:val="0"/>
          <w:noProof w:val="0"/>
          <w:sz w:val="22"/>
          <w:szCs w:val="22"/>
          <w:lang w:val="fr-FR"/>
        </w:rPr>
      </w:pPr>
      <w:r w:rsidRPr="092FED22" w:rsidR="38A9D9ED">
        <w:rPr>
          <w:rFonts w:ascii="Arial" w:hAnsi="Arial" w:eastAsia="Arial" w:cs="Arial"/>
          <w:i w:val="0"/>
          <w:iCs w:val="0"/>
          <w:noProof w:val="0"/>
          <w:sz w:val="22"/>
          <w:szCs w:val="22"/>
          <w:lang w:val="fr-FR"/>
        </w:rPr>
        <w:t>Types de marches aléatoires (simple, biaisée, sur graphes)</w:t>
      </w:r>
    </w:p>
    <w:p w:rsidR="38A9D9ED" w:rsidP="092FED22" w:rsidRDefault="38A9D9ED" w14:paraId="3288EF79" w14:textId="5D1FC2D0">
      <w:pPr>
        <w:pStyle w:val="ListParagraph"/>
        <w:numPr>
          <w:ilvl w:val="0"/>
          <w:numId w:val="8"/>
        </w:numPr>
        <w:spacing w:before="0" w:beforeAutospacing="off" w:after="0" w:afterAutospacing="off"/>
        <w:jc w:val="both"/>
        <w:rPr>
          <w:rFonts w:ascii="Arial" w:hAnsi="Arial" w:eastAsia="Arial" w:cs="Arial"/>
          <w:i w:val="0"/>
          <w:iCs w:val="0"/>
          <w:noProof w:val="0"/>
          <w:sz w:val="22"/>
          <w:szCs w:val="22"/>
          <w:lang w:val="fr-FR"/>
        </w:rPr>
      </w:pPr>
      <w:r w:rsidRPr="092FED22" w:rsidR="38A9D9ED">
        <w:rPr>
          <w:rFonts w:ascii="Arial" w:hAnsi="Arial" w:eastAsia="Arial" w:cs="Arial"/>
          <w:i w:val="0"/>
          <w:iCs w:val="0"/>
          <w:noProof w:val="0"/>
          <w:sz w:val="22"/>
          <w:szCs w:val="22"/>
          <w:lang w:val="fr-FR"/>
        </w:rPr>
        <w:t>Finance, physique, science des données</w:t>
      </w:r>
    </w:p>
    <w:p w:rsidR="59DD6BFC" w:rsidP="092FED22" w:rsidRDefault="59DD6BFC" w14:paraId="1797A795" w14:textId="7F36CF75">
      <w:pPr>
        <w:pStyle w:val="ListParagraph"/>
        <w:numPr>
          <w:ilvl w:val="0"/>
          <w:numId w:val="8"/>
        </w:numPr>
        <w:spacing w:before="0" w:beforeAutospacing="off" w:after="0" w:afterAutospacing="off"/>
        <w:jc w:val="both"/>
        <w:rPr>
          <w:rFonts w:ascii="Arial" w:hAnsi="Arial" w:eastAsia="Arial" w:cs="Arial"/>
          <w:i w:val="0"/>
          <w:iCs w:val="0"/>
          <w:noProof w:val="0"/>
          <w:sz w:val="22"/>
          <w:szCs w:val="22"/>
          <w:lang w:val="fr-FR"/>
        </w:rPr>
      </w:pPr>
      <w:r w:rsidRPr="092FED22" w:rsidR="59DD6BFC">
        <w:rPr>
          <w:rFonts w:ascii="Arial" w:hAnsi="Arial" w:eastAsia="Arial" w:cs="Arial"/>
          <w:i w:val="0"/>
          <w:iCs w:val="0"/>
          <w:noProof w:val="0"/>
          <w:sz w:val="22"/>
          <w:szCs w:val="22"/>
          <w:lang w:val="fr-FR"/>
        </w:rPr>
        <w:t>Exemple illustratif</w:t>
      </w:r>
    </w:p>
    <w:p w:rsidR="38A9D9ED" w:rsidP="092FED22" w:rsidRDefault="38A9D9ED" w14:paraId="293C3DCD" w14:textId="1ED85E87">
      <w:pPr>
        <w:pStyle w:val="Heading3"/>
        <w:spacing w:before="0" w:beforeAutospacing="off" w:after="0" w:afterAutospacing="off"/>
        <w:jc w:val="both"/>
        <w:rPr>
          <w:rFonts w:ascii="Arial" w:hAnsi="Arial" w:eastAsia="Arial" w:cs="Arial"/>
          <w:b w:val="1"/>
          <w:bCs w:val="1"/>
          <w:noProof w:val="0"/>
          <w:sz w:val="24"/>
          <w:szCs w:val="24"/>
          <w:lang w:val="fr-FR"/>
        </w:rPr>
      </w:pPr>
      <w:r w:rsidRPr="092FED22" w:rsidR="38A9D9ED">
        <w:rPr>
          <w:rFonts w:ascii="Arial" w:hAnsi="Arial" w:eastAsia="Arial" w:cs="Arial"/>
          <w:b w:val="1"/>
          <w:bCs w:val="1"/>
          <w:noProof w:val="0"/>
          <w:sz w:val="24"/>
          <w:szCs w:val="24"/>
          <w:lang w:val="fr-FR"/>
        </w:rPr>
        <w:t>II. Introduction aux marches aléatoires quantiques</w:t>
      </w:r>
    </w:p>
    <w:p w:rsidR="38A9D9ED" w:rsidP="092FED22" w:rsidRDefault="38A9D9ED" w14:paraId="68050BA0" w14:textId="6D7ADD63">
      <w:pPr>
        <w:pStyle w:val="ListParagraph"/>
        <w:numPr>
          <w:ilvl w:val="0"/>
          <w:numId w:val="9"/>
        </w:numPr>
        <w:spacing w:before="0" w:beforeAutospacing="off" w:after="0" w:afterAutospacing="off"/>
        <w:jc w:val="both"/>
        <w:rPr>
          <w:rFonts w:ascii="Arial" w:hAnsi="Arial" w:eastAsia="Arial" w:cs="Arial"/>
          <w:i w:val="0"/>
          <w:iCs w:val="0"/>
          <w:noProof w:val="0"/>
          <w:sz w:val="22"/>
          <w:szCs w:val="22"/>
          <w:lang w:val="fr-FR"/>
        </w:rPr>
      </w:pPr>
      <w:r w:rsidRPr="092FED22" w:rsidR="38A9D9ED">
        <w:rPr>
          <w:rFonts w:ascii="Arial" w:hAnsi="Arial" w:eastAsia="Arial" w:cs="Arial"/>
          <w:i w:val="0"/>
          <w:iCs w:val="0"/>
          <w:noProof w:val="0"/>
          <w:sz w:val="22"/>
          <w:szCs w:val="22"/>
          <w:lang w:val="fr-FR"/>
        </w:rPr>
        <w:t>Superposition quantique et intrication</w:t>
      </w:r>
    </w:p>
    <w:p w:rsidR="38A9D9ED" w:rsidP="092FED22" w:rsidRDefault="38A9D9ED" w14:paraId="4E9228E9" w14:textId="677D92AA">
      <w:pPr>
        <w:pStyle w:val="ListParagraph"/>
        <w:numPr>
          <w:ilvl w:val="0"/>
          <w:numId w:val="9"/>
        </w:numPr>
        <w:spacing w:before="0" w:beforeAutospacing="off" w:after="0" w:afterAutospacing="off"/>
        <w:jc w:val="both"/>
        <w:rPr>
          <w:rFonts w:ascii="Arial" w:hAnsi="Arial" w:eastAsia="Arial" w:cs="Arial"/>
          <w:i w:val="0"/>
          <w:iCs w:val="0"/>
          <w:noProof w:val="0"/>
          <w:sz w:val="22"/>
          <w:szCs w:val="22"/>
          <w:lang w:val="fr-FR"/>
        </w:rPr>
      </w:pPr>
      <w:r w:rsidRPr="092FED22" w:rsidR="38A9D9ED">
        <w:rPr>
          <w:rFonts w:ascii="Arial" w:hAnsi="Arial" w:eastAsia="Arial" w:cs="Arial"/>
          <w:i w:val="0"/>
          <w:iCs w:val="0"/>
          <w:noProof w:val="0"/>
          <w:sz w:val="22"/>
          <w:szCs w:val="22"/>
          <w:lang w:val="fr-FR"/>
        </w:rPr>
        <w:t>Impact de la mécanique quantique sur le comportement</w:t>
      </w:r>
    </w:p>
    <w:p w:rsidR="38A9D9ED" w:rsidP="092FED22" w:rsidRDefault="38A9D9ED" w14:paraId="38746604" w14:textId="085388F9">
      <w:pPr>
        <w:pStyle w:val="ListParagraph"/>
        <w:numPr>
          <w:ilvl w:val="0"/>
          <w:numId w:val="9"/>
        </w:numPr>
        <w:spacing w:before="0" w:beforeAutospacing="off" w:after="0" w:afterAutospacing="off"/>
        <w:jc w:val="both"/>
        <w:rPr>
          <w:rFonts w:ascii="Arial" w:hAnsi="Arial" w:eastAsia="Arial" w:cs="Arial"/>
          <w:i w:val="0"/>
          <w:iCs w:val="0"/>
          <w:noProof w:val="0"/>
          <w:sz w:val="22"/>
          <w:szCs w:val="22"/>
          <w:lang w:val="fr-FR"/>
        </w:rPr>
      </w:pPr>
      <w:r w:rsidRPr="46AEB5E9" w:rsidR="38A9D9ED">
        <w:rPr>
          <w:rFonts w:ascii="Arial" w:hAnsi="Arial" w:eastAsia="Arial" w:cs="Arial"/>
          <w:i w:val="0"/>
          <w:iCs w:val="0"/>
          <w:noProof w:val="0"/>
          <w:sz w:val="22"/>
          <w:szCs w:val="22"/>
          <w:lang w:val="fr-FR"/>
        </w:rPr>
        <w:t>Description du modèle mathématique</w:t>
      </w:r>
    </w:p>
    <w:p w:rsidR="38A9D9ED" w:rsidP="092FED22" w:rsidRDefault="38A9D9ED" w14:paraId="54DC8C4C" w14:textId="60085580">
      <w:pPr>
        <w:pStyle w:val="Heading3"/>
        <w:spacing w:before="0" w:beforeAutospacing="off" w:after="0" w:afterAutospacing="off"/>
        <w:jc w:val="both"/>
        <w:rPr>
          <w:rFonts w:ascii="Arial" w:hAnsi="Arial" w:eastAsia="Arial" w:cs="Arial"/>
          <w:b w:val="1"/>
          <w:bCs w:val="1"/>
          <w:noProof w:val="0"/>
          <w:sz w:val="24"/>
          <w:szCs w:val="24"/>
          <w:lang w:val="fr-FR"/>
        </w:rPr>
      </w:pPr>
      <w:r w:rsidRPr="092FED22" w:rsidR="38A9D9ED">
        <w:rPr>
          <w:rFonts w:ascii="Arial" w:hAnsi="Arial" w:eastAsia="Arial" w:cs="Arial"/>
          <w:b w:val="1"/>
          <w:bCs w:val="1"/>
          <w:noProof w:val="0"/>
          <w:sz w:val="24"/>
          <w:szCs w:val="24"/>
          <w:lang w:val="fr-FR"/>
        </w:rPr>
        <w:t>I</w:t>
      </w:r>
      <w:r w:rsidRPr="092FED22" w:rsidR="7B31CC3F">
        <w:rPr>
          <w:rFonts w:ascii="Arial" w:hAnsi="Arial" w:eastAsia="Arial" w:cs="Arial"/>
          <w:b w:val="1"/>
          <w:bCs w:val="1"/>
          <w:noProof w:val="0"/>
          <w:sz w:val="24"/>
          <w:szCs w:val="24"/>
          <w:lang w:val="fr-FR"/>
        </w:rPr>
        <w:t>II</w:t>
      </w:r>
      <w:r w:rsidRPr="092FED22" w:rsidR="38A9D9ED">
        <w:rPr>
          <w:rFonts w:ascii="Arial" w:hAnsi="Arial" w:eastAsia="Arial" w:cs="Arial"/>
          <w:b w:val="1"/>
          <w:bCs w:val="1"/>
          <w:noProof w:val="0"/>
          <w:sz w:val="24"/>
          <w:szCs w:val="24"/>
          <w:lang w:val="fr-FR"/>
        </w:rPr>
        <w:t>. Propriétés des marches aléatoires quantiques</w:t>
      </w:r>
    </w:p>
    <w:p w:rsidR="38A9D9ED" w:rsidP="092FED22" w:rsidRDefault="38A9D9ED" w14:paraId="5FCFFB3D" w14:textId="616F10ED">
      <w:pPr>
        <w:pStyle w:val="ListParagraph"/>
        <w:numPr>
          <w:ilvl w:val="0"/>
          <w:numId w:val="10"/>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Vitesse de propagation</w:t>
      </w:r>
    </w:p>
    <w:p w:rsidR="38A9D9ED" w:rsidP="092FED22" w:rsidRDefault="38A9D9ED" w14:paraId="722A5EB7" w14:textId="73A848CC">
      <w:pPr>
        <w:pStyle w:val="ListParagraph"/>
        <w:numPr>
          <w:ilvl w:val="1"/>
          <w:numId w:val="10"/>
        </w:numPr>
        <w:spacing w:before="0" w:beforeAutospacing="off" w:after="0" w:afterAutospacing="off"/>
        <w:jc w:val="both"/>
        <w:rPr>
          <w:rFonts w:ascii="Arial" w:hAnsi="Arial" w:eastAsia="Arial" w:cs="Arial"/>
          <w:i w:val="1"/>
          <w:iCs w:val="1"/>
          <w:noProof w:val="0"/>
          <w:sz w:val="22"/>
          <w:szCs w:val="22"/>
          <w:lang w:val="fr-FR"/>
        </w:rPr>
      </w:pPr>
      <w:r w:rsidRPr="092FED22" w:rsidR="38A9D9ED">
        <w:rPr>
          <w:rFonts w:ascii="Arial" w:hAnsi="Arial" w:eastAsia="Arial" w:cs="Arial"/>
          <w:i w:val="1"/>
          <w:iCs w:val="1"/>
          <w:noProof w:val="0"/>
          <w:sz w:val="22"/>
          <w:szCs w:val="22"/>
          <w:lang w:val="fr-FR"/>
        </w:rPr>
        <w:t>Comparaison avec les marches aléatoires classiques</w:t>
      </w:r>
    </w:p>
    <w:p w:rsidR="38A9D9ED" w:rsidP="092FED22" w:rsidRDefault="38A9D9ED" w14:paraId="7B669BDD" w14:textId="343AF9F1">
      <w:pPr>
        <w:pStyle w:val="ListParagraph"/>
        <w:numPr>
          <w:ilvl w:val="0"/>
          <w:numId w:val="10"/>
        </w:numPr>
        <w:spacing w:before="0" w:beforeAutospacing="off" w:after="0" w:afterAutospacing="off"/>
        <w:jc w:val="both"/>
        <w:rPr>
          <w:rFonts w:ascii="Arial" w:hAnsi="Arial" w:eastAsia="Arial" w:cs="Arial"/>
          <w:b w:val="0"/>
          <w:bCs w:val="0"/>
          <w:i w:val="1"/>
          <w:iCs w:val="1"/>
          <w:noProof w:val="0"/>
          <w:sz w:val="22"/>
          <w:szCs w:val="22"/>
          <w:lang w:val="fr-FR"/>
        </w:rPr>
      </w:pPr>
      <w:r w:rsidRPr="092FED22" w:rsidR="38A9D9ED">
        <w:rPr>
          <w:rFonts w:ascii="Arial" w:hAnsi="Arial" w:eastAsia="Arial" w:cs="Arial"/>
          <w:b w:val="0"/>
          <w:bCs w:val="0"/>
          <w:noProof w:val="0"/>
          <w:sz w:val="22"/>
          <w:szCs w:val="22"/>
          <w:lang w:val="fr-FR"/>
        </w:rPr>
        <w:t>Avanta</w:t>
      </w:r>
      <w:r w:rsidRPr="092FED22" w:rsidR="38A9D9ED">
        <w:rPr>
          <w:rFonts w:ascii="Arial" w:hAnsi="Arial" w:eastAsia="Arial" w:cs="Arial"/>
          <w:b w:val="0"/>
          <w:bCs w:val="0"/>
          <w:i w:val="1"/>
          <w:iCs w:val="1"/>
          <w:noProof w:val="0"/>
          <w:sz w:val="22"/>
          <w:szCs w:val="22"/>
          <w:lang w:val="fr-FR"/>
        </w:rPr>
        <w:t>ges des marches aléatoires quantiques</w:t>
      </w:r>
    </w:p>
    <w:p w:rsidR="38A9D9ED" w:rsidP="092FED22" w:rsidRDefault="38A9D9ED" w14:paraId="7CEE994A" w14:textId="3B8EA33D">
      <w:pPr>
        <w:pStyle w:val="ListParagraph"/>
        <w:numPr>
          <w:ilvl w:val="1"/>
          <w:numId w:val="10"/>
        </w:numPr>
        <w:spacing w:before="0" w:beforeAutospacing="off" w:after="0" w:afterAutospacing="off"/>
        <w:jc w:val="both"/>
        <w:rPr>
          <w:rFonts w:ascii="Arial" w:hAnsi="Arial" w:eastAsia="Arial" w:cs="Arial"/>
          <w:i w:val="1"/>
          <w:iCs w:val="1"/>
          <w:noProof w:val="0"/>
          <w:sz w:val="22"/>
          <w:szCs w:val="22"/>
          <w:lang w:val="fr-FR"/>
        </w:rPr>
      </w:pPr>
      <w:r w:rsidRPr="092FED22" w:rsidR="38A9D9ED">
        <w:rPr>
          <w:rFonts w:ascii="Arial" w:hAnsi="Arial" w:eastAsia="Arial" w:cs="Arial"/>
          <w:i w:val="1"/>
          <w:iCs w:val="1"/>
          <w:noProof w:val="0"/>
          <w:sz w:val="22"/>
          <w:szCs w:val="22"/>
          <w:lang w:val="fr-FR"/>
        </w:rPr>
        <w:t>Capacité d'explorer des espaces plus vastes</w:t>
      </w:r>
    </w:p>
    <w:p w:rsidR="38A9D9ED" w:rsidP="092FED22" w:rsidRDefault="38A9D9ED" w14:paraId="525C54CC" w14:textId="4FC64D63">
      <w:pPr>
        <w:pStyle w:val="ListParagraph"/>
        <w:numPr>
          <w:ilvl w:val="1"/>
          <w:numId w:val="10"/>
        </w:numPr>
        <w:spacing w:before="0" w:beforeAutospacing="off" w:after="0" w:afterAutospacing="off"/>
        <w:jc w:val="both"/>
        <w:rPr>
          <w:rFonts w:ascii="Arial" w:hAnsi="Arial" w:eastAsia="Arial" w:cs="Arial"/>
          <w:i w:val="1"/>
          <w:iCs w:val="1"/>
          <w:noProof w:val="0"/>
          <w:sz w:val="22"/>
          <w:szCs w:val="22"/>
          <w:lang w:val="fr-FR"/>
        </w:rPr>
      </w:pPr>
      <w:r w:rsidRPr="092FED22" w:rsidR="38A9D9ED">
        <w:rPr>
          <w:rFonts w:ascii="Arial" w:hAnsi="Arial" w:eastAsia="Arial" w:cs="Arial"/>
          <w:i w:val="1"/>
          <w:iCs w:val="1"/>
          <w:noProof w:val="0"/>
          <w:sz w:val="22"/>
          <w:szCs w:val="22"/>
          <w:lang w:val="fr-FR"/>
        </w:rPr>
        <w:t>Potentiel d'accélération des algorithmes quantiques</w:t>
      </w:r>
    </w:p>
    <w:p w:rsidR="7238D7EC" w:rsidP="092FED22" w:rsidRDefault="7238D7EC" w14:paraId="52C53312" w14:textId="5EC21B8A">
      <w:pPr>
        <w:pStyle w:val="Heading3"/>
        <w:spacing w:before="0" w:beforeAutospacing="off" w:after="0" w:afterAutospacing="off"/>
        <w:jc w:val="both"/>
        <w:rPr>
          <w:rFonts w:ascii="Arial" w:hAnsi="Arial" w:eastAsia="Arial" w:cs="Arial"/>
          <w:b w:val="1"/>
          <w:bCs w:val="1"/>
          <w:noProof w:val="0"/>
          <w:sz w:val="24"/>
          <w:szCs w:val="24"/>
          <w:lang w:val="fr-FR"/>
        </w:rPr>
      </w:pPr>
      <w:r w:rsidRPr="092FED22" w:rsidR="7238D7EC">
        <w:rPr>
          <w:rFonts w:ascii="Arial" w:hAnsi="Arial" w:eastAsia="Arial" w:cs="Arial"/>
          <w:b w:val="1"/>
          <w:bCs w:val="1"/>
          <w:noProof w:val="0"/>
          <w:sz w:val="24"/>
          <w:szCs w:val="24"/>
          <w:lang w:val="fr-FR"/>
        </w:rPr>
        <w:t>I</w:t>
      </w:r>
      <w:r w:rsidRPr="092FED22" w:rsidR="38A9D9ED">
        <w:rPr>
          <w:rFonts w:ascii="Arial" w:hAnsi="Arial" w:eastAsia="Arial" w:cs="Arial"/>
          <w:b w:val="1"/>
          <w:bCs w:val="1"/>
          <w:noProof w:val="0"/>
          <w:sz w:val="24"/>
          <w:szCs w:val="24"/>
          <w:lang w:val="fr-FR"/>
        </w:rPr>
        <w:t>V. Applications des marches aléatoires quantiques</w:t>
      </w:r>
    </w:p>
    <w:p w:rsidR="38A9D9ED" w:rsidP="092FED22" w:rsidRDefault="38A9D9ED" w14:paraId="0FE2A9D1" w14:textId="2B6789DF">
      <w:pPr>
        <w:pStyle w:val="ListParagraph"/>
        <w:numPr>
          <w:ilvl w:val="0"/>
          <w:numId w:val="11"/>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Algorithmes quantiques</w:t>
      </w:r>
    </w:p>
    <w:p w:rsidR="38A9D9ED" w:rsidP="092FED22" w:rsidRDefault="38A9D9ED" w14:paraId="41098625" w14:textId="144A971A">
      <w:pPr>
        <w:pStyle w:val="ListParagraph"/>
        <w:numPr>
          <w:ilvl w:val="1"/>
          <w:numId w:val="11"/>
        </w:numPr>
        <w:spacing w:before="0" w:beforeAutospacing="off" w:after="0" w:afterAutospacing="off"/>
        <w:jc w:val="both"/>
        <w:rPr>
          <w:rFonts w:ascii="Arial" w:hAnsi="Arial" w:eastAsia="Arial" w:cs="Arial"/>
          <w:i w:val="1"/>
          <w:iCs w:val="1"/>
          <w:noProof w:val="0"/>
          <w:sz w:val="22"/>
          <w:szCs w:val="22"/>
          <w:lang w:val="fr-FR"/>
        </w:rPr>
      </w:pPr>
      <w:r w:rsidRPr="092FED22" w:rsidR="38A9D9ED">
        <w:rPr>
          <w:rFonts w:ascii="Arial" w:hAnsi="Arial" w:eastAsia="Arial" w:cs="Arial"/>
          <w:i w:val="1"/>
          <w:iCs w:val="1"/>
          <w:noProof w:val="0"/>
          <w:sz w:val="22"/>
          <w:szCs w:val="22"/>
          <w:lang w:val="fr-FR"/>
        </w:rPr>
        <w:t>Exemples d'algorithmes exploitant les marches aléatoires</w:t>
      </w:r>
    </w:p>
    <w:p w:rsidR="38A9D9ED" w:rsidP="092FED22" w:rsidRDefault="38A9D9ED" w14:paraId="2A356FFE" w14:textId="751670DA">
      <w:pPr>
        <w:pStyle w:val="ListParagraph"/>
        <w:numPr>
          <w:ilvl w:val="0"/>
          <w:numId w:val="11"/>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Exploration de graphes quantiques</w:t>
      </w:r>
    </w:p>
    <w:p w:rsidR="38A9D9ED" w:rsidP="092FED22" w:rsidRDefault="38A9D9ED" w14:paraId="298C0FCB" w14:textId="5620BD69">
      <w:pPr>
        <w:pStyle w:val="ListParagraph"/>
        <w:numPr>
          <w:ilvl w:val="1"/>
          <w:numId w:val="11"/>
        </w:numPr>
        <w:spacing w:before="0" w:beforeAutospacing="off" w:after="0" w:afterAutospacing="off"/>
        <w:jc w:val="both"/>
        <w:rPr>
          <w:rFonts w:ascii="Arial" w:hAnsi="Arial" w:eastAsia="Arial" w:cs="Arial"/>
          <w:i w:val="1"/>
          <w:iCs w:val="1"/>
          <w:noProof w:val="0"/>
          <w:sz w:val="22"/>
          <w:szCs w:val="22"/>
          <w:lang w:val="fr-FR"/>
        </w:rPr>
      </w:pPr>
      <w:r w:rsidRPr="092FED22" w:rsidR="38A9D9ED">
        <w:rPr>
          <w:rFonts w:ascii="Arial" w:hAnsi="Arial" w:eastAsia="Arial" w:cs="Arial"/>
          <w:i w:val="1"/>
          <w:iCs w:val="1"/>
          <w:noProof w:val="0"/>
          <w:sz w:val="22"/>
          <w:szCs w:val="22"/>
          <w:lang w:val="fr-FR"/>
        </w:rPr>
        <w:t>Applications dans la recherche d'optimisation</w:t>
      </w:r>
    </w:p>
    <w:p w:rsidR="38A9D9ED" w:rsidP="092FED22" w:rsidRDefault="38A9D9ED" w14:paraId="0F18BB19" w14:textId="699CE650">
      <w:pPr>
        <w:pStyle w:val="ListParagraph"/>
        <w:numPr>
          <w:ilvl w:val="0"/>
          <w:numId w:val="11"/>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Implications en physique théorique et informatique quantique</w:t>
      </w:r>
    </w:p>
    <w:p w:rsidR="38A9D9ED" w:rsidP="092FED22" w:rsidRDefault="38A9D9ED" w14:paraId="211F328C" w14:textId="10AE9D2D">
      <w:pPr>
        <w:pStyle w:val="Heading3"/>
        <w:spacing w:before="0" w:beforeAutospacing="off" w:after="0" w:afterAutospacing="off"/>
        <w:jc w:val="both"/>
        <w:rPr>
          <w:rFonts w:ascii="Arial" w:hAnsi="Arial" w:eastAsia="Arial" w:cs="Arial"/>
          <w:b w:val="1"/>
          <w:bCs w:val="1"/>
          <w:noProof w:val="0"/>
          <w:sz w:val="24"/>
          <w:szCs w:val="24"/>
          <w:lang w:val="fr-FR"/>
        </w:rPr>
      </w:pPr>
      <w:r w:rsidRPr="092FED22" w:rsidR="38A9D9ED">
        <w:rPr>
          <w:rFonts w:ascii="Arial" w:hAnsi="Arial" w:eastAsia="Arial" w:cs="Arial"/>
          <w:b w:val="1"/>
          <w:bCs w:val="1"/>
          <w:noProof w:val="0"/>
          <w:sz w:val="24"/>
          <w:szCs w:val="24"/>
          <w:lang w:val="fr-FR"/>
        </w:rPr>
        <w:t>V. Comparaison entre marches aléatoires classiques et quantiques</w:t>
      </w:r>
    </w:p>
    <w:p w:rsidR="38A9D9ED" w:rsidP="092FED22" w:rsidRDefault="38A9D9ED" w14:paraId="35DF53D3" w14:textId="15025A27">
      <w:pPr>
        <w:pStyle w:val="ListParagraph"/>
        <w:numPr>
          <w:ilvl w:val="0"/>
          <w:numId w:val="12"/>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Différences fondamentales dans le comportement</w:t>
      </w:r>
    </w:p>
    <w:p w:rsidR="38A9D9ED" w:rsidP="092FED22" w:rsidRDefault="38A9D9ED" w14:paraId="73B65301" w14:textId="5346D11F">
      <w:pPr>
        <w:pStyle w:val="ListParagraph"/>
        <w:numPr>
          <w:ilvl w:val="0"/>
          <w:numId w:val="12"/>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Avantages et inconvénients de chaque modèle</w:t>
      </w:r>
    </w:p>
    <w:p w:rsidR="38A9D9ED" w:rsidP="092FED22" w:rsidRDefault="38A9D9ED" w14:paraId="2EE95470" w14:textId="4DC49D5F">
      <w:pPr>
        <w:pStyle w:val="ListParagraph"/>
        <w:numPr>
          <w:ilvl w:val="0"/>
          <w:numId w:val="12"/>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Implications pour la recherche et les technologies futures</w:t>
      </w:r>
    </w:p>
    <w:p w:rsidR="38A9D9ED" w:rsidP="092FED22" w:rsidRDefault="38A9D9ED" w14:paraId="5ECF4A7F" w14:textId="52335767">
      <w:pPr>
        <w:pStyle w:val="Heading3"/>
        <w:spacing w:before="0" w:beforeAutospacing="off" w:after="0" w:afterAutospacing="off"/>
        <w:jc w:val="both"/>
        <w:rPr>
          <w:rFonts w:ascii="Arial" w:hAnsi="Arial" w:eastAsia="Arial" w:cs="Arial"/>
          <w:b w:val="1"/>
          <w:bCs w:val="1"/>
          <w:noProof w:val="0"/>
          <w:sz w:val="24"/>
          <w:szCs w:val="24"/>
          <w:lang w:val="fr-FR"/>
        </w:rPr>
      </w:pPr>
      <w:r w:rsidRPr="092FED22" w:rsidR="38A9D9ED">
        <w:rPr>
          <w:rFonts w:ascii="Arial" w:hAnsi="Arial" w:eastAsia="Arial" w:cs="Arial"/>
          <w:b w:val="1"/>
          <w:bCs w:val="1"/>
          <w:noProof w:val="0"/>
          <w:sz w:val="24"/>
          <w:szCs w:val="24"/>
          <w:lang w:val="fr-FR"/>
        </w:rPr>
        <w:t>VI. Conclusion</w:t>
      </w:r>
    </w:p>
    <w:p w:rsidR="38A9D9ED" w:rsidP="092FED22" w:rsidRDefault="38A9D9ED" w14:paraId="45601350" w14:textId="5FD0944B">
      <w:pPr>
        <w:pStyle w:val="ListParagraph"/>
        <w:numPr>
          <w:ilvl w:val="0"/>
          <w:numId w:val="13"/>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Synthèse des concepts abordés</w:t>
      </w:r>
    </w:p>
    <w:p w:rsidR="38A9D9ED" w:rsidP="092FED22" w:rsidRDefault="38A9D9ED" w14:paraId="67ABBD57" w14:textId="7B8CDCE1">
      <w:pPr>
        <w:pStyle w:val="ListParagraph"/>
        <w:numPr>
          <w:ilvl w:val="0"/>
          <w:numId w:val="13"/>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Importance de la recherche sur les marches aléatoires quantiques</w:t>
      </w:r>
    </w:p>
    <w:p w:rsidR="38A9D9ED" w:rsidP="092FED22" w:rsidRDefault="38A9D9ED" w14:paraId="33F2B9B7" w14:textId="44952C28">
      <w:pPr>
        <w:pStyle w:val="ListParagraph"/>
        <w:numPr>
          <w:ilvl w:val="0"/>
          <w:numId w:val="13"/>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Perspectives</w:t>
      </w:r>
      <w:r w:rsidRPr="092FED22" w:rsidR="38A9D9ED">
        <w:rPr>
          <w:rFonts w:ascii="Arial" w:hAnsi="Arial" w:eastAsia="Arial" w:cs="Arial"/>
          <w:b w:val="0"/>
          <w:bCs w:val="0"/>
          <w:noProof w:val="0"/>
          <w:sz w:val="22"/>
          <w:szCs w:val="22"/>
          <w:lang w:val="fr-FR"/>
        </w:rPr>
        <w:t xml:space="preserve"> dans le domaine</w:t>
      </w:r>
    </w:p>
    <w:p w:rsidR="38A9D9ED" w:rsidP="092FED22" w:rsidRDefault="38A9D9ED" w14:paraId="01545BCD" w14:textId="604B43E7">
      <w:pPr>
        <w:pStyle w:val="Heading3"/>
        <w:spacing w:before="0" w:beforeAutospacing="off" w:after="0" w:afterAutospacing="off"/>
        <w:jc w:val="both"/>
        <w:rPr>
          <w:rFonts w:ascii="Arial" w:hAnsi="Arial" w:eastAsia="Arial" w:cs="Arial"/>
          <w:b w:val="1"/>
          <w:bCs w:val="1"/>
          <w:noProof w:val="0"/>
          <w:sz w:val="22"/>
          <w:szCs w:val="22"/>
          <w:lang w:val="fr-FR"/>
        </w:rPr>
      </w:pPr>
      <w:r w:rsidRPr="092FED22" w:rsidR="38A9D9ED">
        <w:rPr>
          <w:rFonts w:ascii="Arial" w:hAnsi="Arial" w:eastAsia="Arial" w:cs="Arial"/>
          <w:b w:val="1"/>
          <w:bCs w:val="1"/>
          <w:noProof w:val="0"/>
          <w:sz w:val="22"/>
          <w:szCs w:val="22"/>
          <w:lang w:val="fr-FR"/>
        </w:rPr>
        <w:t>VII. Références</w:t>
      </w:r>
    </w:p>
    <w:p w:rsidR="38A9D9ED" w:rsidP="092FED22" w:rsidRDefault="38A9D9ED" w14:paraId="4DC2E248" w14:textId="398755E2">
      <w:pPr>
        <w:pStyle w:val="ListParagraph"/>
        <w:numPr>
          <w:ilvl w:val="0"/>
          <w:numId w:val="14"/>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Bibliographie des ouvrages et articles sur les marches aléatoires classiques et quantiques</w:t>
      </w:r>
    </w:p>
    <w:p w:rsidR="38A9D9ED" w:rsidP="092FED22" w:rsidRDefault="38A9D9ED" w14:paraId="172E34D7" w14:textId="0967465E">
      <w:pPr>
        <w:pStyle w:val="ListParagraph"/>
        <w:numPr>
          <w:ilvl w:val="0"/>
          <w:numId w:val="14"/>
        </w:numPr>
        <w:spacing w:before="0" w:beforeAutospacing="off" w:after="0" w:afterAutospacing="off"/>
        <w:jc w:val="both"/>
        <w:rPr>
          <w:rFonts w:ascii="Arial" w:hAnsi="Arial" w:eastAsia="Arial" w:cs="Arial"/>
          <w:b w:val="0"/>
          <w:bCs w:val="0"/>
          <w:noProof w:val="0"/>
          <w:sz w:val="22"/>
          <w:szCs w:val="22"/>
          <w:lang w:val="fr-FR"/>
        </w:rPr>
      </w:pPr>
      <w:r w:rsidRPr="092FED22" w:rsidR="38A9D9ED">
        <w:rPr>
          <w:rFonts w:ascii="Arial" w:hAnsi="Arial" w:eastAsia="Arial" w:cs="Arial"/>
          <w:b w:val="0"/>
          <w:bCs w:val="0"/>
          <w:noProof w:val="0"/>
          <w:sz w:val="22"/>
          <w:szCs w:val="22"/>
          <w:lang w:val="fr-FR"/>
        </w:rPr>
        <w:t>Articles de recherche récents sur les marches aléatoires quantiques</w:t>
      </w:r>
    </w:p>
    <w:p w:rsidR="092FED22" w:rsidP="092FED22" w:rsidRDefault="092FED22" w14:paraId="3ED22D9E" w14:textId="338E9823">
      <w:pPr>
        <w:pStyle w:val="ListParagraph"/>
        <w:spacing w:before="0" w:beforeAutospacing="off" w:after="0" w:afterAutospacing="off"/>
        <w:ind w:left="720"/>
        <w:jc w:val="both"/>
        <w:rPr>
          <w:rFonts w:ascii="Arial" w:hAnsi="Arial" w:eastAsia="Arial" w:cs="Arial"/>
          <w:sz w:val="22"/>
          <w:szCs w:val="22"/>
        </w:rPr>
      </w:pPr>
    </w:p>
    <w:p w:rsidR="092FED22" w:rsidP="092FED22" w:rsidRDefault="092FED22" w14:paraId="4151EAEC" w14:textId="7D3C6C09">
      <w:pPr>
        <w:pStyle w:val="Normal"/>
        <w:rPr>
          <w:rFonts w:ascii="Arial" w:hAnsi="Arial" w:eastAsia="Arial" w:cs="Arial"/>
          <w:noProof w:val="0"/>
          <w:lang w:val="fr-FR"/>
        </w:rPr>
      </w:pPr>
    </w:p>
    <w:p w:rsidR="092FED22" w:rsidP="092FED22" w:rsidRDefault="092FED22" w14:paraId="3723F8BA" w14:textId="7BF93A7D">
      <w:pPr>
        <w:pStyle w:val="Heading3"/>
        <w:spacing w:before="281" w:beforeAutospacing="off" w:after="281" w:afterAutospacing="off"/>
        <w:rPr>
          <w:rFonts w:ascii="Arial" w:hAnsi="Arial" w:eastAsia="Arial" w:cs="Arial"/>
          <w:b w:val="1"/>
          <w:bCs w:val="1"/>
          <w:noProof w:val="0"/>
          <w:sz w:val="28"/>
          <w:szCs w:val="28"/>
          <w:lang w:val="fr-FR"/>
        </w:rPr>
      </w:pPr>
    </w:p>
    <w:p w:rsidR="746FAB1D" w:rsidP="092FED22" w:rsidRDefault="746FAB1D" w14:paraId="64EFC682" w14:textId="31B0844D">
      <w:pPr>
        <w:pStyle w:val="Heading3"/>
        <w:spacing w:before="281" w:beforeAutospacing="off" w:after="281" w:afterAutospacing="off"/>
        <w:rPr>
          <w:rFonts w:ascii="Arial" w:hAnsi="Arial" w:eastAsia="Arial" w:cs="Arial"/>
          <w:b w:val="1"/>
          <w:bCs w:val="1"/>
          <w:noProof w:val="0"/>
          <w:sz w:val="28"/>
          <w:szCs w:val="28"/>
          <w:lang w:val="fr-FR"/>
        </w:rPr>
      </w:pPr>
      <w:r w:rsidRPr="092FED22" w:rsidR="746FAB1D">
        <w:rPr>
          <w:rFonts w:ascii="Arial" w:hAnsi="Arial" w:eastAsia="Arial" w:cs="Arial"/>
          <w:b w:val="1"/>
          <w:bCs w:val="1"/>
          <w:noProof w:val="0"/>
          <w:sz w:val="28"/>
          <w:szCs w:val="28"/>
          <w:lang w:val="fr-FR"/>
        </w:rPr>
        <w:t xml:space="preserve">1. </w:t>
      </w:r>
      <w:r w:rsidRPr="092FED22" w:rsidR="236B8191">
        <w:rPr>
          <w:rFonts w:ascii="Arial" w:hAnsi="Arial" w:eastAsia="Arial" w:cs="Arial"/>
          <w:b w:val="1"/>
          <w:bCs w:val="1"/>
          <w:noProof w:val="0"/>
          <w:sz w:val="28"/>
          <w:szCs w:val="28"/>
          <w:lang w:val="fr-FR"/>
        </w:rPr>
        <w:t>Les marches aléatoires classiques</w:t>
      </w:r>
    </w:p>
    <w:p w:rsidR="03C16FD8" w:rsidP="28EB4421" w:rsidRDefault="03C16FD8" w14:paraId="6453973A" w14:textId="1635B422">
      <w:pPr>
        <w:pStyle w:val="Heading4"/>
        <w:numPr>
          <w:ilvl w:val="0"/>
          <w:numId w:val="15"/>
        </w:numPr>
        <w:spacing w:before="319" w:beforeAutospacing="off" w:after="319" w:afterAutospacing="off"/>
        <w:jc w:val="both"/>
        <w:rPr>
          <w:rFonts w:ascii="Arial" w:hAnsi="Arial" w:eastAsia="Arial" w:cs="Arial"/>
          <w:b w:val="1"/>
          <w:bCs w:val="1"/>
          <w:noProof w:val="0"/>
          <w:color w:val="156082" w:themeColor="accent1" w:themeTint="FF" w:themeShade="FF"/>
          <w:sz w:val="24"/>
          <w:szCs w:val="24"/>
          <w:lang w:val="fr-FR"/>
        </w:rPr>
      </w:pPr>
      <w:r w:rsidRPr="28EB4421" w:rsidR="03C16FD8">
        <w:rPr>
          <w:rFonts w:ascii="Arial" w:hAnsi="Arial" w:eastAsia="Arial" w:cs="Arial"/>
          <w:b w:val="1"/>
          <w:bCs w:val="1"/>
          <w:noProof w:val="0"/>
          <w:color w:val="156082" w:themeColor="accent1" w:themeTint="FF" w:themeShade="FF"/>
          <w:sz w:val="24"/>
          <w:szCs w:val="24"/>
          <w:lang w:val="fr-FR"/>
        </w:rPr>
        <w:t>Historiqu</w:t>
      </w:r>
      <w:r w:rsidRPr="28EB4421" w:rsidR="0C36BE1D">
        <w:rPr>
          <w:rFonts w:ascii="Arial" w:hAnsi="Arial" w:eastAsia="Arial" w:cs="Arial"/>
          <w:b w:val="1"/>
          <w:bCs w:val="1"/>
          <w:noProof w:val="0"/>
          <w:color w:val="156082" w:themeColor="accent1" w:themeTint="FF" w:themeShade="FF"/>
          <w:sz w:val="24"/>
          <w:szCs w:val="24"/>
          <w:lang w:val="fr-FR"/>
        </w:rPr>
        <w:t>e</w:t>
      </w:r>
    </w:p>
    <w:p w:rsidR="03C16FD8" w:rsidP="092FED22" w:rsidRDefault="03C16FD8" w14:paraId="667FB606" w14:textId="573888FF">
      <w:pPr>
        <w:pStyle w:val="Normal"/>
        <w:spacing w:before="240" w:beforeAutospacing="off" w:after="240" w:afterAutospacing="off"/>
        <w:ind w:left="0"/>
        <w:jc w:val="both"/>
        <w:rPr>
          <w:rFonts w:ascii="Arial" w:hAnsi="Arial" w:eastAsia="Arial" w:cs="Arial"/>
          <w:noProof w:val="0"/>
          <w:lang w:val="fr-FR"/>
        </w:rPr>
      </w:pPr>
      <w:r w:rsidRPr="092FED22" w:rsidR="03C16FD8">
        <w:rPr>
          <w:rFonts w:ascii="Arial" w:hAnsi="Arial" w:eastAsia="Arial" w:cs="Arial"/>
          <w:noProof w:val="0"/>
          <w:lang w:val="fr-FR"/>
        </w:rPr>
        <w:t xml:space="preserve">L'idée de la marche aléatoire a été introduite en 1905 par le biostatisticien </w:t>
      </w:r>
      <w:r w:rsidRPr="092FED22" w:rsidR="03C16FD8">
        <w:rPr>
          <w:rFonts w:ascii="Arial" w:hAnsi="Arial" w:eastAsia="Arial" w:cs="Arial"/>
          <w:b w:val="1"/>
          <w:bCs w:val="1"/>
          <w:noProof w:val="0"/>
          <w:lang w:val="fr-FR"/>
        </w:rPr>
        <w:t>Karl Pearson</w:t>
      </w:r>
      <w:r w:rsidRPr="092FED22" w:rsidR="03C16FD8">
        <w:rPr>
          <w:rFonts w:ascii="Arial" w:hAnsi="Arial" w:eastAsia="Arial" w:cs="Arial"/>
          <w:noProof w:val="0"/>
          <w:lang w:val="fr-FR"/>
        </w:rPr>
        <w:t xml:space="preserve"> pour étudier la dispersion de moustiques dans une forêt. Pearson pose alors la question suivante : « Après un certain nombre de pas aléatoires, quelle est la probabilité qu’un individu se trouve à une certaine distance de son point de départ ? » La réponse fut fournie par Lord Rayleigh, qui avait déjà travaillé sur des problèmes similaires liés aux ondes acoustiques. Pearson conclut que, dans un espace ouvert, un individu effectuant une marche aléatoire reste en moyenne à proximité de son point de départ.</w:t>
      </w:r>
    </w:p>
    <w:p w:rsidR="03C16FD8" w:rsidP="092FED22" w:rsidRDefault="03C16FD8" w14:paraId="3CC80119" w14:textId="2CD940B2">
      <w:pPr>
        <w:pStyle w:val="Normal"/>
        <w:spacing w:before="240" w:beforeAutospacing="off" w:after="240" w:afterAutospacing="off"/>
        <w:ind w:left="0"/>
        <w:jc w:val="both"/>
        <w:rPr>
          <w:rFonts w:ascii="Arial" w:hAnsi="Arial" w:eastAsia="Arial" w:cs="Arial"/>
          <w:noProof w:val="0"/>
          <w:lang w:val="fr-FR"/>
        </w:rPr>
      </w:pPr>
      <w:r w:rsidRPr="092FED22" w:rsidR="03C16FD8">
        <w:rPr>
          <w:rFonts w:ascii="Arial" w:hAnsi="Arial" w:eastAsia="Arial" w:cs="Arial"/>
          <w:noProof w:val="0"/>
          <w:lang w:val="fr-FR"/>
        </w:rPr>
        <w:t xml:space="preserve">Le terme </w:t>
      </w:r>
      <w:r w:rsidRPr="092FED22" w:rsidR="03C16FD8">
        <w:rPr>
          <w:rFonts w:ascii="Arial" w:hAnsi="Arial" w:eastAsia="Arial" w:cs="Arial"/>
          <w:b w:val="1"/>
          <w:bCs w:val="1"/>
          <w:noProof w:val="0"/>
          <w:lang w:val="fr-FR"/>
        </w:rPr>
        <w:t>"marche aléatoire"</w:t>
      </w:r>
      <w:r w:rsidRPr="092FED22" w:rsidR="03C16FD8">
        <w:rPr>
          <w:rFonts w:ascii="Arial" w:hAnsi="Arial" w:eastAsia="Arial" w:cs="Arial"/>
          <w:noProof w:val="0"/>
          <w:lang w:val="fr-FR"/>
        </w:rPr>
        <w:t xml:space="preserve"> a été formellement introduit entre 1919 et 1921 par le mathématicien hongrois </w:t>
      </w:r>
      <w:r w:rsidRPr="092FED22" w:rsidR="03C16FD8">
        <w:rPr>
          <w:rFonts w:ascii="Arial" w:hAnsi="Arial" w:eastAsia="Arial" w:cs="Arial"/>
          <w:b w:val="1"/>
          <w:bCs w:val="1"/>
          <w:noProof w:val="0"/>
          <w:lang w:val="fr-FR"/>
        </w:rPr>
        <w:t xml:space="preserve">George </w:t>
      </w:r>
      <w:r w:rsidRPr="092FED22" w:rsidR="03C16FD8">
        <w:rPr>
          <w:rFonts w:ascii="Arial" w:hAnsi="Arial" w:eastAsia="Arial" w:cs="Arial"/>
          <w:b w:val="1"/>
          <w:bCs w:val="1"/>
          <w:noProof w:val="0"/>
          <w:lang w:val="fr-FR"/>
        </w:rPr>
        <w:t>Pólya</w:t>
      </w:r>
      <w:r w:rsidRPr="092FED22" w:rsidR="03C16FD8">
        <w:rPr>
          <w:rFonts w:ascii="Arial" w:hAnsi="Arial" w:eastAsia="Arial" w:cs="Arial"/>
          <w:noProof w:val="0"/>
          <w:lang w:val="fr-FR"/>
        </w:rPr>
        <w:t>, qui utilisa d'abord l’expression allemande « </w:t>
      </w:r>
      <w:r w:rsidRPr="092FED22" w:rsidR="03C16FD8">
        <w:rPr>
          <w:rFonts w:ascii="Arial" w:hAnsi="Arial" w:eastAsia="Arial" w:cs="Arial"/>
          <w:noProof w:val="0"/>
          <w:lang w:val="fr-FR"/>
        </w:rPr>
        <w:t>Irrfahrt</w:t>
      </w:r>
      <w:r w:rsidRPr="092FED22" w:rsidR="03C16FD8">
        <w:rPr>
          <w:rFonts w:ascii="Arial" w:hAnsi="Arial" w:eastAsia="Arial" w:cs="Arial"/>
          <w:noProof w:val="0"/>
          <w:lang w:val="fr-FR"/>
        </w:rPr>
        <w:t> » pour désigner ce concept.</w:t>
      </w:r>
    </w:p>
    <w:p w:rsidR="7AC85E71" w:rsidP="092FED22" w:rsidRDefault="7AC85E71" w14:paraId="724FB74C" w14:textId="1A7041A3">
      <w:pPr>
        <w:pStyle w:val="Normal"/>
        <w:spacing w:before="240" w:beforeAutospacing="off" w:after="240" w:afterAutospacing="off"/>
        <w:ind w:left="0"/>
        <w:jc w:val="both"/>
        <w:rPr>
          <w:rFonts w:ascii="Arial" w:hAnsi="Arial" w:eastAsia="Arial" w:cs="Arial"/>
          <w:noProof w:val="0"/>
          <w:lang w:val="fr-FR"/>
        </w:rPr>
      </w:pPr>
      <w:r w:rsidRPr="092FED22" w:rsidR="7AC85E71">
        <w:rPr>
          <w:rFonts w:ascii="Arial" w:hAnsi="Arial" w:eastAsia="Arial" w:cs="Arial"/>
          <w:noProof w:val="0"/>
          <w:lang w:val="fr-FR"/>
        </w:rPr>
        <w:t xml:space="preserve">Une marche aléatoire, ou </w:t>
      </w:r>
      <w:r w:rsidRPr="092FED22" w:rsidR="7AC85E71">
        <w:rPr>
          <w:rFonts w:ascii="Arial" w:hAnsi="Arial" w:eastAsia="Arial" w:cs="Arial"/>
          <w:b w:val="1"/>
          <w:bCs w:val="1"/>
          <w:noProof w:val="0"/>
          <w:lang w:val="fr-FR"/>
        </w:rPr>
        <w:t>random</w:t>
      </w:r>
      <w:r w:rsidRPr="092FED22" w:rsidR="7AC85E71">
        <w:rPr>
          <w:rFonts w:ascii="Arial" w:hAnsi="Arial" w:eastAsia="Arial" w:cs="Arial"/>
          <w:b w:val="1"/>
          <w:bCs w:val="1"/>
          <w:noProof w:val="0"/>
          <w:lang w:val="fr-FR"/>
        </w:rPr>
        <w:t xml:space="preserve"> </w:t>
      </w:r>
      <w:r w:rsidRPr="092FED22" w:rsidR="7AC85E71">
        <w:rPr>
          <w:rFonts w:ascii="Arial" w:hAnsi="Arial" w:eastAsia="Arial" w:cs="Arial"/>
          <w:b w:val="1"/>
          <w:bCs w:val="1"/>
          <w:noProof w:val="0"/>
          <w:lang w:val="fr-FR"/>
        </w:rPr>
        <w:t>walk</w:t>
      </w:r>
      <w:r w:rsidRPr="092FED22" w:rsidR="7AC85E71">
        <w:rPr>
          <w:rFonts w:ascii="Arial" w:hAnsi="Arial" w:eastAsia="Arial" w:cs="Arial"/>
          <w:noProof w:val="0"/>
          <w:lang w:val="fr-FR"/>
        </w:rPr>
        <w:t>, est un modèle mathématique issu de la théorie des probabilités, dans lequel un objet (comme une particule) se déplace en effectuant une série de pas successifs aléatoires. À chaque étape, l'objet a une probabilité déterminée de se déplacer dans différentes directions, selon les règles définies pour la marche. Ce modèle peut être appliqué dans des espaces de dimensions variées : ligne (1D), plan (2D), ou espaces de dimensions supérieures.</w:t>
      </w:r>
    </w:p>
    <w:p w:rsidR="092FED22" w:rsidP="092FED22" w:rsidRDefault="092FED22" w14:paraId="5A9019B2" w14:textId="6DEF63DB">
      <w:pPr>
        <w:pStyle w:val="Normal"/>
        <w:spacing w:before="240" w:beforeAutospacing="off" w:after="240" w:afterAutospacing="off"/>
        <w:ind w:left="0"/>
        <w:jc w:val="both"/>
        <w:rPr>
          <w:rFonts w:ascii="Arial" w:hAnsi="Arial" w:eastAsia="Arial" w:cs="Arial"/>
          <w:noProof w:val="0"/>
          <w:lang w:val="fr-FR"/>
        </w:rPr>
      </w:pPr>
      <w:r w:rsidRPr="28EB4421" w:rsidR="7AC85E71">
        <w:rPr>
          <w:rFonts w:ascii="Arial" w:hAnsi="Arial" w:eastAsia="Arial" w:cs="Arial"/>
          <w:noProof w:val="0"/>
          <w:lang w:val="fr-FR"/>
        </w:rPr>
        <w:t xml:space="preserve">Essentiellement, une marche aléatoire représente un chemin aléatoire où chaque pas est déterminé par le hasard, sans lien avec les pas précédents. Ce concept est fondamental pour la compréhension des processus stochastiques et trouve des applications importantes en analyse de données et en modélisation statistique. La marche est dite </w:t>
      </w:r>
      <w:r w:rsidRPr="28EB4421" w:rsidR="7AC85E71">
        <w:rPr>
          <w:rFonts w:ascii="Arial" w:hAnsi="Arial" w:eastAsia="Arial" w:cs="Arial"/>
          <w:b w:val="1"/>
          <w:bCs w:val="1"/>
          <w:noProof w:val="0"/>
          <w:lang w:val="fr-FR"/>
        </w:rPr>
        <w:t>symétrique</w:t>
      </w:r>
      <w:r w:rsidRPr="28EB4421" w:rsidR="7AC85E71">
        <w:rPr>
          <w:rFonts w:ascii="Arial" w:hAnsi="Arial" w:eastAsia="Arial" w:cs="Arial"/>
          <w:noProof w:val="0"/>
          <w:lang w:val="fr-FR"/>
        </w:rPr>
        <w:t xml:space="preserve"> lorsque la probabilité de chaque direction est égale, par exemple </w:t>
      </w:r>
      <w:r w:rsidRPr="28EB4421" w:rsidR="7AC85E71">
        <w:rPr>
          <w:rFonts w:ascii="Arial" w:hAnsi="Arial" w:eastAsia="Arial" w:cs="Arial"/>
          <w:i w:val="1"/>
          <w:iCs w:val="1"/>
          <w:noProof w:val="0"/>
          <w:lang w:val="x-iv_mathan"/>
        </w:rPr>
        <w:t>p=</w:t>
      </w:r>
      <w:r w:rsidRPr="28EB4421" w:rsidR="7AC85E71">
        <w:rPr>
          <w:rFonts w:ascii="Arial" w:hAnsi="Arial" w:eastAsia="Arial" w:cs="Arial"/>
          <w:i w:val="1"/>
          <w:iCs w:val="1"/>
          <w:noProof w:val="0"/>
          <w:lang w:val="x-iv_mathan"/>
        </w:rPr>
        <w:t xml:space="preserve">½ </w:t>
      </w:r>
      <w:r w:rsidRPr="28EB4421" w:rsidR="7AC85E71">
        <w:rPr>
          <w:rFonts w:ascii="Arial" w:hAnsi="Arial" w:eastAsia="Arial" w:cs="Arial"/>
          <w:noProof w:val="0"/>
          <w:lang w:val="fr-FR"/>
        </w:rPr>
        <w:t>lors</w:t>
      </w:r>
      <w:r w:rsidRPr="28EB4421" w:rsidR="7AC85E71">
        <w:rPr>
          <w:rFonts w:ascii="Arial" w:hAnsi="Arial" w:eastAsia="Arial" w:cs="Arial"/>
          <w:noProof w:val="0"/>
          <w:lang w:val="fr-FR"/>
        </w:rPr>
        <w:t xml:space="preserve"> du lancer d'une pièce équilibrée avant chaque pas.</w:t>
      </w:r>
    </w:p>
    <w:p w:rsidR="4802FBC2" w:rsidP="28EB4421" w:rsidRDefault="4802FBC2" w14:paraId="5CAC6AF8" w14:textId="55C9B441">
      <w:pPr>
        <w:pStyle w:val="ListParagraph"/>
        <w:numPr>
          <w:ilvl w:val="0"/>
          <w:numId w:val="16"/>
        </w:numPr>
        <w:spacing w:before="240" w:beforeAutospacing="off" w:after="240" w:afterAutospacing="off"/>
        <w:jc w:val="both"/>
        <w:rPr>
          <w:rFonts w:ascii="Arial" w:hAnsi="Arial" w:eastAsia="Arial" w:cs="Arial"/>
          <w:noProof w:val="0"/>
          <w:color w:val="156082" w:themeColor="accent1" w:themeTint="FF" w:themeShade="FF"/>
          <w:sz w:val="24"/>
          <w:szCs w:val="24"/>
          <w:lang w:val="fr-FR"/>
        </w:rPr>
      </w:pPr>
      <w:r w:rsidRPr="28EB4421" w:rsidR="4802FBC2">
        <w:rPr>
          <w:rFonts w:ascii="Arial" w:hAnsi="Arial" w:eastAsia="Arial" w:cs="Arial"/>
          <w:b w:val="1"/>
          <w:bCs w:val="1"/>
          <w:i w:val="1"/>
          <w:iCs w:val="1"/>
          <w:noProof w:val="0"/>
          <w:color w:val="156082" w:themeColor="accent1" w:themeTint="FF" w:themeShade="FF"/>
          <w:lang w:val="fr-FR"/>
        </w:rPr>
        <w:t>Modèle mathématique de base</w:t>
      </w:r>
    </w:p>
    <w:p w:rsidR="4802FBC2" w:rsidP="092FED22" w:rsidRDefault="4802FBC2" w14:paraId="07B9D3CA" w14:textId="797F8454">
      <w:pPr>
        <w:pStyle w:val="Normal"/>
        <w:spacing w:before="240" w:beforeAutospacing="off" w:after="240" w:afterAutospacing="off"/>
        <w:ind w:left="0"/>
        <w:jc w:val="both"/>
        <w:rPr>
          <w:rFonts w:ascii="Arial" w:hAnsi="Arial" w:eastAsia="Arial" w:cs="Arial"/>
          <w:b w:val="0"/>
          <w:bCs w:val="0"/>
          <w:noProof w:val="0"/>
          <w:sz w:val="24"/>
          <w:szCs w:val="24"/>
          <w:lang w:val="fr-FR"/>
        </w:rPr>
      </w:pPr>
      <w:r w:rsidRPr="092FED22" w:rsidR="4802FBC2">
        <w:rPr>
          <w:rFonts w:ascii="Arial" w:hAnsi="Arial" w:eastAsia="Arial" w:cs="Arial"/>
          <w:b w:val="1"/>
          <w:bCs w:val="1"/>
          <w:i w:val="0"/>
          <w:iCs w:val="0"/>
          <w:caps w:val="0"/>
          <w:smallCaps w:val="0"/>
          <w:noProof w:val="0"/>
          <w:color w:val="000000" w:themeColor="text1" w:themeTint="FF" w:themeShade="FF"/>
          <w:sz w:val="24"/>
          <w:szCs w:val="24"/>
          <w:lang w:val="fr-FR"/>
        </w:rPr>
        <w:t xml:space="preserve">Définition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Soit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d≥1</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et soit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3E75533F">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e</w:t>
      </w:r>
      <w:r w:rsidRPr="092FED22" w:rsidR="2B39A2C2">
        <w:rPr>
          <w:rFonts w:ascii="Arial" w:hAnsi="Arial" w:eastAsia="Arial" w:cs="Arial"/>
          <w:b w:val="0"/>
          <w:bCs w:val="0"/>
          <w:i w:val="0"/>
          <w:iCs w:val="0"/>
          <w:caps w:val="0"/>
          <w:smallCaps w:val="0"/>
          <w:noProof w:val="0"/>
          <w:color w:val="000000" w:themeColor="text1" w:themeTint="FF" w:themeShade="FF"/>
          <w:sz w:val="24"/>
          <w:szCs w:val="24"/>
          <w:lang w:val="fr-FR"/>
        </w:rPr>
        <w:t>1,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e</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d</w:t>
      </w:r>
      <w:r w:rsidRPr="092FED22" w:rsidR="07F65A8B">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la base canonique de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Z</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d</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Soit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(X</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i</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une suite de variables aléatoires indépendantes à valeurs dans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3380D60D">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3380D60D">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1EF0B69A">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e</w:t>
      </w:r>
      <w:r w:rsidRPr="092FED22" w:rsidR="787DE546">
        <w:rPr>
          <w:rFonts w:ascii="Arial" w:hAnsi="Arial" w:eastAsia="Arial" w:cs="Arial"/>
          <w:b w:val="0"/>
          <w:bCs w:val="0"/>
          <w:i w:val="0"/>
          <w:iCs w:val="0"/>
          <w:caps w:val="0"/>
          <w:smallCaps w:val="0"/>
          <w:noProof w:val="0"/>
          <w:color w:val="000000" w:themeColor="text1" w:themeTint="FF" w:themeShade="FF"/>
          <w:sz w:val="24"/>
          <w:szCs w:val="24"/>
          <w:lang w:val="fr-FR"/>
        </w:rPr>
        <w:t xml:space="preserve">1, </w:t>
      </w:r>
      <w:r w:rsidRPr="092FED22" w:rsidR="32F50FFC">
        <w:rPr>
          <w:rFonts w:ascii="Arial" w:hAnsi="Arial" w:eastAsia="Arial" w:cs="Arial"/>
          <w:b w:val="0"/>
          <w:bCs w:val="0"/>
          <w:i w:val="0"/>
          <w:iCs w:val="0"/>
          <w:caps w:val="0"/>
          <w:smallCaps w:val="0"/>
          <w:noProof w:val="0"/>
          <w:color w:val="000000" w:themeColor="text1" w:themeTint="FF" w:themeShade="FF"/>
          <w:sz w:val="24"/>
          <w:szCs w:val="24"/>
          <w:lang w:val="fr-FR"/>
        </w:rPr>
        <w:t>…, ±</w:t>
      </w:r>
      <w:r w:rsidRPr="092FED22" w:rsidR="7B52A97D">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e</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d</w:t>
      </w:r>
      <w:r w:rsidRPr="092FED22" w:rsidR="7335CF19">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24167FFC">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On appelle marche aléatoire associée la suite de variables </w:t>
      </w:r>
      <w:r w:rsidRPr="092FED22" w:rsidR="1E283E34">
        <w:rPr>
          <w:rFonts w:ascii="Arial" w:hAnsi="Arial" w:eastAsia="Arial" w:cs="Arial"/>
          <w:b w:val="0"/>
          <w:bCs w:val="0"/>
          <w:i w:val="0"/>
          <w:iCs w:val="0"/>
          <w:caps w:val="0"/>
          <w:smallCaps w:val="0"/>
          <w:noProof w:val="0"/>
          <w:color w:val="000000" w:themeColor="text1" w:themeTint="FF" w:themeShade="FF"/>
          <w:sz w:val="24"/>
          <w:szCs w:val="24"/>
          <w:lang w:val="fr-FR"/>
        </w:rPr>
        <w:t>aléatoires :</w:t>
      </w:r>
    </w:p>
    <w:p w:rsidR="092FED22" w:rsidP="092FED22" w:rsidRDefault="092FED22" w14:paraId="6846374C" w14:textId="25242EBD">
      <w:pPr>
        <w:pStyle w:val="ListParagraph"/>
        <w:spacing w:before="240" w:beforeAutospacing="off" w:after="240" w:afterAutospacing="off"/>
        <w:ind w:left="720"/>
        <w:jc w:val="both"/>
        <w:rPr>
          <w:rFonts w:ascii="Arial" w:hAnsi="Arial" w:eastAsia="Arial" w:cs="Arial"/>
          <w:b w:val="0"/>
          <w:bCs w:val="0"/>
          <w:i w:val="0"/>
          <w:iCs w:val="0"/>
          <w:caps w:val="0"/>
          <w:smallCaps w:val="0"/>
          <w:noProof w:val="0"/>
          <w:color w:val="000000" w:themeColor="text1" w:themeTint="FF" w:themeShade="FF"/>
          <w:sz w:val="24"/>
          <w:szCs w:val="24"/>
          <w:lang w:val="fr-FR"/>
        </w:rPr>
      </w:pPr>
    </w:p>
    <w:p w:rsidR="4802FBC2" w:rsidP="092FED22" w:rsidRDefault="4802FBC2" w14:paraId="20E53FD9" w14:textId="74F95636">
      <w:pPr>
        <w:pStyle w:val="ListParagraph"/>
        <w:spacing w:before="240" w:beforeAutospacing="off" w:after="240" w:afterAutospacing="off"/>
        <w:ind w:left="720"/>
        <w:jc w:val="both"/>
        <w:rPr>
          <w:rFonts w:ascii="Arial" w:hAnsi="Arial" w:eastAsia="Arial" w:cs="Arial"/>
          <w:b w:val="0"/>
          <w:bCs w:val="0"/>
          <w:noProof w:val="0"/>
          <w:sz w:val="24"/>
          <w:szCs w:val="24"/>
          <w:lang w:val="fr-FR"/>
        </w:rPr>
      </w:pP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05A658FF">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S</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n</w:t>
      </w:r>
      <w:r w:rsidRPr="092FED22" w:rsidR="3DF09A73">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26B4D605">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n≥1</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où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S</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 xml:space="preserve"> est défini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par</w:t>
      </w:r>
      <w:r w:rsidRPr="092FED22" w:rsidR="2F13250B">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S</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n</w:t>
      </w:r>
      <w:r w:rsidRPr="092FED22" w:rsidR="272124D3">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272124D3">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X</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1</w:t>
      </w:r>
      <w:r w:rsidRPr="092FED22" w:rsidR="3998001D">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1586534D">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36AC82D9">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r w:rsidRPr="092FED22" w:rsidR="01D49EC1">
        <w:rPr>
          <w:rFonts w:ascii="Arial" w:hAnsi="Arial" w:eastAsia="Arial" w:cs="Arial"/>
          <w:b w:val="0"/>
          <w:bCs w:val="0"/>
          <w:i w:val="0"/>
          <w:iCs w:val="0"/>
          <w:caps w:val="0"/>
          <w:smallCaps w:val="0"/>
          <w:noProof w:val="0"/>
          <w:color w:val="000000" w:themeColor="text1" w:themeTint="FF" w:themeShade="FF"/>
          <w:sz w:val="24"/>
          <w:szCs w:val="24"/>
          <w:lang w:val="fr-FR"/>
        </w:rPr>
        <w:t xml:space="preserve"> </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X</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n</w:t>
      </w:r>
      <w:r w:rsidRPr="092FED22" w:rsidR="4802FBC2">
        <w:rPr>
          <w:rFonts w:ascii="Arial" w:hAnsi="Arial" w:eastAsia="Arial" w:cs="Arial"/>
          <w:b w:val="0"/>
          <w:bCs w:val="0"/>
          <w:i w:val="0"/>
          <w:iCs w:val="0"/>
          <w:caps w:val="0"/>
          <w:smallCaps w:val="0"/>
          <w:noProof w:val="0"/>
          <w:color w:val="000000" w:themeColor="text1" w:themeTint="FF" w:themeShade="FF"/>
          <w:sz w:val="24"/>
          <w:szCs w:val="24"/>
          <w:lang w:val="fr-FR"/>
        </w:rPr>
        <w:t>.</w:t>
      </w:r>
    </w:p>
    <w:p w:rsidR="7AC85E71" w:rsidP="092FED22" w:rsidRDefault="7AC85E71" w14:paraId="7D85BF88" w14:textId="6BDC43E6">
      <w:pPr>
        <w:pStyle w:val="Heading4"/>
        <w:numPr>
          <w:ilvl w:val="0"/>
          <w:numId w:val="16"/>
        </w:numPr>
        <w:spacing w:before="319" w:beforeAutospacing="off" w:after="319" w:afterAutospacing="off"/>
        <w:jc w:val="both"/>
        <w:rPr>
          <w:rFonts w:ascii="Arial" w:hAnsi="Arial" w:eastAsia="Arial" w:cs="Arial"/>
          <w:b w:val="1"/>
          <w:bCs w:val="1"/>
          <w:noProof w:val="0"/>
          <w:sz w:val="24"/>
          <w:szCs w:val="24"/>
          <w:lang w:val="fr-FR"/>
        </w:rPr>
      </w:pPr>
      <w:r w:rsidRPr="092FED22" w:rsidR="7AC85E71">
        <w:rPr>
          <w:rFonts w:ascii="Arial" w:hAnsi="Arial" w:eastAsia="Arial" w:cs="Arial"/>
          <w:b w:val="1"/>
          <w:bCs w:val="1"/>
          <w:noProof w:val="0"/>
          <w:sz w:val="24"/>
          <w:szCs w:val="24"/>
          <w:lang w:val="fr-FR"/>
        </w:rPr>
        <w:t>Types de marches aléatoires</w:t>
      </w:r>
    </w:p>
    <w:p w:rsidR="7AC85E71" w:rsidP="092FED22" w:rsidRDefault="7AC85E71" w14:paraId="1C938C51" w14:textId="51DED3F1">
      <w:pPr>
        <w:pStyle w:val="Normal"/>
        <w:spacing w:before="240" w:beforeAutospacing="off" w:after="240" w:afterAutospacing="off"/>
        <w:ind w:left="0"/>
        <w:jc w:val="both"/>
        <w:rPr>
          <w:rFonts w:ascii="Arial" w:hAnsi="Arial" w:eastAsia="Arial" w:cs="Arial"/>
          <w:noProof w:val="0"/>
          <w:lang w:val="fr-FR"/>
        </w:rPr>
      </w:pPr>
      <w:r w:rsidRPr="092FED22" w:rsidR="7AC85E71">
        <w:rPr>
          <w:rFonts w:ascii="Arial" w:hAnsi="Arial" w:eastAsia="Arial" w:cs="Arial"/>
          <w:noProof w:val="0"/>
          <w:lang w:val="fr-FR"/>
        </w:rPr>
        <w:t>Il existe plusieurs types de marches aléatoires :</w:t>
      </w:r>
    </w:p>
    <w:p w:rsidR="7AC85E71" w:rsidP="092FED22" w:rsidRDefault="7AC85E71" w14:paraId="42C7C640" w14:textId="077FEDA0">
      <w:pPr>
        <w:pStyle w:val="ListParagraph"/>
        <w:numPr>
          <w:ilvl w:val="0"/>
          <w:numId w:val="1"/>
        </w:numPr>
        <w:spacing w:before="0" w:beforeAutospacing="off" w:after="0" w:afterAutospacing="off"/>
        <w:jc w:val="both"/>
        <w:rPr>
          <w:rFonts w:ascii="Arial" w:hAnsi="Arial" w:eastAsia="Arial" w:cs="Arial"/>
          <w:noProof w:val="0"/>
          <w:lang w:val="fr-FR"/>
        </w:rPr>
      </w:pPr>
      <w:r w:rsidRPr="092FED22" w:rsidR="7AC85E71">
        <w:rPr>
          <w:rFonts w:ascii="Arial" w:hAnsi="Arial" w:eastAsia="Arial" w:cs="Arial"/>
          <w:b w:val="1"/>
          <w:bCs w:val="1"/>
          <w:noProof w:val="0"/>
          <w:lang w:val="fr-FR"/>
        </w:rPr>
        <w:t>Marche aléatoire simple</w:t>
      </w:r>
      <w:r w:rsidRPr="092FED22" w:rsidR="7AC85E71">
        <w:rPr>
          <w:rFonts w:ascii="Arial" w:hAnsi="Arial" w:eastAsia="Arial" w:cs="Arial"/>
          <w:noProof w:val="0"/>
          <w:lang w:val="fr-FR"/>
        </w:rPr>
        <w:t xml:space="preserve"> : probabilité égale pour chaque direction.</w:t>
      </w:r>
    </w:p>
    <w:p w:rsidR="7AC85E71" w:rsidP="092FED22" w:rsidRDefault="7AC85E71" w14:paraId="4BB959F0" w14:textId="78C3F2DA">
      <w:pPr>
        <w:pStyle w:val="ListParagraph"/>
        <w:numPr>
          <w:ilvl w:val="0"/>
          <w:numId w:val="1"/>
        </w:numPr>
        <w:spacing w:before="0" w:beforeAutospacing="off" w:after="0" w:afterAutospacing="off"/>
        <w:jc w:val="both"/>
        <w:rPr>
          <w:rFonts w:ascii="Arial" w:hAnsi="Arial" w:eastAsia="Arial" w:cs="Arial"/>
          <w:noProof w:val="0"/>
          <w:lang w:val="fr-FR"/>
        </w:rPr>
      </w:pPr>
      <w:r w:rsidRPr="092FED22" w:rsidR="7AC85E71">
        <w:rPr>
          <w:rFonts w:ascii="Arial" w:hAnsi="Arial" w:eastAsia="Arial" w:cs="Arial"/>
          <w:b w:val="1"/>
          <w:bCs w:val="1"/>
          <w:noProof w:val="0"/>
          <w:lang w:val="fr-FR"/>
        </w:rPr>
        <w:t>Marche aléatoire biaisée</w:t>
      </w:r>
      <w:r w:rsidRPr="092FED22" w:rsidR="7AC85E71">
        <w:rPr>
          <w:rFonts w:ascii="Arial" w:hAnsi="Arial" w:eastAsia="Arial" w:cs="Arial"/>
          <w:noProof w:val="0"/>
          <w:lang w:val="fr-FR"/>
        </w:rPr>
        <w:t xml:space="preserve"> : probabilités inégales, ce qui crée une tendance à dériver dans une direction.</w:t>
      </w:r>
    </w:p>
    <w:p w:rsidR="7AC85E71" w:rsidP="092FED22" w:rsidRDefault="7AC85E71" w14:paraId="296E1DFD" w14:textId="45C42B13">
      <w:pPr>
        <w:pStyle w:val="ListParagraph"/>
        <w:numPr>
          <w:ilvl w:val="0"/>
          <w:numId w:val="1"/>
        </w:numPr>
        <w:spacing w:before="0" w:beforeAutospacing="off" w:after="0" w:afterAutospacing="off"/>
        <w:jc w:val="both"/>
        <w:rPr>
          <w:rFonts w:ascii="Arial" w:hAnsi="Arial" w:eastAsia="Arial" w:cs="Arial"/>
          <w:noProof w:val="0"/>
          <w:lang w:val="fr-FR"/>
        </w:rPr>
      </w:pPr>
      <w:r w:rsidRPr="092FED22" w:rsidR="7AC85E71">
        <w:rPr>
          <w:rFonts w:ascii="Arial" w:hAnsi="Arial" w:eastAsia="Arial" w:cs="Arial"/>
          <w:b w:val="1"/>
          <w:bCs w:val="1"/>
          <w:noProof w:val="0"/>
          <w:lang w:val="fr-FR"/>
        </w:rPr>
        <w:t>Marche aléatoire sur graphes</w:t>
      </w:r>
      <w:r w:rsidRPr="092FED22" w:rsidR="7AC85E71">
        <w:rPr>
          <w:rFonts w:ascii="Arial" w:hAnsi="Arial" w:eastAsia="Arial" w:cs="Arial"/>
          <w:noProof w:val="0"/>
          <w:lang w:val="fr-FR"/>
        </w:rPr>
        <w:t xml:space="preserve"> : appliquée aux réseaux, où les étapes dépendent de la structure du </w:t>
      </w:r>
      <w:r w:rsidRPr="092FED22" w:rsidR="7AC85E71">
        <w:rPr>
          <w:rFonts w:ascii="Arial" w:hAnsi="Arial" w:eastAsia="Arial" w:cs="Arial"/>
          <w:noProof w:val="0"/>
          <w:lang w:val="fr-FR"/>
        </w:rPr>
        <w:t>graphe</w:t>
      </w:r>
      <w:r w:rsidRPr="092FED22" w:rsidR="7AC85E71">
        <w:rPr>
          <w:rFonts w:ascii="Arial" w:hAnsi="Arial" w:eastAsia="Arial" w:cs="Arial"/>
          <w:noProof w:val="0"/>
          <w:lang w:val="fr-FR"/>
        </w:rPr>
        <w:t>, utile pour l’analyse des réseaux sociaux et en informatique.</w:t>
      </w:r>
    </w:p>
    <w:p w:rsidR="7AC85E71" w:rsidP="092FED22" w:rsidRDefault="7AC85E71" w14:paraId="61AA53DD" w14:textId="28F98B07">
      <w:pPr>
        <w:pStyle w:val="Heading4"/>
        <w:numPr>
          <w:ilvl w:val="0"/>
          <w:numId w:val="1"/>
        </w:numPr>
        <w:spacing w:before="319" w:beforeAutospacing="off" w:after="319" w:afterAutospacing="off"/>
        <w:jc w:val="both"/>
        <w:rPr>
          <w:rFonts w:ascii="Arial" w:hAnsi="Arial" w:eastAsia="Arial" w:cs="Arial"/>
          <w:b w:val="1"/>
          <w:bCs w:val="1"/>
          <w:noProof w:val="0"/>
          <w:sz w:val="24"/>
          <w:szCs w:val="24"/>
          <w:lang w:val="fr-FR"/>
        </w:rPr>
      </w:pPr>
      <w:r w:rsidRPr="092FED22" w:rsidR="7AC85E71">
        <w:rPr>
          <w:rFonts w:ascii="Arial" w:hAnsi="Arial" w:eastAsia="Arial" w:cs="Arial"/>
          <w:b w:val="1"/>
          <w:bCs w:val="1"/>
          <w:noProof w:val="0"/>
          <w:sz w:val="24"/>
          <w:szCs w:val="24"/>
          <w:lang w:val="fr-FR"/>
        </w:rPr>
        <w:t>Domaines d'application</w:t>
      </w:r>
    </w:p>
    <w:p w:rsidR="7AC85E71" w:rsidP="092FED22" w:rsidRDefault="7AC85E71" w14:paraId="45271ED1" w14:textId="6CA33B5C">
      <w:pPr>
        <w:pStyle w:val="Normal"/>
        <w:spacing w:before="240" w:beforeAutospacing="off" w:after="240" w:afterAutospacing="off"/>
        <w:ind w:left="0"/>
        <w:jc w:val="both"/>
        <w:rPr>
          <w:rFonts w:ascii="Arial" w:hAnsi="Arial" w:eastAsia="Arial" w:cs="Arial"/>
          <w:noProof w:val="0"/>
          <w:lang w:val="fr-FR"/>
        </w:rPr>
      </w:pPr>
      <w:r w:rsidRPr="092FED22" w:rsidR="7AC85E71">
        <w:rPr>
          <w:rFonts w:ascii="Arial" w:hAnsi="Arial" w:eastAsia="Arial" w:cs="Arial"/>
          <w:b w:val="1"/>
          <w:bCs w:val="1"/>
          <w:noProof w:val="0"/>
          <w:lang w:val="fr-FR"/>
        </w:rPr>
        <w:t>Finance</w:t>
      </w:r>
      <w:r w:rsidRPr="092FED22" w:rsidR="7AC85E71">
        <w:rPr>
          <w:rFonts w:ascii="Arial" w:hAnsi="Arial" w:eastAsia="Arial" w:cs="Arial"/>
          <w:noProof w:val="0"/>
          <w:lang w:val="fr-FR"/>
        </w:rPr>
        <w:t xml:space="preserve"> : En finance, la théorie de la marche aléatoire est utilisée pour modéliser les mouvements de prix des actifs. Elle postule que les mouvements futurs des prix sont indépendants des mouvements passés, ce qui remet en question la prévisibilité des marchés. Ce modèle aide les investisseurs à évaluer la volatilité des actifs et à développer des stratégies quantitatives de gestion des risques.</w:t>
      </w:r>
    </w:p>
    <w:p w:rsidR="7AC85E71" w:rsidP="092FED22" w:rsidRDefault="7AC85E71" w14:paraId="441C86CA" w14:textId="2A045996">
      <w:pPr>
        <w:pStyle w:val="Normal"/>
        <w:spacing w:before="240" w:beforeAutospacing="off" w:after="240" w:afterAutospacing="off"/>
        <w:ind w:left="0"/>
        <w:jc w:val="both"/>
        <w:rPr>
          <w:rFonts w:ascii="Arial" w:hAnsi="Arial" w:eastAsia="Arial" w:cs="Arial"/>
          <w:noProof w:val="0"/>
          <w:lang w:val="fr-FR"/>
        </w:rPr>
      </w:pPr>
      <w:r w:rsidRPr="092FED22" w:rsidR="7AC85E71">
        <w:rPr>
          <w:rFonts w:ascii="Arial" w:hAnsi="Arial" w:eastAsia="Arial" w:cs="Arial"/>
          <w:b w:val="1"/>
          <w:bCs w:val="1"/>
          <w:noProof w:val="0"/>
          <w:lang w:val="fr-FR"/>
        </w:rPr>
        <w:t>Physique et sciences naturelles</w:t>
      </w:r>
      <w:r w:rsidRPr="092FED22" w:rsidR="7AC85E71">
        <w:rPr>
          <w:rFonts w:ascii="Arial" w:hAnsi="Arial" w:eastAsia="Arial" w:cs="Arial"/>
          <w:noProof w:val="0"/>
          <w:lang w:val="fr-FR"/>
        </w:rPr>
        <w:t xml:space="preserve"> : En physique, les marches aléatoires modélisent des phénomènes comme la diffusion des particules. Par exemple, une particule en suspension dans un fluide subit des collisions aléatoires avec les molécules, ce qui modifie sa trajectoire. Cette approche est également appliquée pour comprendre la conduction thermique et la propagation de polluants.</w:t>
      </w:r>
    </w:p>
    <w:p w:rsidR="7AC85E71" w:rsidP="092FED22" w:rsidRDefault="7AC85E71" w14:paraId="7DCCC800" w14:textId="0E5C7285">
      <w:pPr>
        <w:pStyle w:val="Normal"/>
        <w:spacing w:before="240" w:beforeAutospacing="off" w:after="240" w:afterAutospacing="off"/>
        <w:ind w:left="0"/>
        <w:jc w:val="both"/>
        <w:rPr>
          <w:rFonts w:ascii="Arial" w:hAnsi="Arial" w:eastAsia="Arial" w:cs="Arial"/>
          <w:noProof w:val="0"/>
          <w:lang w:val="fr-FR"/>
        </w:rPr>
      </w:pPr>
      <w:r w:rsidRPr="092FED22" w:rsidR="7AC85E71">
        <w:rPr>
          <w:rFonts w:ascii="Arial" w:hAnsi="Arial" w:eastAsia="Arial" w:cs="Arial"/>
          <w:b w:val="1"/>
          <w:bCs w:val="1"/>
          <w:noProof w:val="0"/>
          <w:lang w:val="fr-FR"/>
        </w:rPr>
        <w:t>Science des données et apprentissage automatique</w:t>
      </w:r>
      <w:r w:rsidRPr="092FED22" w:rsidR="7AC85E71">
        <w:rPr>
          <w:rFonts w:ascii="Arial" w:hAnsi="Arial" w:eastAsia="Arial" w:cs="Arial"/>
          <w:noProof w:val="0"/>
          <w:lang w:val="fr-FR"/>
        </w:rPr>
        <w:t xml:space="preserve"> : En science des données, les marches aléatoires sont utilisées dans des algorithmes d’apprentissage par renforcement et des processus décisionnels markoviens. Ces concepts permettent aux algorithmes de simuler des environnements dynamiques et d’optimiser leurs performances par l’expérience.</w:t>
      </w:r>
    </w:p>
    <w:p w:rsidR="7AC85E71" w:rsidP="092FED22" w:rsidRDefault="7AC85E71" w14:paraId="732F2E29" w14:textId="0E755853">
      <w:pPr>
        <w:pStyle w:val="Normal"/>
        <w:spacing w:before="240" w:beforeAutospacing="off" w:after="240" w:afterAutospacing="off"/>
        <w:ind w:left="0"/>
        <w:jc w:val="both"/>
        <w:rPr>
          <w:rFonts w:ascii="Arial" w:hAnsi="Arial" w:eastAsia="Arial" w:cs="Arial"/>
          <w:noProof w:val="0"/>
          <w:lang w:val="fr-FR"/>
        </w:rPr>
      </w:pPr>
      <w:r w:rsidRPr="092FED22" w:rsidR="7AC85E71">
        <w:rPr>
          <w:rFonts w:ascii="Arial" w:hAnsi="Arial" w:eastAsia="Arial" w:cs="Arial"/>
          <w:b w:val="1"/>
          <w:bCs w:val="1"/>
          <w:noProof w:val="0"/>
          <w:lang w:val="fr-FR"/>
        </w:rPr>
        <w:t>Propriétés statistiques</w:t>
      </w:r>
      <w:r w:rsidRPr="092FED22" w:rsidR="7AC85E71">
        <w:rPr>
          <w:rFonts w:ascii="Arial" w:hAnsi="Arial" w:eastAsia="Arial" w:cs="Arial"/>
          <w:noProof w:val="0"/>
          <w:lang w:val="fr-FR"/>
        </w:rPr>
        <w:t xml:space="preserve"> : Les marches aléatoires obéissent à des lois statistiques importantes, comme la </w:t>
      </w:r>
      <w:r w:rsidRPr="092FED22" w:rsidR="7AC85E71">
        <w:rPr>
          <w:rFonts w:ascii="Arial" w:hAnsi="Arial" w:eastAsia="Arial" w:cs="Arial"/>
          <w:b w:val="1"/>
          <w:bCs w:val="1"/>
          <w:noProof w:val="0"/>
          <w:lang w:val="fr-FR"/>
        </w:rPr>
        <w:t>loi des grands nombres</w:t>
      </w:r>
      <w:r w:rsidRPr="092FED22" w:rsidR="7AC85E71">
        <w:rPr>
          <w:rFonts w:ascii="Arial" w:hAnsi="Arial" w:eastAsia="Arial" w:cs="Arial"/>
          <w:noProof w:val="0"/>
          <w:lang w:val="fr-FR"/>
        </w:rPr>
        <w:t xml:space="preserve"> et le </w:t>
      </w:r>
      <w:r w:rsidRPr="092FED22" w:rsidR="7AC85E71">
        <w:rPr>
          <w:rFonts w:ascii="Arial" w:hAnsi="Arial" w:eastAsia="Arial" w:cs="Arial"/>
          <w:b w:val="1"/>
          <w:bCs w:val="1"/>
          <w:noProof w:val="0"/>
          <w:lang w:val="fr-FR"/>
        </w:rPr>
        <w:t>théorème central limite</w:t>
      </w:r>
      <w:r w:rsidRPr="092FED22" w:rsidR="7AC85E71">
        <w:rPr>
          <w:rFonts w:ascii="Arial" w:hAnsi="Arial" w:eastAsia="Arial" w:cs="Arial"/>
          <w:noProof w:val="0"/>
          <w:lang w:val="fr-FR"/>
        </w:rPr>
        <w:t>. La première stipule que la position moyenne converge vers une valeur attendue avec un grand nombre de pas, tandis que la seconde indique que la distribution de la position tend vers une distribution normale après un grand nombre de pas.</w:t>
      </w:r>
    </w:p>
    <w:p w:rsidR="5B744E7A" w:rsidP="092FED22" w:rsidRDefault="5B744E7A" w14:paraId="7BA44D68" w14:textId="0605D1B4">
      <w:pPr>
        <w:pStyle w:val="Heading4"/>
        <w:spacing w:before="240" w:beforeAutospacing="off" w:after="240" w:afterAutospacing="off"/>
        <w:ind w:left="0"/>
        <w:jc w:val="both"/>
        <w:rPr>
          <w:rFonts w:ascii="Arial" w:hAnsi="Arial" w:eastAsia="Arial" w:cs="Arial"/>
          <w:b w:val="1"/>
          <w:bCs w:val="1"/>
          <w:noProof w:val="0"/>
          <w:sz w:val="24"/>
          <w:szCs w:val="24"/>
          <w:lang w:val="fr-FR"/>
        </w:rPr>
      </w:pPr>
      <w:r w:rsidRPr="092FED22" w:rsidR="5B744E7A">
        <w:rPr>
          <w:rFonts w:ascii="Arial" w:hAnsi="Arial" w:eastAsia="Arial" w:cs="Arial"/>
          <w:b w:val="1"/>
          <w:bCs w:val="1"/>
          <w:noProof w:val="0"/>
          <w:sz w:val="24"/>
          <w:szCs w:val="24"/>
          <w:lang w:val="fr-FR"/>
        </w:rPr>
        <w:t>E</w:t>
      </w:r>
      <w:r w:rsidRPr="092FED22" w:rsidR="7AC85E71">
        <w:rPr>
          <w:rFonts w:ascii="Arial" w:hAnsi="Arial" w:eastAsia="Arial" w:cs="Arial"/>
          <w:b w:val="1"/>
          <w:bCs w:val="1"/>
          <w:noProof w:val="0"/>
          <w:sz w:val="24"/>
          <w:szCs w:val="24"/>
          <w:lang w:val="fr-FR"/>
        </w:rPr>
        <w:t>xemple illustratif</w:t>
      </w:r>
    </w:p>
    <w:p w:rsidR="7AC85E71" w:rsidP="092FED22" w:rsidRDefault="7AC85E71" w14:paraId="6D8F408A" w14:textId="296F85E6">
      <w:pPr>
        <w:pStyle w:val="Normal"/>
        <w:spacing w:before="240" w:beforeAutospacing="off" w:after="240" w:afterAutospacing="off"/>
        <w:ind w:left="0"/>
        <w:jc w:val="both"/>
        <w:rPr>
          <w:rFonts w:ascii="Arial" w:hAnsi="Arial" w:eastAsia="Arial" w:cs="Arial"/>
        </w:rPr>
      </w:pPr>
      <w:r w:rsidRPr="092FED22" w:rsidR="7AC85E71">
        <w:rPr>
          <w:rFonts w:ascii="Arial" w:hAnsi="Arial" w:eastAsia="Arial" w:cs="Arial"/>
          <w:noProof w:val="0"/>
          <w:lang w:val="fr-FR"/>
        </w:rPr>
        <w:t>Imaginez un jeu où un joueur se trouve au centre d'une ligne et lance une pièce de monnaie. Si la pièce tombe sur pile, il avance d'un pas ; si elle tombe sur face, il recule. La position finale du joueur après plusieurs lancers représente le résultat d'une marche</w:t>
      </w:r>
      <w:r w:rsidRPr="092FED22" w:rsidR="71FCC043">
        <w:rPr>
          <w:rFonts w:ascii="Arial" w:hAnsi="Arial" w:eastAsia="Arial" w:cs="Arial"/>
          <w:noProof w:val="0"/>
          <w:lang w:val="fr-FR"/>
        </w:rPr>
        <w:t xml:space="preserve"> </w:t>
      </w:r>
      <w:r w:rsidRPr="092FED22" w:rsidR="7AC85E71">
        <w:rPr>
          <w:rFonts w:ascii="Arial" w:hAnsi="Arial" w:eastAsia="Arial" w:cs="Arial"/>
          <w:noProof w:val="0"/>
          <w:lang w:val="fr-FR"/>
        </w:rPr>
        <w:t>aléatoire simple sur une dimension.</w:t>
      </w:r>
    </w:p>
    <w:p w:rsidR="3D4270EA" w:rsidP="092FED22" w:rsidRDefault="3D4270EA" w14:paraId="55397CF8" w14:textId="361865AC">
      <w:pPr>
        <w:pStyle w:val="Normal"/>
        <w:spacing w:before="240" w:beforeAutospacing="off" w:after="240" w:afterAutospacing="off"/>
        <w:ind w:left="0"/>
        <w:jc w:val="both"/>
        <w:rPr>
          <w:rFonts w:ascii="Arial" w:hAnsi="Arial" w:eastAsia="Arial" w:cs="Arial"/>
        </w:rPr>
      </w:pPr>
      <w:r w:rsidR="3D4270EA">
        <w:drawing>
          <wp:inline wp14:editId="09D07518" wp14:anchorId="0117FC1B">
            <wp:extent cx="5667374" cy="1943100"/>
            <wp:effectExtent l="0" t="0" r="0" b="0"/>
            <wp:docPr id="578194528" name="" title=""/>
            <wp:cNvGraphicFramePr>
              <a:graphicFrameLocks noChangeAspect="1"/>
            </wp:cNvGraphicFramePr>
            <a:graphic>
              <a:graphicData uri="http://schemas.openxmlformats.org/drawingml/2006/picture">
                <pic:pic>
                  <pic:nvPicPr>
                    <pic:cNvPr id="0" name=""/>
                    <pic:cNvPicPr/>
                  </pic:nvPicPr>
                  <pic:blipFill>
                    <a:blip r:embed="R937ac67aaf9f487d">
                      <a:extLst>
                        <a:ext xmlns:a="http://schemas.openxmlformats.org/drawingml/2006/main" uri="{28A0092B-C50C-407E-A947-70E740481C1C}">
                          <a14:useLocalDpi val="0"/>
                        </a:ext>
                      </a:extLst>
                    </a:blip>
                    <a:stretch>
                      <a:fillRect/>
                    </a:stretch>
                  </pic:blipFill>
                  <pic:spPr>
                    <a:xfrm>
                      <a:off x="0" y="0"/>
                      <a:ext cx="5667374" cy="1943100"/>
                    </a:xfrm>
                    <a:prstGeom prst="rect">
                      <a:avLst/>
                    </a:prstGeom>
                  </pic:spPr>
                </pic:pic>
              </a:graphicData>
            </a:graphic>
          </wp:inline>
        </w:drawing>
      </w:r>
    </w:p>
    <w:p w:rsidR="092FED22" w:rsidP="092FED22" w:rsidRDefault="092FED22" w14:paraId="04DE0452" w14:textId="16FE1CD3">
      <w:pPr>
        <w:pStyle w:val="Normal"/>
        <w:spacing w:before="0" w:beforeAutospacing="off" w:after="0" w:afterAutospacing="off"/>
        <w:ind w:left="708"/>
        <w:rPr>
          <w:rFonts w:ascii="Arial" w:hAnsi="Arial" w:eastAsia="Arial" w:cs="Arial"/>
        </w:rPr>
      </w:pPr>
    </w:p>
    <w:p xmlns:wp14="http://schemas.microsoft.com/office/word/2010/wordml" w:rsidP="092FED22" wp14:paraId="292EF771" wp14:textId="26AAF476">
      <w:pPr>
        <w:pStyle w:val="Heading3"/>
        <w:spacing w:before="0" w:beforeAutospacing="off" w:after="0" w:afterAutospacing="off"/>
        <w:jc w:val="both"/>
        <w:rPr>
          <w:rFonts w:ascii="Arial" w:hAnsi="Arial" w:eastAsia="Arial" w:cs="Arial"/>
          <w:b w:val="1"/>
          <w:bCs w:val="1"/>
          <w:noProof w:val="0"/>
          <w:sz w:val="28"/>
          <w:szCs w:val="28"/>
          <w:lang w:val="fr-FR"/>
        </w:rPr>
      </w:pPr>
      <w:r w:rsidRPr="092FED22" w:rsidR="746FAB1D">
        <w:rPr>
          <w:rFonts w:ascii="Arial" w:hAnsi="Arial" w:eastAsia="Arial" w:cs="Arial"/>
          <w:b w:val="1"/>
          <w:bCs w:val="1"/>
          <w:noProof w:val="0"/>
          <w:sz w:val="28"/>
          <w:szCs w:val="28"/>
          <w:lang w:val="fr-FR"/>
        </w:rPr>
        <w:t xml:space="preserve">2. </w:t>
      </w:r>
      <w:r w:rsidRPr="092FED22" w:rsidR="1E824A9E">
        <w:rPr>
          <w:rFonts w:ascii="Arial" w:hAnsi="Arial" w:eastAsia="Arial" w:cs="Arial"/>
          <w:b w:val="1"/>
          <w:bCs w:val="1"/>
          <w:noProof w:val="0"/>
          <w:sz w:val="28"/>
          <w:szCs w:val="28"/>
          <w:lang w:val="fr-FR"/>
        </w:rPr>
        <w:t>Introduction aux marches aléatoires quantiques</w:t>
      </w:r>
    </w:p>
    <w:p w:rsidR="62A97B8E" w:rsidP="092FED22" w:rsidRDefault="62A97B8E" w14:paraId="04B92314" w14:textId="489BED87">
      <w:pPr>
        <w:spacing w:before="240" w:beforeAutospacing="off" w:after="240" w:afterAutospacing="off"/>
        <w:jc w:val="both"/>
        <w:rPr>
          <w:rFonts w:ascii="Arial" w:hAnsi="Arial" w:eastAsia="Arial" w:cs="Arial"/>
          <w:noProof w:val="0"/>
          <w:sz w:val="24"/>
          <w:szCs w:val="24"/>
          <w:lang w:val="fr-FR"/>
        </w:rPr>
      </w:pPr>
      <w:r w:rsidRPr="092FED22" w:rsidR="62A97B8E">
        <w:rPr>
          <w:rFonts w:ascii="Arial" w:hAnsi="Arial" w:eastAsia="Arial" w:cs="Arial"/>
          <w:noProof w:val="0"/>
          <w:sz w:val="24"/>
          <w:szCs w:val="24"/>
          <w:lang w:val="fr-FR"/>
        </w:rPr>
        <w:t xml:space="preserve">Une marche aléatoire quantique (quantum </w:t>
      </w:r>
      <w:r w:rsidRPr="092FED22" w:rsidR="62A97B8E">
        <w:rPr>
          <w:rFonts w:ascii="Arial" w:hAnsi="Arial" w:eastAsia="Arial" w:cs="Arial"/>
          <w:noProof w:val="0"/>
          <w:sz w:val="24"/>
          <w:szCs w:val="24"/>
          <w:lang w:val="fr-FR"/>
        </w:rPr>
        <w:t>walk</w:t>
      </w:r>
      <w:r w:rsidRPr="092FED22" w:rsidR="62A97B8E">
        <w:rPr>
          <w:rFonts w:ascii="Arial" w:hAnsi="Arial" w:eastAsia="Arial" w:cs="Arial"/>
          <w:noProof w:val="0"/>
          <w:sz w:val="24"/>
          <w:szCs w:val="24"/>
          <w:lang w:val="fr-FR"/>
        </w:rPr>
        <w:t>) est une version quantique de la marche aléatoire classique, exploitant les propriétés uniques de la mécanique quantique, notamment la superposition et l'intrication.</w:t>
      </w:r>
    </w:p>
    <w:p w:rsidR="62A97B8E" w:rsidP="28EB4421" w:rsidRDefault="62A97B8E" w14:paraId="09E04156" w14:textId="640F738A">
      <w:pPr>
        <w:pStyle w:val="Heading4"/>
        <w:numPr>
          <w:ilvl w:val="0"/>
          <w:numId w:val="17"/>
        </w:numPr>
        <w:spacing w:before="319" w:beforeAutospacing="off" w:after="319" w:afterAutospacing="off"/>
        <w:jc w:val="both"/>
        <w:rPr>
          <w:rFonts w:ascii="Arial" w:hAnsi="Arial" w:eastAsia="Arial" w:cs="Arial"/>
          <w:b w:val="1"/>
          <w:bCs w:val="1"/>
          <w:i w:val="1"/>
          <w:iCs w:val="1"/>
          <w:noProof w:val="0"/>
          <w:color w:val="156082" w:themeColor="accent1" w:themeTint="FF" w:themeShade="FF"/>
          <w:sz w:val="24"/>
          <w:szCs w:val="24"/>
          <w:lang w:val="fr-FR"/>
        </w:rPr>
      </w:pPr>
      <w:r w:rsidRPr="28EB4421" w:rsidR="62A97B8E">
        <w:rPr>
          <w:rFonts w:ascii="Arial" w:hAnsi="Arial" w:eastAsia="Arial" w:cs="Arial"/>
          <w:b w:val="1"/>
          <w:bCs w:val="1"/>
          <w:i w:val="1"/>
          <w:iCs w:val="1"/>
          <w:noProof w:val="0"/>
          <w:color w:val="156082" w:themeColor="accent1" w:themeTint="FF" w:themeShade="FF"/>
          <w:sz w:val="24"/>
          <w:szCs w:val="24"/>
          <w:lang w:val="fr-FR"/>
        </w:rPr>
        <w:t>Superposition Quantique</w:t>
      </w:r>
    </w:p>
    <w:p w:rsidR="62A97B8E" w:rsidP="092FED22" w:rsidRDefault="62A97B8E" w14:paraId="6AEC8018" w14:textId="3C0818C4">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b w:val="1"/>
          <w:bCs w:val="1"/>
          <w:noProof w:val="0"/>
          <w:sz w:val="24"/>
          <w:szCs w:val="24"/>
          <w:lang w:val="fr-FR"/>
        </w:rPr>
        <w:t>Définition</w:t>
      </w:r>
      <w:r w:rsidRPr="092FED22" w:rsidR="70926036">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 Le principe de superposition quantique stipule qu'un système quantique peut exister dans plusieurs états simultanément jusqu'à ce qu'une mesure soit effectuée.</w:t>
      </w:r>
    </w:p>
    <w:p w:rsidR="62A97B8E" w:rsidP="092FED22" w:rsidRDefault="62A97B8E" w14:paraId="5A01FE7B" w14:textId="323AFB19">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b w:val="1"/>
          <w:bCs w:val="1"/>
          <w:noProof w:val="0"/>
          <w:sz w:val="24"/>
          <w:szCs w:val="24"/>
          <w:lang w:val="fr-FR"/>
        </w:rPr>
        <w:t>Caractéristiques</w:t>
      </w:r>
      <w:r w:rsidRPr="092FED22" w:rsidR="22D87392">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w:t>
      </w:r>
    </w:p>
    <w:p w:rsidR="62A97B8E" w:rsidP="092FED22" w:rsidRDefault="62A97B8E" w14:paraId="3ACE6380" w14:textId="7EA7EB24">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noProof w:val="0"/>
          <w:sz w:val="24"/>
          <w:szCs w:val="24"/>
          <w:lang w:val="fr-FR"/>
        </w:rPr>
        <w:t>Dans une marche aléatoire classique, l'objet choisit une direction à chaque étape. En revanche, dans une marche quantique, l'objet peut être dans un état de superposition, lui permettant de "se déplacer" simultanément dans plusieurs directions.</w:t>
      </w:r>
    </w:p>
    <w:p w:rsidR="62A97B8E" w:rsidP="092FED22" w:rsidRDefault="62A97B8E" w14:paraId="5973A848" w14:textId="19923511">
      <w:pPr>
        <w:pStyle w:val="Normal"/>
        <w:spacing w:before="0" w:beforeAutospacing="off" w:after="240" w:afterAutospacing="off"/>
        <w:ind w:left="0"/>
        <w:jc w:val="both"/>
      </w:pPr>
      <w:r w:rsidRPr="092FED22" w:rsidR="62A97B8E">
        <w:rPr>
          <w:rFonts w:ascii="Arial" w:hAnsi="Arial" w:eastAsia="Arial" w:cs="Arial"/>
          <w:noProof w:val="0"/>
          <w:sz w:val="24"/>
          <w:szCs w:val="24"/>
          <w:lang w:val="fr-FR"/>
        </w:rPr>
        <w:t xml:space="preserve">Mathématiquement, un état quantique peut être représenté comme une superposition linéaire d'états de base : </w:t>
      </w:r>
    </w:p>
    <w:p w:rsidR="62A97B8E" w:rsidP="092FED22" w:rsidRDefault="62A97B8E" w14:paraId="6BF25AB9" w14:textId="486725BD">
      <w:pPr>
        <w:pStyle w:val="Normal"/>
        <w:spacing w:before="0" w:beforeAutospacing="off" w:after="240" w:afterAutospacing="off"/>
        <w:ind w:left="0"/>
        <w:jc w:val="center"/>
      </w:pPr>
      <w:r w:rsidR="62A97B8E">
        <w:drawing>
          <wp:inline wp14:editId="11785307" wp14:anchorId="40A366E2">
            <wp:extent cx="1351419" cy="268367"/>
            <wp:effectExtent l="0" t="0" r="0" b="0"/>
            <wp:docPr id="864456647" name="" title=""/>
            <wp:cNvGraphicFramePr>
              <a:graphicFrameLocks noChangeAspect="1"/>
            </wp:cNvGraphicFramePr>
            <a:graphic>
              <a:graphicData uri="http://schemas.openxmlformats.org/drawingml/2006/picture">
                <pic:pic>
                  <pic:nvPicPr>
                    <pic:cNvPr id="0" name=""/>
                    <pic:cNvPicPr/>
                  </pic:nvPicPr>
                  <pic:blipFill>
                    <a:blip r:embed="Rc5912a025f094b7f">
                      <a:extLst>
                        <a:ext xmlns:a="http://schemas.openxmlformats.org/drawingml/2006/main" uri="{28A0092B-C50C-407E-A947-70E740481C1C}">
                          <a14:useLocalDpi val="0"/>
                        </a:ext>
                      </a:extLst>
                    </a:blip>
                    <a:stretch>
                      <a:fillRect/>
                    </a:stretch>
                  </pic:blipFill>
                  <pic:spPr>
                    <a:xfrm>
                      <a:off x="0" y="0"/>
                      <a:ext cx="1351419" cy="268367"/>
                    </a:xfrm>
                    <a:prstGeom prst="rect">
                      <a:avLst/>
                    </a:prstGeom>
                  </pic:spPr>
                </pic:pic>
              </a:graphicData>
            </a:graphic>
          </wp:inline>
        </w:drawing>
      </w:r>
    </w:p>
    <w:p w:rsidR="62A97B8E" w:rsidP="092FED22" w:rsidRDefault="62A97B8E" w14:paraId="1401B54D" w14:textId="3EA0F19A">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noProof w:val="0"/>
          <w:sz w:val="24"/>
          <w:szCs w:val="24"/>
          <w:lang w:val="fr-FR"/>
        </w:rPr>
        <w:t>où</w:t>
      </w:r>
      <w:r w:rsidRPr="092FED22" w:rsidR="62A97B8E">
        <w:rPr>
          <w:rFonts w:ascii="Arial" w:hAnsi="Arial" w:eastAsia="Arial" w:cs="Arial"/>
          <w:noProof w:val="0"/>
          <w:sz w:val="24"/>
          <w:szCs w:val="24"/>
          <w:lang w:val="fr-FR"/>
        </w:rPr>
        <w:t xml:space="preserve"> α et β sont des nombres complexes tels que </w:t>
      </w:r>
      <w:r w:rsidRPr="092FED22" w:rsidR="62A97B8E">
        <w:rPr>
          <w:rFonts w:ascii="Cambria Math" w:hAnsi="Cambria Math" w:eastAsia="Cambria Math" w:cs="Cambria Math"/>
          <w:i w:val="1"/>
          <w:iCs w:val="1"/>
          <w:noProof w:val="0"/>
          <w:sz w:val="24"/>
          <w:szCs w:val="24"/>
          <w:lang w:val="x-iv_mathan"/>
        </w:rPr>
        <w:t>|α|² + |β|² = 1</w:t>
      </w:r>
    </w:p>
    <w:p w:rsidR="62A97B8E" w:rsidP="092FED22" w:rsidRDefault="62A97B8E" w14:paraId="0DC83280" w14:textId="31311880">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b w:val="1"/>
          <w:bCs w:val="1"/>
          <w:noProof w:val="0"/>
          <w:sz w:val="24"/>
          <w:szCs w:val="24"/>
          <w:lang w:val="fr-FR"/>
        </w:rPr>
        <w:t>Exemple</w:t>
      </w:r>
      <w:r w:rsidRPr="092FED22" w:rsidR="2933AECB">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 Le célèbre chat de Schrödinger illustre la superposition. Tant que la boîte n'est pas ouverte, le chat est à la fois vivant et mort dans une superposition d'états, et l'état se "réduit" à l'un ou l'autre lorsque la mesure est effectuée.</w:t>
      </w:r>
    </w:p>
    <w:p w:rsidR="62A97B8E" w:rsidP="28EB4421" w:rsidRDefault="62A97B8E" w14:paraId="440ED2D4" w14:textId="17288E4A">
      <w:pPr>
        <w:pStyle w:val="Heading4"/>
        <w:numPr>
          <w:ilvl w:val="0"/>
          <w:numId w:val="17"/>
        </w:numPr>
        <w:spacing w:before="319" w:beforeAutospacing="off" w:after="319" w:afterAutospacing="off"/>
        <w:rPr>
          <w:rFonts w:ascii="Arial" w:hAnsi="Arial" w:eastAsia="Arial" w:cs="Arial"/>
          <w:b w:val="1"/>
          <w:bCs w:val="1"/>
          <w:i w:val="1"/>
          <w:iCs w:val="1"/>
          <w:noProof w:val="0"/>
          <w:color w:val="156082" w:themeColor="accent1" w:themeTint="FF" w:themeShade="FF"/>
          <w:sz w:val="24"/>
          <w:szCs w:val="24"/>
          <w:lang w:val="fr-FR"/>
        </w:rPr>
      </w:pPr>
      <w:r w:rsidRPr="28EB4421" w:rsidR="62A97B8E">
        <w:rPr>
          <w:rFonts w:ascii="Arial" w:hAnsi="Arial" w:eastAsia="Arial" w:cs="Arial"/>
          <w:b w:val="1"/>
          <w:bCs w:val="1"/>
          <w:i w:val="1"/>
          <w:iCs w:val="1"/>
          <w:noProof w:val="0"/>
          <w:color w:val="156082" w:themeColor="accent1" w:themeTint="FF" w:themeShade="FF"/>
          <w:sz w:val="24"/>
          <w:szCs w:val="24"/>
          <w:lang w:val="fr-FR"/>
        </w:rPr>
        <w:t>Intrication Quantique</w:t>
      </w:r>
    </w:p>
    <w:p w:rsidR="62A97B8E" w:rsidP="092FED22" w:rsidRDefault="62A97B8E" w14:paraId="77971A0F" w14:textId="02EDF99C">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b w:val="1"/>
          <w:bCs w:val="1"/>
          <w:noProof w:val="0"/>
          <w:sz w:val="24"/>
          <w:szCs w:val="24"/>
          <w:lang w:val="fr-FR"/>
        </w:rPr>
        <w:t>Définition</w:t>
      </w:r>
      <w:r w:rsidRPr="092FED22" w:rsidR="618DD6D5">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w:t>
      </w:r>
      <w:r w:rsidRPr="092FED22" w:rsidR="62A97B8E">
        <w:rPr>
          <w:rFonts w:ascii="Arial" w:hAnsi="Arial" w:eastAsia="Arial" w:cs="Arial"/>
          <w:noProof w:val="0"/>
          <w:sz w:val="24"/>
          <w:szCs w:val="24"/>
          <w:lang w:val="fr-FR"/>
        </w:rPr>
        <w:t xml:space="preserve"> </w:t>
      </w:r>
    </w:p>
    <w:p w:rsidR="62A97B8E" w:rsidP="092FED22" w:rsidRDefault="62A97B8E" w14:paraId="30E2D8C2" w14:textId="38EA8041">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noProof w:val="0"/>
          <w:sz w:val="24"/>
          <w:szCs w:val="24"/>
          <w:lang w:val="fr-FR"/>
        </w:rPr>
        <w:t>L'intrication quantique est un phénomène où deux particules deviennent liées, de sorte qu'un changement d'état de l'une affecte instantanément l'état de l'autre, quelle que soit la distance qui les sépare.</w:t>
      </w:r>
    </w:p>
    <w:p w:rsidR="62A97B8E" w:rsidP="092FED22" w:rsidRDefault="62A97B8E" w14:paraId="05167413" w14:textId="2EA40986">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b w:val="1"/>
          <w:bCs w:val="1"/>
          <w:noProof w:val="0"/>
          <w:sz w:val="24"/>
          <w:szCs w:val="24"/>
          <w:lang w:val="fr-FR"/>
        </w:rPr>
        <w:t>Caractéristiques</w:t>
      </w:r>
      <w:r w:rsidRPr="092FED22" w:rsidR="3691E07D">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w:t>
      </w:r>
    </w:p>
    <w:p w:rsidR="62A97B8E" w:rsidP="092FED22" w:rsidRDefault="62A97B8E" w14:paraId="18148C2F" w14:textId="7EF91D5B">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noProof w:val="0"/>
          <w:sz w:val="24"/>
          <w:szCs w:val="24"/>
          <w:lang w:val="fr-FR"/>
        </w:rPr>
        <w:t>Les particules intriquées partagent un état quantique unique, même si elles sont spatialement séparées.</w:t>
      </w:r>
    </w:p>
    <w:p w:rsidR="62A97B8E" w:rsidP="092FED22" w:rsidRDefault="62A97B8E" w14:paraId="2A30B663" w14:textId="4F84D8B4">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noProof w:val="0"/>
          <w:sz w:val="24"/>
          <w:szCs w:val="24"/>
          <w:lang w:val="fr-FR"/>
        </w:rPr>
        <w:t>Par exemple, si on mesure le spin d'une particule intriquée, on obtient instantanément des informations sur l'état de l'autre particule.</w:t>
      </w:r>
    </w:p>
    <w:p w:rsidR="62A97B8E" w:rsidP="092FED22" w:rsidRDefault="62A97B8E" w14:paraId="66A3D4D5" w14:textId="28404FCC">
      <w:pPr>
        <w:pStyle w:val="Normal"/>
        <w:spacing w:before="0" w:beforeAutospacing="off" w:after="240" w:afterAutospacing="off"/>
        <w:ind w:left="0"/>
        <w:jc w:val="both"/>
        <w:rPr>
          <w:rFonts w:ascii="Arial" w:hAnsi="Arial" w:eastAsia="Arial" w:cs="Arial"/>
          <w:noProof w:val="0"/>
          <w:sz w:val="24"/>
          <w:szCs w:val="24"/>
          <w:lang w:val="fr-FR"/>
        </w:rPr>
      </w:pPr>
      <w:r w:rsidRPr="092FED22" w:rsidR="62A97B8E">
        <w:rPr>
          <w:rFonts w:ascii="Arial" w:hAnsi="Arial" w:eastAsia="Arial" w:cs="Arial"/>
          <w:b w:val="1"/>
          <w:bCs w:val="1"/>
          <w:noProof w:val="0"/>
          <w:sz w:val="24"/>
          <w:szCs w:val="24"/>
          <w:lang w:val="fr-FR"/>
        </w:rPr>
        <w:t>Exemple</w:t>
      </w:r>
      <w:r w:rsidRPr="092FED22" w:rsidR="476BD257">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w:t>
      </w:r>
      <w:r w:rsidRPr="092FED22" w:rsidR="62A97B8E">
        <w:rPr>
          <w:rFonts w:ascii="Arial" w:hAnsi="Arial" w:eastAsia="Arial" w:cs="Arial"/>
          <w:noProof w:val="0"/>
          <w:sz w:val="24"/>
          <w:szCs w:val="24"/>
          <w:lang w:val="fr-FR"/>
        </w:rPr>
        <w:t xml:space="preserve"> Si on a deux particules intriquées, A et B, et que l'on mesure le spin de A, si A </w:t>
      </w:r>
      <w:r w:rsidRPr="092FED22" w:rsidR="62A97B8E">
        <w:rPr>
          <w:rFonts w:ascii="Arial" w:hAnsi="Arial" w:eastAsia="Arial" w:cs="Arial"/>
          <w:noProof w:val="0"/>
          <w:sz w:val="24"/>
          <w:szCs w:val="24"/>
          <w:lang w:val="fr-FR"/>
        </w:rPr>
        <w:t>a</w:t>
      </w:r>
      <w:r w:rsidRPr="092FED22" w:rsidR="62A97B8E">
        <w:rPr>
          <w:rFonts w:ascii="Arial" w:hAnsi="Arial" w:eastAsia="Arial" w:cs="Arial"/>
          <w:noProof w:val="0"/>
          <w:sz w:val="24"/>
          <w:szCs w:val="24"/>
          <w:lang w:val="fr-FR"/>
        </w:rPr>
        <w:t xml:space="preserve"> un spin vers le haut, alors B aura nécessairement un spin vers le bas, et vice versa.</w:t>
      </w:r>
    </w:p>
    <w:p w:rsidR="62A97B8E" w:rsidP="092FED22" w:rsidRDefault="62A97B8E" w14:paraId="3B219109" w14:textId="53938812">
      <w:pPr>
        <w:pStyle w:val="Normal"/>
        <w:spacing w:before="0" w:beforeAutospacing="off" w:after="240" w:afterAutospacing="off"/>
        <w:ind w:left="0"/>
        <w:jc w:val="both"/>
        <w:rPr>
          <w:rFonts w:ascii="Cambria Math" w:hAnsi="Cambria Math" w:eastAsia="Cambria Math" w:cs="Cambria Math"/>
          <w:i w:val="1"/>
          <w:iCs w:val="1"/>
          <w:noProof w:val="0"/>
          <w:sz w:val="24"/>
          <w:szCs w:val="24"/>
          <w:lang w:val="x-iv_mathan"/>
        </w:rPr>
      </w:pPr>
      <w:r w:rsidRPr="092FED22" w:rsidR="62A97B8E">
        <w:rPr>
          <w:rFonts w:ascii="Arial" w:hAnsi="Arial" w:eastAsia="Arial" w:cs="Arial"/>
          <w:b w:val="1"/>
          <w:bCs w:val="1"/>
          <w:noProof w:val="0"/>
          <w:sz w:val="24"/>
          <w:szCs w:val="24"/>
          <w:lang w:val="fr-FR"/>
        </w:rPr>
        <w:t xml:space="preserve">Relation avec la </w:t>
      </w:r>
      <w:r w:rsidRPr="092FED22" w:rsidR="62A97B8E">
        <w:rPr>
          <w:rFonts w:ascii="Arial" w:hAnsi="Arial" w:eastAsia="Arial" w:cs="Arial"/>
          <w:b w:val="1"/>
          <w:bCs w:val="1"/>
          <w:noProof w:val="0"/>
          <w:sz w:val="24"/>
          <w:szCs w:val="24"/>
          <w:lang w:val="fr-FR"/>
        </w:rPr>
        <w:t>Superposition</w:t>
      </w:r>
      <w:r w:rsidRPr="092FED22" w:rsidR="68AF5E1B">
        <w:rPr>
          <w:rFonts w:ascii="Arial" w:hAnsi="Arial" w:eastAsia="Arial" w:cs="Arial"/>
          <w:b w:val="1"/>
          <w:bCs w:val="1"/>
          <w:noProof w:val="0"/>
          <w:sz w:val="24"/>
          <w:szCs w:val="24"/>
          <w:lang w:val="fr-FR"/>
        </w:rPr>
        <w:t xml:space="preserve"> </w:t>
      </w:r>
      <w:r w:rsidRPr="092FED22" w:rsidR="62A97B8E">
        <w:rPr>
          <w:rFonts w:ascii="Arial" w:hAnsi="Arial" w:eastAsia="Arial" w:cs="Arial"/>
          <w:noProof w:val="0"/>
          <w:sz w:val="24"/>
          <w:szCs w:val="24"/>
          <w:lang w:val="fr-FR"/>
        </w:rPr>
        <w:t>:</w:t>
      </w:r>
      <w:r w:rsidRPr="092FED22" w:rsidR="62A97B8E">
        <w:rPr>
          <w:rFonts w:ascii="Arial" w:hAnsi="Arial" w:eastAsia="Arial" w:cs="Arial"/>
          <w:noProof w:val="0"/>
          <w:sz w:val="24"/>
          <w:szCs w:val="24"/>
          <w:lang w:val="fr-FR"/>
        </w:rPr>
        <w:t xml:space="preserve"> L'intrication est une forme particulière de superposition. Lorsque deux particules sont intriquées, elles existent dans une superposition d'états corrélés, illustrée par l'état intriqué :</w:t>
      </w:r>
    </w:p>
    <w:p w:rsidR="62A97B8E" w:rsidP="092FED22" w:rsidRDefault="62A97B8E" w14:paraId="751A3EEF" w14:textId="1304106E">
      <w:pPr>
        <w:pStyle w:val="Normal"/>
        <w:spacing w:before="0" w:beforeAutospacing="off" w:after="0" w:afterAutospacing="off"/>
        <w:jc w:val="center"/>
      </w:pPr>
      <w:r w:rsidR="62A97B8E">
        <w:drawing>
          <wp:inline wp14:editId="1498F846" wp14:anchorId="3B493942">
            <wp:extent cx="2248095" cy="514394"/>
            <wp:effectExtent l="0" t="0" r="0" b="0"/>
            <wp:docPr id="973741710" name="" title=""/>
            <wp:cNvGraphicFramePr>
              <a:graphicFrameLocks noChangeAspect="1"/>
            </wp:cNvGraphicFramePr>
            <a:graphic>
              <a:graphicData uri="http://schemas.openxmlformats.org/drawingml/2006/picture">
                <pic:pic>
                  <pic:nvPicPr>
                    <pic:cNvPr id="0" name=""/>
                    <pic:cNvPicPr/>
                  </pic:nvPicPr>
                  <pic:blipFill>
                    <a:blip r:embed="Rd50c3c2102c54fe7">
                      <a:extLst>
                        <a:ext xmlns:a="http://schemas.openxmlformats.org/drawingml/2006/main" uri="{28A0092B-C50C-407E-A947-70E740481C1C}">
                          <a14:useLocalDpi val="0"/>
                        </a:ext>
                      </a:extLst>
                    </a:blip>
                    <a:srcRect l="0" t="0" r="0" b="10000"/>
                    <a:stretch>
                      <a:fillRect/>
                    </a:stretch>
                  </pic:blipFill>
                  <pic:spPr>
                    <a:xfrm>
                      <a:off x="0" y="0"/>
                      <a:ext cx="2248095" cy="514394"/>
                    </a:xfrm>
                    <a:prstGeom prst="rect">
                      <a:avLst/>
                    </a:prstGeom>
                  </pic:spPr>
                </pic:pic>
              </a:graphicData>
            </a:graphic>
          </wp:inline>
        </w:drawing>
      </w:r>
    </w:p>
    <w:p w:rsidR="224A69A7" w:rsidP="092FED22" w:rsidRDefault="224A69A7" w14:paraId="3B034C45" w14:textId="05B7565F">
      <w:pPr>
        <w:spacing w:before="240" w:beforeAutospacing="off" w:after="240" w:afterAutospacing="off"/>
        <w:jc w:val="both"/>
      </w:pPr>
      <w:r w:rsidRPr="28EB4421" w:rsidR="224A69A7">
        <w:rPr>
          <w:rFonts w:ascii="Arial" w:hAnsi="Arial" w:eastAsia="Arial" w:cs="Arial"/>
          <w:b w:val="1"/>
          <w:bCs w:val="1"/>
          <w:noProof w:val="0"/>
          <w:sz w:val="24"/>
          <w:szCs w:val="24"/>
          <w:lang w:val="fr-FR"/>
        </w:rPr>
        <w:t>Importance</w:t>
      </w:r>
      <w:r w:rsidRPr="28EB4421" w:rsidR="7CFA90F3">
        <w:rPr>
          <w:rFonts w:ascii="Arial" w:hAnsi="Arial" w:eastAsia="Arial" w:cs="Arial"/>
          <w:b w:val="1"/>
          <w:bCs w:val="1"/>
          <w:noProof w:val="0"/>
          <w:sz w:val="24"/>
          <w:szCs w:val="24"/>
          <w:lang w:val="fr-FR"/>
        </w:rPr>
        <w:t xml:space="preserve"> </w:t>
      </w:r>
      <w:r w:rsidRPr="28EB4421" w:rsidR="224A69A7">
        <w:rPr>
          <w:rFonts w:ascii="Arial" w:hAnsi="Arial" w:eastAsia="Arial" w:cs="Arial"/>
          <w:b w:val="1"/>
          <w:bCs w:val="1"/>
          <w:noProof w:val="0"/>
          <w:sz w:val="24"/>
          <w:szCs w:val="24"/>
          <w:lang w:val="fr-FR"/>
        </w:rPr>
        <w:t>:</w:t>
      </w:r>
      <w:r w:rsidRPr="28EB4421" w:rsidR="224A69A7">
        <w:rPr>
          <w:rFonts w:ascii="Arial" w:hAnsi="Arial" w:eastAsia="Arial" w:cs="Arial"/>
          <w:noProof w:val="0"/>
          <w:sz w:val="24"/>
          <w:szCs w:val="24"/>
          <w:lang w:val="fr-FR"/>
        </w:rPr>
        <w:t xml:space="preserve"> Ces concepts sont à la base de nombreux domaines de recherche, notamment l'informatique quantique, la cryptographie quantique et la téléportation quantique. Ils remettent en question notre compréhension de la réalité et ouvrent des perspectives fascinantes pour le futur.</w:t>
      </w:r>
    </w:p>
    <w:p w:rsidR="28EB4421" w:rsidP="28EB4421" w:rsidRDefault="28EB4421" w14:paraId="0382E60C" w14:textId="222F4010">
      <w:pPr>
        <w:spacing w:before="240" w:beforeAutospacing="off" w:after="240" w:afterAutospacing="off"/>
        <w:jc w:val="both"/>
        <w:rPr>
          <w:rFonts w:ascii="Arial" w:hAnsi="Arial" w:eastAsia="Arial" w:cs="Arial"/>
          <w:noProof w:val="0"/>
          <w:sz w:val="24"/>
          <w:szCs w:val="24"/>
          <w:lang w:val="fr-FR"/>
        </w:rPr>
      </w:pPr>
    </w:p>
    <w:p w:rsidR="28EB4421" w:rsidP="28EB4421" w:rsidRDefault="28EB4421" w14:paraId="525E69E9" w14:textId="0D32A1E4">
      <w:pPr>
        <w:spacing w:before="240" w:beforeAutospacing="off" w:after="240" w:afterAutospacing="off"/>
        <w:jc w:val="both"/>
        <w:rPr>
          <w:rFonts w:ascii="Arial" w:hAnsi="Arial" w:eastAsia="Arial" w:cs="Arial"/>
          <w:noProof w:val="0"/>
          <w:sz w:val="24"/>
          <w:szCs w:val="24"/>
          <w:lang w:val="fr-FR"/>
        </w:rPr>
      </w:pPr>
    </w:p>
    <w:p w:rsidR="28EB4421" w:rsidP="28EB4421" w:rsidRDefault="28EB4421" w14:paraId="572EEB6A" w14:textId="6129AC52">
      <w:pPr>
        <w:spacing w:before="240" w:beforeAutospacing="off" w:after="240" w:afterAutospacing="off"/>
        <w:jc w:val="both"/>
        <w:rPr>
          <w:rFonts w:ascii="Arial" w:hAnsi="Arial" w:eastAsia="Arial" w:cs="Arial"/>
          <w:noProof w:val="0"/>
          <w:sz w:val="24"/>
          <w:szCs w:val="24"/>
          <w:lang w:val="fr-FR"/>
        </w:rPr>
      </w:pPr>
    </w:p>
    <w:p w:rsidR="092FED22" w:rsidP="28EB4421" w:rsidRDefault="092FED22" w14:paraId="5F387D3E" w14:textId="78566AF6">
      <w:pPr>
        <w:pStyle w:val="ListParagraph"/>
        <w:numPr>
          <w:ilvl w:val="0"/>
          <w:numId w:val="19"/>
        </w:numPr>
        <w:spacing w:before="0" w:beforeAutospacing="off" w:after="0" w:afterAutospacing="off"/>
        <w:rPr>
          <w:rFonts w:ascii="Arial" w:hAnsi="Arial" w:eastAsia="Arial" w:cs="Arial"/>
          <w:b w:val="1"/>
          <w:bCs w:val="1"/>
          <w:i w:val="1"/>
          <w:iCs w:val="1"/>
          <w:noProof w:val="0"/>
          <w:color w:val="156082" w:themeColor="accent1" w:themeTint="FF" w:themeShade="FF"/>
          <w:sz w:val="24"/>
          <w:szCs w:val="24"/>
          <w:lang w:val="fr-FR"/>
        </w:rPr>
      </w:pPr>
      <w:r w:rsidRPr="28EB4421" w:rsidR="2A981966">
        <w:rPr>
          <w:rFonts w:ascii="Arial" w:hAnsi="Arial" w:eastAsia="Arial" w:cs="Arial"/>
          <w:b w:val="1"/>
          <w:bCs w:val="1"/>
          <w:i w:val="1"/>
          <w:iCs w:val="1"/>
          <w:noProof w:val="0"/>
          <w:color w:val="156082" w:themeColor="accent1" w:themeTint="FF" w:themeShade="FF"/>
          <w:sz w:val="24"/>
          <w:szCs w:val="24"/>
          <w:lang w:val="fr-FR"/>
        </w:rPr>
        <w:t>Impact de la mécanique quantique sur le comportement</w:t>
      </w:r>
    </w:p>
    <w:p w:rsidR="2A981966" w:rsidP="19DB9E6B" w:rsidRDefault="2A981966" w14:paraId="7D0368BB" w14:textId="5F9185E2">
      <w:pPr>
        <w:pStyle w:val="Heading3"/>
        <w:spacing w:before="281" w:beforeAutospacing="off" w:after="281" w:afterAutospacing="off"/>
        <w:jc w:val="both"/>
        <w:rPr>
          <w:rFonts w:ascii="Arial" w:hAnsi="Arial" w:eastAsia="Arial" w:cs="Arial"/>
          <w:b w:val="0"/>
          <w:bCs w:val="0"/>
          <w:noProof w:val="0"/>
          <w:color w:val="000000" w:themeColor="text1" w:themeTint="FF" w:themeShade="FF"/>
          <w:sz w:val="24"/>
          <w:szCs w:val="24"/>
          <w:lang w:val="fr-FR"/>
        </w:rPr>
      </w:pPr>
      <w:r w:rsidRPr="19DB9E6B" w:rsidR="2A981966">
        <w:rPr>
          <w:rFonts w:ascii="Arial" w:hAnsi="Arial" w:eastAsia="Arial" w:cs="Arial"/>
          <w:b w:val="0"/>
          <w:bCs w:val="0"/>
          <w:noProof w:val="0"/>
          <w:color w:val="000000" w:themeColor="text1" w:themeTint="FF" w:themeShade="FF"/>
          <w:sz w:val="24"/>
          <w:szCs w:val="24"/>
          <w:lang w:val="fr-FR"/>
        </w:rPr>
        <w:t xml:space="preserve">1. </w:t>
      </w:r>
      <w:r w:rsidRPr="19DB9E6B" w:rsidR="2A981966">
        <w:rPr>
          <w:rFonts w:ascii="Arial" w:hAnsi="Arial" w:eastAsia="Arial" w:cs="Arial"/>
          <w:b w:val="0"/>
          <w:bCs w:val="0"/>
          <w:noProof w:val="0"/>
          <w:color w:val="000000" w:themeColor="text1" w:themeTint="FF" w:themeShade="FF"/>
          <w:sz w:val="24"/>
          <w:szCs w:val="24"/>
          <w:u w:val="single"/>
          <w:lang w:val="fr-FR"/>
        </w:rPr>
        <w:t>Vitesse de Dispersion</w:t>
      </w:r>
      <w:r w:rsidRPr="19DB9E6B" w:rsidR="2A981966">
        <w:rPr>
          <w:rFonts w:ascii="Arial" w:hAnsi="Arial" w:eastAsia="Arial" w:cs="Arial"/>
          <w:b w:val="0"/>
          <w:bCs w:val="0"/>
          <w:noProof w:val="0"/>
          <w:color w:val="000000" w:themeColor="text1" w:themeTint="FF" w:themeShade="FF"/>
          <w:sz w:val="24"/>
          <w:szCs w:val="24"/>
          <w:lang w:val="fr-FR"/>
        </w:rPr>
        <w:t xml:space="preserve"> : Comparaison des Distributions de Probabilité</w:t>
      </w:r>
    </w:p>
    <w:p w:rsidR="2A981966" w:rsidP="19DB9E6B" w:rsidRDefault="2A981966" w14:paraId="07CBE087" w14:textId="07D11516">
      <w:pPr>
        <w:pStyle w:val="Normal"/>
        <w:spacing w:before="240" w:beforeAutospacing="off" w:after="240" w:afterAutospacing="off"/>
        <w:ind w:left="0"/>
        <w:jc w:val="both"/>
        <w:rPr>
          <w:rFonts w:ascii="Arial" w:hAnsi="Arial" w:eastAsia="Arial" w:cs="Arial"/>
          <w:noProof w:val="0"/>
          <w:sz w:val="24"/>
          <w:szCs w:val="24"/>
          <w:lang w:val="fr-FR"/>
        </w:rPr>
      </w:pPr>
      <w:r w:rsidRPr="19DB9E6B" w:rsidR="2A981966">
        <w:rPr>
          <w:rFonts w:ascii="Arial" w:hAnsi="Arial" w:eastAsia="Arial" w:cs="Arial"/>
          <w:b w:val="1"/>
          <w:bCs w:val="1"/>
          <w:noProof w:val="0"/>
          <w:sz w:val="24"/>
          <w:szCs w:val="24"/>
          <w:lang w:val="fr-FR"/>
        </w:rPr>
        <w:t>Marche aléatoire classique :</w:t>
      </w:r>
      <w:r w:rsidRPr="19DB9E6B" w:rsidR="2A981966">
        <w:rPr>
          <w:rFonts w:ascii="Arial" w:hAnsi="Arial" w:eastAsia="Arial" w:cs="Arial"/>
          <w:noProof w:val="0"/>
          <w:sz w:val="24"/>
          <w:szCs w:val="24"/>
          <w:lang w:val="fr-FR"/>
        </w:rPr>
        <w:t xml:space="preserve"> Dans une marche aléatoire classique en une dimension, la probabilité </w:t>
      </w:r>
      <w:r w:rsidRPr="19DB9E6B" w:rsidR="2A981966">
        <w:rPr>
          <w:rFonts w:ascii="Arial" w:hAnsi="Arial" w:eastAsia="Arial" w:cs="Arial"/>
          <w:i w:val="1"/>
          <w:iCs w:val="1"/>
          <w:noProof w:val="0"/>
          <w:sz w:val="24"/>
          <w:szCs w:val="24"/>
          <w:lang w:val="fr-FR"/>
        </w:rPr>
        <w:t>P</w:t>
      </w:r>
      <w:r w:rsidRPr="19DB9E6B" w:rsidR="2A981966">
        <w:rPr>
          <w:rFonts w:ascii="Arial" w:hAnsi="Arial" w:eastAsia="Arial" w:cs="Arial"/>
          <w:i w:val="1"/>
          <w:iCs w:val="1"/>
          <w:noProof w:val="0"/>
          <w:sz w:val="24"/>
          <w:szCs w:val="24"/>
          <w:lang w:val="fr-FR"/>
        </w:rPr>
        <w:t>(</w:t>
      </w:r>
      <w:r w:rsidRPr="19DB9E6B" w:rsidR="2A981966">
        <w:rPr>
          <w:rFonts w:ascii="Arial" w:hAnsi="Arial" w:eastAsia="Arial" w:cs="Arial"/>
          <w:i w:val="1"/>
          <w:iCs w:val="1"/>
          <w:noProof w:val="0"/>
          <w:sz w:val="24"/>
          <w:szCs w:val="24"/>
          <w:lang w:val="fr-FR"/>
        </w:rPr>
        <w:t>x,t</w:t>
      </w:r>
      <w:r w:rsidRPr="19DB9E6B" w:rsidR="2A981966">
        <w:rPr>
          <w:rFonts w:ascii="Arial" w:hAnsi="Arial" w:eastAsia="Arial" w:cs="Arial"/>
          <w:i w:val="1"/>
          <w:iCs w:val="1"/>
          <w:noProof w:val="0"/>
          <w:sz w:val="24"/>
          <w:szCs w:val="24"/>
          <w:lang w:val="fr-FR"/>
        </w:rPr>
        <w:t xml:space="preserve">) </w:t>
      </w:r>
      <w:r w:rsidRPr="19DB9E6B" w:rsidR="2A981966">
        <w:rPr>
          <w:rFonts w:ascii="Arial" w:hAnsi="Arial" w:eastAsia="Arial" w:cs="Arial"/>
          <w:noProof w:val="0"/>
          <w:sz w:val="24"/>
          <w:szCs w:val="24"/>
          <w:lang w:val="fr-FR"/>
        </w:rPr>
        <w:t xml:space="preserve">de trouver le marcheur à la position </w:t>
      </w:r>
      <w:r w:rsidRPr="19DB9E6B" w:rsidR="2A981966">
        <w:rPr>
          <w:rFonts w:ascii="Arial" w:hAnsi="Arial" w:eastAsia="Arial" w:cs="Arial"/>
          <w:noProof w:val="0"/>
          <w:sz w:val="24"/>
          <w:szCs w:val="24"/>
          <w:lang w:val="fr-FR"/>
        </w:rPr>
        <w:t xml:space="preserve">x après </w:t>
      </w:r>
      <w:r w:rsidRPr="19DB9E6B" w:rsidR="2A981966">
        <w:rPr>
          <w:rFonts w:ascii="Arial" w:hAnsi="Arial" w:eastAsia="Arial" w:cs="Arial"/>
          <w:noProof w:val="0"/>
          <w:sz w:val="24"/>
          <w:szCs w:val="24"/>
          <w:lang w:val="fr-FR"/>
        </w:rPr>
        <w:t>t</w:t>
      </w:r>
      <w:r w:rsidRPr="19DB9E6B" w:rsidR="2A981966">
        <w:rPr>
          <w:rFonts w:ascii="Arial" w:hAnsi="Arial" w:eastAsia="Arial" w:cs="Arial"/>
          <w:noProof w:val="0"/>
          <w:sz w:val="24"/>
          <w:szCs w:val="24"/>
          <w:lang w:val="fr-FR"/>
        </w:rPr>
        <w:t xml:space="preserve"> étapes suit une distribution gaussienne. La formule est :</w:t>
      </w:r>
    </w:p>
    <w:p w:rsidR="02A528C0" w:rsidP="19DB9E6B" w:rsidRDefault="02A528C0" w14:paraId="0930473E" w14:textId="3D5DB684">
      <w:pPr>
        <w:pStyle w:val="Normal"/>
        <w:spacing w:before="0" w:beforeAutospacing="off" w:after="0" w:afterAutospacing="off"/>
        <w:jc w:val="center"/>
      </w:pPr>
      <w:r w:rsidR="02A528C0">
        <w:drawing>
          <wp:inline wp14:editId="269DB547" wp14:anchorId="5DE3192A">
            <wp:extent cx="1990940" cy="471700"/>
            <wp:effectExtent l="0" t="0" r="0" b="0"/>
            <wp:docPr id="1077421683" name="" title=""/>
            <wp:cNvGraphicFramePr>
              <a:graphicFrameLocks noChangeAspect="1"/>
            </wp:cNvGraphicFramePr>
            <a:graphic>
              <a:graphicData uri="http://schemas.openxmlformats.org/drawingml/2006/picture">
                <pic:pic>
                  <pic:nvPicPr>
                    <pic:cNvPr id="0" name=""/>
                    <pic:cNvPicPr/>
                  </pic:nvPicPr>
                  <pic:blipFill>
                    <a:blip r:embed="R00a05f17f4f04dfb">
                      <a:extLst>
                        <a:ext xmlns:a="http://schemas.openxmlformats.org/drawingml/2006/main" uri="{28A0092B-C50C-407E-A947-70E740481C1C}">
                          <a14:useLocalDpi val="0"/>
                        </a:ext>
                      </a:extLst>
                    </a:blip>
                    <a:stretch>
                      <a:fillRect/>
                    </a:stretch>
                  </pic:blipFill>
                  <pic:spPr>
                    <a:xfrm>
                      <a:off x="0" y="0"/>
                      <a:ext cx="1990940" cy="471700"/>
                    </a:xfrm>
                    <a:prstGeom prst="rect">
                      <a:avLst/>
                    </a:prstGeom>
                  </pic:spPr>
                </pic:pic>
              </a:graphicData>
            </a:graphic>
          </wp:inline>
        </w:drawing>
      </w:r>
    </w:p>
    <w:p w:rsidR="2A981966" w:rsidP="19DB9E6B" w:rsidRDefault="2A981966" w14:paraId="3B49B138" w14:textId="471EE876">
      <w:pPr>
        <w:spacing w:before="240" w:beforeAutospacing="off" w:after="240" w:afterAutospacing="off"/>
        <w:jc w:val="both"/>
        <w:rPr>
          <w:rFonts w:ascii="Arial" w:hAnsi="Arial" w:eastAsia="Arial" w:cs="Arial"/>
          <w:noProof w:val="0"/>
          <w:sz w:val="24"/>
          <w:szCs w:val="24"/>
          <w:lang w:val="fr-FR"/>
        </w:rPr>
      </w:pPr>
      <w:r w:rsidRPr="19DB9E6B" w:rsidR="2A981966">
        <w:rPr>
          <w:rFonts w:ascii="Arial" w:hAnsi="Arial" w:eastAsia="Arial" w:cs="Arial"/>
          <w:noProof w:val="0"/>
          <w:sz w:val="24"/>
          <w:szCs w:val="24"/>
          <w:lang w:val="fr-FR"/>
        </w:rPr>
        <w:t xml:space="preserve">Cette distribution gaussienne implique que la position du marcheur suit une croissance </w:t>
      </w:r>
      <w:r w:rsidRPr="19DB9E6B" w:rsidR="2A981966">
        <w:rPr>
          <w:rFonts w:ascii="Arial" w:hAnsi="Arial" w:eastAsia="Arial" w:cs="Arial"/>
          <w:noProof w:val="0"/>
          <w:sz w:val="24"/>
          <w:szCs w:val="24"/>
          <w:lang w:val="fr-FR"/>
        </w:rPr>
        <w:t xml:space="preserve">en </w:t>
      </w:r>
      <w:r w:rsidRPr="19DB9E6B" w:rsidR="73C85E32">
        <w:rPr>
          <w:rFonts w:ascii="Arial" w:hAnsi="Arial" w:eastAsia="Arial" w:cs="Arial"/>
          <w:noProof w:val="0"/>
          <w:sz w:val="24"/>
          <w:szCs w:val="24"/>
          <w:lang w:val="fr-FR"/>
        </w:rPr>
        <w:t xml:space="preserve">√ </w:t>
      </w:r>
      <w:r w:rsidRPr="19DB9E6B" w:rsidR="73C85E32">
        <w:rPr>
          <w:rFonts w:ascii="Arial" w:hAnsi="Arial" w:eastAsia="Arial" w:cs="Arial"/>
          <w:i w:val="1"/>
          <w:iCs w:val="1"/>
          <w:noProof w:val="0"/>
          <w:sz w:val="24"/>
          <w:szCs w:val="24"/>
          <w:lang w:val="fr-FR"/>
        </w:rPr>
        <w:t xml:space="preserve">t </w:t>
      </w:r>
      <w:r w:rsidRPr="19DB9E6B" w:rsidR="2A981966">
        <w:rPr>
          <w:rFonts w:ascii="Arial" w:hAnsi="Arial" w:eastAsia="Arial" w:cs="Arial"/>
          <w:noProof w:val="0"/>
          <w:sz w:val="24"/>
          <w:szCs w:val="24"/>
          <w:lang w:val="fr-FR"/>
        </w:rPr>
        <w:t xml:space="preserve">(c'est-à-dire </w:t>
      </w:r>
      <w:r w:rsidRPr="19DB9E6B" w:rsidR="2A981966">
        <w:rPr>
          <w:rFonts w:ascii="Arial" w:hAnsi="Arial" w:eastAsia="Arial" w:cs="Arial"/>
          <w:noProof w:val="0"/>
          <w:sz w:val="24"/>
          <w:szCs w:val="24"/>
          <w:lang w:val="fr-FR"/>
        </w:rPr>
        <w:t>diffusivement</w:t>
      </w:r>
      <w:r w:rsidRPr="19DB9E6B" w:rsidR="2A981966">
        <w:rPr>
          <w:rFonts w:ascii="Arial" w:hAnsi="Arial" w:eastAsia="Arial" w:cs="Arial"/>
          <w:noProof w:val="0"/>
          <w:sz w:val="24"/>
          <w:szCs w:val="24"/>
          <w:lang w:val="fr-FR"/>
        </w:rPr>
        <w:t>).</w:t>
      </w:r>
    </w:p>
    <w:p w:rsidR="2A981966" w:rsidP="19DB9E6B" w:rsidRDefault="2A981966" w14:paraId="306DFE08" w14:textId="0250B53A">
      <w:pPr>
        <w:pStyle w:val="Normal"/>
        <w:spacing w:before="240" w:beforeAutospacing="off" w:after="240" w:afterAutospacing="off"/>
        <w:ind w:left="0"/>
        <w:jc w:val="both"/>
        <w:rPr>
          <w:rFonts w:ascii="Arial" w:hAnsi="Arial" w:eastAsia="Arial" w:cs="Arial"/>
          <w:noProof w:val="0"/>
          <w:sz w:val="24"/>
          <w:szCs w:val="24"/>
          <w:lang w:val="fr-FR"/>
        </w:rPr>
      </w:pPr>
      <w:r w:rsidRPr="19DB9E6B" w:rsidR="2A981966">
        <w:rPr>
          <w:rFonts w:ascii="Arial" w:hAnsi="Arial" w:eastAsia="Arial" w:cs="Arial"/>
          <w:b w:val="1"/>
          <w:bCs w:val="1"/>
          <w:noProof w:val="0"/>
          <w:sz w:val="24"/>
          <w:szCs w:val="24"/>
          <w:lang w:val="fr-FR"/>
        </w:rPr>
        <w:t>Marche aléatoire quantique :</w:t>
      </w:r>
      <w:r w:rsidRPr="19DB9E6B" w:rsidR="2A981966">
        <w:rPr>
          <w:rFonts w:ascii="Arial" w:hAnsi="Arial" w:eastAsia="Arial" w:cs="Arial"/>
          <w:noProof w:val="0"/>
          <w:sz w:val="24"/>
          <w:szCs w:val="24"/>
          <w:lang w:val="fr-FR"/>
        </w:rPr>
        <w:t xml:space="preserve"> En revanche, dans une marche aléatoire quantique, la distribution de probabilité se propage linéairement avec le temps </w:t>
      </w:r>
      <w:r w:rsidRPr="19DB9E6B" w:rsidR="2A981966">
        <w:rPr>
          <w:rFonts w:ascii="Cambria Math" w:hAnsi="Cambria Math" w:eastAsia="Cambria Math" w:cs="Cambria Math"/>
          <w:i w:val="1"/>
          <w:iCs w:val="1"/>
          <w:noProof w:val="0"/>
          <w:sz w:val="24"/>
          <w:szCs w:val="24"/>
          <w:lang w:val="x-iv_mathan"/>
        </w:rPr>
        <w:t>tt</w:t>
      </w:r>
      <w:r w:rsidRPr="19DB9E6B" w:rsidR="2A981966">
        <w:rPr>
          <w:rFonts w:ascii="Arial" w:hAnsi="Arial" w:eastAsia="Arial" w:cs="Arial"/>
          <w:noProof w:val="0"/>
          <w:sz w:val="24"/>
          <w:szCs w:val="24"/>
          <w:lang w:val="fr-FR"/>
        </w:rPr>
        <w:t>t</w:t>
      </w:r>
      <w:r w:rsidRPr="19DB9E6B" w:rsidR="2A981966">
        <w:rPr>
          <w:rFonts w:ascii="Arial" w:hAnsi="Arial" w:eastAsia="Arial" w:cs="Arial"/>
          <w:noProof w:val="0"/>
          <w:sz w:val="24"/>
          <w:szCs w:val="24"/>
          <w:lang w:val="fr-FR"/>
        </w:rPr>
        <w:t>, ce qui entraîne une vitesse de dispersion beaucoup plus rapide :</w:t>
      </w:r>
    </w:p>
    <w:p w:rsidR="4820B50B" w:rsidP="19DB9E6B" w:rsidRDefault="4820B50B" w14:paraId="17B79A28" w14:textId="58F1675F">
      <w:pPr>
        <w:pStyle w:val="Normal"/>
        <w:spacing w:before="240" w:beforeAutospacing="off" w:after="240" w:afterAutospacing="off"/>
        <w:jc w:val="center"/>
      </w:pPr>
      <w:r w:rsidR="4820B50B">
        <w:drawing>
          <wp:inline wp14:editId="67626813" wp14:anchorId="25972A99">
            <wp:extent cx="1013548" cy="434378"/>
            <wp:effectExtent l="0" t="0" r="0" b="0"/>
            <wp:docPr id="1768331483" name="" title=""/>
            <wp:cNvGraphicFramePr>
              <a:graphicFrameLocks noChangeAspect="1"/>
            </wp:cNvGraphicFramePr>
            <a:graphic>
              <a:graphicData uri="http://schemas.openxmlformats.org/drawingml/2006/picture">
                <pic:pic>
                  <pic:nvPicPr>
                    <pic:cNvPr id="0" name=""/>
                    <pic:cNvPicPr/>
                  </pic:nvPicPr>
                  <pic:blipFill>
                    <a:blip r:embed="R98dc64d64fa5456a">
                      <a:extLst>
                        <a:ext xmlns:a="http://schemas.openxmlformats.org/drawingml/2006/main" uri="{28A0092B-C50C-407E-A947-70E740481C1C}">
                          <a14:useLocalDpi val="0"/>
                        </a:ext>
                      </a:extLst>
                    </a:blip>
                    <a:stretch>
                      <a:fillRect/>
                    </a:stretch>
                  </pic:blipFill>
                  <pic:spPr>
                    <a:xfrm>
                      <a:off x="0" y="0"/>
                      <a:ext cx="1013548" cy="434378"/>
                    </a:xfrm>
                    <a:prstGeom prst="rect">
                      <a:avLst/>
                    </a:prstGeom>
                  </pic:spPr>
                </pic:pic>
              </a:graphicData>
            </a:graphic>
          </wp:inline>
        </w:drawing>
      </w:r>
    </w:p>
    <w:p w:rsidR="2A981966" w:rsidP="19DB9E6B" w:rsidRDefault="2A981966" w14:paraId="66712CE6" w14:textId="2C95EB32">
      <w:pPr>
        <w:spacing w:before="240" w:beforeAutospacing="off" w:after="240" w:afterAutospacing="off"/>
        <w:jc w:val="both"/>
        <w:rPr>
          <w:rFonts w:ascii="Arial" w:hAnsi="Arial" w:eastAsia="Arial" w:cs="Arial"/>
          <w:noProof w:val="0"/>
          <w:sz w:val="24"/>
          <w:szCs w:val="24"/>
          <w:lang w:val="fr-FR"/>
        </w:rPr>
      </w:pPr>
      <w:r w:rsidRPr="19DB9E6B" w:rsidR="2A981966">
        <w:rPr>
          <w:rFonts w:ascii="Arial" w:hAnsi="Arial" w:eastAsia="Arial" w:cs="Arial"/>
          <w:noProof w:val="0"/>
          <w:sz w:val="24"/>
          <w:szCs w:val="24"/>
          <w:lang w:val="fr-FR"/>
        </w:rPr>
        <w:t>Cette propriété de dispersion balistique signifie que la distribution de probabilité se déplace plus rapidement que dans une marche classique. Cette rapidité de dispersion s'explique par le fait que la particule quantique se trouve dans une superposition de multiples états positionnels, amplifiant ainsi son rayon de dispersion.</w:t>
      </w:r>
    </w:p>
    <w:p w:rsidR="2A981966" w:rsidP="19DB9E6B" w:rsidRDefault="2A981966" w14:paraId="2684B23F" w14:textId="4C2C42D3">
      <w:pPr>
        <w:pStyle w:val="Heading3"/>
        <w:spacing w:before="281" w:beforeAutospacing="off" w:after="281" w:afterAutospacing="off"/>
        <w:jc w:val="both"/>
        <w:rPr>
          <w:rFonts w:ascii="Arial" w:hAnsi="Arial" w:eastAsia="Arial" w:cs="Arial"/>
          <w:b w:val="0"/>
          <w:bCs w:val="0"/>
          <w:noProof w:val="0"/>
          <w:color w:val="000000" w:themeColor="text1" w:themeTint="FF" w:themeShade="FF"/>
          <w:sz w:val="24"/>
          <w:szCs w:val="24"/>
          <w:lang w:val="fr-FR"/>
        </w:rPr>
      </w:pPr>
      <w:r w:rsidRPr="19DB9E6B" w:rsidR="2A981966">
        <w:rPr>
          <w:rFonts w:ascii="Arial" w:hAnsi="Arial" w:eastAsia="Arial" w:cs="Arial"/>
          <w:b w:val="0"/>
          <w:bCs w:val="0"/>
          <w:noProof w:val="0"/>
          <w:color w:val="000000" w:themeColor="text1" w:themeTint="FF" w:themeShade="FF"/>
          <w:sz w:val="24"/>
          <w:szCs w:val="24"/>
          <w:lang w:val="fr-FR"/>
        </w:rPr>
        <w:t xml:space="preserve">2. </w:t>
      </w:r>
      <w:r w:rsidRPr="19DB9E6B" w:rsidR="2A981966">
        <w:rPr>
          <w:rFonts w:ascii="Arial" w:hAnsi="Arial" w:eastAsia="Arial" w:cs="Arial"/>
          <w:b w:val="0"/>
          <w:bCs w:val="0"/>
          <w:noProof w:val="0"/>
          <w:color w:val="000000" w:themeColor="text1" w:themeTint="FF" w:themeShade="FF"/>
          <w:sz w:val="24"/>
          <w:szCs w:val="24"/>
          <w:u w:val="single"/>
          <w:lang w:val="fr-FR"/>
        </w:rPr>
        <w:t>Effets d'Interférence</w:t>
      </w:r>
      <w:r w:rsidRPr="19DB9E6B" w:rsidR="2A981966">
        <w:rPr>
          <w:rFonts w:ascii="Arial" w:hAnsi="Arial" w:eastAsia="Arial" w:cs="Arial"/>
          <w:b w:val="0"/>
          <w:bCs w:val="0"/>
          <w:noProof w:val="0"/>
          <w:color w:val="000000" w:themeColor="text1" w:themeTint="FF" w:themeShade="FF"/>
          <w:sz w:val="24"/>
          <w:szCs w:val="24"/>
          <w:lang w:val="fr-FR"/>
        </w:rPr>
        <w:t xml:space="preserve"> : Influence de la Superposition sur les Chemins</w:t>
      </w:r>
    </w:p>
    <w:p w:rsidR="2A981966" w:rsidP="19DB9E6B" w:rsidRDefault="2A981966" w14:paraId="006A777D" w14:textId="5CC7BC48">
      <w:pPr>
        <w:spacing w:before="240" w:beforeAutospacing="off" w:after="240" w:afterAutospacing="off"/>
        <w:jc w:val="both"/>
        <w:rPr>
          <w:rFonts w:ascii="Arial" w:hAnsi="Arial" w:eastAsia="Arial" w:cs="Arial"/>
          <w:noProof w:val="0"/>
          <w:sz w:val="24"/>
          <w:szCs w:val="24"/>
          <w:lang w:val="fr-FR"/>
        </w:rPr>
      </w:pPr>
      <w:r w:rsidRPr="19DB9E6B" w:rsidR="2A981966">
        <w:rPr>
          <w:rFonts w:ascii="Arial" w:hAnsi="Arial" w:eastAsia="Arial" w:cs="Arial"/>
          <w:noProof w:val="0"/>
          <w:sz w:val="24"/>
          <w:szCs w:val="24"/>
          <w:lang w:val="fr-FR"/>
        </w:rPr>
        <w:t>Dans une marche quantique, le marcheur est dans une superposition d’états, ce qui permet à différentes trajectoires de produire des interférences constructives ou destructives. Cela peut être modélisé en utilisant une matrice de rotation unitaire pour chaque "coin quantique."</w:t>
      </w:r>
    </w:p>
    <w:p w:rsidR="2A981966" w:rsidP="19DB9E6B" w:rsidRDefault="2A981966" w14:paraId="06A8861C" w14:textId="4F88C6A8">
      <w:pPr>
        <w:pStyle w:val="Normal"/>
        <w:spacing w:before="240" w:beforeAutospacing="off" w:after="240" w:afterAutospacing="off"/>
        <w:ind w:left="0"/>
        <w:jc w:val="both"/>
        <w:rPr>
          <w:rFonts w:ascii="Arial" w:hAnsi="Arial" w:eastAsia="Arial" w:cs="Arial"/>
          <w:noProof w:val="0"/>
          <w:sz w:val="24"/>
          <w:szCs w:val="24"/>
          <w:lang w:val="fr-FR"/>
        </w:rPr>
      </w:pPr>
      <w:r w:rsidRPr="19DB9E6B" w:rsidR="2A981966">
        <w:rPr>
          <w:rFonts w:ascii="Arial" w:hAnsi="Arial" w:eastAsia="Arial" w:cs="Arial"/>
          <w:b w:val="1"/>
          <w:bCs w:val="1"/>
          <w:noProof w:val="0"/>
          <w:sz w:val="24"/>
          <w:szCs w:val="24"/>
          <w:lang w:val="fr-FR"/>
        </w:rPr>
        <w:t>Fonction d'état dans la marche quantique :</w:t>
      </w:r>
      <w:r w:rsidRPr="19DB9E6B" w:rsidR="2A981966">
        <w:rPr>
          <w:rFonts w:ascii="Arial" w:hAnsi="Arial" w:eastAsia="Arial" w:cs="Arial"/>
          <w:noProof w:val="0"/>
          <w:sz w:val="24"/>
          <w:szCs w:val="24"/>
          <w:lang w:val="fr-FR"/>
        </w:rPr>
        <w:t xml:space="preserve"> Soit </w:t>
      </w:r>
      <w:r w:rsidRPr="19DB9E6B" w:rsidR="2A981966">
        <w:rPr>
          <w:rFonts w:ascii="Cambria Math" w:hAnsi="Cambria Math" w:eastAsia="Cambria Math" w:cs="Cambria Math"/>
          <w:i w:val="1"/>
          <w:iCs w:val="1"/>
          <w:noProof w:val="0"/>
          <w:sz w:val="24"/>
          <w:szCs w:val="24"/>
          <w:lang w:val="x-iv_mathan"/>
        </w:rPr>
        <w:t>∣ψ(t)⟩</w:t>
      </w:r>
      <w:r w:rsidRPr="19DB9E6B" w:rsidR="2A981966">
        <w:rPr>
          <w:rFonts w:ascii="Arial" w:hAnsi="Arial" w:eastAsia="Arial" w:cs="Arial"/>
          <w:noProof w:val="0"/>
          <w:sz w:val="24"/>
          <w:szCs w:val="24"/>
          <w:lang w:val="fr-FR"/>
        </w:rPr>
        <w:t xml:space="preserve"> l’état quantique du marcheur après </w:t>
      </w:r>
      <w:r w:rsidRPr="19DB9E6B" w:rsidR="2A981966">
        <w:rPr>
          <w:rFonts w:ascii="Cambria Math" w:hAnsi="Cambria Math" w:eastAsia="Cambria Math" w:cs="Cambria Math"/>
          <w:i w:val="1"/>
          <w:iCs w:val="1"/>
          <w:noProof w:val="0"/>
          <w:sz w:val="24"/>
          <w:szCs w:val="24"/>
          <w:lang w:val="x-iv_mathan"/>
        </w:rPr>
        <w:t>t</w:t>
      </w:r>
      <w:r w:rsidRPr="19DB9E6B" w:rsidR="2A981966">
        <w:rPr>
          <w:rFonts w:ascii="Arial" w:hAnsi="Arial" w:eastAsia="Arial" w:cs="Arial"/>
          <w:noProof w:val="0"/>
          <w:sz w:val="24"/>
          <w:szCs w:val="24"/>
          <w:lang w:val="fr-FR"/>
        </w:rPr>
        <w:t xml:space="preserve"> étapes. Chaque étape est décrite par une opération unitaire </w:t>
      </w:r>
      <w:r w:rsidRPr="19DB9E6B" w:rsidR="2A981966">
        <w:rPr>
          <w:rFonts w:ascii="Cambria Math" w:hAnsi="Cambria Math" w:eastAsia="Cambria Math" w:cs="Cambria Math"/>
          <w:i w:val="1"/>
          <w:iCs w:val="1"/>
          <w:noProof w:val="0"/>
          <w:sz w:val="24"/>
          <w:szCs w:val="24"/>
          <w:lang w:val="x-iv_mathan"/>
        </w:rPr>
        <w:t>U</w:t>
      </w:r>
      <w:r w:rsidRPr="19DB9E6B" w:rsidR="2A981966">
        <w:rPr>
          <w:rFonts w:ascii="Arial" w:hAnsi="Arial" w:eastAsia="Arial" w:cs="Arial"/>
          <w:noProof w:val="0"/>
          <w:sz w:val="24"/>
          <w:szCs w:val="24"/>
          <w:lang w:val="fr-FR"/>
        </w:rPr>
        <w:t xml:space="preserve"> appliquée à l’état initial </w:t>
      </w:r>
      <w:r w:rsidRPr="19DB9E6B" w:rsidR="2A981966">
        <w:rPr>
          <w:rFonts w:ascii="Cambria Math" w:hAnsi="Cambria Math" w:eastAsia="Cambria Math" w:cs="Cambria Math"/>
          <w:i w:val="1"/>
          <w:iCs w:val="1"/>
          <w:noProof w:val="0"/>
          <w:sz w:val="24"/>
          <w:szCs w:val="24"/>
          <w:lang w:val="x-iv_mathan"/>
        </w:rPr>
        <w:t>∣</w:t>
      </w:r>
      <w:r w:rsidRPr="19DB9E6B" w:rsidR="2A981966">
        <w:rPr>
          <w:rFonts w:ascii="Cambria Math" w:hAnsi="Cambria Math" w:eastAsia="Cambria Math" w:cs="Cambria Math"/>
          <w:i w:val="1"/>
          <w:iCs w:val="1"/>
          <w:noProof w:val="0"/>
          <w:sz w:val="24"/>
          <w:szCs w:val="24"/>
          <w:lang w:val="x-iv_mathan"/>
        </w:rPr>
        <w:t>ψ(</w:t>
      </w:r>
      <w:r w:rsidRPr="19DB9E6B" w:rsidR="2A981966">
        <w:rPr>
          <w:rFonts w:ascii="Cambria Math" w:hAnsi="Cambria Math" w:eastAsia="Cambria Math" w:cs="Cambria Math"/>
          <w:i w:val="1"/>
          <w:iCs w:val="1"/>
          <w:noProof w:val="0"/>
          <w:sz w:val="24"/>
          <w:szCs w:val="24"/>
          <w:lang w:val="x-iv_mathan"/>
        </w:rPr>
        <w:t>0)⟩</w:t>
      </w:r>
      <w:r w:rsidRPr="19DB9E6B" w:rsidR="2A981966">
        <w:rPr>
          <w:rFonts w:ascii="Arial" w:hAnsi="Arial" w:eastAsia="Arial" w:cs="Arial"/>
          <w:noProof w:val="0"/>
          <w:sz w:val="24"/>
          <w:szCs w:val="24"/>
          <w:lang w:val="fr-FR"/>
        </w:rPr>
        <w:t xml:space="preserve"> :</w:t>
      </w:r>
    </w:p>
    <w:p w:rsidR="2366656A" w:rsidP="19DB9E6B" w:rsidRDefault="2366656A" w14:paraId="203F3AE4" w14:textId="2CB2F293">
      <w:pPr>
        <w:pStyle w:val="Normal"/>
        <w:spacing w:before="240" w:beforeAutospacing="off" w:after="240" w:afterAutospacing="off"/>
        <w:ind w:left="0"/>
        <w:jc w:val="center"/>
      </w:pPr>
      <w:r w:rsidR="2366656A">
        <w:drawing>
          <wp:inline wp14:editId="38A3A2E6" wp14:anchorId="3276C3D1">
            <wp:extent cx="1539373" cy="358171"/>
            <wp:effectExtent l="0" t="0" r="0" b="0"/>
            <wp:docPr id="911189934" name="" title=""/>
            <wp:cNvGraphicFramePr>
              <a:graphicFrameLocks noChangeAspect="1"/>
            </wp:cNvGraphicFramePr>
            <a:graphic>
              <a:graphicData uri="http://schemas.openxmlformats.org/drawingml/2006/picture">
                <pic:pic>
                  <pic:nvPicPr>
                    <pic:cNvPr id="0" name=""/>
                    <pic:cNvPicPr/>
                  </pic:nvPicPr>
                  <pic:blipFill>
                    <a:blip r:embed="R516bb9ac9004418d">
                      <a:extLst>
                        <a:ext xmlns:a="http://schemas.openxmlformats.org/drawingml/2006/main" uri="{28A0092B-C50C-407E-A947-70E740481C1C}">
                          <a14:useLocalDpi val="0"/>
                        </a:ext>
                      </a:extLst>
                    </a:blip>
                    <a:stretch>
                      <a:fillRect/>
                    </a:stretch>
                  </pic:blipFill>
                  <pic:spPr>
                    <a:xfrm>
                      <a:off x="0" y="0"/>
                      <a:ext cx="1539373" cy="358171"/>
                    </a:xfrm>
                    <a:prstGeom prst="rect">
                      <a:avLst/>
                    </a:prstGeom>
                  </pic:spPr>
                </pic:pic>
              </a:graphicData>
            </a:graphic>
          </wp:inline>
        </w:drawing>
      </w:r>
    </w:p>
    <w:p w:rsidR="2A981966" w:rsidP="19DB9E6B" w:rsidRDefault="2A981966" w14:paraId="49C07EB4" w14:textId="7DC89C79">
      <w:pPr>
        <w:pStyle w:val="Normal"/>
        <w:spacing w:before="240" w:beforeAutospacing="off" w:after="240" w:afterAutospacing="off"/>
        <w:ind w:left="0"/>
        <w:jc w:val="both"/>
        <w:rPr>
          <w:rFonts w:ascii="Arial" w:hAnsi="Arial" w:eastAsia="Arial" w:cs="Arial"/>
          <w:noProof w:val="0"/>
          <w:sz w:val="24"/>
          <w:szCs w:val="24"/>
          <w:lang w:val="fr-FR"/>
        </w:rPr>
      </w:pPr>
      <w:r w:rsidRPr="19DB9E6B" w:rsidR="2A981966">
        <w:rPr>
          <w:rFonts w:ascii="Arial" w:hAnsi="Arial" w:eastAsia="Arial" w:cs="Arial"/>
          <w:b w:val="1"/>
          <w:bCs w:val="1"/>
          <w:noProof w:val="0"/>
          <w:sz w:val="24"/>
          <w:szCs w:val="24"/>
          <w:lang w:val="fr-FR"/>
        </w:rPr>
        <w:t>Matrice de coin quantique (Hadamard)</w:t>
      </w:r>
      <w:r w:rsidRPr="19DB9E6B" w:rsidR="2A981966">
        <w:rPr>
          <w:rFonts w:ascii="Arial" w:hAnsi="Arial" w:eastAsia="Arial" w:cs="Arial"/>
          <w:noProof w:val="0"/>
          <w:sz w:val="24"/>
          <w:szCs w:val="24"/>
          <w:lang w:val="fr-FR"/>
        </w:rPr>
        <w:t xml:space="preserve"> : Pour chaque étape, on utilise une transformation de Hadamard </w:t>
      </w:r>
      <w:r w:rsidRPr="19DB9E6B" w:rsidR="2A981966">
        <w:rPr>
          <w:rFonts w:ascii="Cambria Math" w:hAnsi="Cambria Math" w:eastAsia="Cambria Math" w:cs="Cambria Math"/>
          <w:i w:val="1"/>
          <w:iCs w:val="1"/>
          <w:noProof w:val="0"/>
          <w:sz w:val="24"/>
          <w:szCs w:val="24"/>
          <w:lang w:val="x-iv_mathan"/>
        </w:rPr>
        <w:t>H</w:t>
      </w:r>
      <w:r w:rsidRPr="19DB9E6B" w:rsidR="2A981966">
        <w:rPr>
          <w:rFonts w:ascii="Arial" w:hAnsi="Arial" w:eastAsia="Arial" w:cs="Arial"/>
          <w:noProof w:val="0"/>
          <w:sz w:val="24"/>
          <w:szCs w:val="24"/>
          <w:lang w:val="fr-FR"/>
        </w:rPr>
        <w:t xml:space="preserve"> qui met la particule en superposition d’aller à gauche ou à droite :</w:t>
      </w:r>
    </w:p>
    <w:p w:rsidR="0CABB8F6" w:rsidP="19DB9E6B" w:rsidRDefault="0CABB8F6" w14:paraId="2CBEF75F" w14:textId="15AF4CF3">
      <w:pPr>
        <w:pStyle w:val="Normal"/>
        <w:spacing w:before="240" w:beforeAutospacing="off" w:after="240" w:afterAutospacing="off"/>
        <w:ind w:left="0"/>
        <w:jc w:val="center"/>
      </w:pPr>
      <w:r w:rsidR="0CABB8F6">
        <w:drawing>
          <wp:inline wp14:editId="49BF440A" wp14:anchorId="5114B261">
            <wp:extent cx="1661304" cy="708721"/>
            <wp:effectExtent l="0" t="0" r="0" b="0"/>
            <wp:docPr id="742247940" name="" title=""/>
            <wp:cNvGraphicFramePr>
              <a:graphicFrameLocks noChangeAspect="1"/>
            </wp:cNvGraphicFramePr>
            <a:graphic>
              <a:graphicData uri="http://schemas.openxmlformats.org/drawingml/2006/picture">
                <pic:pic>
                  <pic:nvPicPr>
                    <pic:cNvPr id="0" name=""/>
                    <pic:cNvPicPr/>
                  </pic:nvPicPr>
                  <pic:blipFill>
                    <a:blip r:embed="R56f49cdf6b8c4a0b">
                      <a:extLst>
                        <a:ext xmlns:a="http://schemas.openxmlformats.org/drawingml/2006/main" uri="{28A0092B-C50C-407E-A947-70E740481C1C}">
                          <a14:useLocalDpi val="0"/>
                        </a:ext>
                      </a:extLst>
                    </a:blip>
                    <a:stretch>
                      <a:fillRect/>
                    </a:stretch>
                  </pic:blipFill>
                  <pic:spPr>
                    <a:xfrm>
                      <a:off x="0" y="0"/>
                      <a:ext cx="1661304" cy="708721"/>
                    </a:xfrm>
                    <a:prstGeom prst="rect">
                      <a:avLst/>
                    </a:prstGeom>
                  </pic:spPr>
                </pic:pic>
              </a:graphicData>
            </a:graphic>
          </wp:inline>
        </w:drawing>
      </w:r>
    </w:p>
    <w:p w:rsidR="2A981966" w:rsidP="19DB9E6B" w:rsidRDefault="2A981966" w14:paraId="736DB697" w14:textId="3DD8DA07">
      <w:pPr>
        <w:pStyle w:val="Normal"/>
        <w:spacing w:before="240" w:beforeAutospacing="off" w:after="240" w:afterAutospacing="off"/>
        <w:ind w:left="0"/>
        <w:jc w:val="both"/>
        <w:rPr>
          <w:rFonts w:ascii="Arial" w:hAnsi="Arial" w:eastAsia="Arial" w:cs="Arial"/>
          <w:noProof w:val="0"/>
          <w:sz w:val="24"/>
          <w:szCs w:val="24"/>
          <w:lang w:val="fr-FR"/>
        </w:rPr>
      </w:pPr>
      <w:r w:rsidRPr="19DB9E6B" w:rsidR="2A981966">
        <w:rPr>
          <w:rFonts w:ascii="Arial" w:hAnsi="Arial" w:eastAsia="Arial" w:cs="Arial"/>
          <w:b w:val="1"/>
          <w:bCs w:val="1"/>
          <w:noProof w:val="0"/>
          <w:sz w:val="24"/>
          <w:szCs w:val="24"/>
          <w:lang w:val="fr-FR"/>
        </w:rPr>
        <w:t>Évolution de l'état quantique</w:t>
      </w:r>
      <w:r w:rsidRPr="19DB9E6B" w:rsidR="2A981966">
        <w:rPr>
          <w:rFonts w:ascii="Arial" w:hAnsi="Arial" w:eastAsia="Arial" w:cs="Arial"/>
          <w:noProof w:val="0"/>
          <w:sz w:val="24"/>
          <w:szCs w:val="24"/>
          <w:lang w:val="fr-FR"/>
        </w:rPr>
        <w:t xml:space="preserve"> : L'état évolue de manière à créer des interférences entre les trajectoires. Les états de position gauche et droite se combinent, renforçant ou annulant des probabilités, ce qui entraîne des pics de probabilité distincts par rapport à une marche classique.</w:t>
      </w:r>
    </w:p>
    <w:p w:rsidR="2A981966" w:rsidP="19DB9E6B" w:rsidRDefault="2A981966" w14:paraId="50C5963E" w14:textId="3A7671E5">
      <w:pPr>
        <w:pStyle w:val="Heading3"/>
        <w:spacing w:before="281" w:beforeAutospacing="off" w:after="281" w:afterAutospacing="off"/>
        <w:jc w:val="both"/>
        <w:rPr>
          <w:rFonts w:ascii="Arial" w:hAnsi="Arial" w:eastAsia="Arial" w:cs="Arial"/>
          <w:b w:val="0"/>
          <w:bCs w:val="0"/>
          <w:noProof w:val="0"/>
          <w:color w:val="000000" w:themeColor="text1" w:themeTint="FF" w:themeShade="FF"/>
          <w:sz w:val="24"/>
          <w:szCs w:val="24"/>
          <w:lang w:val="fr-FR"/>
        </w:rPr>
      </w:pPr>
      <w:r w:rsidRPr="19DB9E6B" w:rsidR="2A981966">
        <w:rPr>
          <w:rFonts w:ascii="Arial" w:hAnsi="Arial" w:eastAsia="Arial" w:cs="Arial"/>
          <w:b w:val="0"/>
          <w:bCs w:val="0"/>
          <w:noProof w:val="0"/>
          <w:color w:val="000000" w:themeColor="text1" w:themeTint="FF" w:themeShade="FF"/>
          <w:sz w:val="24"/>
          <w:szCs w:val="24"/>
          <w:lang w:val="fr-FR"/>
        </w:rPr>
        <w:t xml:space="preserve">3. </w:t>
      </w:r>
      <w:r w:rsidRPr="19DB9E6B" w:rsidR="2A981966">
        <w:rPr>
          <w:rFonts w:ascii="Arial" w:hAnsi="Arial" w:eastAsia="Arial" w:cs="Arial"/>
          <w:b w:val="0"/>
          <w:bCs w:val="0"/>
          <w:noProof w:val="0"/>
          <w:color w:val="000000" w:themeColor="text1" w:themeTint="FF" w:themeShade="FF"/>
          <w:sz w:val="24"/>
          <w:szCs w:val="24"/>
          <w:u w:val="single"/>
          <w:lang w:val="fr-FR"/>
        </w:rPr>
        <w:t xml:space="preserve">Directionnalité </w:t>
      </w:r>
      <w:r w:rsidRPr="19DB9E6B" w:rsidR="2A981966">
        <w:rPr>
          <w:rFonts w:ascii="Arial" w:hAnsi="Arial" w:eastAsia="Arial" w:cs="Arial"/>
          <w:b w:val="0"/>
          <w:bCs w:val="0"/>
          <w:noProof w:val="0"/>
          <w:color w:val="000000" w:themeColor="text1" w:themeTint="FF" w:themeShade="FF"/>
          <w:sz w:val="24"/>
          <w:szCs w:val="24"/>
          <w:lang w:val="fr-FR"/>
        </w:rPr>
        <w:t>: Biais Induit par le Coin Quantique</w:t>
      </w:r>
    </w:p>
    <w:p w:rsidR="2A981966" w:rsidP="19DB9E6B" w:rsidRDefault="2A981966" w14:paraId="12237027" w14:textId="43574544">
      <w:pPr>
        <w:spacing w:before="240" w:beforeAutospacing="off" w:after="240" w:afterAutospacing="off"/>
        <w:jc w:val="both"/>
      </w:pPr>
      <w:r w:rsidRPr="19DB9E6B" w:rsidR="2A981966">
        <w:rPr>
          <w:rFonts w:ascii="Arial" w:hAnsi="Arial" w:eastAsia="Arial" w:cs="Arial"/>
          <w:noProof w:val="0"/>
          <w:sz w:val="24"/>
          <w:szCs w:val="24"/>
          <w:lang w:val="fr-FR"/>
        </w:rPr>
        <w:t>La marche aléatoire quantique peut présenter une directionnalité influencée par le type de "quantum coin" utilisé (le coin quantique est la matrice de rotation appliquée à chaque étape).</w:t>
      </w:r>
    </w:p>
    <w:p w:rsidR="2A981966" w:rsidP="19DB9E6B" w:rsidRDefault="2A981966" w14:paraId="1E197CC9" w14:textId="6BFE8642">
      <w:pPr>
        <w:pStyle w:val="Normal"/>
        <w:spacing w:before="240" w:beforeAutospacing="off" w:after="240" w:afterAutospacing="off"/>
        <w:ind w:left="0"/>
        <w:jc w:val="both"/>
        <w:rPr>
          <w:rFonts w:ascii="Arial" w:hAnsi="Arial" w:eastAsia="Arial" w:cs="Arial"/>
          <w:noProof w:val="0"/>
          <w:sz w:val="24"/>
          <w:szCs w:val="24"/>
          <w:lang w:val="fr-FR"/>
        </w:rPr>
      </w:pPr>
      <w:r w:rsidRPr="19DB9E6B" w:rsidR="2A981966">
        <w:rPr>
          <w:rFonts w:ascii="Arial" w:hAnsi="Arial" w:eastAsia="Arial" w:cs="Arial"/>
          <w:b w:val="1"/>
          <w:bCs w:val="1"/>
          <w:noProof w:val="0"/>
          <w:sz w:val="24"/>
          <w:szCs w:val="24"/>
          <w:lang w:val="fr-FR"/>
        </w:rPr>
        <w:t>Coin biaisé</w:t>
      </w:r>
      <w:r w:rsidRPr="19DB9E6B" w:rsidR="2A981966">
        <w:rPr>
          <w:rFonts w:ascii="Arial" w:hAnsi="Arial" w:eastAsia="Arial" w:cs="Arial"/>
          <w:noProof w:val="0"/>
          <w:sz w:val="24"/>
          <w:szCs w:val="24"/>
          <w:lang w:val="fr-FR"/>
        </w:rPr>
        <w:t xml:space="preserve"> : Pour introduire une directionnalité dans la marche quantique, on peut utiliser une matrice de coin biaisée, par exemple :</w:t>
      </w:r>
    </w:p>
    <w:p w:rsidR="45C62CBC" w:rsidP="19DB9E6B" w:rsidRDefault="45C62CBC" w14:paraId="0B0EF1DE" w14:textId="6F69995E">
      <w:pPr>
        <w:pStyle w:val="Normal"/>
        <w:spacing w:before="240" w:beforeAutospacing="off" w:after="240" w:afterAutospacing="off"/>
        <w:ind w:left="0"/>
        <w:jc w:val="center"/>
      </w:pPr>
      <w:r w:rsidR="45C62CBC">
        <w:drawing>
          <wp:inline wp14:editId="527C9759" wp14:anchorId="1036ABBD">
            <wp:extent cx="2335191" cy="587824"/>
            <wp:effectExtent l="0" t="0" r="0" b="0"/>
            <wp:docPr id="1128515420" name="" title=""/>
            <wp:cNvGraphicFramePr>
              <a:graphicFrameLocks noChangeAspect="1"/>
            </wp:cNvGraphicFramePr>
            <a:graphic>
              <a:graphicData uri="http://schemas.openxmlformats.org/drawingml/2006/picture">
                <pic:pic>
                  <pic:nvPicPr>
                    <pic:cNvPr id="0" name=""/>
                    <pic:cNvPicPr/>
                  </pic:nvPicPr>
                  <pic:blipFill>
                    <a:blip r:embed="R8dba50c9863e4bcb">
                      <a:extLst>
                        <a:ext xmlns:a="http://schemas.openxmlformats.org/drawingml/2006/main" uri="{28A0092B-C50C-407E-A947-70E740481C1C}">
                          <a14:useLocalDpi val="0"/>
                        </a:ext>
                      </a:extLst>
                    </a:blip>
                    <a:stretch>
                      <a:fillRect/>
                    </a:stretch>
                  </pic:blipFill>
                  <pic:spPr>
                    <a:xfrm>
                      <a:off x="0" y="0"/>
                      <a:ext cx="2335191" cy="587824"/>
                    </a:xfrm>
                    <a:prstGeom prst="rect">
                      <a:avLst/>
                    </a:prstGeom>
                  </pic:spPr>
                </pic:pic>
              </a:graphicData>
            </a:graphic>
          </wp:inline>
        </w:drawing>
      </w:r>
    </w:p>
    <w:p w:rsidR="5BE2AFA5" w:rsidP="19DB9E6B" w:rsidRDefault="5BE2AFA5" w14:paraId="3A8F6693" w14:textId="15470764">
      <w:pPr>
        <w:pStyle w:val="ListParagraph"/>
        <w:numPr>
          <w:ilvl w:val="1"/>
          <w:numId w:val="22"/>
        </w:numPr>
        <w:spacing w:before="0" w:beforeAutospacing="off" w:after="0" w:afterAutospacing="off"/>
        <w:jc w:val="both"/>
        <w:rPr>
          <w:rFonts w:ascii="Arial" w:hAnsi="Arial" w:eastAsia="Arial" w:cs="Arial"/>
          <w:noProof w:val="0"/>
          <w:sz w:val="24"/>
          <w:szCs w:val="24"/>
          <w:lang w:val="fr-FR"/>
        </w:rPr>
      </w:pPr>
      <w:r w:rsidRPr="19DB9E6B" w:rsidR="5BE2AFA5">
        <w:rPr>
          <w:noProof w:val="0"/>
          <w:lang w:val="fr-FR"/>
        </w:rPr>
        <w:t xml:space="preserve">Si </w:t>
      </w:r>
      <w:r w:rsidRPr="19DB9E6B" w:rsidR="5BE2AFA5">
        <w:rPr>
          <w:rFonts w:ascii="Cambria Math" w:hAnsi="Cambria Math" w:eastAsia="Cambria Math" w:cs="Cambria Math"/>
          <w:i w:val="1"/>
          <w:iCs w:val="1"/>
          <w:noProof w:val="0"/>
          <w:lang w:val="x-iv_mathan"/>
        </w:rPr>
        <w:t>θ ≠ π/4</w:t>
      </w:r>
      <w:r w:rsidRPr="19DB9E6B" w:rsidR="5BE2AFA5">
        <w:rPr>
          <w:noProof w:val="0"/>
          <w:lang w:val="fr-FR"/>
        </w:rPr>
        <w:t xml:space="preserve">, </w:t>
      </w:r>
      <w:r w:rsidRPr="19DB9E6B" w:rsidR="2A981966">
        <w:rPr>
          <w:rFonts w:ascii="Arial" w:hAnsi="Arial" w:eastAsia="Arial" w:cs="Arial"/>
          <w:noProof w:val="0"/>
          <w:sz w:val="24"/>
          <w:szCs w:val="24"/>
          <w:lang w:val="fr-FR"/>
        </w:rPr>
        <w:t>alors la marche quantique présente une probabilité accrue de se déplacer dans une direction spécifique, créant un biais.</w:t>
      </w:r>
    </w:p>
    <w:p w:rsidR="2A981966" w:rsidP="19DB9E6B" w:rsidRDefault="2A981966" w14:paraId="6F0DFB6F" w14:textId="1E3DB090">
      <w:pPr>
        <w:pStyle w:val="ListParagraph"/>
        <w:numPr>
          <w:ilvl w:val="1"/>
          <w:numId w:val="22"/>
        </w:numPr>
        <w:spacing w:before="0" w:beforeAutospacing="off" w:after="0" w:afterAutospacing="off"/>
        <w:jc w:val="both"/>
        <w:rPr>
          <w:rFonts w:ascii="Arial" w:hAnsi="Arial" w:eastAsia="Arial" w:cs="Arial"/>
          <w:noProof w:val="0"/>
          <w:sz w:val="24"/>
          <w:szCs w:val="24"/>
          <w:lang w:val="fr-FR"/>
        </w:rPr>
      </w:pPr>
      <w:r w:rsidRPr="28EB4421" w:rsidR="2A981966">
        <w:rPr>
          <w:rFonts w:ascii="Arial" w:hAnsi="Arial" w:eastAsia="Arial" w:cs="Arial"/>
          <w:noProof w:val="0"/>
          <w:sz w:val="24"/>
          <w:szCs w:val="24"/>
          <w:lang w:val="fr-FR"/>
        </w:rPr>
        <w:t>Dans une marche classique, un tel biais pourrait être introduit en utilisant des probabilités asymétriques, mais le biais dans une marche quantique est renforcé par la superposition et l’interférence.</w:t>
      </w:r>
    </w:p>
    <w:p w:rsidR="28EB4421" w:rsidP="28EB4421" w:rsidRDefault="28EB4421" w14:paraId="28651AF0" w14:textId="1A35DBCB">
      <w:pPr>
        <w:pStyle w:val="Normal"/>
        <w:spacing w:before="0" w:beforeAutospacing="off" w:after="0" w:afterAutospacing="off"/>
        <w:jc w:val="both"/>
        <w:rPr>
          <w:rFonts w:ascii="Arial" w:hAnsi="Arial" w:eastAsia="Arial" w:cs="Arial"/>
          <w:noProof w:val="0"/>
          <w:sz w:val="24"/>
          <w:szCs w:val="24"/>
          <w:lang w:val="fr-FR"/>
        </w:rPr>
      </w:pPr>
    </w:p>
    <w:p w:rsidR="23809484" w:rsidP="28EB4421" w:rsidRDefault="23809484" w14:paraId="6B916B11" w14:textId="3954E093">
      <w:pPr>
        <w:pStyle w:val="ListParagraph"/>
        <w:numPr>
          <w:ilvl w:val="0"/>
          <w:numId w:val="22"/>
        </w:numPr>
        <w:spacing w:before="0" w:beforeAutospacing="off" w:after="0" w:afterAutospacing="off"/>
        <w:jc w:val="both"/>
        <w:rPr>
          <w:rFonts w:ascii="Arial" w:hAnsi="Arial" w:eastAsia="Arial" w:cs="Arial"/>
          <w:b w:val="1"/>
          <w:bCs w:val="1"/>
          <w:i w:val="1"/>
          <w:iCs w:val="1"/>
          <w:noProof w:val="0"/>
          <w:color w:val="156082" w:themeColor="accent1" w:themeTint="FF" w:themeShade="FF"/>
          <w:sz w:val="24"/>
          <w:szCs w:val="24"/>
          <w:lang w:val="fr-FR"/>
        </w:rPr>
      </w:pPr>
      <w:r w:rsidRPr="28EB4421" w:rsidR="23F60A57">
        <w:rPr>
          <w:rFonts w:ascii="Arial" w:hAnsi="Arial" w:eastAsia="Arial" w:cs="Arial"/>
          <w:b w:val="1"/>
          <w:bCs w:val="1"/>
          <w:i w:val="1"/>
          <w:iCs w:val="1"/>
          <w:noProof w:val="0"/>
          <w:color w:val="156082" w:themeColor="accent1" w:themeTint="FF" w:themeShade="FF"/>
          <w:sz w:val="24"/>
          <w:szCs w:val="24"/>
          <w:lang w:val="fr-FR"/>
        </w:rPr>
        <w:t>Description du m</w:t>
      </w:r>
      <w:r w:rsidRPr="28EB4421" w:rsidR="23809484">
        <w:rPr>
          <w:rFonts w:ascii="Arial" w:hAnsi="Arial" w:eastAsia="Arial" w:cs="Arial"/>
          <w:b w:val="1"/>
          <w:bCs w:val="1"/>
          <w:i w:val="1"/>
          <w:iCs w:val="1"/>
          <w:noProof w:val="0"/>
          <w:color w:val="156082" w:themeColor="accent1" w:themeTint="FF" w:themeShade="FF"/>
          <w:sz w:val="24"/>
          <w:szCs w:val="24"/>
          <w:lang w:val="fr-FR"/>
        </w:rPr>
        <w:t>odèle mathématique</w:t>
      </w:r>
    </w:p>
    <w:p w:rsidR="19DB9E6B" w:rsidP="19DB9E6B" w:rsidRDefault="19DB9E6B" w14:paraId="4F3011B9" w14:textId="605EFD0A">
      <w:pPr>
        <w:pStyle w:val="Normal"/>
        <w:spacing w:before="0" w:beforeAutospacing="off" w:after="0" w:afterAutospacing="off"/>
        <w:jc w:val="both"/>
        <w:rPr>
          <w:rFonts w:ascii="Arial" w:hAnsi="Arial" w:eastAsia="Arial" w:cs="Arial"/>
          <w:noProof w:val="0"/>
          <w:sz w:val="24"/>
          <w:szCs w:val="24"/>
          <w:lang w:val="fr-FR"/>
        </w:rPr>
      </w:pPr>
    </w:p>
    <w:p w:rsidR="6DBF1ED1" w:rsidP="19DB9E6B" w:rsidRDefault="6DBF1ED1" w14:paraId="2EAD5FFD" w14:textId="1FFED1DD">
      <w:pPr>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L'espace d'états d'une marche aléatoire quantique se compose de deux parties :</w:t>
      </w:r>
    </w:p>
    <w:p w:rsidR="34D892AE" w:rsidP="19DB9E6B" w:rsidRDefault="34D892AE" w14:paraId="61604BAB" w14:textId="4758D8E8">
      <w:pPr>
        <w:pStyle w:val="ListParagraph"/>
        <w:numPr>
          <w:ilvl w:val="0"/>
          <w:numId w:val="23"/>
        </w:numPr>
        <w:spacing w:before="0" w:beforeAutospacing="off" w:after="0" w:afterAutospacing="off"/>
        <w:jc w:val="both"/>
        <w:rPr>
          <w:rFonts w:ascii="Arial" w:hAnsi="Arial" w:eastAsia="Arial" w:cs="Arial"/>
          <w:b w:val="0"/>
          <w:bCs w:val="0"/>
          <w:i w:val="0"/>
          <w:iCs w:val="0"/>
          <w:caps w:val="0"/>
          <w:smallCaps w:val="0"/>
          <w:noProof w:val="0"/>
          <w:sz w:val="24"/>
          <w:szCs w:val="24"/>
          <w:lang w:val="fr-FR"/>
        </w:rPr>
      </w:pPr>
      <w:r w:rsidRPr="19DB9E6B" w:rsidR="34D892AE">
        <w:rPr>
          <w:rFonts w:ascii="Arial" w:hAnsi="Arial" w:eastAsia="Arial" w:cs="Arial"/>
          <w:b w:val="0"/>
          <w:bCs w:val="0"/>
          <w:i w:val="0"/>
          <w:iCs w:val="0"/>
          <w:caps w:val="0"/>
          <w:smallCaps w:val="0"/>
          <w:noProof w:val="0"/>
          <w:sz w:val="24"/>
          <w:szCs w:val="24"/>
          <w:lang w:val="fr-FR"/>
        </w:rPr>
        <w:t xml:space="preserve">L'espace de position </w:t>
      </w:r>
      <w:r w:rsidRPr="19DB9E6B" w:rsidR="34D892AE">
        <w:rPr>
          <w:rFonts w:ascii="Arial" w:hAnsi="Arial" w:eastAsia="Arial" w:cs="Arial"/>
          <w:b w:val="0"/>
          <w:bCs w:val="0"/>
          <w:i w:val="1"/>
          <w:iCs w:val="1"/>
          <w:caps w:val="0"/>
          <w:smallCaps w:val="0"/>
          <w:noProof w:val="0"/>
          <w:sz w:val="24"/>
          <w:szCs w:val="24"/>
          <w:lang w:val="x-iv_mathan"/>
        </w:rPr>
        <w:t>Hp</w:t>
      </w:r>
      <w:r w:rsidRPr="19DB9E6B" w:rsidR="34D892AE">
        <w:rPr>
          <w:rFonts w:ascii="Arial" w:hAnsi="Arial" w:eastAsia="Arial" w:cs="Arial"/>
          <w:b w:val="0"/>
          <w:bCs w:val="0"/>
          <w:i w:val="0"/>
          <w:iCs w:val="0"/>
          <w:caps w:val="0"/>
          <w:smallCaps w:val="0"/>
          <w:noProof w:val="0"/>
          <w:sz w:val="12"/>
          <w:szCs w:val="12"/>
          <w:lang w:val="fr-FR"/>
        </w:rPr>
        <w:t xml:space="preserve"> </w:t>
      </w:r>
      <w:r w:rsidRPr="19DB9E6B" w:rsidR="34D892AE">
        <w:rPr>
          <w:rFonts w:ascii="Arial" w:hAnsi="Arial" w:eastAsia="Arial" w:cs="Arial"/>
          <w:b w:val="0"/>
          <w:bCs w:val="0"/>
          <w:i w:val="0"/>
          <w:iCs w:val="0"/>
          <w:caps w:val="0"/>
          <w:smallCaps w:val="0"/>
          <w:noProof w:val="0"/>
          <w:sz w:val="24"/>
          <w:szCs w:val="24"/>
          <w:lang w:val="fr-FR"/>
        </w:rPr>
        <w:t xml:space="preserve">, engendré par les états de base </w:t>
      </w:r>
      <w:r w:rsidRPr="19DB9E6B" w:rsidR="34D892AE">
        <w:rPr>
          <w:rFonts w:ascii="Arial" w:hAnsi="Arial" w:eastAsia="Arial" w:cs="Arial"/>
          <w:b w:val="0"/>
          <w:bCs w:val="0"/>
          <w:i w:val="1"/>
          <w:iCs w:val="1"/>
          <w:caps w:val="0"/>
          <w:smallCaps w:val="0"/>
          <w:noProof w:val="0"/>
          <w:sz w:val="24"/>
          <w:szCs w:val="24"/>
          <w:lang w:val="x-iv_mathan"/>
        </w:rPr>
        <w:t>∣x⟩</w:t>
      </w:r>
      <w:r w:rsidRPr="19DB9E6B" w:rsidR="34D892AE">
        <w:rPr>
          <w:rFonts w:ascii="Arial" w:hAnsi="Arial" w:eastAsia="Arial" w:cs="Arial"/>
          <w:b w:val="0"/>
          <w:bCs w:val="0"/>
          <w:i w:val="0"/>
          <w:iCs w:val="0"/>
          <w:caps w:val="0"/>
          <w:smallCaps w:val="0"/>
          <w:noProof w:val="0"/>
          <w:sz w:val="24"/>
          <w:szCs w:val="24"/>
          <w:lang w:val="fr-FR"/>
        </w:rPr>
        <w:t xml:space="preserve"> où </w:t>
      </w:r>
      <w:r w:rsidRPr="19DB9E6B" w:rsidR="34D892AE">
        <w:rPr>
          <w:rFonts w:ascii="Arial" w:hAnsi="Arial" w:eastAsia="Arial" w:cs="Arial"/>
          <w:b w:val="0"/>
          <w:bCs w:val="0"/>
          <w:i w:val="1"/>
          <w:iCs w:val="1"/>
          <w:caps w:val="0"/>
          <w:smallCaps w:val="0"/>
          <w:noProof w:val="0"/>
          <w:sz w:val="24"/>
          <w:szCs w:val="24"/>
          <w:lang w:val="x-iv_mathan"/>
        </w:rPr>
        <w:t>x ∈ Z</w:t>
      </w:r>
      <w:r w:rsidRPr="19DB9E6B" w:rsidR="34D892AE">
        <w:rPr>
          <w:rFonts w:ascii="Arial" w:hAnsi="Arial" w:eastAsia="Arial" w:cs="Arial"/>
          <w:b w:val="0"/>
          <w:bCs w:val="0"/>
          <w:i w:val="0"/>
          <w:iCs w:val="0"/>
          <w:caps w:val="0"/>
          <w:smallCaps w:val="0"/>
          <w:noProof w:val="0"/>
          <w:sz w:val="24"/>
          <w:szCs w:val="24"/>
          <w:lang w:val="fr-FR"/>
        </w:rPr>
        <w:t xml:space="preserve"> représente la position sur la ligne.</w:t>
      </w:r>
    </w:p>
    <w:p w:rsidR="6DBF1ED1" w:rsidP="19DB9E6B" w:rsidRDefault="6DBF1ED1" w14:paraId="554DB8C1" w14:textId="6B3460FB">
      <w:pPr>
        <w:pStyle w:val="ListParagraph"/>
        <w:numPr>
          <w:ilvl w:val="0"/>
          <w:numId w:val="23"/>
        </w:numPr>
        <w:spacing w:before="0" w:beforeAutospacing="off" w:after="0" w:afterAutospacing="off"/>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L'espace de pièce </w:t>
      </w:r>
      <w:r w:rsidRPr="19DB9E6B" w:rsidR="6DBF1ED1">
        <w:rPr>
          <w:rFonts w:ascii="Arial" w:hAnsi="Arial" w:eastAsia="Arial" w:cs="Arial"/>
          <w:b w:val="0"/>
          <w:bCs w:val="0"/>
          <w:i w:val="1"/>
          <w:iCs w:val="1"/>
          <w:caps w:val="0"/>
          <w:smallCaps w:val="0"/>
          <w:noProof w:val="0"/>
          <w:sz w:val="24"/>
          <w:szCs w:val="24"/>
          <w:lang w:val="x-iv_mathan"/>
        </w:rPr>
        <w:t>Hc</w:t>
      </w:r>
      <w:r w:rsidRPr="19DB9E6B" w:rsidR="6DBF1ED1">
        <w:rPr>
          <w:rFonts w:ascii="Arial" w:hAnsi="Arial" w:eastAsia="Arial" w:cs="Arial"/>
          <w:b w:val="0"/>
          <w:bCs w:val="0"/>
          <w:i w:val="0"/>
          <w:iCs w:val="0"/>
          <w:caps w:val="0"/>
          <w:smallCaps w:val="0"/>
          <w:noProof w:val="0"/>
          <w:sz w:val="24"/>
          <w:szCs w:val="24"/>
          <w:lang w:val="fr-FR"/>
        </w:rPr>
        <w:t xml:space="preserve">, typiquement un espace bidimensionnel engendré par les états de base </w:t>
      </w:r>
      <w:r w:rsidRPr="19DB9E6B" w:rsidR="6DBF1ED1">
        <w:rPr>
          <w:rFonts w:ascii="Arial" w:hAnsi="Arial" w:eastAsia="Arial" w:cs="Arial"/>
          <w:b w:val="0"/>
          <w:bCs w:val="0"/>
          <w:i w:val="1"/>
          <w:iCs w:val="1"/>
          <w:caps w:val="0"/>
          <w:smallCaps w:val="0"/>
          <w:noProof w:val="0"/>
          <w:sz w:val="24"/>
          <w:szCs w:val="24"/>
          <w:lang w:val="x-iv_mathan"/>
        </w:rPr>
        <w:t>∣0⟩</w:t>
      </w:r>
      <w:r w:rsidRPr="19DB9E6B" w:rsidR="6DBF1ED1">
        <w:rPr>
          <w:rFonts w:ascii="Arial" w:hAnsi="Arial" w:eastAsia="Arial" w:cs="Arial"/>
          <w:b w:val="0"/>
          <w:bCs w:val="0"/>
          <w:i w:val="0"/>
          <w:iCs w:val="0"/>
          <w:caps w:val="0"/>
          <w:smallCaps w:val="0"/>
          <w:noProof w:val="0"/>
          <w:sz w:val="24"/>
          <w:szCs w:val="24"/>
          <w:lang w:val="fr-FR"/>
        </w:rPr>
        <w:t xml:space="preserve"> et </w:t>
      </w:r>
      <w:r w:rsidRPr="19DB9E6B" w:rsidR="6DBF1ED1">
        <w:rPr>
          <w:rFonts w:ascii="Arial" w:hAnsi="Arial" w:eastAsia="Arial" w:cs="Arial"/>
          <w:b w:val="0"/>
          <w:bCs w:val="0"/>
          <w:i w:val="1"/>
          <w:iCs w:val="1"/>
          <w:caps w:val="0"/>
          <w:smallCaps w:val="0"/>
          <w:noProof w:val="0"/>
          <w:sz w:val="24"/>
          <w:szCs w:val="24"/>
          <w:lang w:val="x-iv_mathan"/>
        </w:rPr>
        <w:t>∣1⟩</w:t>
      </w:r>
      <w:r w:rsidRPr="19DB9E6B" w:rsidR="6DBF1ED1">
        <w:rPr>
          <w:rFonts w:ascii="Arial" w:hAnsi="Arial" w:eastAsia="Arial" w:cs="Arial"/>
          <w:b w:val="0"/>
          <w:bCs w:val="0"/>
          <w:i w:val="0"/>
          <w:iCs w:val="0"/>
          <w:caps w:val="0"/>
          <w:smallCaps w:val="0"/>
          <w:noProof w:val="0"/>
          <w:sz w:val="24"/>
          <w:szCs w:val="24"/>
          <w:lang w:val="fr-FR"/>
        </w:rPr>
        <w:t>.</w:t>
      </w:r>
    </w:p>
    <w:p w:rsidR="6DBF1ED1" w:rsidP="19DB9E6B" w:rsidRDefault="6DBF1ED1" w14:paraId="2D86B3D3" w14:textId="566981EC">
      <w:pPr>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L'espace de Hilbert total est le produit tensoriel </w:t>
      </w:r>
      <w:r w:rsidRPr="19DB9E6B" w:rsidR="6DBF1ED1">
        <w:rPr>
          <w:rFonts w:ascii="Arial" w:hAnsi="Arial" w:eastAsia="Arial" w:cs="Arial"/>
          <w:b w:val="0"/>
          <w:bCs w:val="0"/>
          <w:i w:val="1"/>
          <w:iCs w:val="1"/>
          <w:caps w:val="0"/>
          <w:smallCaps w:val="0"/>
          <w:noProof w:val="0"/>
          <w:sz w:val="24"/>
          <w:szCs w:val="24"/>
          <w:lang w:val="x-iv_mathan"/>
        </w:rPr>
        <w:t>H=Hp⊗Hc</w:t>
      </w:r>
      <w:r w:rsidRPr="19DB9E6B" w:rsidR="6DBF1ED1">
        <w:rPr>
          <w:rFonts w:ascii="Arial" w:hAnsi="Arial" w:eastAsia="Arial" w:cs="Arial"/>
          <w:b w:val="0"/>
          <w:bCs w:val="0"/>
          <w:i w:val="0"/>
          <w:iCs w:val="0"/>
          <w:caps w:val="0"/>
          <w:smallCaps w:val="0"/>
          <w:noProof w:val="0"/>
          <w:sz w:val="12"/>
          <w:szCs w:val="12"/>
          <w:lang w:val="fr-FR"/>
        </w:rPr>
        <w:t xml:space="preserve"> </w:t>
      </w:r>
      <w:r w:rsidRPr="19DB9E6B" w:rsidR="6DBF1ED1">
        <w:rPr>
          <w:rFonts w:ascii="Arial" w:hAnsi="Arial" w:eastAsia="Arial" w:cs="Arial"/>
          <w:b w:val="0"/>
          <w:bCs w:val="0"/>
          <w:i w:val="0"/>
          <w:iCs w:val="0"/>
          <w:caps w:val="0"/>
          <w:smallCaps w:val="0"/>
          <w:noProof w:val="0"/>
          <w:sz w:val="24"/>
          <w:szCs w:val="24"/>
          <w:lang w:val="fr-FR"/>
        </w:rPr>
        <w:t>.</w:t>
      </w:r>
    </w:p>
    <w:p w:rsidR="6DBF1ED1" w:rsidP="19DB9E6B" w:rsidRDefault="6DBF1ED1" w14:paraId="068D451F" w14:textId="22F5315F">
      <w:pPr>
        <w:pStyle w:val="Heading2"/>
        <w:spacing w:before="360" w:beforeAutospacing="off" w:after="120" w:afterAutospacing="off"/>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Opérateur d'Évolution</w:t>
      </w:r>
    </w:p>
    <w:p w:rsidR="6DBF1ED1" w:rsidP="19DB9E6B" w:rsidRDefault="6DBF1ED1" w14:paraId="72508EEB" w14:textId="503C3AF1">
      <w:pPr>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L'évolution de la marche quantique est régie par deux opérations :</w:t>
      </w:r>
    </w:p>
    <w:p w:rsidR="6DBF1ED1" w:rsidP="19DB9E6B" w:rsidRDefault="6DBF1ED1" w14:paraId="6A4C7E54" w14:textId="298E9256">
      <w:pPr>
        <w:pStyle w:val="ListParagraph"/>
        <w:numPr>
          <w:ilvl w:val="0"/>
          <w:numId w:val="24"/>
        </w:numPr>
        <w:spacing w:before="0" w:beforeAutospacing="off" w:after="0" w:afterAutospacing="off"/>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Opération de pièce </w:t>
      </w:r>
      <w:r w:rsidRPr="19DB9E6B" w:rsidR="6DBF1ED1">
        <w:rPr>
          <w:rFonts w:ascii="Arial" w:hAnsi="Arial" w:eastAsia="Arial" w:cs="Arial"/>
          <w:b w:val="0"/>
          <w:bCs w:val="0"/>
          <w:i w:val="1"/>
          <w:iCs w:val="1"/>
          <w:caps w:val="0"/>
          <w:smallCaps w:val="0"/>
          <w:noProof w:val="0"/>
          <w:sz w:val="24"/>
          <w:szCs w:val="24"/>
          <w:lang w:val="x-iv_mathan"/>
        </w:rPr>
        <w:t>C</w:t>
      </w:r>
      <w:r w:rsidRPr="19DB9E6B" w:rsidR="6DBF1ED1">
        <w:rPr>
          <w:rFonts w:ascii="Arial" w:hAnsi="Arial" w:eastAsia="Arial" w:cs="Arial"/>
          <w:b w:val="0"/>
          <w:bCs w:val="0"/>
          <w:i w:val="0"/>
          <w:iCs w:val="0"/>
          <w:caps w:val="0"/>
          <w:smallCaps w:val="0"/>
          <w:noProof w:val="0"/>
          <w:sz w:val="24"/>
          <w:szCs w:val="24"/>
          <w:lang w:val="fr-FR"/>
        </w:rPr>
        <w:t xml:space="preserve"> : Agit sur l'espace de pièce</w:t>
      </w:r>
    </w:p>
    <w:p w:rsidR="6DBF1ED1" w:rsidP="19DB9E6B" w:rsidRDefault="6DBF1ED1" w14:paraId="605185F5" w14:textId="6D0F5AD9">
      <w:pPr>
        <w:pStyle w:val="ListParagraph"/>
        <w:numPr>
          <w:ilvl w:val="0"/>
          <w:numId w:val="24"/>
        </w:numPr>
        <w:spacing w:before="0" w:beforeAutospacing="off" w:after="0" w:afterAutospacing="off"/>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Opération de déplacement </w:t>
      </w:r>
      <w:r w:rsidRPr="19DB9E6B" w:rsidR="6DBF1ED1">
        <w:rPr>
          <w:rFonts w:ascii="Arial" w:hAnsi="Arial" w:eastAsia="Arial" w:cs="Arial"/>
          <w:b w:val="0"/>
          <w:bCs w:val="0"/>
          <w:i w:val="1"/>
          <w:iCs w:val="1"/>
          <w:caps w:val="0"/>
          <w:smallCaps w:val="0"/>
          <w:noProof w:val="0"/>
          <w:sz w:val="24"/>
          <w:szCs w:val="24"/>
          <w:lang w:val="x-iv_mathan"/>
        </w:rPr>
        <w:t>S</w:t>
      </w:r>
      <w:r w:rsidRPr="19DB9E6B" w:rsidR="6DBF1ED1">
        <w:rPr>
          <w:rFonts w:ascii="Arial" w:hAnsi="Arial" w:eastAsia="Arial" w:cs="Arial"/>
          <w:b w:val="0"/>
          <w:bCs w:val="0"/>
          <w:i w:val="0"/>
          <w:iCs w:val="0"/>
          <w:caps w:val="0"/>
          <w:smallCaps w:val="0"/>
          <w:noProof w:val="0"/>
          <w:sz w:val="24"/>
          <w:szCs w:val="24"/>
          <w:lang w:val="fr-FR"/>
        </w:rPr>
        <w:t xml:space="preserve"> : Déplace le marcheur selon l'état de la pièce</w:t>
      </w:r>
    </w:p>
    <w:p w:rsidR="6DBF1ED1" w:rsidP="19DB9E6B" w:rsidRDefault="6DBF1ED1" w14:paraId="41A3EF4C" w14:textId="4A873A56">
      <w:pPr>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L'opérateur d'évolution global pour une étape est donné par</w:t>
      </w:r>
      <w:r w:rsidRPr="19DB9E6B" w:rsidR="6DBF1ED1">
        <w:rPr>
          <w:rFonts w:ascii="Arial" w:hAnsi="Arial" w:eastAsia="Arial" w:cs="Arial"/>
          <w:b w:val="0"/>
          <w:bCs w:val="0"/>
          <w:i w:val="0"/>
          <w:iCs w:val="0"/>
          <w:caps w:val="0"/>
          <w:smallCaps w:val="0"/>
          <w:noProof w:val="0"/>
          <w:sz w:val="24"/>
          <w:szCs w:val="24"/>
          <w:lang w:val="fr-FR"/>
        </w:rPr>
        <w:t xml:space="preserve"> :</w:t>
      </w:r>
      <w:r w:rsidRPr="19DB9E6B" w:rsidR="510DEC20">
        <w:rPr>
          <w:rFonts w:ascii="Arial" w:hAnsi="Arial" w:eastAsia="Arial" w:cs="Arial"/>
          <w:b w:val="0"/>
          <w:bCs w:val="0"/>
          <w:i w:val="0"/>
          <w:iCs w:val="0"/>
          <w:caps w:val="0"/>
          <w:smallCaps w:val="0"/>
          <w:noProof w:val="0"/>
          <w:sz w:val="24"/>
          <w:szCs w:val="24"/>
          <w:lang w:val="fr-FR"/>
        </w:rPr>
        <w:t xml:space="preserve"> </w:t>
      </w:r>
      <w:r w:rsidRPr="19DB9E6B" w:rsidR="6DBF1ED1">
        <w:rPr>
          <w:rFonts w:ascii="Arial" w:hAnsi="Arial" w:eastAsia="Arial" w:cs="Arial"/>
          <w:b w:val="0"/>
          <w:bCs w:val="0"/>
          <w:i w:val="1"/>
          <w:iCs w:val="1"/>
          <w:caps w:val="0"/>
          <w:smallCaps w:val="0"/>
          <w:noProof w:val="0"/>
          <w:sz w:val="24"/>
          <w:szCs w:val="24"/>
          <w:lang w:val="x-iv_mathan"/>
        </w:rPr>
        <w:t>U</w:t>
      </w:r>
      <w:r w:rsidRPr="19DB9E6B" w:rsidR="6DBF1ED1">
        <w:rPr>
          <w:rFonts w:ascii="Arial" w:hAnsi="Arial" w:eastAsia="Arial" w:cs="Arial"/>
          <w:b w:val="0"/>
          <w:bCs w:val="0"/>
          <w:i w:val="1"/>
          <w:iCs w:val="1"/>
          <w:caps w:val="0"/>
          <w:smallCaps w:val="0"/>
          <w:noProof w:val="0"/>
          <w:sz w:val="24"/>
          <w:szCs w:val="24"/>
          <w:lang w:val="x-iv_mathan"/>
        </w:rPr>
        <w:t>=S(I⊗C)</w:t>
      </w:r>
      <w:r w:rsidRPr="19DB9E6B" w:rsidR="6014F1EB">
        <w:rPr>
          <w:rFonts w:ascii="Arial" w:hAnsi="Arial" w:eastAsia="Arial" w:cs="Arial"/>
          <w:b w:val="0"/>
          <w:bCs w:val="0"/>
          <w:i w:val="1"/>
          <w:iCs w:val="1"/>
          <w:caps w:val="0"/>
          <w:smallCaps w:val="0"/>
          <w:noProof w:val="0"/>
          <w:sz w:val="24"/>
          <w:szCs w:val="24"/>
          <w:lang w:val="x-iv_mathan"/>
        </w:rPr>
        <w:t xml:space="preserve"> </w:t>
      </w:r>
      <w:r w:rsidRPr="19DB9E6B" w:rsidR="6DBF1ED1">
        <w:rPr>
          <w:rFonts w:ascii="Arial" w:hAnsi="Arial" w:eastAsia="Arial" w:cs="Arial"/>
          <w:b w:val="0"/>
          <w:bCs w:val="0"/>
          <w:i w:val="0"/>
          <w:iCs w:val="0"/>
          <w:caps w:val="0"/>
          <w:smallCaps w:val="0"/>
          <w:noProof w:val="0"/>
          <w:sz w:val="24"/>
          <w:szCs w:val="24"/>
          <w:lang w:val="fr-FR"/>
        </w:rPr>
        <w:t xml:space="preserve">où </w:t>
      </w:r>
      <w:r w:rsidRPr="19DB9E6B" w:rsidR="6DBF1ED1">
        <w:rPr>
          <w:rFonts w:ascii="Arial" w:hAnsi="Arial" w:eastAsia="Arial" w:cs="Arial"/>
          <w:b w:val="0"/>
          <w:bCs w:val="0"/>
          <w:i w:val="1"/>
          <w:iCs w:val="1"/>
          <w:caps w:val="0"/>
          <w:smallCaps w:val="0"/>
          <w:noProof w:val="0"/>
          <w:sz w:val="24"/>
          <w:szCs w:val="24"/>
          <w:lang w:val="x-iv_mathan"/>
        </w:rPr>
        <w:t>I</w:t>
      </w:r>
      <w:r w:rsidRPr="19DB9E6B" w:rsidR="6DBF1ED1">
        <w:rPr>
          <w:rFonts w:ascii="Arial" w:hAnsi="Arial" w:eastAsia="Arial" w:cs="Arial"/>
          <w:b w:val="0"/>
          <w:bCs w:val="0"/>
          <w:i w:val="1"/>
          <w:iCs w:val="1"/>
          <w:caps w:val="0"/>
          <w:smallCaps w:val="0"/>
          <w:noProof w:val="0"/>
          <w:sz w:val="24"/>
          <w:szCs w:val="24"/>
          <w:lang w:val="fr-FR"/>
        </w:rPr>
        <w:t>I</w:t>
      </w:r>
      <w:r w:rsidRPr="19DB9E6B" w:rsidR="6DBF1ED1">
        <w:rPr>
          <w:rFonts w:ascii="Arial" w:hAnsi="Arial" w:eastAsia="Arial" w:cs="Arial"/>
          <w:b w:val="0"/>
          <w:bCs w:val="0"/>
          <w:i w:val="0"/>
          <w:iCs w:val="0"/>
          <w:caps w:val="0"/>
          <w:smallCaps w:val="0"/>
          <w:noProof w:val="0"/>
          <w:sz w:val="24"/>
          <w:szCs w:val="24"/>
          <w:lang w:val="fr-FR"/>
        </w:rPr>
        <w:t xml:space="preserve"> est l'opérateur identité sur l'espace de position.</w:t>
      </w:r>
    </w:p>
    <w:p w:rsidR="50D8C0C5" w:rsidP="19DB9E6B" w:rsidRDefault="50D8C0C5" w14:paraId="08839820" w14:textId="086C17DA">
      <w:pPr>
        <w:pStyle w:val="Normal"/>
        <w:jc w:val="center"/>
      </w:pPr>
      <w:r w:rsidR="50D8C0C5">
        <w:drawing>
          <wp:inline wp14:editId="55C36679" wp14:anchorId="42789FCC">
            <wp:extent cx="1301202" cy="345016"/>
            <wp:effectExtent l="0" t="0" r="0" b="0"/>
            <wp:docPr id="1785776759" name="" title=""/>
            <wp:cNvGraphicFramePr>
              <a:graphicFrameLocks noChangeAspect="1"/>
            </wp:cNvGraphicFramePr>
            <a:graphic>
              <a:graphicData uri="http://schemas.openxmlformats.org/drawingml/2006/picture">
                <pic:pic>
                  <pic:nvPicPr>
                    <pic:cNvPr id="0" name=""/>
                    <pic:cNvPicPr/>
                  </pic:nvPicPr>
                  <pic:blipFill>
                    <a:blip r:embed="R31ef276ac8704d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01202" cy="345016"/>
                    </a:xfrm>
                    <a:prstGeom prst="rect">
                      <a:avLst/>
                    </a:prstGeom>
                  </pic:spPr>
                </pic:pic>
              </a:graphicData>
            </a:graphic>
          </wp:inline>
        </w:drawing>
      </w:r>
    </w:p>
    <w:p w:rsidR="6DBF1ED1" w:rsidP="19DB9E6B" w:rsidRDefault="6DBF1ED1" w14:paraId="493ECD1C" w14:textId="403AD1B2">
      <w:pPr>
        <w:pStyle w:val="Heading2"/>
        <w:spacing w:before="360" w:beforeAutospacing="off" w:after="120" w:afterAutospacing="off"/>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Marche de Hadamard</w:t>
      </w:r>
    </w:p>
    <w:p w:rsidR="6DBF1ED1" w:rsidP="19DB9E6B" w:rsidRDefault="6DBF1ED1" w14:paraId="57B02C06" w14:textId="7C8003ED">
      <w:pPr>
        <w:pStyle w:val="Normal"/>
        <w:jc w:val="both"/>
      </w:pPr>
      <w:r w:rsidRPr="19DB9E6B" w:rsidR="6DBF1ED1">
        <w:rPr>
          <w:rFonts w:ascii="Arial" w:hAnsi="Arial" w:eastAsia="Arial" w:cs="Arial"/>
          <w:b w:val="0"/>
          <w:bCs w:val="0"/>
          <w:i w:val="0"/>
          <w:iCs w:val="0"/>
          <w:caps w:val="0"/>
          <w:smallCaps w:val="0"/>
          <w:noProof w:val="0"/>
          <w:sz w:val="24"/>
          <w:szCs w:val="24"/>
          <w:lang w:val="fr-FR"/>
        </w:rPr>
        <w:t>Un choix courant pour l'opération de pièce est l'opérateur de Hadamard :</w:t>
      </w:r>
    </w:p>
    <w:p w:rsidR="1B49939D" w:rsidP="19DB9E6B" w:rsidRDefault="1B49939D" w14:paraId="54A3D2BF" w14:textId="5D82188E">
      <w:pPr>
        <w:pStyle w:val="Normal"/>
        <w:jc w:val="center"/>
      </w:pPr>
      <w:r w:rsidRPr="19DB9E6B" w:rsidR="1B49939D">
        <w:rPr>
          <w:rFonts w:ascii="Arial" w:hAnsi="Arial" w:eastAsia="Arial" w:cs="Arial"/>
          <w:b w:val="0"/>
          <w:bCs w:val="0"/>
          <w:i w:val="0"/>
          <w:iCs w:val="0"/>
          <w:caps w:val="0"/>
          <w:smallCaps w:val="0"/>
          <w:noProof w:val="0"/>
          <w:sz w:val="24"/>
          <w:szCs w:val="24"/>
          <w:lang w:val="fr-FR"/>
        </w:rPr>
        <w:t xml:space="preserve"> </w:t>
      </w:r>
      <w:r w:rsidR="2DEC2BA4">
        <w:drawing>
          <wp:inline wp14:editId="59E66960" wp14:anchorId="40C5CE40">
            <wp:extent cx="1684166" cy="655377"/>
            <wp:effectExtent l="0" t="0" r="0" b="0"/>
            <wp:docPr id="1503723683" name="" title=""/>
            <wp:cNvGraphicFramePr>
              <a:graphicFrameLocks noChangeAspect="1"/>
            </wp:cNvGraphicFramePr>
            <a:graphic>
              <a:graphicData uri="http://schemas.openxmlformats.org/drawingml/2006/picture">
                <pic:pic>
                  <pic:nvPicPr>
                    <pic:cNvPr id="0" name=""/>
                    <pic:cNvPicPr/>
                  </pic:nvPicPr>
                  <pic:blipFill>
                    <a:blip r:embed="Rbbd12a59753f44e1">
                      <a:extLst>
                        <a:ext xmlns:a="http://schemas.openxmlformats.org/drawingml/2006/main" uri="{28A0092B-C50C-407E-A947-70E740481C1C}">
                          <a14:useLocalDpi val="0"/>
                        </a:ext>
                      </a:extLst>
                    </a:blip>
                    <a:stretch>
                      <a:fillRect/>
                    </a:stretch>
                  </pic:blipFill>
                  <pic:spPr>
                    <a:xfrm>
                      <a:off x="0" y="0"/>
                      <a:ext cx="1684166" cy="655377"/>
                    </a:xfrm>
                    <a:prstGeom prst="rect">
                      <a:avLst/>
                    </a:prstGeom>
                  </pic:spPr>
                </pic:pic>
              </a:graphicData>
            </a:graphic>
          </wp:inline>
        </w:drawing>
      </w:r>
    </w:p>
    <w:p w:rsidR="6DBF1ED1" w:rsidP="46AEB5E9" w:rsidRDefault="6DBF1ED1" w14:paraId="53712CF6" w14:textId="38447670">
      <w:pPr>
        <w:jc w:val="both"/>
        <w:rPr>
          <w:rFonts w:ascii="Arial" w:hAnsi="Arial" w:eastAsia="Arial" w:cs="Arial"/>
          <w:b w:val="0"/>
          <w:bCs w:val="0"/>
          <w:i w:val="0"/>
          <w:iCs w:val="0"/>
          <w:caps w:val="0"/>
          <w:smallCaps w:val="0"/>
          <w:noProof w:val="0"/>
          <w:sz w:val="24"/>
          <w:szCs w:val="24"/>
          <w:lang w:val="fr-FR"/>
        </w:rPr>
      </w:pPr>
      <w:r w:rsidRPr="46AEB5E9" w:rsidR="6DBF1ED1">
        <w:rPr>
          <w:rFonts w:ascii="Arial" w:hAnsi="Arial" w:eastAsia="Arial" w:cs="Arial"/>
          <w:b w:val="0"/>
          <w:bCs w:val="0"/>
          <w:i w:val="0"/>
          <w:iCs w:val="0"/>
          <w:caps w:val="0"/>
          <w:smallCaps w:val="0"/>
          <w:noProof w:val="0"/>
          <w:sz w:val="24"/>
          <w:szCs w:val="24"/>
          <w:lang w:val="fr-FR"/>
        </w:rPr>
        <w:t xml:space="preserve">L'opérateur de déplacement </w:t>
      </w:r>
      <w:r w:rsidRPr="46AEB5E9" w:rsidR="6DBF1ED1">
        <w:rPr>
          <w:rFonts w:ascii="Arial" w:hAnsi="Arial" w:eastAsia="Arial" w:cs="Arial"/>
          <w:b w:val="0"/>
          <w:bCs w:val="0"/>
          <w:i w:val="1"/>
          <w:iCs w:val="1"/>
          <w:caps w:val="0"/>
          <w:smallCaps w:val="0"/>
          <w:noProof w:val="0"/>
          <w:sz w:val="24"/>
          <w:szCs w:val="24"/>
          <w:lang w:val="x-iv_mathan"/>
        </w:rPr>
        <w:t>S</w:t>
      </w:r>
      <w:r w:rsidRPr="46AEB5E9" w:rsidR="6DBF1ED1">
        <w:rPr>
          <w:rFonts w:ascii="Arial" w:hAnsi="Arial" w:eastAsia="Arial" w:cs="Arial"/>
          <w:b w:val="0"/>
          <w:bCs w:val="0"/>
          <w:i w:val="0"/>
          <w:iCs w:val="0"/>
          <w:caps w:val="0"/>
          <w:smallCaps w:val="0"/>
          <w:noProof w:val="0"/>
          <w:sz w:val="24"/>
          <w:szCs w:val="24"/>
          <w:lang w:val="fr-FR"/>
        </w:rPr>
        <w:t xml:space="preserve"> est défini comme :</w:t>
      </w:r>
      <w:r w:rsidRPr="46AEB5E9" w:rsidR="23F20FC0">
        <w:rPr>
          <w:rFonts w:ascii="Arial" w:hAnsi="Arial" w:eastAsia="Arial" w:cs="Arial"/>
          <w:b w:val="0"/>
          <w:bCs w:val="0"/>
          <w:i w:val="0"/>
          <w:iCs w:val="0"/>
          <w:caps w:val="0"/>
          <w:smallCaps w:val="0"/>
          <w:noProof w:val="0"/>
          <w:sz w:val="24"/>
          <w:szCs w:val="24"/>
          <w:lang w:val="fr-FR"/>
        </w:rPr>
        <w:t xml:space="preserve"> </w:t>
      </w:r>
    </w:p>
    <w:p w:rsidR="7FEB9656" w:rsidP="19DB9E6B" w:rsidRDefault="7FEB9656" w14:paraId="67C7B5FD" w14:textId="6104A6C5">
      <w:pPr>
        <w:pStyle w:val="Normal"/>
        <w:jc w:val="center"/>
      </w:pPr>
      <w:r w:rsidR="7FEB9656">
        <w:drawing>
          <wp:inline wp14:editId="6FCD37D4" wp14:anchorId="04A51009">
            <wp:extent cx="4381566" cy="375313"/>
            <wp:effectExtent l="0" t="0" r="0" b="0"/>
            <wp:docPr id="104723666" name="" title=""/>
            <wp:cNvGraphicFramePr>
              <a:graphicFrameLocks noChangeAspect="1"/>
            </wp:cNvGraphicFramePr>
            <a:graphic>
              <a:graphicData uri="http://schemas.openxmlformats.org/drawingml/2006/picture">
                <pic:pic>
                  <pic:nvPicPr>
                    <pic:cNvPr id="0" name=""/>
                    <pic:cNvPicPr/>
                  </pic:nvPicPr>
                  <pic:blipFill>
                    <a:blip r:embed="R6f867c666a4c44fc">
                      <a:extLst>
                        <a:ext xmlns:a="http://schemas.openxmlformats.org/drawingml/2006/main" uri="{28A0092B-C50C-407E-A947-70E740481C1C}">
                          <a14:useLocalDpi val="0"/>
                        </a:ext>
                      </a:extLst>
                    </a:blip>
                    <a:stretch>
                      <a:fillRect/>
                    </a:stretch>
                  </pic:blipFill>
                  <pic:spPr>
                    <a:xfrm>
                      <a:off x="0" y="0"/>
                      <a:ext cx="4381566" cy="375313"/>
                    </a:xfrm>
                    <a:prstGeom prst="rect">
                      <a:avLst/>
                    </a:prstGeom>
                  </pic:spPr>
                </pic:pic>
              </a:graphicData>
            </a:graphic>
          </wp:inline>
        </w:drawing>
      </w:r>
    </w:p>
    <w:p w:rsidR="6DBF1ED1" w:rsidP="19DB9E6B" w:rsidRDefault="6DBF1ED1" w14:paraId="372307C7" w14:textId="43071B08">
      <w:pPr>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Cela déplace le marcheur d'un pas vers la droite si l'état de la pièce est </w:t>
      </w:r>
      <w:r w:rsidRPr="19DB9E6B" w:rsidR="6DBF1ED1">
        <w:rPr>
          <w:rFonts w:ascii="Arial" w:hAnsi="Arial" w:eastAsia="Arial" w:cs="Arial"/>
          <w:b w:val="0"/>
          <w:bCs w:val="0"/>
          <w:i w:val="1"/>
          <w:iCs w:val="1"/>
          <w:caps w:val="0"/>
          <w:smallCaps w:val="0"/>
          <w:noProof w:val="0"/>
          <w:sz w:val="24"/>
          <w:szCs w:val="24"/>
          <w:lang w:val="x-iv_mathan"/>
        </w:rPr>
        <w:t>∣0⟩</w:t>
      </w:r>
      <w:r w:rsidRPr="19DB9E6B" w:rsidR="6DBF1ED1">
        <w:rPr>
          <w:rFonts w:ascii="Arial" w:hAnsi="Arial" w:eastAsia="Arial" w:cs="Arial"/>
          <w:b w:val="0"/>
          <w:bCs w:val="0"/>
          <w:i w:val="0"/>
          <w:iCs w:val="0"/>
          <w:caps w:val="0"/>
          <w:smallCaps w:val="0"/>
          <w:noProof w:val="0"/>
          <w:sz w:val="24"/>
          <w:szCs w:val="24"/>
          <w:lang w:val="fr-FR"/>
        </w:rPr>
        <w:t xml:space="preserve">, et d'un pas vers la gauche s'il est </w:t>
      </w:r>
      <w:r w:rsidRPr="19DB9E6B" w:rsidR="6DBF1ED1">
        <w:rPr>
          <w:rFonts w:ascii="Arial" w:hAnsi="Arial" w:eastAsia="Arial" w:cs="Arial"/>
          <w:b w:val="0"/>
          <w:bCs w:val="0"/>
          <w:i w:val="1"/>
          <w:iCs w:val="1"/>
          <w:caps w:val="0"/>
          <w:smallCaps w:val="0"/>
          <w:noProof w:val="0"/>
          <w:sz w:val="24"/>
          <w:szCs w:val="24"/>
          <w:lang w:val="x-iv_mathan"/>
        </w:rPr>
        <w:t>∣1⟩</w:t>
      </w:r>
      <w:r w:rsidRPr="19DB9E6B" w:rsidR="6DBF1ED1">
        <w:rPr>
          <w:rFonts w:ascii="Arial" w:hAnsi="Arial" w:eastAsia="Arial" w:cs="Arial"/>
          <w:b w:val="0"/>
          <w:bCs w:val="0"/>
          <w:i w:val="0"/>
          <w:iCs w:val="0"/>
          <w:caps w:val="0"/>
          <w:smallCaps w:val="0"/>
          <w:noProof w:val="0"/>
          <w:sz w:val="24"/>
          <w:szCs w:val="24"/>
          <w:lang w:val="fr-FR"/>
        </w:rPr>
        <w:t>.</w:t>
      </w:r>
    </w:p>
    <w:p w:rsidR="6DBF1ED1" w:rsidP="19DB9E6B" w:rsidRDefault="6DBF1ED1" w14:paraId="7509429C" w14:textId="0EC42576">
      <w:pPr>
        <w:pStyle w:val="Heading2"/>
        <w:spacing w:before="360" w:beforeAutospacing="off" w:after="120" w:afterAutospacing="off"/>
        <w:jc w:val="both"/>
        <w:rPr>
          <w:rFonts w:ascii="Arial" w:hAnsi="Arial" w:eastAsia="Arial" w:cs="Arial"/>
          <w:b w:val="0"/>
          <w:bCs w:val="0"/>
          <w:i w:val="0"/>
          <w:iCs w:val="0"/>
          <w:caps w:val="0"/>
          <w:smallCaps w:val="0"/>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Distribution de Probabilité</w:t>
      </w:r>
    </w:p>
    <w:p w:rsidR="6DBF1ED1" w:rsidP="19DB9E6B" w:rsidRDefault="6DBF1ED1" w14:paraId="5D547152" w14:textId="3446239E">
      <w:pPr>
        <w:pStyle w:val="Normal"/>
        <w:spacing w:before="0" w:beforeAutospacing="off" w:after="0" w:afterAutospacing="off"/>
        <w:jc w:val="both"/>
        <w:rPr>
          <w:rFonts w:ascii="Arial" w:hAnsi="Arial" w:eastAsia="Arial" w:cs="Arial"/>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Après </w:t>
      </w:r>
      <w:r w:rsidRPr="19DB9E6B" w:rsidR="6DBF1ED1">
        <w:rPr>
          <w:rFonts w:ascii="Arial" w:hAnsi="Arial" w:eastAsia="Arial" w:cs="Arial"/>
          <w:b w:val="0"/>
          <w:bCs w:val="0"/>
          <w:i w:val="1"/>
          <w:iCs w:val="1"/>
          <w:caps w:val="0"/>
          <w:smallCaps w:val="0"/>
          <w:noProof w:val="0"/>
          <w:sz w:val="24"/>
          <w:szCs w:val="24"/>
          <w:lang w:val="x-iv_mathan"/>
        </w:rPr>
        <w:t>n</w:t>
      </w:r>
      <w:r w:rsidRPr="19DB9E6B" w:rsidR="6DBF1ED1">
        <w:rPr>
          <w:rFonts w:ascii="Arial" w:hAnsi="Arial" w:eastAsia="Arial" w:cs="Arial"/>
          <w:b w:val="0"/>
          <w:bCs w:val="0"/>
          <w:i w:val="0"/>
          <w:iCs w:val="0"/>
          <w:caps w:val="0"/>
          <w:smallCaps w:val="0"/>
          <w:noProof w:val="0"/>
          <w:sz w:val="24"/>
          <w:szCs w:val="24"/>
          <w:lang w:val="fr-FR"/>
        </w:rPr>
        <w:t xml:space="preserve"> étapes, l'état de la marche quantique est</w:t>
      </w:r>
      <w:r w:rsidRPr="19DB9E6B" w:rsidR="6DBF1ED1">
        <w:rPr>
          <w:rFonts w:ascii="Arial" w:hAnsi="Arial" w:eastAsia="Arial" w:cs="Arial"/>
          <w:b w:val="0"/>
          <w:bCs w:val="0"/>
          <w:i w:val="0"/>
          <w:iCs w:val="0"/>
          <w:caps w:val="0"/>
          <w:smallCaps w:val="0"/>
          <w:noProof w:val="0"/>
          <w:sz w:val="24"/>
          <w:szCs w:val="24"/>
          <w:lang w:val="fr-FR"/>
        </w:rPr>
        <w:t xml:space="preserve"> :</w:t>
      </w:r>
    </w:p>
    <w:p w:rsidR="19DB9E6B" w:rsidP="19DB9E6B" w:rsidRDefault="19DB9E6B" w14:paraId="25E09023" w14:textId="002DABE6">
      <w:pPr>
        <w:pStyle w:val="Normal"/>
        <w:spacing w:before="0" w:beforeAutospacing="off" w:after="0" w:afterAutospacing="off"/>
        <w:jc w:val="both"/>
        <w:rPr>
          <w:rFonts w:ascii="Arial" w:hAnsi="Arial" w:eastAsia="Arial" w:cs="Arial"/>
          <w:b w:val="0"/>
          <w:bCs w:val="0"/>
          <w:i w:val="0"/>
          <w:iCs w:val="0"/>
          <w:caps w:val="0"/>
          <w:smallCaps w:val="0"/>
          <w:noProof w:val="0"/>
          <w:sz w:val="24"/>
          <w:szCs w:val="24"/>
          <w:lang w:val="fr-FR"/>
        </w:rPr>
      </w:pPr>
    </w:p>
    <w:p w:rsidR="62E43888" w:rsidP="19DB9E6B" w:rsidRDefault="62E43888" w14:paraId="543C1553" w14:textId="2433EB07">
      <w:pPr>
        <w:pStyle w:val="Normal"/>
        <w:spacing w:before="0" w:beforeAutospacing="off" w:after="0" w:afterAutospacing="off"/>
        <w:jc w:val="center"/>
      </w:pPr>
      <w:r w:rsidR="62E43888">
        <w:drawing>
          <wp:inline wp14:editId="1C7A8BF7" wp14:anchorId="12D5CC34">
            <wp:extent cx="1430972" cy="321969"/>
            <wp:effectExtent l="0" t="0" r="0" b="0"/>
            <wp:docPr id="990532343" name="" title=""/>
            <wp:cNvGraphicFramePr>
              <a:graphicFrameLocks noChangeAspect="1"/>
            </wp:cNvGraphicFramePr>
            <a:graphic>
              <a:graphicData uri="http://schemas.openxmlformats.org/drawingml/2006/picture">
                <pic:pic>
                  <pic:nvPicPr>
                    <pic:cNvPr id="0" name=""/>
                    <pic:cNvPicPr/>
                  </pic:nvPicPr>
                  <pic:blipFill>
                    <a:blip r:embed="R52ebb49e9d1a4242">
                      <a:extLst>
                        <a:ext xmlns:a="http://schemas.openxmlformats.org/drawingml/2006/main" uri="{28A0092B-C50C-407E-A947-70E740481C1C}">
                          <a14:useLocalDpi val="0"/>
                        </a:ext>
                      </a:extLst>
                    </a:blip>
                    <a:stretch>
                      <a:fillRect/>
                    </a:stretch>
                  </pic:blipFill>
                  <pic:spPr>
                    <a:xfrm>
                      <a:off x="0" y="0"/>
                      <a:ext cx="1430972" cy="321969"/>
                    </a:xfrm>
                    <a:prstGeom prst="rect">
                      <a:avLst/>
                    </a:prstGeom>
                  </pic:spPr>
                </pic:pic>
              </a:graphicData>
            </a:graphic>
          </wp:inline>
        </w:drawing>
      </w:r>
    </w:p>
    <w:p w:rsidR="19DB9E6B" w:rsidP="19DB9E6B" w:rsidRDefault="19DB9E6B" w14:paraId="05F6D920" w14:textId="0F69D2BD">
      <w:pPr>
        <w:pStyle w:val="Normal"/>
        <w:spacing w:before="0" w:beforeAutospacing="off" w:after="0" w:afterAutospacing="off"/>
        <w:jc w:val="both"/>
        <w:rPr>
          <w:rFonts w:ascii="Arial" w:hAnsi="Arial" w:eastAsia="Arial" w:cs="Arial"/>
          <w:b w:val="0"/>
          <w:bCs w:val="0"/>
          <w:i w:val="0"/>
          <w:iCs w:val="0"/>
          <w:caps w:val="0"/>
          <w:smallCaps w:val="0"/>
          <w:noProof w:val="0"/>
          <w:sz w:val="24"/>
          <w:szCs w:val="24"/>
          <w:lang w:val="fr-FR"/>
        </w:rPr>
      </w:pPr>
    </w:p>
    <w:p w:rsidR="6DBF1ED1" w:rsidP="19DB9E6B" w:rsidRDefault="6DBF1ED1" w14:paraId="39B8824F" w14:textId="4D299780">
      <w:pPr>
        <w:pStyle w:val="Normal"/>
        <w:spacing w:before="0" w:beforeAutospacing="off" w:after="0" w:afterAutospacing="off"/>
        <w:jc w:val="both"/>
        <w:rPr>
          <w:rFonts w:ascii="Arial" w:hAnsi="Arial" w:eastAsia="Arial" w:cs="Arial"/>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où</w:t>
      </w:r>
      <w:r w:rsidRPr="19DB9E6B" w:rsidR="6DBF1ED1">
        <w:rPr>
          <w:rFonts w:ascii="Arial" w:hAnsi="Arial" w:eastAsia="Arial" w:cs="Arial"/>
          <w:b w:val="0"/>
          <w:bCs w:val="0"/>
          <w:i w:val="0"/>
          <w:iCs w:val="0"/>
          <w:caps w:val="0"/>
          <w:smallCaps w:val="0"/>
          <w:noProof w:val="0"/>
          <w:sz w:val="24"/>
          <w:szCs w:val="24"/>
          <w:lang w:val="fr-FR"/>
        </w:rPr>
        <w:t xml:space="preserve"> </w:t>
      </w:r>
      <w:r w:rsidRPr="19DB9E6B" w:rsidR="6DBF1ED1">
        <w:rPr>
          <w:rFonts w:ascii="Arial" w:hAnsi="Arial" w:eastAsia="Arial" w:cs="Arial"/>
          <w:b w:val="0"/>
          <w:bCs w:val="0"/>
          <w:i w:val="1"/>
          <w:iCs w:val="1"/>
          <w:caps w:val="0"/>
          <w:smallCaps w:val="0"/>
          <w:noProof w:val="0"/>
          <w:sz w:val="24"/>
          <w:szCs w:val="24"/>
          <w:lang w:val="x-iv_mathan"/>
        </w:rPr>
        <w:t>∣ψ0⟩</w:t>
      </w:r>
      <w:r w:rsidRPr="19DB9E6B" w:rsidR="6DBF1ED1">
        <w:rPr>
          <w:rFonts w:ascii="Arial" w:hAnsi="Arial" w:eastAsia="Arial" w:cs="Arial"/>
          <w:b w:val="0"/>
          <w:bCs w:val="0"/>
          <w:i w:val="0"/>
          <w:iCs w:val="0"/>
          <w:caps w:val="0"/>
          <w:smallCaps w:val="0"/>
          <w:noProof w:val="0"/>
          <w:sz w:val="24"/>
          <w:szCs w:val="24"/>
          <w:lang w:val="fr-FR"/>
        </w:rPr>
        <w:t xml:space="preserve"> est l'état initial. La probabilité de trouver le marcheur à la position </w:t>
      </w:r>
      <w:r w:rsidRPr="19DB9E6B" w:rsidR="6DBF1ED1">
        <w:rPr>
          <w:rFonts w:ascii="Arial" w:hAnsi="Arial" w:eastAsia="Arial" w:cs="Arial"/>
          <w:b w:val="0"/>
          <w:bCs w:val="0"/>
          <w:i w:val="1"/>
          <w:iCs w:val="1"/>
          <w:caps w:val="0"/>
          <w:smallCaps w:val="0"/>
          <w:noProof w:val="0"/>
          <w:sz w:val="24"/>
          <w:szCs w:val="24"/>
          <w:lang w:val="x-iv_mathan"/>
        </w:rPr>
        <w:t>x</w:t>
      </w:r>
      <w:r w:rsidRPr="19DB9E6B" w:rsidR="6DBF1ED1">
        <w:rPr>
          <w:rFonts w:ascii="Arial" w:hAnsi="Arial" w:eastAsia="Arial" w:cs="Arial"/>
          <w:b w:val="0"/>
          <w:bCs w:val="0"/>
          <w:i w:val="0"/>
          <w:iCs w:val="0"/>
          <w:caps w:val="0"/>
          <w:smallCaps w:val="0"/>
          <w:noProof w:val="0"/>
          <w:sz w:val="24"/>
          <w:szCs w:val="24"/>
          <w:lang w:val="fr-FR"/>
        </w:rPr>
        <w:t xml:space="preserve"> après </w:t>
      </w:r>
      <w:r w:rsidRPr="19DB9E6B" w:rsidR="6DBF1ED1">
        <w:rPr>
          <w:rFonts w:ascii="Arial" w:hAnsi="Arial" w:eastAsia="Arial" w:cs="Arial"/>
          <w:b w:val="0"/>
          <w:bCs w:val="0"/>
          <w:i w:val="1"/>
          <w:iCs w:val="1"/>
          <w:caps w:val="0"/>
          <w:smallCaps w:val="0"/>
          <w:noProof w:val="0"/>
          <w:sz w:val="24"/>
          <w:szCs w:val="24"/>
          <w:lang w:val="x-iv_mathan"/>
        </w:rPr>
        <w:t>n</w:t>
      </w:r>
      <w:r w:rsidRPr="19DB9E6B" w:rsidR="6DBF1ED1">
        <w:rPr>
          <w:rFonts w:ascii="Arial" w:hAnsi="Arial" w:eastAsia="Arial" w:cs="Arial"/>
          <w:b w:val="0"/>
          <w:bCs w:val="0"/>
          <w:i w:val="0"/>
          <w:iCs w:val="0"/>
          <w:caps w:val="0"/>
          <w:smallCaps w:val="0"/>
          <w:noProof w:val="0"/>
          <w:sz w:val="24"/>
          <w:szCs w:val="24"/>
          <w:lang w:val="fr-FR"/>
        </w:rPr>
        <w:t xml:space="preserve"> étapes est :</w:t>
      </w:r>
    </w:p>
    <w:p w:rsidR="06D547E2" w:rsidP="19DB9E6B" w:rsidRDefault="06D547E2" w14:paraId="74CF740D" w14:textId="6E34DFEA">
      <w:pPr>
        <w:pStyle w:val="Normal"/>
        <w:spacing w:before="0" w:beforeAutospacing="off" w:after="0" w:afterAutospacing="off"/>
        <w:jc w:val="center"/>
        <w:rPr>
          <w:rFonts w:ascii="Arial" w:hAnsi="Arial" w:eastAsia="Arial" w:cs="Arial"/>
          <w:noProof w:val="0"/>
          <w:sz w:val="24"/>
          <w:szCs w:val="24"/>
          <w:lang w:val="fr-FR"/>
        </w:rPr>
      </w:pPr>
      <w:r w:rsidR="06D547E2">
        <w:drawing>
          <wp:inline wp14:editId="78707C22" wp14:anchorId="33064ECD">
            <wp:extent cx="2546229" cy="342926"/>
            <wp:effectExtent l="0" t="0" r="0" b="0"/>
            <wp:docPr id="1438202305" name="" title=""/>
            <wp:cNvGraphicFramePr>
              <a:graphicFrameLocks noChangeAspect="1"/>
            </wp:cNvGraphicFramePr>
            <a:graphic>
              <a:graphicData uri="http://schemas.openxmlformats.org/drawingml/2006/picture">
                <pic:pic>
                  <pic:nvPicPr>
                    <pic:cNvPr id="0" name=""/>
                    <pic:cNvPicPr/>
                  </pic:nvPicPr>
                  <pic:blipFill>
                    <a:blip r:embed="R4c15a0c4139b483e">
                      <a:extLst>
                        <a:ext xmlns:a="http://schemas.openxmlformats.org/drawingml/2006/main" uri="{28A0092B-C50C-407E-A947-70E740481C1C}">
                          <a14:useLocalDpi val="0"/>
                        </a:ext>
                      </a:extLst>
                    </a:blip>
                    <a:stretch>
                      <a:fillRect/>
                    </a:stretch>
                  </pic:blipFill>
                  <pic:spPr>
                    <a:xfrm>
                      <a:off x="0" y="0"/>
                      <a:ext cx="2546229" cy="342926"/>
                    </a:xfrm>
                    <a:prstGeom prst="rect">
                      <a:avLst/>
                    </a:prstGeom>
                  </pic:spPr>
                </pic:pic>
              </a:graphicData>
            </a:graphic>
          </wp:inline>
        </w:drawing>
      </w:r>
    </w:p>
    <w:p w:rsidR="6DBF1ED1" w:rsidP="19DB9E6B" w:rsidRDefault="6DBF1ED1" w14:paraId="730AF015" w14:textId="6FEE9BD8">
      <w:pPr>
        <w:pStyle w:val="Normal"/>
        <w:spacing w:before="0" w:beforeAutospacing="off" w:after="0" w:afterAutospacing="off"/>
        <w:jc w:val="both"/>
        <w:rPr>
          <w:rFonts w:ascii="Arial" w:hAnsi="Arial" w:eastAsia="Arial" w:cs="Arial"/>
          <w:noProof w:val="0"/>
          <w:sz w:val="24"/>
          <w:szCs w:val="24"/>
          <w:lang w:val="fr-FR"/>
        </w:rPr>
      </w:pPr>
      <w:r w:rsidRPr="19DB9E6B" w:rsidR="6DBF1ED1">
        <w:rPr>
          <w:rFonts w:ascii="Arial" w:hAnsi="Arial" w:eastAsia="Arial" w:cs="Arial"/>
          <w:b w:val="0"/>
          <w:bCs w:val="0"/>
          <w:i w:val="0"/>
          <w:iCs w:val="0"/>
          <w:caps w:val="0"/>
          <w:smallCaps w:val="0"/>
          <w:noProof w:val="0"/>
          <w:sz w:val="24"/>
          <w:szCs w:val="24"/>
          <w:lang w:val="fr-FR"/>
        </w:rPr>
        <w:t xml:space="preserve">où </w:t>
      </w:r>
      <w:r w:rsidRPr="19DB9E6B" w:rsidR="6DBF1ED1">
        <w:rPr>
          <w:rFonts w:ascii="Arial" w:hAnsi="Arial" w:eastAsia="Arial" w:cs="Arial"/>
          <w:b w:val="0"/>
          <w:bCs w:val="0"/>
          <w:i w:val="1"/>
          <w:iCs w:val="1"/>
          <w:caps w:val="0"/>
          <w:smallCaps w:val="0"/>
          <w:noProof w:val="0"/>
          <w:sz w:val="24"/>
          <w:szCs w:val="24"/>
          <w:lang w:val="x-iv_mathan"/>
        </w:rPr>
        <w:t>Trc</w:t>
      </w:r>
      <w:r w:rsidRPr="19DB9E6B" w:rsidR="6DBF1ED1">
        <w:rPr>
          <w:rFonts w:ascii="Arial" w:hAnsi="Arial" w:eastAsia="Arial" w:cs="Arial"/>
          <w:b w:val="0"/>
          <w:bCs w:val="0"/>
          <w:i w:val="0"/>
          <w:iCs w:val="0"/>
          <w:caps w:val="0"/>
          <w:smallCaps w:val="0"/>
          <w:noProof w:val="0"/>
          <w:sz w:val="12"/>
          <w:szCs w:val="12"/>
          <w:lang w:val="fr-FR"/>
        </w:rPr>
        <w:t xml:space="preserve"> </w:t>
      </w:r>
      <w:r w:rsidRPr="19DB9E6B" w:rsidR="6DBF1ED1">
        <w:rPr>
          <w:rFonts w:ascii="Arial" w:hAnsi="Arial" w:eastAsia="Arial" w:cs="Arial"/>
          <w:b w:val="0"/>
          <w:bCs w:val="0"/>
          <w:i w:val="0"/>
          <w:iCs w:val="0"/>
          <w:caps w:val="0"/>
          <w:smallCaps w:val="0"/>
          <w:noProof w:val="0"/>
          <w:sz w:val="24"/>
          <w:szCs w:val="24"/>
          <w:lang w:val="fr-FR"/>
        </w:rPr>
        <w:t xml:space="preserve"> désigne la trace partielle sur l'espace de pièce.</w:t>
      </w:r>
    </w:p>
    <w:p w:rsidR="19DB9E6B" w:rsidP="19DB9E6B" w:rsidRDefault="19DB9E6B" w14:paraId="27EE316F" w14:textId="3CB93F9F">
      <w:pPr>
        <w:pStyle w:val="Normal"/>
        <w:spacing w:before="0" w:beforeAutospacing="off" w:after="0" w:afterAutospacing="off"/>
        <w:rPr>
          <w:rFonts w:ascii="Arial" w:hAnsi="Arial" w:eastAsia="Arial" w:cs="Arial"/>
          <w:noProof w:val="0"/>
          <w:sz w:val="24"/>
          <w:szCs w:val="24"/>
          <w:lang w:val="fr-FR"/>
        </w:rPr>
      </w:pPr>
    </w:p>
    <w:p w:rsidR="70F41FA4" w:rsidP="46AEB5E9" w:rsidRDefault="70F41FA4" w14:paraId="7FD2550D" w14:textId="781BD9E9">
      <w:pPr>
        <w:pStyle w:val="Heading3"/>
        <w:spacing w:before="0" w:beforeAutospacing="off" w:after="0" w:afterAutospacing="off"/>
        <w:jc w:val="both"/>
        <w:rPr>
          <w:rFonts w:ascii="Arial" w:hAnsi="Arial" w:eastAsia="Arial" w:cs="Arial"/>
          <w:b w:val="1"/>
          <w:bCs w:val="1"/>
          <w:noProof w:val="0"/>
          <w:sz w:val="28"/>
          <w:szCs w:val="28"/>
          <w:lang w:val="fr-FR"/>
        </w:rPr>
      </w:pPr>
      <w:r w:rsidRPr="46AEB5E9" w:rsidR="70F41FA4">
        <w:rPr>
          <w:rFonts w:ascii="Arial" w:hAnsi="Arial" w:eastAsia="Arial" w:cs="Arial"/>
          <w:b w:val="1"/>
          <w:bCs w:val="1"/>
          <w:noProof w:val="0"/>
          <w:sz w:val="28"/>
          <w:szCs w:val="28"/>
          <w:lang w:val="fr-FR"/>
        </w:rPr>
        <w:t>3. Propriétés des marches aléatoires quantiques</w:t>
      </w:r>
    </w:p>
    <w:p w:rsidR="46AEB5E9" w:rsidP="46AEB5E9" w:rsidRDefault="46AEB5E9" w14:paraId="04734198" w14:textId="2E294D0A">
      <w:pPr>
        <w:pStyle w:val="Normal"/>
        <w:rPr>
          <w:noProof w:val="0"/>
          <w:lang w:val="fr-FR"/>
        </w:rPr>
      </w:pPr>
    </w:p>
    <w:p w:rsidR="21B603BE" w:rsidP="28EB4421" w:rsidRDefault="21B603BE" w14:paraId="672EB7FD" w14:textId="65C58CD6">
      <w:pPr>
        <w:pStyle w:val="ListParagraph"/>
        <w:numPr>
          <w:ilvl w:val="0"/>
          <w:numId w:val="29"/>
        </w:numPr>
        <w:rPr>
          <w:rFonts w:ascii="Arial" w:hAnsi="Arial" w:eastAsia="Arial" w:cs="Arial"/>
          <w:b w:val="1"/>
          <w:bCs w:val="1"/>
          <w:i w:val="1"/>
          <w:iCs w:val="1"/>
          <w:noProof w:val="0"/>
          <w:color w:val="156082" w:themeColor="accent1" w:themeTint="FF" w:themeShade="FF"/>
          <w:lang w:val="fr-FR"/>
        </w:rPr>
      </w:pPr>
      <w:r w:rsidRPr="28EB4421" w:rsidR="21B603BE">
        <w:rPr>
          <w:rFonts w:ascii="Arial" w:hAnsi="Arial" w:eastAsia="Arial" w:cs="Arial"/>
          <w:b w:val="1"/>
          <w:bCs w:val="1"/>
          <w:i w:val="1"/>
          <w:iCs w:val="1"/>
          <w:noProof w:val="0"/>
          <w:color w:val="156082" w:themeColor="accent1" w:themeTint="FF" w:themeShade="FF"/>
          <w:lang w:val="fr-FR"/>
        </w:rPr>
        <w:t xml:space="preserve">Vitesse de </w:t>
      </w:r>
      <w:r w:rsidRPr="28EB4421" w:rsidR="4B06CB7D">
        <w:rPr>
          <w:rFonts w:ascii="Arial" w:hAnsi="Arial" w:eastAsia="Arial" w:cs="Arial"/>
          <w:b w:val="1"/>
          <w:bCs w:val="1"/>
          <w:i w:val="1"/>
          <w:iCs w:val="1"/>
          <w:noProof w:val="0"/>
          <w:color w:val="156082" w:themeColor="accent1" w:themeTint="FF" w:themeShade="FF"/>
          <w:lang w:val="fr-FR"/>
        </w:rPr>
        <w:t>propagation :</w:t>
      </w:r>
      <w:r w:rsidRPr="28EB4421" w:rsidR="21B603BE">
        <w:rPr>
          <w:rFonts w:ascii="Arial" w:hAnsi="Arial" w:eastAsia="Arial" w:cs="Arial"/>
          <w:b w:val="1"/>
          <w:bCs w:val="1"/>
          <w:i w:val="1"/>
          <w:iCs w:val="1"/>
          <w:noProof w:val="0"/>
          <w:color w:val="156082" w:themeColor="accent1" w:themeTint="FF" w:themeShade="FF"/>
          <w:lang w:val="fr-FR"/>
        </w:rPr>
        <w:t xml:space="preserve"> comparaison</w:t>
      </w:r>
    </w:p>
    <w:p w:rsidR="21B603BE" w:rsidP="46AEB5E9" w:rsidRDefault="21B603BE" w14:paraId="70191CDF" w14:textId="58F22D7B">
      <w:pPr>
        <w:spacing w:before="240" w:beforeAutospacing="off" w:after="24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La vitesse de propagation est une caractéristique fondamentale qui différencie les marches aléatoires classiques des marches aléatoires quantiques.</w:t>
      </w:r>
    </w:p>
    <w:p w:rsidR="21B603BE" w:rsidP="46AEB5E9" w:rsidRDefault="21B603BE" w14:paraId="0047F5A7" w14:textId="7A5E3270">
      <w:pPr>
        <w:pStyle w:val="ListParagraph"/>
        <w:numPr>
          <w:ilvl w:val="0"/>
          <w:numId w:val="30"/>
        </w:numPr>
        <w:spacing w:before="240" w:beforeAutospacing="off" w:after="240" w:afterAutospacing="off"/>
        <w:jc w:val="both"/>
        <w:rPr>
          <w:rFonts w:ascii="Arial" w:hAnsi="Arial" w:eastAsia="Arial" w:cs="Arial"/>
          <w:b w:val="1"/>
          <w:bCs w:val="1"/>
          <w:noProof w:val="0"/>
          <w:sz w:val="24"/>
          <w:szCs w:val="24"/>
          <w:lang w:val="fr-FR"/>
        </w:rPr>
      </w:pPr>
      <w:r w:rsidRPr="46AEB5E9" w:rsidR="21B603BE">
        <w:rPr>
          <w:rFonts w:ascii="Arial" w:hAnsi="Arial" w:eastAsia="Arial" w:cs="Arial"/>
          <w:b w:val="1"/>
          <w:bCs w:val="1"/>
          <w:noProof w:val="0"/>
          <w:sz w:val="24"/>
          <w:szCs w:val="24"/>
          <w:lang w:val="fr-FR"/>
        </w:rPr>
        <w:t>Marches Aléatoires Classiques : Diffusion Lente</w:t>
      </w:r>
    </w:p>
    <w:p w:rsidR="21B603BE" w:rsidP="46AEB5E9" w:rsidRDefault="21B603BE" w14:paraId="2F61F21C" w14:textId="6B204BFE">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Dans une marche aléatoire classique, la position moyenne du marcheur évolue proportionnellement à la racine carrée du temps, selon une diffusion de type Brownien.</w:t>
      </w:r>
    </w:p>
    <w:p w:rsidR="21B603BE" w:rsidP="46AEB5E9" w:rsidRDefault="21B603BE" w14:paraId="24CD1F48" w14:textId="008CFFF6">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 xml:space="preserve">La largeur de la distribution de probabilité (ou écart-type) suit la loi : </w:t>
      </w:r>
      <w:r w:rsidRPr="46AEB5E9" w:rsidR="21B603BE">
        <w:rPr>
          <w:rFonts w:ascii="Cambria Math" w:hAnsi="Cambria Math" w:eastAsia="Cambria Math" w:cs="Cambria Math"/>
          <w:b w:val="1"/>
          <w:bCs w:val="1"/>
          <w:i w:val="1"/>
          <w:iCs w:val="1"/>
          <w:noProof w:val="0"/>
          <w:sz w:val="24"/>
          <w:szCs w:val="24"/>
          <w:lang w:val="x-iv_mathan"/>
        </w:rPr>
        <w:t>σ(t)</w:t>
      </w:r>
      <w:r w:rsidRPr="46AEB5E9" w:rsidR="3FE78450">
        <w:rPr>
          <w:rFonts w:ascii="Cambria Math" w:hAnsi="Cambria Math" w:eastAsia="Cambria Math" w:cs="Cambria Math"/>
          <w:b w:val="1"/>
          <w:bCs w:val="1"/>
          <w:i w:val="1"/>
          <w:iCs w:val="1"/>
          <w:noProof w:val="0"/>
          <w:sz w:val="24"/>
          <w:szCs w:val="24"/>
          <w:lang w:val="x-iv_mathan"/>
        </w:rPr>
        <w:t xml:space="preserve"> </w:t>
      </w:r>
      <w:r w:rsidRPr="46AEB5E9" w:rsidR="21B603BE">
        <w:rPr>
          <w:rFonts w:ascii="Arial" w:hAnsi="Arial" w:eastAsia="Arial" w:cs="Arial"/>
          <w:b w:val="1"/>
          <w:bCs w:val="1"/>
          <w:i w:val="1"/>
          <w:iCs w:val="1"/>
          <w:noProof w:val="0"/>
          <w:sz w:val="24"/>
          <w:szCs w:val="24"/>
          <w:lang w:val="fr-FR"/>
        </w:rPr>
        <w:t>∝</w:t>
      </w:r>
      <w:r w:rsidRPr="46AEB5E9" w:rsidR="2AEFC262">
        <w:rPr>
          <w:rFonts w:ascii="Arial" w:hAnsi="Arial" w:eastAsia="Arial" w:cs="Arial"/>
          <w:b w:val="1"/>
          <w:bCs w:val="1"/>
          <w:i w:val="1"/>
          <w:iCs w:val="1"/>
          <w:noProof w:val="0"/>
          <w:sz w:val="24"/>
          <w:szCs w:val="24"/>
          <w:lang w:val="fr-FR"/>
        </w:rPr>
        <w:t xml:space="preserve"> </w:t>
      </w:r>
      <w:r w:rsidRPr="46AEB5E9" w:rsidR="21B603BE">
        <w:rPr>
          <w:rFonts w:ascii="Arial" w:hAnsi="Arial" w:eastAsia="Arial" w:cs="Arial"/>
          <w:b w:val="1"/>
          <w:bCs w:val="1"/>
          <w:i w:val="1"/>
          <w:iCs w:val="1"/>
          <w:noProof w:val="0"/>
          <w:sz w:val="24"/>
          <w:szCs w:val="24"/>
          <w:lang w:val="fr-FR"/>
        </w:rPr>
        <w:t xml:space="preserve">t </w:t>
      </w:r>
    </w:p>
    <w:p w:rsidR="21B603BE" w:rsidP="46AEB5E9" w:rsidRDefault="21B603BE" w14:paraId="70453586" w14:textId="373D89D9">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Cela signifie qu’au fur et à mesure que le temps passe, le marcheur classique s’éloigne lentement de son point de départ, la diffusion restant concentrée autour de la position initiale. Ce comportement est typique des processus de diffusion, comme le mouvement des molécules dans un fluide, et montre que l’exploration de l’espace de recherche est limitée à court terme.</w:t>
      </w:r>
    </w:p>
    <w:p w:rsidR="21B603BE" w:rsidP="46AEB5E9" w:rsidRDefault="21B603BE" w14:paraId="10A9B675" w14:textId="4B3864B9">
      <w:pPr>
        <w:pStyle w:val="ListParagraph"/>
        <w:numPr>
          <w:ilvl w:val="0"/>
          <w:numId w:val="30"/>
        </w:numPr>
        <w:spacing w:before="240" w:beforeAutospacing="off" w:after="240" w:afterAutospacing="off"/>
        <w:jc w:val="both"/>
        <w:rPr>
          <w:rFonts w:ascii="Arial" w:hAnsi="Arial" w:eastAsia="Arial" w:cs="Arial"/>
          <w:b w:val="1"/>
          <w:bCs w:val="1"/>
          <w:noProof w:val="0"/>
          <w:sz w:val="24"/>
          <w:szCs w:val="24"/>
          <w:lang w:val="fr-FR"/>
        </w:rPr>
      </w:pPr>
      <w:r w:rsidRPr="46AEB5E9" w:rsidR="21B603BE">
        <w:rPr>
          <w:rFonts w:ascii="Arial" w:hAnsi="Arial" w:eastAsia="Arial" w:cs="Arial"/>
          <w:b w:val="1"/>
          <w:bCs w:val="1"/>
          <w:noProof w:val="0"/>
          <w:sz w:val="24"/>
          <w:szCs w:val="24"/>
          <w:lang w:val="fr-FR"/>
        </w:rPr>
        <w:t>Marches Aléatoires Quantiques : Propagation Rapide</w:t>
      </w:r>
    </w:p>
    <w:p w:rsidR="21B603BE" w:rsidP="46AEB5E9" w:rsidRDefault="21B603BE" w14:paraId="5A190596" w14:textId="5DF126AA">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Dans une marche aléatoire quantique, le marcheur utilise la superposition et l’interférence pour se propager beaucoup plus rapidement. En effet, la distribution de probabilité d’une marche quantique s’étend linéairement avec le temps, ce qui est souvent qualifié de "</w:t>
      </w:r>
      <w:r w:rsidRPr="46AEB5E9" w:rsidR="21B603BE">
        <w:rPr>
          <w:rFonts w:ascii="Arial" w:hAnsi="Arial" w:eastAsia="Arial" w:cs="Arial"/>
          <w:noProof w:val="0"/>
          <w:sz w:val="24"/>
          <w:szCs w:val="24"/>
          <w:lang w:val="fr-FR"/>
        </w:rPr>
        <w:t>ballistique</w:t>
      </w:r>
      <w:r w:rsidRPr="46AEB5E9" w:rsidR="21B603BE">
        <w:rPr>
          <w:rFonts w:ascii="Arial" w:hAnsi="Arial" w:eastAsia="Arial" w:cs="Arial"/>
          <w:noProof w:val="0"/>
          <w:sz w:val="24"/>
          <w:szCs w:val="24"/>
          <w:lang w:val="fr-FR"/>
        </w:rPr>
        <w:t xml:space="preserve">" : </w:t>
      </w:r>
      <w:r w:rsidRPr="46AEB5E9" w:rsidR="21B603BE">
        <w:rPr>
          <w:rFonts w:ascii="Cambria Math" w:hAnsi="Cambria Math" w:eastAsia="Cambria Math" w:cs="Cambria Math"/>
          <w:b w:val="1"/>
          <w:bCs w:val="1"/>
          <w:i w:val="1"/>
          <w:iCs w:val="1"/>
          <w:noProof w:val="0"/>
          <w:sz w:val="24"/>
          <w:szCs w:val="24"/>
          <w:lang w:val="x-iv_mathan"/>
        </w:rPr>
        <w:t>σ(t)</w:t>
      </w:r>
      <w:r w:rsidRPr="46AEB5E9" w:rsidR="26325CFE">
        <w:rPr>
          <w:rFonts w:ascii="Cambria Math" w:hAnsi="Cambria Math" w:eastAsia="Cambria Math" w:cs="Cambria Math"/>
          <w:b w:val="1"/>
          <w:bCs w:val="1"/>
          <w:i w:val="1"/>
          <w:iCs w:val="1"/>
          <w:noProof w:val="0"/>
          <w:sz w:val="24"/>
          <w:szCs w:val="24"/>
          <w:lang w:val="x-iv_mathan"/>
        </w:rPr>
        <w:t xml:space="preserve"> </w:t>
      </w:r>
      <w:r w:rsidRPr="46AEB5E9" w:rsidR="21B603BE">
        <w:rPr>
          <w:rFonts w:ascii="Cambria Math" w:hAnsi="Cambria Math" w:eastAsia="Cambria Math" w:cs="Cambria Math"/>
          <w:b w:val="1"/>
          <w:bCs w:val="1"/>
          <w:i w:val="1"/>
          <w:iCs w:val="1"/>
          <w:noProof w:val="0"/>
          <w:sz w:val="24"/>
          <w:szCs w:val="24"/>
          <w:lang w:val="x-iv_mathan"/>
        </w:rPr>
        <w:t>∝</w:t>
      </w:r>
      <w:r w:rsidRPr="46AEB5E9" w:rsidR="7F523014">
        <w:rPr>
          <w:rFonts w:ascii="Cambria Math" w:hAnsi="Cambria Math" w:eastAsia="Cambria Math" w:cs="Cambria Math"/>
          <w:b w:val="1"/>
          <w:bCs w:val="1"/>
          <w:i w:val="1"/>
          <w:iCs w:val="1"/>
          <w:noProof w:val="0"/>
          <w:sz w:val="24"/>
          <w:szCs w:val="24"/>
          <w:lang w:val="x-iv_mathan"/>
        </w:rPr>
        <w:t xml:space="preserve"> </w:t>
      </w:r>
      <w:r w:rsidRPr="46AEB5E9" w:rsidR="21B603BE">
        <w:rPr>
          <w:rFonts w:ascii="Cambria Math" w:hAnsi="Cambria Math" w:eastAsia="Cambria Math" w:cs="Cambria Math"/>
          <w:b w:val="1"/>
          <w:bCs w:val="1"/>
          <w:i w:val="1"/>
          <w:iCs w:val="1"/>
          <w:noProof w:val="0"/>
          <w:sz w:val="24"/>
          <w:szCs w:val="24"/>
          <w:lang w:val="x-iv_mathan"/>
        </w:rPr>
        <w:t>t</w:t>
      </w:r>
    </w:p>
    <w:p w:rsidR="21B603BE" w:rsidP="46AEB5E9" w:rsidRDefault="21B603BE" w14:paraId="4C28806A" w14:textId="58832298">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Cela signifie qu’en un temps donné, le marcheur quantique parcourt une distance beaucoup plus grande qu’un marcheur classique, avec une distribution qui s’étend plus rapidement. Ce phénomène est dû aux effets d'interférence quantique, qui renforcent certaines trajectoires tout en annulant d'autres, permettant ainsi une exploration plus efficace de l’espace.</w:t>
      </w:r>
    </w:p>
    <w:p w:rsidR="21B603BE" w:rsidP="46AEB5E9" w:rsidRDefault="21B603BE" w14:paraId="674D23F9" w14:textId="29257F3D">
      <w:pPr>
        <w:pStyle w:val="ListParagraph"/>
        <w:numPr>
          <w:ilvl w:val="0"/>
          <w:numId w:val="30"/>
        </w:numPr>
        <w:spacing w:before="240" w:beforeAutospacing="off" w:after="240" w:afterAutospacing="off"/>
        <w:rPr>
          <w:rFonts w:ascii="Arial" w:hAnsi="Arial" w:eastAsia="Arial" w:cs="Arial"/>
          <w:b w:val="1"/>
          <w:bCs w:val="1"/>
          <w:noProof w:val="0"/>
          <w:sz w:val="24"/>
          <w:szCs w:val="24"/>
          <w:lang w:val="fr-FR"/>
        </w:rPr>
      </w:pPr>
      <w:r w:rsidRPr="46AEB5E9" w:rsidR="21B603BE">
        <w:rPr>
          <w:rFonts w:ascii="Arial" w:hAnsi="Arial" w:eastAsia="Arial" w:cs="Arial"/>
          <w:b w:val="1"/>
          <w:bCs w:val="1"/>
          <w:noProof w:val="0"/>
          <w:sz w:val="24"/>
          <w:szCs w:val="24"/>
          <w:lang w:val="fr-FR"/>
        </w:rPr>
        <w:t>Visualisation des Différences de Propagation</w:t>
      </w:r>
    </w:p>
    <w:p w:rsidR="21B603BE" w:rsidP="46AEB5E9" w:rsidRDefault="21B603BE" w14:paraId="6E79FA28" w14:textId="409C85AF">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Dans un graphe de la position en fonction du temps, la distribution d’un marcheur classique s’étalerait en une courbe gaussienne centrée sur la position de départ et s’élargissant lentement.</w:t>
      </w:r>
    </w:p>
    <w:p w:rsidR="21B603BE" w:rsidP="46AEB5E9" w:rsidRDefault="21B603BE" w14:paraId="246B3AD1" w14:textId="6BCFC629">
      <w:pPr>
        <w:pStyle w:val="ListParagraph"/>
        <w:numPr>
          <w:ilvl w:val="1"/>
          <w:numId w:val="30"/>
        </w:numPr>
        <w:spacing w:before="0" w:beforeAutospacing="off" w:after="0" w:afterAutospacing="off"/>
        <w:jc w:val="both"/>
        <w:rPr>
          <w:rFonts w:ascii="Arial" w:hAnsi="Arial" w:eastAsia="Arial" w:cs="Arial"/>
          <w:noProof w:val="0"/>
          <w:sz w:val="24"/>
          <w:szCs w:val="24"/>
          <w:lang w:val="fr-FR"/>
        </w:rPr>
      </w:pPr>
      <w:r w:rsidRPr="46AEB5E9" w:rsidR="21B603BE">
        <w:rPr>
          <w:rFonts w:ascii="Arial" w:hAnsi="Arial" w:eastAsia="Arial" w:cs="Arial"/>
          <w:noProof w:val="0"/>
          <w:sz w:val="24"/>
          <w:szCs w:val="24"/>
          <w:lang w:val="fr-FR"/>
        </w:rPr>
        <w:t>Pour une marche quantique, en revanche, la distribution aurait une forme bien distincte avec deux pics principaux s’éloignant du point de départ, formant une courbe en "M". Ces deux pics traduisent une plus grande probabilité de trouver le marcheur à des positions extrêmes, ce qui contraste avec la répartition centrée et symétrique d’une marche classique.</w:t>
      </w:r>
    </w:p>
    <w:p w:rsidR="46AEB5E9" w:rsidP="46AEB5E9" w:rsidRDefault="46AEB5E9" w14:paraId="0792C9DD" w14:textId="58FC8A26">
      <w:pPr>
        <w:pStyle w:val="Normal"/>
        <w:rPr>
          <w:rFonts w:ascii="Arial" w:hAnsi="Arial" w:eastAsia="Arial" w:cs="Arial"/>
          <w:b w:val="1"/>
          <w:bCs w:val="1"/>
          <w:noProof w:val="0"/>
          <w:color w:val="153D63" w:themeColor="text2" w:themeTint="E6" w:themeShade="FF"/>
          <w:lang w:val="fr-FR"/>
        </w:rPr>
      </w:pPr>
    </w:p>
    <w:p w:rsidR="72546668" w:rsidP="46AEB5E9" w:rsidRDefault="72546668" w14:paraId="77985C97" w14:textId="4E52D20E">
      <w:pPr>
        <w:pStyle w:val="Normal"/>
        <w:jc w:val="both"/>
        <w:rPr>
          <w:rFonts w:ascii="Aptos" w:hAnsi="Aptos" w:eastAsia="Aptos" w:cs="Aptos"/>
          <w:noProof w:val="0"/>
          <w:sz w:val="24"/>
          <w:szCs w:val="24"/>
          <w:lang w:val="fr-FR"/>
        </w:rPr>
      </w:pPr>
      <w:r w:rsidR="72546668">
        <w:drawing>
          <wp:inline wp14:editId="4D426A82" wp14:anchorId="50006445">
            <wp:extent cx="5724524" cy="2990850"/>
            <wp:effectExtent l="0" t="0" r="0" b="0"/>
            <wp:docPr id="1331569088" name="" title=""/>
            <wp:cNvGraphicFramePr>
              <a:graphicFrameLocks noChangeAspect="1"/>
            </wp:cNvGraphicFramePr>
            <a:graphic>
              <a:graphicData uri="http://schemas.openxmlformats.org/drawingml/2006/picture">
                <pic:pic>
                  <pic:nvPicPr>
                    <pic:cNvPr id="0" name=""/>
                    <pic:cNvPicPr/>
                  </pic:nvPicPr>
                  <pic:blipFill>
                    <a:blip r:embed="R63edd858099644cf">
                      <a:extLst>
                        <a:ext xmlns:a="http://schemas.openxmlformats.org/drawingml/2006/main" uri="{28A0092B-C50C-407E-A947-70E740481C1C}">
                          <a14:useLocalDpi val="0"/>
                        </a:ext>
                      </a:extLst>
                    </a:blip>
                    <a:stretch>
                      <a:fillRect/>
                    </a:stretch>
                  </pic:blipFill>
                  <pic:spPr>
                    <a:xfrm>
                      <a:off x="0" y="0"/>
                      <a:ext cx="5724524" cy="2990850"/>
                    </a:xfrm>
                    <a:prstGeom prst="rect">
                      <a:avLst/>
                    </a:prstGeom>
                  </pic:spPr>
                </pic:pic>
              </a:graphicData>
            </a:graphic>
          </wp:inline>
        </w:drawing>
      </w:r>
      <w:r w:rsidRPr="46AEB5E9" w:rsidR="72546668">
        <w:rPr>
          <w:rFonts w:ascii="Roboto" w:hAnsi="Roboto" w:eastAsia="Roboto" w:cs="Roboto"/>
          <w:b w:val="0"/>
          <w:bCs w:val="0"/>
          <w:i w:val="0"/>
          <w:iCs w:val="0"/>
          <w:caps w:val="0"/>
          <w:smallCaps w:val="0"/>
          <w:noProof w:val="0"/>
          <w:color w:val="707070"/>
          <w:sz w:val="21"/>
          <w:szCs w:val="21"/>
          <w:lang w:val="fr-FR"/>
        </w:rPr>
        <w:t>(</w:t>
      </w:r>
      <w:r w:rsidRPr="46AEB5E9" w:rsidR="72546668">
        <w:rPr>
          <w:rFonts w:ascii="Roboto" w:hAnsi="Roboto" w:eastAsia="Roboto" w:cs="Roboto"/>
          <w:b w:val="1"/>
          <w:bCs w:val="1"/>
          <w:i w:val="0"/>
          <w:iCs w:val="0"/>
          <w:caps w:val="0"/>
          <w:smallCaps w:val="0"/>
          <w:noProof w:val="0"/>
          <w:color w:val="707070"/>
          <w:sz w:val="21"/>
          <w:szCs w:val="21"/>
          <w:lang w:val="fr-FR"/>
        </w:rPr>
        <w:t>B</w:t>
      </w:r>
      <w:r w:rsidRPr="46AEB5E9" w:rsidR="72546668">
        <w:rPr>
          <w:rFonts w:ascii="Roboto" w:hAnsi="Roboto" w:eastAsia="Roboto" w:cs="Roboto"/>
          <w:b w:val="0"/>
          <w:bCs w:val="0"/>
          <w:i w:val="0"/>
          <w:iCs w:val="0"/>
          <w:caps w:val="0"/>
          <w:smallCaps w:val="0"/>
          <w:noProof w:val="0"/>
          <w:color w:val="707070"/>
          <w:sz w:val="21"/>
          <w:szCs w:val="21"/>
          <w:lang w:val="fr-FR"/>
        </w:rPr>
        <w:t xml:space="preserve">) An evolution pattern of a 2D QW from heralded single-photon experiment at a propagation length </w:t>
      </w:r>
      <w:r w:rsidRPr="46AEB5E9" w:rsidR="72546668">
        <w:rPr>
          <w:rFonts w:ascii="Roboto" w:hAnsi="Roboto" w:eastAsia="Roboto" w:cs="Roboto"/>
          <w:b w:val="0"/>
          <w:bCs w:val="0"/>
          <w:i w:val="1"/>
          <w:iCs w:val="1"/>
          <w:caps w:val="0"/>
          <w:smallCaps w:val="0"/>
          <w:noProof w:val="0"/>
          <w:color w:val="707070"/>
          <w:sz w:val="21"/>
          <w:szCs w:val="21"/>
          <w:lang w:val="fr-FR"/>
        </w:rPr>
        <w:t>z</w:t>
      </w:r>
      <w:r w:rsidRPr="46AEB5E9" w:rsidR="72546668">
        <w:rPr>
          <w:rFonts w:ascii="Roboto" w:hAnsi="Roboto" w:eastAsia="Roboto" w:cs="Roboto"/>
          <w:b w:val="0"/>
          <w:bCs w:val="0"/>
          <w:i w:val="0"/>
          <w:iCs w:val="0"/>
          <w:caps w:val="0"/>
          <w:smallCaps w:val="0"/>
          <w:noProof w:val="0"/>
          <w:color w:val="707070"/>
          <w:sz w:val="21"/>
          <w:szCs w:val="21"/>
          <w:lang w:val="fr-FR"/>
        </w:rPr>
        <w:t xml:space="preserve"> = 4.31 mm and its projection profile onto the </w:t>
      </w:r>
      <w:r w:rsidRPr="46AEB5E9" w:rsidR="72546668">
        <w:rPr>
          <w:rFonts w:ascii="Roboto" w:hAnsi="Roboto" w:eastAsia="Roboto" w:cs="Roboto"/>
          <w:b w:val="0"/>
          <w:bCs w:val="0"/>
          <w:i w:val="1"/>
          <w:iCs w:val="1"/>
          <w:caps w:val="0"/>
          <w:smallCaps w:val="0"/>
          <w:noProof w:val="0"/>
          <w:color w:val="707070"/>
          <w:sz w:val="21"/>
          <w:szCs w:val="21"/>
          <w:lang w:val="fr-FR"/>
        </w:rPr>
        <w:t>x</w:t>
      </w:r>
      <w:r w:rsidRPr="46AEB5E9" w:rsidR="72546668">
        <w:rPr>
          <w:rFonts w:ascii="Roboto" w:hAnsi="Roboto" w:eastAsia="Roboto" w:cs="Roboto"/>
          <w:b w:val="0"/>
          <w:bCs w:val="0"/>
          <w:i w:val="0"/>
          <w:iCs w:val="0"/>
          <w:caps w:val="0"/>
          <w:smallCaps w:val="0"/>
          <w:noProof w:val="0"/>
          <w:color w:val="707070"/>
          <w:sz w:val="21"/>
          <w:szCs w:val="21"/>
          <w:lang w:val="fr-FR"/>
        </w:rPr>
        <w:t xml:space="preserve"> and </w:t>
      </w:r>
      <w:r w:rsidRPr="46AEB5E9" w:rsidR="72546668">
        <w:rPr>
          <w:rFonts w:ascii="Roboto" w:hAnsi="Roboto" w:eastAsia="Roboto" w:cs="Roboto"/>
          <w:b w:val="0"/>
          <w:bCs w:val="0"/>
          <w:i w:val="1"/>
          <w:iCs w:val="1"/>
          <w:caps w:val="0"/>
          <w:smallCaps w:val="0"/>
          <w:noProof w:val="0"/>
          <w:color w:val="707070"/>
          <w:sz w:val="21"/>
          <w:szCs w:val="21"/>
          <w:lang w:val="fr-FR"/>
        </w:rPr>
        <w:t>y</w:t>
      </w:r>
      <w:r w:rsidRPr="46AEB5E9" w:rsidR="72546668">
        <w:rPr>
          <w:rFonts w:ascii="Roboto" w:hAnsi="Roboto" w:eastAsia="Roboto" w:cs="Roboto"/>
          <w:b w:val="0"/>
          <w:bCs w:val="0"/>
          <w:i w:val="0"/>
          <w:iCs w:val="0"/>
          <w:caps w:val="0"/>
          <w:smallCaps w:val="0"/>
          <w:noProof w:val="0"/>
          <w:color w:val="707070"/>
          <w:sz w:val="21"/>
          <w:szCs w:val="21"/>
          <w:lang w:val="fr-FR"/>
        </w:rPr>
        <w:t xml:space="preserve"> axes. (</w:t>
      </w:r>
      <w:r w:rsidRPr="46AEB5E9" w:rsidR="72546668">
        <w:rPr>
          <w:rFonts w:ascii="Roboto" w:hAnsi="Roboto" w:eastAsia="Roboto" w:cs="Roboto"/>
          <w:b w:val="1"/>
          <w:bCs w:val="1"/>
          <w:i w:val="0"/>
          <w:iCs w:val="0"/>
          <w:caps w:val="0"/>
          <w:smallCaps w:val="0"/>
          <w:noProof w:val="0"/>
          <w:color w:val="707070"/>
          <w:sz w:val="21"/>
          <w:szCs w:val="21"/>
          <w:lang w:val="fr-FR"/>
        </w:rPr>
        <w:t>C</w:t>
      </w:r>
      <w:r w:rsidRPr="46AEB5E9" w:rsidR="72546668">
        <w:rPr>
          <w:rFonts w:ascii="Roboto" w:hAnsi="Roboto" w:eastAsia="Roboto" w:cs="Roboto"/>
          <w:b w:val="0"/>
          <w:bCs w:val="0"/>
          <w:i w:val="0"/>
          <w:iCs w:val="0"/>
          <w:caps w:val="0"/>
          <w:smallCaps w:val="0"/>
          <w:noProof w:val="0"/>
          <w:color w:val="707070"/>
          <w:sz w:val="21"/>
          <w:szCs w:val="21"/>
          <w:lang w:val="fr-FR"/>
        </w:rPr>
        <w:t xml:space="preserve">) A theoretical evolution pattern of a 2D classical random walk in a 2D Gaussian distribution with a sigma of 1.5 spacing units and its projection profile onto the </w:t>
      </w:r>
      <w:r w:rsidRPr="46AEB5E9" w:rsidR="72546668">
        <w:rPr>
          <w:rFonts w:ascii="Roboto" w:hAnsi="Roboto" w:eastAsia="Roboto" w:cs="Roboto"/>
          <w:b w:val="0"/>
          <w:bCs w:val="0"/>
          <w:i w:val="1"/>
          <w:iCs w:val="1"/>
          <w:caps w:val="0"/>
          <w:smallCaps w:val="0"/>
          <w:noProof w:val="0"/>
          <w:color w:val="707070"/>
          <w:sz w:val="21"/>
          <w:szCs w:val="21"/>
          <w:lang w:val="fr-FR"/>
        </w:rPr>
        <w:t>x</w:t>
      </w:r>
      <w:r w:rsidRPr="46AEB5E9" w:rsidR="72546668">
        <w:rPr>
          <w:rFonts w:ascii="Roboto" w:hAnsi="Roboto" w:eastAsia="Roboto" w:cs="Roboto"/>
          <w:b w:val="0"/>
          <w:bCs w:val="0"/>
          <w:i w:val="0"/>
          <w:iCs w:val="0"/>
          <w:caps w:val="0"/>
          <w:smallCaps w:val="0"/>
          <w:noProof w:val="0"/>
          <w:color w:val="707070"/>
          <w:sz w:val="21"/>
          <w:szCs w:val="21"/>
          <w:lang w:val="fr-FR"/>
        </w:rPr>
        <w:t xml:space="preserve"> and </w:t>
      </w:r>
      <w:r w:rsidRPr="46AEB5E9" w:rsidR="72546668">
        <w:rPr>
          <w:rFonts w:ascii="Roboto" w:hAnsi="Roboto" w:eastAsia="Roboto" w:cs="Roboto"/>
          <w:b w:val="0"/>
          <w:bCs w:val="0"/>
          <w:i w:val="1"/>
          <w:iCs w:val="1"/>
          <w:caps w:val="0"/>
          <w:smallCaps w:val="0"/>
          <w:noProof w:val="0"/>
          <w:color w:val="707070"/>
          <w:sz w:val="21"/>
          <w:szCs w:val="21"/>
          <w:lang w:val="fr-FR"/>
        </w:rPr>
        <w:t>y</w:t>
      </w:r>
      <w:r w:rsidRPr="46AEB5E9" w:rsidR="72546668">
        <w:rPr>
          <w:rFonts w:ascii="Roboto" w:hAnsi="Roboto" w:eastAsia="Roboto" w:cs="Roboto"/>
          <w:b w:val="0"/>
          <w:bCs w:val="0"/>
          <w:i w:val="0"/>
          <w:iCs w:val="0"/>
          <w:caps w:val="0"/>
          <w:smallCaps w:val="0"/>
          <w:noProof w:val="0"/>
          <w:color w:val="707070"/>
          <w:sz w:val="21"/>
          <w:szCs w:val="21"/>
          <w:lang w:val="fr-FR"/>
        </w:rPr>
        <w:t xml:space="preserve"> axes.</w:t>
      </w:r>
    </w:p>
    <w:p w:rsidR="70F41FA4" w:rsidP="28EB4421" w:rsidRDefault="70F41FA4" w14:paraId="7DAB24B5" w14:textId="6CB48777">
      <w:pPr>
        <w:pStyle w:val="ListParagraph"/>
        <w:numPr>
          <w:ilvl w:val="0"/>
          <w:numId w:val="29"/>
        </w:numPr>
        <w:spacing w:before="0" w:beforeAutospacing="off" w:after="0" w:afterAutospacing="off"/>
        <w:rPr>
          <w:rFonts w:ascii="Arial" w:hAnsi="Arial" w:eastAsia="Arial" w:cs="Arial"/>
          <w:b w:val="1"/>
          <w:bCs w:val="1"/>
          <w:i w:val="1"/>
          <w:iCs w:val="1"/>
          <w:noProof w:val="0"/>
          <w:color w:val="156082" w:themeColor="accent1" w:themeTint="FF" w:themeShade="FF"/>
          <w:sz w:val="24"/>
          <w:szCs w:val="24"/>
          <w:lang w:val="fr-FR"/>
        </w:rPr>
      </w:pPr>
      <w:r w:rsidRPr="28EB4421" w:rsidR="70F41FA4">
        <w:rPr>
          <w:rFonts w:ascii="Arial" w:hAnsi="Arial" w:eastAsia="Arial" w:cs="Arial"/>
          <w:b w:val="1"/>
          <w:bCs w:val="1"/>
          <w:i w:val="1"/>
          <w:iCs w:val="1"/>
          <w:noProof w:val="0"/>
          <w:color w:val="156082" w:themeColor="accent1" w:themeTint="FF" w:themeShade="FF"/>
          <w:sz w:val="24"/>
          <w:szCs w:val="24"/>
          <w:lang w:val="fr-FR"/>
        </w:rPr>
        <w:t>Avantages des marches aléatoires quantiques</w:t>
      </w:r>
    </w:p>
    <w:p w:rsidR="120490EE" w:rsidP="46AEB5E9" w:rsidRDefault="120490EE" w14:paraId="766ADAC8" w14:textId="67D97733">
      <w:pPr>
        <w:pStyle w:val="Normal"/>
        <w:spacing w:before="240" w:beforeAutospacing="off" w:after="240" w:afterAutospacing="off"/>
        <w:ind w:left="0"/>
        <w:jc w:val="both"/>
        <w:rPr>
          <w:rFonts w:ascii="Arial" w:hAnsi="Arial" w:eastAsia="Arial" w:cs="Arial"/>
          <w:b w:val="1"/>
          <w:bCs w:val="1"/>
          <w:noProof w:val="0"/>
          <w:sz w:val="24"/>
          <w:szCs w:val="24"/>
          <w:lang w:val="fr-FR"/>
        </w:rPr>
      </w:pPr>
      <w:r w:rsidRPr="46AEB5E9" w:rsidR="120490EE">
        <w:rPr>
          <w:rFonts w:ascii="Arial" w:hAnsi="Arial" w:eastAsia="Arial" w:cs="Arial"/>
          <w:b w:val="1"/>
          <w:bCs w:val="1"/>
          <w:noProof w:val="0"/>
          <w:sz w:val="24"/>
          <w:szCs w:val="24"/>
          <w:lang w:val="fr-FR"/>
        </w:rPr>
        <w:t>Capacité d'explorer des espaces plus vastes</w:t>
      </w:r>
    </w:p>
    <w:p w:rsidR="120490EE" w:rsidP="46AEB5E9" w:rsidRDefault="120490EE" w14:paraId="0380324E" w14:textId="1EF54C7E">
      <w:pPr>
        <w:pStyle w:val="ListParagraph"/>
        <w:numPr>
          <w:ilvl w:val="0"/>
          <w:numId w:val="26"/>
        </w:numPr>
        <w:spacing w:before="0" w:beforeAutospacing="off" w:after="0" w:afterAutospacing="off"/>
        <w:jc w:val="both"/>
        <w:rPr>
          <w:rFonts w:ascii="Arial" w:hAnsi="Arial" w:eastAsia="Arial" w:cs="Arial"/>
          <w:noProof w:val="0"/>
          <w:sz w:val="24"/>
          <w:szCs w:val="24"/>
          <w:lang w:val="fr-FR"/>
        </w:rPr>
      </w:pPr>
      <w:r w:rsidRPr="46AEB5E9" w:rsidR="120490EE">
        <w:rPr>
          <w:rFonts w:ascii="Arial" w:hAnsi="Arial" w:eastAsia="Arial" w:cs="Arial"/>
          <w:noProof w:val="0"/>
          <w:sz w:val="24"/>
          <w:szCs w:val="24"/>
          <w:lang w:val="fr-FR"/>
        </w:rPr>
        <w:t>En mécanique quantique, la superposition permet à un marcheur quantique de prendre plusieurs chemins simultanément au lieu de suivre une seule trajectoire comme dans les marches classiques. Cette capacité se révèle particulièrement puissante pour des applications nécessitant une exploration exhaustive d'un espace de solutions.</w:t>
      </w:r>
    </w:p>
    <w:p w:rsidR="6A9071E2" w:rsidP="46AEB5E9" w:rsidRDefault="6A9071E2" w14:paraId="301D1C06" w14:textId="2CA8C5BE">
      <w:pPr>
        <w:spacing w:before="240" w:beforeAutospacing="off" w:after="240" w:afterAutospacing="off"/>
        <w:jc w:val="both"/>
        <w:rPr>
          <w:rFonts w:ascii="Arial" w:hAnsi="Arial" w:eastAsia="Arial" w:cs="Arial"/>
          <w:b w:val="1"/>
          <w:bCs w:val="1"/>
          <w:noProof w:val="0"/>
          <w:sz w:val="24"/>
          <w:szCs w:val="24"/>
          <w:lang w:val="fr-FR"/>
        </w:rPr>
      </w:pPr>
      <w:r w:rsidRPr="46AEB5E9" w:rsidR="6A9071E2">
        <w:rPr>
          <w:rFonts w:ascii="Arial" w:hAnsi="Arial" w:eastAsia="Arial" w:cs="Arial"/>
          <w:b w:val="1"/>
          <w:bCs w:val="1"/>
          <w:noProof w:val="0"/>
          <w:sz w:val="24"/>
          <w:szCs w:val="24"/>
          <w:lang w:val="fr-FR"/>
        </w:rPr>
        <w:t>Potentiel d’accélération des algorithmes quantiques</w:t>
      </w:r>
    </w:p>
    <w:p w:rsidR="6A9071E2" w:rsidP="46AEB5E9" w:rsidRDefault="6A9071E2" w14:paraId="6C6D350E" w14:textId="64681388">
      <w:pPr>
        <w:pStyle w:val="ListParagraph"/>
        <w:numPr>
          <w:ilvl w:val="0"/>
          <w:numId w:val="28"/>
        </w:numPr>
        <w:spacing w:before="0" w:beforeAutospacing="off" w:after="0" w:afterAutospacing="off"/>
        <w:jc w:val="both"/>
        <w:rPr>
          <w:rFonts w:ascii="Arial" w:hAnsi="Arial" w:eastAsia="Arial" w:cs="Arial"/>
          <w:noProof w:val="0"/>
          <w:sz w:val="24"/>
          <w:szCs w:val="24"/>
          <w:lang w:val="fr-FR"/>
        </w:rPr>
      </w:pPr>
      <w:r w:rsidRPr="46AEB5E9" w:rsidR="6A9071E2">
        <w:rPr>
          <w:rFonts w:ascii="Arial" w:hAnsi="Arial" w:eastAsia="Arial" w:cs="Arial"/>
          <w:noProof w:val="0"/>
          <w:sz w:val="24"/>
          <w:szCs w:val="24"/>
          <w:lang w:val="fr-FR"/>
        </w:rPr>
        <w:t>La vitesse de propagation linéaire du marcheur quantique en fonction du temps permet de gagner en efficacité, comparativement à la diffusion quadratique des marches classiques. Cette accélération est particulièrement utile pour des algorithmes nécessitant de trouver une solution optimale en réduisant les chemins non pertinents grâce à des interférences constructives et destructives.</w:t>
      </w:r>
    </w:p>
    <w:p w:rsidR="46AEB5E9" w:rsidP="46AEB5E9" w:rsidRDefault="46AEB5E9" w14:paraId="3A575B04" w14:textId="15ACEC52">
      <w:pPr>
        <w:pStyle w:val="Normal"/>
        <w:spacing w:before="0" w:beforeAutospacing="off" w:after="0" w:afterAutospacing="off"/>
        <w:rPr>
          <w:rFonts w:ascii="Arial" w:hAnsi="Arial" w:eastAsia="Arial" w:cs="Arial"/>
          <w:noProof w:val="0"/>
          <w:sz w:val="24"/>
          <w:szCs w:val="24"/>
          <w:lang w:val="fr-FR"/>
        </w:rPr>
      </w:pPr>
    </w:p>
    <w:p w:rsidR="315DC3E8" w:rsidP="46AEB5E9" w:rsidRDefault="315DC3E8" w14:paraId="52833329" w14:textId="31E0EB4C">
      <w:pPr>
        <w:pStyle w:val="Heading3"/>
        <w:spacing w:before="281" w:beforeAutospacing="off" w:after="281" w:afterAutospacing="off"/>
        <w:rPr>
          <w:rFonts w:ascii="Arial" w:hAnsi="Arial" w:eastAsia="Arial" w:cs="Arial"/>
          <w:b w:val="1"/>
          <w:bCs w:val="1"/>
          <w:noProof w:val="0"/>
          <w:sz w:val="28"/>
          <w:szCs w:val="28"/>
          <w:lang w:val="fr-FR"/>
        </w:rPr>
      </w:pPr>
      <w:r w:rsidRPr="46AEB5E9" w:rsidR="315DC3E8">
        <w:rPr>
          <w:rFonts w:ascii="Arial" w:hAnsi="Arial" w:eastAsia="Arial" w:cs="Arial"/>
          <w:b w:val="1"/>
          <w:bCs w:val="1"/>
          <w:noProof w:val="0"/>
          <w:sz w:val="28"/>
          <w:szCs w:val="28"/>
          <w:lang w:val="fr-FR"/>
        </w:rPr>
        <w:t>4. Applications des marches aléatoires quantiques</w:t>
      </w:r>
    </w:p>
    <w:p w:rsidR="5C2F1B4C" w:rsidP="46AEB5E9" w:rsidRDefault="5C2F1B4C" w14:paraId="1A972EBB" w14:textId="27980EAE">
      <w:pPr>
        <w:spacing w:before="240" w:beforeAutospacing="off" w:after="240" w:afterAutospacing="off"/>
        <w:jc w:val="both"/>
      </w:pPr>
      <w:r w:rsidRPr="46AEB5E9" w:rsidR="5C2F1B4C">
        <w:rPr>
          <w:rFonts w:ascii="Arial" w:hAnsi="Arial" w:eastAsia="Arial" w:cs="Arial"/>
          <w:noProof w:val="0"/>
          <w:sz w:val="24"/>
          <w:szCs w:val="24"/>
          <w:lang w:val="fr-FR"/>
        </w:rPr>
        <w:t>Voici les sources associées aux exemples d'algorithmes et applications des marches aléatoires quantiques mentionnés :</w:t>
      </w:r>
    </w:p>
    <w:p w:rsidR="23E38B0F" w:rsidP="28EB4421" w:rsidRDefault="23E38B0F" w14:paraId="17C1FD6A" w14:textId="1B7CFAB9">
      <w:pPr>
        <w:pStyle w:val="ListParagraph"/>
        <w:numPr>
          <w:ilvl w:val="0"/>
          <w:numId w:val="34"/>
        </w:numPr>
        <w:spacing w:before="240" w:beforeAutospacing="off" w:after="240" w:afterAutospacing="off"/>
        <w:jc w:val="both"/>
        <w:rPr>
          <w:rFonts w:ascii="Arial" w:hAnsi="Arial" w:eastAsia="Arial" w:cs="Arial"/>
          <w:b w:val="1"/>
          <w:bCs w:val="1"/>
          <w:i w:val="1"/>
          <w:iCs w:val="1"/>
          <w:noProof w:val="0"/>
          <w:color w:val="156082" w:themeColor="accent1" w:themeTint="FF" w:themeShade="FF"/>
          <w:sz w:val="24"/>
          <w:szCs w:val="24"/>
          <w:lang w:val="fr-FR"/>
        </w:rPr>
      </w:pPr>
      <w:r w:rsidRPr="28EB4421" w:rsidR="23E38B0F">
        <w:rPr>
          <w:rFonts w:ascii="Arial" w:hAnsi="Arial" w:eastAsia="Arial" w:cs="Arial"/>
          <w:b w:val="1"/>
          <w:bCs w:val="1"/>
          <w:i w:val="1"/>
          <w:iCs w:val="1"/>
          <w:noProof w:val="0"/>
          <w:color w:val="156082" w:themeColor="accent1" w:themeTint="FF" w:themeShade="FF"/>
          <w:sz w:val="24"/>
          <w:szCs w:val="24"/>
          <w:lang w:val="fr-FR"/>
        </w:rPr>
        <w:t>Algorithmes quantiques</w:t>
      </w:r>
    </w:p>
    <w:p w:rsidR="5C2F1B4C" w:rsidP="46AEB5E9" w:rsidRDefault="5C2F1B4C" w14:paraId="754DD4E2" w14:textId="7F3C00E3">
      <w:pPr>
        <w:pStyle w:val="Normal"/>
        <w:spacing w:before="0" w:beforeAutospacing="off" w:after="240" w:afterAutospacing="off"/>
        <w:ind w:left="0"/>
        <w:jc w:val="both"/>
        <w:rPr>
          <w:rFonts w:ascii="Arial" w:hAnsi="Arial" w:eastAsia="Arial" w:cs="Arial"/>
          <w:noProof w:val="0"/>
          <w:sz w:val="24"/>
          <w:szCs w:val="24"/>
          <w:lang w:val="fr-FR"/>
        </w:rPr>
      </w:pPr>
      <w:r w:rsidRPr="46AEB5E9" w:rsidR="5C2F1B4C">
        <w:rPr>
          <w:rFonts w:ascii="Arial" w:hAnsi="Arial" w:eastAsia="Arial" w:cs="Arial"/>
          <w:b w:val="1"/>
          <w:bCs w:val="1"/>
          <w:noProof w:val="0"/>
          <w:sz w:val="24"/>
          <w:szCs w:val="24"/>
          <w:lang w:val="fr-FR"/>
        </w:rPr>
        <w:t>Algorithme de recherche dans des graphes</w:t>
      </w:r>
      <w:r w:rsidRPr="46AEB5E9" w:rsidR="5C2F1B4C">
        <w:rPr>
          <w:rFonts w:ascii="Arial" w:hAnsi="Arial" w:eastAsia="Arial" w:cs="Arial"/>
          <w:noProof w:val="0"/>
          <w:sz w:val="24"/>
          <w:szCs w:val="24"/>
          <w:lang w:val="fr-FR"/>
        </w:rPr>
        <w:t xml:space="preserve"> : L'algorithme quantique de recherche, basé sur les marches quantiques développées par </w:t>
      </w:r>
      <w:r w:rsidRPr="46AEB5E9" w:rsidR="5C2F1B4C">
        <w:rPr>
          <w:rFonts w:ascii="Arial" w:hAnsi="Arial" w:eastAsia="Arial" w:cs="Arial"/>
          <w:noProof w:val="0"/>
          <w:sz w:val="24"/>
          <w:szCs w:val="24"/>
          <w:lang w:val="fr-FR"/>
        </w:rPr>
        <w:t>Lov</w:t>
      </w:r>
      <w:r w:rsidRPr="46AEB5E9" w:rsidR="5C2F1B4C">
        <w:rPr>
          <w:rFonts w:ascii="Arial" w:hAnsi="Arial" w:eastAsia="Arial" w:cs="Arial"/>
          <w:noProof w:val="0"/>
          <w:sz w:val="24"/>
          <w:szCs w:val="24"/>
          <w:lang w:val="fr-FR"/>
        </w:rPr>
        <w:t xml:space="preserve"> </w:t>
      </w:r>
      <w:r w:rsidRPr="46AEB5E9" w:rsidR="5C2F1B4C">
        <w:rPr>
          <w:rFonts w:ascii="Arial" w:hAnsi="Arial" w:eastAsia="Arial" w:cs="Arial"/>
          <w:noProof w:val="0"/>
          <w:sz w:val="24"/>
          <w:szCs w:val="24"/>
          <w:lang w:val="fr-FR"/>
        </w:rPr>
        <w:t>Grover</w:t>
      </w:r>
      <w:r w:rsidRPr="46AEB5E9" w:rsidR="5C2F1B4C">
        <w:rPr>
          <w:rFonts w:ascii="Arial" w:hAnsi="Arial" w:eastAsia="Arial" w:cs="Arial"/>
          <w:noProof w:val="0"/>
          <w:sz w:val="24"/>
          <w:szCs w:val="24"/>
          <w:lang w:val="fr-FR"/>
        </w:rPr>
        <w:t xml:space="preserve">, permet de rechercher des éléments marqués dans un graphe avec une efficacité supérieure à celle des méthodes classiques. Cet algorithme est détaillé dans </w:t>
      </w:r>
      <w:hyperlink r:id="R7f02705bfa014fe4">
        <w:r w:rsidRPr="46AEB5E9" w:rsidR="5C2F1B4C">
          <w:rPr>
            <w:rStyle w:val="Hyperlink"/>
            <w:rFonts w:ascii="Arial" w:hAnsi="Arial" w:eastAsia="Arial" w:cs="Arial"/>
            <w:noProof w:val="0"/>
            <w:sz w:val="24"/>
            <w:szCs w:val="24"/>
            <w:lang w:val="fr-FR"/>
          </w:rPr>
          <w:t>l'article</w:t>
        </w:r>
      </w:hyperlink>
      <w:r w:rsidRPr="46AEB5E9" w:rsidR="5C2F1B4C">
        <w:rPr>
          <w:rFonts w:ascii="Arial" w:hAnsi="Arial" w:eastAsia="Arial" w:cs="Arial"/>
          <w:noProof w:val="0"/>
          <w:sz w:val="24"/>
          <w:szCs w:val="24"/>
          <w:lang w:val="fr-FR"/>
        </w:rPr>
        <w:t xml:space="preserve"> de G.A. </w:t>
      </w:r>
      <w:r w:rsidRPr="46AEB5E9" w:rsidR="5C2F1B4C">
        <w:rPr>
          <w:rFonts w:ascii="Arial" w:hAnsi="Arial" w:eastAsia="Arial" w:cs="Arial"/>
          <w:noProof w:val="0"/>
          <w:sz w:val="24"/>
          <w:szCs w:val="24"/>
          <w:lang w:val="fr-FR"/>
        </w:rPr>
        <w:t>Bezerra</w:t>
      </w:r>
      <w:r w:rsidRPr="46AEB5E9" w:rsidR="5C2F1B4C">
        <w:rPr>
          <w:rFonts w:ascii="Arial" w:hAnsi="Arial" w:eastAsia="Arial" w:cs="Arial"/>
          <w:noProof w:val="0"/>
          <w:sz w:val="24"/>
          <w:szCs w:val="24"/>
          <w:lang w:val="fr-FR"/>
        </w:rPr>
        <w:t xml:space="preserve">, P.H.G. </w:t>
      </w:r>
      <w:r w:rsidRPr="46AEB5E9" w:rsidR="5C2F1B4C">
        <w:rPr>
          <w:rFonts w:ascii="Arial" w:hAnsi="Arial" w:eastAsia="Arial" w:cs="Arial"/>
          <w:noProof w:val="0"/>
          <w:sz w:val="24"/>
          <w:szCs w:val="24"/>
          <w:lang w:val="fr-FR"/>
        </w:rPr>
        <w:t>Lugão</w:t>
      </w:r>
      <w:r w:rsidRPr="46AEB5E9" w:rsidR="5C2F1B4C">
        <w:rPr>
          <w:rFonts w:ascii="Arial" w:hAnsi="Arial" w:eastAsia="Arial" w:cs="Arial"/>
          <w:noProof w:val="0"/>
          <w:sz w:val="24"/>
          <w:szCs w:val="24"/>
          <w:lang w:val="fr-FR"/>
        </w:rPr>
        <w:t xml:space="preserve">, et R. Portugal, publié dans </w:t>
      </w:r>
      <w:r w:rsidRPr="46AEB5E9" w:rsidR="5C2F1B4C">
        <w:rPr>
          <w:rFonts w:ascii="Arial" w:hAnsi="Arial" w:eastAsia="Arial" w:cs="Arial"/>
          <w:i w:val="1"/>
          <w:iCs w:val="1"/>
          <w:noProof w:val="0"/>
          <w:sz w:val="24"/>
          <w:szCs w:val="24"/>
          <w:lang w:val="fr-FR"/>
        </w:rPr>
        <w:t xml:space="preserve">Physical </w:t>
      </w:r>
      <w:r w:rsidRPr="46AEB5E9" w:rsidR="5C2F1B4C">
        <w:rPr>
          <w:rFonts w:ascii="Arial" w:hAnsi="Arial" w:eastAsia="Arial" w:cs="Arial"/>
          <w:i w:val="1"/>
          <w:iCs w:val="1"/>
          <w:noProof w:val="0"/>
          <w:sz w:val="24"/>
          <w:szCs w:val="24"/>
          <w:lang w:val="fr-FR"/>
        </w:rPr>
        <w:t>Review</w:t>
      </w:r>
      <w:r w:rsidRPr="46AEB5E9" w:rsidR="5C2F1B4C">
        <w:rPr>
          <w:rFonts w:ascii="Arial" w:hAnsi="Arial" w:eastAsia="Arial" w:cs="Arial"/>
          <w:i w:val="1"/>
          <w:iCs w:val="1"/>
          <w:noProof w:val="0"/>
          <w:sz w:val="24"/>
          <w:szCs w:val="24"/>
          <w:lang w:val="fr-FR"/>
        </w:rPr>
        <w:t xml:space="preserve"> A</w:t>
      </w:r>
      <w:r w:rsidRPr="46AEB5E9" w:rsidR="5C2F1B4C">
        <w:rPr>
          <w:rFonts w:ascii="Arial" w:hAnsi="Arial" w:eastAsia="Arial" w:cs="Arial"/>
          <w:noProof w:val="0"/>
          <w:sz w:val="24"/>
          <w:szCs w:val="24"/>
          <w:lang w:val="fr-FR"/>
        </w:rPr>
        <w:t xml:space="preserve"> en 2021. Ce travail explore l'extension des méthodes analytiques à divers types de graphes, y compris les grilles bidimensionnelles et les hypercubes.</w:t>
      </w:r>
    </w:p>
    <w:p w:rsidR="5C2F1B4C" w:rsidP="46AEB5E9" w:rsidRDefault="5C2F1B4C" w14:paraId="328B01C5" w14:textId="3FB53A62">
      <w:pPr>
        <w:pStyle w:val="Normal"/>
        <w:spacing w:before="0" w:beforeAutospacing="off" w:after="0" w:afterAutospacing="off"/>
        <w:ind w:left="0"/>
        <w:jc w:val="both"/>
        <w:rPr>
          <w:rFonts w:ascii="Arial" w:hAnsi="Arial" w:eastAsia="Arial" w:cs="Arial"/>
          <w:noProof w:val="0"/>
          <w:sz w:val="24"/>
          <w:szCs w:val="24"/>
          <w:lang w:val="fr-FR"/>
        </w:rPr>
      </w:pPr>
      <w:r w:rsidRPr="46AEB5E9" w:rsidR="5C2F1B4C">
        <w:rPr>
          <w:rFonts w:ascii="Arial" w:hAnsi="Arial" w:eastAsia="Arial" w:cs="Arial"/>
          <w:b w:val="1"/>
          <w:bCs w:val="1"/>
          <w:noProof w:val="0"/>
          <w:sz w:val="24"/>
          <w:szCs w:val="24"/>
          <w:lang w:val="fr-FR"/>
        </w:rPr>
        <w:t>Optimisation et résolution de problèmes de décision</w:t>
      </w:r>
      <w:r w:rsidRPr="46AEB5E9" w:rsidR="5C2F1B4C">
        <w:rPr>
          <w:rFonts w:ascii="Arial" w:hAnsi="Arial" w:eastAsia="Arial" w:cs="Arial"/>
          <w:noProof w:val="0"/>
          <w:sz w:val="24"/>
          <w:szCs w:val="24"/>
          <w:lang w:val="fr-FR"/>
        </w:rPr>
        <w:t xml:space="preserve"> : Les marches aléatoires quantiques sont utilisées dans l'algorithme de détection de collisions de L. Magniez, M. </w:t>
      </w:r>
      <w:r w:rsidRPr="46AEB5E9" w:rsidR="5C2F1B4C">
        <w:rPr>
          <w:rFonts w:ascii="Arial" w:hAnsi="Arial" w:eastAsia="Arial" w:cs="Arial"/>
          <w:noProof w:val="0"/>
          <w:sz w:val="24"/>
          <w:szCs w:val="24"/>
          <w:lang w:val="fr-FR"/>
        </w:rPr>
        <w:t>Santha</w:t>
      </w:r>
      <w:r w:rsidRPr="46AEB5E9" w:rsidR="5C2F1B4C">
        <w:rPr>
          <w:rFonts w:ascii="Arial" w:hAnsi="Arial" w:eastAsia="Arial" w:cs="Arial"/>
          <w:noProof w:val="0"/>
          <w:sz w:val="24"/>
          <w:szCs w:val="24"/>
          <w:lang w:val="fr-FR"/>
        </w:rPr>
        <w:t xml:space="preserve">, et M. </w:t>
      </w:r>
      <w:r w:rsidRPr="46AEB5E9" w:rsidR="5C2F1B4C">
        <w:rPr>
          <w:rFonts w:ascii="Arial" w:hAnsi="Arial" w:eastAsia="Arial" w:cs="Arial"/>
          <w:noProof w:val="0"/>
          <w:sz w:val="24"/>
          <w:szCs w:val="24"/>
          <w:lang w:val="fr-FR"/>
        </w:rPr>
        <w:t>Szegedy</w:t>
      </w:r>
      <w:r w:rsidRPr="46AEB5E9" w:rsidR="5C2F1B4C">
        <w:rPr>
          <w:rFonts w:ascii="Arial" w:hAnsi="Arial" w:eastAsia="Arial" w:cs="Arial"/>
          <w:noProof w:val="0"/>
          <w:sz w:val="24"/>
          <w:szCs w:val="24"/>
          <w:lang w:val="fr-FR"/>
        </w:rPr>
        <w:t xml:space="preserve">, qui améliore les temps de recherche dans des bases de données non structurées. Cette méthode est basée sur des extensions des marches quantiques pour explorer des structures de données complexes. Ces travaux ont été publiés dans des conférences sur l'informatique quantique et sont également référencés sur </w:t>
      </w:r>
      <w:hyperlink r:id="Rce80708b895342aa">
        <w:r w:rsidRPr="46AEB5E9" w:rsidR="5C2F1B4C">
          <w:rPr>
            <w:rStyle w:val="Hyperlink"/>
            <w:rFonts w:ascii="Arial" w:hAnsi="Arial" w:eastAsia="Arial" w:cs="Arial"/>
            <w:noProof w:val="0"/>
            <w:sz w:val="24"/>
            <w:szCs w:val="24"/>
            <w:lang w:val="fr-FR"/>
          </w:rPr>
          <w:t>arXiv</w:t>
        </w:r>
      </w:hyperlink>
      <w:r w:rsidRPr="46AEB5E9" w:rsidR="5C2F1B4C">
        <w:rPr>
          <w:rFonts w:ascii="Arial" w:hAnsi="Arial" w:eastAsia="Arial" w:cs="Arial"/>
          <w:noProof w:val="0"/>
          <w:sz w:val="24"/>
          <w:szCs w:val="24"/>
          <w:lang w:val="fr-FR"/>
        </w:rPr>
        <w:t xml:space="preserve"> pour des versions révisées</w:t>
      </w:r>
      <w:r w:rsidRPr="46AEB5E9" w:rsidR="33D61E61">
        <w:rPr>
          <w:rFonts w:ascii="Arial" w:hAnsi="Arial" w:eastAsia="Arial" w:cs="Arial"/>
          <w:noProof w:val="0"/>
          <w:sz w:val="24"/>
          <w:szCs w:val="24"/>
          <w:lang w:val="fr-FR"/>
        </w:rPr>
        <w:t>.</w:t>
      </w:r>
      <w:r w:rsidRPr="46AEB5E9" w:rsidR="5C2F1B4C">
        <w:rPr>
          <w:rFonts w:ascii="Arial" w:hAnsi="Arial" w:eastAsia="Arial" w:cs="Arial"/>
          <w:noProof w:val="0"/>
          <w:sz w:val="24"/>
          <w:szCs w:val="24"/>
          <w:lang w:val="fr-FR"/>
        </w:rPr>
        <w:t xml:space="preserve"> </w:t>
      </w:r>
    </w:p>
    <w:p w:rsidR="46AEB5E9" w:rsidP="46AEB5E9" w:rsidRDefault="46AEB5E9" w14:paraId="0249C18A" w14:textId="375AFE12">
      <w:pPr>
        <w:pStyle w:val="Normal"/>
        <w:spacing w:before="0" w:beforeAutospacing="off" w:after="0" w:afterAutospacing="off"/>
        <w:ind w:left="0"/>
        <w:jc w:val="both"/>
        <w:rPr>
          <w:rFonts w:ascii="Arial" w:hAnsi="Arial" w:eastAsia="Arial" w:cs="Arial"/>
          <w:noProof w:val="0"/>
          <w:sz w:val="24"/>
          <w:szCs w:val="24"/>
          <w:lang w:val="fr-FR"/>
        </w:rPr>
      </w:pPr>
    </w:p>
    <w:p w:rsidR="62D01706" w:rsidP="28EB4421" w:rsidRDefault="62D01706" w14:paraId="1D31ED35" w14:textId="6BE07937">
      <w:pPr>
        <w:pStyle w:val="ListParagraph"/>
        <w:numPr>
          <w:ilvl w:val="0"/>
          <w:numId w:val="35"/>
        </w:numPr>
        <w:spacing w:before="0" w:beforeAutospacing="off" w:after="0" w:afterAutospacing="off"/>
        <w:jc w:val="both"/>
        <w:rPr>
          <w:rFonts w:ascii="Arial" w:hAnsi="Arial" w:eastAsia="Arial" w:cs="Arial"/>
          <w:b w:val="1"/>
          <w:bCs w:val="1"/>
          <w:i w:val="1"/>
          <w:iCs w:val="1"/>
          <w:noProof w:val="0"/>
          <w:color w:val="156082" w:themeColor="accent1" w:themeTint="FF" w:themeShade="FF"/>
          <w:sz w:val="24"/>
          <w:szCs w:val="24"/>
          <w:lang w:val="fr-FR"/>
        </w:rPr>
      </w:pPr>
      <w:r w:rsidRPr="28EB4421" w:rsidR="62D01706">
        <w:rPr>
          <w:rFonts w:ascii="Arial" w:hAnsi="Arial" w:eastAsia="Arial" w:cs="Arial"/>
          <w:b w:val="1"/>
          <w:bCs w:val="1"/>
          <w:i w:val="1"/>
          <w:iCs w:val="1"/>
          <w:noProof w:val="0"/>
          <w:color w:val="156082" w:themeColor="accent1" w:themeTint="FF" w:themeShade="FF"/>
          <w:sz w:val="24"/>
          <w:szCs w:val="24"/>
          <w:lang w:val="fr-FR"/>
        </w:rPr>
        <w:t>Applications dans la recherche d’optimisation</w:t>
      </w:r>
    </w:p>
    <w:p w:rsidR="46AEB5E9" w:rsidP="46AEB5E9" w:rsidRDefault="46AEB5E9" w14:paraId="2B9599D7" w14:textId="5B9BB5E8">
      <w:pPr>
        <w:pStyle w:val="Normal"/>
        <w:spacing w:before="0" w:beforeAutospacing="off" w:after="0" w:afterAutospacing="off"/>
        <w:ind w:left="0"/>
        <w:jc w:val="both"/>
        <w:rPr>
          <w:rFonts w:ascii="Arial" w:hAnsi="Arial" w:eastAsia="Arial" w:cs="Arial"/>
          <w:noProof w:val="0"/>
          <w:sz w:val="24"/>
          <w:szCs w:val="24"/>
          <w:lang w:val="fr-FR"/>
        </w:rPr>
      </w:pPr>
    </w:p>
    <w:p w:rsidR="62D01706" w:rsidP="46AEB5E9" w:rsidRDefault="62D01706" w14:paraId="5F2723E8" w14:textId="786B678E">
      <w:pPr>
        <w:pStyle w:val="Normal"/>
        <w:spacing w:before="0" w:beforeAutospacing="off" w:after="240" w:afterAutospacing="off"/>
        <w:ind w:left="0"/>
        <w:rPr>
          <w:rFonts w:ascii="Arial" w:hAnsi="Arial" w:eastAsia="Arial" w:cs="Arial"/>
          <w:noProof w:val="0"/>
          <w:lang w:val="fr-FR"/>
        </w:rPr>
      </w:pPr>
      <w:r w:rsidRPr="28EB4421" w:rsidR="62D01706">
        <w:rPr>
          <w:rFonts w:ascii="Arial" w:hAnsi="Arial" w:eastAsia="Arial" w:cs="Arial"/>
          <w:b w:val="1"/>
          <w:bCs w:val="1"/>
          <w:noProof w:val="0"/>
          <w:lang w:val="fr-FR"/>
        </w:rPr>
        <w:t>Problèmes de couverture minimale</w:t>
      </w:r>
      <w:r w:rsidRPr="28EB4421" w:rsidR="62D01706">
        <w:rPr>
          <w:rFonts w:ascii="Arial" w:hAnsi="Arial" w:eastAsia="Arial" w:cs="Arial"/>
          <w:noProof w:val="0"/>
          <w:lang w:val="fr-FR"/>
        </w:rPr>
        <w:t xml:space="preserve"> : </w:t>
      </w:r>
      <w:r w:rsidRPr="28EB4421" w:rsidR="013C7C5A">
        <w:rPr>
          <w:rFonts w:ascii="Arial" w:hAnsi="Arial" w:eastAsia="Arial" w:cs="Arial"/>
          <w:noProof w:val="0"/>
          <w:lang w:val="fr-FR"/>
        </w:rPr>
        <w:t xml:space="preserve">Les </w:t>
      </w:r>
      <w:r w:rsidRPr="28EB4421" w:rsidR="62D01706">
        <w:rPr>
          <w:rFonts w:ascii="Arial" w:hAnsi="Arial" w:eastAsia="Arial" w:cs="Arial"/>
          <w:noProof w:val="0"/>
          <w:lang w:val="fr-FR"/>
        </w:rPr>
        <w:t>QW aide à identifier les solutions optimales dans des espaces de solutions étendus.</w:t>
      </w:r>
    </w:p>
    <w:p w:rsidR="62D01706" w:rsidP="46AEB5E9" w:rsidRDefault="62D01706" w14:paraId="209A9383" w14:textId="478911D9">
      <w:pPr>
        <w:pStyle w:val="Normal"/>
        <w:spacing w:before="0" w:beforeAutospacing="off" w:after="240" w:afterAutospacing="off"/>
        <w:ind w:left="0"/>
        <w:rPr>
          <w:rFonts w:ascii="Arial" w:hAnsi="Arial" w:eastAsia="Arial" w:cs="Arial"/>
          <w:noProof w:val="0"/>
          <w:lang w:val="fr-FR"/>
        </w:rPr>
      </w:pPr>
      <w:r w:rsidRPr="46AEB5E9" w:rsidR="62D01706">
        <w:rPr>
          <w:rFonts w:ascii="Arial" w:hAnsi="Arial" w:eastAsia="Arial" w:cs="Arial"/>
          <w:b w:val="1"/>
          <w:bCs w:val="1"/>
          <w:noProof w:val="0"/>
          <w:lang w:val="fr-FR"/>
        </w:rPr>
        <w:t>Modèles d'optimisation dynamique</w:t>
      </w:r>
      <w:r w:rsidRPr="46AEB5E9" w:rsidR="62D01706">
        <w:rPr>
          <w:rFonts w:ascii="Arial" w:hAnsi="Arial" w:eastAsia="Arial" w:cs="Arial"/>
          <w:noProof w:val="0"/>
          <w:lang w:val="fr-FR"/>
        </w:rPr>
        <w:t xml:space="preserve"> : Intégration des QW pour résoudre des problèmes comme le "voyageur de commerce" ou le routage.</w:t>
      </w:r>
    </w:p>
    <w:p w:rsidR="53E1B92E" w:rsidP="28EB4421" w:rsidRDefault="53E1B92E" w14:paraId="3985FA3D" w14:textId="68097079">
      <w:pPr>
        <w:pStyle w:val="ListParagraph"/>
        <w:numPr>
          <w:ilvl w:val="0"/>
          <w:numId w:val="37"/>
        </w:numPr>
        <w:spacing w:before="0" w:beforeAutospacing="off" w:after="240" w:afterAutospacing="off"/>
        <w:rPr>
          <w:rFonts w:ascii="Arial" w:hAnsi="Arial" w:eastAsia="Arial" w:cs="Arial"/>
          <w:b w:val="1"/>
          <w:bCs w:val="1"/>
          <w:i w:val="1"/>
          <w:iCs w:val="1"/>
          <w:noProof w:val="0"/>
          <w:color w:val="156082" w:themeColor="accent1" w:themeTint="FF" w:themeShade="FF"/>
          <w:sz w:val="24"/>
          <w:szCs w:val="24"/>
          <w:lang w:val="fr-FR"/>
        </w:rPr>
      </w:pPr>
      <w:r w:rsidRPr="28EB4421" w:rsidR="53E1B92E">
        <w:rPr>
          <w:rFonts w:ascii="Arial" w:hAnsi="Arial" w:eastAsia="Arial" w:cs="Arial"/>
          <w:b w:val="1"/>
          <w:bCs w:val="1"/>
          <w:i w:val="1"/>
          <w:iCs w:val="1"/>
          <w:noProof w:val="0"/>
          <w:color w:val="156082" w:themeColor="accent1" w:themeTint="FF" w:themeShade="FF"/>
          <w:sz w:val="24"/>
          <w:szCs w:val="24"/>
          <w:lang w:val="fr-FR"/>
        </w:rPr>
        <w:t>Implications en physique théorique et informatique quantique</w:t>
      </w:r>
    </w:p>
    <w:p w:rsidR="53E1B92E" w:rsidP="46AEB5E9" w:rsidRDefault="53E1B92E" w14:paraId="0CB72566" w14:textId="2D6A0EA7">
      <w:pPr>
        <w:pStyle w:val="Normal"/>
        <w:spacing w:before="0" w:beforeAutospacing="off" w:after="240" w:afterAutospacing="off"/>
        <w:ind w:left="0"/>
        <w:jc w:val="both"/>
        <w:rPr>
          <w:rFonts w:ascii="Arial" w:hAnsi="Arial" w:eastAsia="Arial" w:cs="Arial"/>
          <w:noProof w:val="0"/>
          <w:sz w:val="24"/>
          <w:szCs w:val="24"/>
          <w:lang w:val="fr-FR"/>
        </w:rPr>
      </w:pPr>
      <w:r w:rsidRPr="46AEB5E9" w:rsidR="53E1B92E">
        <w:rPr>
          <w:rFonts w:ascii="Arial" w:hAnsi="Arial" w:eastAsia="Arial" w:cs="Arial"/>
          <w:b w:val="1"/>
          <w:bCs w:val="1"/>
          <w:noProof w:val="0"/>
          <w:lang w:val="fr-FR"/>
        </w:rPr>
        <w:t>Simulation des particules</w:t>
      </w:r>
      <w:r w:rsidRPr="46AEB5E9" w:rsidR="53E1B92E">
        <w:rPr>
          <w:rFonts w:ascii="Arial" w:hAnsi="Arial" w:eastAsia="Arial" w:cs="Arial"/>
          <w:noProof w:val="0"/>
          <w:lang w:val="fr-FR"/>
        </w:rPr>
        <w:t xml:space="preserve"> : </w:t>
      </w:r>
      <w:r w:rsidRPr="46AEB5E9" w:rsidR="717FEBD5">
        <w:rPr>
          <w:rFonts w:ascii="Arial" w:hAnsi="Arial" w:eastAsia="Arial" w:cs="Arial"/>
          <w:noProof w:val="0"/>
          <w:sz w:val="24"/>
          <w:szCs w:val="24"/>
          <w:lang w:val="fr-FR"/>
        </w:rPr>
        <w:t xml:space="preserve">Les marches aléatoires quantiques sont également utilisées pour modéliser des systèmes physiques, notamment dans la dynamique des particules. Par exemple, dans cet </w:t>
      </w:r>
      <w:hyperlink r:id="R692ff2a579fc4e04">
        <w:r w:rsidRPr="46AEB5E9" w:rsidR="717FEBD5">
          <w:rPr>
            <w:rStyle w:val="Hyperlink"/>
            <w:rFonts w:ascii="Arial" w:hAnsi="Arial" w:eastAsia="Arial" w:cs="Arial"/>
            <w:noProof w:val="0"/>
            <w:sz w:val="24"/>
            <w:szCs w:val="24"/>
            <w:lang w:val="fr-FR"/>
          </w:rPr>
          <w:t>article</w:t>
        </w:r>
      </w:hyperlink>
      <w:r w:rsidRPr="46AEB5E9" w:rsidR="717FEBD5">
        <w:rPr>
          <w:rFonts w:ascii="Arial" w:hAnsi="Arial" w:eastAsia="Arial" w:cs="Arial"/>
          <w:noProof w:val="0"/>
          <w:sz w:val="24"/>
          <w:szCs w:val="24"/>
          <w:lang w:val="fr-FR"/>
        </w:rPr>
        <w:t>, des chercheurs ont utilisé des marches aléatoires quantiques bidimensionnelles pour modéliser des interactions non linéaires, où deux particules interagissent uniquement lorsqu'elles occupent la même position dans l'espace. Cela a permis de simuler des phénomènes tels que des collisions de particules et la formation d'états moléculaires liés, prédits par la théorie quantique.</w:t>
      </w:r>
    </w:p>
    <w:p w:rsidR="46AEB5E9" w:rsidP="46AEB5E9" w:rsidRDefault="46AEB5E9" w14:paraId="31D9FD45" w14:textId="598AE83E">
      <w:pPr>
        <w:pStyle w:val="Normal"/>
        <w:spacing w:before="0" w:beforeAutospacing="off" w:after="240" w:afterAutospacing="off"/>
        <w:ind w:left="0"/>
        <w:jc w:val="both"/>
        <w:rPr>
          <w:rFonts w:ascii="Arial" w:hAnsi="Arial" w:eastAsia="Arial" w:cs="Arial"/>
          <w:noProof w:val="0"/>
          <w:lang w:val="fr-FR"/>
        </w:rPr>
      </w:pPr>
    </w:p>
    <w:p w:rsidR="53E1B92E" w:rsidP="46AEB5E9" w:rsidRDefault="53E1B92E" w14:paraId="7A8CC73E" w14:textId="5FE6D81B">
      <w:pPr>
        <w:pStyle w:val="Normal"/>
        <w:spacing w:before="0" w:beforeAutospacing="off" w:after="240" w:afterAutospacing="off"/>
        <w:ind w:left="0"/>
        <w:jc w:val="both"/>
        <w:rPr>
          <w:rFonts w:ascii="Arial" w:hAnsi="Arial" w:eastAsia="Arial" w:cs="Arial"/>
          <w:noProof w:val="0"/>
          <w:lang w:val="fr-FR"/>
        </w:rPr>
      </w:pPr>
      <w:r w:rsidRPr="46AEB5E9" w:rsidR="53E1B92E">
        <w:rPr>
          <w:rFonts w:ascii="Arial" w:hAnsi="Arial" w:eastAsia="Arial" w:cs="Arial"/>
          <w:b w:val="1"/>
          <w:bCs w:val="1"/>
          <w:noProof w:val="0"/>
          <w:lang w:val="fr-FR"/>
        </w:rPr>
        <w:t>Cryptographie quantique</w:t>
      </w:r>
      <w:r w:rsidRPr="46AEB5E9" w:rsidR="53E1B92E">
        <w:rPr>
          <w:rFonts w:ascii="Arial" w:hAnsi="Arial" w:eastAsia="Arial" w:cs="Arial"/>
          <w:noProof w:val="0"/>
          <w:lang w:val="fr-FR"/>
        </w:rPr>
        <w:t xml:space="preserve"> : Amélioration des protocoles de communication sécurisée via l'exploration de chemins optimaux.</w:t>
      </w:r>
    </w:p>
    <w:p w:rsidR="53E1B92E" w:rsidP="46AEB5E9" w:rsidRDefault="53E1B92E" w14:paraId="1BDAE492" w14:textId="5EB61430">
      <w:pPr>
        <w:pStyle w:val="Normal"/>
        <w:spacing w:before="0" w:beforeAutospacing="off" w:after="240" w:afterAutospacing="off"/>
        <w:ind w:left="0"/>
        <w:jc w:val="both"/>
        <w:rPr>
          <w:rFonts w:ascii="Arial" w:hAnsi="Arial" w:eastAsia="Arial" w:cs="Arial"/>
          <w:noProof w:val="0"/>
          <w:lang w:val="fr-FR"/>
        </w:rPr>
      </w:pPr>
      <w:r w:rsidRPr="46AEB5E9" w:rsidR="53E1B92E">
        <w:rPr>
          <w:rFonts w:ascii="Arial" w:hAnsi="Arial" w:eastAsia="Arial" w:cs="Arial"/>
          <w:b w:val="1"/>
          <w:bCs w:val="1"/>
          <w:noProof w:val="0"/>
          <w:lang w:val="fr-FR"/>
        </w:rPr>
        <w:t>Informatique quantique</w:t>
      </w:r>
      <w:r w:rsidRPr="46AEB5E9" w:rsidR="53E1B92E">
        <w:rPr>
          <w:rFonts w:ascii="Arial" w:hAnsi="Arial" w:eastAsia="Arial" w:cs="Arial"/>
          <w:noProof w:val="0"/>
          <w:lang w:val="fr-FR"/>
        </w:rPr>
        <w:t xml:space="preserve"> : Utilisées dans les simulations pour la résolution des équations de Schrödinger discrètes.</w:t>
      </w:r>
    </w:p>
    <w:p w:rsidR="46AEB5E9" w:rsidP="46AEB5E9" w:rsidRDefault="46AEB5E9" w14:paraId="572367AE" w14:textId="27ABFCB2">
      <w:pPr>
        <w:pStyle w:val="Normal"/>
        <w:spacing w:before="0" w:beforeAutospacing="off" w:after="0" w:afterAutospacing="off"/>
        <w:rPr>
          <w:rFonts w:ascii="Arial" w:hAnsi="Arial" w:eastAsia="Arial" w:cs="Arial"/>
          <w:noProof w:val="0"/>
          <w:sz w:val="24"/>
          <w:szCs w:val="24"/>
          <w:lang w:val="fr-FR"/>
        </w:rPr>
      </w:pPr>
    </w:p>
    <w:p w:rsidR="4BB3D397" w:rsidP="5A3DBE33" w:rsidRDefault="4BB3D397" w14:paraId="34AEAD47" w14:textId="01C4A79D">
      <w:pPr>
        <w:pStyle w:val="Heading3"/>
        <w:spacing w:before="281" w:beforeAutospacing="off" w:after="281" w:afterAutospacing="off"/>
        <w:rPr>
          <w:rFonts w:ascii="Arial" w:hAnsi="Arial" w:eastAsia="Arial" w:cs="Arial"/>
          <w:b w:val="1"/>
          <w:bCs w:val="1"/>
          <w:noProof w:val="0"/>
          <w:sz w:val="28"/>
          <w:szCs w:val="28"/>
          <w:lang w:val="fr-FR"/>
        </w:rPr>
      </w:pPr>
      <w:r w:rsidRPr="5A3DBE33" w:rsidR="4BB3D397">
        <w:rPr>
          <w:rFonts w:ascii="Arial" w:hAnsi="Arial" w:eastAsia="Arial" w:cs="Arial"/>
          <w:b w:val="1"/>
          <w:bCs w:val="1"/>
          <w:noProof w:val="0"/>
          <w:sz w:val="28"/>
          <w:szCs w:val="28"/>
          <w:lang w:val="fr-FR"/>
        </w:rPr>
        <w:t>5. Comparaison entre marches aléatoires classiques et quantiques</w:t>
      </w:r>
    </w:p>
    <w:p w:rsidR="1CD1BF7B" w:rsidP="5A3DBE33" w:rsidRDefault="1CD1BF7B" w14:paraId="7FDC1C37" w14:textId="57E76B40">
      <w:pPr>
        <w:pStyle w:val="ListParagraph"/>
        <w:numPr>
          <w:ilvl w:val="0"/>
          <w:numId w:val="38"/>
        </w:numPr>
        <w:jc w:val="both"/>
        <w:rPr>
          <w:rFonts w:ascii="Arial" w:hAnsi="Arial" w:eastAsia="Arial" w:cs="Arial"/>
          <w:b w:val="1"/>
          <w:bCs w:val="1"/>
          <w:i w:val="1"/>
          <w:iCs w:val="1"/>
          <w:noProof w:val="0"/>
          <w:color w:val="156082" w:themeColor="accent1" w:themeTint="FF" w:themeShade="FF"/>
          <w:lang w:val="fr-FR"/>
        </w:rPr>
      </w:pPr>
      <w:r w:rsidRPr="5A3DBE33" w:rsidR="1CD1BF7B">
        <w:rPr>
          <w:rFonts w:ascii="Arial" w:hAnsi="Arial" w:eastAsia="Arial" w:cs="Arial"/>
          <w:b w:val="1"/>
          <w:bCs w:val="1"/>
          <w:i w:val="1"/>
          <w:iCs w:val="1"/>
          <w:noProof w:val="0"/>
          <w:color w:val="156082" w:themeColor="accent1" w:themeTint="FF" w:themeShade="FF"/>
          <w:lang w:val="fr-FR"/>
        </w:rPr>
        <w:t>Différences fondamentales</w:t>
      </w:r>
    </w:p>
    <w:p w:rsidR="1CD1BF7B" w:rsidP="5A3DBE33" w:rsidRDefault="1CD1BF7B" w14:paraId="198DF9C1" w14:textId="5FDE5327">
      <w:pPr>
        <w:pStyle w:val="Normal"/>
        <w:jc w:val="both"/>
        <w:rPr>
          <w:rFonts w:ascii="Arial" w:hAnsi="Arial" w:eastAsia="Arial" w:cs="Arial"/>
          <w:noProof w:val="0"/>
          <w:lang w:val="fr-FR"/>
        </w:rPr>
      </w:pPr>
      <w:r w:rsidRPr="5A3DBE33" w:rsidR="1CD1BF7B">
        <w:rPr>
          <w:rFonts w:ascii="Arial" w:hAnsi="Arial" w:eastAsia="Arial" w:cs="Arial"/>
          <w:noProof w:val="0"/>
          <w:lang w:val="fr-FR"/>
        </w:rPr>
        <w:t>Les marches aléatoires classiques se basent sur des transitions probabilistes entre états, modélisant des processus comme la diffusion de particules ou la prise de décisions aléatoires. Leur probabilité de position après plusieurs étapes suit souvent une distribution gaussienne. En revanche, les marches quantiques reposent sur des transitions unitaires, exploitant des superpositions d’états et l’interférence quantique. Cela leur confère une distribution de probabilité beaucoup plus large, augmentant ainsi la probabilité d’atteindre des zones éloignées plus rapidement que dans un modèle classique</w:t>
      </w:r>
      <w:r w:rsidRPr="5A3DBE33" w:rsidR="4F09F29F">
        <w:rPr>
          <w:rFonts w:ascii="Arial" w:hAnsi="Arial" w:eastAsia="Arial" w:cs="Arial"/>
          <w:noProof w:val="0"/>
          <w:lang w:val="fr-FR"/>
        </w:rPr>
        <w:t>.</w:t>
      </w:r>
    </w:p>
    <w:p w:rsidR="4773346C" w:rsidP="5A3DBE33" w:rsidRDefault="4773346C" w14:paraId="77CA82D1" w14:textId="09ADFCF4">
      <w:pPr>
        <w:pStyle w:val="ListParagraph"/>
        <w:numPr>
          <w:ilvl w:val="0"/>
          <w:numId w:val="39"/>
        </w:numPr>
        <w:jc w:val="both"/>
        <w:rPr>
          <w:rFonts w:ascii="Arial" w:hAnsi="Arial" w:eastAsia="Arial" w:cs="Arial"/>
          <w:b w:val="1"/>
          <w:bCs w:val="1"/>
          <w:i w:val="1"/>
          <w:iCs w:val="1"/>
          <w:noProof w:val="0"/>
          <w:color w:val="156082" w:themeColor="accent1" w:themeTint="FF" w:themeShade="FF"/>
          <w:lang w:val="fr-FR"/>
        </w:rPr>
      </w:pPr>
      <w:r w:rsidRPr="5A3DBE33" w:rsidR="4773346C">
        <w:rPr>
          <w:rFonts w:ascii="Arial" w:hAnsi="Arial" w:eastAsia="Arial" w:cs="Arial"/>
          <w:b w:val="1"/>
          <w:bCs w:val="1"/>
          <w:i w:val="1"/>
          <w:iCs w:val="1"/>
          <w:noProof w:val="0"/>
          <w:color w:val="156082" w:themeColor="accent1" w:themeTint="FF" w:themeShade="FF"/>
          <w:lang w:val="fr-FR"/>
        </w:rPr>
        <w:t>Av</w:t>
      </w:r>
      <w:r w:rsidRPr="5A3DBE33" w:rsidR="1CD1BF7B">
        <w:rPr>
          <w:rFonts w:ascii="Arial" w:hAnsi="Arial" w:eastAsia="Arial" w:cs="Arial"/>
          <w:b w:val="1"/>
          <w:bCs w:val="1"/>
          <w:i w:val="1"/>
          <w:iCs w:val="1"/>
          <w:noProof w:val="0"/>
          <w:color w:val="156082" w:themeColor="accent1" w:themeTint="FF" w:themeShade="FF"/>
          <w:lang w:val="fr-FR"/>
        </w:rPr>
        <w:t>antages et inconvénients de chaque modèle</w:t>
      </w:r>
    </w:p>
    <w:p w:rsidR="1CD1BF7B" w:rsidP="5A3DBE33" w:rsidRDefault="1CD1BF7B" w14:paraId="44D16769" w14:textId="7D682905">
      <w:pPr>
        <w:pStyle w:val="Normal"/>
        <w:jc w:val="both"/>
        <w:rPr>
          <w:rFonts w:ascii="Arial" w:hAnsi="Arial" w:eastAsia="Arial" w:cs="Arial"/>
          <w:b w:val="1"/>
          <w:bCs w:val="1"/>
          <w:noProof w:val="0"/>
          <w:lang w:val="fr-FR"/>
        </w:rPr>
      </w:pPr>
      <w:r w:rsidRPr="5A3DBE33" w:rsidR="1CD1BF7B">
        <w:rPr>
          <w:rFonts w:ascii="Arial" w:hAnsi="Arial" w:eastAsia="Arial" w:cs="Arial"/>
          <w:b w:val="1"/>
          <w:bCs w:val="1"/>
          <w:noProof w:val="0"/>
          <w:lang w:val="fr-FR"/>
        </w:rPr>
        <w:t>Classiques :</w:t>
      </w:r>
    </w:p>
    <w:p w:rsidR="1CD1BF7B" w:rsidP="5A3DBE33" w:rsidRDefault="1CD1BF7B" w14:paraId="44EC8D72" w14:textId="0558581F">
      <w:pPr>
        <w:pStyle w:val="ListParagraph"/>
        <w:numPr>
          <w:ilvl w:val="0"/>
          <w:numId w:val="41"/>
        </w:numPr>
        <w:jc w:val="both"/>
        <w:rPr>
          <w:rFonts w:ascii="Arial" w:hAnsi="Arial" w:eastAsia="Arial" w:cs="Arial"/>
          <w:noProof w:val="0"/>
          <w:lang w:val="fr-FR"/>
        </w:rPr>
      </w:pPr>
      <w:r w:rsidRPr="5A3DBE33" w:rsidR="1CD1BF7B">
        <w:rPr>
          <w:rFonts w:ascii="Arial" w:hAnsi="Arial" w:eastAsia="Arial" w:cs="Arial"/>
          <w:noProof w:val="0"/>
          <w:lang w:val="fr-FR"/>
        </w:rPr>
        <w:t>Avantages : Simples à implémenter, largement étudiées, adaptées aux systèmes où seules des probabilités classiques sont nécessaires.</w:t>
      </w:r>
    </w:p>
    <w:p w:rsidR="1CD1BF7B" w:rsidP="5A3DBE33" w:rsidRDefault="1CD1BF7B" w14:paraId="453D9228" w14:textId="5CAFC118">
      <w:pPr>
        <w:pStyle w:val="ListParagraph"/>
        <w:numPr>
          <w:ilvl w:val="0"/>
          <w:numId w:val="41"/>
        </w:numPr>
        <w:jc w:val="both"/>
        <w:rPr>
          <w:rFonts w:ascii="Arial" w:hAnsi="Arial" w:eastAsia="Arial" w:cs="Arial"/>
          <w:noProof w:val="0"/>
          <w:lang w:val="fr-FR"/>
        </w:rPr>
      </w:pPr>
      <w:r w:rsidRPr="5A3DBE33" w:rsidR="1CD1BF7B">
        <w:rPr>
          <w:rFonts w:ascii="Arial" w:hAnsi="Arial" w:eastAsia="Arial" w:cs="Arial"/>
          <w:noProof w:val="0"/>
          <w:lang w:val="fr-FR"/>
        </w:rPr>
        <w:t>Inconvénients : Leur convergence peut être lente, particulièrement dans des systèmes complexes où un grand nombre d’étapes est requis pour obtenir une distribution stationnaire (par exemple, pour l'échantillonnage dans des graphes de grande taille).</w:t>
      </w:r>
    </w:p>
    <w:p w:rsidR="1CD1BF7B" w:rsidP="5A3DBE33" w:rsidRDefault="1CD1BF7B" w14:paraId="33A10A88" w14:textId="728334A6">
      <w:pPr>
        <w:pStyle w:val="Normal"/>
        <w:jc w:val="both"/>
        <w:rPr>
          <w:rFonts w:ascii="Arial" w:hAnsi="Arial" w:eastAsia="Arial" w:cs="Arial"/>
          <w:b w:val="1"/>
          <w:bCs w:val="1"/>
          <w:noProof w:val="0"/>
          <w:lang w:val="fr-FR"/>
        </w:rPr>
      </w:pPr>
      <w:r w:rsidRPr="5A3DBE33" w:rsidR="1CD1BF7B">
        <w:rPr>
          <w:rFonts w:ascii="Arial" w:hAnsi="Arial" w:eastAsia="Arial" w:cs="Arial"/>
          <w:b w:val="1"/>
          <w:bCs w:val="1"/>
          <w:noProof w:val="0"/>
          <w:lang w:val="fr-FR"/>
        </w:rPr>
        <w:t>Quantiques :</w:t>
      </w:r>
    </w:p>
    <w:p w:rsidR="1CD1BF7B" w:rsidP="5A3DBE33" w:rsidRDefault="1CD1BF7B" w14:paraId="1EB40161" w14:textId="6BBDBE3D">
      <w:pPr>
        <w:pStyle w:val="ListParagraph"/>
        <w:numPr>
          <w:ilvl w:val="0"/>
          <w:numId w:val="42"/>
        </w:numPr>
        <w:jc w:val="both"/>
        <w:rPr>
          <w:rFonts w:ascii="Arial" w:hAnsi="Arial" w:eastAsia="Arial" w:cs="Arial"/>
          <w:noProof w:val="0"/>
          <w:lang w:val="fr-FR"/>
        </w:rPr>
      </w:pPr>
      <w:r w:rsidRPr="5A3DBE33" w:rsidR="1CD1BF7B">
        <w:rPr>
          <w:rFonts w:ascii="Arial" w:hAnsi="Arial" w:eastAsia="Arial" w:cs="Arial"/>
          <w:noProof w:val="0"/>
          <w:lang w:val="fr-FR"/>
        </w:rPr>
        <w:t xml:space="preserve">Avantages : Les marches quantiques permettent une accélération significative dans des tâches comme la recherche dans des bases de données (exemple : algorithme de </w:t>
      </w:r>
      <w:r w:rsidRPr="5A3DBE33" w:rsidR="1CD1BF7B">
        <w:rPr>
          <w:rFonts w:ascii="Arial" w:hAnsi="Arial" w:eastAsia="Arial" w:cs="Arial"/>
          <w:noProof w:val="0"/>
          <w:lang w:val="fr-FR"/>
        </w:rPr>
        <w:t>Grover</w:t>
      </w:r>
      <w:r w:rsidRPr="5A3DBE33" w:rsidR="1CD1BF7B">
        <w:rPr>
          <w:rFonts w:ascii="Arial" w:hAnsi="Arial" w:eastAsia="Arial" w:cs="Arial"/>
          <w:noProof w:val="0"/>
          <w:lang w:val="fr-FR"/>
        </w:rPr>
        <w:t>) ou l'échantillonnage rapide grâce à leur capacité à explorer plusieurs chemins simultanément grâce à la superposition</w:t>
      </w:r>
      <w:r w:rsidRPr="5A3DBE33" w:rsidR="22309971">
        <w:rPr>
          <w:rFonts w:ascii="Arial" w:hAnsi="Arial" w:eastAsia="Arial" w:cs="Arial"/>
          <w:noProof w:val="0"/>
          <w:lang w:val="fr-FR"/>
        </w:rPr>
        <w:t>.</w:t>
      </w:r>
    </w:p>
    <w:p w:rsidR="1CD1BF7B" w:rsidP="5A3DBE33" w:rsidRDefault="1CD1BF7B" w14:paraId="7E5EC449" w14:textId="0338A038">
      <w:pPr>
        <w:pStyle w:val="ListParagraph"/>
        <w:numPr>
          <w:ilvl w:val="0"/>
          <w:numId w:val="43"/>
        </w:numPr>
        <w:jc w:val="both"/>
        <w:rPr>
          <w:rFonts w:ascii="Arial" w:hAnsi="Arial" w:eastAsia="Arial" w:cs="Arial"/>
          <w:noProof w:val="0"/>
          <w:lang w:val="fr-FR"/>
        </w:rPr>
      </w:pPr>
      <w:r w:rsidRPr="5A3DBE33" w:rsidR="1CD1BF7B">
        <w:rPr>
          <w:rFonts w:ascii="Arial" w:hAnsi="Arial" w:eastAsia="Arial" w:cs="Arial"/>
          <w:noProof w:val="0"/>
          <w:lang w:val="fr-FR"/>
        </w:rPr>
        <w:t xml:space="preserve">Inconvénients : Leur implémentation nécessite un contrôle précis des systèmes quantiques et reste limitée par les contraintes matérielles actuelles (comme la décohérence). Leur programmation nécessite une infrastructure avancée comme des ordinateurs quantiques </w:t>
      </w:r>
    </w:p>
    <w:p w:rsidR="5A3DBE33" w:rsidP="5A3DBE33" w:rsidRDefault="5A3DBE33" w14:paraId="51C475C8" w14:textId="00210868">
      <w:pPr>
        <w:pStyle w:val="Normal"/>
        <w:ind w:left="720"/>
        <w:jc w:val="both"/>
        <w:rPr>
          <w:rFonts w:ascii="Arial" w:hAnsi="Arial" w:eastAsia="Arial" w:cs="Arial"/>
          <w:noProof w:val="0"/>
          <w:lang w:val="fr-FR"/>
        </w:rPr>
      </w:pPr>
    </w:p>
    <w:p w:rsidR="5A3DBE33" w:rsidP="5A3DBE33" w:rsidRDefault="5A3DBE33" w14:paraId="642CAB10" w14:textId="0DC3F5BA">
      <w:pPr>
        <w:pStyle w:val="Normal"/>
        <w:ind w:left="720"/>
        <w:jc w:val="both"/>
        <w:rPr>
          <w:rFonts w:ascii="Arial" w:hAnsi="Arial" w:eastAsia="Arial" w:cs="Arial"/>
          <w:noProof w:val="0"/>
          <w:lang w:val="fr-FR"/>
        </w:rPr>
      </w:pPr>
    </w:p>
    <w:p w:rsidR="5A3DBE33" w:rsidP="5A3DBE33" w:rsidRDefault="5A3DBE33" w14:paraId="5958C5B4" w14:textId="515EE01D">
      <w:pPr>
        <w:pStyle w:val="Normal"/>
        <w:ind w:left="720"/>
        <w:jc w:val="both"/>
        <w:rPr>
          <w:rFonts w:ascii="Arial" w:hAnsi="Arial" w:eastAsia="Arial" w:cs="Arial"/>
          <w:noProof w:val="0"/>
          <w:lang w:val="fr-FR"/>
        </w:rPr>
      </w:pPr>
    </w:p>
    <w:p w:rsidR="5A3DBE33" w:rsidP="5A3DBE33" w:rsidRDefault="5A3DBE33" w14:paraId="16F04342" w14:textId="6FE572D4">
      <w:pPr>
        <w:pStyle w:val="ListParagraph"/>
        <w:ind w:left="1068"/>
        <w:jc w:val="both"/>
        <w:rPr>
          <w:rFonts w:ascii="Arial" w:hAnsi="Arial" w:eastAsia="Arial" w:cs="Arial"/>
          <w:noProof w:val="0"/>
          <w:lang w:val="fr-FR"/>
        </w:rPr>
      </w:pPr>
    </w:p>
    <w:p w:rsidR="1CD1BF7B" w:rsidP="5A3DBE33" w:rsidRDefault="1CD1BF7B" w14:paraId="1F6040AB" w14:textId="5F772F6E">
      <w:pPr>
        <w:pStyle w:val="ListParagraph"/>
        <w:numPr>
          <w:ilvl w:val="0"/>
          <w:numId w:val="43"/>
        </w:numPr>
        <w:jc w:val="both"/>
        <w:rPr>
          <w:rFonts w:ascii="Arial" w:hAnsi="Arial" w:eastAsia="Arial" w:cs="Arial"/>
          <w:b w:val="1"/>
          <w:bCs w:val="1"/>
          <w:i w:val="1"/>
          <w:iCs w:val="1"/>
          <w:noProof w:val="0"/>
          <w:color w:val="156082" w:themeColor="accent1" w:themeTint="FF" w:themeShade="FF"/>
          <w:lang w:val="fr-FR"/>
        </w:rPr>
      </w:pPr>
      <w:r w:rsidRPr="5A3DBE33" w:rsidR="1CD1BF7B">
        <w:rPr>
          <w:rFonts w:ascii="Arial" w:hAnsi="Arial" w:eastAsia="Arial" w:cs="Arial"/>
          <w:b w:val="1"/>
          <w:bCs w:val="1"/>
          <w:i w:val="1"/>
          <w:iCs w:val="1"/>
          <w:noProof w:val="0"/>
          <w:color w:val="156082" w:themeColor="accent1" w:themeTint="FF" w:themeShade="FF"/>
          <w:lang w:val="fr-FR"/>
        </w:rPr>
        <w:t>Applications concrètes</w:t>
      </w:r>
    </w:p>
    <w:p w:rsidR="5A3DBE33" w:rsidP="5A3DBE33" w:rsidRDefault="5A3DBE33" w14:paraId="19F9DF86" w14:textId="68548AE7">
      <w:pPr>
        <w:pStyle w:val="ListParagraph"/>
        <w:ind w:left="1068"/>
        <w:jc w:val="both"/>
        <w:rPr>
          <w:rFonts w:ascii="Arial" w:hAnsi="Arial" w:eastAsia="Arial" w:cs="Arial"/>
          <w:b w:val="1"/>
          <w:bCs w:val="1"/>
          <w:i w:val="1"/>
          <w:iCs w:val="1"/>
          <w:noProof w:val="0"/>
          <w:color w:val="156082" w:themeColor="accent1" w:themeTint="FF" w:themeShade="FF"/>
          <w:lang w:val="fr-FR"/>
        </w:rPr>
      </w:pPr>
    </w:p>
    <w:p w:rsidR="1CD1BF7B" w:rsidP="5A3DBE33" w:rsidRDefault="1CD1BF7B" w14:paraId="0FDF4784" w14:textId="633783CA">
      <w:pPr>
        <w:pStyle w:val="ListParagraph"/>
        <w:numPr>
          <w:ilvl w:val="0"/>
          <w:numId w:val="44"/>
        </w:numPr>
        <w:jc w:val="both"/>
        <w:rPr>
          <w:rFonts w:ascii="Arial" w:hAnsi="Arial" w:eastAsia="Arial" w:cs="Arial"/>
          <w:noProof w:val="0"/>
          <w:lang w:val="fr-FR"/>
        </w:rPr>
      </w:pPr>
      <w:r w:rsidRPr="5A3DBE33" w:rsidR="1CD1BF7B">
        <w:rPr>
          <w:rFonts w:ascii="Arial" w:hAnsi="Arial" w:eastAsia="Arial" w:cs="Arial"/>
          <w:noProof w:val="0"/>
          <w:lang w:val="fr-FR"/>
        </w:rPr>
        <w:t xml:space="preserve">Recherche dans des graphes : </w:t>
      </w:r>
    </w:p>
    <w:p w:rsidR="1CD1BF7B" w:rsidP="5A3DBE33" w:rsidRDefault="1CD1BF7B" w14:paraId="0833212D" w14:textId="09AD60D3">
      <w:pPr>
        <w:pStyle w:val="Normal"/>
        <w:ind w:left="0"/>
        <w:jc w:val="both"/>
        <w:rPr>
          <w:rFonts w:ascii="Arial" w:hAnsi="Arial" w:eastAsia="Arial" w:cs="Arial"/>
          <w:noProof w:val="0"/>
          <w:lang w:val="fr-FR"/>
        </w:rPr>
      </w:pPr>
      <w:r w:rsidRPr="5A3DBE33" w:rsidR="1CD1BF7B">
        <w:rPr>
          <w:rFonts w:ascii="Arial" w:hAnsi="Arial" w:eastAsia="Arial" w:cs="Arial"/>
          <w:noProof w:val="0"/>
          <w:lang w:val="fr-FR"/>
        </w:rPr>
        <w:t xml:space="preserve">Les marches aléatoires classiques sont utilisées pour des problèmes comme la navigation dans les réseaux ou l'échantillonnage statistique. Les marches quantiques, elles, trouvent des applications dans des algorithmes comme celui de </w:t>
      </w:r>
      <w:r w:rsidRPr="5A3DBE33" w:rsidR="1CD1BF7B">
        <w:rPr>
          <w:rFonts w:ascii="Arial" w:hAnsi="Arial" w:eastAsia="Arial" w:cs="Arial"/>
          <w:noProof w:val="0"/>
          <w:lang w:val="fr-FR"/>
        </w:rPr>
        <w:t>Szegedy</w:t>
      </w:r>
      <w:r w:rsidRPr="5A3DBE33" w:rsidR="1CD1BF7B">
        <w:rPr>
          <w:rFonts w:ascii="Arial" w:hAnsi="Arial" w:eastAsia="Arial" w:cs="Arial"/>
          <w:noProof w:val="0"/>
          <w:lang w:val="fr-FR"/>
        </w:rPr>
        <w:t>, où elles permettent une recherche plus rapide dans les bases de données non structurée</w:t>
      </w:r>
    </w:p>
    <w:p w:rsidR="1CD1BF7B" w:rsidP="5A3DBE33" w:rsidRDefault="1CD1BF7B" w14:paraId="00AB2881" w14:textId="76E067A4">
      <w:pPr>
        <w:pStyle w:val="ListParagraph"/>
        <w:numPr>
          <w:ilvl w:val="0"/>
          <w:numId w:val="44"/>
        </w:numPr>
        <w:jc w:val="both"/>
        <w:rPr>
          <w:rFonts w:ascii="Arial" w:hAnsi="Arial" w:eastAsia="Arial" w:cs="Arial"/>
          <w:noProof w:val="0"/>
          <w:lang w:val="fr-FR"/>
        </w:rPr>
      </w:pPr>
      <w:r w:rsidRPr="5A3DBE33" w:rsidR="1CD1BF7B">
        <w:rPr>
          <w:rFonts w:ascii="Arial" w:hAnsi="Arial" w:eastAsia="Arial" w:cs="Arial"/>
          <w:noProof w:val="0"/>
          <w:lang w:val="fr-FR"/>
        </w:rPr>
        <w:t xml:space="preserve">Optimisation : </w:t>
      </w:r>
    </w:p>
    <w:p w:rsidR="1CD1BF7B" w:rsidP="5A3DBE33" w:rsidRDefault="1CD1BF7B" w14:paraId="06F9429B" w14:textId="247C311E">
      <w:pPr>
        <w:pStyle w:val="Normal"/>
        <w:ind w:left="0"/>
        <w:jc w:val="both"/>
        <w:rPr>
          <w:rFonts w:ascii="Arial" w:hAnsi="Arial" w:eastAsia="Arial" w:cs="Arial"/>
          <w:noProof w:val="0"/>
          <w:lang w:val="fr-FR"/>
        </w:rPr>
      </w:pPr>
      <w:r w:rsidRPr="5A3DBE33" w:rsidR="1CD1BF7B">
        <w:rPr>
          <w:rFonts w:ascii="Arial" w:hAnsi="Arial" w:eastAsia="Arial" w:cs="Arial"/>
          <w:noProof w:val="0"/>
          <w:lang w:val="fr-FR"/>
        </w:rPr>
        <w:t xml:space="preserve">Les marches quantiques sont également utilisées pour résoudre des problèmes d'optimisation combinatoire, en s'appuyant sur leur convergence rapide vers des états optimaux. Par exemple, l'algorithme QUBO peut être implémenté en tirant parti des avantages des interférences quantiques </w:t>
      </w:r>
    </w:p>
    <w:p w:rsidR="1CD1BF7B" w:rsidP="5A3DBE33" w:rsidRDefault="1CD1BF7B" w14:paraId="7829C9DA" w14:textId="68C29AA7">
      <w:pPr>
        <w:pStyle w:val="ListParagraph"/>
        <w:numPr>
          <w:ilvl w:val="0"/>
          <w:numId w:val="45"/>
        </w:numPr>
        <w:jc w:val="both"/>
        <w:rPr>
          <w:rFonts w:ascii="Arial" w:hAnsi="Arial" w:eastAsia="Arial" w:cs="Arial"/>
          <w:b w:val="1"/>
          <w:bCs w:val="1"/>
          <w:i w:val="1"/>
          <w:iCs w:val="1"/>
          <w:noProof w:val="0"/>
          <w:color w:val="156082" w:themeColor="accent1" w:themeTint="FF" w:themeShade="FF"/>
          <w:lang w:val="fr-FR"/>
        </w:rPr>
      </w:pPr>
      <w:r w:rsidRPr="5A3DBE33" w:rsidR="1CD1BF7B">
        <w:rPr>
          <w:rFonts w:ascii="Arial" w:hAnsi="Arial" w:eastAsia="Arial" w:cs="Arial"/>
          <w:b w:val="1"/>
          <w:bCs w:val="1"/>
          <w:i w:val="1"/>
          <w:iCs w:val="1"/>
          <w:noProof w:val="0"/>
          <w:color w:val="156082" w:themeColor="accent1" w:themeTint="FF" w:themeShade="FF"/>
          <w:lang w:val="fr-FR"/>
        </w:rPr>
        <w:t>Implications théoriques et pratiques</w:t>
      </w:r>
    </w:p>
    <w:p w:rsidR="1CD1BF7B" w:rsidP="5A3DBE33" w:rsidRDefault="1CD1BF7B" w14:paraId="1F79B50A" w14:textId="2D1F9E11">
      <w:pPr>
        <w:pStyle w:val="Normal"/>
        <w:jc w:val="both"/>
        <w:rPr>
          <w:rFonts w:ascii="Arial" w:hAnsi="Arial" w:eastAsia="Arial" w:cs="Arial"/>
          <w:noProof w:val="0"/>
          <w:lang w:val="fr-FR"/>
        </w:rPr>
      </w:pPr>
      <w:r w:rsidRPr="5A3DBE33" w:rsidR="1CD1BF7B">
        <w:rPr>
          <w:rFonts w:ascii="Arial" w:hAnsi="Arial" w:eastAsia="Arial" w:cs="Arial"/>
          <w:noProof w:val="0"/>
          <w:lang w:val="fr-FR"/>
        </w:rPr>
        <w:t>Théoriquement, les marches quantiques montrent que les principes fondamentaux de la mécanique quantique, comme la superposition et l’interférence, peuvent offrir des avantages computationnels significatifs. Pratiquement, elles révolutionnent des domaines comme la chimie quantique, où elles aident à simuler des systèmes complexes, ou les sciences des données, où elles améliorent des tâches de recherche et d'optimisation.</w:t>
      </w:r>
    </w:p>
    <w:p w:rsidR="1CD1BF7B" w:rsidP="5A3DBE33" w:rsidRDefault="1CD1BF7B" w14:paraId="38E31346" w14:textId="7A411E4A">
      <w:pPr>
        <w:pStyle w:val="Normal"/>
        <w:jc w:val="both"/>
        <w:rPr>
          <w:rFonts w:ascii="Arial" w:hAnsi="Arial" w:eastAsia="Arial" w:cs="Arial"/>
          <w:noProof w:val="0"/>
          <w:lang w:val="fr-FR"/>
        </w:rPr>
      </w:pPr>
      <w:r w:rsidRPr="5A3DBE33" w:rsidR="1CD1BF7B">
        <w:rPr>
          <w:rFonts w:ascii="Arial" w:hAnsi="Arial" w:eastAsia="Arial" w:cs="Arial"/>
          <w:noProof w:val="0"/>
          <w:lang w:val="fr-FR"/>
        </w:rPr>
        <w:t xml:space="preserve">Cependant, leur impact est actuellement limité par les capacités des ordinateurs quantiques disponibles, nécessitant des efforts continus dans la recherche sur les qubits physiques et les algorithmes quantiques. Cela souligne l’importance d’investissements dans les technologies quantiques pour exploiter pleinement leur potentiel </w:t>
      </w:r>
    </w:p>
    <w:p w:rsidR="5A3DBE33" w:rsidP="5A3DBE33" w:rsidRDefault="5A3DBE33" w14:paraId="0E29A76E" w14:textId="0A08EF9B">
      <w:pPr>
        <w:pStyle w:val="Normal"/>
        <w:spacing w:before="0" w:beforeAutospacing="off" w:after="0" w:afterAutospacing="off"/>
        <w:rPr>
          <w:rFonts w:ascii="Arial" w:hAnsi="Arial" w:eastAsia="Arial" w:cs="Arial"/>
          <w:b w:val="1"/>
          <w:bCs w:val="1"/>
          <w:noProof w:val="0"/>
          <w:color w:val="0E2740"/>
          <w:sz w:val="24"/>
          <w:szCs w:val="24"/>
          <w:lang w:val="fr-FR"/>
        </w:rPr>
      </w:pPr>
    </w:p>
    <w:p w:rsidR="243BE6AA" w:rsidP="5A3DBE33" w:rsidRDefault="243BE6AA" w14:paraId="3B5F7A9E" w14:textId="1109F394">
      <w:pPr>
        <w:pStyle w:val="Heading3"/>
        <w:suppressLineNumbers w:val="0"/>
        <w:bidi w:val="0"/>
        <w:spacing w:before="281" w:beforeAutospacing="off" w:after="281" w:afterAutospacing="off" w:line="279" w:lineRule="auto"/>
        <w:ind w:left="0" w:right="0"/>
        <w:jc w:val="left"/>
        <w:rPr>
          <w:rFonts w:ascii="Arial" w:hAnsi="Arial" w:eastAsia="Arial" w:cs="Arial"/>
          <w:b w:val="1"/>
          <w:bCs w:val="1"/>
          <w:noProof w:val="0"/>
          <w:sz w:val="28"/>
          <w:szCs w:val="28"/>
          <w:lang w:val="fr-FR"/>
        </w:rPr>
      </w:pPr>
      <w:r w:rsidRPr="5A3DBE33" w:rsidR="243BE6AA">
        <w:rPr>
          <w:rFonts w:ascii="Arial" w:hAnsi="Arial" w:eastAsia="Arial" w:cs="Arial"/>
          <w:b w:val="1"/>
          <w:bCs w:val="1"/>
          <w:noProof w:val="0"/>
          <w:sz w:val="28"/>
          <w:szCs w:val="28"/>
          <w:lang w:val="fr-FR"/>
        </w:rPr>
        <w:t>6. Conclusion</w:t>
      </w:r>
    </w:p>
    <w:p w:rsidR="15FDC84E" w:rsidP="5A3DBE33" w:rsidRDefault="15FDC84E" w14:paraId="4B77F118" w14:textId="72C6799F">
      <w:pPr>
        <w:pStyle w:val="Heading4"/>
        <w:numPr>
          <w:ilvl w:val="0"/>
          <w:numId w:val="48"/>
        </w:numPr>
        <w:bidi w:val="0"/>
        <w:spacing w:before="319" w:beforeAutospacing="off" w:after="319" w:afterAutospacing="off"/>
        <w:jc w:val="both"/>
        <w:rPr>
          <w:rFonts w:ascii="Arial" w:hAnsi="Arial" w:eastAsia="Arial" w:cs="Arial"/>
          <w:b w:val="1"/>
          <w:bCs w:val="1"/>
          <w:noProof w:val="0"/>
          <w:sz w:val="24"/>
          <w:szCs w:val="24"/>
          <w:lang w:val="fr-FR"/>
        </w:rPr>
      </w:pPr>
      <w:r w:rsidRPr="5A3DBE33" w:rsidR="15FDC84E">
        <w:rPr>
          <w:rFonts w:ascii="Arial" w:hAnsi="Arial" w:eastAsia="Arial" w:cs="Arial"/>
          <w:b w:val="1"/>
          <w:bCs w:val="1"/>
          <w:noProof w:val="0"/>
          <w:sz w:val="24"/>
          <w:szCs w:val="24"/>
          <w:lang w:val="fr-FR"/>
        </w:rPr>
        <w:t>Synthèse des concepts abordés</w:t>
      </w:r>
    </w:p>
    <w:p w:rsidR="15FDC84E" w:rsidP="5A3DBE33" w:rsidRDefault="15FDC84E" w14:paraId="36B68262" w14:textId="669F02E2">
      <w:pPr>
        <w:bidi w:val="0"/>
        <w:spacing w:before="240" w:beforeAutospacing="off" w:after="240" w:afterAutospacing="off"/>
        <w:jc w:val="both"/>
        <w:rPr>
          <w:rFonts w:ascii="Arial" w:hAnsi="Arial" w:eastAsia="Arial" w:cs="Arial"/>
          <w:noProof w:val="0"/>
          <w:sz w:val="24"/>
          <w:szCs w:val="24"/>
          <w:lang w:val="fr-FR"/>
        </w:rPr>
      </w:pPr>
      <w:r w:rsidRPr="5A3DBE33" w:rsidR="15FDC84E">
        <w:rPr>
          <w:rFonts w:ascii="Arial" w:hAnsi="Arial" w:eastAsia="Arial" w:cs="Arial"/>
          <w:noProof w:val="0"/>
          <w:sz w:val="24"/>
          <w:szCs w:val="24"/>
          <w:lang w:val="fr-FR"/>
        </w:rPr>
        <w:t>Les marches aléatoires, qu'elles soient classiques ou quantiques, sont des outils fondamentaux pour modéliser des systèmes dynamiques et résoudre des problèmes complexes. Les marches classiques, bien établies, servent des applications allant de la finance à la biologie. Les marches quantiques, en revanche, tirent parti des propriétés uniques de la mécanique quantique, comme la superposition et l'interférence, pour explorer de nouveaux paradigmes de calcul. Leur capacité à accélérer la recherche dans des graphes, à améliorer les performances des algorithmes et à ouvrir la voie à des applications en physique et informatique quantique en fait un sujet de recherche prometteur.</w:t>
      </w:r>
    </w:p>
    <w:p w:rsidR="132E9A47" w:rsidP="5A3DBE33" w:rsidRDefault="132E9A47" w14:paraId="4D3AF7B5" w14:textId="73122606">
      <w:pPr>
        <w:pStyle w:val="Heading4"/>
        <w:numPr>
          <w:ilvl w:val="0"/>
          <w:numId w:val="49"/>
        </w:numPr>
        <w:bidi w:val="0"/>
        <w:spacing w:before="319" w:beforeAutospacing="off" w:after="319" w:afterAutospacing="off"/>
        <w:jc w:val="both"/>
        <w:rPr>
          <w:rFonts w:ascii="Arial" w:hAnsi="Arial" w:eastAsia="Arial" w:cs="Arial"/>
          <w:b w:val="1"/>
          <w:bCs w:val="1"/>
          <w:noProof w:val="0"/>
          <w:sz w:val="24"/>
          <w:szCs w:val="24"/>
          <w:lang w:val="fr-FR"/>
        </w:rPr>
      </w:pPr>
      <w:r w:rsidRPr="5A3DBE33" w:rsidR="132E9A47">
        <w:rPr>
          <w:rFonts w:ascii="Arial" w:hAnsi="Arial" w:eastAsia="Arial" w:cs="Arial"/>
          <w:b w:val="1"/>
          <w:bCs w:val="1"/>
          <w:noProof w:val="0"/>
          <w:sz w:val="24"/>
          <w:szCs w:val="24"/>
          <w:lang w:val="fr-FR"/>
        </w:rPr>
        <w:t>Perspectives</w:t>
      </w:r>
      <w:r w:rsidRPr="5A3DBE33" w:rsidR="15FDC84E">
        <w:rPr>
          <w:rFonts w:ascii="Arial" w:hAnsi="Arial" w:eastAsia="Arial" w:cs="Arial"/>
          <w:b w:val="1"/>
          <w:bCs w:val="1"/>
          <w:noProof w:val="0"/>
          <w:sz w:val="24"/>
          <w:szCs w:val="24"/>
          <w:lang w:val="fr-FR"/>
        </w:rPr>
        <w:t xml:space="preserve"> des marches aléatoires et quantiques</w:t>
      </w:r>
    </w:p>
    <w:p w:rsidR="15FDC84E" w:rsidP="5A3DBE33" w:rsidRDefault="15FDC84E" w14:paraId="35EADDF3" w14:textId="2603CE4E">
      <w:pPr>
        <w:pStyle w:val="ListParagraph"/>
        <w:numPr>
          <w:ilvl w:val="0"/>
          <w:numId w:val="46"/>
        </w:numPr>
        <w:bidi w:val="0"/>
        <w:spacing w:before="240" w:beforeAutospacing="off" w:after="240" w:afterAutospacing="off"/>
        <w:jc w:val="both"/>
        <w:rPr>
          <w:rFonts w:ascii="Arial" w:hAnsi="Arial" w:eastAsia="Arial" w:cs="Arial"/>
          <w:noProof w:val="0"/>
          <w:sz w:val="24"/>
          <w:szCs w:val="24"/>
          <w:lang w:val="fr-FR"/>
        </w:rPr>
      </w:pPr>
      <w:r w:rsidRPr="5A3DBE33" w:rsidR="15FDC84E">
        <w:rPr>
          <w:rFonts w:ascii="Arial" w:hAnsi="Arial" w:eastAsia="Arial" w:cs="Arial"/>
          <w:b w:val="1"/>
          <w:bCs w:val="1"/>
          <w:noProof w:val="0"/>
          <w:sz w:val="24"/>
          <w:szCs w:val="24"/>
          <w:lang w:val="fr-FR"/>
        </w:rPr>
        <w:t>Avancées en algorithmes quantiques</w:t>
      </w:r>
      <w:r w:rsidRPr="5A3DBE33" w:rsidR="15FDC84E">
        <w:rPr>
          <w:rFonts w:ascii="Arial" w:hAnsi="Arial" w:eastAsia="Arial" w:cs="Arial"/>
          <w:noProof w:val="0"/>
          <w:sz w:val="24"/>
          <w:szCs w:val="24"/>
          <w:lang w:val="fr-FR"/>
        </w:rPr>
        <w:t xml:space="preserve"> :</w:t>
      </w:r>
    </w:p>
    <w:p w:rsidR="15FDC84E" w:rsidP="5A3DBE33" w:rsidRDefault="15FDC84E" w14:paraId="00923D48" w14:textId="41A464AD">
      <w:pPr>
        <w:pStyle w:val="Normal"/>
        <w:bidi w:val="0"/>
        <w:spacing w:before="240" w:beforeAutospacing="off" w:after="240" w:afterAutospacing="off"/>
        <w:ind w:left="0"/>
        <w:jc w:val="both"/>
        <w:rPr>
          <w:rFonts w:ascii="Arial" w:hAnsi="Arial" w:eastAsia="Arial" w:cs="Arial"/>
          <w:noProof w:val="0"/>
          <w:sz w:val="24"/>
          <w:szCs w:val="24"/>
          <w:lang w:val="fr-FR"/>
        </w:rPr>
      </w:pPr>
      <w:r w:rsidRPr="5A3DBE33" w:rsidR="15FDC84E">
        <w:rPr>
          <w:rFonts w:ascii="Arial" w:hAnsi="Arial" w:eastAsia="Arial" w:cs="Arial"/>
          <w:noProof w:val="0"/>
          <w:sz w:val="24"/>
          <w:szCs w:val="24"/>
          <w:lang w:val="fr-FR"/>
        </w:rPr>
        <w:t>L'intégration des marches quantiques dans des algorithmes plus complexes, comme les méthodes hybrides combinant classique et quantique, pourrait élargir leur champ d'application. Par exemple, des améliorations dans les algorithmes de recherche et d'optimisation pourraient révolutionner des secteurs tels que la logistique et l'intelligence artificielle.</w:t>
      </w:r>
    </w:p>
    <w:p w:rsidR="15FDC84E" w:rsidP="5A3DBE33" w:rsidRDefault="15FDC84E" w14:paraId="6DF25BB2" w14:textId="59532538">
      <w:pPr>
        <w:pStyle w:val="ListParagraph"/>
        <w:numPr>
          <w:ilvl w:val="0"/>
          <w:numId w:val="46"/>
        </w:numPr>
        <w:bidi w:val="0"/>
        <w:spacing w:before="240" w:beforeAutospacing="off" w:after="240" w:afterAutospacing="off"/>
        <w:jc w:val="both"/>
        <w:rPr>
          <w:rFonts w:ascii="Arial" w:hAnsi="Arial" w:eastAsia="Arial" w:cs="Arial"/>
          <w:noProof w:val="0"/>
          <w:sz w:val="24"/>
          <w:szCs w:val="24"/>
          <w:lang w:val="fr-FR"/>
        </w:rPr>
      </w:pPr>
      <w:r w:rsidRPr="5A3DBE33" w:rsidR="15FDC84E">
        <w:rPr>
          <w:rFonts w:ascii="Arial" w:hAnsi="Arial" w:eastAsia="Arial" w:cs="Arial"/>
          <w:b w:val="1"/>
          <w:bCs w:val="1"/>
          <w:noProof w:val="0"/>
          <w:sz w:val="24"/>
          <w:szCs w:val="24"/>
          <w:lang w:val="fr-FR"/>
        </w:rPr>
        <w:t>Développement matériel</w:t>
      </w:r>
      <w:r w:rsidRPr="5A3DBE33" w:rsidR="15FDC84E">
        <w:rPr>
          <w:rFonts w:ascii="Arial" w:hAnsi="Arial" w:eastAsia="Arial" w:cs="Arial"/>
          <w:noProof w:val="0"/>
          <w:sz w:val="24"/>
          <w:szCs w:val="24"/>
          <w:lang w:val="fr-FR"/>
        </w:rPr>
        <w:t xml:space="preserve"> : </w:t>
      </w:r>
    </w:p>
    <w:p w:rsidR="15FDC84E" w:rsidP="5A3DBE33" w:rsidRDefault="15FDC84E" w14:paraId="5BCAC284" w14:textId="2F544E26">
      <w:pPr>
        <w:pStyle w:val="Normal"/>
        <w:bidi w:val="0"/>
        <w:spacing w:before="240" w:beforeAutospacing="off" w:after="240" w:afterAutospacing="off"/>
        <w:ind w:left="0"/>
        <w:jc w:val="both"/>
        <w:rPr>
          <w:rFonts w:ascii="Arial" w:hAnsi="Arial" w:eastAsia="Arial" w:cs="Arial"/>
          <w:noProof w:val="0"/>
          <w:sz w:val="24"/>
          <w:szCs w:val="24"/>
          <w:lang w:val="fr-FR"/>
        </w:rPr>
      </w:pPr>
      <w:r w:rsidRPr="5A3DBE33" w:rsidR="15FDC84E">
        <w:rPr>
          <w:rFonts w:ascii="Arial" w:hAnsi="Arial" w:eastAsia="Arial" w:cs="Arial"/>
          <w:noProof w:val="0"/>
          <w:sz w:val="24"/>
          <w:szCs w:val="24"/>
          <w:lang w:val="fr-FR"/>
        </w:rPr>
        <w:t>Les progrès dans la fabrication des ordinateurs quantiques, notamment la réduction des erreurs et l'augmentation du nombre de qubits, seront cruciaux pour exploiter pleinement le potentiel des marches quantiques. Par exemple, les avancées des entreprises comme IBM et Google Quantum AI visent à rendre les marches quantiques utilisables pour des tâches industrielles.</w:t>
      </w:r>
    </w:p>
    <w:p w:rsidR="15FDC84E" w:rsidP="5A3DBE33" w:rsidRDefault="15FDC84E" w14:paraId="0B2FD3DF" w14:textId="14E47362">
      <w:pPr>
        <w:pStyle w:val="ListParagraph"/>
        <w:numPr>
          <w:ilvl w:val="0"/>
          <w:numId w:val="46"/>
        </w:numPr>
        <w:bidi w:val="0"/>
        <w:spacing w:before="240" w:beforeAutospacing="off" w:after="240" w:afterAutospacing="off"/>
        <w:jc w:val="both"/>
        <w:rPr>
          <w:rFonts w:ascii="Arial" w:hAnsi="Arial" w:eastAsia="Arial" w:cs="Arial"/>
          <w:noProof w:val="0"/>
          <w:sz w:val="24"/>
          <w:szCs w:val="24"/>
          <w:lang w:val="fr-FR"/>
        </w:rPr>
      </w:pPr>
      <w:r w:rsidRPr="5A3DBE33" w:rsidR="15FDC84E">
        <w:rPr>
          <w:rFonts w:ascii="Arial" w:hAnsi="Arial" w:eastAsia="Arial" w:cs="Arial"/>
          <w:b w:val="1"/>
          <w:bCs w:val="1"/>
          <w:noProof w:val="0"/>
          <w:sz w:val="24"/>
          <w:szCs w:val="24"/>
          <w:lang w:val="fr-FR"/>
        </w:rPr>
        <w:t>Applications interdisciplinaires</w:t>
      </w:r>
      <w:r w:rsidRPr="5A3DBE33" w:rsidR="15FDC84E">
        <w:rPr>
          <w:rFonts w:ascii="Arial" w:hAnsi="Arial" w:eastAsia="Arial" w:cs="Arial"/>
          <w:noProof w:val="0"/>
          <w:sz w:val="24"/>
          <w:szCs w:val="24"/>
          <w:lang w:val="fr-FR"/>
        </w:rPr>
        <w:t xml:space="preserve"> : </w:t>
      </w:r>
    </w:p>
    <w:p w:rsidR="15FDC84E" w:rsidP="5A3DBE33" w:rsidRDefault="15FDC84E" w14:paraId="140B0763" w14:textId="2F2AAF85">
      <w:pPr>
        <w:pStyle w:val="Normal"/>
        <w:bidi w:val="0"/>
        <w:spacing w:before="240" w:beforeAutospacing="off" w:after="240" w:afterAutospacing="off"/>
        <w:ind w:left="0"/>
        <w:jc w:val="both"/>
        <w:rPr>
          <w:rFonts w:ascii="Arial" w:hAnsi="Arial" w:eastAsia="Arial" w:cs="Arial"/>
          <w:noProof w:val="0"/>
          <w:sz w:val="24"/>
          <w:szCs w:val="24"/>
          <w:lang w:val="fr-FR"/>
        </w:rPr>
      </w:pPr>
      <w:r w:rsidRPr="5A3DBE33" w:rsidR="15FDC84E">
        <w:rPr>
          <w:rFonts w:ascii="Arial" w:hAnsi="Arial" w:eastAsia="Arial" w:cs="Arial"/>
          <w:noProof w:val="0"/>
          <w:sz w:val="24"/>
          <w:szCs w:val="24"/>
          <w:lang w:val="fr-FR"/>
        </w:rPr>
        <w:t>Les marches quantiques pourraient transformer des domaines comme la chimie quantique (simulations moléculaires complexes), les télécommunications (protocoles cryptographiques sécurisés), ou encore la biologie computationnelle (analyse des réseaux biologiques complexes).</w:t>
      </w:r>
    </w:p>
    <w:p w:rsidR="15FDC84E" w:rsidP="5A3DBE33" w:rsidRDefault="15FDC84E" w14:paraId="7CD6209F" w14:textId="5E69384E">
      <w:pPr>
        <w:pStyle w:val="Heading4"/>
        <w:numPr>
          <w:ilvl w:val="0"/>
          <w:numId w:val="50"/>
        </w:numPr>
        <w:bidi w:val="0"/>
        <w:spacing w:before="319" w:beforeAutospacing="off" w:after="319" w:afterAutospacing="off"/>
        <w:jc w:val="both"/>
        <w:rPr>
          <w:rFonts w:ascii="Arial" w:hAnsi="Arial" w:eastAsia="Arial" w:cs="Arial"/>
          <w:b w:val="1"/>
          <w:bCs w:val="1"/>
          <w:noProof w:val="0"/>
          <w:sz w:val="24"/>
          <w:szCs w:val="24"/>
          <w:lang w:val="fr-FR"/>
        </w:rPr>
      </w:pPr>
      <w:r w:rsidRPr="5A3DBE33" w:rsidR="15FDC84E">
        <w:rPr>
          <w:rFonts w:ascii="Arial" w:hAnsi="Arial" w:eastAsia="Arial" w:cs="Arial"/>
          <w:b w:val="1"/>
          <w:bCs w:val="1"/>
          <w:noProof w:val="0"/>
          <w:sz w:val="24"/>
          <w:szCs w:val="24"/>
          <w:lang w:val="fr-FR"/>
        </w:rPr>
        <w:t>Importance de la recherche dans ces domaines</w:t>
      </w:r>
    </w:p>
    <w:p w:rsidR="15FDC84E" w:rsidP="5A3DBE33" w:rsidRDefault="15FDC84E" w14:paraId="1C8CA7BE" w14:textId="0037588F">
      <w:pPr>
        <w:bidi w:val="0"/>
        <w:spacing w:before="240" w:beforeAutospacing="off" w:after="240" w:afterAutospacing="off"/>
        <w:jc w:val="both"/>
        <w:rPr>
          <w:rFonts w:ascii="Arial" w:hAnsi="Arial" w:eastAsia="Arial" w:cs="Arial"/>
          <w:noProof w:val="0"/>
          <w:sz w:val="24"/>
          <w:szCs w:val="24"/>
          <w:lang w:val="fr-FR"/>
        </w:rPr>
      </w:pPr>
      <w:r w:rsidRPr="5A3DBE33" w:rsidR="15FDC84E">
        <w:rPr>
          <w:rFonts w:ascii="Arial" w:hAnsi="Arial" w:eastAsia="Arial" w:cs="Arial"/>
          <w:noProof w:val="0"/>
          <w:sz w:val="24"/>
          <w:szCs w:val="24"/>
          <w:lang w:val="fr-FR"/>
        </w:rPr>
        <w:t>Investir dans la recherche sur les marches aléatoires et quantiques est essentiel pour comprendre et exploiter des phénomènes fondamentaux. Cela a des implications pratiques majeures, comme :</w:t>
      </w:r>
    </w:p>
    <w:p w:rsidR="15FDC84E" w:rsidP="5A3DBE33" w:rsidRDefault="15FDC84E" w14:paraId="27E36D2E" w14:textId="7449D424">
      <w:pPr>
        <w:pStyle w:val="ListParagraph"/>
        <w:numPr>
          <w:ilvl w:val="0"/>
          <w:numId w:val="47"/>
        </w:numPr>
        <w:bidi w:val="0"/>
        <w:spacing w:before="0" w:beforeAutospacing="off" w:after="0" w:afterAutospacing="off"/>
        <w:jc w:val="both"/>
        <w:rPr>
          <w:rFonts w:ascii="Arial" w:hAnsi="Arial" w:eastAsia="Arial" w:cs="Arial"/>
          <w:noProof w:val="0"/>
          <w:sz w:val="24"/>
          <w:szCs w:val="24"/>
          <w:lang w:val="fr-FR"/>
        </w:rPr>
      </w:pPr>
      <w:r w:rsidRPr="5A3DBE33" w:rsidR="15FDC84E">
        <w:rPr>
          <w:rFonts w:ascii="Arial" w:hAnsi="Arial" w:eastAsia="Arial" w:cs="Arial"/>
          <w:b w:val="1"/>
          <w:bCs w:val="1"/>
          <w:noProof w:val="0"/>
          <w:sz w:val="24"/>
          <w:szCs w:val="24"/>
          <w:lang w:val="fr-FR"/>
        </w:rPr>
        <w:t>Amélioration des technologies existantes</w:t>
      </w:r>
      <w:r w:rsidRPr="5A3DBE33" w:rsidR="15FDC84E">
        <w:rPr>
          <w:rFonts w:ascii="Arial" w:hAnsi="Arial" w:eastAsia="Arial" w:cs="Arial"/>
          <w:noProof w:val="0"/>
          <w:sz w:val="24"/>
          <w:szCs w:val="24"/>
          <w:lang w:val="fr-FR"/>
        </w:rPr>
        <w:t xml:space="preserve"> : Meilleures performances des algorithmes classiques et quantiques.</w:t>
      </w:r>
    </w:p>
    <w:p w:rsidR="15FDC84E" w:rsidP="5A3DBE33" w:rsidRDefault="15FDC84E" w14:paraId="5939D93C" w14:textId="1E68C339">
      <w:pPr>
        <w:pStyle w:val="ListParagraph"/>
        <w:numPr>
          <w:ilvl w:val="0"/>
          <w:numId w:val="47"/>
        </w:numPr>
        <w:bidi w:val="0"/>
        <w:spacing w:before="0" w:beforeAutospacing="off" w:after="0" w:afterAutospacing="off"/>
        <w:jc w:val="both"/>
        <w:rPr>
          <w:rFonts w:ascii="Arial" w:hAnsi="Arial" w:eastAsia="Arial" w:cs="Arial"/>
          <w:noProof w:val="0"/>
          <w:sz w:val="24"/>
          <w:szCs w:val="24"/>
          <w:lang w:val="fr-FR"/>
        </w:rPr>
      </w:pPr>
      <w:r w:rsidRPr="5A3DBE33" w:rsidR="15FDC84E">
        <w:rPr>
          <w:rFonts w:ascii="Arial" w:hAnsi="Arial" w:eastAsia="Arial" w:cs="Arial"/>
          <w:b w:val="1"/>
          <w:bCs w:val="1"/>
          <w:noProof w:val="0"/>
          <w:sz w:val="24"/>
          <w:szCs w:val="24"/>
          <w:lang w:val="fr-FR"/>
        </w:rPr>
        <w:t>Développement de nouvelles industries</w:t>
      </w:r>
      <w:r w:rsidRPr="5A3DBE33" w:rsidR="15FDC84E">
        <w:rPr>
          <w:rFonts w:ascii="Arial" w:hAnsi="Arial" w:eastAsia="Arial" w:cs="Arial"/>
          <w:noProof w:val="0"/>
          <w:sz w:val="24"/>
          <w:szCs w:val="24"/>
          <w:lang w:val="fr-FR"/>
        </w:rPr>
        <w:t xml:space="preserve"> : Cryptographie quantique, matériaux innovants, et simulations complexes en physique.</w:t>
      </w:r>
    </w:p>
    <w:p w:rsidR="15FDC84E" w:rsidP="5A3DBE33" w:rsidRDefault="15FDC84E" w14:paraId="57D44457" w14:textId="1D24E947">
      <w:pPr>
        <w:pStyle w:val="ListParagraph"/>
        <w:numPr>
          <w:ilvl w:val="0"/>
          <w:numId w:val="47"/>
        </w:numPr>
        <w:bidi w:val="0"/>
        <w:spacing w:before="0" w:beforeAutospacing="off" w:after="0" w:afterAutospacing="off"/>
        <w:jc w:val="both"/>
        <w:rPr>
          <w:rFonts w:ascii="Arial" w:hAnsi="Arial" w:eastAsia="Arial" w:cs="Arial"/>
          <w:noProof w:val="0"/>
          <w:sz w:val="24"/>
          <w:szCs w:val="24"/>
          <w:lang w:val="fr-FR"/>
        </w:rPr>
      </w:pPr>
      <w:r w:rsidRPr="5A3DBE33" w:rsidR="15FDC84E">
        <w:rPr>
          <w:rFonts w:ascii="Arial" w:hAnsi="Arial" w:eastAsia="Arial" w:cs="Arial"/>
          <w:b w:val="1"/>
          <w:bCs w:val="1"/>
          <w:noProof w:val="0"/>
          <w:sz w:val="24"/>
          <w:szCs w:val="24"/>
          <w:lang w:val="fr-FR"/>
        </w:rPr>
        <w:t>Avancées fondamentales</w:t>
      </w:r>
      <w:r w:rsidRPr="5A3DBE33" w:rsidR="15FDC84E">
        <w:rPr>
          <w:rFonts w:ascii="Arial" w:hAnsi="Arial" w:eastAsia="Arial" w:cs="Arial"/>
          <w:noProof w:val="0"/>
          <w:sz w:val="24"/>
          <w:szCs w:val="24"/>
          <w:lang w:val="fr-FR"/>
        </w:rPr>
        <w:t xml:space="preserve"> : Une meilleure compréhension de la mécanique quantique et de ses interactions avec les systèmes complexes.</w:t>
      </w:r>
    </w:p>
    <w:p w:rsidR="5A3DBE33" w:rsidP="5A3DBE33" w:rsidRDefault="5A3DBE33" w14:paraId="71CF14BC" w14:textId="7E979926">
      <w:pPr>
        <w:pStyle w:val="Normal"/>
        <w:bidi w:val="0"/>
        <w:spacing w:before="0" w:beforeAutospacing="off" w:after="0" w:afterAutospacing="off"/>
        <w:jc w:val="both"/>
        <w:rPr>
          <w:rFonts w:ascii="Arial" w:hAnsi="Arial" w:eastAsia="Arial" w:cs="Arial"/>
          <w:noProof w:val="0"/>
          <w:sz w:val="24"/>
          <w:szCs w:val="24"/>
          <w:lang w:val="fr-FR"/>
        </w:rPr>
      </w:pPr>
    </w:p>
    <w:p w:rsidR="35D96A84" w:rsidP="5A3DBE33" w:rsidRDefault="35D96A84" w14:paraId="18E5C5C5" w14:textId="63B8C75A">
      <w:pPr>
        <w:pStyle w:val="Normal"/>
        <w:spacing w:before="0" w:beforeAutospacing="off" w:after="0" w:afterAutospacing="off"/>
        <w:jc w:val="both"/>
        <w:rPr>
          <w:rFonts w:ascii="Arial" w:hAnsi="Arial" w:eastAsia="Arial" w:cs="Arial"/>
          <w:noProof w:val="0"/>
          <w:sz w:val="24"/>
          <w:szCs w:val="24"/>
          <w:lang w:val="fr-FR"/>
        </w:rPr>
      </w:pPr>
      <w:r w:rsidRPr="5A3DBE33" w:rsidR="35D96A84">
        <w:rPr>
          <w:rFonts w:ascii="Arial" w:hAnsi="Arial" w:eastAsia="Arial" w:cs="Arial"/>
          <w:noProof w:val="0"/>
          <w:sz w:val="24"/>
          <w:szCs w:val="24"/>
          <w:lang w:val="fr-FR"/>
        </w:rPr>
        <w:t>Les marches aléatoires quantiques, bien que naissantes, symbolisent un tournant dans l'exploration scientifique et technologique, avec un impact potentiel sur des problématiques globales comme l'optimisation énergétique et la gestion des données massives. La collaboration entre théoriciens, ingénieurs, et entreprises sera décisive pour transformer ces promesses en réalité.</w:t>
      </w:r>
    </w:p>
    <w:p xmlns:wp14="http://schemas.microsoft.com/office/word/2010/wordml" w:rsidP="092FED22" wp14:paraId="3BFEFB25" wp14:textId="23E1A564">
      <w:pPr>
        <w:rPr>
          <w:rFonts w:ascii="Arial" w:hAnsi="Arial" w:eastAsia="Arial" w:cs="Arial"/>
        </w:rPr>
      </w:pPr>
    </w:p>
    <w:p w:rsidR="092FED22" w:rsidP="092FED22" w:rsidRDefault="092FED22" w14:paraId="4CDC2ACB" w14:textId="2A541900">
      <w:pPr>
        <w:rPr>
          <w:rFonts w:ascii="Arial" w:hAnsi="Arial" w:eastAsia="Arial" w:cs="Arial"/>
        </w:rPr>
      </w:pPr>
    </w:p>
    <w:p w:rsidR="46AEB5E9" w:rsidP="5A3DBE33" w:rsidRDefault="46AEB5E9" w14:paraId="1F6AE43D" w14:textId="5916D955">
      <w:pPr>
        <w:pStyle w:val="Heading3"/>
        <w:suppressLineNumbers w:val="0"/>
        <w:bidi w:val="0"/>
        <w:spacing w:before="281" w:beforeAutospacing="off" w:after="281" w:afterAutospacing="off" w:line="279" w:lineRule="auto"/>
        <w:ind w:left="0" w:right="0"/>
        <w:jc w:val="left"/>
        <w:rPr>
          <w:rFonts w:ascii="Arial" w:hAnsi="Arial" w:eastAsia="Arial" w:cs="Arial"/>
          <w:b w:val="1"/>
          <w:bCs w:val="1"/>
          <w:noProof w:val="0"/>
          <w:sz w:val="28"/>
          <w:szCs w:val="28"/>
          <w:lang w:val="fr-FR"/>
        </w:rPr>
      </w:pPr>
      <w:r w:rsidRPr="5A3DBE33" w:rsidR="35D96A84">
        <w:rPr>
          <w:rFonts w:ascii="Arial" w:hAnsi="Arial" w:eastAsia="Arial" w:cs="Arial"/>
          <w:b w:val="1"/>
          <w:bCs w:val="1"/>
          <w:noProof w:val="0"/>
          <w:sz w:val="28"/>
          <w:szCs w:val="28"/>
          <w:lang w:val="fr-FR"/>
        </w:rPr>
        <w:t>7. Bibliographie et références</w:t>
      </w:r>
    </w:p>
    <w:p w:rsidR="46AEB5E9" w:rsidP="5A3DBE33" w:rsidRDefault="46AEB5E9" w14:paraId="4C4CD87F" w14:textId="13B0C6FF">
      <w:pPr>
        <w:pStyle w:val="ListParagraph"/>
        <w:numPr>
          <w:ilvl w:val="0"/>
          <w:numId w:val="51"/>
        </w:numPr>
        <w:rPr>
          <w:rFonts w:ascii="Arial" w:hAnsi="Arial" w:eastAsia="Arial" w:cs="Arial"/>
        </w:rPr>
      </w:pPr>
      <w:r w:rsidRPr="5A3DBE33" w:rsidR="35D96A84">
        <w:rPr>
          <w:rFonts w:ascii="Arial" w:hAnsi="Arial" w:eastAsia="Arial" w:cs="Arial"/>
        </w:rPr>
        <w:t>Marche aléatoire classique :</w:t>
      </w:r>
    </w:p>
    <w:p w:rsidR="46AEB5E9" w:rsidP="5A3DBE33" w:rsidRDefault="46AEB5E9" w14:paraId="3171D6F6" w14:textId="7BF6EB7B">
      <w:pPr>
        <w:spacing w:before="240" w:beforeAutospacing="off" w:after="0" w:afterAutospacing="off" w:line="240" w:lineRule="auto"/>
        <w:jc w:val="both"/>
        <w:rPr>
          <w:rFonts w:ascii="Arial" w:hAnsi="Arial" w:eastAsia="Arial" w:cs="Arial"/>
          <w:strike w:val="0"/>
          <w:dstrike w:val="0"/>
          <w:noProof w:val="0"/>
          <w:sz w:val="24"/>
          <w:szCs w:val="24"/>
          <w:lang w:val="fr-FR"/>
        </w:rPr>
      </w:pPr>
      <w:hyperlink r:id="R8e4a01cd0d3e4011">
        <w:r w:rsidRPr="5A3DBE33" w:rsidR="42881062">
          <w:rPr>
            <w:rStyle w:val="Hyperlink"/>
            <w:rFonts w:ascii="Arial" w:hAnsi="Arial" w:eastAsia="Arial" w:cs="Arial"/>
            <w:strike w:val="0"/>
            <w:dstrike w:val="0"/>
            <w:noProof w:val="0"/>
            <w:sz w:val="24"/>
            <w:szCs w:val="24"/>
            <w:lang w:val="fr-FR"/>
          </w:rPr>
          <w:t>https://fr.statisticseasily.com/glossaire/qu%27est-ce-que-la-marche-al%C3%A9atoire/</w:t>
        </w:r>
      </w:hyperlink>
    </w:p>
    <w:p w:rsidR="42881062" w:rsidP="46AEB5E9" w:rsidRDefault="42881062" w14:paraId="0D738301" w14:textId="1FF22A9F">
      <w:pPr>
        <w:spacing w:before="240" w:beforeAutospacing="off" w:after="0" w:afterAutospacing="off" w:line="240" w:lineRule="auto"/>
        <w:jc w:val="both"/>
        <w:rPr>
          <w:rFonts w:ascii="Arial" w:hAnsi="Arial" w:eastAsia="Arial" w:cs="Arial"/>
          <w:strike w:val="0"/>
          <w:dstrike w:val="0"/>
          <w:noProof w:val="0"/>
          <w:color w:val="000080"/>
          <w:sz w:val="24"/>
          <w:szCs w:val="24"/>
          <w:u w:val="single"/>
          <w:lang w:val="fr-FR"/>
        </w:rPr>
      </w:pPr>
      <w:hyperlink r:id="R8caea81b29aa4724">
        <w:r w:rsidRPr="46AEB5E9" w:rsidR="42881062">
          <w:rPr>
            <w:rStyle w:val="Hyperlink"/>
            <w:rFonts w:ascii="Arial" w:hAnsi="Arial" w:eastAsia="Arial" w:cs="Arial"/>
            <w:strike w:val="0"/>
            <w:dstrike w:val="0"/>
            <w:noProof w:val="0"/>
            <w:sz w:val="24"/>
            <w:szCs w:val="24"/>
            <w:lang w:val="fr-FR"/>
          </w:rPr>
          <w:t>https://www.techno-science.net/glossaire-definition/Marche-aleatoire.html</w:t>
        </w:r>
      </w:hyperlink>
    </w:p>
    <w:p w:rsidR="42881062" w:rsidP="46AEB5E9" w:rsidRDefault="42881062" w14:paraId="16AF6530" w14:textId="214BDF27">
      <w:pPr>
        <w:spacing w:before="240" w:beforeAutospacing="off" w:after="0" w:afterAutospacing="off" w:line="240" w:lineRule="auto"/>
        <w:jc w:val="both"/>
      </w:pPr>
      <w:hyperlink r:id="Rb876669688e8421a">
        <w:r w:rsidRPr="46AEB5E9" w:rsidR="42881062">
          <w:rPr>
            <w:rStyle w:val="Hyperlink"/>
            <w:rFonts w:ascii="Arial" w:hAnsi="Arial" w:eastAsia="Arial" w:cs="Arial"/>
            <w:strike w:val="0"/>
            <w:dstrike w:val="0"/>
            <w:noProof w:val="0"/>
            <w:sz w:val="24"/>
            <w:szCs w:val="24"/>
            <w:lang w:val="fr-FR"/>
          </w:rPr>
          <w:t>https://culturemath.ens.fr/thematiques/superieur/a-propos-de-marches-aleatoires</w:t>
        </w:r>
      </w:hyperlink>
    </w:p>
    <w:p w:rsidR="19DB9E6B" w:rsidP="19DB9E6B" w:rsidRDefault="19DB9E6B" w14:paraId="30F3A465" w14:textId="73998F8F">
      <w:pPr>
        <w:spacing w:before="240" w:beforeAutospacing="off" w:after="0" w:afterAutospacing="off" w:line="240" w:lineRule="auto"/>
        <w:jc w:val="both"/>
      </w:pPr>
      <w:hyperlink r:id="Rfbdfdf2647864c5c">
        <w:r w:rsidRPr="5A3DBE33" w:rsidR="42881062">
          <w:rPr>
            <w:rStyle w:val="Hyperlink"/>
            <w:rFonts w:ascii="Arial" w:hAnsi="Arial" w:eastAsia="Arial" w:cs="Arial"/>
            <w:strike w:val="0"/>
            <w:dstrike w:val="0"/>
            <w:noProof w:val="0"/>
            <w:sz w:val="24"/>
            <w:szCs w:val="24"/>
            <w:lang w:val="fr-FR"/>
          </w:rPr>
          <w:t>https://www.bibmath.net/dico/index.php?action=affiche&amp;quoi=./m/marchealea.html</w:t>
        </w:r>
      </w:hyperlink>
    </w:p>
    <w:p w:rsidR="30BF9DF4" w:rsidP="5A3DBE33" w:rsidRDefault="30BF9DF4" w14:paraId="1AE5CE27" w14:textId="1E8F69A4">
      <w:pPr>
        <w:pStyle w:val="ListParagraph"/>
        <w:numPr>
          <w:ilvl w:val="0"/>
          <w:numId w:val="52"/>
        </w:numPr>
        <w:spacing w:before="240" w:beforeAutospacing="off" w:after="0" w:afterAutospacing="off" w:line="240" w:lineRule="auto"/>
        <w:jc w:val="both"/>
        <w:rPr>
          <w:rFonts w:ascii="Arial" w:hAnsi="Arial" w:eastAsia="Arial" w:cs="Arial"/>
          <w:strike w:val="0"/>
          <w:dstrike w:val="0"/>
          <w:noProof w:val="0"/>
          <w:color w:val="000000" w:themeColor="text1" w:themeTint="FF" w:themeShade="FF"/>
          <w:sz w:val="24"/>
          <w:szCs w:val="24"/>
          <w:u w:val="none"/>
          <w:lang w:val="fr-FR"/>
        </w:rPr>
      </w:pPr>
      <w:r w:rsidRPr="5A3DBE33" w:rsidR="30BF9DF4">
        <w:rPr>
          <w:rFonts w:ascii="Arial" w:hAnsi="Arial" w:eastAsia="Arial" w:cs="Arial"/>
          <w:strike w:val="0"/>
          <w:dstrike w:val="0"/>
          <w:noProof w:val="0"/>
          <w:color w:val="000000" w:themeColor="text1" w:themeTint="FF" w:themeShade="FF"/>
          <w:sz w:val="24"/>
          <w:szCs w:val="24"/>
          <w:u w:val="none"/>
          <w:lang w:val="fr-FR"/>
        </w:rPr>
        <w:t xml:space="preserve">Modèle </w:t>
      </w:r>
      <w:r w:rsidRPr="5A3DBE33" w:rsidR="30BF9DF4">
        <w:rPr>
          <w:rFonts w:ascii="Arial" w:hAnsi="Arial" w:eastAsia="Arial" w:cs="Arial"/>
          <w:strike w:val="0"/>
          <w:dstrike w:val="0"/>
          <w:noProof w:val="0"/>
          <w:color w:val="000000" w:themeColor="text1" w:themeTint="FF" w:themeShade="FF"/>
          <w:sz w:val="24"/>
          <w:szCs w:val="24"/>
          <w:u w:val="none"/>
          <w:lang w:val="fr-FR"/>
        </w:rPr>
        <w:t>mathématique :</w:t>
      </w:r>
      <w:r w:rsidRPr="5A3DBE33" w:rsidR="30BF9DF4">
        <w:rPr>
          <w:rFonts w:ascii="Arial" w:hAnsi="Arial" w:eastAsia="Arial" w:cs="Arial"/>
          <w:strike w:val="0"/>
          <w:dstrike w:val="0"/>
          <w:noProof w:val="0"/>
          <w:color w:val="000000" w:themeColor="text1" w:themeTint="FF" w:themeShade="FF"/>
          <w:sz w:val="24"/>
          <w:szCs w:val="24"/>
          <w:u w:val="none"/>
          <w:lang w:val="fr-FR"/>
        </w:rPr>
        <w:t xml:space="preserve"> </w:t>
      </w:r>
    </w:p>
    <w:p w:rsidR="30BF9DF4" w:rsidP="19DB9E6B" w:rsidRDefault="30BF9DF4" w14:paraId="49689782" w14:textId="73D9BA65">
      <w:pPr>
        <w:pStyle w:val="Normal"/>
        <w:spacing w:before="240" w:beforeAutospacing="off" w:after="0" w:afterAutospacing="off" w:line="240" w:lineRule="auto"/>
        <w:jc w:val="both"/>
        <w:rPr>
          <w:rFonts w:ascii="Arial" w:hAnsi="Arial" w:eastAsia="Arial" w:cs="Arial"/>
          <w:strike w:val="0"/>
          <w:dstrike w:val="0"/>
          <w:noProof w:val="0"/>
          <w:color w:val="000080"/>
          <w:sz w:val="24"/>
          <w:szCs w:val="24"/>
          <w:u w:val="single"/>
          <w:lang w:val="fr-FR"/>
        </w:rPr>
      </w:pPr>
      <w:hyperlink r:id="R0865a6b44a814bc1">
        <w:r w:rsidRPr="46AEB5E9" w:rsidR="30BF9DF4">
          <w:rPr>
            <w:rStyle w:val="Hyperlink"/>
            <w:rFonts w:ascii="Arial" w:hAnsi="Arial" w:eastAsia="Arial" w:cs="Arial"/>
            <w:strike w:val="0"/>
            <w:dstrike w:val="0"/>
            <w:noProof w:val="0"/>
            <w:sz w:val="24"/>
            <w:szCs w:val="24"/>
            <w:lang w:val="fr-FR"/>
          </w:rPr>
          <w:t>https://verga.cpt.univ-mrs.fr/L3-phys.html</w:t>
        </w:r>
      </w:hyperlink>
    </w:p>
    <w:p w:rsidR="30BF9DF4" w:rsidP="19DB9E6B" w:rsidRDefault="30BF9DF4" w14:paraId="22F5540F" w14:textId="77D2C2D1">
      <w:pPr>
        <w:pStyle w:val="Normal"/>
        <w:spacing w:before="240" w:beforeAutospacing="off" w:after="0" w:afterAutospacing="off" w:line="240" w:lineRule="auto"/>
        <w:jc w:val="both"/>
        <w:rPr>
          <w:rFonts w:ascii="Arial" w:hAnsi="Arial" w:eastAsia="Arial" w:cs="Arial"/>
          <w:strike w:val="0"/>
          <w:dstrike w:val="0"/>
          <w:noProof w:val="0"/>
          <w:color w:val="000080"/>
          <w:sz w:val="24"/>
          <w:szCs w:val="24"/>
          <w:u w:val="single"/>
          <w:lang w:val="fr-FR"/>
        </w:rPr>
      </w:pPr>
      <w:hyperlink r:id="Ra67fd7c7008640f5">
        <w:r w:rsidRPr="46AEB5E9" w:rsidR="30BF9DF4">
          <w:rPr>
            <w:rStyle w:val="Hyperlink"/>
            <w:rFonts w:ascii="Arial" w:hAnsi="Arial" w:eastAsia="Arial" w:cs="Arial"/>
            <w:strike w:val="0"/>
            <w:dstrike w:val="0"/>
            <w:noProof w:val="0"/>
            <w:sz w:val="24"/>
            <w:szCs w:val="24"/>
            <w:lang w:val="fr-FR"/>
          </w:rPr>
          <w:t>https://www.studysmarter.fr/resumes/mathematiques/statistiques-et-probabilites/marche-aleatoire/</w:t>
        </w:r>
      </w:hyperlink>
    </w:p>
    <w:p w:rsidR="1F4377C1" w:rsidP="46AEB5E9" w:rsidRDefault="1F4377C1" w14:paraId="150E0C75" w14:textId="1EAF113F">
      <w:pPr>
        <w:pStyle w:val="Normal"/>
        <w:spacing w:before="240" w:beforeAutospacing="off" w:after="0" w:afterAutospacing="off" w:line="240" w:lineRule="auto"/>
        <w:jc w:val="both"/>
        <w:rPr>
          <w:rFonts w:ascii="Arial" w:hAnsi="Arial" w:eastAsia="Arial" w:cs="Arial"/>
          <w:noProof w:val="0"/>
          <w:lang w:val="fr-FR"/>
        </w:rPr>
      </w:pPr>
      <w:hyperlink r:id="R546e0c9c14c44ec1">
        <w:r w:rsidRPr="46AEB5E9" w:rsidR="1F4377C1">
          <w:rPr>
            <w:rStyle w:val="Hyperlink"/>
            <w:rFonts w:ascii="Arial" w:hAnsi="Arial" w:eastAsia="Arial" w:cs="Arial"/>
            <w:strike w:val="0"/>
            <w:dstrike w:val="0"/>
            <w:noProof w:val="0"/>
            <w:sz w:val="24"/>
            <w:szCs w:val="24"/>
            <w:lang w:val="fr-FR"/>
          </w:rPr>
          <w:t>https://www.lptms.universite-paris-saclay.fr/christophe_texier/files/2012/06/coursic_Alain_Comtet.pdf</w:t>
        </w:r>
      </w:hyperlink>
    </w:p>
    <w:p w:rsidR="3E35157F" w:rsidP="5A3DBE33" w:rsidRDefault="3E35157F" w14:paraId="45D396AC" w14:textId="6A0521D9">
      <w:pPr>
        <w:pStyle w:val="ListParagraph"/>
        <w:numPr>
          <w:ilvl w:val="0"/>
          <w:numId w:val="53"/>
        </w:numPr>
        <w:spacing w:before="240" w:beforeAutospacing="off" w:after="0" w:afterAutospacing="off" w:line="240" w:lineRule="auto"/>
        <w:jc w:val="both"/>
        <w:rPr>
          <w:rFonts w:ascii="Arial" w:hAnsi="Arial" w:eastAsia="Arial" w:cs="Arial"/>
          <w:strike w:val="0"/>
          <w:dstrike w:val="0"/>
          <w:noProof w:val="0"/>
          <w:sz w:val="24"/>
          <w:szCs w:val="24"/>
          <w:lang w:val="fr-FR"/>
        </w:rPr>
      </w:pPr>
      <w:r w:rsidRPr="5A3DBE33" w:rsidR="3E35157F">
        <w:rPr>
          <w:rFonts w:ascii="Arial" w:hAnsi="Arial" w:eastAsia="Arial" w:cs="Arial"/>
          <w:strike w:val="0"/>
          <w:dstrike w:val="0"/>
          <w:noProof w:val="0"/>
          <w:sz w:val="24"/>
          <w:szCs w:val="24"/>
          <w:lang w:val="fr-FR"/>
        </w:rPr>
        <w:t xml:space="preserve">Distribution de probabilité : </w:t>
      </w:r>
    </w:p>
    <w:p w:rsidR="46AEB5E9" w:rsidP="5A3DBE33" w:rsidRDefault="46AEB5E9" w14:paraId="11730C49" w14:textId="2F469379">
      <w:pPr>
        <w:pStyle w:val="Heading1"/>
        <w:shd w:val="clear" w:color="auto" w:fill="FFFFFF" w:themeFill="background1"/>
        <w:spacing w:before="240" w:beforeAutospacing="off" w:after="60" w:afterAutospacing="off"/>
        <w:jc w:val="left"/>
        <w:rPr>
          <w:rFonts w:ascii="Arial" w:hAnsi="Arial" w:eastAsia="Arial" w:cs="Arial"/>
          <w:b w:val="0"/>
          <w:bCs w:val="0"/>
          <w:noProof w:val="0"/>
          <w:lang w:val="fr-FR"/>
        </w:rPr>
      </w:pPr>
      <w:hyperlink r:id="R837fed728d3e43f1">
        <w:r w:rsidRPr="5A3DBE33" w:rsidR="3E35157F">
          <w:rPr>
            <w:rStyle w:val="Hyperlink"/>
            <w:rFonts w:ascii="Arial" w:hAnsi="Arial" w:eastAsia="Arial" w:cs="Arial"/>
            <w:b w:val="0"/>
            <w:bCs w:val="0"/>
            <w:i w:val="0"/>
            <w:iCs w:val="0"/>
            <w:caps w:val="0"/>
            <w:smallCaps w:val="0"/>
            <w:noProof w:val="0"/>
            <w:sz w:val="24"/>
            <w:szCs w:val="24"/>
            <w:lang w:val="fr-FR"/>
          </w:rPr>
          <w:t>Experimental</w:t>
        </w:r>
        <w:r w:rsidRPr="5A3DBE33" w:rsidR="3E35157F">
          <w:rPr>
            <w:rStyle w:val="Hyperlink"/>
            <w:rFonts w:ascii="Arial" w:hAnsi="Arial" w:eastAsia="Arial" w:cs="Arial"/>
            <w:b w:val="0"/>
            <w:bCs w:val="0"/>
            <w:i w:val="0"/>
            <w:iCs w:val="0"/>
            <w:caps w:val="0"/>
            <w:smallCaps w:val="0"/>
            <w:noProof w:val="0"/>
            <w:sz w:val="24"/>
            <w:szCs w:val="24"/>
            <w:lang w:val="fr-FR"/>
          </w:rPr>
          <w:t xml:space="preserve"> </w:t>
        </w:r>
        <w:r w:rsidRPr="5A3DBE33" w:rsidR="3E35157F">
          <w:rPr>
            <w:rStyle w:val="Hyperlink"/>
            <w:rFonts w:ascii="Arial" w:hAnsi="Arial" w:eastAsia="Arial" w:cs="Arial"/>
            <w:b w:val="0"/>
            <w:bCs w:val="0"/>
            <w:i w:val="0"/>
            <w:iCs w:val="0"/>
            <w:caps w:val="0"/>
            <w:smallCaps w:val="0"/>
            <w:noProof w:val="0"/>
            <w:sz w:val="24"/>
            <w:szCs w:val="24"/>
            <w:lang w:val="fr-FR"/>
          </w:rPr>
          <w:t>two-dimensional</w:t>
        </w:r>
        <w:r w:rsidRPr="5A3DBE33" w:rsidR="3E35157F">
          <w:rPr>
            <w:rStyle w:val="Hyperlink"/>
            <w:rFonts w:ascii="Arial" w:hAnsi="Arial" w:eastAsia="Arial" w:cs="Arial"/>
            <w:b w:val="0"/>
            <w:bCs w:val="0"/>
            <w:i w:val="0"/>
            <w:iCs w:val="0"/>
            <w:caps w:val="0"/>
            <w:smallCaps w:val="0"/>
            <w:noProof w:val="0"/>
            <w:sz w:val="24"/>
            <w:szCs w:val="24"/>
            <w:lang w:val="fr-FR"/>
          </w:rPr>
          <w:t xml:space="preserve"> quantum </w:t>
        </w:r>
        <w:r w:rsidRPr="5A3DBE33" w:rsidR="3E35157F">
          <w:rPr>
            <w:rStyle w:val="Hyperlink"/>
            <w:rFonts w:ascii="Arial" w:hAnsi="Arial" w:eastAsia="Arial" w:cs="Arial"/>
            <w:b w:val="0"/>
            <w:bCs w:val="0"/>
            <w:i w:val="0"/>
            <w:iCs w:val="0"/>
            <w:caps w:val="0"/>
            <w:smallCaps w:val="0"/>
            <w:noProof w:val="0"/>
            <w:sz w:val="24"/>
            <w:szCs w:val="24"/>
            <w:lang w:val="fr-FR"/>
          </w:rPr>
          <w:t>walk</w:t>
        </w:r>
        <w:r w:rsidRPr="5A3DBE33" w:rsidR="3E35157F">
          <w:rPr>
            <w:rStyle w:val="Hyperlink"/>
            <w:rFonts w:ascii="Arial" w:hAnsi="Arial" w:eastAsia="Arial" w:cs="Arial"/>
            <w:b w:val="0"/>
            <w:bCs w:val="0"/>
            <w:i w:val="0"/>
            <w:iCs w:val="0"/>
            <w:caps w:val="0"/>
            <w:smallCaps w:val="0"/>
            <w:noProof w:val="0"/>
            <w:sz w:val="24"/>
            <w:szCs w:val="24"/>
            <w:lang w:val="fr-FR"/>
          </w:rPr>
          <w:t xml:space="preserve"> on a </w:t>
        </w:r>
        <w:r w:rsidRPr="5A3DBE33" w:rsidR="3E35157F">
          <w:rPr>
            <w:rStyle w:val="Hyperlink"/>
            <w:rFonts w:ascii="Arial" w:hAnsi="Arial" w:eastAsia="Arial" w:cs="Arial"/>
            <w:b w:val="0"/>
            <w:bCs w:val="0"/>
            <w:i w:val="0"/>
            <w:iCs w:val="0"/>
            <w:caps w:val="0"/>
            <w:smallCaps w:val="0"/>
            <w:noProof w:val="0"/>
            <w:sz w:val="24"/>
            <w:szCs w:val="24"/>
            <w:lang w:val="fr-FR"/>
          </w:rPr>
          <w:t>photonic</w:t>
        </w:r>
        <w:r w:rsidRPr="5A3DBE33" w:rsidR="3E35157F">
          <w:rPr>
            <w:rStyle w:val="Hyperlink"/>
            <w:rFonts w:ascii="Arial" w:hAnsi="Arial" w:eastAsia="Arial" w:cs="Arial"/>
            <w:b w:val="0"/>
            <w:bCs w:val="0"/>
            <w:i w:val="0"/>
            <w:iCs w:val="0"/>
            <w:caps w:val="0"/>
            <w:smallCaps w:val="0"/>
            <w:noProof w:val="0"/>
            <w:sz w:val="24"/>
            <w:szCs w:val="24"/>
            <w:lang w:val="fr-FR"/>
          </w:rPr>
          <w:t xml:space="preserve"> chip</w:t>
        </w:r>
      </w:hyperlink>
    </w:p>
    <w:p w:rsidR="64E82BBC" w:rsidP="5A3DBE33" w:rsidRDefault="64E82BBC" w14:paraId="3D6FE714" w14:textId="43E6FA19">
      <w:pPr>
        <w:pStyle w:val="ListParagraph"/>
        <w:numPr>
          <w:ilvl w:val="0"/>
          <w:numId w:val="54"/>
        </w:numPr>
        <w:rPr>
          <w:rFonts w:ascii="Arial" w:hAnsi="Arial" w:eastAsia="Arial" w:cs="Arial"/>
          <w:noProof w:val="0"/>
          <w:lang w:val="fr-FR"/>
        </w:rPr>
      </w:pPr>
      <w:r w:rsidRPr="5A3DBE33" w:rsidR="64E82BBC">
        <w:rPr>
          <w:rFonts w:ascii="Arial" w:hAnsi="Arial" w:eastAsia="Arial" w:cs="Arial"/>
          <w:noProof w:val="0"/>
          <w:lang w:val="fr-FR"/>
        </w:rPr>
        <w:t>Application :</w:t>
      </w:r>
    </w:p>
    <w:p w:rsidR="64E82BBC" w:rsidP="46AEB5E9" w:rsidRDefault="64E82BBC" w14:paraId="1EA0B73B" w14:textId="6FA0A5D8">
      <w:pPr>
        <w:pStyle w:val="Heading3"/>
        <w:shd w:val="clear" w:color="auto" w:fill="FFFFFF" w:themeFill="background1"/>
        <w:spacing w:before="48" w:beforeAutospacing="off" w:after="240" w:afterAutospacing="off"/>
        <w:rPr>
          <w:rStyle w:val="Hyperlink"/>
          <w:rFonts w:ascii="Arial" w:hAnsi="Arial" w:eastAsia="Arial" w:cs="Arial"/>
          <w:b w:val="0"/>
          <w:bCs w:val="0"/>
          <w:i w:val="0"/>
          <w:iCs w:val="0"/>
          <w:caps w:val="0"/>
          <w:smallCaps w:val="0"/>
          <w:noProof w:val="0"/>
          <w:sz w:val="24"/>
          <w:szCs w:val="24"/>
          <w:lang w:val="fr-FR"/>
        </w:rPr>
      </w:pPr>
      <w:hyperlink r:id="R3453df00079a4abd">
        <w:r w:rsidRPr="46AEB5E9" w:rsidR="64E82BBC">
          <w:rPr>
            <w:rStyle w:val="Hyperlink"/>
            <w:rFonts w:ascii="Arial" w:hAnsi="Arial" w:eastAsia="Arial" w:cs="Arial"/>
            <w:b w:val="0"/>
            <w:bCs w:val="0"/>
            <w:i w:val="0"/>
            <w:iCs w:val="0"/>
            <w:caps w:val="0"/>
            <w:smallCaps w:val="0"/>
            <w:noProof w:val="0"/>
            <w:sz w:val="24"/>
            <w:szCs w:val="24"/>
            <w:lang w:val="fr-FR"/>
          </w:rPr>
          <w:t>Quantum-</w:t>
        </w:r>
        <w:r w:rsidRPr="46AEB5E9" w:rsidR="64E82BBC">
          <w:rPr>
            <w:rStyle w:val="Hyperlink"/>
            <w:rFonts w:ascii="Arial" w:hAnsi="Arial" w:eastAsia="Arial" w:cs="Arial"/>
            <w:b w:val="0"/>
            <w:bCs w:val="0"/>
            <w:i w:val="0"/>
            <w:iCs w:val="0"/>
            <w:caps w:val="0"/>
            <w:smallCaps w:val="0"/>
            <w:noProof w:val="0"/>
            <w:sz w:val="24"/>
            <w:szCs w:val="24"/>
            <w:lang w:val="fr-FR"/>
          </w:rPr>
          <w:t>walk</w:t>
        </w:r>
        <w:r w:rsidRPr="46AEB5E9" w:rsidR="64E82BBC">
          <w:rPr>
            <w:rStyle w:val="Hyperlink"/>
            <w:rFonts w:ascii="Arial" w:hAnsi="Arial" w:eastAsia="Arial" w:cs="Arial"/>
            <w:b w:val="0"/>
            <w:bCs w:val="0"/>
            <w:i w:val="0"/>
            <w:iCs w:val="0"/>
            <w:caps w:val="0"/>
            <w:smallCaps w:val="0"/>
            <w:noProof w:val="0"/>
            <w:sz w:val="24"/>
            <w:szCs w:val="24"/>
            <w:lang w:val="fr-FR"/>
          </w:rPr>
          <w:t>-</w:t>
        </w:r>
        <w:r w:rsidRPr="46AEB5E9" w:rsidR="64E82BBC">
          <w:rPr>
            <w:rStyle w:val="Hyperlink"/>
            <w:rFonts w:ascii="Arial" w:hAnsi="Arial" w:eastAsia="Arial" w:cs="Arial"/>
            <w:b w:val="0"/>
            <w:bCs w:val="0"/>
            <w:i w:val="0"/>
            <w:iCs w:val="0"/>
            <w:caps w:val="0"/>
            <w:smallCaps w:val="0"/>
            <w:noProof w:val="0"/>
            <w:sz w:val="24"/>
            <w:szCs w:val="24"/>
            <w:lang w:val="fr-FR"/>
          </w:rPr>
          <w:t>based</w:t>
        </w:r>
        <w:r w:rsidRPr="46AEB5E9" w:rsidR="64E82BBC">
          <w:rPr>
            <w:rStyle w:val="Hyperlink"/>
            <w:rFonts w:ascii="Arial" w:hAnsi="Arial" w:eastAsia="Arial" w:cs="Arial"/>
            <w:b w:val="0"/>
            <w:bCs w:val="0"/>
            <w:i w:val="0"/>
            <w:iCs w:val="0"/>
            <w:caps w:val="0"/>
            <w:smallCaps w:val="0"/>
            <w:noProof w:val="0"/>
            <w:sz w:val="24"/>
            <w:szCs w:val="24"/>
            <w:lang w:val="fr-FR"/>
          </w:rPr>
          <w:t xml:space="preserve"> </w:t>
        </w:r>
        <w:r w:rsidRPr="46AEB5E9" w:rsidR="64E82BBC">
          <w:rPr>
            <w:rStyle w:val="Hyperlink"/>
            <w:rFonts w:ascii="Arial" w:hAnsi="Arial" w:eastAsia="Arial" w:cs="Arial"/>
            <w:b w:val="0"/>
            <w:bCs w:val="0"/>
            <w:i w:val="0"/>
            <w:iCs w:val="0"/>
            <w:caps w:val="0"/>
            <w:smallCaps w:val="0"/>
            <w:noProof w:val="0"/>
            <w:sz w:val="24"/>
            <w:szCs w:val="24"/>
            <w:lang w:val="fr-FR"/>
          </w:rPr>
          <w:t>search</w:t>
        </w:r>
        <w:r w:rsidRPr="46AEB5E9" w:rsidR="64E82BBC">
          <w:rPr>
            <w:rStyle w:val="Hyperlink"/>
            <w:rFonts w:ascii="Arial" w:hAnsi="Arial" w:eastAsia="Arial" w:cs="Arial"/>
            <w:b w:val="0"/>
            <w:bCs w:val="0"/>
            <w:i w:val="0"/>
            <w:iCs w:val="0"/>
            <w:caps w:val="0"/>
            <w:smallCaps w:val="0"/>
            <w:noProof w:val="0"/>
            <w:sz w:val="24"/>
            <w:szCs w:val="24"/>
            <w:lang w:val="fr-FR"/>
          </w:rPr>
          <w:t xml:space="preserve"> </w:t>
        </w:r>
        <w:r w:rsidRPr="46AEB5E9" w:rsidR="64E82BBC">
          <w:rPr>
            <w:rStyle w:val="Hyperlink"/>
            <w:rFonts w:ascii="Arial" w:hAnsi="Arial" w:eastAsia="Arial" w:cs="Arial"/>
            <w:b w:val="0"/>
            <w:bCs w:val="0"/>
            <w:i w:val="0"/>
            <w:iCs w:val="0"/>
            <w:caps w:val="0"/>
            <w:smallCaps w:val="0"/>
            <w:noProof w:val="0"/>
            <w:sz w:val="24"/>
            <w:szCs w:val="24"/>
            <w:lang w:val="fr-FR"/>
          </w:rPr>
          <w:t>algorithms</w:t>
        </w:r>
        <w:r w:rsidRPr="46AEB5E9" w:rsidR="64E82BBC">
          <w:rPr>
            <w:rStyle w:val="Hyperlink"/>
            <w:rFonts w:ascii="Arial" w:hAnsi="Arial" w:eastAsia="Arial" w:cs="Arial"/>
            <w:b w:val="0"/>
            <w:bCs w:val="0"/>
            <w:i w:val="0"/>
            <w:iCs w:val="0"/>
            <w:caps w:val="0"/>
            <w:smallCaps w:val="0"/>
            <w:noProof w:val="0"/>
            <w:sz w:val="24"/>
            <w:szCs w:val="24"/>
            <w:lang w:val="fr-FR"/>
          </w:rPr>
          <w:t xml:space="preserve"> </w:t>
        </w:r>
        <w:r w:rsidRPr="46AEB5E9" w:rsidR="64E82BBC">
          <w:rPr>
            <w:rStyle w:val="Hyperlink"/>
            <w:rFonts w:ascii="Arial" w:hAnsi="Arial" w:eastAsia="Arial" w:cs="Arial"/>
            <w:b w:val="0"/>
            <w:bCs w:val="0"/>
            <w:i w:val="0"/>
            <w:iCs w:val="0"/>
            <w:caps w:val="0"/>
            <w:smallCaps w:val="0"/>
            <w:noProof w:val="0"/>
            <w:sz w:val="24"/>
            <w:szCs w:val="24"/>
            <w:lang w:val="fr-FR"/>
          </w:rPr>
          <w:t>with</w:t>
        </w:r>
        <w:r w:rsidRPr="46AEB5E9" w:rsidR="64E82BBC">
          <w:rPr>
            <w:rStyle w:val="Hyperlink"/>
            <w:rFonts w:ascii="Arial" w:hAnsi="Arial" w:eastAsia="Arial" w:cs="Arial"/>
            <w:b w:val="0"/>
            <w:bCs w:val="0"/>
            <w:i w:val="0"/>
            <w:iCs w:val="0"/>
            <w:caps w:val="0"/>
            <w:smallCaps w:val="0"/>
            <w:noProof w:val="0"/>
            <w:sz w:val="24"/>
            <w:szCs w:val="24"/>
            <w:lang w:val="fr-FR"/>
          </w:rPr>
          <w:t xml:space="preserve"> multiple </w:t>
        </w:r>
        <w:r w:rsidRPr="46AEB5E9" w:rsidR="64E82BBC">
          <w:rPr>
            <w:rStyle w:val="Hyperlink"/>
            <w:rFonts w:ascii="Arial" w:hAnsi="Arial" w:eastAsia="Arial" w:cs="Arial"/>
            <w:b w:val="0"/>
            <w:bCs w:val="0"/>
            <w:i w:val="0"/>
            <w:iCs w:val="0"/>
            <w:caps w:val="0"/>
            <w:smallCaps w:val="0"/>
            <w:noProof w:val="0"/>
            <w:sz w:val="24"/>
            <w:szCs w:val="24"/>
            <w:lang w:val="fr-FR"/>
          </w:rPr>
          <w:t>marked</w:t>
        </w:r>
        <w:r w:rsidRPr="46AEB5E9" w:rsidR="64E82BBC">
          <w:rPr>
            <w:rStyle w:val="Hyperlink"/>
            <w:rFonts w:ascii="Arial" w:hAnsi="Arial" w:eastAsia="Arial" w:cs="Arial"/>
            <w:b w:val="0"/>
            <w:bCs w:val="0"/>
            <w:i w:val="0"/>
            <w:iCs w:val="0"/>
            <w:caps w:val="0"/>
            <w:smallCaps w:val="0"/>
            <w:noProof w:val="0"/>
            <w:sz w:val="24"/>
            <w:szCs w:val="24"/>
            <w:lang w:val="fr-FR"/>
          </w:rPr>
          <w:t xml:space="preserve"> </w:t>
        </w:r>
        <w:r w:rsidRPr="46AEB5E9" w:rsidR="64E82BBC">
          <w:rPr>
            <w:rStyle w:val="Hyperlink"/>
            <w:rFonts w:ascii="Arial" w:hAnsi="Arial" w:eastAsia="Arial" w:cs="Arial"/>
            <w:b w:val="0"/>
            <w:bCs w:val="0"/>
            <w:i w:val="0"/>
            <w:iCs w:val="0"/>
            <w:caps w:val="0"/>
            <w:smallCaps w:val="0"/>
            <w:noProof w:val="0"/>
            <w:sz w:val="24"/>
            <w:szCs w:val="24"/>
            <w:lang w:val="fr-FR"/>
          </w:rPr>
          <w:t>vertices</w:t>
        </w:r>
      </w:hyperlink>
    </w:p>
    <w:p w:rsidR="0207FC03" w:rsidP="46AEB5E9" w:rsidRDefault="0207FC03" w14:paraId="7EE78D63" w14:textId="341A73AE">
      <w:pPr>
        <w:pStyle w:val="Normal"/>
        <w:rPr>
          <w:rFonts w:ascii="Arial" w:hAnsi="Arial" w:eastAsia="Arial" w:cs="Arial"/>
        </w:rPr>
      </w:pPr>
      <w:hyperlink r:id="Rbfdcb018e4924821">
        <w:r w:rsidRPr="46AEB5E9" w:rsidR="0207FC03">
          <w:rPr>
            <w:rStyle w:val="Hyperlink"/>
            <w:rFonts w:ascii="Arial" w:hAnsi="Arial" w:eastAsia="Arial" w:cs="Arial"/>
            <w:noProof w:val="0"/>
            <w:lang w:val="fr-FR"/>
          </w:rPr>
          <w:t xml:space="preserve">Quantum </w:t>
        </w:r>
        <w:r w:rsidRPr="46AEB5E9" w:rsidR="0207FC03">
          <w:rPr>
            <w:rStyle w:val="Hyperlink"/>
            <w:rFonts w:ascii="Arial" w:hAnsi="Arial" w:eastAsia="Arial" w:cs="Arial"/>
            <w:noProof w:val="0"/>
            <w:lang w:val="fr-FR"/>
          </w:rPr>
          <w:t>walks</w:t>
        </w:r>
        <w:r w:rsidRPr="46AEB5E9" w:rsidR="0207FC03">
          <w:rPr>
            <w:rStyle w:val="Hyperlink"/>
            <w:rFonts w:ascii="Arial" w:hAnsi="Arial" w:eastAsia="Arial" w:cs="Arial"/>
            <w:noProof w:val="0"/>
            <w:lang w:val="fr-FR"/>
          </w:rPr>
          <w:t xml:space="preserve">: </w:t>
        </w:r>
        <w:r w:rsidRPr="46AEB5E9" w:rsidR="0207FC03">
          <w:rPr>
            <w:rStyle w:val="Hyperlink"/>
            <w:rFonts w:ascii="Arial" w:hAnsi="Arial" w:eastAsia="Arial" w:cs="Arial"/>
            <w:noProof w:val="0"/>
            <w:lang w:val="fr-FR"/>
          </w:rPr>
          <w:t>a</w:t>
        </w:r>
        <w:r w:rsidRPr="46AEB5E9" w:rsidR="0207FC03">
          <w:rPr>
            <w:rStyle w:val="Hyperlink"/>
            <w:rFonts w:ascii="Arial" w:hAnsi="Arial" w:eastAsia="Arial" w:cs="Arial"/>
            <w:noProof w:val="0"/>
            <w:lang w:val="fr-FR"/>
          </w:rPr>
          <w:t xml:space="preserve"> </w:t>
        </w:r>
        <w:r w:rsidRPr="46AEB5E9" w:rsidR="0207FC03">
          <w:rPr>
            <w:rStyle w:val="Hyperlink"/>
            <w:rFonts w:ascii="Arial" w:hAnsi="Arial" w:eastAsia="Arial" w:cs="Arial"/>
            <w:noProof w:val="0"/>
            <w:lang w:val="fr-FR"/>
          </w:rPr>
          <w:t>comprehensive</w:t>
        </w:r>
        <w:r w:rsidRPr="46AEB5E9" w:rsidR="0207FC03">
          <w:rPr>
            <w:rStyle w:val="Hyperlink"/>
            <w:rFonts w:ascii="Arial" w:hAnsi="Arial" w:eastAsia="Arial" w:cs="Arial"/>
            <w:noProof w:val="0"/>
            <w:lang w:val="fr-FR"/>
          </w:rPr>
          <w:t xml:space="preserve"> </w:t>
        </w:r>
        <w:r w:rsidRPr="46AEB5E9" w:rsidR="0207FC03">
          <w:rPr>
            <w:rStyle w:val="Hyperlink"/>
            <w:rFonts w:ascii="Arial" w:hAnsi="Arial" w:eastAsia="Arial" w:cs="Arial"/>
            <w:noProof w:val="0"/>
            <w:lang w:val="fr-FR"/>
          </w:rPr>
          <w:t>review</w:t>
        </w:r>
      </w:hyperlink>
    </w:p>
    <w:p w:rsidR="274D4E8B" w:rsidP="46AEB5E9" w:rsidRDefault="274D4E8B" w14:paraId="0D0171F0" w14:textId="733E827F">
      <w:pPr>
        <w:pStyle w:val="Normal"/>
        <w:rPr>
          <w:rFonts w:ascii="Arial" w:hAnsi="Arial" w:eastAsia="Arial" w:cs="Arial"/>
          <w:noProof w:val="0"/>
          <w:lang w:val="fr-FR"/>
        </w:rPr>
      </w:pPr>
      <w:hyperlink r:id="R3dc49505c4fb42b5">
        <w:r w:rsidRPr="5A3DBE33" w:rsidR="274D4E8B">
          <w:rPr>
            <w:rStyle w:val="Hyperlink"/>
            <w:rFonts w:ascii="Arial" w:hAnsi="Arial" w:eastAsia="Arial" w:cs="Arial"/>
            <w:noProof w:val="0"/>
            <w:lang w:val="fr-FR"/>
          </w:rPr>
          <w:t xml:space="preserve">A 2D Quantum </w:t>
        </w:r>
        <w:r w:rsidRPr="5A3DBE33" w:rsidR="274D4E8B">
          <w:rPr>
            <w:rStyle w:val="Hyperlink"/>
            <w:rFonts w:ascii="Arial" w:hAnsi="Arial" w:eastAsia="Arial" w:cs="Arial"/>
            <w:noProof w:val="0"/>
            <w:lang w:val="fr-FR"/>
          </w:rPr>
          <w:t>Walk</w:t>
        </w:r>
        <w:r w:rsidRPr="5A3DBE33" w:rsidR="274D4E8B">
          <w:rPr>
            <w:rStyle w:val="Hyperlink"/>
            <w:rFonts w:ascii="Arial" w:hAnsi="Arial" w:eastAsia="Arial" w:cs="Arial"/>
            <w:noProof w:val="0"/>
            <w:lang w:val="fr-FR"/>
          </w:rPr>
          <w:t xml:space="preserve"> Simulation of </w:t>
        </w:r>
        <w:r w:rsidRPr="5A3DBE33" w:rsidR="274D4E8B">
          <w:rPr>
            <w:rStyle w:val="Hyperlink"/>
            <w:rFonts w:ascii="Arial" w:hAnsi="Arial" w:eastAsia="Arial" w:cs="Arial"/>
            <w:noProof w:val="0"/>
            <w:lang w:val="fr-FR"/>
          </w:rPr>
          <w:t>Two-Particle</w:t>
        </w:r>
        <w:r w:rsidRPr="5A3DBE33" w:rsidR="274D4E8B">
          <w:rPr>
            <w:rStyle w:val="Hyperlink"/>
            <w:rFonts w:ascii="Arial" w:hAnsi="Arial" w:eastAsia="Arial" w:cs="Arial"/>
            <w:noProof w:val="0"/>
            <w:lang w:val="fr-FR"/>
          </w:rPr>
          <w:t xml:space="preserve"> Dynamics</w:t>
        </w:r>
      </w:hyperlink>
    </w:p>
    <w:p w:rsidR="5A3DBE33" w:rsidP="5A3DBE33" w:rsidRDefault="5A3DBE33" w14:paraId="7ED8A18A" w14:textId="2939547F">
      <w:pPr>
        <w:pStyle w:val="Normal"/>
        <w:rPr>
          <w:rFonts w:ascii="Arial" w:hAnsi="Arial" w:eastAsia="Arial" w:cs="Arial"/>
          <w:noProof w:val="0"/>
          <w:lang w:val="fr-FR"/>
        </w:rPr>
      </w:pPr>
    </w:p>
    <w:p w:rsidR="46AEB5E9" w:rsidP="5A3DBE33" w:rsidRDefault="46AEB5E9" w14:paraId="543DBBE2" w14:textId="2E7C6822">
      <w:pPr>
        <w:pStyle w:val="ListParagraph"/>
        <w:numPr>
          <w:ilvl w:val="0"/>
          <w:numId w:val="55"/>
        </w:numPr>
        <w:rPr>
          <w:rFonts w:ascii="Arial" w:hAnsi="Arial" w:eastAsia="Arial" w:cs="Arial"/>
          <w:noProof w:val="0"/>
          <w:lang w:val="fr-FR"/>
        </w:rPr>
      </w:pPr>
      <w:r w:rsidRPr="5A3DBE33" w:rsidR="5A435F14">
        <w:rPr>
          <w:rFonts w:ascii="Arial" w:hAnsi="Arial" w:eastAsia="Arial" w:cs="Arial"/>
          <w:noProof w:val="0"/>
          <w:lang w:val="fr-FR"/>
        </w:rPr>
        <w:t xml:space="preserve">Comparaison modèle classique et </w:t>
      </w:r>
      <w:r w:rsidRPr="5A3DBE33" w:rsidR="5A435F14">
        <w:rPr>
          <w:rFonts w:ascii="Arial" w:hAnsi="Arial" w:eastAsia="Arial" w:cs="Arial"/>
          <w:noProof w:val="0"/>
          <w:lang w:val="fr-FR"/>
        </w:rPr>
        <w:t>quantique :</w:t>
      </w:r>
    </w:p>
    <w:p w:rsidR="46AEB5E9" w:rsidP="46AEB5E9" w:rsidRDefault="46AEB5E9" w14:paraId="56664733" w14:textId="6285CD14">
      <w:pPr>
        <w:pStyle w:val="Normal"/>
        <w:rPr>
          <w:noProof w:val="0"/>
          <w:lang w:val="fr-FR"/>
        </w:rPr>
      </w:pPr>
      <w:hyperlink r:id="Ref890e9b5a77470a">
        <w:r w:rsidRPr="5A3DBE33" w:rsidR="5A435F14">
          <w:rPr>
            <w:rStyle w:val="Hyperlink"/>
            <w:noProof w:val="0"/>
            <w:lang w:val="fr-FR"/>
          </w:rPr>
          <w:t>https://pages.cs.wisc.edu/~dieter/Courses/2022s-CS710/Scribes/scribe12.pdf</w:t>
        </w:r>
      </w:hyperlink>
    </w:p>
    <w:p w:rsidR="5A435F14" w:rsidP="5A3DBE33" w:rsidRDefault="5A435F14" w14:paraId="2EFFB6F8" w14:textId="2AAAFC1F">
      <w:pPr>
        <w:pStyle w:val="Normal"/>
        <w:rPr>
          <w:noProof w:val="0"/>
          <w:lang w:val="fr-FR"/>
        </w:rPr>
      </w:pPr>
      <w:hyperlink r:id="R0a947e5c2f2f485d">
        <w:r w:rsidRPr="5A3DBE33" w:rsidR="5A435F14">
          <w:rPr>
            <w:rStyle w:val="Hyperlink"/>
            <w:noProof w:val="0"/>
            <w:lang w:val="fr-FR"/>
          </w:rPr>
          <w:t>https://www.diva-portal.org/smash/get/diva2:1840611/FULLTEXT01.pdf</w:t>
        </w:r>
      </w:hyperlink>
    </w:p>
    <w:p w:rsidR="5A3DBE33" w:rsidP="5A3DBE33" w:rsidRDefault="5A3DBE33" w14:paraId="6DE5EB3C" w14:textId="7A63FCDD">
      <w:pPr>
        <w:pStyle w:val="Normal"/>
        <w:rPr>
          <w:noProof w:val="0"/>
          <w:lang w:val="fr-FR"/>
        </w:rPr>
      </w:pPr>
    </w:p>
    <w:p w:rsidR="46AEB5E9" w:rsidP="46AEB5E9" w:rsidRDefault="46AEB5E9" w14:paraId="67A17A66" w14:textId="55463E07">
      <w:pPr>
        <w:pStyle w:val="Normal"/>
        <w:spacing w:before="240" w:beforeAutospacing="off" w:after="0" w:afterAutospacing="off" w:line="240" w:lineRule="auto"/>
        <w:jc w:val="both"/>
        <w:rPr>
          <w:rFonts w:ascii="Arial" w:hAnsi="Arial" w:eastAsia="Arial" w:cs="Arial"/>
          <w:strike w:val="0"/>
          <w:dstrike w:val="0"/>
          <w:noProof w:val="0"/>
          <w:sz w:val="24"/>
          <w:szCs w:val="24"/>
          <w:lang w:val="fr-FR"/>
        </w:rPr>
      </w:pPr>
      <w:r w:rsidRPr="5A3DBE33" w:rsidR="4DB15656">
        <w:rPr>
          <w:rFonts w:ascii="Arial" w:hAnsi="Arial" w:eastAsia="Arial" w:cs="Arial"/>
          <w:strike w:val="0"/>
          <w:dstrike w:val="0"/>
          <w:noProof w:val="0"/>
          <w:sz w:val="24"/>
          <w:szCs w:val="24"/>
          <w:lang w:val="fr-FR"/>
        </w:rPr>
        <w:t>Reste à faire :</w:t>
      </w:r>
    </w:p>
    <w:p w:rsidR="4DB15656" w:rsidP="5A3DBE33" w:rsidRDefault="4DB15656" w14:paraId="6BB2EC9E" w14:textId="33C679AB">
      <w:pPr>
        <w:pStyle w:val="Normal"/>
        <w:spacing w:before="240" w:beforeAutospacing="off" w:after="0" w:afterAutospacing="off" w:line="240" w:lineRule="auto"/>
        <w:jc w:val="both"/>
        <w:rPr>
          <w:rFonts w:ascii="Arial" w:hAnsi="Arial" w:eastAsia="Arial" w:cs="Arial"/>
          <w:strike w:val="0"/>
          <w:dstrike w:val="0"/>
          <w:noProof w:val="0"/>
          <w:sz w:val="24"/>
          <w:szCs w:val="24"/>
          <w:lang w:val="fr-FR"/>
        </w:rPr>
      </w:pPr>
      <w:r w:rsidRPr="5A3DBE33" w:rsidR="4DB15656">
        <w:rPr>
          <w:rFonts w:ascii="Arial" w:hAnsi="Arial" w:eastAsia="Arial" w:cs="Arial"/>
          <w:strike w:val="0"/>
          <w:dstrike w:val="0"/>
          <w:noProof w:val="0"/>
          <w:sz w:val="24"/>
          <w:szCs w:val="24"/>
          <w:lang w:val="fr-FR"/>
        </w:rPr>
        <w:t>Recherche sur le nombre de citations d’articles de recherches</w:t>
      </w:r>
    </w:p>
    <w:p w:rsidR="4DB15656" w:rsidP="5A3DBE33" w:rsidRDefault="4DB15656" w14:paraId="5632CFFC" w14:textId="5BEF7CC0">
      <w:pPr>
        <w:pStyle w:val="Normal"/>
        <w:spacing w:before="240" w:beforeAutospacing="off" w:after="0" w:afterAutospacing="off" w:line="240" w:lineRule="auto"/>
        <w:jc w:val="both"/>
        <w:rPr>
          <w:rFonts w:ascii="Arial" w:hAnsi="Arial" w:eastAsia="Arial" w:cs="Arial"/>
          <w:strike w:val="0"/>
          <w:dstrike w:val="0"/>
          <w:noProof w:val="0"/>
          <w:sz w:val="24"/>
          <w:szCs w:val="24"/>
          <w:lang w:val="fr-FR"/>
        </w:rPr>
      </w:pPr>
      <w:r w:rsidRPr="5A3DBE33" w:rsidR="4DB15656">
        <w:rPr>
          <w:rFonts w:ascii="Arial" w:hAnsi="Arial" w:eastAsia="Arial" w:cs="Arial"/>
          <w:strike w:val="0"/>
          <w:dstrike w:val="0"/>
          <w:noProof w:val="0"/>
          <w:sz w:val="24"/>
          <w:szCs w:val="24"/>
          <w:lang w:val="fr-FR"/>
        </w:rPr>
        <w:t>Implémentation python marche aléatoire classique vs quantique</w:t>
      </w:r>
      <w:r w:rsidRPr="5A3DBE33" w:rsidR="2EF76743">
        <w:rPr>
          <w:rFonts w:ascii="Arial" w:hAnsi="Arial" w:eastAsia="Arial" w:cs="Arial"/>
          <w:strike w:val="0"/>
          <w:dstrike w:val="0"/>
          <w:noProof w:val="0"/>
          <w:sz w:val="24"/>
          <w:szCs w:val="24"/>
          <w:lang w:val="fr-FR"/>
        </w:rPr>
        <w:t xml:space="preserve"> </w:t>
      </w:r>
      <w:r w:rsidRPr="5A3DBE33" w:rsidR="72BBC747">
        <w:rPr>
          <w:rFonts w:ascii="Arial" w:hAnsi="Arial" w:eastAsia="Arial" w:cs="Arial"/>
          <w:strike w:val="0"/>
          <w:dstrike w:val="0"/>
          <w:noProof w:val="0"/>
          <w:sz w:val="24"/>
          <w:szCs w:val="24"/>
          <w:lang w:val="fr-FR"/>
        </w:rPr>
        <w:t>(en 2d et 3d)</w:t>
      </w:r>
    </w:p>
    <w:p w:rsidR="19DB9E6B" w:rsidP="19DB9E6B" w:rsidRDefault="19DB9E6B" w14:paraId="7BC7DA25" w14:textId="699AF930">
      <w:pPr>
        <w:pStyle w:val="Normal"/>
        <w:spacing w:before="240" w:beforeAutospacing="off" w:after="0" w:afterAutospacing="off" w:line="240" w:lineRule="auto"/>
        <w:jc w:val="both"/>
        <w:rPr>
          <w:rFonts w:ascii="Arial" w:hAnsi="Arial" w:eastAsia="Arial" w:cs="Arial"/>
          <w:strike w:val="0"/>
          <w:dstrike w:val="0"/>
          <w:noProof w:val="0"/>
          <w:sz w:val="24"/>
          <w:szCs w:val="24"/>
          <w:lang w:val="fr-FR"/>
        </w:rPr>
      </w:pPr>
    </w:p>
    <w:p w:rsidR="19DB9E6B" w:rsidP="19DB9E6B" w:rsidRDefault="19DB9E6B" w14:paraId="3A558BD1" w14:textId="7D2CBF10">
      <w:pPr>
        <w:pStyle w:val="Normal"/>
        <w:spacing w:before="240" w:beforeAutospacing="off" w:after="0" w:afterAutospacing="off" w:line="240" w:lineRule="auto"/>
        <w:jc w:val="both"/>
        <w:rPr>
          <w:rFonts w:ascii="Arial" w:hAnsi="Arial" w:eastAsia="Arial" w:cs="Arial"/>
          <w:strike w:val="0"/>
          <w:dstrike w:val="0"/>
          <w:noProof w:val="0"/>
          <w:color w:val="000080"/>
          <w:sz w:val="24"/>
          <w:szCs w:val="24"/>
          <w:u w:val="single"/>
          <w:lang w:val="fr-FR"/>
        </w:rPr>
      </w:pPr>
    </w:p>
    <w:p w:rsidR="092FED22" w:rsidP="092FED22" w:rsidRDefault="092FED22" w14:paraId="70D18731" w14:textId="2E418C5F">
      <w:pPr>
        <w:rPr>
          <w:rFonts w:ascii="Arial" w:hAnsi="Arial" w:eastAsia="Arial" w:cs="Ari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5">
    <w:nsid w:val="74e53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bfee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de1d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ede7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08a0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5931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700f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0e5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6bfb367"/>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6">
    <w:nsid w:val="752d32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e1b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bd1c4e2"/>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3">
    <w:nsid w:val="57ab836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2">
    <w:nsid w:val="6b7bf13f"/>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1">
    <w:nsid w:val="17afdd52"/>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0">
    <w:nsid w:val="4e16060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9">
    <w:nsid w:val="7c0b8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f66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5f1b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c676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40be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3067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c858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c93f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e9a79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88823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b833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8256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fc065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81cf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d5bc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527d5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65963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d0f8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6d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560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49be3d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8">
    <w:nsid w:val="30f7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8ec3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8f91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bf37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872f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c3c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33a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ed4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c7a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6d3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d37b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597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a0c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c2ed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388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8fb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fdf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f06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2093D8"/>
    <w:rsid w:val="00ED790A"/>
    <w:rsid w:val="013C7C5A"/>
    <w:rsid w:val="013E5242"/>
    <w:rsid w:val="01C4F892"/>
    <w:rsid w:val="01D49EC1"/>
    <w:rsid w:val="0207FC03"/>
    <w:rsid w:val="0295DD7E"/>
    <w:rsid w:val="02A528C0"/>
    <w:rsid w:val="035A5FFF"/>
    <w:rsid w:val="03C16FD8"/>
    <w:rsid w:val="04259135"/>
    <w:rsid w:val="04EC6EB5"/>
    <w:rsid w:val="05009EA0"/>
    <w:rsid w:val="0558D238"/>
    <w:rsid w:val="05629E8A"/>
    <w:rsid w:val="05A658FF"/>
    <w:rsid w:val="05CB24CE"/>
    <w:rsid w:val="065E9632"/>
    <w:rsid w:val="06D547E2"/>
    <w:rsid w:val="06D614EB"/>
    <w:rsid w:val="07F65A8B"/>
    <w:rsid w:val="0884C85D"/>
    <w:rsid w:val="092FED22"/>
    <w:rsid w:val="0B04E155"/>
    <w:rsid w:val="0BCBD228"/>
    <w:rsid w:val="0C36BE1D"/>
    <w:rsid w:val="0C711BDD"/>
    <w:rsid w:val="0CABB8F6"/>
    <w:rsid w:val="0CC6F46A"/>
    <w:rsid w:val="0DBE8D64"/>
    <w:rsid w:val="0DD0DAFA"/>
    <w:rsid w:val="0EE41872"/>
    <w:rsid w:val="1022BCDC"/>
    <w:rsid w:val="113BAC71"/>
    <w:rsid w:val="120490EE"/>
    <w:rsid w:val="127561FD"/>
    <w:rsid w:val="12A2CFB8"/>
    <w:rsid w:val="132E9A47"/>
    <w:rsid w:val="1361EFF6"/>
    <w:rsid w:val="14076BD0"/>
    <w:rsid w:val="14276E22"/>
    <w:rsid w:val="144C5A74"/>
    <w:rsid w:val="156AB563"/>
    <w:rsid w:val="1586534D"/>
    <w:rsid w:val="15C1E2E3"/>
    <w:rsid w:val="15FDC84E"/>
    <w:rsid w:val="1674A0B1"/>
    <w:rsid w:val="1728A814"/>
    <w:rsid w:val="19DB9E6B"/>
    <w:rsid w:val="19E80655"/>
    <w:rsid w:val="1B49939D"/>
    <w:rsid w:val="1BAD4FFC"/>
    <w:rsid w:val="1C4DD94D"/>
    <w:rsid w:val="1CD1BF7B"/>
    <w:rsid w:val="1E012113"/>
    <w:rsid w:val="1E098F65"/>
    <w:rsid w:val="1E283E34"/>
    <w:rsid w:val="1E824A9E"/>
    <w:rsid w:val="1EB8A5FA"/>
    <w:rsid w:val="1EF0B69A"/>
    <w:rsid w:val="1F4377C1"/>
    <w:rsid w:val="1F5113E0"/>
    <w:rsid w:val="20718747"/>
    <w:rsid w:val="20942527"/>
    <w:rsid w:val="21B603BE"/>
    <w:rsid w:val="220B9D70"/>
    <w:rsid w:val="22309971"/>
    <w:rsid w:val="224A69A7"/>
    <w:rsid w:val="22D87392"/>
    <w:rsid w:val="2366656A"/>
    <w:rsid w:val="236B8191"/>
    <w:rsid w:val="23809484"/>
    <w:rsid w:val="23E38B0F"/>
    <w:rsid w:val="23EE838D"/>
    <w:rsid w:val="23F20FC0"/>
    <w:rsid w:val="23F60A57"/>
    <w:rsid w:val="24167FFC"/>
    <w:rsid w:val="243BE6AA"/>
    <w:rsid w:val="2504FC17"/>
    <w:rsid w:val="25527BB8"/>
    <w:rsid w:val="260C447A"/>
    <w:rsid w:val="26325CFE"/>
    <w:rsid w:val="26B4D605"/>
    <w:rsid w:val="272124D3"/>
    <w:rsid w:val="274D4E8B"/>
    <w:rsid w:val="2868D551"/>
    <w:rsid w:val="286A06C1"/>
    <w:rsid w:val="28EB4421"/>
    <w:rsid w:val="29048BDA"/>
    <w:rsid w:val="2933AECB"/>
    <w:rsid w:val="294F86A6"/>
    <w:rsid w:val="297F63DA"/>
    <w:rsid w:val="2A981966"/>
    <w:rsid w:val="2AEFC262"/>
    <w:rsid w:val="2B0FB2A1"/>
    <w:rsid w:val="2B39A2C2"/>
    <w:rsid w:val="2BA631D2"/>
    <w:rsid w:val="2C990DAA"/>
    <w:rsid w:val="2CA8E2B0"/>
    <w:rsid w:val="2CBE142F"/>
    <w:rsid w:val="2D2342D4"/>
    <w:rsid w:val="2DEC2BA4"/>
    <w:rsid w:val="2E1AEA47"/>
    <w:rsid w:val="2EF76743"/>
    <w:rsid w:val="2F09903C"/>
    <w:rsid w:val="2F13250B"/>
    <w:rsid w:val="2F2D15A7"/>
    <w:rsid w:val="2F6B182F"/>
    <w:rsid w:val="2F9C4407"/>
    <w:rsid w:val="2FD00526"/>
    <w:rsid w:val="2FDFAD67"/>
    <w:rsid w:val="30BF9DF4"/>
    <w:rsid w:val="315DC3E8"/>
    <w:rsid w:val="31D7D145"/>
    <w:rsid w:val="327B14F3"/>
    <w:rsid w:val="32F50FFC"/>
    <w:rsid w:val="33733AF7"/>
    <w:rsid w:val="3380D60D"/>
    <w:rsid w:val="33D61E61"/>
    <w:rsid w:val="33EBAFC6"/>
    <w:rsid w:val="340A4AB3"/>
    <w:rsid w:val="348D33DB"/>
    <w:rsid w:val="34D892AE"/>
    <w:rsid w:val="35972B97"/>
    <w:rsid w:val="35D96A84"/>
    <w:rsid w:val="365F2803"/>
    <w:rsid w:val="3691E07D"/>
    <w:rsid w:val="36AC82D9"/>
    <w:rsid w:val="38879A35"/>
    <w:rsid w:val="38A9D9ED"/>
    <w:rsid w:val="3913D63B"/>
    <w:rsid w:val="39309E8B"/>
    <w:rsid w:val="3998001D"/>
    <w:rsid w:val="3A02A6EF"/>
    <w:rsid w:val="3A27C39D"/>
    <w:rsid w:val="3A31555E"/>
    <w:rsid w:val="3A43ECBC"/>
    <w:rsid w:val="3A4B915E"/>
    <w:rsid w:val="3A756A37"/>
    <w:rsid w:val="3BAC0392"/>
    <w:rsid w:val="3BCED28A"/>
    <w:rsid w:val="3CA256D0"/>
    <w:rsid w:val="3CB9C7BE"/>
    <w:rsid w:val="3D4270EA"/>
    <w:rsid w:val="3DF09A73"/>
    <w:rsid w:val="3E35157F"/>
    <w:rsid w:val="3E75533F"/>
    <w:rsid w:val="3F0571B3"/>
    <w:rsid w:val="3F9C494D"/>
    <w:rsid w:val="3FD91BB6"/>
    <w:rsid w:val="3FE78450"/>
    <w:rsid w:val="40EBA61B"/>
    <w:rsid w:val="41BA2E1F"/>
    <w:rsid w:val="41F2227D"/>
    <w:rsid w:val="423A8824"/>
    <w:rsid w:val="426CDF2B"/>
    <w:rsid w:val="42881062"/>
    <w:rsid w:val="439B533D"/>
    <w:rsid w:val="44A790A9"/>
    <w:rsid w:val="45263C6E"/>
    <w:rsid w:val="4560ED9C"/>
    <w:rsid w:val="456BA8F0"/>
    <w:rsid w:val="457BF26F"/>
    <w:rsid w:val="45C62CBC"/>
    <w:rsid w:val="467FE91C"/>
    <w:rsid w:val="4693DCE1"/>
    <w:rsid w:val="46AEB5E9"/>
    <w:rsid w:val="476BD257"/>
    <w:rsid w:val="4773346C"/>
    <w:rsid w:val="4802FBC2"/>
    <w:rsid w:val="481AB079"/>
    <w:rsid w:val="4820B50B"/>
    <w:rsid w:val="48B1AC3E"/>
    <w:rsid w:val="48F2939E"/>
    <w:rsid w:val="4932943D"/>
    <w:rsid w:val="4961BB93"/>
    <w:rsid w:val="4A09CD4E"/>
    <w:rsid w:val="4A431142"/>
    <w:rsid w:val="4B06CB7D"/>
    <w:rsid w:val="4BB3D397"/>
    <w:rsid w:val="4C0A09F2"/>
    <w:rsid w:val="4DB15656"/>
    <w:rsid w:val="4E8A1A59"/>
    <w:rsid w:val="4F09F29F"/>
    <w:rsid w:val="50D8C0C5"/>
    <w:rsid w:val="510DEC20"/>
    <w:rsid w:val="527ED87C"/>
    <w:rsid w:val="53E1B92E"/>
    <w:rsid w:val="54B41E35"/>
    <w:rsid w:val="56F64CEC"/>
    <w:rsid w:val="576B8644"/>
    <w:rsid w:val="5825E984"/>
    <w:rsid w:val="58ECD6FF"/>
    <w:rsid w:val="59DD6BFC"/>
    <w:rsid w:val="5A3DBE33"/>
    <w:rsid w:val="5A435F14"/>
    <w:rsid w:val="5A707F3F"/>
    <w:rsid w:val="5AA2721A"/>
    <w:rsid w:val="5B744E7A"/>
    <w:rsid w:val="5BE2AFA5"/>
    <w:rsid w:val="5C16A8CA"/>
    <w:rsid w:val="5C1B99AD"/>
    <w:rsid w:val="5C2F1B4C"/>
    <w:rsid w:val="5D289147"/>
    <w:rsid w:val="5D41F05D"/>
    <w:rsid w:val="5E21F018"/>
    <w:rsid w:val="5E6B8AC1"/>
    <w:rsid w:val="5ED5E8FD"/>
    <w:rsid w:val="6014F1EB"/>
    <w:rsid w:val="60E08D34"/>
    <w:rsid w:val="60E1BC9A"/>
    <w:rsid w:val="60EA6E3A"/>
    <w:rsid w:val="61218DC6"/>
    <w:rsid w:val="6143E754"/>
    <w:rsid w:val="618DD6D5"/>
    <w:rsid w:val="61A9CAD4"/>
    <w:rsid w:val="62A97B8E"/>
    <w:rsid w:val="62D01706"/>
    <w:rsid w:val="62E43888"/>
    <w:rsid w:val="631ABD9D"/>
    <w:rsid w:val="63320230"/>
    <w:rsid w:val="63FD320C"/>
    <w:rsid w:val="64E82BBC"/>
    <w:rsid w:val="65497829"/>
    <w:rsid w:val="65EEF8B2"/>
    <w:rsid w:val="66622E36"/>
    <w:rsid w:val="669BFA49"/>
    <w:rsid w:val="66D2B363"/>
    <w:rsid w:val="672C9EFB"/>
    <w:rsid w:val="67C83321"/>
    <w:rsid w:val="6875D392"/>
    <w:rsid w:val="68AF5E1B"/>
    <w:rsid w:val="68F13209"/>
    <w:rsid w:val="698B4B73"/>
    <w:rsid w:val="69A9ACA8"/>
    <w:rsid w:val="69DDEF5F"/>
    <w:rsid w:val="69F51B75"/>
    <w:rsid w:val="6A4B6507"/>
    <w:rsid w:val="6A9071E2"/>
    <w:rsid w:val="6ABF41D8"/>
    <w:rsid w:val="6ADA39AC"/>
    <w:rsid w:val="6B6B78E3"/>
    <w:rsid w:val="6B7E5DAF"/>
    <w:rsid w:val="6BD732C2"/>
    <w:rsid w:val="6D1449CD"/>
    <w:rsid w:val="6DBF1ED1"/>
    <w:rsid w:val="6DF7C46C"/>
    <w:rsid w:val="6E3D1B27"/>
    <w:rsid w:val="6F3B15B6"/>
    <w:rsid w:val="6F418BA8"/>
    <w:rsid w:val="6F85564C"/>
    <w:rsid w:val="70532A66"/>
    <w:rsid w:val="70926036"/>
    <w:rsid w:val="70AA9873"/>
    <w:rsid w:val="70F41FA4"/>
    <w:rsid w:val="717ED969"/>
    <w:rsid w:val="717FEBD5"/>
    <w:rsid w:val="71E51351"/>
    <w:rsid w:val="71FCC043"/>
    <w:rsid w:val="721228CB"/>
    <w:rsid w:val="721C9826"/>
    <w:rsid w:val="7238D7EC"/>
    <w:rsid w:val="72546668"/>
    <w:rsid w:val="72BBC747"/>
    <w:rsid w:val="7335CF19"/>
    <w:rsid w:val="73766EE6"/>
    <w:rsid w:val="73C85E32"/>
    <w:rsid w:val="746FAB1D"/>
    <w:rsid w:val="74DAB2E1"/>
    <w:rsid w:val="76110D75"/>
    <w:rsid w:val="78058039"/>
    <w:rsid w:val="787DE546"/>
    <w:rsid w:val="7920CB93"/>
    <w:rsid w:val="79EDDD87"/>
    <w:rsid w:val="7A06257F"/>
    <w:rsid w:val="7AC85E71"/>
    <w:rsid w:val="7B31CC3F"/>
    <w:rsid w:val="7B52A97D"/>
    <w:rsid w:val="7BEB9613"/>
    <w:rsid w:val="7C9B8DBD"/>
    <w:rsid w:val="7CFA90F3"/>
    <w:rsid w:val="7E7A33B8"/>
    <w:rsid w:val="7F2093D8"/>
    <w:rsid w:val="7F523014"/>
    <w:rsid w:val="7FEB9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93D8"/>
  <w15:chartTrackingRefBased/>
  <w15:docId w15:val="{733CF0DC-01D7-4EB2-9083-1CEB302C89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158b05153d44117" /><Relationship Type="http://schemas.openxmlformats.org/officeDocument/2006/relationships/image" Target="/media/image.jpg" Id="R091f1a9dfc0f4277" /><Relationship Type="http://schemas.openxmlformats.org/officeDocument/2006/relationships/image" Target="/media/image.png" Id="R937ac67aaf9f487d" /><Relationship Type="http://schemas.openxmlformats.org/officeDocument/2006/relationships/image" Target="/media/image2.png" Id="Rc5912a025f094b7f" /><Relationship Type="http://schemas.openxmlformats.org/officeDocument/2006/relationships/image" Target="/media/image3.png" Id="Rd50c3c2102c54fe7" /><Relationship Type="http://schemas.openxmlformats.org/officeDocument/2006/relationships/image" Target="/media/image4.png" Id="R00a05f17f4f04dfb" /><Relationship Type="http://schemas.openxmlformats.org/officeDocument/2006/relationships/image" Target="/media/image5.png" Id="R98dc64d64fa5456a" /><Relationship Type="http://schemas.openxmlformats.org/officeDocument/2006/relationships/image" Target="/media/image6.png" Id="R516bb9ac9004418d" /><Relationship Type="http://schemas.openxmlformats.org/officeDocument/2006/relationships/image" Target="/media/image7.png" Id="R56f49cdf6b8c4a0b" /><Relationship Type="http://schemas.openxmlformats.org/officeDocument/2006/relationships/image" Target="/media/image8.png" Id="R8dba50c9863e4bcb" /><Relationship Type="http://schemas.openxmlformats.org/officeDocument/2006/relationships/image" Target="/media/imagea.png" Id="Rbbd12a59753f44e1" /><Relationship Type="http://schemas.openxmlformats.org/officeDocument/2006/relationships/image" Target="/media/imageb.png" Id="R6f867c666a4c44fc" /><Relationship Type="http://schemas.openxmlformats.org/officeDocument/2006/relationships/image" Target="/media/imagec.png" Id="R52ebb49e9d1a4242" /><Relationship Type="http://schemas.openxmlformats.org/officeDocument/2006/relationships/image" Target="/media/imaged.png" Id="R4c15a0c4139b483e" /><Relationship Type="http://schemas.openxmlformats.org/officeDocument/2006/relationships/image" Target="/media/imagee.png" Id="R31ef276ac8704da2" /><Relationship Type="http://schemas.openxmlformats.org/officeDocument/2006/relationships/image" Target="/media/imagef.png" Id="R63edd858099644cf" /><Relationship Type="http://schemas.openxmlformats.org/officeDocument/2006/relationships/hyperlink" Target="https://journals.aps.org/pra/abstract/10.1103/PhysRevA.103.062202" TargetMode="External" Id="R7f02705bfa014fe4" /><Relationship Type="http://schemas.openxmlformats.org/officeDocument/2006/relationships/hyperlink" Target="https://ar5iv.labs.arxiv.org/html/1201.4780" TargetMode="External" Id="Rce80708b895342aa" /><Relationship Type="http://schemas.openxmlformats.org/officeDocument/2006/relationships/hyperlink" Target="https://ar5iv.labs.arxiv.org/html/1204.3555" TargetMode="External" Id="R692ff2a579fc4e04" /><Relationship Type="http://schemas.openxmlformats.org/officeDocument/2006/relationships/hyperlink" Target="https://www.techno-science.net/glossaire-definition/Marche-aleatoire.html" TargetMode="External" Id="R8caea81b29aa4724" /><Relationship Type="http://schemas.openxmlformats.org/officeDocument/2006/relationships/hyperlink" Target="https://culturemath.ens.fr/thematiques/superieur/a-propos-de-marches-aleatoires" TargetMode="External" Id="Rb876669688e8421a" /><Relationship Type="http://schemas.openxmlformats.org/officeDocument/2006/relationships/hyperlink" Target="https://verga.cpt.univ-mrs.fr/L3-phys.html" TargetMode="External" Id="R0865a6b44a814bc1" /><Relationship Type="http://schemas.openxmlformats.org/officeDocument/2006/relationships/hyperlink" Target="https://www.studysmarter.fr/resumes/mathematiques/statistiques-et-probabilites/marche-aleatoire/" TargetMode="External" Id="Ra67fd7c7008640f5" /><Relationship Type="http://schemas.openxmlformats.org/officeDocument/2006/relationships/hyperlink" Target="https://www.lptms.universite-paris-saclay.fr/christophe_texier/files/2012/06/coursic_Alain_Comtet.pdf" TargetMode="External" Id="R546e0c9c14c44ec1" /><Relationship Type="http://schemas.openxmlformats.org/officeDocument/2006/relationships/hyperlink" Target="https://journals.aps.org/pra/abstract/10.1103/PhysRevA.103.062202" TargetMode="External" Id="R3453df00079a4abd" /><Relationship Type="http://schemas.openxmlformats.org/officeDocument/2006/relationships/hyperlink" Target="https://ar5iv.labs.arxiv.org/html/1201.4780" TargetMode="External" Id="Rbfdcb018e4924821" /><Relationship Type="http://schemas.openxmlformats.org/officeDocument/2006/relationships/hyperlink" Target="https://fr.statisticseasily.com/glossaire/qu%27est-ce-que-la-marche-al%C3%A9atoire/" TargetMode="External" Id="R8e4a01cd0d3e4011" /><Relationship Type="http://schemas.openxmlformats.org/officeDocument/2006/relationships/hyperlink" Target="https://www.bibmath.net/dico/index.php?action=affiche&amp;quoi=./m/marchealea.html" TargetMode="External" Id="Rfbdfdf2647864c5c" /><Relationship Type="http://schemas.openxmlformats.org/officeDocument/2006/relationships/hyperlink" Target="https://www.science.org/doi/10.1126/sciadv.aat3174" TargetMode="External" Id="R837fed728d3e43f1" /><Relationship Type="http://schemas.openxmlformats.org/officeDocument/2006/relationships/hyperlink" Target="https://ar5iv.labs.arxiv.org/html/1204.3555" TargetMode="External" Id="R3dc49505c4fb42b5" /><Relationship Type="http://schemas.openxmlformats.org/officeDocument/2006/relationships/hyperlink" Target="https://pages.cs.wisc.edu/~dieter/Courses/2022s-CS710/Scribes/scribe12.pdf" TargetMode="External" Id="Ref890e9b5a77470a" /><Relationship Type="http://schemas.openxmlformats.org/officeDocument/2006/relationships/hyperlink" Target="https://www.diva-portal.org/smash/get/diva2:1840611/FULLTEXT01.pdf" TargetMode="External" Id="R0a947e5c2f2f48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E988A33FB0A348BB7423E827F8D1BB" ma:contentTypeVersion="4" ma:contentTypeDescription="Crée un document." ma:contentTypeScope="" ma:versionID="b4d7e4fac17b00a69c811adf8854cca6">
  <xsd:schema xmlns:xsd="http://www.w3.org/2001/XMLSchema" xmlns:xs="http://www.w3.org/2001/XMLSchema" xmlns:p="http://schemas.microsoft.com/office/2006/metadata/properties" xmlns:ns2="b090362d-b573-432d-b0c7-0c1dbfb2f16d" targetNamespace="http://schemas.microsoft.com/office/2006/metadata/properties" ma:root="true" ma:fieldsID="55e739eec27e1fb3cd665841754b0bbb" ns2:_="">
    <xsd:import namespace="b090362d-b573-432d-b0c7-0c1dbfb2f1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0362d-b573-432d-b0c7-0c1dbfb2f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E4784C-3FD8-4ACF-B692-B71DC1E06FFD}"/>
</file>

<file path=customXml/itemProps2.xml><?xml version="1.0" encoding="utf-8"?>
<ds:datastoreItem xmlns:ds="http://schemas.openxmlformats.org/officeDocument/2006/customXml" ds:itemID="{22546DA7-CD52-4CE2-B334-8FB5372030FD}"/>
</file>

<file path=customXml/itemProps3.xml><?xml version="1.0" encoding="utf-8"?>
<ds:datastoreItem xmlns:ds="http://schemas.openxmlformats.org/officeDocument/2006/customXml" ds:itemID="{6E7020DB-B54C-46EE-A9EA-8E3763B950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HAMON Ewan</dc:creator>
  <keywords/>
  <dc:description/>
  <dcterms:created xsi:type="dcterms:W3CDTF">2024-10-15T07:50:01.0000000Z</dcterms:created>
  <dcterms:modified xsi:type="dcterms:W3CDTF">2024-11-28T18:00:48.4318739Z</dcterms:modified>
  <lastModifiedBy>ISSARTIAL Raphaël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0x010100A3E988A33FB0A348BB7423E827F8D1BB</vt:lpwstr>
  </property>
</Properties>
</file>