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2.6315789473683"/>
        <w:gridCol w:w="260.52631578947364"/>
        <w:gridCol w:w="1894.736842105263"/>
        <w:gridCol w:w="2264.210526315789"/>
        <w:gridCol w:w="2917.894736842105"/>
        <w:tblGridChange w:id="0">
          <w:tblGrid>
            <w:gridCol w:w="2022.6315789473683"/>
            <w:gridCol w:w="260.52631578947364"/>
            <w:gridCol w:w="1894.736842105263"/>
            <w:gridCol w:w="2264.210526315789"/>
            <w:gridCol w:w="2917.89473684210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BSc. in Computing 2021/22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COMP321 Information System Implementation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Check Form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Group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Calana Chan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project progress against work-plan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overall project is done as we expected in the work plan.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period, we have made progress in the following two aspects: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development, we have achieved the function A, B and C basically and we also have some ideas about developing the advanced feature Z0.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reporting, we have finished chapter 1 and chapter 3 of the report.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in all, our project is not behind schedule and it can be kept on pushing on.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contribution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WBS Chart, Created Jira Group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Project startup, A1 A6 A7 B1 B2 C1 C3 C6 D1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A1 A3 A6 B2 B3 B5 C1 C3 E2 E5 E6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A6 A7 A1 B1 B2 B5 C1 C2 C3 C4 C5 C6 D1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create more addresses, select primary address in profile or in product list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accomplished: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A6 A7 A1 B1 B2 B5 C1 C2 C3 C4 C5 C6 D1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Jane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Work Plan, Gantt chart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B2, B3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C2, C3, D1, D2, D3, D4, F1, F2, F3, F4, F5, F6, F7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B2, B3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accomplished: B2, B3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Freddie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database design, export database design schema, creating tables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B1, B2, bugs fixed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chapter 1 and chapter 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Stephen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database design, ER-diagram, creating tables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C1, C2, C4, bugs fixed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Advanced: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Ionic framework and Weex framework background study and deploy, find a solution to Z0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King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checking tables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database design report in chapter 3, drew 3.2 diagram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ethics form 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