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29FE" w:rsidRDefault="007029FE"/>
    <w:p w:rsidR="007029FE" w:rsidRDefault="007029FE">
      <w:pPr>
        <w:rPr>
          <w:b/>
        </w:rPr>
      </w:pPr>
    </w:p>
    <w:tbl>
      <w:tblPr>
        <w:tblStyle w:val="a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8396"/>
      </w:tblGrid>
      <w:tr w:rsidR="007029FE">
        <w:trPr>
          <w:trHeight w:val="975"/>
        </w:trPr>
        <w:tc>
          <w:tcPr>
            <w:tcW w:w="18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9FE" w:rsidRDefault="00035F89">
            <w:pPr>
              <w:widowControl w:val="0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TRABAJO PRÁCTICO INTEGRADOR Y FINAL (TPIF) </w:t>
            </w:r>
          </w:p>
          <w:p w:rsidR="007029FE" w:rsidRDefault="00035F89">
            <w:pPr>
              <w:widowControl w:val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SEMINARIO 01</w:t>
            </w:r>
          </w:p>
        </w:tc>
      </w:tr>
    </w:tbl>
    <w:p w:rsidR="007029FE" w:rsidRDefault="007029FE"/>
    <w:p w:rsidR="007029FE" w:rsidRDefault="007029FE">
      <w:pPr>
        <w:rPr>
          <w:b/>
        </w:rPr>
      </w:pPr>
    </w:p>
    <w:p w:rsidR="007029FE" w:rsidRDefault="007029FE">
      <w:pPr>
        <w:rPr>
          <w:b/>
        </w:rPr>
      </w:pPr>
    </w:p>
    <w:tbl>
      <w:tblPr>
        <w:tblStyle w:val="a0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8"/>
        <w:gridCol w:w="8393"/>
      </w:tblGrid>
      <w:tr w:rsidR="007029FE">
        <w:trPr>
          <w:trHeight w:val="1875"/>
        </w:trPr>
        <w:tc>
          <w:tcPr>
            <w:tcW w:w="18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9FE" w:rsidRDefault="00035F89">
            <w:pPr>
              <w:widowControl w:val="0"/>
              <w:rPr>
                <w:b/>
              </w:rPr>
            </w:pPr>
            <w:r>
              <w:rPr>
                <w:b/>
              </w:rPr>
              <w:t>DESCRIPCIÓN DEL TRABAJO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</w:pPr>
            <w:r>
              <w:rPr>
                <w:i/>
                <w:color w:val="FF0000"/>
                <w:sz w:val="24"/>
                <w:szCs w:val="24"/>
              </w:rPr>
              <w:t>El trabajo es un software qué</w:t>
            </w:r>
            <w:r>
              <w:rPr>
                <w:i/>
                <w:color w:val="FF0000"/>
                <w:sz w:val="24"/>
                <w:szCs w:val="24"/>
              </w:rPr>
              <w:t xml:space="preserve"> se encarga del funcionamiento de una máquina expendedora de snacks, con funciones extra como la administración de stock de la máquina,</w:t>
            </w:r>
            <w:r w:rsidR="00FB5882">
              <w:rPr>
                <w:i/>
                <w:color w:val="FF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i/>
                <w:color w:val="FF0000"/>
                <w:sz w:val="24"/>
                <w:szCs w:val="24"/>
              </w:rPr>
              <w:t xml:space="preserve">ingreso de usuarios con sus respectivos permisos e impresión de totales consumidos por el usuario </w:t>
            </w:r>
          </w:p>
        </w:tc>
      </w:tr>
    </w:tbl>
    <w:p w:rsidR="007029FE" w:rsidRDefault="007029FE"/>
    <w:p w:rsidR="007029FE" w:rsidRDefault="007029FE">
      <w:pPr>
        <w:rPr>
          <w:b/>
        </w:rPr>
      </w:pPr>
    </w:p>
    <w:tbl>
      <w:tblPr>
        <w:tblStyle w:val="a1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3"/>
        <w:gridCol w:w="8498"/>
      </w:tblGrid>
      <w:tr w:rsidR="007029FE">
        <w:trPr>
          <w:trHeight w:val="1875"/>
        </w:trPr>
        <w:tc>
          <w:tcPr>
            <w:tcW w:w="170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9FE" w:rsidRDefault="00035F89">
            <w:pPr>
              <w:widowControl w:val="0"/>
              <w:rPr>
                <w:b/>
              </w:rPr>
            </w:pPr>
            <w:r>
              <w:rPr>
                <w:b/>
              </w:rPr>
              <w:t>LINK VIDEO</w:t>
            </w:r>
          </w:p>
        </w:tc>
        <w:tc>
          <w:tcPr>
            <w:tcW w:w="8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u w:val="single"/>
              </w:rPr>
            </w:pPr>
            <w:r>
              <w:rPr>
                <w:b/>
                <w:u w:val="single"/>
              </w:rPr>
              <w:t>Video Presentación:</w:t>
            </w:r>
          </w:p>
          <w:p w:rsidR="007029FE" w:rsidRDefault="00035F89">
            <w:pPr>
              <w:widowControl w:val="0"/>
              <w:rPr>
                <w:i/>
                <w:color w:val="FF0000"/>
                <w:sz w:val="24"/>
                <w:szCs w:val="24"/>
              </w:rPr>
            </w:pPr>
            <w:hyperlink r:id="rId6">
              <w:r>
                <w:rPr>
                  <w:i/>
                  <w:color w:val="1155CC"/>
                  <w:sz w:val="24"/>
                  <w:szCs w:val="24"/>
                  <w:u w:val="single"/>
                </w:rPr>
                <w:t>https://drive.google.com/file/d/1AvoCcgDvpuW5G26Xw-v5Tmbi9GcsMAhU/view?usp=sharing</w:t>
              </w:r>
            </w:hyperlink>
          </w:p>
          <w:p w:rsidR="007029FE" w:rsidRDefault="00035F89">
            <w:pPr>
              <w:widowControl w:val="0"/>
              <w:rPr>
                <w:i/>
                <w:color w:val="FF0000"/>
                <w:sz w:val="24"/>
                <w:szCs w:val="24"/>
                <w:u w:val="single"/>
              </w:rPr>
            </w:pPr>
            <w:r>
              <w:rPr>
                <w:b/>
                <w:u w:val="single"/>
              </w:rPr>
              <w:t>Video Desarrollo:</w:t>
            </w:r>
          </w:p>
          <w:p w:rsidR="007029FE" w:rsidRDefault="00035F89">
            <w:pPr>
              <w:widowControl w:val="0"/>
              <w:rPr>
                <w:i/>
                <w:color w:val="FF0000"/>
                <w:sz w:val="24"/>
                <w:szCs w:val="24"/>
              </w:rPr>
            </w:pPr>
            <w:hyperlink r:id="rId7">
              <w:r>
                <w:rPr>
                  <w:i/>
                  <w:color w:val="1155CC"/>
                  <w:sz w:val="24"/>
                  <w:szCs w:val="24"/>
                  <w:u w:val="single"/>
                </w:rPr>
                <w:t>https://drive.google.com/file/d/11OEe4vqu4dzynmrxLmHX-0vbvrNq6C9Q/view?usp=sharing</w:t>
              </w:r>
            </w:hyperlink>
          </w:p>
          <w:p w:rsidR="007029FE" w:rsidRDefault="00035F89">
            <w:pPr>
              <w:widowControl w:val="0"/>
              <w:rPr>
                <w:i/>
                <w:color w:val="FF0000"/>
                <w:sz w:val="24"/>
                <w:szCs w:val="24"/>
                <w:u w:val="single"/>
              </w:rPr>
            </w:pPr>
            <w:r>
              <w:rPr>
                <w:b/>
                <w:u w:val="single"/>
              </w:rPr>
              <w:t>Video Final:</w:t>
            </w:r>
          </w:p>
          <w:p w:rsidR="007029FE" w:rsidRDefault="00035F89">
            <w:pPr>
              <w:widowControl w:val="0"/>
              <w:rPr>
                <w:i/>
                <w:color w:val="FF0000"/>
                <w:sz w:val="24"/>
                <w:szCs w:val="24"/>
              </w:rPr>
            </w:pPr>
            <w:hyperlink r:id="rId8">
              <w:r>
                <w:rPr>
                  <w:i/>
                  <w:color w:val="1155CC"/>
                  <w:sz w:val="24"/>
                  <w:szCs w:val="24"/>
                  <w:u w:val="single"/>
                </w:rPr>
                <w:t>https://drive.google.com/file/d/1WnC5vRh76csM7J6Pbwkdv7Em5-w-eBrE/view?usp=sharing</w:t>
              </w:r>
            </w:hyperlink>
          </w:p>
          <w:p w:rsidR="007029FE" w:rsidRDefault="007029FE">
            <w:pPr>
              <w:widowControl w:val="0"/>
              <w:rPr>
                <w:i/>
                <w:color w:val="FF0000"/>
                <w:sz w:val="24"/>
                <w:szCs w:val="24"/>
              </w:rPr>
            </w:pPr>
          </w:p>
        </w:tc>
      </w:tr>
    </w:tbl>
    <w:p w:rsidR="007029FE" w:rsidRDefault="007029FE"/>
    <w:p w:rsidR="007029FE" w:rsidRDefault="007029FE"/>
    <w:p w:rsidR="007029FE" w:rsidRDefault="007029FE"/>
    <w:p w:rsidR="007029FE" w:rsidRDefault="007029FE"/>
    <w:tbl>
      <w:tblPr>
        <w:tblStyle w:val="a2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1"/>
        <w:gridCol w:w="2040"/>
        <w:gridCol w:w="2040"/>
        <w:gridCol w:w="2040"/>
        <w:gridCol w:w="2040"/>
      </w:tblGrid>
      <w:tr w:rsidR="007029FE"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</w:rPr>
              <w:t>22//10/2020</w:t>
            </w:r>
          </w:p>
        </w:tc>
        <w:tc>
          <w:tcPr>
            <w:tcW w:w="2040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</w:pPr>
            <w:r>
              <w:rPr>
                <w:i/>
                <w:color w:val="FF0000"/>
                <w:sz w:val="24"/>
                <w:szCs w:val="24"/>
              </w:rPr>
              <w:t>5</w:t>
            </w:r>
          </w:p>
        </w:tc>
      </w:tr>
    </w:tbl>
    <w:p w:rsidR="007029FE" w:rsidRDefault="007029FE"/>
    <w:p w:rsidR="007029FE" w:rsidRDefault="007029FE"/>
    <w:tbl>
      <w:tblPr>
        <w:tblStyle w:val="a3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965"/>
        <w:gridCol w:w="1725"/>
        <w:gridCol w:w="2715"/>
        <w:gridCol w:w="1905"/>
      </w:tblGrid>
      <w:tr w:rsidR="007029FE">
        <w:tc>
          <w:tcPr>
            <w:tcW w:w="18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APELLIDO</w:t>
            </w:r>
          </w:p>
        </w:tc>
        <w:tc>
          <w:tcPr>
            <w:tcW w:w="19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DNI</w:t>
            </w:r>
          </w:p>
        </w:tc>
        <w:tc>
          <w:tcPr>
            <w:tcW w:w="27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9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029FE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Leonardo D.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Marqués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33.300.123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ldmarques007@gmail.com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</w:p>
        </w:tc>
      </w:tr>
      <w:tr w:rsidR="007029FE">
        <w:trPr>
          <w:trHeight w:val="27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Denise J.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i/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i/>
                <w:color w:val="FF0000"/>
                <w:sz w:val="20"/>
                <w:szCs w:val="20"/>
              </w:rPr>
              <w:t>Czyz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34.705.754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denu.czyz@gmail.com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</w:p>
        </w:tc>
      </w:tr>
      <w:tr w:rsidR="007029FE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</w:p>
        </w:tc>
      </w:tr>
      <w:tr w:rsidR="007029FE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i/>
                <w:color w:val="FF0000"/>
                <w:sz w:val="20"/>
                <w:szCs w:val="20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FF0000"/>
                <w:sz w:val="20"/>
                <w:szCs w:val="20"/>
              </w:rPr>
            </w:pPr>
          </w:p>
        </w:tc>
      </w:tr>
    </w:tbl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tbl>
      <w:tblPr>
        <w:tblStyle w:val="a4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1"/>
      </w:tblGrid>
      <w:tr w:rsidR="007029FE">
        <w:tc>
          <w:tcPr>
            <w:tcW w:w="102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ÍNDICE</w:t>
            </w:r>
          </w:p>
        </w:tc>
      </w:tr>
    </w:tbl>
    <w:p w:rsidR="007029FE" w:rsidRDefault="007029FE"/>
    <w:p w:rsidR="007029FE" w:rsidRDefault="007029FE"/>
    <w:p w:rsidR="007029FE" w:rsidRDefault="007029FE"/>
    <w:sdt>
      <w:sdtPr>
        <w:id w:val="460310328"/>
        <w:docPartObj>
          <w:docPartGallery w:val="Table of Contents"/>
          <w:docPartUnique/>
        </w:docPartObj>
      </w:sdtPr>
      <w:sdtEndPr/>
      <w:sdtContent>
        <w:p w:rsidR="007029FE" w:rsidRDefault="00035F89">
          <w:pPr>
            <w:tabs>
              <w:tab w:val="right" w:pos="10199"/>
            </w:tabs>
            <w:spacing w:before="8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8m7cnkllf62">
            <w:r>
              <w:rPr>
                <w:b/>
                <w:color w:val="000000"/>
              </w:rPr>
              <w:t>TABLA DE CONTROL DE CAMBIO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_g8m7cnkllf62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7029FE" w:rsidRDefault="00035F89">
          <w:pPr>
            <w:tabs>
              <w:tab w:val="right" w:pos="10199"/>
            </w:tabs>
            <w:spacing w:before="200"/>
            <w:rPr>
              <w:b/>
              <w:color w:val="000000"/>
            </w:rPr>
          </w:pPr>
          <w:hyperlink w:anchor="_l16dyj93dpih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_l16dyj93dpih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7029FE" w:rsidRDefault="00035F89">
          <w:pPr>
            <w:tabs>
              <w:tab w:val="right" w:pos="10199"/>
            </w:tabs>
            <w:spacing w:before="60"/>
            <w:ind w:left="360"/>
            <w:rPr>
              <w:color w:val="000000"/>
            </w:rPr>
          </w:pPr>
          <w:hyperlink w:anchor="_izueea9rbl6i">
            <w:r>
              <w:rPr>
                <w:color w:val="000000"/>
              </w:rPr>
              <w:t>ENUNCIADO del PROBLEMA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_izueea9rbl6i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7029FE" w:rsidRDefault="00035F89">
          <w:pPr>
            <w:tabs>
              <w:tab w:val="right" w:pos="10199"/>
            </w:tabs>
            <w:spacing w:before="60"/>
            <w:ind w:left="360"/>
            <w:rPr>
              <w:color w:val="000000"/>
            </w:rPr>
          </w:pPr>
          <w:hyperlink w:anchor="_a4qf42uos10">
            <w:r>
              <w:rPr>
                <w:color w:val="000000"/>
              </w:rPr>
              <w:t>Li</w:t>
            </w:r>
            <w:r>
              <w:rPr>
                <w:color w:val="000000"/>
              </w:rPr>
              <w:t>nk al archivo.py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_a4qf42uos10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7029FE" w:rsidRDefault="00035F89">
          <w:pPr>
            <w:tabs>
              <w:tab w:val="right" w:pos="10199"/>
            </w:tabs>
            <w:spacing w:before="60" w:after="80"/>
            <w:ind w:left="360"/>
            <w:rPr>
              <w:color w:val="000000"/>
            </w:rPr>
          </w:pPr>
          <w:hyperlink w:anchor="_vjbp8cjb0pi7">
            <w:r>
              <w:rPr>
                <w:color w:val="000000"/>
              </w:rPr>
              <w:t>Otros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_vjbp8cjb0pi7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tbl>
      <w:tblPr>
        <w:tblStyle w:val="a5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1"/>
      </w:tblGrid>
      <w:tr w:rsidR="007029FE">
        <w:trPr>
          <w:trHeight w:val="765"/>
        </w:trPr>
        <w:tc>
          <w:tcPr>
            <w:tcW w:w="102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pStyle w:val="Ttulo2"/>
              <w:widowControl w:val="0"/>
              <w:rPr>
                <w:b/>
                <w:sz w:val="36"/>
                <w:szCs w:val="36"/>
              </w:rPr>
            </w:pPr>
            <w:bookmarkStart w:id="1" w:name="_g8m7cnkllf62" w:colFirst="0" w:colLast="0"/>
            <w:bookmarkEnd w:id="1"/>
            <w:r>
              <w:rPr>
                <w:b/>
                <w:sz w:val="36"/>
                <w:szCs w:val="36"/>
              </w:rPr>
              <w:t>TABLA DE CONTROL DE CAMBIO</w:t>
            </w:r>
          </w:p>
        </w:tc>
      </w:tr>
    </w:tbl>
    <w:p w:rsidR="007029FE" w:rsidRDefault="007029FE"/>
    <w:p w:rsidR="007029FE" w:rsidRDefault="007029FE"/>
    <w:tbl>
      <w:tblPr>
        <w:tblStyle w:val="a6"/>
        <w:tblW w:w="102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475"/>
        <w:gridCol w:w="6060"/>
      </w:tblGrid>
      <w:tr w:rsidR="007029FE">
        <w:trPr>
          <w:trHeight w:val="420"/>
        </w:trPr>
        <w:tc>
          <w:tcPr>
            <w:tcW w:w="10290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CONTROL DE CAMBIOS</w:t>
            </w:r>
          </w:p>
        </w:tc>
      </w:tr>
      <w:tr w:rsidR="007029FE">
        <w:tc>
          <w:tcPr>
            <w:tcW w:w="17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029FE">
        <w:trPr>
          <w:trHeight w:val="27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22/10/2020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Marqués, Leonardo D.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Se creó el </w:t>
            </w:r>
            <w:proofErr w:type="spellStart"/>
            <w:proofErr w:type="gramStart"/>
            <w:r>
              <w:rPr>
                <w:i/>
                <w:color w:val="FF0000"/>
                <w:sz w:val="20"/>
                <w:szCs w:val="20"/>
              </w:rPr>
              <w:t>documento,se</w:t>
            </w:r>
            <w:proofErr w:type="spellEnd"/>
            <w:proofErr w:type="gramEnd"/>
            <w:r>
              <w:rPr>
                <w:i/>
                <w:color w:val="FF0000"/>
                <w:sz w:val="20"/>
                <w:szCs w:val="20"/>
              </w:rPr>
              <w:t xml:space="preserve"> sube archivo “Snacks_Machine.py” con menús programados, descripción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enunciado,enunciado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 xml:space="preserve"> del 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problema,link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 xml:space="preserve"> archivo .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py</w:t>
            </w:r>
            <w:proofErr w:type="spellEnd"/>
            <w:r>
              <w:rPr>
                <w:i/>
                <w:color w:val="FF0000"/>
                <w:sz w:val="20"/>
                <w:szCs w:val="20"/>
              </w:rPr>
              <w:t>, se sube archivo “Snacks_MachineV0.1”</w:t>
            </w:r>
          </w:p>
          <w:p w:rsidR="007029FE" w:rsidRDefault="00035F89">
            <w:pPr>
              <w:widowControl w:val="0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, link archivo .</w:t>
            </w:r>
            <w:proofErr w:type="spellStart"/>
            <w:r>
              <w:rPr>
                <w:i/>
                <w:color w:val="FF0000"/>
                <w:sz w:val="20"/>
                <w:szCs w:val="20"/>
              </w:rPr>
              <w:t>drawio</w:t>
            </w:r>
            <w:proofErr w:type="spellEnd"/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color w:val="FF0000"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02/11/2020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i/>
                <w:color w:val="FF0000"/>
                <w:sz w:val="20"/>
                <w:szCs w:val="20"/>
              </w:rPr>
              <w:t>Czyz</w:t>
            </w:r>
            <w:proofErr w:type="spellEnd"/>
            <w:r>
              <w:rPr>
                <w:b/>
                <w:i/>
                <w:color w:val="FF0000"/>
                <w:sz w:val="20"/>
                <w:szCs w:val="20"/>
              </w:rPr>
              <w:t>, Denise J.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Se modifica diseño de función ingreso, se crea función máquinas, se diseñan formatos de menús</w:t>
            </w: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03/11/2020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Marqués, Leonardo D.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Se crea función gestión, se crean las estructuras de registro de ingreso, snacks y gestión</w:t>
            </w: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04/11/2020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color w:val="FF0000"/>
                <w:sz w:val="20"/>
                <w:szCs w:val="20"/>
              </w:rPr>
              <w:t>Czyz</w:t>
            </w:r>
            <w:proofErr w:type="spellEnd"/>
            <w:r>
              <w:rPr>
                <w:b/>
                <w:i/>
                <w:color w:val="FF0000"/>
                <w:sz w:val="20"/>
                <w:szCs w:val="20"/>
              </w:rPr>
              <w:t>, Denise J.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Se crea función totales, se crea estructura de registro de totales</w:t>
            </w: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05/11/2020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Marqués, Leonardo D.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Se corrigen errores varios en gestión y en totales</w:t>
            </w: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05/11/2020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 xml:space="preserve">Marqués, Leonardo D. </w:t>
            </w:r>
            <w:proofErr w:type="spellStart"/>
            <w:r>
              <w:rPr>
                <w:b/>
                <w:i/>
                <w:color w:val="FF0000"/>
                <w:sz w:val="20"/>
                <w:szCs w:val="20"/>
              </w:rPr>
              <w:t>Czyz</w:t>
            </w:r>
            <w:proofErr w:type="spellEnd"/>
            <w:r>
              <w:rPr>
                <w:b/>
                <w:i/>
                <w:color w:val="FF0000"/>
                <w:sz w:val="20"/>
                <w:szCs w:val="20"/>
              </w:rPr>
              <w:t>, Denise J.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Se crea video con planteo del problema y nuestra solució</w:t>
            </w:r>
            <w:r>
              <w:rPr>
                <w:i/>
                <w:color w:val="FF0000"/>
                <w:sz w:val="20"/>
                <w:szCs w:val="20"/>
              </w:rPr>
              <w:t>n propuesta</w:t>
            </w: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16/11/2020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Marqués, Leonardo D.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Se corrigen errores en función gestión y realizan correcciones especificadas por el profesor. </w:t>
            </w: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16/11/2020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color w:val="FF0000"/>
                <w:sz w:val="20"/>
                <w:szCs w:val="20"/>
              </w:rPr>
              <w:t>Czyz</w:t>
            </w:r>
            <w:proofErr w:type="spellEnd"/>
            <w:r>
              <w:rPr>
                <w:b/>
                <w:i/>
                <w:color w:val="FF0000"/>
                <w:sz w:val="20"/>
                <w:szCs w:val="20"/>
              </w:rPr>
              <w:t>, Denise J.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Se crean menús gráficos de la función gestión, se corrigen errores varios</w:t>
            </w: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17/11/2020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 xml:space="preserve">Marqués, Leonardo D. </w:t>
            </w:r>
            <w:proofErr w:type="spellStart"/>
            <w:r>
              <w:rPr>
                <w:b/>
                <w:i/>
                <w:color w:val="FF0000"/>
                <w:sz w:val="20"/>
                <w:szCs w:val="20"/>
              </w:rPr>
              <w:t>Czyz</w:t>
            </w:r>
            <w:proofErr w:type="spellEnd"/>
            <w:r>
              <w:rPr>
                <w:b/>
                <w:i/>
                <w:color w:val="FF0000"/>
                <w:sz w:val="20"/>
                <w:szCs w:val="20"/>
              </w:rPr>
              <w:t>, Denise J.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Se reprograma y termina función totales, el aplicativo queda en correcto funcionamiento</w:t>
            </w: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>18/11/2020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FF0000"/>
                <w:sz w:val="20"/>
                <w:szCs w:val="20"/>
              </w:rPr>
              <w:t xml:space="preserve">Marqués, Leonardo D. </w:t>
            </w:r>
            <w:proofErr w:type="spellStart"/>
            <w:r>
              <w:rPr>
                <w:b/>
                <w:i/>
                <w:color w:val="FF0000"/>
                <w:sz w:val="20"/>
                <w:szCs w:val="20"/>
              </w:rPr>
              <w:t>Czyz</w:t>
            </w:r>
            <w:proofErr w:type="spellEnd"/>
            <w:r>
              <w:rPr>
                <w:b/>
                <w:i/>
                <w:color w:val="FF0000"/>
                <w:sz w:val="20"/>
                <w:szCs w:val="20"/>
              </w:rPr>
              <w:t>, Denise J.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Se crean 2 videos con la explicación del desarrollo en general del sistema y su fu</w:t>
            </w:r>
            <w:r>
              <w:rPr>
                <w:i/>
                <w:color w:val="FF0000"/>
                <w:sz w:val="20"/>
                <w:szCs w:val="20"/>
              </w:rPr>
              <w:t>ncionamiento, se corrigen errores varios</w:t>
            </w: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i/>
                <w:sz w:val="20"/>
                <w:szCs w:val="20"/>
              </w:rPr>
            </w:pP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i/>
                <w:sz w:val="20"/>
                <w:szCs w:val="20"/>
              </w:rPr>
            </w:pP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i/>
                <w:sz w:val="20"/>
                <w:szCs w:val="20"/>
              </w:rPr>
            </w:pP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i/>
                <w:sz w:val="20"/>
                <w:szCs w:val="20"/>
              </w:rPr>
            </w:pPr>
          </w:p>
        </w:tc>
      </w:tr>
      <w:tr w:rsidR="007029FE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7029FE">
            <w:pPr>
              <w:widowControl w:val="0"/>
              <w:rPr>
                <w:i/>
                <w:sz w:val="20"/>
                <w:szCs w:val="20"/>
              </w:rPr>
            </w:pPr>
          </w:p>
        </w:tc>
      </w:tr>
    </w:tbl>
    <w:p w:rsidR="007029FE" w:rsidRDefault="007029FE"/>
    <w:p w:rsidR="007029FE" w:rsidRDefault="007029FE"/>
    <w:p w:rsidR="007029FE" w:rsidRDefault="007029FE"/>
    <w:p w:rsidR="007029FE" w:rsidRDefault="007029FE"/>
    <w:p w:rsidR="007029FE" w:rsidRDefault="007029FE"/>
    <w:p w:rsidR="007029FE" w:rsidRDefault="00035F89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7029FE" w:rsidRDefault="007029FE">
      <w:pPr>
        <w:rPr>
          <w:b/>
        </w:rPr>
      </w:pPr>
    </w:p>
    <w:p w:rsidR="007029FE" w:rsidRDefault="007029FE">
      <w:pPr>
        <w:rPr>
          <w:b/>
        </w:rPr>
      </w:pPr>
    </w:p>
    <w:p w:rsidR="007029FE" w:rsidRDefault="007029FE">
      <w:pPr>
        <w:rPr>
          <w:b/>
        </w:rPr>
      </w:pPr>
    </w:p>
    <w:p w:rsidR="007029FE" w:rsidRDefault="007029FE">
      <w:pPr>
        <w:rPr>
          <w:b/>
        </w:rPr>
      </w:pPr>
    </w:p>
    <w:p w:rsidR="007029FE" w:rsidRDefault="007029FE">
      <w:pPr>
        <w:rPr>
          <w:b/>
        </w:rPr>
      </w:pPr>
    </w:p>
    <w:p w:rsidR="007029FE" w:rsidRDefault="007029FE">
      <w:pPr>
        <w:rPr>
          <w:b/>
        </w:rPr>
      </w:pPr>
    </w:p>
    <w:p w:rsidR="007029FE" w:rsidRDefault="007029FE">
      <w:pPr>
        <w:rPr>
          <w:b/>
        </w:rPr>
      </w:pPr>
    </w:p>
    <w:p w:rsidR="007029FE" w:rsidRDefault="007029FE">
      <w:pPr>
        <w:rPr>
          <w:b/>
        </w:rPr>
      </w:pPr>
    </w:p>
    <w:p w:rsidR="007029FE" w:rsidRDefault="007029FE">
      <w:pPr>
        <w:rPr>
          <w:b/>
        </w:rPr>
      </w:pPr>
    </w:p>
    <w:p w:rsidR="007029FE" w:rsidRDefault="007029FE">
      <w:pPr>
        <w:rPr>
          <w:b/>
        </w:rPr>
      </w:pPr>
    </w:p>
    <w:p w:rsidR="007029FE" w:rsidRDefault="007029FE"/>
    <w:tbl>
      <w:tblPr>
        <w:tblStyle w:val="a7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1"/>
      </w:tblGrid>
      <w:tr w:rsidR="007029FE">
        <w:trPr>
          <w:trHeight w:val="765"/>
        </w:trPr>
        <w:tc>
          <w:tcPr>
            <w:tcW w:w="102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pStyle w:val="Ttulo2"/>
              <w:widowControl w:val="0"/>
              <w:rPr>
                <w:b/>
                <w:sz w:val="36"/>
                <w:szCs w:val="36"/>
              </w:rPr>
            </w:pPr>
            <w:bookmarkStart w:id="2" w:name="_l16dyj93dpih" w:colFirst="0" w:colLast="0"/>
            <w:bookmarkEnd w:id="2"/>
            <w:r>
              <w:rPr>
                <w:b/>
                <w:sz w:val="36"/>
                <w:szCs w:val="36"/>
              </w:rPr>
              <w:t>INTRODUCCIÓN</w:t>
            </w:r>
          </w:p>
        </w:tc>
      </w:tr>
    </w:tbl>
    <w:p w:rsidR="007029FE" w:rsidRDefault="007029FE"/>
    <w:p w:rsidR="007029FE" w:rsidRDefault="007029FE">
      <w:pPr>
        <w:rPr>
          <w:b/>
          <w:sz w:val="24"/>
          <w:szCs w:val="24"/>
        </w:rPr>
      </w:pPr>
    </w:p>
    <w:p w:rsidR="007029FE" w:rsidRDefault="007029FE">
      <w:pPr>
        <w:rPr>
          <w:b/>
          <w:sz w:val="24"/>
          <w:szCs w:val="24"/>
        </w:rPr>
      </w:pPr>
    </w:p>
    <w:p w:rsidR="007029FE" w:rsidRDefault="007029FE"/>
    <w:tbl>
      <w:tblPr>
        <w:tblStyle w:val="a8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1"/>
      </w:tblGrid>
      <w:tr w:rsidR="007029FE">
        <w:trPr>
          <w:trHeight w:val="465"/>
        </w:trPr>
        <w:tc>
          <w:tcPr>
            <w:tcW w:w="102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pStyle w:val="Ttulo3"/>
              <w:widowControl w:val="0"/>
            </w:pPr>
            <w:bookmarkStart w:id="3" w:name="_izueea9rbl6i" w:colFirst="0" w:colLast="0"/>
            <w:bookmarkEnd w:id="3"/>
            <w:r>
              <w:t>ENUNCIADO del PROBLEMA</w:t>
            </w:r>
          </w:p>
        </w:tc>
      </w:tr>
    </w:tbl>
    <w:p w:rsidR="007029FE" w:rsidRDefault="007029FE">
      <w:pPr>
        <w:ind w:left="720"/>
        <w:rPr>
          <w:i/>
          <w:color w:val="FF0000"/>
          <w:sz w:val="24"/>
          <w:szCs w:val="24"/>
        </w:rPr>
      </w:pPr>
    </w:p>
    <w:p w:rsidR="007029FE" w:rsidRDefault="00035F89">
      <w:pPr>
        <w:ind w:left="720"/>
      </w:pPr>
      <w:r>
        <w:rPr>
          <w:i/>
          <w:color w:val="FF0000"/>
          <w:sz w:val="24"/>
          <w:szCs w:val="24"/>
        </w:rPr>
        <w:t xml:space="preserve">El cliente necesita </w:t>
      </w:r>
      <w:proofErr w:type="gramStart"/>
      <w:r>
        <w:rPr>
          <w:i/>
          <w:color w:val="FF0000"/>
          <w:sz w:val="24"/>
          <w:szCs w:val="24"/>
        </w:rPr>
        <w:t>un app</w:t>
      </w:r>
      <w:proofErr w:type="gramEnd"/>
      <w:r>
        <w:rPr>
          <w:i/>
          <w:color w:val="FF0000"/>
          <w:sz w:val="24"/>
          <w:szCs w:val="24"/>
        </w:rPr>
        <w:t xml:space="preserve"> que le permita a sus máquinas de snacks, administrar el stock de cada máquina, a su vez emitir tickets con subtotales y totales consumidos por el usuario</w:t>
      </w:r>
    </w:p>
    <w:p w:rsidR="007029FE" w:rsidRDefault="007029FE">
      <w:pPr>
        <w:rPr>
          <w:b/>
          <w:sz w:val="24"/>
          <w:szCs w:val="24"/>
        </w:rPr>
      </w:pPr>
    </w:p>
    <w:p w:rsidR="007029FE" w:rsidRDefault="007029FE"/>
    <w:tbl>
      <w:tblPr>
        <w:tblStyle w:val="a9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1"/>
      </w:tblGrid>
      <w:tr w:rsidR="007029FE">
        <w:trPr>
          <w:trHeight w:val="465"/>
        </w:trPr>
        <w:tc>
          <w:tcPr>
            <w:tcW w:w="102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pStyle w:val="Ttulo3"/>
              <w:widowControl w:val="0"/>
            </w:pPr>
            <w:bookmarkStart w:id="4" w:name="_a4qf42uos10" w:colFirst="0" w:colLast="0"/>
            <w:bookmarkEnd w:id="4"/>
            <w:r>
              <w:t>Link al archivo.py</w:t>
            </w:r>
          </w:p>
        </w:tc>
      </w:tr>
    </w:tbl>
    <w:p w:rsidR="007029FE" w:rsidRDefault="007029FE">
      <w:pPr>
        <w:ind w:left="720"/>
        <w:rPr>
          <w:i/>
          <w:color w:val="FF0000"/>
          <w:sz w:val="24"/>
          <w:szCs w:val="24"/>
        </w:rPr>
      </w:pPr>
    </w:p>
    <w:p w:rsidR="007029FE" w:rsidRDefault="00035F89">
      <w:pPr>
        <w:rPr>
          <w:i/>
          <w:color w:val="FF0000"/>
          <w:sz w:val="24"/>
          <w:szCs w:val="24"/>
        </w:rPr>
      </w:pPr>
      <w:hyperlink r:id="rId9">
        <w:r>
          <w:rPr>
            <w:i/>
            <w:color w:val="1155CC"/>
            <w:sz w:val="24"/>
            <w:szCs w:val="24"/>
            <w:u w:val="single"/>
          </w:rPr>
          <w:t>https://drive.google.com/file/d/1_wb_TSazGuqSeYSyiYTbXLpbsnUO3XWx/view?usp=sharing</w:t>
        </w:r>
      </w:hyperlink>
    </w:p>
    <w:p w:rsidR="007029FE" w:rsidRDefault="007029FE">
      <w:pPr>
        <w:rPr>
          <w:b/>
          <w:sz w:val="24"/>
          <w:szCs w:val="24"/>
        </w:rPr>
      </w:pPr>
    </w:p>
    <w:p w:rsidR="007029FE" w:rsidRDefault="007029FE"/>
    <w:tbl>
      <w:tblPr>
        <w:tblStyle w:val="aa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1"/>
      </w:tblGrid>
      <w:tr w:rsidR="007029FE">
        <w:trPr>
          <w:trHeight w:val="465"/>
        </w:trPr>
        <w:tc>
          <w:tcPr>
            <w:tcW w:w="102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9FE" w:rsidRDefault="00035F89">
            <w:pPr>
              <w:pStyle w:val="Ttulo3"/>
              <w:widowControl w:val="0"/>
            </w:pPr>
            <w:bookmarkStart w:id="5" w:name="_vjbp8cjb0pi7" w:colFirst="0" w:colLast="0"/>
            <w:bookmarkEnd w:id="5"/>
            <w:r>
              <w:lastRenderedPageBreak/>
              <w:t>Otros</w:t>
            </w:r>
          </w:p>
        </w:tc>
      </w:tr>
    </w:tbl>
    <w:p w:rsidR="007029FE" w:rsidRDefault="007029FE">
      <w:pPr>
        <w:ind w:left="720"/>
        <w:rPr>
          <w:i/>
          <w:color w:val="FF0000"/>
          <w:sz w:val="24"/>
          <w:szCs w:val="24"/>
        </w:rPr>
      </w:pPr>
    </w:p>
    <w:p w:rsidR="007029FE" w:rsidRDefault="00035F89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  <w:u w:val="single"/>
        </w:rPr>
        <w:t xml:space="preserve">Link al </w:t>
      </w:r>
      <w:proofErr w:type="gramStart"/>
      <w:r>
        <w:rPr>
          <w:i/>
          <w:color w:val="FF0000"/>
          <w:sz w:val="24"/>
          <w:szCs w:val="24"/>
          <w:u w:val="single"/>
        </w:rPr>
        <w:t>archivo .</w:t>
      </w:r>
      <w:proofErr w:type="spellStart"/>
      <w:r>
        <w:rPr>
          <w:i/>
          <w:color w:val="FF0000"/>
          <w:sz w:val="24"/>
          <w:szCs w:val="24"/>
          <w:u w:val="single"/>
        </w:rPr>
        <w:t>drawio</w:t>
      </w:r>
      <w:proofErr w:type="spellEnd"/>
      <w:proofErr w:type="gramEnd"/>
      <w:r>
        <w:rPr>
          <w:i/>
          <w:color w:val="FF0000"/>
          <w:sz w:val="24"/>
          <w:szCs w:val="24"/>
        </w:rPr>
        <w:t>:</w:t>
      </w:r>
    </w:p>
    <w:p w:rsidR="007029FE" w:rsidRDefault="007029FE">
      <w:pPr>
        <w:rPr>
          <w:i/>
          <w:color w:val="FF0000"/>
          <w:sz w:val="24"/>
          <w:szCs w:val="24"/>
        </w:rPr>
      </w:pPr>
    </w:p>
    <w:p w:rsidR="007029FE" w:rsidRDefault="00035F89">
      <w:pPr>
        <w:rPr>
          <w:i/>
          <w:color w:val="FF0000"/>
          <w:sz w:val="24"/>
          <w:szCs w:val="24"/>
        </w:rPr>
      </w:pPr>
      <w:hyperlink r:id="rId10">
        <w:r>
          <w:rPr>
            <w:i/>
            <w:color w:val="1155CC"/>
            <w:sz w:val="24"/>
            <w:szCs w:val="24"/>
            <w:u w:val="single"/>
          </w:rPr>
          <w:t>https://drive.google.com/file/d/1EGa6cURJReLNaMZGRDHHpemP2wKCBh3C/view?usp=sharing</w:t>
        </w:r>
      </w:hyperlink>
    </w:p>
    <w:p w:rsidR="007029FE" w:rsidRDefault="007029FE">
      <w:pPr>
        <w:rPr>
          <w:i/>
          <w:color w:val="FF0000"/>
          <w:sz w:val="24"/>
          <w:szCs w:val="24"/>
        </w:rPr>
      </w:pPr>
    </w:p>
    <w:p w:rsidR="007029FE" w:rsidRDefault="007029FE">
      <w:pPr>
        <w:rPr>
          <w:i/>
          <w:color w:val="FF0000"/>
          <w:sz w:val="24"/>
          <w:szCs w:val="24"/>
        </w:rPr>
      </w:pPr>
    </w:p>
    <w:p w:rsidR="007029FE" w:rsidRDefault="007029FE">
      <w:pPr>
        <w:ind w:left="720"/>
        <w:rPr>
          <w:b/>
          <w:sz w:val="24"/>
          <w:szCs w:val="24"/>
        </w:rPr>
      </w:pPr>
    </w:p>
    <w:p w:rsidR="007029FE" w:rsidRDefault="007029FE">
      <w:pPr>
        <w:ind w:left="720"/>
        <w:rPr>
          <w:b/>
          <w:sz w:val="24"/>
          <w:szCs w:val="24"/>
        </w:rPr>
      </w:pPr>
    </w:p>
    <w:p w:rsidR="007029FE" w:rsidRDefault="007029FE">
      <w:pPr>
        <w:ind w:left="720"/>
        <w:rPr>
          <w:b/>
          <w:sz w:val="24"/>
          <w:szCs w:val="24"/>
        </w:rPr>
      </w:pPr>
    </w:p>
    <w:p w:rsidR="007029FE" w:rsidRDefault="007029FE">
      <w:pPr>
        <w:ind w:left="720"/>
        <w:rPr>
          <w:i/>
          <w:color w:val="FF0000"/>
          <w:sz w:val="24"/>
          <w:szCs w:val="24"/>
        </w:rPr>
      </w:pPr>
    </w:p>
    <w:sectPr w:rsidR="007029FE">
      <w:headerReference w:type="default" r:id="rId11"/>
      <w:footerReference w:type="default" r:id="rId12"/>
      <w:pgSz w:w="11906" w:h="16838"/>
      <w:pgMar w:top="992" w:right="572" w:bottom="470" w:left="1133" w:header="4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F89" w:rsidRDefault="00035F89">
      <w:r>
        <w:separator/>
      </w:r>
    </w:p>
  </w:endnote>
  <w:endnote w:type="continuationSeparator" w:id="0">
    <w:p w:rsidR="00035F89" w:rsidRDefault="0003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9FE" w:rsidRDefault="007029FE">
    <w:pPr>
      <w:spacing w:line="276" w:lineRule="auto"/>
    </w:pPr>
  </w:p>
  <w:tbl>
    <w:tblPr>
      <w:tblStyle w:val="ac"/>
      <w:tblW w:w="10201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01"/>
      <w:gridCol w:w="3400"/>
      <w:gridCol w:w="3400"/>
    </w:tblGrid>
    <w:tr w:rsidR="007029FE">
      <w:tc>
        <w:tcPr>
          <w:tcW w:w="3400" w:type="dxa"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7029FE">
          <w:pPr>
            <w:widowControl w:val="0"/>
            <w:jc w:val="center"/>
            <w:rPr>
              <w:sz w:val="18"/>
              <w:szCs w:val="18"/>
            </w:rPr>
          </w:pPr>
        </w:p>
      </w:tc>
      <w:tc>
        <w:tcPr>
          <w:tcW w:w="3400" w:type="dxa"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035F89">
          <w:pPr>
            <w:widowControl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Página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FB5882">
            <w:rPr>
              <w:sz w:val="18"/>
              <w:szCs w:val="18"/>
            </w:rPr>
            <w:fldChar w:fldCharType="separate"/>
          </w:r>
          <w:r w:rsidR="00FB5882">
            <w:rPr>
              <w:noProof/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FB5882">
            <w:rPr>
              <w:sz w:val="18"/>
              <w:szCs w:val="18"/>
            </w:rPr>
            <w:fldChar w:fldCharType="separate"/>
          </w:r>
          <w:r w:rsidR="00FB5882">
            <w:rPr>
              <w:noProof/>
              <w:sz w:val="18"/>
              <w:szCs w:val="18"/>
            </w:rPr>
            <w:t>5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400" w:type="dxa"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7029FE">
          <w:pPr>
            <w:widowControl w:val="0"/>
            <w:jc w:val="right"/>
            <w:rPr>
              <w:sz w:val="18"/>
              <w:szCs w:val="18"/>
            </w:rPr>
          </w:pPr>
        </w:p>
      </w:tc>
    </w:tr>
  </w:tbl>
  <w:p w:rsidR="007029FE" w:rsidRDefault="007029FE">
    <w:pP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F89" w:rsidRDefault="00035F89">
      <w:r>
        <w:separator/>
      </w:r>
    </w:p>
  </w:footnote>
  <w:footnote w:type="continuationSeparator" w:id="0">
    <w:p w:rsidR="00035F89" w:rsidRDefault="00035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9FE" w:rsidRDefault="007029FE">
    <w:pPr>
      <w:spacing w:line="276" w:lineRule="auto"/>
      <w:rPr>
        <w:sz w:val="4"/>
        <w:szCs w:val="4"/>
      </w:rPr>
    </w:pPr>
  </w:p>
  <w:tbl>
    <w:tblPr>
      <w:tblStyle w:val="ab"/>
      <w:tblW w:w="10530" w:type="dxa"/>
      <w:tblInd w:w="-6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600"/>
      <w:gridCol w:w="1650"/>
      <w:gridCol w:w="1350"/>
      <w:gridCol w:w="3930"/>
    </w:tblGrid>
    <w:tr w:rsidR="007029FE">
      <w:trPr>
        <w:trHeight w:val="510"/>
      </w:trPr>
      <w:tc>
        <w:tcPr>
          <w:tcW w:w="3600" w:type="dxa"/>
          <w:vMerge w:val="restart"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035F89">
          <w:pPr>
            <w:widowControl w:val="0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-19049</wp:posOffset>
                </wp:positionV>
                <wp:extent cx="570638" cy="583043"/>
                <wp:effectExtent l="0" t="0" r="0" b="0"/>
                <wp:wrapSquare wrapText="bothSides" distT="0" distB="0" distL="114300" distR="114300"/>
                <wp:docPr id="2" name="image1.jpg" descr="C:\Users\CGdP\AppData\Local\Microsoft\Windows\INetCache\Content.Word\ift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Users\CGdP\AppData\Local\Microsoft\Windows\INetCache\Content.Word\ifts.jpg"/>
                        <pic:cNvPicPr preferRelativeResize="0"/>
                      </pic:nvPicPr>
                      <pic:blipFill>
                        <a:blip r:embed="rId1"/>
                        <a:srcRect l="10713" t="12946" r="14731" b="116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38" cy="58304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715094</wp:posOffset>
                </wp:positionH>
                <wp:positionV relativeFrom="paragraph">
                  <wp:posOffset>9525</wp:posOffset>
                </wp:positionV>
                <wp:extent cx="1447081" cy="581025"/>
                <wp:effectExtent l="0" t="0" r="0" b="0"/>
                <wp:wrapSquare wrapText="bothSides" distT="0" distB="0" distL="114300" distR="114300"/>
                <wp:docPr id="1" name="image2.png" descr="C:\Users\CGdP\AppData\Local\Microsoft\Windows\INetCache\Content.Word\descarg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CGdP\AppData\Local\Microsoft\Windows\INetCache\Content.Word\descarga.png"/>
                        <pic:cNvPicPr preferRelativeResize="0"/>
                      </pic:nvPicPr>
                      <pic:blipFill>
                        <a:blip r:embed="rId2"/>
                        <a:srcRect t="12221" b="119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081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00" w:type="dxa"/>
          <w:gridSpan w:val="2"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035F89">
          <w:pPr>
            <w:spacing w:line="276" w:lineRule="auto"/>
            <w:jc w:val="left"/>
            <w:rPr>
              <w:b/>
              <w:color w:val="073763"/>
              <w:sz w:val="28"/>
              <w:szCs w:val="28"/>
            </w:rPr>
          </w:pPr>
          <w:r>
            <w:rPr>
              <w:b/>
              <w:color w:val="073763"/>
              <w:sz w:val="28"/>
              <w:szCs w:val="28"/>
            </w:rPr>
            <w:t>IFTS N° 16 DE 21</w:t>
          </w:r>
        </w:p>
      </w:tc>
      <w:tc>
        <w:tcPr>
          <w:tcW w:w="3930" w:type="dxa"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035F89">
          <w:pPr>
            <w:spacing w:line="276" w:lineRule="auto"/>
            <w:jc w:val="left"/>
            <w:rPr>
              <w:b/>
              <w:sz w:val="28"/>
              <w:szCs w:val="28"/>
            </w:rPr>
          </w:pPr>
          <w:r>
            <w:rPr>
              <w:b/>
              <w:color w:val="073763"/>
              <w:sz w:val="28"/>
              <w:szCs w:val="28"/>
            </w:rPr>
            <w:t>SEMINARIO 01 (SE1)</w:t>
          </w:r>
        </w:p>
      </w:tc>
    </w:tr>
    <w:tr w:rsidR="007029FE">
      <w:trPr>
        <w:trHeight w:val="420"/>
      </w:trPr>
      <w:tc>
        <w:tcPr>
          <w:tcW w:w="3600" w:type="dxa"/>
          <w:vMerge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7029FE">
          <w:pPr>
            <w:widowControl w:val="0"/>
          </w:pPr>
        </w:p>
      </w:tc>
      <w:tc>
        <w:tcPr>
          <w:tcW w:w="1650" w:type="dxa"/>
          <w:vMerge w:val="restart"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035F89">
          <w:pPr>
            <w:spacing w:line="276" w:lineRule="auto"/>
            <w:jc w:val="left"/>
            <w:rPr>
              <w:color w:val="0B5394"/>
            </w:rPr>
          </w:pPr>
          <w:r>
            <w:rPr>
              <w:b/>
              <w:color w:val="073763"/>
              <w:sz w:val="24"/>
              <w:szCs w:val="24"/>
            </w:rPr>
            <w:t>PROYECTO</w:t>
          </w:r>
          <w:r>
            <w:rPr>
              <w:b/>
              <w:color w:val="073763"/>
              <w:sz w:val="28"/>
              <w:szCs w:val="28"/>
            </w:rPr>
            <w:t>:</w:t>
          </w:r>
        </w:p>
      </w:tc>
      <w:tc>
        <w:tcPr>
          <w:tcW w:w="5280" w:type="dxa"/>
          <w:gridSpan w:val="2"/>
          <w:vMerge w:val="restart"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035F89">
          <w:pPr>
            <w:spacing w:line="276" w:lineRule="auto"/>
            <w:jc w:val="left"/>
            <w:rPr>
              <w:color w:val="0B5394"/>
            </w:rPr>
          </w:pPr>
          <w:proofErr w:type="spellStart"/>
          <w:r>
            <w:rPr>
              <w:i/>
              <w:color w:val="FF0000"/>
              <w:sz w:val="20"/>
              <w:szCs w:val="20"/>
            </w:rPr>
            <w:t>Snacks_Machine</w:t>
          </w:r>
          <w:proofErr w:type="spellEnd"/>
        </w:p>
      </w:tc>
    </w:tr>
    <w:tr w:rsidR="007029FE">
      <w:trPr>
        <w:trHeight w:val="253"/>
      </w:trPr>
      <w:tc>
        <w:tcPr>
          <w:tcW w:w="3600" w:type="dxa"/>
          <w:vMerge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7029FE">
          <w:pPr>
            <w:widowControl w:val="0"/>
          </w:pPr>
        </w:p>
      </w:tc>
      <w:tc>
        <w:tcPr>
          <w:tcW w:w="1650" w:type="dxa"/>
          <w:vMerge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7029FE">
          <w:pPr>
            <w:jc w:val="right"/>
            <w:rPr>
              <w:i/>
              <w:color w:val="FF0000"/>
              <w:sz w:val="20"/>
              <w:szCs w:val="20"/>
            </w:rPr>
          </w:pPr>
        </w:p>
      </w:tc>
      <w:tc>
        <w:tcPr>
          <w:tcW w:w="5280" w:type="dxa"/>
          <w:gridSpan w:val="2"/>
          <w:vMerge/>
          <w:tcBorders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7029FE" w:rsidRDefault="007029FE">
          <w:pPr>
            <w:jc w:val="right"/>
            <w:rPr>
              <w:i/>
              <w:color w:val="FF0000"/>
              <w:sz w:val="20"/>
              <w:szCs w:val="20"/>
            </w:rPr>
          </w:pPr>
        </w:p>
      </w:tc>
    </w:tr>
  </w:tbl>
  <w:p w:rsidR="007029FE" w:rsidRDefault="007029FE">
    <w:pP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FE"/>
    <w:rsid w:val="00035F89"/>
    <w:rsid w:val="007029FE"/>
    <w:rsid w:val="00FB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DC1E3"/>
  <w15:docId w15:val="{C4356521-BDA8-4FAD-BE3D-CA578144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nC5vRh76csM7J6Pbwkdv7Em5-w-eBrE/view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1OEe4vqu4dzynmrxLmHX-0vbvrNq6C9Q/view?usp=sharing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AvoCcgDvpuW5G26Xw-v5Tmbi9GcsMAhU/view?usp=sharin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rive.google.com/file/d/1EGa6cURJReLNaMZGRDHHpemP2wKCBh3C/view?usp=sha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_wb_TSazGuqSeYSyiYTbXLpbsnUO3XWx/view?usp=shari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578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</cp:lastModifiedBy>
  <cp:revision>3</cp:revision>
  <dcterms:created xsi:type="dcterms:W3CDTF">2020-11-19T19:31:00Z</dcterms:created>
  <dcterms:modified xsi:type="dcterms:W3CDTF">2020-11-19T19:32:00Z</dcterms:modified>
</cp:coreProperties>
</file>