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11C1" w:rsidRDefault="00000000">
      <w:pPr>
        <w:pStyle w:val="1"/>
      </w:pPr>
      <w:r>
        <w:rPr>
          <w:spacing w:val="-2"/>
        </w:rPr>
        <w:t>ОТЗЫВ</w:t>
      </w:r>
    </w:p>
    <w:p w:rsidR="00F511C1" w:rsidRDefault="00000000">
      <w:pPr>
        <w:pStyle w:val="a3"/>
        <w:spacing w:before="61"/>
        <w:ind w:left="65" w:right="63"/>
        <w:jc w:val="center"/>
      </w:pPr>
      <w:r>
        <w:t>На</w:t>
      </w:r>
      <w:r>
        <w:rPr>
          <w:spacing w:val="-7"/>
        </w:rPr>
        <w:t xml:space="preserve"> </w:t>
      </w:r>
      <w:r>
        <w:t>дипломный</w:t>
      </w:r>
      <w:r>
        <w:rPr>
          <w:spacing w:val="-6"/>
        </w:rPr>
        <w:t xml:space="preserve"> </w:t>
      </w:r>
      <w:r>
        <w:t>проект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rPr>
          <w:spacing w:val="-4"/>
        </w:rPr>
        <w:t>тему</w:t>
      </w:r>
    </w:p>
    <w:p w:rsidR="008543E5" w:rsidRPr="008543E5" w:rsidRDefault="008543E5">
      <w:pPr>
        <w:spacing w:before="61" w:line="288" w:lineRule="auto"/>
        <w:ind w:left="65" w:right="61"/>
        <w:jc w:val="center"/>
        <w:rPr>
          <w:rFonts w:hint="cs"/>
          <w:b/>
          <w:i/>
          <w:sz w:val="26"/>
        </w:rPr>
      </w:pPr>
      <w:r w:rsidRPr="008543E5">
        <w:rPr>
          <w:rFonts w:eastAsiaTheme="minorHAnsi" w:hint="cs"/>
          <w:b/>
          <w:i/>
          <w:sz w:val="26"/>
          <w:szCs w:val="26"/>
        </w:rPr>
        <w:t>Проектирование и реализация клиент-серверного приложения для электронной коммерции</w:t>
      </w:r>
      <w:r w:rsidR="00000000" w:rsidRPr="008543E5">
        <w:rPr>
          <w:rFonts w:hint="cs"/>
          <w:b/>
          <w:i/>
          <w:sz w:val="26"/>
        </w:rPr>
        <w:t xml:space="preserve"> </w:t>
      </w:r>
    </w:p>
    <w:p w:rsidR="00F511C1" w:rsidRDefault="00000000">
      <w:pPr>
        <w:spacing w:before="61" w:line="288" w:lineRule="auto"/>
        <w:ind w:left="65" w:right="61"/>
        <w:jc w:val="center"/>
        <w:rPr>
          <w:b/>
          <w:i/>
          <w:sz w:val="26"/>
        </w:rPr>
      </w:pPr>
      <w:r>
        <w:rPr>
          <w:sz w:val="26"/>
        </w:rPr>
        <w:t xml:space="preserve">Выполненный студентом специальности </w:t>
      </w:r>
      <w:r w:rsidR="00C46693" w:rsidRPr="00C46693">
        <w:rPr>
          <w:sz w:val="26"/>
        </w:rPr>
        <w:t>автоматизированные системы обработки информации</w:t>
      </w:r>
      <w:r>
        <w:rPr>
          <w:sz w:val="26"/>
        </w:rPr>
        <w:t xml:space="preserve">, гр. </w:t>
      </w:r>
      <w:r w:rsidR="00CD1B69">
        <w:rPr>
          <w:sz w:val="26"/>
        </w:rPr>
        <w:t>АС-64</w:t>
      </w:r>
      <w:r>
        <w:rPr>
          <w:sz w:val="26"/>
        </w:rPr>
        <w:t xml:space="preserve"> </w:t>
      </w:r>
      <w:r w:rsidR="00CD1B69">
        <w:rPr>
          <w:b/>
          <w:i/>
          <w:sz w:val="26"/>
        </w:rPr>
        <w:t>Горкавчук Никита Михайлович</w:t>
      </w:r>
    </w:p>
    <w:p w:rsidR="00F511C1" w:rsidRDefault="00F511C1">
      <w:pPr>
        <w:pStyle w:val="a3"/>
        <w:spacing w:before="56"/>
        <w:ind w:left="0" w:right="0"/>
        <w:jc w:val="left"/>
        <w:rPr>
          <w:b/>
          <w:i/>
        </w:rPr>
      </w:pPr>
    </w:p>
    <w:p w:rsidR="00912FF0" w:rsidRDefault="00912FF0" w:rsidP="00912FF0">
      <w:pPr>
        <w:pStyle w:val="a3"/>
        <w:spacing w:line="288" w:lineRule="auto"/>
        <w:ind w:firstLine="851"/>
      </w:pPr>
      <w:r>
        <w:t>Дипломный проект посвящен разработке full-stack платформы электронной коммерции, включающей мобильное приложение для покупателей, административную панель и серверную API-часть.</w:t>
      </w:r>
    </w:p>
    <w:p w:rsidR="00912FF0" w:rsidRDefault="00912FF0" w:rsidP="00912FF0">
      <w:pPr>
        <w:pStyle w:val="a3"/>
        <w:spacing w:line="288" w:lineRule="auto"/>
        <w:ind w:firstLine="851"/>
      </w:pPr>
      <w:r>
        <w:t>В ходе работы была спроектирована и реализована система, позволяющая пользователю просматривать каталог товаров, использовать фильтрацию, добавлять товары в корзину и избранное, оформлять заказы, выполнять оплату и оставлять отзывы. Администратор, в свою очередь, получает возможность управлять товарами, заказами, клиентами и просматривать основную статистику.</w:t>
      </w:r>
    </w:p>
    <w:p w:rsidR="00912FF0" w:rsidRDefault="00912FF0" w:rsidP="00912FF0">
      <w:pPr>
        <w:pStyle w:val="a3"/>
        <w:spacing w:line="288" w:lineRule="auto"/>
        <w:ind w:firstLine="851"/>
      </w:pPr>
      <w:r>
        <w:t>Особенностью проекта является реализация интеллектуального помощника для подбора товаров по запросу пользователя в свободной форме. Это повышает удобство работы с каталогом и делает систему более современной.</w:t>
      </w:r>
    </w:p>
    <w:p w:rsidR="00912FF0" w:rsidRDefault="00912FF0" w:rsidP="00912FF0">
      <w:pPr>
        <w:pStyle w:val="a3"/>
        <w:spacing w:line="288" w:lineRule="auto"/>
        <w:ind w:firstLine="851"/>
      </w:pPr>
      <w:r>
        <w:t xml:space="preserve">К достоинствам работы можно отнести комплексную архитектуру, использование современных технологий, наличие мобильного приложения, </w:t>
      </w:r>
      <w:proofErr w:type="spellStart"/>
      <w:r>
        <w:t>backend</w:t>
      </w:r>
      <w:proofErr w:type="spellEnd"/>
      <w:r>
        <w:t>-части, административной панели, платежной интеграции и AI-модуля. Из недостатков можно отметить зависимость качества рекомендаций от полноты данных о товарах и работы внешнего AI-сервиса.</w:t>
      </w:r>
    </w:p>
    <w:p w:rsidR="00912FF0" w:rsidRDefault="00912FF0" w:rsidP="00912FF0">
      <w:pPr>
        <w:pStyle w:val="a3"/>
        <w:spacing w:line="288" w:lineRule="auto"/>
        <w:ind w:firstLine="851"/>
      </w:pPr>
      <w:r>
        <w:t xml:space="preserve">В ходе выполнения дипломного проекта </w:t>
      </w:r>
      <w:r w:rsidR="007440B2" w:rsidRPr="007440B2">
        <w:t>Горкавчук Н.М</w:t>
      </w:r>
      <w:r>
        <w:t xml:space="preserve"> проявил себя как ответственный и самостоятельный специалист, способный анализировать поставленные задачи и реализовывать практические программные решения.</w:t>
      </w:r>
    </w:p>
    <w:p w:rsidR="00912FF0" w:rsidRDefault="00912FF0" w:rsidP="00912FF0">
      <w:pPr>
        <w:pStyle w:val="a3"/>
        <w:spacing w:line="288" w:lineRule="auto"/>
        <w:ind w:firstLine="851"/>
      </w:pPr>
      <w:r>
        <w:t xml:space="preserve">Дипломный проект выполнен на надлежащем уровне, соответствует поставленной цели, а его результаты заслуживают положительной оценки. Студент </w:t>
      </w:r>
      <w:r w:rsidR="003864F5">
        <w:rPr>
          <w:b/>
          <w:i/>
        </w:rPr>
        <w:t xml:space="preserve">Горкавчук </w:t>
      </w:r>
      <w:r w:rsidR="009E5BCC">
        <w:rPr>
          <w:b/>
          <w:i/>
        </w:rPr>
        <w:t>Н.М.</w:t>
      </w:r>
      <w:r>
        <w:t xml:space="preserve"> достоин присвоения квалификации </w:t>
      </w:r>
      <w:r w:rsidRPr="001545EF">
        <w:rPr>
          <w:b/>
          <w:bCs/>
          <w:i/>
          <w:iCs/>
        </w:rPr>
        <w:t>«</w:t>
      </w:r>
      <w:r w:rsidR="000F43E8" w:rsidRPr="001545EF">
        <w:rPr>
          <w:b/>
          <w:bCs/>
          <w:i/>
          <w:iCs/>
        </w:rPr>
        <w:t>и</w:t>
      </w:r>
      <w:r w:rsidR="004F5A56" w:rsidRPr="001545EF">
        <w:rPr>
          <w:b/>
          <w:bCs/>
          <w:i/>
          <w:iCs/>
        </w:rPr>
        <w:t>нженер по информационным технологиям</w:t>
      </w:r>
      <w:r w:rsidRPr="001545EF">
        <w:rPr>
          <w:b/>
          <w:bCs/>
          <w:i/>
          <w:iCs/>
        </w:rPr>
        <w:t>»</w:t>
      </w:r>
      <w:r>
        <w:t>.</w:t>
      </w:r>
    </w:p>
    <w:p w:rsidR="00F511C1" w:rsidRDefault="00F511C1">
      <w:pPr>
        <w:pStyle w:val="a3"/>
        <w:spacing w:before="59"/>
        <w:ind w:left="0" w:right="0"/>
        <w:jc w:val="left"/>
      </w:pPr>
    </w:p>
    <w:p w:rsidR="00F511C1" w:rsidRDefault="00000000">
      <w:pPr>
        <w:ind w:left="994"/>
        <w:rPr>
          <w:i/>
          <w:sz w:val="26"/>
        </w:rPr>
      </w:pPr>
      <w:r>
        <w:rPr>
          <w:i/>
          <w:spacing w:val="-2"/>
          <w:sz w:val="26"/>
        </w:rPr>
        <w:t>Руководитель</w:t>
      </w:r>
    </w:p>
    <w:p w:rsidR="00F511C1" w:rsidRPr="009F7CE9" w:rsidRDefault="00000000">
      <w:pPr>
        <w:tabs>
          <w:tab w:val="left" w:pos="7100"/>
        </w:tabs>
        <w:spacing w:before="61"/>
        <w:ind w:left="994"/>
        <w:rPr>
          <w:i/>
          <w:sz w:val="26"/>
        </w:rPr>
      </w:pPr>
      <w:r>
        <w:rPr>
          <w:i/>
          <w:sz w:val="26"/>
        </w:rPr>
        <w:t>ст.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преподаватель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кафедры</w:t>
      </w:r>
      <w:r>
        <w:rPr>
          <w:i/>
          <w:spacing w:val="-9"/>
          <w:sz w:val="26"/>
        </w:rPr>
        <w:t xml:space="preserve"> </w:t>
      </w:r>
      <w:r>
        <w:rPr>
          <w:i/>
          <w:spacing w:val="-5"/>
          <w:sz w:val="26"/>
        </w:rPr>
        <w:t>ИИТ</w:t>
      </w:r>
      <w:r>
        <w:rPr>
          <w:i/>
          <w:sz w:val="26"/>
        </w:rPr>
        <w:tab/>
      </w:r>
      <w:r w:rsidR="00EA283F">
        <w:rPr>
          <w:i/>
          <w:sz w:val="26"/>
        </w:rPr>
        <w:t>Г</w:t>
      </w:r>
      <w:r>
        <w:rPr>
          <w:i/>
          <w:sz w:val="26"/>
        </w:rPr>
        <w:t>.</w:t>
      </w:r>
      <w:r w:rsidR="00EA283F">
        <w:rPr>
          <w:i/>
          <w:sz w:val="26"/>
        </w:rPr>
        <w:t>Ю</w:t>
      </w:r>
      <w:r>
        <w:rPr>
          <w:i/>
          <w:sz w:val="26"/>
        </w:rPr>
        <w:t>.</w:t>
      </w:r>
      <w:r>
        <w:rPr>
          <w:i/>
          <w:spacing w:val="-5"/>
          <w:sz w:val="26"/>
        </w:rPr>
        <w:t xml:space="preserve"> </w:t>
      </w:r>
      <w:proofErr w:type="spellStart"/>
      <w:r w:rsidR="00EA283F">
        <w:rPr>
          <w:i/>
          <w:spacing w:val="-2"/>
          <w:sz w:val="26"/>
        </w:rPr>
        <w:t>Войцехович</w:t>
      </w:r>
      <w:proofErr w:type="spellEnd"/>
    </w:p>
    <w:sectPr w:rsidR="00F511C1" w:rsidRPr="009F7CE9">
      <w:type w:val="continuous"/>
      <w:pgSz w:w="11900" w:h="16840"/>
      <w:pgMar w:top="110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11C1"/>
    <w:rsid w:val="00035F66"/>
    <w:rsid w:val="000F43E8"/>
    <w:rsid w:val="00126ECC"/>
    <w:rsid w:val="001545EF"/>
    <w:rsid w:val="00183660"/>
    <w:rsid w:val="0032031E"/>
    <w:rsid w:val="003864F5"/>
    <w:rsid w:val="00485C21"/>
    <w:rsid w:val="004F5A56"/>
    <w:rsid w:val="007440B2"/>
    <w:rsid w:val="00766E35"/>
    <w:rsid w:val="008543E5"/>
    <w:rsid w:val="00912FF0"/>
    <w:rsid w:val="009E5BCC"/>
    <w:rsid w:val="009F7CE9"/>
    <w:rsid w:val="00BD0242"/>
    <w:rsid w:val="00C46693"/>
    <w:rsid w:val="00C746F3"/>
    <w:rsid w:val="00CD1B69"/>
    <w:rsid w:val="00D55391"/>
    <w:rsid w:val="00D70E19"/>
    <w:rsid w:val="00EA283F"/>
    <w:rsid w:val="00F5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E8638B4"/>
  <w15:docId w15:val="{7DBAAF17-595C-9B42-B6C2-6DF24321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65" w:right="64"/>
      <w:jc w:val="center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 w:right="138"/>
      <w:jc w:val="both"/>
    </w:pPr>
    <w:rPr>
      <w:sz w:val="26"/>
      <w:szCs w:val="2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</cp:lastModifiedBy>
  <cp:revision>23</cp:revision>
  <dcterms:created xsi:type="dcterms:W3CDTF">2026-06-17T12:07:00Z</dcterms:created>
  <dcterms:modified xsi:type="dcterms:W3CDTF">2026-06-17T12:57:00Z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2025-06-18T00:00:00Z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macOS Version 16.0 (Build 25A5279m) Quartz PDFContext</vt:lpwstr>
  </property>
</Properties>
</file>