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Machine Learning Roadmap for Beginners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126480" cy="7658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65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LinkedIn Post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🚀 Machine Learning Roadmap for Beginners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Want to start your Machine Learning journey but don't know where to begin?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Here’s a simple step-by-step roadmap to help you learn, practice, and build with confidence.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🔹 01. Python for ML</w:t>
        <w:br w:type="textWrapping"/>
        <w:t xml:space="preserve">• Python basics</w:t>
        <w:br w:type="textWrapping"/>
        <w:t xml:space="preserve">• NumPy &amp; Pandas</w:t>
        <w:br w:type="textWrapping"/>
        <w:t xml:space="preserve">• Matplotlib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🔹 02. Math &amp; Statistics</w:t>
        <w:br w:type="textWrapping"/>
        <w:t xml:space="preserve">• Linear Algebra</w:t>
        <w:br w:type="textWrapping"/>
        <w:t xml:space="preserve">• Probability &amp; Statistics</w:t>
        <w:br w:type="textWrapping"/>
        <w:t xml:space="preserve">• Basic Calculus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🔹 03. Data Preprocessing</w:t>
        <w:br w:type="textWrapping"/>
        <w:t xml:space="preserve">• Cleaning data</w:t>
        <w:br w:type="textWrapping"/>
        <w:t xml:space="preserve">• Missing values &amp; outliers</w:t>
        <w:br w:type="textWrapping"/>
        <w:t xml:space="preserve">• Encoding &amp; scaling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🔹 04. Core Machine Learning</w:t>
        <w:br w:type="textWrapping"/>
        <w:t xml:space="preserve">• Regression &amp; Classification</w:t>
        <w:br w:type="textWrapping"/>
        <w:t xml:space="preserve">• Trees &amp; Random Forest</w:t>
        <w:br w:type="textWrapping"/>
        <w:t xml:space="preserve">• KNN, SVM &amp; Clustering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🔹 05. Model Evaluation</w:t>
        <w:br w:type="textWrapping"/>
        <w:t xml:space="preserve">• Accuracy &amp; Precision</w:t>
        <w:br w:type="textWrapping"/>
        <w:t xml:space="preserve">• Recall &amp; F1 Score</w:t>
        <w:br w:type="textWrapping"/>
        <w:t xml:space="preserve">• Confusion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🔹 06. Feature Engineering</w:t>
        <w:br w:type="textWrapping"/>
        <w:t xml:space="preserve">• Feature selection</w:t>
        <w:br w:type="textWrapping"/>
        <w:t xml:space="preserve">• Feature extraction</w:t>
        <w:br w:type="textWrapping"/>
        <w:t xml:space="preserve">• Tuning &amp; Regularization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🔹 07. Deep Learning</w:t>
        <w:br w:type="textWrapping"/>
        <w:t xml:space="preserve">• Neural Networks</w:t>
        <w:br w:type="textWrapping"/>
        <w:t xml:space="preserve">• CNN, RNN &amp; Transformers</w:t>
        <w:br w:type="textWrapping"/>
        <w:t xml:space="preserve">• PyTorch / TensorFlow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🔹 08. Projects</w:t>
        <w:br w:type="textWrapping"/>
        <w:t xml:space="preserve">• Start with small projects</w:t>
        <w:br w:type="textWrapping"/>
        <w:t xml:space="preserve">• Move to real-world problems</w:t>
        <w:br w:type="textWrapping"/>
        <w:t xml:space="preserve">• Build a portfolio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🔹 09. Deployment</w:t>
        <w:br w:type="textWrapping"/>
        <w:t xml:space="preserve">• Flask / FastAPI</w:t>
        <w:br w:type="textWrapping"/>
        <w:t xml:space="preserve">• Docker &amp; Cloud</w:t>
        <w:br w:type="textWrapping"/>
        <w:t xml:space="preserve">• Deploy and monitor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🔹 10. Advanced ML / AI</w:t>
        <w:br w:type="textWrapping"/>
        <w:t xml:space="preserve">• NLP &amp; Computer Vision</w:t>
        <w:br w:type="textWrapping"/>
        <w:t xml:space="preserve">• Generative AI &amp; LLMs</w:t>
        <w:br w:type="textWrapping"/>
        <w:t xml:space="preserve">• MLOps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💡 You don’t need to learn everything at once.</w:t>
        <w:br w:type="textWrapping"/>
        <w:t xml:space="preserve">Start with the basics → build projects → improve as you 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🔗 Explore the Machine Learning Roadmap:</w:t>
        <w:br w:type="textWrapping"/>
        <w:t xml:space="preserve">https://tech.examadda.org/roadmaps/machine-learning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Learn Today. Build Tomorrow. 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#MachineLearning #ML #AI #Python #DataScience #DeepLearning #MLOps #LearningRoadmap #TechSkills #ExamAdda</w:t>
      </w:r>
      <w:r w:rsidDel="00000000" w:rsidR="00000000" w:rsidRPr="00000000">
        <w:rPr>
          <w:rtl w:val="0"/>
        </w:rPr>
      </w:r>
    </w:p>
    <w:sectPr>
      <w:pgSz w:h="15840" w:w="12240" w:orient="portrait"/>
      <w:pgMar w:bottom="936" w:top="9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