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139" w14:textId="7CF44B66" w:rsidR="00891143" w:rsidRDefault="00C600CD">
      <w:r>
        <w:rPr>
          <w:noProof/>
          <w:sz w:val="20"/>
        </w:rPr>
        <w:pict w14:anchorId="1EDF045B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40.25pt;margin-top:255.4pt;width:35.4pt;height:85.8pt;z-index:1;mso-position-horizontal-relative:text;mso-position-vertical-relative:text" strokecolor="white">
            <v:textbox style="layout-flow:vertical-ideographic;mso-next-textbox:#_x0000_s1050">
              <w:txbxContent>
                <w:p w14:paraId="28433A83" w14:textId="77777777" w:rsidR="00891143" w:rsidRDefault="00891143">
                  <w:r>
                    <w:rPr>
                      <w:rFonts w:hint="eastAsia"/>
                    </w:rPr>
                    <w:t>装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订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线</w:t>
                  </w:r>
                </w:p>
              </w:txbxContent>
            </v:textbox>
          </v:shape>
        </w:pict>
      </w:r>
    </w:p>
    <w:tbl>
      <w:tblPr>
        <w:tblW w:w="956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1"/>
        <w:gridCol w:w="2392"/>
        <w:gridCol w:w="2391"/>
        <w:gridCol w:w="2392"/>
      </w:tblGrid>
      <w:tr w:rsidR="00891143" w14:paraId="1F2CBF98" w14:textId="77777777" w:rsidTr="00966B3F">
        <w:trPr>
          <w:trHeight w:val="1796"/>
          <w:jc w:val="right"/>
        </w:trPr>
        <w:tc>
          <w:tcPr>
            <w:tcW w:w="9566" w:type="dxa"/>
            <w:gridSpan w:val="4"/>
          </w:tcPr>
          <w:p w14:paraId="3E4D629A" w14:textId="77777777" w:rsidR="00891143" w:rsidRDefault="00891143">
            <w:pPr>
              <w:jc w:val="center"/>
            </w:pPr>
            <w:r>
              <w:rPr>
                <w:rFonts w:hint="eastAsia"/>
              </w:rPr>
              <w:t xml:space="preserve">   </w:t>
            </w:r>
          </w:p>
          <w:p w14:paraId="39CC7EF2" w14:textId="77777777" w:rsidR="00966B3F" w:rsidRDefault="00966B3F" w:rsidP="00966B3F">
            <w:pPr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中原工学院</w:t>
            </w:r>
          </w:p>
          <w:p w14:paraId="752ECAF3" w14:textId="3E772C89" w:rsidR="00891143" w:rsidRPr="00966B3F" w:rsidRDefault="00C600CD" w:rsidP="00966B3F">
            <w:pPr>
              <w:jc w:val="center"/>
              <w:rPr>
                <w:b/>
                <w:bCs/>
                <w:sz w:val="44"/>
              </w:rPr>
            </w:pPr>
            <w:r>
              <w:rPr>
                <w:noProof/>
                <w:sz w:val="20"/>
              </w:rPr>
              <w:pict w14:anchorId="2295CF74">
                <v:line id="_x0000_s1071" style="position:absolute;left:0;text-align:left;flip:x;z-index:10" from="-32.4pt,15.1pt" to="-32.4pt,178.9pt">
                  <v:stroke dashstyle="1 1"/>
                </v:line>
              </w:pict>
            </w:r>
            <w:r w:rsidR="00966B3F">
              <w:rPr>
                <w:rFonts w:hint="eastAsia"/>
                <w:b/>
                <w:bCs/>
                <w:sz w:val="44"/>
              </w:rPr>
              <w:t>试</w:t>
            </w:r>
            <w:r w:rsidR="00966B3F">
              <w:rPr>
                <w:rFonts w:hint="eastAsia"/>
                <w:b/>
                <w:bCs/>
                <w:sz w:val="44"/>
              </w:rPr>
              <w:t xml:space="preserve">  </w:t>
            </w:r>
            <w:r w:rsidR="00966B3F">
              <w:rPr>
                <w:rFonts w:hint="eastAsia"/>
                <w:b/>
                <w:bCs/>
                <w:sz w:val="44"/>
              </w:rPr>
              <w:t>卷</w:t>
            </w:r>
            <w:r w:rsidR="00966B3F">
              <w:rPr>
                <w:rFonts w:hint="eastAsia"/>
                <w:b/>
                <w:bCs/>
                <w:sz w:val="44"/>
              </w:rPr>
              <w:t xml:space="preserve">  </w:t>
            </w:r>
            <w:r w:rsidR="00966B3F">
              <w:rPr>
                <w:rFonts w:hint="eastAsia"/>
                <w:b/>
                <w:bCs/>
                <w:sz w:val="44"/>
              </w:rPr>
              <w:t>分</w:t>
            </w:r>
            <w:r w:rsidR="00966B3F">
              <w:rPr>
                <w:rFonts w:hint="eastAsia"/>
                <w:b/>
                <w:bCs/>
                <w:sz w:val="44"/>
              </w:rPr>
              <w:t xml:space="preserve">  </w:t>
            </w:r>
            <w:r w:rsidR="00966B3F">
              <w:rPr>
                <w:rFonts w:hint="eastAsia"/>
                <w:b/>
                <w:bCs/>
                <w:sz w:val="44"/>
              </w:rPr>
              <w:t>析</w:t>
            </w:r>
            <w:r>
              <w:rPr>
                <w:noProof/>
                <w:sz w:val="20"/>
              </w:rPr>
              <w:pict w14:anchorId="68444A30">
                <v:line id="_x0000_s1052" style="position:absolute;left:0;text-align:left;flip:x;z-index:2;mso-position-horizontal-relative:text;mso-position-vertical-relative:text" from="-32.4pt,15.1pt" to="-32.4pt,178.9pt">
                  <v:stroke dashstyle="1 1"/>
                </v:line>
              </w:pict>
            </w:r>
            <w:r>
              <w:rPr>
                <w:noProof/>
                <w:sz w:val="20"/>
              </w:rPr>
              <w:pict w14:anchorId="6CB6E6A1">
                <v:line id="_x0000_s1053" style="position:absolute;left:0;text-align:left;z-index:3;mso-position-horizontal-relative:text;mso-position-vertical-relative:text" from="-32.4pt,15.1pt" to="-32.4pt,178.9pt">
                  <v:stroke dashstyle="1 1"/>
                </v:line>
              </w:pict>
            </w:r>
            <w:r w:rsidR="00966B3F">
              <w:rPr>
                <w:rFonts w:hint="eastAsia"/>
                <w:b/>
                <w:bCs/>
                <w:sz w:val="44"/>
              </w:rPr>
              <w:t xml:space="preserve"> </w:t>
            </w:r>
          </w:p>
        </w:tc>
      </w:tr>
      <w:tr w:rsidR="00966B3F" w14:paraId="762ED904" w14:textId="77777777" w:rsidTr="003C5865">
        <w:trPr>
          <w:trHeight w:val="790"/>
          <w:jc w:val="right"/>
        </w:trPr>
        <w:tc>
          <w:tcPr>
            <w:tcW w:w="9566" w:type="dxa"/>
            <w:gridSpan w:val="4"/>
            <w:tcBorders>
              <w:bottom w:val="single" w:sz="4" w:space="0" w:color="auto"/>
            </w:tcBorders>
          </w:tcPr>
          <w:p w14:paraId="12BEF2AD" w14:textId="77777777" w:rsidR="00966B3F" w:rsidRDefault="00966B3F" w:rsidP="003C5865">
            <w:pPr>
              <w:rPr>
                <w:sz w:val="32"/>
              </w:rPr>
            </w:pPr>
            <w:r>
              <w:rPr>
                <w:sz w:val="32"/>
              </w:rPr>
              <w:t>time</w:t>
            </w:r>
          </w:p>
          <w:p w14:paraId="4270A320" w14:textId="77777777" w:rsidR="00966B3F" w:rsidRDefault="00966B3F">
            <w:pPr>
              <w:jc w:val="center"/>
            </w:pPr>
          </w:p>
        </w:tc>
      </w:tr>
      <w:tr w:rsidR="006667AD" w14:paraId="1E1B53CF" w14:textId="77777777" w:rsidTr="003C5865">
        <w:trPr>
          <w:trHeight w:val="1075"/>
          <w:jc w:val="right"/>
        </w:trPr>
        <w:tc>
          <w:tcPr>
            <w:tcW w:w="2391" w:type="dxa"/>
            <w:tcBorders>
              <w:left w:val="single" w:sz="4" w:space="0" w:color="auto"/>
            </w:tcBorders>
          </w:tcPr>
          <w:p w14:paraId="7E4858D9" w14:textId="77777777" w:rsidR="006667AD" w:rsidRDefault="006667AD">
            <w:pPr>
              <w:jc w:val="center"/>
              <w:rPr>
                <w:sz w:val="24"/>
              </w:rPr>
            </w:pPr>
          </w:p>
          <w:p w14:paraId="38857A56" w14:textId="77777777" w:rsidR="006667AD" w:rsidRPr="006667AD" w:rsidRDefault="003C586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 w:rsidR="006667AD" w:rsidRPr="006667AD">
              <w:rPr>
                <w:rFonts w:hint="eastAsia"/>
                <w:sz w:val="30"/>
                <w:szCs w:val="30"/>
              </w:rPr>
              <w:t>课程名称</w:t>
            </w:r>
          </w:p>
        </w:tc>
        <w:tc>
          <w:tcPr>
            <w:tcW w:w="2392" w:type="dxa"/>
          </w:tcPr>
          <w:p w14:paraId="38C659BF" w14:textId="6CCA560A" w:rsidR="003C5865" w:rsidRDefault="00297ACD" w:rsidP="003C5865">
            <w:r w:rsidRPr="00297ACD">
              <w:rPr>
                <w:sz w:val="32"/>
              </w:rPr>
              <w:t>courseName</w:t>
            </w:r>
          </w:p>
        </w:tc>
        <w:tc>
          <w:tcPr>
            <w:tcW w:w="2391" w:type="dxa"/>
          </w:tcPr>
          <w:p w14:paraId="2C6DD785" w14:textId="77777777" w:rsidR="006667AD" w:rsidRDefault="006667AD">
            <w:pPr>
              <w:jc w:val="center"/>
            </w:pPr>
          </w:p>
          <w:p w14:paraId="0CF1C8B6" w14:textId="77777777" w:rsidR="006667AD" w:rsidRDefault="006667AD" w:rsidP="003C5865">
            <w:pPr>
              <w:ind w:firstLineChars="200" w:firstLine="600"/>
            </w:pPr>
            <w:r w:rsidRPr="006667AD">
              <w:rPr>
                <w:rFonts w:hint="eastAsia"/>
                <w:sz w:val="30"/>
                <w:szCs w:val="30"/>
              </w:rPr>
              <w:t>课程编号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14:paraId="48346BE0" w14:textId="68EE4283" w:rsidR="003C5865" w:rsidRDefault="00297ACD" w:rsidP="003C5865">
            <w:r w:rsidRPr="00297ACD">
              <w:rPr>
                <w:sz w:val="32"/>
              </w:rPr>
              <w:t>course</w:t>
            </w:r>
            <w:r>
              <w:rPr>
                <w:sz w:val="32"/>
              </w:rPr>
              <w:t>I</w:t>
            </w:r>
            <w:r w:rsidRPr="00297ACD">
              <w:rPr>
                <w:sz w:val="32"/>
              </w:rPr>
              <w:t>d</w:t>
            </w:r>
          </w:p>
        </w:tc>
      </w:tr>
      <w:tr w:rsidR="006667AD" w14:paraId="62A381F2" w14:textId="77777777" w:rsidTr="003C5865">
        <w:trPr>
          <w:trHeight w:val="800"/>
          <w:jc w:val="right"/>
        </w:trPr>
        <w:tc>
          <w:tcPr>
            <w:tcW w:w="2391" w:type="dxa"/>
            <w:tcBorders>
              <w:left w:val="single" w:sz="4" w:space="0" w:color="auto"/>
            </w:tcBorders>
          </w:tcPr>
          <w:p w14:paraId="196AE11A" w14:textId="77777777" w:rsidR="006667AD" w:rsidRPr="006667AD" w:rsidRDefault="006667AD" w:rsidP="003C5865">
            <w:pPr>
              <w:ind w:firstLineChars="200" w:firstLine="600"/>
              <w:rPr>
                <w:sz w:val="30"/>
                <w:szCs w:val="30"/>
              </w:rPr>
            </w:pPr>
            <w:r w:rsidRPr="006667AD">
              <w:rPr>
                <w:rFonts w:hint="eastAsia"/>
                <w:sz w:val="30"/>
                <w:szCs w:val="30"/>
              </w:rPr>
              <w:t>试卷编号</w:t>
            </w:r>
          </w:p>
        </w:tc>
        <w:tc>
          <w:tcPr>
            <w:tcW w:w="2392" w:type="dxa"/>
          </w:tcPr>
          <w:p w14:paraId="344A5F10" w14:textId="682B3AB6" w:rsidR="006667AD" w:rsidRDefault="00297ACD" w:rsidP="003C5865">
            <w:r w:rsidRPr="00297ACD">
              <w:rPr>
                <w:sz w:val="32"/>
              </w:rPr>
              <w:t>pap</w:t>
            </w:r>
            <w:r w:rsidR="00AE1C78">
              <w:rPr>
                <w:rFonts w:hint="eastAsia"/>
                <w:sz w:val="32"/>
              </w:rPr>
              <w:t>er</w:t>
            </w:r>
            <w:r>
              <w:rPr>
                <w:sz w:val="32"/>
              </w:rPr>
              <w:t>I</w:t>
            </w:r>
            <w:r w:rsidRPr="00297ACD">
              <w:rPr>
                <w:sz w:val="32"/>
              </w:rPr>
              <w:t>d</w:t>
            </w:r>
          </w:p>
        </w:tc>
        <w:tc>
          <w:tcPr>
            <w:tcW w:w="2391" w:type="dxa"/>
          </w:tcPr>
          <w:p w14:paraId="242DC0A1" w14:textId="77777777" w:rsidR="006667AD" w:rsidRPr="006667AD" w:rsidRDefault="006667AD" w:rsidP="003C5865">
            <w:pPr>
              <w:ind w:firstLineChars="200" w:firstLine="600"/>
              <w:rPr>
                <w:sz w:val="30"/>
                <w:szCs w:val="30"/>
              </w:rPr>
            </w:pPr>
            <w:r w:rsidRPr="006667AD">
              <w:rPr>
                <w:rFonts w:hint="eastAsia"/>
                <w:sz w:val="30"/>
                <w:szCs w:val="30"/>
              </w:rPr>
              <w:t>组卷人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14:paraId="0A43B5D6" w14:textId="77777777" w:rsidR="006667AD" w:rsidRDefault="006667AD">
            <w:pPr>
              <w:jc w:val="center"/>
            </w:pPr>
          </w:p>
        </w:tc>
      </w:tr>
      <w:tr w:rsidR="006667AD" w14:paraId="189B712F" w14:textId="77777777" w:rsidTr="003C5865">
        <w:trPr>
          <w:trHeight w:val="844"/>
          <w:jc w:val="right"/>
        </w:trPr>
        <w:tc>
          <w:tcPr>
            <w:tcW w:w="2391" w:type="dxa"/>
            <w:tcBorders>
              <w:left w:val="single" w:sz="4" w:space="0" w:color="auto"/>
            </w:tcBorders>
          </w:tcPr>
          <w:p w14:paraId="35BD0B63" w14:textId="77777777" w:rsidR="006667AD" w:rsidRPr="006667AD" w:rsidRDefault="006667AD" w:rsidP="003C5865">
            <w:pPr>
              <w:ind w:firstLineChars="200" w:firstLine="600"/>
              <w:rPr>
                <w:sz w:val="30"/>
                <w:szCs w:val="30"/>
              </w:rPr>
            </w:pPr>
            <w:r w:rsidRPr="006667AD">
              <w:rPr>
                <w:rFonts w:hint="eastAsia"/>
                <w:sz w:val="30"/>
                <w:szCs w:val="30"/>
              </w:rPr>
              <w:t>适用专业</w:t>
            </w:r>
          </w:p>
        </w:tc>
        <w:tc>
          <w:tcPr>
            <w:tcW w:w="2392" w:type="dxa"/>
          </w:tcPr>
          <w:p w14:paraId="306AB313" w14:textId="77777777" w:rsidR="006667AD" w:rsidRDefault="006667AD">
            <w:pPr>
              <w:jc w:val="center"/>
            </w:pPr>
          </w:p>
        </w:tc>
        <w:tc>
          <w:tcPr>
            <w:tcW w:w="2391" w:type="dxa"/>
          </w:tcPr>
          <w:p w14:paraId="0864BF24" w14:textId="77777777" w:rsidR="006667AD" w:rsidRPr="006667AD" w:rsidRDefault="006667AD" w:rsidP="003C5865">
            <w:pPr>
              <w:ind w:firstLineChars="200" w:firstLine="600"/>
              <w:rPr>
                <w:sz w:val="30"/>
                <w:szCs w:val="30"/>
              </w:rPr>
            </w:pPr>
            <w:r w:rsidRPr="006667AD">
              <w:rPr>
                <w:rFonts w:hint="eastAsia"/>
                <w:sz w:val="30"/>
                <w:szCs w:val="30"/>
              </w:rPr>
              <w:t>试做人</w:t>
            </w:r>
          </w:p>
        </w:tc>
        <w:tc>
          <w:tcPr>
            <w:tcW w:w="2392" w:type="dxa"/>
            <w:tcBorders>
              <w:right w:val="single" w:sz="4" w:space="0" w:color="auto"/>
            </w:tcBorders>
          </w:tcPr>
          <w:p w14:paraId="1C057663" w14:textId="77777777" w:rsidR="006667AD" w:rsidRDefault="006667AD">
            <w:pPr>
              <w:jc w:val="center"/>
            </w:pPr>
          </w:p>
        </w:tc>
      </w:tr>
      <w:tr w:rsidR="00966B3F" w14:paraId="4C2E304B" w14:textId="77777777">
        <w:trPr>
          <w:trHeight w:val="3225"/>
          <w:jc w:val="right"/>
        </w:trPr>
        <w:tc>
          <w:tcPr>
            <w:tcW w:w="9566" w:type="dxa"/>
            <w:gridSpan w:val="4"/>
          </w:tcPr>
          <w:p w14:paraId="1E51DAEA" w14:textId="77777777" w:rsidR="003C5865" w:rsidRDefault="003C5865" w:rsidP="003C5865">
            <w:pPr>
              <w:ind w:firstLineChars="600" w:firstLine="1800"/>
              <w:rPr>
                <w:sz w:val="30"/>
              </w:rPr>
            </w:pPr>
          </w:p>
          <w:p w14:paraId="4547F762" w14:textId="77777777" w:rsidR="003C5865" w:rsidRDefault="003C5865" w:rsidP="003C5865">
            <w:pPr>
              <w:ind w:firstLineChars="600" w:firstLine="1800"/>
              <w:rPr>
                <w:sz w:val="30"/>
              </w:rPr>
            </w:pPr>
          </w:p>
          <w:p w14:paraId="74EA432A" w14:textId="77777777" w:rsidR="003C5865" w:rsidRDefault="00C600CD" w:rsidP="003C5865">
            <w:pPr>
              <w:ind w:firstLineChars="600" w:firstLine="1200"/>
              <w:rPr>
                <w:sz w:val="30"/>
              </w:rPr>
            </w:pPr>
            <w:r>
              <w:rPr>
                <w:noProof/>
                <w:sz w:val="20"/>
              </w:rPr>
              <w:pict w14:anchorId="3FBAAAF2">
                <v:line id="_x0000_s1072" style="position:absolute;left:0;text-align:left;z-index:11" from="-32.4pt,15.1pt" to="-32.4pt,178.9pt">
                  <v:stroke dashstyle="1 1"/>
                </v:line>
              </w:pict>
            </w:r>
            <w:r w:rsidR="003C5865">
              <w:rPr>
                <w:rFonts w:hint="eastAsia"/>
                <w:sz w:val="30"/>
              </w:rPr>
              <w:t>使用试卷为</w:t>
            </w:r>
            <w:r w:rsidR="003C5865">
              <w:rPr>
                <w:rFonts w:hint="eastAsia"/>
                <w:sz w:val="30"/>
                <w:u w:val="single"/>
              </w:rPr>
              <w:t xml:space="preserve">　</w:t>
            </w:r>
            <w:r w:rsidR="003C5865">
              <w:rPr>
                <w:rFonts w:hint="eastAsia"/>
                <w:sz w:val="30"/>
                <w:u w:val="single"/>
              </w:rPr>
              <w:t>A</w:t>
            </w:r>
            <w:r w:rsidR="003C5865">
              <w:rPr>
                <w:rFonts w:hint="eastAsia"/>
                <w:sz w:val="30"/>
                <w:u w:val="single"/>
              </w:rPr>
              <w:t>卷</w:t>
            </w:r>
            <w:r w:rsidR="003C5865">
              <w:rPr>
                <w:rFonts w:hint="eastAsia"/>
                <w:sz w:val="30"/>
                <w:u w:val="single"/>
              </w:rPr>
              <w:t xml:space="preserve">  B</w:t>
            </w:r>
            <w:r w:rsidR="003C5865">
              <w:rPr>
                <w:rFonts w:hint="eastAsia"/>
                <w:sz w:val="30"/>
                <w:u w:val="single"/>
              </w:rPr>
              <w:t>卷</w:t>
            </w:r>
          </w:p>
          <w:p w14:paraId="5A1F96EB" w14:textId="77777777" w:rsidR="00966B3F" w:rsidRDefault="00966B3F" w:rsidP="003C5865"/>
          <w:p w14:paraId="08EDAE89" w14:textId="77777777" w:rsidR="003C5865" w:rsidRDefault="003C5865" w:rsidP="003C5865"/>
          <w:p w14:paraId="214D663C" w14:textId="77777777" w:rsidR="003C5865" w:rsidRDefault="003C5865" w:rsidP="003C5865"/>
          <w:p w14:paraId="3157C292" w14:textId="77777777" w:rsidR="003C5865" w:rsidRDefault="003C5865" w:rsidP="003C5865"/>
          <w:p w14:paraId="0ED02C6A" w14:textId="77777777" w:rsidR="003C5865" w:rsidRDefault="003C5865" w:rsidP="003C5865"/>
          <w:p w14:paraId="63449C06" w14:textId="77777777" w:rsidR="003C5865" w:rsidRDefault="003C5865" w:rsidP="003C5865"/>
          <w:p w14:paraId="5A2270E3" w14:textId="77777777" w:rsidR="003C5865" w:rsidRDefault="003C5865" w:rsidP="003C5865"/>
          <w:p w14:paraId="7651A514" w14:textId="77777777" w:rsidR="003C5865" w:rsidRDefault="003C5865" w:rsidP="003C5865"/>
          <w:p w14:paraId="3536F0B2" w14:textId="77777777" w:rsidR="003C5865" w:rsidRDefault="003C5865" w:rsidP="003C5865"/>
          <w:p w14:paraId="17BC9D08" w14:textId="77777777" w:rsidR="003C5865" w:rsidRDefault="003C5865" w:rsidP="003C5865"/>
          <w:p w14:paraId="39E0F082" w14:textId="77777777" w:rsidR="003C5865" w:rsidRDefault="003C5865" w:rsidP="003C5865"/>
          <w:p w14:paraId="05777256" w14:textId="77777777" w:rsidR="003C5865" w:rsidRDefault="003C5865" w:rsidP="003C5865"/>
          <w:p w14:paraId="526A0F2E" w14:textId="77777777" w:rsidR="003C5865" w:rsidRDefault="003C5865" w:rsidP="003C5865"/>
          <w:p w14:paraId="49D52B8E" w14:textId="77777777" w:rsidR="003C5865" w:rsidRPr="007224BD" w:rsidRDefault="003C5865" w:rsidP="003C5865">
            <w:pPr>
              <w:ind w:firstLineChars="100" w:firstLine="280"/>
              <w:rPr>
                <w:sz w:val="30"/>
              </w:rPr>
            </w:pPr>
            <w:r w:rsidRPr="007224BD">
              <w:rPr>
                <w:rFonts w:hint="eastAsia"/>
                <w:sz w:val="28"/>
              </w:rPr>
              <w:t>说明</w:t>
            </w:r>
            <w:r w:rsidRPr="007224BD">
              <w:rPr>
                <w:rFonts w:hint="eastAsia"/>
                <w:sz w:val="30"/>
              </w:rPr>
              <w:t>：</w:t>
            </w:r>
          </w:p>
          <w:p w14:paraId="11F4CA3E" w14:textId="77777777" w:rsidR="003C5865" w:rsidRPr="007224BD" w:rsidRDefault="003C5865" w:rsidP="003C5865">
            <w:pPr>
              <w:pStyle w:val="a5"/>
              <w:numPr>
                <w:ilvl w:val="0"/>
                <w:numId w:val="1"/>
              </w:numPr>
              <w:rPr>
                <w:sz w:val="24"/>
              </w:rPr>
            </w:pPr>
            <w:r w:rsidRPr="007224BD">
              <w:rPr>
                <w:rFonts w:hint="eastAsia"/>
                <w:sz w:val="24"/>
              </w:rPr>
              <w:t>统考课程的试卷分析应由系主任、命题教师及主讲教师组成试卷分析小组（三人以上），在汇总《课程考试卷面成绩分析表》基础上共同完成。</w:t>
            </w:r>
          </w:p>
          <w:p w14:paraId="76FF7653" w14:textId="77777777" w:rsidR="003C5865" w:rsidRPr="007224BD" w:rsidRDefault="003C5865" w:rsidP="003C5865">
            <w:pPr>
              <w:rPr>
                <w:sz w:val="24"/>
              </w:rPr>
            </w:pPr>
            <w:r w:rsidRPr="007224BD">
              <w:rPr>
                <w:rFonts w:hint="eastAsia"/>
                <w:sz w:val="24"/>
              </w:rPr>
              <w:t>（</w:t>
            </w:r>
            <w:r w:rsidRPr="007224BD">
              <w:rPr>
                <w:rFonts w:hint="eastAsia"/>
                <w:sz w:val="24"/>
              </w:rPr>
              <w:t>2</w:t>
            </w:r>
            <w:r w:rsidRPr="007224BD">
              <w:rPr>
                <w:rFonts w:hint="eastAsia"/>
                <w:sz w:val="24"/>
              </w:rPr>
              <w:t>）此试卷分析应在本学期结束前完成，课程所在院（部）及教务科各存档一份。</w:t>
            </w:r>
          </w:p>
          <w:p w14:paraId="416B4B22" w14:textId="77777777" w:rsidR="003C5865" w:rsidRPr="003C5865" w:rsidRDefault="003C5865" w:rsidP="003C5865"/>
        </w:tc>
      </w:tr>
    </w:tbl>
    <w:p w14:paraId="22FF7807" w14:textId="77777777" w:rsidR="00891143" w:rsidRDefault="00891143">
      <w:pPr>
        <w:spacing w:before="100" w:beforeAutospacing="1" w:after="100" w:afterAutospacing="1"/>
      </w:pPr>
      <w:r>
        <w:rPr>
          <w:rFonts w:hint="eastAsia"/>
        </w:rPr>
        <w:lastRenderedPageBreak/>
        <w:t xml:space="preserve">   </w:t>
      </w:r>
    </w:p>
    <w:p w14:paraId="3DAC62A9" w14:textId="77777777" w:rsidR="00891143" w:rsidRDefault="00C600CD">
      <w:pPr>
        <w:spacing w:before="100" w:beforeAutospacing="1" w:after="100" w:afterAutospacing="1"/>
      </w:pPr>
      <w:r>
        <w:rPr>
          <w:noProof/>
          <w:sz w:val="20"/>
        </w:rPr>
        <w:pict w14:anchorId="773CD483">
          <v:line id="_x0000_s1060" style="position:absolute;left:0;text-align:left;z-index:4" from="-18pt,103pt" to="-18pt,266.8pt">
            <v:stroke dashstyle="1 1"/>
          </v:line>
        </w:pict>
      </w:r>
      <w:r>
        <w:rPr>
          <w:noProof/>
          <w:sz w:val="20"/>
        </w:rPr>
        <w:pict w14:anchorId="73B1942E">
          <v:shape id="_x0000_s1063" type="#_x0000_t202" style="position:absolute;left:0;text-align:left;margin-left:-36pt;margin-top:290.2pt;width:35.4pt;height:85.8pt;z-index:6" strokecolor="white">
            <v:textbox style="layout-flow:vertical-ideographic;mso-next-textbox:#_x0000_s1063">
              <w:txbxContent>
                <w:p w14:paraId="477F836A" w14:textId="77777777" w:rsidR="00891143" w:rsidRDefault="00891143">
                  <w:r>
                    <w:rPr>
                      <w:rFonts w:hint="eastAsia"/>
                    </w:rPr>
                    <w:t>装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订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线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7E8EACCE">
          <v:line id="_x0000_s1062" style="position:absolute;left:0;text-align:left;z-index:5" from="-18pt,399.4pt" to="-18pt,563.2pt">
            <v:stroke dashstyle="1 1"/>
          </v:line>
        </w:pict>
      </w:r>
    </w:p>
    <w:tbl>
      <w:tblPr>
        <w:tblW w:w="956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817"/>
        <w:gridCol w:w="1374"/>
        <w:gridCol w:w="1919"/>
        <w:gridCol w:w="1471"/>
        <w:gridCol w:w="23"/>
      </w:tblGrid>
      <w:tr w:rsidR="00891143" w14:paraId="47B1FA17" w14:textId="77777777">
        <w:trPr>
          <w:cantSplit/>
          <w:trHeight w:val="496"/>
        </w:trPr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951B720" w14:textId="77777777" w:rsidR="00891143" w:rsidRDefault="00891143">
            <w:pPr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形式分析项</w:t>
            </w: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1645" w14:textId="77777777" w:rsidR="00891143" w:rsidRDefault="0089114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①组卷方式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587E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题库</w:t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453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非题库</w:t>
            </w:r>
          </w:p>
        </w:tc>
      </w:tr>
      <w:tr w:rsidR="00891143" w14:paraId="57BEB1CE" w14:textId="77777777">
        <w:trPr>
          <w:cantSplit/>
          <w:trHeight w:val="494"/>
        </w:trPr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41A9A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0D3C0C" w14:textId="77777777" w:rsidR="00891143" w:rsidRDefault="0089114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②试卷命题是否教考分离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5161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D8D9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91143" w14:paraId="2F0E6C46" w14:textId="77777777">
        <w:trPr>
          <w:cantSplit/>
          <w:trHeight w:val="494"/>
        </w:trPr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815C9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2893B7" w14:textId="77777777" w:rsidR="00891143" w:rsidRDefault="0089114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③试题有无差错和歧义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A933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</w:t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DB94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91143" w14:paraId="131F8C5D" w14:textId="77777777">
        <w:trPr>
          <w:cantSplit/>
          <w:trHeight w:val="494"/>
        </w:trPr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C730C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B6875A" w14:textId="77777777" w:rsidR="00891143" w:rsidRDefault="008911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④试卷题量是否适中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4210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4CC1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91143" w14:paraId="3DE9984F" w14:textId="77777777">
        <w:trPr>
          <w:cantSplit/>
          <w:trHeight w:val="494"/>
        </w:trPr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89631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770" w14:textId="77777777" w:rsidR="00891143" w:rsidRDefault="00891143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⑤</w:t>
            </w:r>
            <w:r>
              <w:rPr>
                <w:rFonts w:hint="eastAsia"/>
                <w:sz w:val="24"/>
              </w:rPr>
              <w:t>是否有标准答案和评分标准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206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</w:t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EDF5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91143" w14:paraId="62BFA9DD" w14:textId="77777777">
        <w:trPr>
          <w:cantSplit/>
          <w:trHeight w:val="494"/>
        </w:trPr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4F367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950E" w14:textId="77777777" w:rsidR="00891143" w:rsidRDefault="00891143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⑥</w:t>
            </w:r>
            <w:r>
              <w:rPr>
                <w:rFonts w:hint="eastAsia"/>
                <w:sz w:val="24"/>
              </w:rPr>
              <w:t>评分标准和参考答案是否科学、合理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FD5F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03B3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91143" w14:paraId="559254B8" w14:textId="77777777">
        <w:trPr>
          <w:cantSplit/>
          <w:trHeight w:val="494"/>
        </w:trPr>
        <w:tc>
          <w:tcPr>
            <w:tcW w:w="9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7A32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B41E" w14:textId="77777777" w:rsidR="00891143" w:rsidRDefault="0089114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⑦</w:t>
            </w:r>
            <w:r>
              <w:rPr>
                <w:rFonts w:hint="eastAsia"/>
                <w:sz w:val="24"/>
              </w:rPr>
              <w:t>试卷打印是否清晰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C8B9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5BB7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91143" w14:paraId="2B5939B1" w14:textId="77777777">
        <w:trPr>
          <w:cantSplit/>
          <w:trHeight w:val="493"/>
        </w:trPr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9C8FD7E" w14:textId="77777777" w:rsidR="00891143" w:rsidRDefault="00891143">
            <w:pPr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内容分析项</w:t>
            </w: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C521" w14:textId="4CB24A56" w:rsidR="00891143" w:rsidRDefault="00891143" w:rsidP="00C41DC8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试题内容的覆盖面（占教学大纲的百分比）</w:t>
            </w:r>
          </w:p>
        </w:tc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7494" w14:textId="4A6C6D51" w:rsidR="00891143" w:rsidRDefault="00C41DC8" w:rsidP="00C41D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hapternum</w:t>
            </w:r>
          </w:p>
        </w:tc>
      </w:tr>
      <w:tr w:rsidR="00891143" w14:paraId="0BAA6E9E" w14:textId="77777777">
        <w:trPr>
          <w:cantSplit/>
          <w:trHeight w:val="493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12AB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FC05" w14:textId="76C6A6B5" w:rsidR="00891143" w:rsidRDefault="00891143" w:rsidP="00C41DC8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试卷题型的种类</w:t>
            </w:r>
          </w:p>
        </w:tc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13BF" w14:textId="4FC51F22" w:rsidR="00891143" w:rsidRDefault="00C41DC8" w:rsidP="00C41D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</w:t>
            </w:r>
          </w:p>
        </w:tc>
      </w:tr>
      <w:tr w:rsidR="00891143" w14:paraId="43520B19" w14:textId="77777777">
        <w:trPr>
          <w:cantSplit/>
          <w:trHeight w:val="493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49FD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374A" w14:textId="64EE2D51" w:rsidR="00891143" w:rsidRDefault="00891143" w:rsidP="00C41DC8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主、客观题分值的比例</w:t>
            </w:r>
          </w:p>
        </w:tc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FD8F" w14:textId="53F8A918" w:rsidR="00891143" w:rsidRDefault="00C41DC8" w:rsidP="00C41D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um</w:t>
            </w:r>
          </w:p>
        </w:tc>
      </w:tr>
      <w:tr w:rsidR="00891143" w14:paraId="10483F03" w14:textId="77777777">
        <w:trPr>
          <w:cantSplit/>
          <w:trHeight w:val="493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A81B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EE7A" w14:textId="77777777" w:rsidR="00891143" w:rsidRDefault="0089114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④试题的难易度</w:t>
            </w:r>
          </w:p>
        </w:tc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698F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891143" w14:paraId="2B985F29" w14:textId="77777777">
        <w:trPr>
          <w:cantSplit/>
          <w:trHeight w:val="493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0213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5E49" w14:textId="707F94E6" w:rsidR="00891143" w:rsidRDefault="00891143" w:rsidP="00C41DC8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此试卷与上次试卷内容的重复率</w:t>
            </w:r>
          </w:p>
        </w:tc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BFA7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891143" w14:paraId="78656B1E" w14:textId="77777777">
        <w:trPr>
          <w:trHeight w:val="520"/>
        </w:trPr>
        <w:tc>
          <w:tcPr>
            <w:tcW w:w="4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5FB8" w14:textId="2443B658" w:rsidR="00891143" w:rsidRDefault="00C41DC8" w:rsidP="00C41DC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tunum</w:t>
            </w:r>
          </w:p>
        </w:tc>
        <w:tc>
          <w:tcPr>
            <w:tcW w:w="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D5AE" w14:textId="6703F1E5" w:rsidR="00891143" w:rsidRDefault="00C41DC8" w:rsidP="00C41DC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vgnum</w:t>
            </w:r>
          </w:p>
        </w:tc>
      </w:tr>
      <w:tr w:rsidR="00891143" w14:paraId="45883845" w14:textId="77777777">
        <w:trPr>
          <w:cantSplit/>
          <w:trHeight w:val="650"/>
        </w:trPr>
        <w:tc>
          <w:tcPr>
            <w:tcW w:w="4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6837" w14:textId="097F89DB" w:rsidR="00891143" w:rsidRDefault="00C41DC8" w:rsidP="00C41DC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axnum</w:t>
            </w:r>
          </w:p>
        </w:tc>
        <w:tc>
          <w:tcPr>
            <w:tcW w:w="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EBCF" w14:textId="38143D8D" w:rsidR="00891143" w:rsidRDefault="00C41DC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innum</w:t>
            </w:r>
          </w:p>
        </w:tc>
      </w:tr>
      <w:tr w:rsidR="00891143" w14:paraId="3E98222F" w14:textId="77777777">
        <w:trPr>
          <w:cantSplit/>
          <w:trHeight w:val="5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14:paraId="15E38144" w14:textId="77777777" w:rsidR="00891143" w:rsidRDefault="00891143">
            <w:pPr>
              <w:spacing w:line="360" w:lineRule="auto"/>
              <w:ind w:left="113" w:right="113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成绩分布</w:t>
            </w:r>
          </w:p>
        </w:tc>
        <w:tc>
          <w:tcPr>
            <w:tcW w:w="86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CB25" w14:textId="62F0390A" w:rsidR="00891143" w:rsidRDefault="00F172E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pread</w:t>
            </w:r>
          </w:p>
        </w:tc>
      </w:tr>
      <w:tr w:rsidR="00891143" w14:paraId="61940D1D" w14:textId="77777777">
        <w:trPr>
          <w:gridAfter w:val="1"/>
          <w:wAfter w:w="23" w:type="dxa"/>
          <w:trHeight w:val="1073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43372" w14:textId="77777777" w:rsidR="009A4DF7" w:rsidRDefault="009A4DF7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38169C78" w14:textId="77777777" w:rsidR="009A4DF7" w:rsidRDefault="009A4DF7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567D6B67" w14:textId="77777777" w:rsidR="009A4DF7" w:rsidRDefault="00C600CD" w:rsidP="009A4DF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sz w:val="20"/>
              </w:rPr>
              <w:pict w14:anchorId="42886408">
                <v:line id="_x0000_s1069" style="position:absolute;left:0;text-align:left;z-index:8" from="-32.15pt,15.25pt" to="-32.15pt,179.05pt">
                  <v:stroke dashstyle="1 1"/>
                </v:line>
              </w:pict>
            </w:r>
          </w:p>
          <w:p w14:paraId="248E3705" w14:textId="77777777" w:rsidR="009A4DF7" w:rsidRDefault="009A4DF7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7EE1842B" w14:textId="77777777" w:rsidR="009A4DF7" w:rsidRDefault="009A4DF7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2C985F28" w14:textId="77777777" w:rsidR="009A4DF7" w:rsidRDefault="009A4DF7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6C874CFB" w14:textId="77777777" w:rsidR="009A4DF7" w:rsidRDefault="009A4DF7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1DA13604" w14:textId="77777777" w:rsidR="009A4DF7" w:rsidRDefault="009A4DF7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4CA2029B" w14:textId="77777777" w:rsidR="00891143" w:rsidRDefault="00891143" w:rsidP="009A4DF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</w:t>
            </w:r>
            <w:r w:rsidR="009A4DF7">
              <w:rPr>
                <w:rFonts w:hint="eastAsia"/>
                <w:b/>
                <w:bCs/>
              </w:rPr>
              <w:t xml:space="preserve">  </w:t>
            </w:r>
          </w:p>
          <w:p w14:paraId="7E4AD543" w14:textId="77777777" w:rsidR="00891143" w:rsidRDefault="00891143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17E46D31" w14:textId="77777777" w:rsidR="00891143" w:rsidRDefault="00C600CD" w:rsidP="009A4DF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sz w:val="20"/>
              </w:rPr>
              <w:pict w14:anchorId="057250DD">
                <v:shape id="_x0000_s1068" type="#_x0000_t202" style="position:absolute;left:0;text-align:left;margin-left:-50.15pt;margin-top:15.25pt;width:29.4pt;height:91.6pt;z-index:7" strokecolor="white">
                  <v:textbox style="layout-flow:vertical-ideographic;mso-next-textbox:#_x0000_s1068">
                    <w:txbxContent>
                      <w:p w14:paraId="3F04AF73" w14:textId="77777777" w:rsidR="00891143" w:rsidRDefault="00891143">
                        <w:r>
                          <w:rPr>
                            <w:rFonts w:hint="eastAsia"/>
                          </w:rPr>
                          <w:t>装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订</w:t>
                        </w:r>
                        <w:r w:rsidR="00DC5477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</w:pict>
            </w:r>
            <w:r w:rsidR="00891143">
              <w:rPr>
                <w:rFonts w:hint="eastAsia"/>
                <w:b/>
                <w:bCs/>
              </w:rPr>
              <w:t>体</w:t>
            </w:r>
          </w:p>
          <w:p w14:paraId="313DC266" w14:textId="77777777" w:rsidR="00891143" w:rsidRDefault="00891143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2957957A" w14:textId="77777777" w:rsidR="00891143" w:rsidRDefault="00891143" w:rsidP="009A4DF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</w:t>
            </w:r>
          </w:p>
          <w:p w14:paraId="200E3BAB" w14:textId="77777777" w:rsidR="00891143" w:rsidRDefault="00891143" w:rsidP="009A4DF7">
            <w:pPr>
              <w:spacing w:line="360" w:lineRule="auto"/>
              <w:jc w:val="center"/>
              <w:rPr>
                <w:b/>
                <w:bCs/>
              </w:rPr>
            </w:pPr>
          </w:p>
          <w:p w14:paraId="5D13DA7F" w14:textId="77777777" w:rsidR="00891143" w:rsidRDefault="00C600CD" w:rsidP="009A4DF7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0"/>
              </w:rPr>
              <w:pict w14:anchorId="0D94EC7B">
                <v:line id="_x0000_s1070" style="position:absolute;left:0;text-align:left;z-index:9" from="-32.4pt,38.5pt" to="-32.4pt,202.3pt">
                  <v:stroke dashstyle="1 1"/>
                </v:line>
              </w:pict>
            </w:r>
            <w:r w:rsidR="00891143">
              <w:rPr>
                <w:rFonts w:hint="eastAsia"/>
                <w:b/>
                <w:bCs/>
              </w:rPr>
              <w:t>价</w:t>
            </w:r>
          </w:p>
        </w:tc>
        <w:tc>
          <w:tcPr>
            <w:tcW w:w="8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2FFF" w14:textId="77777777" w:rsidR="00891143" w:rsidRDefault="00891143">
            <w:pPr>
              <w:pStyle w:val="a6"/>
              <w:spacing w:line="260" w:lineRule="exact"/>
              <w:ind w:left="1050" w:hangingChars="500" w:hanging="1050"/>
              <w:rPr>
                <w:sz w:val="21"/>
              </w:rPr>
            </w:pPr>
            <w:r>
              <w:rPr>
                <w:rFonts w:hint="eastAsia"/>
                <w:sz w:val="21"/>
              </w:rPr>
              <w:t>请就成绩分布结果的合理性、形成原因、课程教学存在的问题（如：试卷中某题失分率较高，</w:t>
            </w:r>
          </w:p>
          <w:p w14:paraId="17E83F21" w14:textId="77777777" w:rsidR="00891143" w:rsidRDefault="00891143">
            <w:pPr>
              <w:pStyle w:val="a6"/>
              <w:spacing w:line="260" w:lineRule="exact"/>
              <w:ind w:left="1050" w:hangingChars="500" w:hanging="1050"/>
              <w:rPr>
                <w:sz w:val="21"/>
              </w:rPr>
            </w:pPr>
            <w:r>
              <w:rPr>
                <w:rFonts w:hint="eastAsia"/>
                <w:sz w:val="21"/>
              </w:rPr>
              <w:t>其反映的问题是什么）及今后教学的改进措施等方面进行说明</w:t>
            </w:r>
          </w:p>
          <w:p w14:paraId="43CA8145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4ACE1B51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5FFAD7CD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3535CA76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6BA4D56D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2D9C9828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6B85FD30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0E4EFF4B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07A4A69C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5298514A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38735A93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3C669950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471458B8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729C6FB2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7675EC3B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24F49B48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56F5D8C5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3089DF93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3452D45C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68A98B9C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4B5DD6BC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6A03B5D3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2B633D17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192B623E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3064918E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1D30D4CC" w14:textId="77777777" w:rsidR="00891143" w:rsidRDefault="00891143">
            <w:pPr>
              <w:spacing w:line="360" w:lineRule="auto"/>
              <w:ind w:firstLineChars="700" w:firstLine="1680"/>
              <w:rPr>
                <w:sz w:val="24"/>
              </w:rPr>
            </w:pPr>
            <w:r>
              <w:rPr>
                <w:rFonts w:hint="eastAsia"/>
                <w:sz w:val="24"/>
              </w:rPr>
              <w:t>试卷分析小组人员签字：</w:t>
            </w:r>
          </w:p>
          <w:p w14:paraId="75605246" w14:textId="77777777" w:rsidR="00891143" w:rsidRDefault="00891143">
            <w:pPr>
              <w:spacing w:line="360" w:lineRule="auto"/>
              <w:ind w:firstLineChars="700" w:firstLine="1680"/>
              <w:rPr>
                <w:sz w:val="24"/>
              </w:rPr>
            </w:pP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　　</w:t>
            </w:r>
          </w:p>
          <w:p w14:paraId="0B41422A" w14:textId="77777777" w:rsidR="00891143" w:rsidRDefault="0089114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　　　　　　　　　　　　　　　　　　　　　　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91143" w14:paraId="3D173CC5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  <w:trHeight w:val="2026"/>
        </w:trPr>
        <w:tc>
          <w:tcPr>
            <w:tcW w:w="954" w:type="dxa"/>
            <w:vAlign w:val="center"/>
          </w:tcPr>
          <w:p w14:paraId="07C7F2CC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 w:rsidR="007224BD">
              <w:rPr>
                <w:rFonts w:hint="eastAsia"/>
                <w:sz w:val="24"/>
              </w:rPr>
              <w:t>（部）</w:t>
            </w:r>
          </w:p>
          <w:p w14:paraId="1CBA26BF" w14:textId="77777777" w:rsidR="00891143" w:rsidRDefault="008911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586" w:type="dxa"/>
            <w:gridSpan w:val="4"/>
            <w:vAlign w:val="center"/>
          </w:tcPr>
          <w:p w14:paraId="2C6D2E6D" w14:textId="77777777" w:rsidR="00891143" w:rsidRDefault="00891143">
            <w:pPr>
              <w:widowControl/>
              <w:jc w:val="left"/>
              <w:rPr>
                <w:sz w:val="24"/>
              </w:rPr>
            </w:pPr>
          </w:p>
          <w:p w14:paraId="739AD88C" w14:textId="77777777" w:rsidR="00891143" w:rsidRPr="007224BD" w:rsidRDefault="00891143">
            <w:pPr>
              <w:spacing w:line="360" w:lineRule="auto"/>
              <w:ind w:firstLineChars="2600" w:firstLine="6240"/>
              <w:rPr>
                <w:sz w:val="24"/>
              </w:rPr>
            </w:pPr>
            <w:r w:rsidRPr="007224BD">
              <w:rPr>
                <w:rFonts w:hint="eastAsia"/>
                <w:sz w:val="24"/>
              </w:rPr>
              <w:t>院（</w:t>
            </w:r>
            <w:r w:rsidR="009C285F" w:rsidRPr="007224BD">
              <w:rPr>
                <w:rFonts w:hint="eastAsia"/>
                <w:sz w:val="24"/>
              </w:rPr>
              <w:t>部</w:t>
            </w:r>
            <w:r w:rsidRPr="007224BD">
              <w:rPr>
                <w:rFonts w:hint="eastAsia"/>
                <w:sz w:val="24"/>
              </w:rPr>
              <w:t>）盖章</w:t>
            </w:r>
          </w:p>
          <w:p w14:paraId="1672619B" w14:textId="77777777" w:rsidR="00891143" w:rsidRDefault="009C285F">
            <w:pPr>
              <w:spacing w:line="360" w:lineRule="auto"/>
              <w:ind w:firstLineChars="500" w:firstLine="1200"/>
              <w:rPr>
                <w:sz w:val="24"/>
              </w:rPr>
            </w:pPr>
            <w:r w:rsidRPr="007224BD">
              <w:rPr>
                <w:rFonts w:hint="eastAsia"/>
                <w:sz w:val="24"/>
              </w:rPr>
              <w:t>院（部</w:t>
            </w:r>
            <w:r w:rsidR="00891143" w:rsidRPr="007224BD">
              <w:rPr>
                <w:rFonts w:hint="eastAsia"/>
                <w:sz w:val="24"/>
              </w:rPr>
              <w:t>）负责人签字：</w:t>
            </w:r>
            <w:r w:rsidR="00891143" w:rsidRPr="007224BD">
              <w:rPr>
                <w:sz w:val="24"/>
              </w:rPr>
              <w:t xml:space="preserve">   </w:t>
            </w:r>
            <w:r w:rsidR="00891143" w:rsidRPr="007224BD">
              <w:rPr>
                <w:rFonts w:hint="eastAsia"/>
                <w:sz w:val="24"/>
              </w:rPr>
              <w:t xml:space="preserve">　　　　</w:t>
            </w:r>
            <w:r w:rsidR="00891143" w:rsidRPr="007224BD">
              <w:rPr>
                <w:sz w:val="24"/>
              </w:rPr>
              <w:t xml:space="preserve">       </w:t>
            </w:r>
            <w:r w:rsidR="00891143" w:rsidRPr="007224BD">
              <w:rPr>
                <w:rFonts w:hint="eastAsia"/>
                <w:sz w:val="24"/>
              </w:rPr>
              <w:t xml:space="preserve">　</w:t>
            </w:r>
            <w:r w:rsidR="00891143" w:rsidRPr="007224BD">
              <w:rPr>
                <w:sz w:val="24"/>
              </w:rPr>
              <w:t xml:space="preserve">  </w:t>
            </w:r>
            <w:r w:rsidR="00891143" w:rsidRPr="007224BD">
              <w:rPr>
                <w:rFonts w:hint="eastAsia"/>
                <w:sz w:val="24"/>
              </w:rPr>
              <w:t>年</w:t>
            </w:r>
            <w:r w:rsidR="00891143" w:rsidRPr="007224BD">
              <w:rPr>
                <w:sz w:val="24"/>
              </w:rPr>
              <w:t xml:space="preserve">   </w:t>
            </w:r>
            <w:r w:rsidR="00891143" w:rsidRPr="007224BD">
              <w:rPr>
                <w:rFonts w:hint="eastAsia"/>
                <w:sz w:val="24"/>
              </w:rPr>
              <w:t>月</w:t>
            </w:r>
            <w:r w:rsidR="00891143" w:rsidRPr="007224BD">
              <w:rPr>
                <w:sz w:val="24"/>
              </w:rPr>
              <w:t xml:space="preserve">   </w:t>
            </w:r>
            <w:r w:rsidR="00891143" w:rsidRPr="007224BD">
              <w:rPr>
                <w:rFonts w:hint="eastAsia"/>
                <w:sz w:val="24"/>
              </w:rPr>
              <w:t>日</w:t>
            </w:r>
          </w:p>
        </w:tc>
      </w:tr>
    </w:tbl>
    <w:p w14:paraId="3F8313A7" w14:textId="77777777" w:rsidR="00891143" w:rsidRDefault="00891143">
      <w:pPr>
        <w:spacing w:before="100" w:beforeAutospacing="1" w:after="100" w:afterAutospacing="1"/>
        <w:rPr>
          <w:sz w:val="18"/>
        </w:rPr>
      </w:pPr>
    </w:p>
    <w:sectPr w:rsidR="0089114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D6A94" w14:textId="77777777" w:rsidR="00C600CD" w:rsidRDefault="00C600CD">
      <w:r>
        <w:separator/>
      </w:r>
    </w:p>
  </w:endnote>
  <w:endnote w:type="continuationSeparator" w:id="0">
    <w:p w14:paraId="2418F10E" w14:textId="77777777" w:rsidR="00C600CD" w:rsidRDefault="00C6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1303E" w14:textId="77777777" w:rsidR="00C600CD" w:rsidRDefault="00C600CD">
      <w:r>
        <w:separator/>
      </w:r>
    </w:p>
  </w:footnote>
  <w:footnote w:type="continuationSeparator" w:id="0">
    <w:p w14:paraId="68446789" w14:textId="77777777" w:rsidR="00C600CD" w:rsidRDefault="00C6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626"/>
    <w:multiLevelType w:val="hybridMultilevel"/>
    <w:tmpl w:val="B58413E6"/>
    <w:lvl w:ilvl="0" w:tplc="2A2C333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B87FE5"/>
    <w:multiLevelType w:val="hybridMultilevel"/>
    <w:tmpl w:val="11E28230"/>
    <w:lvl w:ilvl="0" w:tplc="86A6FD9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DF0119E"/>
    <w:multiLevelType w:val="hybridMultilevel"/>
    <w:tmpl w:val="E4AE881A"/>
    <w:lvl w:ilvl="0" w:tplc="C2BE92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4EE59FF"/>
    <w:multiLevelType w:val="hybridMultilevel"/>
    <w:tmpl w:val="34669172"/>
    <w:lvl w:ilvl="0" w:tplc="76AE8B3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ED95568"/>
    <w:multiLevelType w:val="hybridMultilevel"/>
    <w:tmpl w:val="7BD2AFEC"/>
    <w:lvl w:ilvl="0" w:tplc="1428BD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4DF7"/>
    <w:rsid w:val="000E4BF0"/>
    <w:rsid w:val="00244C89"/>
    <w:rsid w:val="00297ACD"/>
    <w:rsid w:val="003C5865"/>
    <w:rsid w:val="006667AD"/>
    <w:rsid w:val="007224BD"/>
    <w:rsid w:val="007328BA"/>
    <w:rsid w:val="007B051A"/>
    <w:rsid w:val="00891143"/>
    <w:rsid w:val="00966B3F"/>
    <w:rsid w:val="00970FB9"/>
    <w:rsid w:val="009A4DF7"/>
    <w:rsid w:val="009C285F"/>
    <w:rsid w:val="009D0C7E"/>
    <w:rsid w:val="00A74850"/>
    <w:rsid w:val="00AE1C78"/>
    <w:rsid w:val="00C41DC8"/>
    <w:rsid w:val="00C600CD"/>
    <w:rsid w:val="00CD577E"/>
    <w:rsid w:val="00D075D7"/>
    <w:rsid w:val="00DC5477"/>
    <w:rsid w:val="00EC24D4"/>
    <w:rsid w:val="00F1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23C28"/>
  <w15:chartTrackingRefBased/>
  <w15:docId w15:val="{A8B2A426-BE95-4851-8AD7-8CD26B8F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Pr>
      <w:sz w:val="28"/>
    </w:rPr>
  </w:style>
  <w:style w:type="paragraph" w:styleId="a6">
    <w:name w:val="Body Text Indent"/>
    <w:basedOn w:val="a"/>
    <w:pPr>
      <w:spacing w:before="100" w:beforeAutospacing="1" w:after="100" w:afterAutospacing="1"/>
      <w:ind w:firstLineChars="200" w:firstLine="480"/>
    </w:pPr>
    <w:rPr>
      <w:sz w:val="24"/>
    </w:r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115</Words>
  <Characters>662</Characters>
  <Application>Microsoft Office Word</Application>
  <DocSecurity>0</DocSecurity>
  <Lines>5</Lines>
  <Paragraphs>1</Paragraphs>
  <ScaleCrop>false</ScaleCrop>
  <Company>jwk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中原工学院</dc:title>
  <dc:subject/>
  <dc:creator>lz</dc:creator>
  <cp:keywords/>
  <dc:description/>
  <cp:lastModifiedBy>15638112801@163.com</cp:lastModifiedBy>
  <cp:revision>5</cp:revision>
  <cp:lastPrinted>2004-07-19T01:37:00Z</cp:lastPrinted>
  <dcterms:created xsi:type="dcterms:W3CDTF">2020-05-11T03:09:00Z</dcterms:created>
  <dcterms:modified xsi:type="dcterms:W3CDTF">2020-05-11T10:53:00Z</dcterms:modified>
</cp:coreProperties>
</file>