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C4" w:rsidRPr="00610A63" w:rsidRDefault="00D56132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0A63">
        <w:rPr>
          <w:rFonts w:ascii="Times New Roman" w:hAnsi="Times New Roman" w:cs="Times New Roman"/>
          <w:b/>
          <w:sz w:val="28"/>
          <w:szCs w:val="28"/>
        </w:rPr>
        <w:t>РОЗДІЛ 2. ПРОЕКТУВАННЯ ТА РОЗРОБКА СУЧАСНИХ WEB ДОДАТКІВ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2.1 Специфікація вимог до системи</w:t>
      </w:r>
    </w:p>
    <w:p w:rsid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Специфікація вимог є ключовим етапом у розробці програмного забезпечення, що визначає функціональні та нефункціональні вимоги до системи. Вона дозволяє уточнити очікування від програмного продукту і забезпечити відповідність розробленої системи бізнес-потребам та вимогам користувачів.</w:t>
      </w:r>
    </w:p>
    <w:p w:rsidR="001349C9" w:rsidRDefault="001349C9" w:rsidP="001349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349324"/>
            <wp:effectExtent l="0" t="0" r="3175" b="3810"/>
            <wp:docPr id="1" name="Рисунок 1" descr="Документація до ПЗ. Розробка специфікаці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ація до ПЗ. Розробка специфікаці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EC" w:rsidRPr="00610A63" w:rsidRDefault="00C32BEC" w:rsidP="00C32B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Специфікація вимог до системи.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1. Системні вимоги: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Мінімальні вимоги до обладнання: Для використання додатка необхідний комп'ютер або мобільний пристрій з встановленим веб-браузером або підтримкою Node.js для виконання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коду.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Мінімальні вимоги до програмного забезпечення: Підтримка сучасних веб-браузерів (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тощо) або встановлення Node.js на мобільний пристрій для виконання серверного коду.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Вимоги до мережі: Для завантаження додатка та обміну даними з сервером потрібний доступ до Інтернету.</w:t>
      </w:r>
    </w:p>
    <w:p w:rsidR="002D5C4D" w:rsidRDefault="002D5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>2. Функціональні вимоги: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Керування даними: Додавання, редагування та видалення даних користувачами з різними ролями та правами доступу.</w:t>
      </w:r>
    </w:p>
    <w:p w:rsid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Відображення даних: </w:t>
      </w:r>
      <w:r w:rsidR="00300749" w:rsidRPr="00300749">
        <w:rPr>
          <w:rFonts w:ascii="Times New Roman" w:hAnsi="Times New Roman" w:cs="Times New Roman"/>
          <w:sz w:val="28"/>
          <w:szCs w:val="28"/>
        </w:rPr>
        <w:t>Створення інтерфейсів для відображення геодезичних даних, збережених у базі даних, та їхнього оновлення у реальному часі</w:t>
      </w:r>
    </w:p>
    <w:p w:rsidR="00FF52AE" w:rsidRDefault="00FF52AE" w:rsidP="00FF52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3B2B913" wp14:editId="1E959B91">
            <wp:extent cx="5940425" cy="1527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35" w:rsidRPr="00610A63" w:rsidRDefault="007C3135" w:rsidP="007C3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83ACE">
        <w:rPr>
          <w:rFonts w:ascii="Times New Roman" w:hAnsi="Times New Roman" w:cs="Times New Roman"/>
          <w:sz w:val="28"/>
          <w:szCs w:val="28"/>
        </w:rPr>
        <w:t xml:space="preserve"> </w:t>
      </w:r>
      <w:r w:rsidR="00EA21B0" w:rsidRPr="00610A63">
        <w:rPr>
          <w:rFonts w:ascii="Times New Roman" w:hAnsi="Times New Roman" w:cs="Times New Roman"/>
          <w:sz w:val="28"/>
          <w:szCs w:val="28"/>
        </w:rPr>
        <w:t>Функціональні вимоги</w:t>
      </w:r>
      <w:r w:rsidR="00EA21B0">
        <w:rPr>
          <w:rFonts w:ascii="Times New Roman" w:hAnsi="Times New Roman" w:cs="Times New Roman"/>
          <w:sz w:val="28"/>
          <w:szCs w:val="28"/>
        </w:rPr>
        <w:t xml:space="preserve"> до системи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37D37">
        <w:rPr>
          <w:rFonts w:ascii="Times New Roman" w:hAnsi="Times New Roman" w:cs="Times New Roman"/>
          <w:sz w:val="28"/>
          <w:szCs w:val="28"/>
        </w:rPr>
        <w:t>Безпека та доступність: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Шифрування даних: Забезпечення конфіденційності інформації за допомогою шифрування.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Захист від атак: Проведення заходів щодо захисту від XSS та CSRF атак, а також </w:t>
      </w:r>
      <w:proofErr w:type="spellStart"/>
      <w:r w:rsidRPr="00037D37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037D37">
        <w:rPr>
          <w:rFonts w:ascii="Times New Roman" w:hAnsi="Times New Roman" w:cs="Times New Roman"/>
          <w:sz w:val="28"/>
          <w:szCs w:val="28"/>
        </w:rPr>
        <w:t xml:space="preserve"> введених даних користувачем.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Обмеження доступу до даних: Налаштування прав доступу до функцій та ресурсів залежно від ролей користувачів.</w:t>
      </w:r>
    </w:p>
    <w:p w:rsidR="00037D37" w:rsidRPr="00037D37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Аудит доступу: Відстеження та аналіз дій користувачів для забезпечення безпеки системи.</w:t>
      </w:r>
    </w:p>
    <w:p w:rsidR="00610A63" w:rsidRPr="00610A63" w:rsidRDefault="00037D37" w:rsidP="00037D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7D37">
        <w:rPr>
          <w:rFonts w:ascii="Times New Roman" w:hAnsi="Times New Roman" w:cs="Times New Roman"/>
          <w:sz w:val="28"/>
          <w:szCs w:val="28"/>
        </w:rPr>
        <w:t xml:space="preserve">   - Регулярні оновлення: Забезпечення актуальності системи та захисту від відомих </w:t>
      </w:r>
      <w:proofErr w:type="spellStart"/>
      <w:r w:rsidRPr="00037D37">
        <w:rPr>
          <w:rFonts w:ascii="Times New Roman" w:hAnsi="Times New Roman" w:cs="Times New Roman"/>
          <w:sz w:val="28"/>
          <w:szCs w:val="28"/>
        </w:rPr>
        <w:t>вразливостей</w:t>
      </w:r>
      <w:proofErr w:type="spellEnd"/>
      <w:r w:rsidRPr="00037D37">
        <w:rPr>
          <w:rFonts w:ascii="Times New Roman" w:hAnsi="Times New Roman" w:cs="Times New Roman"/>
          <w:sz w:val="28"/>
          <w:szCs w:val="28"/>
        </w:rPr>
        <w:t xml:space="preserve"> через регулярні оновлення програмного забезпечення."</w:t>
      </w:r>
    </w:p>
    <w:p w:rsidR="00610A63" w:rsidRPr="00610A63" w:rsidRDefault="00783ACE" w:rsidP="00FE41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94A2843" wp14:editId="61B371D8">
            <wp:extent cx="3784600" cy="1313181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82" cy="13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52" w:rsidRDefault="00783ACE" w:rsidP="00120F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F7391" w:rsidRPr="00610A63">
        <w:rPr>
          <w:rFonts w:ascii="Times New Roman" w:hAnsi="Times New Roman" w:cs="Times New Roman"/>
          <w:sz w:val="28"/>
          <w:szCs w:val="28"/>
        </w:rPr>
        <w:t>Безпека та доступність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4F52">
        <w:rPr>
          <w:rFonts w:ascii="Times New Roman" w:hAnsi="Times New Roman" w:cs="Times New Roman"/>
          <w:sz w:val="28"/>
          <w:szCs w:val="28"/>
        </w:rPr>
        <w:br w:type="page"/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>4. Інтеграція та розширення: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Розширення функціоналу: Можливість розширення функціоналу додатка за допомогою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або розширень.</w:t>
      </w:r>
    </w:p>
    <w:p w:rsid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   - Інтеграція з іншими системами: Забезпечення можливості інтеграції з іншими системами чи API для обміну даними та розширення функціоналу.</w:t>
      </w:r>
    </w:p>
    <w:p w:rsidR="000F6069" w:rsidRDefault="000F6069" w:rsidP="000F60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2A72BEB" wp14:editId="0CDA6C03">
            <wp:extent cx="5940425" cy="984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26" w:rsidRDefault="006E5226" w:rsidP="006E5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B19C6" w:rsidRPr="00610A63">
        <w:rPr>
          <w:rFonts w:ascii="Times New Roman" w:hAnsi="Times New Roman" w:cs="Times New Roman"/>
          <w:sz w:val="28"/>
          <w:szCs w:val="28"/>
        </w:rPr>
        <w:t>Інтеграція та розширення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Додаткові функціональні вимоги: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5. Конвертор координат: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Користувачам буде доступна можливість конвертувати координати між різними системами (наприклад, з географічної в систему UTM або </w:t>
      </w:r>
      <w:proofErr w:type="spellStart"/>
      <w:r w:rsidRPr="00EC561F">
        <w:rPr>
          <w:rFonts w:ascii="Times New Roman" w:hAnsi="Times New Roman" w:cs="Times New Roman"/>
          <w:sz w:val="28"/>
          <w:szCs w:val="28"/>
        </w:rPr>
        <w:t>наоборот</w:t>
      </w:r>
      <w:proofErr w:type="spellEnd"/>
      <w:r w:rsidRPr="00EC561F">
        <w:rPr>
          <w:rFonts w:ascii="Times New Roman" w:hAnsi="Times New Roman" w:cs="Times New Roman"/>
          <w:sz w:val="28"/>
          <w:szCs w:val="28"/>
        </w:rPr>
        <w:t>). Ця функція дозволить користувачам зручно працювати з географічними даними, надаючи їм можливість переводити координати у формат, зрозумілий для їхнього контексту.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6. Обчислення відстаней між двома точками: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надасть користувачам зручний інструмент для визначення відстані між двома точками на мапі. Це може бути корисно для планування маршрутів, визначення відстані між об'єктами або для розрахунку відстаней у геодезичних роботах.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7. Визначення висоти точки: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Користувачі матимуть можливість отримувати інформацію про висоту конкретної точки на мапі. Це може бути корисно для альпіністів, туристів або для роботи з географічними даними у наукових дослідженнях.</w:t>
      </w:r>
    </w:p>
    <w:p w:rsidR="002C5F99" w:rsidRDefault="002C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lastRenderedPageBreak/>
        <w:t>8. Середня точка між двома точками:</w:t>
      </w:r>
    </w:p>
    <w:p w:rsid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автоматично розраховуватиме координати середньої точки між двома вказаними точками. Ця функція може бути корисною для планування маршрутів, розташування об'єктів у просторі або для поділу території між декількома точками.</w:t>
      </w:r>
    </w:p>
    <w:p w:rsidR="00EC561F" w:rsidRP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9. Азимут між двома точками:</w:t>
      </w:r>
    </w:p>
    <w:p w:rsidR="00EC561F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 xml:space="preserve">   - Додаток надасть можливість визначити азимут (кут напряму) між двома вказаними точками на мапі. Ця функція може бути корисною для навігації, планування маршрутів або для геодезичних обчислень.</w:t>
      </w:r>
    </w:p>
    <w:p w:rsidR="00624286" w:rsidRPr="00EC561F" w:rsidRDefault="00624286" w:rsidP="006242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2121ED0" wp14:editId="6C350E2A">
            <wp:extent cx="5940425" cy="2462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86" w:rsidRDefault="00624286" w:rsidP="00624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2.5 – </w:t>
      </w:r>
      <w:r w:rsidRPr="00EC561F">
        <w:rPr>
          <w:rFonts w:ascii="Times New Roman" w:hAnsi="Times New Roman" w:cs="Times New Roman"/>
          <w:sz w:val="28"/>
          <w:szCs w:val="28"/>
        </w:rPr>
        <w:t>Додаткові функціональні вимоги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561F" w:rsidRPr="00610A63" w:rsidRDefault="00EC561F" w:rsidP="00EC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61F">
        <w:rPr>
          <w:rFonts w:ascii="Times New Roman" w:hAnsi="Times New Roman" w:cs="Times New Roman"/>
          <w:sz w:val="28"/>
          <w:szCs w:val="28"/>
        </w:rPr>
        <w:t>Ці додаткові функціональні вимоги значно розширюють можливості додатка і забезпечують користувачам зручний та функціональний інструмент для роботи з географічними даними. Вони сприятимуть покращенню досвіду користувача та розширенню його можливостей у використанні системи.</w:t>
      </w:r>
    </w:p>
    <w:p w:rsidR="00610A63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Ця специфікація вимог до системи детально описує всі аспекти програмного забезпечення, враховуючи використання новітніх технологій та особливостей їхнього впровадження.</w:t>
      </w:r>
    </w:p>
    <w:p w:rsidR="003A24EB" w:rsidRDefault="003A2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7162" w:rsidRPr="00610A63" w:rsidRDefault="00610A63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>Зокрема, зазначимо, що використання SSR (Server-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) технологій на базі Node.js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забезпечити швидкий та ефективний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веб-сторінок на стороні сервера перед їхнім відправленням користувачам. Це покращує продуктивність та швидкодію додатка, зменшуючи час завантаження сторінок та поліпшуючи їхню доступність для користувачів з різних пристроїв та з'єднаннями.</w:t>
      </w:r>
    </w:p>
    <w:p w:rsidR="004D4F52" w:rsidRDefault="000634D1" w:rsidP="00063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455319"/>
            <wp:effectExtent l="0" t="0" r="3175" b="2540"/>
            <wp:docPr id="7" name="Рисунок 7" descr="What is the Server-Side Rendering and how it works | by Riccardo Andreatt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Server-Side Rendering and how it works | by Riccardo Andreatta 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93" w:rsidRPr="00080A19" w:rsidRDefault="00AE23E3" w:rsidP="00A40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080A19">
        <w:rPr>
          <w:rFonts w:ascii="Times New Roman" w:hAnsi="Times New Roman" w:cs="Times New Roman"/>
          <w:sz w:val="28"/>
          <w:szCs w:val="28"/>
        </w:rPr>
        <w:t>6</w:t>
      </w:r>
      <w:r w:rsidR="00A40E93">
        <w:rPr>
          <w:rFonts w:ascii="Times New Roman" w:hAnsi="Times New Roman" w:cs="Times New Roman"/>
          <w:sz w:val="28"/>
          <w:szCs w:val="28"/>
        </w:rPr>
        <w:t xml:space="preserve"> – </w:t>
      </w:r>
      <w:r w:rsidR="00080A1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080A19">
        <w:rPr>
          <w:rFonts w:ascii="Times New Roman" w:hAnsi="Times New Roman" w:cs="Times New Roman"/>
          <w:sz w:val="28"/>
          <w:szCs w:val="28"/>
          <w:lang w:val="en-US"/>
        </w:rPr>
        <w:t>SSR</w:t>
      </w:r>
      <w:r w:rsidR="00080A19" w:rsidRPr="00080A19">
        <w:rPr>
          <w:rFonts w:ascii="Times New Roman" w:hAnsi="Times New Roman" w:cs="Times New Roman"/>
          <w:sz w:val="28"/>
          <w:szCs w:val="28"/>
        </w:rPr>
        <w:t xml:space="preserve"> </w:t>
      </w:r>
      <w:r w:rsidR="00080A19" w:rsidRPr="00610A63">
        <w:rPr>
          <w:rFonts w:ascii="Times New Roman" w:hAnsi="Times New Roman" w:cs="Times New Roman"/>
          <w:sz w:val="28"/>
          <w:szCs w:val="28"/>
        </w:rPr>
        <w:t>(Server-</w:t>
      </w:r>
      <w:proofErr w:type="spellStart"/>
      <w:r w:rsidR="00080A19" w:rsidRPr="00610A63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="00080A19"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A19" w:rsidRPr="00610A63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="00080A19" w:rsidRPr="00610A63">
        <w:rPr>
          <w:rFonts w:ascii="Times New Roman" w:hAnsi="Times New Roman" w:cs="Times New Roman"/>
          <w:sz w:val="28"/>
          <w:szCs w:val="28"/>
        </w:rPr>
        <w:t>)</w:t>
      </w:r>
      <w:r w:rsidR="00080A19" w:rsidRPr="00080A19">
        <w:rPr>
          <w:rFonts w:ascii="Times New Roman" w:hAnsi="Times New Roman" w:cs="Times New Roman"/>
          <w:sz w:val="28"/>
          <w:szCs w:val="28"/>
        </w:rPr>
        <w:t xml:space="preserve"> </w:t>
      </w:r>
      <w:r w:rsidR="00080A19">
        <w:rPr>
          <w:rFonts w:ascii="Times New Roman" w:hAnsi="Times New Roman" w:cs="Times New Roman"/>
          <w:sz w:val="28"/>
          <w:szCs w:val="28"/>
        </w:rPr>
        <w:t>у веб технологіях.</w:t>
      </w:r>
    </w:p>
    <w:p w:rsidR="00E74537" w:rsidRDefault="00E74537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7FCF" w:rsidRPr="00610A63" w:rsidRDefault="00F037C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10A63">
        <w:rPr>
          <w:rFonts w:ascii="Times New Roman" w:hAnsi="Times New Roman" w:cs="Times New Roman"/>
          <w:sz w:val="28"/>
          <w:szCs w:val="28"/>
        </w:rPr>
        <w:t>2.2 Розробка UML діаграм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UML використовує різноманітні діаграми як графічні засоби для представлення статичних чи структурних аспектів системи, а також для відображення її динамічної поведінки.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Діаграми UML поділяються на структурні та поведінкові категорії. На початкових етапах проектування їх можна використовувати для ілюстрації бажаних конструкцій, формування міцної архітектури та налагодження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lastRenderedPageBreak/>
        <w:t>зв'язків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між компонентами. Під час процесу розробки вони дозволяють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взаємодію системи з її оточенням через різні сценарії використання.  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Структурні діаграми (Діаграма класів, Компонентна діаграма, Об'єктна діаграма, Складова діаграма структури, Діаграма розгортання, Пакетна діаграма) відображають систему - класи, об'єкти, частини та модулі, фізичні вузли, компоненти та інтерфейси. Вони також демонструють зв'язки між цими елементами - класами, які успадковують від інших класів, об'єктами, які володіють іншими об'єктами, які класи належать до яких пакетів, які вузли й одиниці оточують їх.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Діаграми поведінки (Діаграма діяльності, Діаграма послідовності випадків, Діаграма станів, Діаграма взаємодії, Діаграма часу) показують, як система веде себе та взаємодіє з собою та іншими сутностями (користувачами, іншими системами). Вони відображають дані рухаючись через систему, як об'єкти спілкуються одні з одними, яка операція часу виконується на системі та взаємні позиції станів системи.</w:t>
      </w:r>
    </w:p>
    <w:p w:rsidR="002A359D" w:rsidRPr="00610A63" w:rsidRDefault="002A359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Отже, далі буде представлена Діаграма варіантів використання. Діаграма використання - це не перелік кроків, що визначають взаємодію між акторами (іншими діючими, вже існуючими системами) та самою системою. Діаграма використання зображує функції системи. Це допомагає розробникам зрозуміти функціональні вимоги до системи.</w:t>
      </w:r>
    </w:p>
    <w:p w:rsidR="00F037CD" w:rsidRPr="00610A63" w:rsidRDefault="00F037C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7FCF" w:rsidRPr="00610A63" w:rsidRDefault="00347FCF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32D5" w:rsidRPr="00610A63" w:rsidRDefault="00C932D5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Рис. 2.1. UML діаграма використання</w:t>
      </w:r>
    </w:p>
    <w:p w:rsidR="00496976" w:rsidRPr="00610A63" w:rsidRDefault="00496976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32D5" w:rsidRPr="00610A63" w:rsidRDefault="00C932D5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2.3 Вибір технології для реалізації основних модулів системи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При розробці основних модулів системи виникає потреба в обдуманому виборі технологій, що відповідають вимогам ефективності, продуктивності та зручності в розробці. У зв'язку з цим було прийнято рішення </w:t>
      </w:r>
      <w:r w:rsidRPr="00610A63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використовувати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реалізації веб-додатка.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Node.js обрано як основу серверної логіки веб-додатка. Використання його асинхронної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подієвої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моделі програмування забезпечує високу продуктивність та масштабованість додатку.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у свою чергу, використовується як мова програмування для Node.js, надаючи переваги статичної типізації та інші функції, які полегшують розробку, такі як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автодоповнення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коду та підвищена безпека.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: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Як джерело географічних даних обрано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 Це дозволяє отримувати високоякісні топографічні дані, які можна використовувати для створення інтерактивних карт та візуалізації географічних об'єктів.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Для відображення географічних даних та створення інтерактивних карт веб-додатка використовується бібліотека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 Вона надає потужні інструменти для роботи з географічними даними та можливості налаштування відображення карти згідно з потребами проекту.</w:t>
      </w:r>
    </w:p>
    <w:p w:rsidR="003636F0" w:rsidRPr="00610A63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Цей набір технологій надає широкі можливості для реалізації веб-додатка з високоякісним географічним функціоналом. Використання 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бібліотеки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відобразити та взаємодіяти з географічними даними у зручний та ефективний спосіб, що робить веб-додаток більш привабливим для користувачів.</w:t>
      </w:r>
    </w:p>
    <w:p w:rsidR="00AF45FE" w:rsidRDefault="003636F0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Цей підхід до вибору технологій забезпечить якість та надійність веб-додатка, забезпечуючи при цьому високу продуктивність та зручність в розробці.</w:t>
      </w:r>
    </w:p>
    <w:p w:rsidR="00AF45FE" w:rsidRDefault="00AF45FE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4C7D" w:rsidRPr="00610A63" w:rsidRDefault="00AF45FE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 w:rsidR="0017263A" w:rsidRPr="00610A63">
        <w:rPr>
          <w:rFonts w:ascii="Times New Roman" w:hAnsi="Times New Roman" w:cs="Times New Roman"/>
          <w:sz w:val="28"/>
          <w:szCs w:val="28"/>
        </w:rPr>
        <w:t xml:space="preserve"> Розроблення графічного інтерфейсу </w:t>
      </w:r>
      <w:proofErr w:type="spellStart"/>
      <w:r w:rsidR="0017263A" w:rsidRPr="00610A6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17263A" w:rsidRPr="00610A63">
        <w:rPr>
          <w:rFonts w:ascii="Times New Roman" w:hAnsi="Times New Roman" w:cs="Times New Roman"/>
          <w:sz w:val="28"/>
          <w:szCs w:val="28"/>
        </w:rPr>
        <w:t>-орієнтованого сервісу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Для розробки графічного інтерфейсу веб-орієнтованого сервісу було використано комплекс технологій, який включає в себе Next.js,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разом з бібліотекою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</w:t>
      </w:r>
    </w:p>
    <w:p w:rsidR="006707B2" w:rsidRDefault="00EF4C7D" w:rsidP="00670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 xml:space="preserve">Next.js є реактивним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розробки веб-додатків на основі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. Він дозволяє створювати швидкі, масштабовані та SEO-оптимізовані веб-додатки. Особливості Next.js включають в себе автоматичне підтримання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рендерингу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стороні сервера, вбудовану оптимізацію зображень та сторінок, а також підтримку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для розширення безпек</w:t>
      </w:r>
      <w:r w:rsidR="006707B2">
        <w:rPr>
          <w:rFonts w:ascii="Times New Roman" w:hAnsi="Times New Roman" w:cs="Times New Roman"/>
          <w:sz w:val="28"/>
          <w:szCs w:val="28"/>
        </w:rPr>
        <w:t>и та продуктивності в розробці.</w:t>
      </w:r>
    </w:p>
    <w:p w:rsidR="00EF4C7D" w:rsidRPr="00610A63" w:rsidRDefault="00EF4C7D" w:rsidP="006707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Node.js - це середовище виконання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що дозволяє виконувати код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сервері.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- це розширення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яке додає статичну типізацію та інші сучасні функції до мови. Використання Node.js разом з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надає можливість писати безпечний та підтримуваний код, що сприяє якості та надійності веб-додатку.</w:t>
      </w:r>
    </w:p>
    <w:p w:rsidR="0006345D" w:rsidRDefault="00EF4C7D" w:rsidP="000634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використовуються для отримання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топографічних карт. Ці дані можуть бути використані для відображення топографічної інф</w:t>
      </w:r>
      <w:r w:rsidR="0006345D">
        <w:rPr>
          <w:rFonts w:ascii="Times New Roman" w:hAnsi="Times New Roman" w:cs="Times New Roman"/>
          <w:sz w:val="28"/>
          <w:szCs w:val="28"/>
        </w:rPr>
        <w:t>ормації на мапах у веб-додатку.</w:t>
      </w:r>
    </w:p>
    <w:p w:rsidR="00EF4C7D" w:rsidRPr="00610A63" w:rsidRDefault="00EF4C7D" w:rsidP="000634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- це відкрите програмне забезпечення для відображення мап та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у веб-додатках. Вона надає простий та легкий у використанні API для відображення різноманітної географічної інформації на картах.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Особливості використання Next.js в розробці інтерфейсу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-орієнтованих сервісів: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>Next.js надає ряд переваг для розробки інтерфейсу веб-орієнтованих сервісів, зокрема: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на стороні сервера (SSR): Дозволяє отримувати повний HTML-код сторінки на стороні сервера, що покращує SEO та робить веб-додаток більш доступним для пошукових систем.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Статичне згортання (SSG): Надає можливість попереднього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рендерингу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статичних сторінок під час збірки проекту, що поліпшує швидкодію та продуктивність додатку.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- Підтримка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: Дозволяє писати безпечний та підтримуваний код за допомогою статичної типізації та інших функцій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>.</w:t>
      </w:r>
    </w:p>
    <w:p w:rsidR="00EF4C7D" w:rsidRPr="00610A63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lastRenderedPageBreak/>
        <w:t xml:space="preserve">- Розширюваність: Next.js має розширений екосистему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модулів, які спрощують розробку та розширення функціональності веб-додатку.</w:t>
      </w:r>
    </w:p>
    <w:p w:rsidR="008F5A47" w:rsidRPr="00210046" w:rsidRDefault="00EF4C7D" w:rsidP="006F3D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A63">
        <w:rPr>
          <w:rFonts w:ascii="Times New Roman" w:hAnsi="Times New Roman" w:cs="Times New Roman"/>
          <w:sz w:val="28"/>
          <w:szCs w:val="28"/>
        </w:rPr>
        <w:t xml:space="preserve">Отже, використання Next.js разом з Node.js,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OpenTopoData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та бібліотекою </w:t>
      </w:r>
      <w:proofErr w:type="spellStart"/>
      <w:r w:rsidRPr="00610A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610A63">
        <w:rPr>
          <w:rFonts w:ascii="Times New Roman" w:hAnsi="Times New Roman" w:cs="Times New Roman"/>
          <w:sz w:val="28"/>
          <w:szCs w:val="28"/>
        </w:rPr>
        <w:t xml:space="preserve"> дозволяє створити потужний та ефективний графічний інтерфейс для веб-орієнтованого сервісу, забезпечуючи якість, продуктивність та швидкодію веб-додатка.</w:t>
      </w:r>
    </w:p>
    <w:sectPr w:rsidR="008F5A47" w:rsidRPr="00210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F1"/>
    <w:rsid w:val="00004FF1"/>
    <w:rsid w:val="00037D37"/>
    <w:rsid w:val="0006345D"/>
    <w:rsid w:val="000634D1"/>
    <w:rsid w:val="00080A19"/>
    <w:rsid w:val="000F6069"/>
    <w:rsid w:val="00116683"/>
    <w:rsid w:val="00120F3D"/>
    <w:rsid w:val="001349C9"/>
    <w:rsid w:val="001401ED"/>
    <w:rsid w:val="0017263A"/>
    <w:rsid w:val="001A37FE"/>
    <w:rsid w:val="00210046"/>
    <w:rsid w:val="002435E1"/>
    <w:rsid w:val="00246D08"/>
    <w:rsid w:val="00275D12"/>
    <w:rsid w:val="002A359D"/>
    <w:rsid w:val="002C5F99"/>
    <w:rsid w:val="002D5C4D"/>
    <w:rsid w:val="002F7391"/>
    <w:rsid w:val="00300749"/>
    <w:rsid w:val="00347FCF"/>
    <w:rsid w:val="003636F0"/>
    <w:rsid w:val="00365BDF"/>
    <w:rsid w:val="003A24EB"/>
    <w:rsid w:val="003B60BC"/>
    <w:rsid w:val="00407F35"/>
    <w:rsid w:val="00452C02"/>
    <w:rsid w:val="00496976"/>
    <w:rsid w:val="004B19C6"/>
    <w:rsid w:val="004D3460"/>
    <w:rsid w:val="004D4F52"/>
    <w:rsid w:val="005200DA"/>
    <w:rsid w:val="005249A1"/>
    <w:rsid w:val="00610A63"/>
    <w:rsid w:val="00624286"/>
    <w:rsid w:val="006707B2"/>
    <w:rsid w:val="006E5226"/>
    <w:rsid w:val="006F3D09"/>
    <w:rsid w:val="006F7223"/>
    <w:rsid w:val="00783ACE"/>
    <w:rsid w:val="007C3135"/>
    <w:rsid w:val="008D0322"/>
    <w:rsid w:val="008F5A47"/>
    <w:rsid w:val="00943702"/>
    <w:rsid w:val="00982D46"/>
    <w:rsid w:val="009875F3"/>
    <w:rsid w:val="00A00E6F"/>
    <w:rsid w:val="00A40E93"/>
    <w:rsid w:val="00A65030"/>
    <w:rsid w:val="00A8248D"/>
    <w:rsid w:val="00AE23E3"/>
    <w:rsid w:val="00AE79D9"/>
    <w:rsid w:val="00AF45FE"/>
    <w:rsid w:val="00B015A3"/>
    <w:rsid w:val="00BA52C2"/>
    <w:rsid w:val="00C32BEC"/>
    <w:rsid w:val="00C932D5"/>
    <w:rsid w:val="00CC0D6A"/>
    <w:rsid w:val="00D56132"/>
    <w:rsid w:val="00D80A58"/>
    <w:rsid w:val="00DE7162"/>
    <w:rsid w:val="00DF1785"/>
    <w:rsid w:val="00DF3796"/>
    <w:rsid w:val="00E162C4"/>
    <w:rsid w:val="00E74537"/>
    <w:rsid w:val="00EA21B0"/>
    <w:rsid w:val="00EC561F"/>
    <w:rsid w:val="00EF4C7D"/>
    <w:rsid w:val="00F037CD"/>
    <w:rsid w:val="00F353F7"/>
    <w:rsid w:val="00F4729A"/>
    <w:rsid w:val="00FE1E0B"/>
    <w:rsid w:val="00FE41BF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DECA9-E1EF-4C82-AA6A-C3EDE0E9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135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9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73</cp:revision>
  <dcterms:created xsi:type="dcterms:W3CDTF">2024-04-22T07:48:00Z</dcterms:created>
  <dcterms:modified xsi:type="dcterms:W3CDTF">2024-04-28T14:09:00Z</dcterms:modified>
</cp:coreProperties>
</file>