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2148" w:rsidRDefault="00E42148" w:rsidP="00E421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E42148" w:rsidRDefault="00E42148" w:rsidP="00E421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учреждение высшего образования</w:t>
      </w:r>
    </w:p>
    <w:p w:rsidR="00E42148" w:rsidRDefault="00E42148" w:rsidP="00E421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«Пермский национальный исследовательский политехнический университет»</w:t>
      </w:r>
    </w:p>
    <w:p w:rsidR="00E42148" w:rsidRDefault="00E42148" w:rsidP="00E42148">
      <w:pPr>
        <w:spacing w:after="288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ПНИПУ</w:t>
      </w:r>
    </w:p>
    <w:p w:rsidR="00E42148" w:rsidRDefault="00E42148" w:rsidP="00E421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ЛАБОРАТОРНАЯ РАБОТА</w:t>
      </w:r>
    </w:p>
    <w:p w:rsidR="00E42148" w:rsidRDefault="00E42148" w:rsidP="00E42148">
      <w:pPr>
        <w:spacing w:after="20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>«</w:t>
      </w:r>
      <w:r w:rsidR="003240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Методы решения нелинейных уравнений</w:t>
      </w:r>
      <w:r>
        <w:t>»</w:t>
      </w:r>
    </w:p>
    <w:p w:rsidR="00E42148" w:rsidRPr="00A432EB" w:rsidRDefault="00E42148" w:rsidP="00E42148">
      <w:pPr>
        <w:spacing w:after="0" w:line="360" w:lineRule="auto"/>
        <w:ind w:left="567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432E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Выполнил:</w:t>
      </w:r>
    </w:p>
    <w:p w:rsidR="00E42148" w:rsidRPr="007E1AFA" w:rsidRDefault="00E42148" w:rsidP="00E42148">
      <w:pPr>
        <w:spacing w:after="0" w:line="360" w:lineRule="auto"/>
        <w:ind w:left="567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РИС-23-2б</w:t>
      </w:r>
    </w:p>
    <w:p w:rsidR="00E42148" w:rsidRDefault="00E42148" w:rsidP="00E42148">
      <w:pPr>
        <w:spacing w:after="600" w:line="360" w:lineRule="auto"/>
        <w:ind w:left="567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Борисов Никита Андреевич</w:t>
      </w:r>
    </w:p>
    <w:p w:rsidR="00E42148" w:rsidRPr="00A432EB" w:rsidRDefault="00E42148" w:rsidP="00E42148">
      <w:pPr>
        <w:spacing w:after="0" w:line="360" w:lineRule="auto"/>
        <w:ind w:left="567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432E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Проверила:</w:t>
      </w:r>
    </w:p>
    <w:p w:rsidR="00E42148" w:rsidRDefault="00E42148" w:rsidP="00E42148">
      <w:pPr>
        <w:spacing w:after="0" w:line="360" w:lineRule="auto"/>
        <w:ind w:left="567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кафедры ИТАС</w:t>
      </w:r>
    </w:p>
    <w:p w:rsidR="00E42148" w:rsidRPr="00744648" w:rsidRDefault="00E42148" w:rsidP="00E42148">
      <w:pPr>
        <w:spacing w:after="2880" w:line="360" w:lineRule="auto"/>
        <w:ind w:left="567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О.А. Полякова</w:t>
      </w:r>
    </w:p>
    <w:p w:rsidR="00E42148" w:rsidRPr="00E42148" w:rsidRDefault="00E42148" w:rsidP="00E421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Пермь, 2023 г.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476259" w:rsidRPr="00476259" w:rsidRDefault="00476259" w:rsidP="0047625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76259"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задачи.</w:t>
      </w:r>
    </w:p>
    <w:p w:rsidR="00476259" w:rsidRPr="00476259" w:rsidRDefault="00476259" w:rsidP="004762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Расписать три метода решения нелинейных уравнений: метод половинного деления, метод Ньютона и метод итераций. Составить к ним словесный анализ задачи, блок-схему со вписанным кодом и продемонстрировать результаты работы программы. Выбор функции для методов взять из варианта методички.</w:t>
      </w:r>
    </w:p>
    <w:p w:rsidR="00D97186" w:rsidRDefault="00D97186" w:rsidP="00D9718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186">
        <w:rPr>
          <w:rFonts w:ascii="Times New Roman" w:hAnsi="Times New Roman" w:cs="Times New Roman"/>
          <w:b/>
          <w:sz w:val="28"/>
          <w:szCs w:val="28"/>
        </w:rPr>
        <w:t>Вариант 23.</w:t>
      </w:r>
    </w:p>
    <w:p w:rsidR="00451DB5" w:rsidRDefault="00451DB5" w:rsidP="00451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654AD5" wp14:editId="1C0D7108">
            <wp:extent cx="3448050" cy="1952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8F" w:rsidRPr="0018418F" w:rsidRDefault="00013186" w:rsidP="00451DB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 ПОЛОВИННОГО ДЕЛЕНИЯ.</w:t>
      </w:r>
    </w:p>
    <w:p w:rsidR="002F24FC" w:rsidRDefault="00805835" w:rsidP="008058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5835">
        <w:rPr>
          <w:rFonts w:ascii="Times New Roman" w:hAnsi="Times New Roman" w:cs="Times New Roman"/>
          <w:b/>
          <w:sz w:val="28"/>
          <w:szCs w:val="28"/>
        </w:rPr>
        <w:t>Анализ задачи.</w:t>
      </w:r>
    </w:p>
    <w:p w:rsidR="00805835" w:rsidRDefault="00805835" w:rsidP="0080583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значение функции на концах отрезка </w:t>
      </w:r>
      <w:r w:rsidRPr="0080583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058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05835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принимает разные знаки, то это означает, что график функции пересекает ось </w:t>
      </w:r>
      <w:r>
        <w:rPr>
          <w:rFonts w:ascii="Times New Roman" w:hAnsi="Times New Roman" w:cs="Times New Roman"/>
          <w:sz w:val="28"/>
          <w:szCs w:val="28"/>
          <w:lang w:val="en-US"/>
        </w:rPr>
        <w:t>Ox</w:t>
      </w:r>
      <w:r>
        <w:rPr>
          <w:rFonts w:ascii="Times New Roman" w:hAnsi="Times New Roman" w:cs="Times New Roman"/>
          <w:sz w:val="28"/>
          <w:szCs w:val="28"/>
        </w:rPr>
        <w:t xml:space="preserve"> и таким образом функция имеет корень на этом отрезке.</w:t>
      </w:r>
    </w:p>
    <w:p w:rsidR="00805835" w:rsidRPr="00805835" w:rsidRDefault="00805835" w:rsidP="0080583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отрезке </w:t>
      </w:r>
      <w:r w:rsidRPr="0080583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058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05835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выбирается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05835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a+b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расположенная на середине данного отрезка. Таким образом, получаем два равных отрезка </w:t>
      </w:r>
      <w:r w:rsidRPr="00805835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80583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05835">
        <w:rPr>
          <w:rFonts w:ascii="Times New Roman" w:eastAsiaTheme="minorEastAsia" w:hAnsi="Times New Roman" w:cs="Times New Roman"/>
          <w:sz w:val="28"/>
          <w:szCs w:val="28"/>
        </w:rPr>
        <w:t xml:space="preserve">]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805835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0583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805835">
        <w:rPr>
          <w:rFonts w:ascii="Times New Roman" w:eastAsiaTheme="minorEastAsia" w:hAnsi="Times New Roman" w:cs="Times New Roman"/>
          <w:sz w:val="28"/>
          <w:szCs w:val="28"/>
        </w:rPr>
        <w:t>].</w:t>
      </w:r>
    </w:p>
    <w:p w:rsidR="00805835" w:rsidRDefault="00805835" w:rsidP="0080583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Вычисляем значения функций на концах двух отрезков и выбираем тот, где произведение значений функции </w:t>
      </w:r>
      <w:r w:rsidR="007A2C9A">
        <w:rPr>
          <w:rFonts w:ascii="Times New Roman" w:hAnsi="Times New Roman" w:cs="Times New Roman"/>
          <w:sz w:val="28"/>
          <w:szCs w:val="28"/>
        </w:rPr>
        <w:t>на концах отрезка принимает отрицательное значение.</w:t>
      </w:r>
    </w:p>
    <w:p w:rsidR="007A2C9A" w:rsidRDefault="007A2C9A" w:rsidP="007158C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каждом шаге применяем сравнение длины интервала с числом, определяющим точность корня.</w:t>
      </w:r>
      <w:r w:rsidR="007158C1">
        <w:rPr>
          <w:rFonts w:ascii="Times New Roman" w:hAnsi="Times New Roman" w:cs="Times New Roman"/>
          <w:sz w:val="28"/>
          <w:szCs w:val="28"/>
        </w:rPr>
        <w:t xml:space="preserve"> Возьмём за такое число </w:t>
      </w:r>
      <w:r w:rsidR="007158C1">
        <w:rPr>
          <w:rFonts w:ascii="Times New Roman" w:hAnsi="Times New Roman" w:cs="Times New Roman"/>
          <w:sz w:val="28"/>
          <w:szCs w:val="28"/>
        </w:rPr>
        <w:sym w:font="Symbol" w:char="F065"/>
      </w:r>
      <w:r w:rsidR="007158C1">
        <w:rPr>
          <w:rFonts w:ascii="Times New Roman" w:hAnsi="Times New Roman" w:cs="Times New Roman"/>
          <w:sz w:val="28"/>
          <w:szCs w:val="28"/>
        </w:rPr>
        <w:t xml:space="preserve"> = 10</w:t>
      </w:r>
      <w:r w:rsidR="007158C1">
        <w:rPr>
          <w:rFonts w:ascii="Times New Roman" w:hAnsi="Times New Roman" w:cs="Times New Roman"/>
          <w:sz w:val="28"/>
          <w:szCs w:val="28"/>
          <w:vertAlign w:val="superscript"/>
        </w:rPr>
        <w:t>-6</w:t>
      </w:r>
      <w:r w:rsidR="007158C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Когда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заданная точность окажется больше длины, </w:t>
      </w:r>
      <w:r w:rsidR="007158C1">
        <w:rPr>
          <w:rFonts w:ascii="Times New Roman" w:hAnsi="Times New Roman" w:cs="Times New Roman"/>
          <w:sz w:val="28"/>
          <w:szCs w:val="28"/>
        </w:rPr>
        <w:t xml:space="preserve">отрезок, согласно точности, будет находится в окрестности корня уравнения: </w:t>
      </w:r>
      <w:r w:rsidR="007158C1" w:rsidRPr="007158C1">
        <w:rPr>
          <w:rFonts w:ascii="Times New Roman" w:hAnsi="Times New Roman" w:cs="Times New Roman"/>
          <w:sz w:val="28"/>
          <w:szCs w:val="28"/>
        </w:rPr>
        <w:t>|</w:t>
      </w:r>
      <w:r w:rsidR="007158C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158C1" w:rsidRPr="007158C1">
        <w:rPr>
          <w:rFonts w:ascii="Times New Roman" w:hAnsi="Times New Roman" w:cs="Times New Roman"/>
          <w:sz w:val="28"/>
          <w:szCs w:val="28"/>
        </w:rPr>
        <w:t xml:space="preserve"> </w:t>
      </w:r>
      <w:r w:rsidR="007158C1">
        <w:rPr>
          <w:rFonts w:ascii="Times New Roman" w:hAnsi="Times New Roman" w:cs="Times New Roman"/>
          <w:sz w:val="28"/>
          <w:szCs w:val="28"/>
        </w:rPr>
        <w:t>-</w:t>
      </w:r>
      <w:r w:rsidR="007158C1" w:rsidRPr="007158C1">
        <w:rPr>
          <w:rFonts w:ascii="Times New Roman" w:hAnsi="Times New Roman" w:cs="Times New Roman"/>
          <w:sz w:val="28"/>
          <w:szCs w:val="28"/>
        </w:rPr>
        <w:t xml:space="preserve"> </w:t>
      </w:r>
      <w:r w:rsidR="007158C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158C1" w:rsidRPr="007158C1">
        <w:rPr>
          <w:rFonts w:ascii="Times New Roman" w:hAnsi="Times New Roman" w:cs="Times New Roman"/>
          <w:sz w:val="28"/>
          <w:szCs w:val="28"/>
        </w:rPr>
        <w:t xml:space="preserve">| &lt; </w:t>
      </w:r>
      <w:r w:rsidR="007158C1">
        <w:rPr>
          <w:rFonts w:ascii="Times New Roman" w:hAnsi="Times New Roman" w:cs="Times New Roman"/>
          <w:sz w:val="28"/>
          <w:szCs w:val="28"/>
        </w:rPr>
        <w:sym w:font="Symbol" w:char="F065"/>
      </w:r>
      <w:r w:rsidR="007158C1" w:rsidRPr="007158C1">
        <w:rPr>
          <w:rFonts w:ascii="Times New Roman" w:hAnsi="Times New Roman" w:cs="Times New Roman"/>
          <w:sz w:val="28"/>
          <w:szCs w:val="28"/>
        </w:rPr>
        <w:t>.</w:t>
      </w:r>
    </w:p>
    <w:p w:rsidR="00E54006" w:rsidRDefault="00E54006" w:rsidP="002953D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Геометрическая интерпретация.</w:t>
      </w:r>
    </w:p>
    <w:p w:rsidR="005304FB" w:rsidRDefault="005304FB" w:rsidP="005304FB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Берём отрезок, на котором точно есть корень [0, 1] (знаки значения функции отличаются на концах отрезка).</w:t>
      </w:r>
    </w:p>
    <w:p w:rsidR="00436986" w:rsidRDefault="00436986" w:rsidP="00436986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862E26" wp14:editId="2DA54D42">
            <wp:extent cx="4020213" cy="334810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7118" cy="336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986" w:rsidRDefault="00436986" w:rsidP="005304FB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Делим исходный отрезок на два равных. Избавляемся от того, где график не пересекает ось </w:t>
      </w:r>
      <w:r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436986">
        <w:rPr>
          <w:rFonts w:ascii="Times New Roman" w:hAnsi="Times New Roman" w:cs="Times New Roman"/>
          <w:sz w:val="28"/>
          <w:szCs w:val="28"/>
        </w:rPr>
        <w:t>.</w:t>
      </w:r>
    </w:p>
    <w:p w:rsidR="00436986" w:rsidRPr="00436986" w:rsidRDefault="00436986" w:rsidP="00436986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F867DD" wp14:editId="17B53EF0">
            <wp:extent cx="3985200" cy="3315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2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55" w:rsidRPr="00436986" w:rsidRDefault="00436986" w:rsidP="0043698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Повторяем действия до тех пор, пока не доберёмся до заданной точности.</w:t>
      </w:r>
    </w:p>
    <w:p w:rsidR="001A3855" w:rsidRDefault="001A3855" w:rsidP="00A225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B82D01" wp14:editId="60DFB392">
            <wp:extent cx="3992400" cy="3326400"/>
            <wp:effectExtent l="0" t="0" r="825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240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A1" w:rsidRDefault="00BD69A1" w:rsidP="00BD69A1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работы программы.</w:t>
      </w:r>
    </w:p>
    <w:p w:rsidR="00BD69A1" w:rsidRDefault="003E163C" w:rsidP="00BD69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174B6F" wp14:editId="04637828">
            <wp:extent cx="5940425" cy="40614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63C" w:rsidRDefault="003E163C" w:rsidP="00BD69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7C4878" wp14:editId="581370CF">
            <wp:extent cx="4505325" cy="6229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A1" w:rsidRDefault="00BD69A1" w:rsidP="00BD69A1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9A1">
        <w:rPr>
          <w:rFonts w:ascii="Times New Roman" w:hAnsi="Times New Roman" w:cs="Times New Roman"/>
          <w:b/>
          <w:sz w:val="28"/>
          <w:szCs w:val="28"/>
        </w:rPr>
        <w:t>Блок-схема со вписанным кодом.</w:t>
      </w:r>
    </w:p>
    <w:p w:rsidR="00715F32" w:rsidRDefault="007A41F0" w:rsidP="002953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80585" cy="9251950"/>
            <wp:effectExtent l="0" t="0" r="571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агруженное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3A" w:rsidRDefault="00013186" w:rsidP="002953D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МЕТОД НЬЮТОНА.</w:t>
      </w:r>
    </w:p>
    <w:p w:rsidR="00913D77" w:rsidRPr="00913D77" w:rsidRDefault="00913D77" w:rsidP="00913D7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задачи.</w:t>
      </w:r>
    </w:p>
    <w:p w:rsidR="00913D77" w:rsidRDefault="00B52224" w:rsidP="00B52224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отрезке </w:t>
      </w:r>
      <w:r w:rsidRPr="00B5222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52224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52224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существует корень. Заданная функция монотонна и непрерывна на данном отрезке, поэтому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52224">
        <w:rPr>
          <w:rFonts w:ascii="Times New Roman" w:hAnsi="Times New Roman" w:cs="Times New Roman"/>
          <w:sz w:val="28"/>
          <w:szCs w:val="28"/>
        </w:rPr>
        <w:t>'(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5222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52224">
        <w:rPr>
          <w:rFonts w:ascii="Times New Roman" w:hAnsi="Times New Roman" w:cs="Times New Roman"/>
          <w:sz w:val="28"/>
          <w:szCs w:val="28"/>
        </w:rPr>
        <w:t>''(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5222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не равны 0. На данном отрезке функция монотонно возрастает и выпукла вниз.</w:t>
      </w:r>
    </w:p>
    <w:p w:rsidR="00B52224" w:rsidRDefault="00C36F05" w:rsidP="00C36F0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начального приближения.</w:t>
      </w:r>
      <w:r w:rsidRPr="00C36F05">
        <w:rPr>
          <w:rFonts w:ascii="Times New Roman" w:hAnsi="Times New Roman" w:cs="Times New Roman"/>
          <w:sz w:val="28"/>
          <w:szCs w:val="28"/>
        </w:rPr>
        <w:t xml:space="preserve"> </w:t>
      </w:r>
      <w:r w:rsidR="00B52224" w:rsidRPr="00C36F05">
        <w:rPr>
          <w:rFonts w:ascii="Times New Roman" w:hAnsi="Times New Roman" w:cs="Times New Roman"/>
          <w:sz w:val="28"/>
          <w:szCs w:val="28"/>
        </w:rPr>
        <w:t xml:space="preserve">Метод Ньютона начинается с выбора начального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36F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близкого к корню уравнения.</w:t>
      </w:r>
    </w:p>
    <w:p w:rsidR="00C36F05" w:rsidRDefault="00C36F05" w:rsidP="00C36F0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6F05">
        <w:rPr>
          <w:rFonts w:ascii="Times New Roman" w:hAnsi="Times New Roman" w:cs="Times New Roman"/>
          <w:sz w:val="28"/>
          <w:szCs w:val="28"/>
        </w:rPr>
        <w:t>Вокруг выбранной точки строится касательная прямая, и метод использует ее для приближенного определения корня уравнения. Это достигается путем вычисления значения функции и ее производной в текущей точке.</w:t>
      </w:r>
    </w:p>
    <w:p w:rsidR="005D2E2E" w:rsidRDefault="00C36F05" w:rsidP="005D2E2E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6F05">
        <w:rPr>
          <w:rFonts w:ascii="Times New Roman" w:hAnsi="Times New Roman" w:cs="Times New Roman"/>
          <w:sz w:val="28"/>
          <w:szCs w:val="28"/>
        </w:rPr>
        <w:t>Новые приближенные 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36F05">
        <w:rPr>
          <w:rFonts w:ascii="Times New Roman" w:hAnsi="Times New Roman" w:cs="Times New Roman"/>
          <w:sz w:val="28"/>
          <w:szCs w:val="28"/>
        </w:rPr>
        <w:t xml:space="preserve"> на каждой итерации вычисляются с использованием формулы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-1)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f'(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-1)</m:t>
            </m:r>
          </m:den>
        </m:f>
      </m:oMath>
      <w:r w:rsidRPr="00C36F05">
        <w:rPr>
          <w:rFonts w:ascii="Times New Roman" w:eastAsiaTheme="minorEastAsia" w:hAnsi="Times New Roman" w:cs="Times New Roman"/>
          <w:sz w:val="28"/>
          <w:szCs w:val="28"/>
        </w:rPr>
        <w:t>. Этот процесс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будет</w:t>
      </w:r>
      <w:r w:rsidRPr="00C36F05">
        <w:rPr>
          <w:rFonts w:ascii="Times New Roman" w:eastAsiaTheme="minorEastAsia" w:hAnsi="Times New Roman" w:cs="Times New Roman"/>
          <w:sz w:val="28"/>
          <w:szCs w:val="28"/>
        </w:rPr>
        <w:t xml:space="preserve"> повторяется до тех пор, пока разность между последовательными приближениями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36F05">
        <w:rPr>
          <w:rFonts w:ascii="Times New Roman" w:eastAsiaTheme="minorEastAsia" w:hAnsi="Times New Roman" w:cs="Times New Roman"/>
          <w:sz w:val="28"/>
          <w:szCs w:val="28"/>
        </w:rPr>
        <w:t>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C36F0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  <w:r w:rsidRPr="00C36F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36F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C36F05">
        <w:rPr>
          <w:rFonts w:ascii="Times New Roman" w:eastAsiaTheme="minorEastAsia" w:hAnsi="Times New Roman" w:cs="Times New Roman"/>
          <w:sz w:val="28"/>
          <w:szCs w:val="28"/>
        </w:rPr>
        <w:t xml:space="preserve">| не станет меньше заранее заданной точности </w:t>
      </w:r>
      <w:r>
        <w:rPr>
          <w:rFonts w:ascii="Times New Roman" w:hAnsi="Times New Roman" w:cs="Times New Roman"/>
          <w:sz w:val="28"/>
          <w:szCs w:val="28"/>
        </w:rPr>
        <w:sym w:font="Symbol" w:char="F065"/>
      </w:r>
      <w:r w:rsidRPr="00C36F05">
        <w:rPr>
          <w:rFonts w:ascii="Times New Roman" w:hAnsi="Times New Roman" w:cs="Times New Roman"/>
          <w:sz w:val="28"/>
          <w:szCs w:val="28"/>
        </w:rPr>
        <w:t xml:space="preserve"> = 10</w:t>
      </w:r>
      <w:r w:rsidRPr="00C36F05">
        <w:rPr>
          <w:rFonts w:ascii="Times New Roman" w:hAnsi="Times New Roman" w:cs="Times New Roman"/>
          <w:sz w:val="28"/>
          <w:szCs w:val="28"/>
          <w:vertAlign w:val="superscript"/>
        </w:rPr>
        <w:t>-6</w:t>
      </w:r>
      <w:r w:rsidRPr="00C36F05">
        <w:rPr>
          <w:rFonts w:ascii="Times New Roman" w:hAnsi="Times New Roman" w:cs="Times New Roman"/>
          <w:sz w:val="28"/>
          <w:szCs w:val="28"/>
        </w:rPr>
        <w:t>.</w:t>
      </w:r>
    </w:p>
    <w:p w:rsidR="007A4A88" w:rsidRDefault="007A4A88" w:rsidP="007A4A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A88">
        <w:rPr>
          <w:rFonts w:ascii="Times New Roman" w:hAnsi="Times New Roman" w:cs="Times New Roman"/>
          <w:b/>
          <w:sz w:val="28"/>
          <w:szCs w:val="28"/>
        </w:rPr>
        <w:t>Блок-схема со вписанным кодом.</w:t>
      </w:r>
    </w:p>
    <w:p w:rsidR="001C69F8" w:rsidRDefault="00561C5B" w:rsidP="001C69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3020" cy="92519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31221_01533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5B" w:rsidRDefault="00561C5B" w:rsidP="00561C5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41F0">
        <w:rPr>
          <w:rFonts w:ascii="Times New Roman" w:hAnsi="Times New Roman" w:cs="Times New Roman"/>
          <w:b/>
          <w:sz w:val="28"/>
          <w:szCs w:val="28"/>
        </w:rPr>
        <w:lastRenderedPageBreak/>
        <w:t>Результаты работы программы.</w:t>
      </w:r>
    </w:p>
    <w:p w:rsidR="00561C5B" w:rsidRDefault="00561C5B" w:rsidP="00561C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3E0D02" wp14:editId="0E85E2F1">
            <wp:extent cx="5940425" cy="56127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5B" w:rsidRDefault="00561C5B" w:rsidP="00561C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5FE987" wp14:editId="178EBFCE">
            <wp:extent cx="4514850" cy="1876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5B" w:rsidRDefault="00D82DE0" w:rsidP="001C69F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 ИТЕРАЦИЙ.</w:t>
      </w:r>
    </w:p>
    <w:p w:rsidR="00D82DE0" w:rsidRDefault="00AB0330" w:rsidP="00D82DE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B0330">
        <w:rPr>
          <w:rFonts w:ascii="Times New Roman" w:hAnsi="Times New Roman" w:cs="Times New Roman"/>
          <w:b/>
          <w:sz w:val="28"/>
          <w:szCs w:val="28"/>
        </w:rPr>
        <w:t>Анализ задачи.</w:t>
      </w:r>
    </w:p>
    <w:p w:rsidR="004358E3" w:rsidRPr="0024214C" w:rsidRDefault="004358E3" w:rsidP="0024214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14C">
        <w:rPr>
          <w:rFonts w:ascii="Times New Roman" w:hAnsi="Times New Roman" w:cs="Times New Roman"/>
          <w:sz w:val="28"/>
          <w:szCs w:val="28"/>
        </w:rPr>
        <w:lastRenderedPageBreak/>
        <w:t>Дан отрезок [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4214C">
        <w:rPr>
          <w:rFonts w:ascii="Times New Roman" w:hAnsi="Times New Roman" w:cs="Times New Roman"/>
          <w:sz w:val="28"/>
          <w:szCs w:val="28"/>
        </w:rPr>
        <w:t xml:space="preserve">; 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4214C">
        <w:rPr>
          <w:rFonts w:ascii="Times New Roman" w:hAnsi="Times New Roman" w:cs="Times New Roman"/>
          <w:sz w:val="28"/>
          <w:szCs w:val="28"/>
        </w:rPr>
        <w:t>] = [0; 1]. Нужно провести проверку абсолютного значения производной новой функции: |φ</w:t>
      </w:r>
      <w:r w:rsidRPr="004358E3">
        <w:t xml:space="preserve"> </w:t>
      </w:r>
      <w:r w:rsidRPr="0024214C">
        <w:rPr>
          <w:rFonts w:ascii="Times New Roman" w:hAnsi="Times New Roman" w:cs="Times New Roman"/>
          <w:sz w:val="28"/>
          <w:szCs w:val="28"/>
        </w:rPr>
        <w:t>'(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4214C">
        <w:rPr>
          <w:rFonts w:ascii="Times New Roman" w:hAnsi="Times New Roman" w:cs="Times New Roman"/>
          <w:sz w:val="28"/>
          <w:szCs w:val="28"/>
        </w:rPr>
        <w:t>)| &lt; 1.</w:t>
      </w:r>
    </w:p>
    <w:p w:rsidR="0024214C" w:rsidRDefault="00AB0330" w:rsidP="0024214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14C">
        <w:rPr>
          <w:rFonts w:ascii="Times New Roman" w:hAnsi="Times New Roman" w:cs="Times New Roman"/>
          <w:sz w:val="28"/>
          <w:szCs w:val="28"/>
        </w:rPr>
        <w:t xml:space="preserve">Исходную функцию 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4214C">
        <w:rPr>
          <w:rFonts w:ascii="Times New Roman" w:hAnsi="Times New Roman" w:cs="Times New Roman"/>
          <w:sz w:val="28"/>
          <w:szCs w:val="28"/>
        </w:rPr>
        <w:t>(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4214C">
        <w:rPr>
          <w:rFonts w:ascii="Times New Roman" w:hAnsi="Times New Roman" w:cs="Times New Roman"/>
          <w:sz w:val="28"/>
          <w:szCs w:val="28"/>
        </w:rPr>
        <w:t xml:space="preserve">) = 0 представить в виде 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4214C">
        <w:rPr>
          <w:rFonts w:ascii="Times New Roman" w:hAnsi="Times New Roman" w:cs="Times New Roman"/>
          <w:sz w:val="28"/>
          <w:szCs w:val="28"/>
        </w:rPr>
        <w:t xml:space="preserve"> = φ(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4214C">
        <w:rPr>
          <w:rFonts w:ascii="Times New Roman" w:hAnsi="Times New Roman" w:cs="Times New Roman"/>
          <w:sz w:val="28"/>
          <w:szCs w:val="28"/>
        </w:rPr>
        <w:t>):</w:t>
      </w:r>
    </w:p>
    <w:p w:rsidR="0024214C" w:rsidRPr="0024214C" w:rsidRDefault="0024214C" w:rsidP="0024214C">
      <w:pPr>
        <w:pStyle w:val="a3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387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-x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-2=0</m:t>
        </m:r>
      </m:oMath>
    </w:p>
    <w:p w:rsidR="00424619" w:rsidRDefault="0024214C" w:rsidP="0024214C">
      <w:pPr>
        <w:pStyle w:val="a3"/>
        <w:numPr>
          <w:ilvl w:val="1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4214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-2=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-x</m:t>
            </m:r>
          </m:sup>
        </m:sSup>
      </m:oMath>
    </w:p>
    <w:p w:rsidR="00BD7C1F" w:rsidRPr="00BD7C1F" w:rsidRDefault="00BD7C1F" w:rsidP="0024214C">
      <w:pPr>
        <w:pStyle w:val="a3"/>
        <w:numPr>
          <w:ilvl w:val="1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-x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+2</m:t>
        </m:r>
      </m:oMath>
    </w:p>
    <w:p w:rsidR="00BD7C1F" w:rsidRPr="00BD7C1F" w:rsidRDefault="00BD7C1F" w:rsidP="0024214C">
      <w:pPr>
        <w:pStyle w:val="a3"/>
        <w:numPr>
          <w:ilvl w:val="1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ln</m:t>
            </m:r>
          </m:fName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=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-x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+2</m:t>
                    </m:r>
                  </m:e>
                </m:d>
              </m:e>
            </m:func>
          </m:e>
        </m:func>
      </m:oMath>
    </w:p>
    <w:p w:rsidR="00BD7C1F" w:rsidRPr="00BD7C1F" w:rsidRDefault="00BD7C1F" w:rsidP="00BD7C1F">
      <w:pPr>
        <w:pStyle w:val="a3"/>
        <w:numPr>
          <w:ilvl w:val="1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=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-x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+2</m:t>
                    </m:r>
                  </m:e>
                </m:d>
              </m:e>
            </m:func>
          </m:e>
        </m:func>
      </m:oMath>
    </w:p>
    <w:p w:rsidR="001F5840" w:rsidRDefault="001F5840" w:rsidP="001F5840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Производная от функции, удобной для итерационного процесса:</w:t>
      </w:r>
    </w:p>
    <w:p w:rsidR="001F5840" w:rsidRPr="001F5840" w:rsidRDefault="001F5840" w:rsidP="001F5840">
      <w:pPr>
        <w:pStyle w:val="a3"/>
        <w:spacing w:line="360" w:lineRule="auto"/>
        <w:ind w:left="35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9C12C3" wp14:editId="4B5EE6FB">
            <wp:extent cx="1590675" cy="7620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330" w:rsidRPr="001F5840" w:rsidRDefault="004358E3" w:rsidP="0024214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4214C">
        <w:rPr>
          <w:rFonts w:ascii="Times New Roman" w:hAnsi="Times New Roman" w:cs="Times New Roman"/>
          <w:sz w:val="28"/>
          <w:szCs w:val="28"/>
        </w:rPr>
        <w:t xml:space="preserve">Следующее приближение 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4214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24214C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24214C">
        <w:rPr>
          <w:rFonts w:ascii="Times New Roman" w:hAnsi="Times New Roman" w:cs="Times New Roman"/>
          <w:sz w:val="28"/>
          <w:szCs w:val="28"/>
        </w:rPr>
        <w:t xml:space="preserve"> = 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φ</w:t>
      </w:r>
      <w:r w:rsidRPr="0024214C">
        <w:rPr>
          <w:rFonts w:ascii="Times New Roman" w:hAnsi="Times New Roman" w:cs="Times New Roman"/>
          <w:sz w:val="28"/>
          <w:szCs w:val="28"/>
        </w:rPr>
        <w:t>(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4214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24214C">
        <w:rPr>
          <w:rFonts w:ascii="Times New Roman" w:hAnsi="Times New Roman" w:cs="Times New Roman"/>
          <w:sz w:val="28"/>
          <w:szCs w:val="28"/>
        </w:rPr>
        <w:t>)</w:t>
      </w:r>
      <w:r w:rsidR="00C46611">
        <w:rPr>
          <w:rFonts w:ascii="Times New Roman" w:hAnsi="Times New Roman" w:cs="Times New Roman"/>
          <w:sz w:val="28"/>
          <w:szCs w:val="28"/>
        </w:rPr>
        <w:t>.</w:t>
      </w:r>
    </w:p>
    <w:p w:rsidR="004358E3" w:rsidRPr="008E42F0" w:rsidRDefault="004358E3" w:rsidP="0024214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14C">
        <w:rPr>
          <w:rFonts w:ascii="Times New Roman" w:hAnsi="Times New Roman" w:cs="Times New Roman"/>
          <w:sz w:val="28"/>
          <w:szCs w:val="28"/>
        </w:rPr>
        <w:t xml:space="preserve">Предыдущий шаг выполняется пока </w:t>
      </w:r>
      <w:r w:rsidRPr="0024214C">
        <w:rPr>
          <w:rFonts w:ascii="Times New Roman" w:eastAsiaTheme="minorEastAsia" w:hAnsi="Times New Roman" w:cs="Times New Roman"/>
          <w:sz w:val="28"/>
          <w:szCs w:val="28"/>
        </w:rPr>
        <w:t>|</w:t>
      </w:r>
      <w:r w:rsidRPr="0024214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24214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24214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  <w:r w:rsidRPr="0024214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Pr="0024214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24214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24214C">
        <w:rPr>
          <w:rFonts w:ascii="Times New Roman" w:eastAsiaTheme="minorEastAsia" w:hAnsi="Times New Roman" w:cs="Times New Roman"/>
          <w:sz w:val="28"/>
          <w:szCs w:val="28"/>
        </w:rPr>
        <w:t xml:space="preserve">| </w:t>
      </w:r>
      <w:proofErr w:type="gramStart"/>
      <w:r w:rsidRPr="0024214C">
        <w:rPr>
          <w:rFonts w:ascii="Times New Roman" w:eastAsiaTheme="minorEastAsia" w:hAnsi="Times New Roman" w:cs="Times New Roman"/>
          <w:sz w:val="28"/>
          <w:szCs w:val="28"/>
        </w:rPr>
        <w:t>&lt; ε.</w:t>
      </w:r>
      <w:proofErr w:type="gramEnd"/>
      <w:r w:rsidRPr="0024214C">
        <w:rPr>
          <w:rFonts w:ascii="Times New Roman" w:eastAsiaTheme="minorEastAsia" w:hAnsi="Times New Roman" w:cs="Times New Roman"/>
          <w:sz w:val="28"/>
          <w:szCs w:val="28"/>
        </w:rPr>
        <w:t xml:space="preserve"> Цикл заканчивается, </w:t>
      </w:r>
      <w:r w:rsidRPr="0024214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24214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24214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  <w:r w:rsidRPr="0024214C">
        <w:rPr>
          <w:rFonts w:ascii="Times New Roman" w:eastAsiaTheme="minorEastAsia" w:hAnsi="Times New Roman" w:cs="Times New Roman"/>
          <w:sz w:val="28"/>
          <w:szCs w:val="28"/>
        </w:rPr>
        <w:t xml:space="preserve"> – искомое значение.</w:t>
      </w:r>
    </w:p>
    <w:p w:rsidR="008E42F0" w:rsidRDefault="008E42F0" w:rsidP="008E42F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42F0">
        <w:rPr>
          <w:rFonts w:ascii="Times New Roman" w:hAnsi="Times New Roman" w:cs="Times New Roman"/>
          <w:b/>
          <w:sz w:val="28"/>
          <w:szCs w:val="28"/>
        </w:rPr>
        <w:t>Блок-схема со вписанным кодом.</w:t>
      </w:r>
    </w:p>
    <w:p w:rsidR="00D73C32" w:rsidRPr="00415215" w:rsidRDefault="005330BD" w:rsidP="00D73C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84165" cy="9251950"/>
            <wp:effectExtent l="0" t="0" r="698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31221_03015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32" w:rsidRDefault="00D73C32" w:rsidP="00D73C3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42F0">
        <w:rPr>
          <w:rFonts w:ascii="Times New Roman" w:hAnsi="Times New Roman" w:cs="Times New Roman"/>
          <w:b/>
          <w:sz w:val="28"/>
          <w:szCs w:val="28"/>
        </w:rPr>
        <w:lastRenderedPageBreak/>
        <w:t>Результат работы программы.</w:t>
      </w:r>
    </w:p>
    <w:p w:rsidR="00D73C32" w:rsidRDefault="00415215" w:rsidP="00D73C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D1368C" wp14:editId="3B2CA8EE">
            <wp:extent cx="5600700" cy="56292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32" w:rsidRDefault="00415215" w:rsidP="00D73C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51E45D" wp14:editId="264A5A42">
            <wp:extent cx="4524375" cy="33432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F0" w:rsidRDefault="005330BD" w:rsidP="008E42F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30BD">
        <w:rPr>
          <w:rFonts w:ascii="Times New Roman" w:hAnsi="Times New Roman" w:cs="Times New Roman"/>
          <w:b/>
          <w:sz w:val="28"/>
          <w:szCs w:val="28"/>
        </w:rPr>
        <w:t>ВЫВОД.</w:t>
      </w:r>
    </w:p>
    <w:p w:rsidR="005330BD" w:rsidRDefault="005330BD" w:rsidP="005330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30BD">
        <w:rPr>
          <w:rFonts w:ascii="Times New Roman" w:hAnsi="Times New Roman" w:cs="Times New Roman"/>
          <w:sz w:val="28"/>
          <w:szCs w:val="28"/>
        </w:rPr>
        <w:t>Метод половинного деления — простой и надежный численный метод, основанный на теореме о промежуточных значениях. Его преимущества включают простоту реализации и гарантированную сходимость для непрерывных и монотонных функций. Однако метод может сходиться медленно, особенно при большом интервале между начальными приближениями, и требует выполнения условия изменения знака функции на концах интервала.</w:t>
      </w:r>
    </w:p>
    <w:p w:rsidR="005330BD" w:rsidRDefault="005330BD" w:rsidP="005330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30BD">
        <w:rPr>
          <w:rFonts w:ascii="Times New Roman" w:hAnsi="Times New Roman" w:cs="Times New Roman"/>
          <w:sz w:val="28"/>
          <w:szCs w:val="28"/>
        </w:rPr>
        <w:t>Метод Ньютона — эффективный и быстро сходящийся метод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330BD">
        <w:rPr>
          <w:rFonts w:ascii="Times New Roman" w:hAnsi="Times New Roman" w:cs="Times New Roman"/>
          <w:sz w:val="28"/>
          <w:szCs w:val="28"/>
        </w:rPr>
        <w:t>Он требует наличия производных функции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330BD" w:rsidRDefault="005330BD" w:rsidP="005330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30BD">
        <w:rPr>
          <w:rFonts w:ascii="Times New Roman" w:hAnsi="Times New Roman" w:cs="Times New Roman"/>
          <w:sz w:val="28"/>
          <w:szCs w:val="28"/>
        </w:rPr>
        <w:t>Метод итераций — универсальный метод для различных типов уравнений, основанный на п</w:t>
      </w:r>
      <w:r>
        <w:rPr>
          <w:rFonts w:ascii="Times New Roman" w:hAnsi="Times New Roman" w:cs="Times New Roman"/>
          <w:sz w:val="28"/>
          <w:szCs w:val="28"/>
        </w:rPr>
        <w:t xml:space="preserve">реобразовании уравнения к виду </w:t>
      </w:r>
      <w:r w:rsidRPr="005330BD">
        <w:rPr>
          <w:rFonts w:ascii="Times New Roman" w:hAnsi="Times New Roman" w:cs="Times New Roman"/>
          <w:sz w:val="28"/>
          <w:szCs w:val="28"/>
        </w:rPr>
        <w:t>x=g(x) и последовательных приближениях.</w:t>
      </w:r>
    </w:p>
    <w:p w:rsidR="005330BD" w:rsidRDefault="005330BD" w:rsidP="005330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30BD">
        <w:rPr>
          <w:rFonts w:ascii="Times New Roman" w:hAnsi="Times New Roman" w:cs="Times New Roman"/>
          <w:sz w:val="28"/>
          <w:szCs w:val="28"/>
        </w:rPr>
        <w:t>Все три метода имеют свои сильные и слабые стороны, и выбор метода зависит от конкретных требований задачи, доступности производных, и свойств функции, для которой ищется корень.</w:t>
      </w:r>
    </w:p>
    <w:p w:rsidR="005330BD" w:rsidRDefault="005330BD" w:rsidP="005330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30BD">
        <w:rPr>
          <w:rFonts w:ascii="Times New Roman" w:hAnsi="Times New Roman" w:cs="Times New Roman"/>
          <w:b/>
          <w:sz w:val="28"/>
          <w:szCs w:val="28"/>
        </w:rPr>
        <w:t>ССЫЛКА НА ФАЙЛЫ РАБОТЫ.</w:t>
      </w:r>
    </w:p>
    <w:p w:rsidR="005330BD" w:rsidRDefault="00C3387D" w:rsidP="005330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3A551B" w:rsidRPr="007158F3">
          <w:rPr>
            <w:rStyle w:val="a5"/>
            <w:rFonts w:ascii="Times New Roman" w:hAnsi="Times New Roman" w:cs="Times New Roman"/>
            <w:sz w:val="28"/>
            <w:szCs w:val="28"/>
          </w:rPr>
          <w:t>https://github.com/Exateym/Study</w:t>
        </w:r>
      </w:hyperlink>
    </w:p>
    <w:p w:rsidR="003A551B" w:rsidRPr="005330BD" w:rsidRDefault="00C3387D" w:rsidP="003A55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CB9976" wp14:editId="20DD1FD8">
            <wp:extent cx="5940425" cy="26187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551B" w:rsidRPr="005330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522DA"/>
    <w:multiLevelType w:val="hybridMultilevel"/>
    <w:tmpl w:val="91A6F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238D3"/>
    <w:multiLevelType w:val="hybridMultilevel"/>
    <w:tmpl w:val="5F4ECC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F027B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58417FCA"/>
    <w:multiLevelType w:val="hybridMultilevel"/>
    <w:tmpl w:val="86328F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594477"/>
    <w:multiLevelType w:val="multilevel"/>
    <w:tmpl w:val="EE5255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eastAsiaTheme="minorEastAsia" w:hAnsi="Times New Roman" w:cs="Times New Roman"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C512E38"/>
    <w:multiLevelType w:val="hybridMultilevel"/>
    <w:tmpl w:val="5F4ECC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5A7"/>
    <w:rsid w:val="00013186"/>
    <w:rsid w:val="0016680E"/>
    <w:rsid w:val="0018418F"/>
    <w:rsid w:val="001A3855"/>
    <w:rsid w:val="001C69F8"/>
    <w:rsid w:val="001F5840"/>
    <w:rsid w:val="0024214C"/>
    <w:rsid w:val="002953DD"/>
    <w:rsid w:val="0032406D"/>
    <w:rsid w:val="003A551B"/>
    <w:rsid w:val="003E163C"/>
    <w:rsid w:val="00415215"/>
    <w:rsid w:val="00424619"/>
    <w:rsid w:val="004358E3"/>
    <w:rsid w:val="00436986"/>
    <w:rsid w:val="00451DB5"/>
    <w:rsid w:val="00476259"/>
    <w:rsid w:val="005304FB"/>
    <w:rsid w:val="005330BD"/>
    <w:rsid w:val="00561C5B"/>
    <w:rsid w:val="005D2E2E"/>
    <w:rsid w:val="005F0829"/>
    <w:rsid w:val="007158C1"/>
    <w:rsid w:val="00715F32"/>
    <w:rsid w:val="007813A1"/>
    <w:rsid w:val="00782D82"/>
    <w:rsid w:val="007A2C9A"/>
    <w:rsid w:val="007A41F0"/>
    <w:rsid w:val="007A4A88"/>
    <w:rsid w:val="00805835"/>
    <w:rsid w:val="008325A7"/>
    <w:rsid w:val="008E251F"/>
    <w:rsid w:val="008E42F0"/>
    <w:rsid w:val="00913D77"/>
    <w:rsid w:val="00A22567"/>
    <w:rsid w:val="00AB0330"/>
    <w:rsid w:val="00AD1D3A"/>
    <w:rsid w:val="00B52224"/>
    <w:rsid w:val="00BD69A1"/>
    <w:rsid w:val="00BD7C1F"/>
    <w:rsid w:val="00C3387D"/>
    <w:rsid w:val="00C36F05"/>
    <w:rsid w:val="00C46611"/>
    <w:rsid w:val="00D73C32"/>
    <w:rsid w:val="00D82DE0"/>
    <w:rsid w:val="00D97186"/>
    <w:rsid w:val="00E42148"/>
    <w:rsid w:val="00E54006"/>
    <w:rsid w:val="00F5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FA5159-3267-499F-A3CC-5F4E3EE5A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583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05835"/>
    <w:rPr>
      <w:color w:val="808080"/>
    </w:rPr>
  </w:style>
  <w:style w:type="character" w:styleId="a5">
    <w:name w:val="Hyperlink"/>
    <w:basedOn w:val="a0"/>
    <w:uiPriority w:val="99"/>
    <w:unhideWhenUsed/>
    <w:rsid w:val="003A55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Exateym/Stud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14</Pages>
  <Words>640</Words>
  <Characters>3649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Exateym</dc:creator>
  <cp:keywords/>
  <dc:description/>
  <cp:lastModifiedBy>Exateym</cp:lastModifiedBy>
  <cp:revision>42</cp:revision>
  <dcterms:created xsi:type="dcterms:W3CDTF">2023-12-20T16:18:00Z</dcterms:created>
  <dcterms:modified xsi:type="dcterms:W3CDTF">2023-12-20T22:16:00Z</dcterms:modified>
</cp:coreProperties>
</file>