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13D452" w14:textId="77777777" w:rsidR="00427D58" w:rsidRDefault="00427D58" w:rsidP="00427D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</w:t>
      </w:r>
    </w:p>
    <w:p w14:paraId="28C509A9" w14:textId="77777777" w:rsidR="00427D58" w:rsidRDefault="00427D58" w:rsidP="00427D5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2A1050E4" w14:textId="77777777" w:rsidR="00427D58" w:rsidRDefault="00427D58" w:rsidP="00427D5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4EFC1305" w14:textId="77777777" w:rsidR="00427D58" w:rsidRDefault="00427D58" w:rsidP="00427D5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СЕВЕРО-КАВКАЗСКИЙ ФЕДЕРАЛЬНЫЙ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УНИВЕРСИТЕТ»</w:t>
      </w:r>
    </w:p>
    <w:p w14:paraId="377278A4" w14:textId="77777777" w:rsidR="00427D58" w:rsidRDefault="00427D58" w:rsidP="00427D5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3D8AEC8B" w14:textId="77777777" w:rsidR="00427D58" w:rsidRDefault="00427D58" w:rsidP="00427D5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Межинститутская базовая кафедра</w:t>
      </w:r>
    </w:p>
    <w:p w14:paraId="15A1567B" w14:textId="77777777" w:rsidR="00427D58" w:rsidRDefault="00427D58" w:rsidP="00427D58">
      <w:pPr>
        <w:widowControl w:val="0"/>
        <w:jc w:val="right"/>
        <w:rPr>
          <w:rFonts w:ascii="Times New Roman" w:hAnsi="Times New Roman" w:cs="Times New Roman"/>
          <w:sz w:val="28"/>
          <w:szCs w:val="28"/>
        </w:rPr>
      </w:pPr>
    </w:p>
    <w:p w14:paraId="697F792F" w14:textId="77777777" w:rsidR="00427D58" w:rsidRDefault="00427D58" w:rsidP="00427D5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58EB5F" w14:textId="77777777" w:rsidR="00427D58" w:rsidRDefault="00427D58" w:rsidP="00427D5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4A798D" w14:textId="77777777" w:rsidR="00427D58" w:rsidRDefault="00427D58" w:rsidP="00427D5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25C81F" w14:textId="77777777" w:rsidR="00427D58" w:rsidRDefault="00427D58" w:rsidP="00427D58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7B4C6B" w14:textId="2F065383" w:rsidR="00427D58" w:rsidRPr="00D955FE" w:rsidRDefault="00427D58" w:rsidP="00427D58">
      <w:pPr>
        <w:widowControl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лабораторной работе № </w:t>
      </w:r>
      <w:r w:rsidR="00D955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</w:p>
    <w:p w14:paraId="64035415" w14:textId="383AC476" w:rsidR="00427D58" w:rsidRPr="004C2B27" w:rsidRDefault="00427D58" w:rsidP="004C2B27">
      <w:pPr>
        <w:widowControl w:val="0"/>
        <w:jc w:val="center"/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4C2B27" w:rsidRPr="004C2B27">
        <w:rPr>
          <w:rFonts w:ascii="TimesNewRomanPS-BoldMT" w:hAnsi="TimesNewRomanPS-BoldMT"/>
          <w:color w:val="000000"/>
          <w:sz w:val="28"/>
          <w:szCs w:val="28"/>
        </w:rPr>
        <w:t xml:space="preserve">Алгоритмы растеризации на </w:t>
      </w:r>
      <w:proofErr w:type="spellStart"/>
      <w:r w:rsidR="004C2B27" w:rsidRPr="004C2B27">
        <w:rPr>
          <w:rFonts w:ascii="TimesNewRomanPS-BoldMT" w:hAnsi="TimesNewRomanPS-BoldMT"/>
          <w:color w:val="000000"/>
          <w:sz w:val="28"/>
          <w:szCs w:val="28"/>
        </w:rPr>
        <w:t>Canvas</w:t>
      </w:r>
      <w:proofErr w:type="spellEnd"/>
    </w:p>
    <w:p w14:paraId="418FB97C" w14:textId="77777777" w:rsidR="004C2B27" w:rsidRPr="000B348A" w:rsidRDefault="004C2B27" w:rsidP="004C2B27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7EC6B5" w14:textId="77777777" w:rsidR="00427D58" w:rsidRPr="000B348A" w:rsidRDefault="00427D58" w:rsidP="00427D58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30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08"/>
        <w:gridCol w:w="530"/>
        <w:gridCol w:w="4292"/>
      </w:tblGrid>
      <w:tr w:rsidR="00427D58" w14:paraId="5FE377C3" w14:textId="77777777" w:rsidTr="00427D58">
        <w:tc>
          <w:tcPr>
            <w:tcW w:w="5104" w:type="dxa"/>
          </w:tcPr>
          <w:p w14:paraId="1899CC52" w14:textId="77777777" w:rsidR="00427D58" w:rsidRPr="000B348A" w:rsidRDefault="00427D58">
            <w:pPr>
              <w:widowControl w:val="0"/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30" w:type="dxa"/>
          </w:tcPr>
          <w:p w14:paraId="5F4032F7" w14:textId="77777777" w:rsidR="00427D58" w:rsidRPr="000B348A" w:rsidRDefault="00427D58">
            <w:pPr>
              <w:widowControl w:val="0"/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89" w:type="dxa"/>
            <w:hideMark/>
          </w:tcPr>
          <w:p w14:paraId="3C388EB0" w14:textId="77777777" w:rsidR="004C2B27" w:rsidRDefault="004C2B27">
            <w:pPr>
              <w:widowControl w:val="0"/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CF00B04" w14:textId="41CBA2FD" w:rsidR="00427D58" w:rsidRDefault="00427D58">
            <w:pPr>
              <w:widowControl w:val="0"/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</w:p>
        </w:tc>
      </w:tr>
      <w:tr w:rsidR="00427D58" w14:paraId="3D96BE0C" w14:textId="77777777" w:rsidTr="00427D58">
        <w:trPr>
          <w:trHeight w:val="426"/>
        </w:trPr>
        <w:tc>
          <w:tcPr>
            <w:tcW w:w="5104" w:type="dxa"/>
          </w:tcPr>
          <w:p w14:paraId="34764F7A" w14:textId="77777777" w:rsidR="00427D58" w:rsidRDefault="00427D58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14:paraId="39D3DAC8" w14:textId="77777777" w:rsidR="00427D58" w:rsidRDefault="00427D58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89" w:type="dxa"/>
          </w:tcPr>
          <w:p w14:paraId="0F7CEDDF" w14:textId="77777777" w:rsidR="00427D58" w:rsidRDefault="00427D58">
            <w:pPr>
              <w:widowControl w:val="0"/>
              <w:spacing w:line="252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группы ПИЖ-б-о-24-1 направление подготовки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09.03.04 «Программная инженерия»</w:t>
            </w:r>
          </w:p>
          <w:p w14:paraId="46BE34DD" w14:textId="68779000" w:rsidR="00427D58" w:rsidRDefault="00427D58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Какабаева Алия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Мурадовна</w:t>
            </w:r>
            <w:proofErr w:type="spellEnd"/>
          </w:p>
          <w:p w14:paraId="09FEEC9D" w14:textId="77777777" w:rsidR="00427D58" w:rsidRDefault="00427D58">
            <w:pPr>
              <w:widowControl w:val="0"/>
              <w:spacing w:line="252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Проверил:</w:t>
            </w:r>
          </w:p>
          <w:p w14:paraId="7244C948" w14:textId="4DEF2363" w:rsidR="004C5816" w:rsidRPr="005103BE" w:rsidRDefault="004C5816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Преподаватель: </w:t>
            </w:r>
            <w:proofErr w:type="spellStart"/>
            <w:r w:rsidR="005103BE"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="005103BE">
              <w:rPr>
                <w:rFonts w:ascii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  <w:p w14:paraId="681574D5" w14:textId="77777777" w:rsidR="00427D58" w:rsidRDefault="00427D58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A2FFA01" w14:textId="77777777" w:rsidR="00427D58" w:rsidRDefault="00427D58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5BA4276" w14:textId="77777777" w:rsidR="00427D58" w:rsidRDefault="00427D58" w:rsidP="00427D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FF68DF1" w14:textId="77777777" w:rsidR="00427D58" w:rsidRDefault="00427D58" w:rsidP="00427D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087D795" w14:textId="77777777" w:rsidR="004C5816" w:rsidRDefault="004C5816" w:rsidP="00427D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040CD2E" w14:textId="77777777" w:rsidR="00D955FE" w:rsidRDefault="00D955FE" w:rsidP="00427D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43E8851" w14:textId="56889173" w:rsidR="00427D58" w:rsidRPr="004C2B27" w:rsidRDefault="00427D58" w:rsidP="00427D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Ставрополь 202</w:t>
      </w:r>
      <w:r w:rsidR="0053197B" w:rsidRPr="004C2B27">
        <w:rPr>
          <w:rFonts w:ascii="Times New Roman" w:hAnsi="Times New Roman" w:cs="Times New Roman"/>
          <w:bCs/>
          <w:sz w:val="28"/>
          <w:szCs w:val="28"/>
        </w:rPr>
        <w:t>6</w:t>
      </w:r>
    </w:p>
    <w:p w14:paraId="0D4CF374" w14:textId="47394B7C" w:rsidR="00B60CA6" w:rsidRDefault="00744DBC" w:rsidP="00970E8C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3A5661" w:rsidRPr="003A56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5661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30E8D" w:rsidRPr="00130E8D">
        <w:rPr>
          <w:rStyle w:val="10"/>
        </w:rPr>
        <w:t xml:space="preserve"> </w:t>
      </w:r>
      <w:r w:rsidR="004C2B27" w:rsidRPr="004C2B27">
        <w:rPr>
          <w:rFonts w:ascii="TimesNewRomanPSMT" w:hAnsi="TimesNewRomanPSMT"/>
          <w:color w:val="000000"/>
          <w:sz w:val="28"/>
          <w:szCs w:val="28"/>
        </w:rPr>
        <w:t>Приобрести</w:t>
      </w:r>
      <w:proofErr w:type="gramEnd"/>
      <w:r w:rsidR="004C2B27" w:rsidRPr="004C2B27">
        <w:rPr>
          <w:rFonts w:ascii="TimesNewRomanPSMT" w:hAnsi="TimesNewRomanPSMT"/>
          <w:color w:val="000000"/>
          <w:sz w:val="28"/>
          <w:szCs w:val="28"/>
        </w:rPr>
        <w:t xml:space="preserve"> навыки реализации базовых алгоритмов</w:t>
      </w:r>
      <w:r w:rsidR="004C2B27" w:rsidRPr="004C2B27">
        <w:rPr>
          <w:rFonts w:ascii="TimesNewRomanPSMT" w:hAnsi="TimesNewRomanPSMT"/>
          <w:color w:val="000000"/>
          <w:sz w:val="28"/>
          <w:szCs w:val="28"/>
        </w:rPr>
        <w:br/>
        <w:t>компьютерной графики на низком уровне. Понять, как устроены внутри</w:t>
      </w:r>
      <w:r w:rsidR="004C2B27" w:rsidRPr="004C2B27">
        <w:rPr>
          <w:rFonts w:ascii="TimesNewRomanPSMT" w:hAnsi="TimesNewRomanPSMT"/>
          <w:color w:val="000000"/>
          <w:sz w:val="28"/>
          <w:szCs w:val="28"/>
        </w:rPr>
        <w:br/>
        <w:t>графические примитивы, и научиться работать с пиксельным доступом к</w:t>
      </w:r>
      <w:r w:rsidR="004C2B27" w:rsidRPr="004C2B27">
        <w:rPr>
          <w:rFonts w:ascii="TimesNewRomanPSMT" w:hAnsi="TimesNewRomanPSMT"/>
          <w:color w:val="000000"/>
          <w:sz w:val="28"/>
          <w:szCs w:val="28"/>
        </w:rPr>
        <w:br/>
        <w:t>изображению. Осознать разницу между использованием готового API и</w:t>
      </w:r>
      <w:r w:rsidR="004C2B27" w:rsidRPr="004C2B27">
        <w:rPr>
          <w:rFonts w:ascii="TimesNewRomanPSMT" w:hAnsi="TimesNewRomanPSMT"/>
          <w:color w:val="000000"/>
          <w:sz w:val="28"/>
          <w:szCs w:val="28"/>
        </w:rPr>
        <w:br/>
        <w:t>самостоятельной реализацией алгоритмов.</w:t>
      </w:r>
    </w:p>
    <w:p w14:paraId="2817B7D1" w14:textId="30F39169" w:rsidR="004C5816" w:rsidRDefault="004C5816" w:rsidP="00970E8C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p w14:paraId="4DF42A76" w14:textId="2A291307" w:rsidR="002245FA" w:rsidRDefault="002245FA" w:rsidP="00C55BED">
      <w:pPr>
        <w:spacing w:after="0"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2245FA"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Задания для самостоятельного выполнения</w:t>
      </w:r>
    </w:p>
    <w:p w14:paraId="04CBC0B9" w14:textId="701CF814" w:rsidR="002245FA" w:rsidRDefault="002245FA" w:rsidP="00C55BED">
      <w:pPr>
        <w:spacing w:after="0" w:line="360" w:lineRule="auto"/>
        <w:jc w:val="both"/>
        <w:rPr>
          <w:rFonts w:ascii="TimesNewRomanPS-BoldMT" w:hAnsi="TimesNewRomanPS-BoldMT"/>
          <w:color w:val="000000"/>
          <w:sz w:val="28"/>
          <w:szCs w:val="28"/>
        </w:rPr>
      </w:pPr>
      <w:r w:rsidRPr="002245FA">
        <w:rPr>
          <w:rFonts w:ascii="TimesNewRomanPS-BoldMT" w:hAnsi="TimesNewRomanPS-BoldMT"/>
          <w:color w:val="000000"/>
          <w:sz w:val="28"/>
          <w:szCs w:val="28"/>
        </w:rPr>
        <w:t>Были выбраны индивидуальные задания для варианта 8.</w:t>
      </w:r>
    </w:p>
    <w:p w14:paraId="226608A2" w14:textId="77777777" w:rsidR="002245FA" w:rsidRPr="002245FA" w:rsidRDefault="002245FA" w:rsidP="00C55BED">
      <w:pPr>
        <w:spacing w:after="0" w:line="360" w:lineRule="auto"/>
        <w:jc w:val="both"/>
        <w:rPr>
          <w:rFonts w:ascii="TimesNewRomanPS-BoldMT" w:hAnsi="TimesNewRomanPS-BoldMT"/>
          <w:color w:val="000000"/>
          <w:sz w:val="28"/>
          <w:szCs w:val="28"/>
        </w:rPr>
      </w:pPr>
    </w:p>
    <w:p w14:paraId="5174FD8D" w14:textId="77777777" w:rsidR="002245FA" w:rsidRPr="002245FA" w:rsidRDefault="002245FA" w:rsidP="00C55BED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2245FA">
        <w:rPr>
          <w:rFonts w:ascii="TimesNewRomanPSMT" w:hAnsi="TimesNewRomanPSMT"/>
          <w:b/>
          <w:bCs/>
          <w:color w:val="000000"/>
          <w:sz w:val="28"/>
          <w:szCs w:val="28"/>
        </w:rPr>
        <w:t>Базовый уровень (обязательно для всех)</w:t>
      </w:r>
    </w:p>
    <w:p w14:paraId="379C9633" w14:textId="77777777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 xml:space="preserve">Вариант 1. Реализация алгоритма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Брезенхема</w:t>
      </w:r>
      <w:proofErr w:type="spellEnd"/>
    </w:p>
    <w:p w14:paraId="6A208F72" w14:textId="77777777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 xml:space="preserve">Реализуйте функцию рисования линии по алгоритму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Брезенхема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>:</w:t>
      </w:r>
    </w:p>
    <w:p w14:paraId="652983DA" w14:textId="77777777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>- Поддержка всех 8 октантов (любые направления)</w:t>
      </w:r>
    </w:p>
    <w:p w14:paraId="51EE11ED" w14:textId="77777777" w:rsidR="002245FA" w:rsidRPr="00130E8D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  <w:lang w:val="en-US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>- Возможность задавать цвет линии</w:t>
      </w:r>
    </w:p>
    <w:p w14:paraId="5B31B627" w14:textId="77777777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>- Возможность задавать толщину линии (опционально)</w:t>
      </w:r>
    </w:p>
    <w:p w14:paraId="1F499044" w14:textId="77777777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>- Визуализация ошибки аппроксимации (разными цветами)</w:t>
      </w:r>
    </w:p>
    <w:p w14:paraId="292070F2" w14:textId="77777777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br/>
        <w:t xml:space="preserve">Сравните с встроенным </w:t>
      </w:r>
      <w:proofErr w:type="spellStart"/>
      <w:proofErr w:type="gramStart"/>
      <w:r w:rsidRPr="002245FA">
        <w:rPr>
          <w:rFonts w:ascii="TimesNewRomanPSMT" w:hAnsi="TimesNewRomanPSMT"/>
          <w:color w:val="000000"/>
          <w:sz w:val="28"/>
          <w:szCs w:val="28"/>
        </w:rPr>
        <w:t>lineTo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>(</w:t>
      </w:r>
      <w:proofErr w:type="gramEnd"/>
      <w:r w:rsidRPr="002245FA">
        <w:rPr>
          <w:rFonts w:ascii="TimesNewRomanPSMT" w:hAnsi="TimesNewRomanPSMT"/>
          <w:color w:val="000000"/>
          <w:sz w:val="28"/>
          <w:szCs w:val="28"/>
        </w:rPr>
        <w:t>):</w:t>
      </w:r>
    </w:p>
    <w:p w14:paraId="214AD431" w14:textId="77777777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>- Замерьте производительность (10000 линий)</w:t>
      </w:r>
    </w:p>
    <w:p w14:paraId="4E76F691" w14:textId="77777777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>- Оцените визуальное качество</w:t>
      </w:r>
    </w:p>
    <w:p w14:paraId="2F2B270B" w14:textId="03D6A36A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>- Сделайте выводы</w:t>
      </w:r>
    </w:p>
    <w:p w14:paraId="5C47CEB5" w14:textId="49D1CE3E" w:rsidR="00130E8D" w:rsidRDefault="00130E8D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p w14:paraId="10E20E39" w14:textId="07A0262E" w:rsidR="00130E8D" w:rsidRPr="000E285D" w:rsidRDefault="00130E8D" w:rsidP="00C55BED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  <w:lang w:val="en-US"/>
        </w:rPr>
      </w:pPr>
      <w:r w:rsidRPr="00130E8D">
        <w:rPr>
          <w:rFonts w:ascii="TimesNewRomanPSMT" w:hAnsi="TimesNewRomanPSMT"/>
          <w:b/>
          <w:bCs/>
          <w:color w:val="000000"/>
          <w:sz w:val="28"/>
          <w:szCs w:val="28"/>
        </w:rPr>
        <w:t>Решение:</w:t>
      </w:r>
    </w:p>
    <w:p w14:paraId="1311B90A" w14:textId="3C758C0F" w:rsidR="00130E8D" w:rsidRPr="000E285D" w:rsidRDefault="00130E8D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  <w:lang w:val="en-US"/>
        </w:rPr>
      </w:pPr>
      <w:r w:rsidRPr="007E2EE1">
        <w:rPr>
          <w:rFonts w:ascii="TimesNewRomanPSMT" w:hAnsi="TimesNewRomanPSMT"/>
          <w:color w:val="000000"/>
          <w:sz w:val="28"/>
          <w:szCs w:val="28"/>
        </w:rPr>
        <w:t>Согласно условию</w:t>
      </w:r>
      <w:r w:rsidR="000E285D">
        <w:rPr>
          <w:rFonts w:ascii="TimesNewRomanPSMT" w:hAnsi="TimesNewRomanPSMT"/>
          <w:color w:val="000000"/>
          <w:sz w:val="28"/>
          <w:szCs w:val="28"/>
        </w:rPr>
        <w:t>,</w:t>
      </w:r>
      <w:r w:rsidRPr="007E2EE1">
        <w:rPr>
          <w:rFonts w:ascii="TimesNewRomanPSMT" w:hAnsi="TimesNewRomanPSMT"/>
          <w:color w:val="000000"/>
          <w:sz w:val="28"/>
          <w:szCs w:val="28"/>
        </w:rPr>
        <w:t xml:space="preserve"> были реализованы</w:t>
      </w:r>
      <w:r w:rsidR="000E285D"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0E285D">
        <w:rPr>
          <w:rFonts w:ascii="TimesNewRomanPSMT" w:hAnsi="TimesNewRomanPSMT"/>
          <w:color w:val="000000"/>
          <w:sz w:val="28"/>
          <w:szCs w:val="28"/>
        </w:rPr>
        <w:t xml:space="preserve">классы </w:t>
      </w:r>
      <w:proofErr w:type="spellStart"/>
      <w:r w:rsidR="000E285D">
        <w:rPr>
          <w:rFonts w:ascii="TimesNewRomanPSMT" w:hAnsi="TimesNewRomanPSMT"/>
          <w:color w:val="000000"/>
          <w:sz w:val="28"/>
          <w:szCs w:val="28"/>
          <w:lang w:val="en-US"/>
        </w:rPr>
        <w:t>Bresenham</w:t>
      </w:r>
      <w:proofErr w:type="spellEnd"/>
      <w:r w:rsidR="000E285D"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0E285D">
        <w:rPr>
          <w:rFonts w:ascii="TimesNewRomanPSMT" w:hAnsi="TimesNewRomanPSMT"/>
          <w:color w:val="000000"/>
          <w:sz w:val="28"/>
          <w:szCs w:val="28"/>
        </w:rPr>
        <w:t xml:space="preserve">для отрисовки линии </w:t>
      </w:r>
      <w:proofErr w:type="spellStart"/>
      <w:r w:rsidR="000E285D">
        <w:rPr>
          <w:rFonts w:ascii="TimesNewRomanPSMT" w:hAnsi="TimesNewRomanPSMT"/>
          <w:color w:val="000000"/>
          <w:sz w:val="28"/>
          <w:szCs w:val="28"/>
        </w:rPr>
        <w:t>Брезенхема</w:t>
      </w:r>
      <w:proofErr w:type="spellEnd"/>
      <w:r w:rsidR="000E285D">
        <w:rPr>
          <w:rFonts w:ascii="TimesNewRomanPSMT" w:hAnsi="TimesNewRomanPSMT"/>
          <w:color w:val="000000"/>
          <w:sz w:val="28"/>
          <w:szCs w:val="28"/>
        </w:rPr>
        <w:t xml:space="preserve"> и вспомогательные методы для работы с пиксельным буфером</w:t>
      </w:r>
      <w:r w:rsidRPr="007E2EE1">
        <w:rPr>
          <w:rFonts w:ascii="TimesNewRomanPSMT" w:hAnsi="TimesNewRomanPSMT"/>
          <w:color w:val="000000"/>
          <w:sz w:val="28"/>
          <w:szCs w:val="28"/>
        </w:rPr>
        <w:t xml:space="preserve">. </w:t>
      </w:r>
      <w:r w:rsidR="000E285D"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0E285D">
        <w:rPr>
          <w:rFonts w:ascii="TimesNewRomanPSMT" w:hAnsi="TimesNewRomanPSMT"/>
          <w:color w:val="000000"/>
          <w:sz w:val="28"/>
          <w:szCs w:val="28"/>
        </w:rPr>
        <w:t xml:space="preserve">Были проведены измерения времени работы двух функций для 1000 случайных линий. Как видно из рисунка 2, алгоритм </w:t>
      </w:r>
      <w:proofErr w:type="spellStart"/>
      <w:r w:rsidR="000E285D">
        <w:rPr>
          <w:rFonts w:ascii="TimesNewRomanPSMT" w:hAnsi="TimesNewRomanPSMT"/>
          <w:color w:val="000000"/>
          <w:sz w:val="28"/>
          <w:szCs w:val="28"/>
        </w:rPr>
        <w:t>Брезенхема</w:t>
      </w:r>
      <w:proofErr w:type="spellEnd"/>
      <w:r w:rsidR="000E285D">
        <w:rPr>
          <w:rFonts w:ascii="TimesNewRomanPSMT" w:hAnsi="TimesNewRomanPSMT"/>
          <w:color w:val="000000"/>
          <w:sz w:val="28"/>
          <w:szCs w:val="28"/>
        </w:rPr>
        <w:t xml:space="preserve"> работает приблизительно в 8 раз медленнее встроенного </w:t>
      </w:r>
      <w:proofErr w:type="spellStart"/>
      <w:r w:rsidR="000E285D">
        <w:rPr>
          <w:rFonts w:ascii="TimesNewRomanPSMT" w:hAnsi="TimesNewRomanPSMT"/>
          <w:color w:val="000000"/>
          <w:sz w:val="28"/>
          <w:szCs w:val="28"/>
          <w:lang w:val="en-US"/>
        </w:rPr>
        <w:t>lineTo</w:t>
      </w:r>
      <w:proofErr w:type="spellEnd"/>
      <w:r w:rsidR="000E285D" w:rsidRPr="000E285D">
        <w:rPr>
          <w:rFonts w:ascii="TimesNewRomanPSMT" w:hAnsi="TimesNewRomanPSMT"/>
          <w:color w:val="000000"/>
          <w:sz w:val="28"/>
          <w:szCs w:val="28"/>
        </w:rPr>
        <w:t xml:space="preserve">. </w:t>
      </w:r>
      <w:r w:rsidR="000E285D">
        <w:rPr>
          <w:rFonts w:ascii="TimesNewRomanPSMT" w:hAnsi="TimesNewRomanPSMT"/>
          <w:color w:val="000000"/>
          <w:sz w:val="28"/>
          <w:szCs w:val="28"/>
        </w:rPr>
        <w:t xml:space="preserve">Также в отличие от </w:t>
      </w:r>
      <w:proofErr w:type="spellStart"/>
      <w:r w:rsidR="000E285D">
        <w:rPr>
          <w:rFonts w:ascii="TimesNewRomanPSMT" w:hAnsi="TimesNewRomanPSMT"/>
          <w:color w:val="000000"/>
          <w:sz w:val="28"/>
          <w:szCs w:val="28"/>
          <w:lang w:val="en-US"/>
        </w:rPr>
        <w:t>lineTo</w:t>
      </w:r>
      <w:proofErr w:type="spellEnd"/>
      <w:r w:rsidR="000E285D">
        <w:rPr>
          <w:rFonts w:ascii="TimesNewRomanPSMT" w:hAnsi="TimesNewRomanPSMT"/>
          <w:color w:val="000000"/>
          <w:sz w:val="28"/>
          <w:szCs w:val="28"/>
        </w:rPr>
        <w:t xml:space="preserve"> линии создаются без сглаживания и изменения прозрачности.</w:t>
      </w:r>
      <w:r w:rsidR="000E285D"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</w:p>
    <w:p w14:paraId="70767DEC" w14:textId="0CC9BDF3" w:rsidR="000E285D" w:rsidRDefault="000E285D" w:rsidP="000E285D">
      <w:pPr>
        <w:spacing w:after="0" w:line="360" w:lineRule="auto"/>
        <w:jc w:val="center"/>
        <w:rPr>
          <w:rFonts w:ascii="TimesNewRomanPSMT" w:hAnsi="TimesNewRomanPSMT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6E5E8A" wp14:editId="0B91EC58">
            <wp:extent cx="5188648" cy="34651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8321"/>
                    <a:stretch/>
                  </pic:blipFill>
                  <pic:spPr bwMode="auto">
                    <a:xfrm>
                      <a:off x="0" y="0"/>
                      <a:ext cx="5203722" cy="3475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8C674" w14:textId="73A5E544" w:rsidR="000E285D" w:rsidRDefault="000E285D" w:rsidP="000E285D">
      <w:pPr>
        <w:spacing w:after="0" w:line="360" w:lineRule="auto"/>
        <w:jc w:val="center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t xml:space="preserve">Рисунок 1 – Алгоритм </w:t>
      </w:r>
      <w:proofErr w:type="spellStart"/>
      <w:r>
        <w:rPr>
          <w:rFonts w:ascii="TimesNewRomanPSMT" w:hAnsi="TimesNewRomanPSMT"/>
          <w:color w:val="000000"/>
          <w:sz w:val="28"/>
          <w:szCs w:val="28"/>
        </w:rPr>
        <w:t>Брезенхема</w:t>
      </w:r>
      <w:proofErr w:type="spellEnd"/>
    </w:p>
    <w:p w14:paraId="3E594848" w14:textId="77777777" w:rsidR="000E285D" w:rsidRDefault="000E285D" w:rsidP="000E285D">
      <w:pPr>
        <w:spacing w:after="0" w:line="360" w:lineRule="auto"/>
        <w:jc w:val="center"/>
        <w:rPr>
          <w:rFonts w:ascii="TimesNewRomanPSMT" w:hAnsi="TimesNewRomanPSMT"/>
          <w:color w:val="000000"/>
          <w:sz w:val="28"/>
          <w:szCs w:val="28"/>
        </w:rPr>
      </w:pPr>
    </w:p>
    <w:p w14:paraId="030693F4" w14:textId="4749ACC9" w:rsidR="000E285D" w:rsidRPr="007E2EE1" w:rsidRDefault="000E285D" w:rsidP="000E285D">
      <w:pPr>
        <w:spacing w:after="0" w:line="360" w:lineRule="auto"/>
        <w:jc w:val="center"/>
        <w:rPr>
          <w:rFonts w:ascii="TimesNewRomanPSMT" w:hAnsi="TimesNewRomanPSMT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5A0775B" wp14:editId="6D572F66">
            <wp:extent cx="5204460" cy="3102648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1855" cy="312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E329" w14:textId="50E7E6EC" w:rsidR="00130E8D" w:rsidRPr="00130E8D" w:rsidRDefault="00130E8D" w:rsidP="00130E8D">
      <w:pPr>
        <w:spacing w:after="0" w:line="360" w:lineRule="auto"/>
        <w:jc w:val="center"/>
        <w:rPr>
          <w:rFonts w:ascii="TimesNewRomanPSMT" w:hAnsi="TimesNewRomanPSMT"/>
          <w:color w:val="000000"/>
          <w:sz w:val="28"/>
          <w:szCs w:val="28"/>
          <w:lang w:val="en-US"/>
        </w:rPr>
      </w:pPr>
      <w:r>
        <w:rPr>
          <w:rFonts w:ascii="TimesNewRomanPSMT" w:hAnsi="TimesNewRomanPSMT"/>
          <w:color w:val="000000"/>
          <w:sz w:val="28"/>
          <w:szCs w:val="28"/>
        </w:rPr>
        <w:t>Рисунок 2 – Отрисовка 10000 линий</w:t>
      </w:r>
    </w:p>
    <w:p w14:paraId="01429BBE" w14:textId="77777777" w:rsidR="002245FA" w:rsidRPr="002245FA" w:rsidRDefault="002245FA" w:rsidP="00C55BED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br/>
      </w:r>
      <w:r w:rsidRPr="002245FA">
        <w:rPr>
          <w:rFonts w:ascii="TimesNewRomanPSMT" w:hAnsi="TimesNewRomanPSMT"/>
          <w:b/>
          <w:bCs/>
          <w:color w:val="000000"/>
          <w:sz w:val="28"/>
          <w:szCs w:val="28"/>
        </w:rPr>
        <w:t>Средний уровень</w:t>
      </w:r>
    </w:p>
    <w:p w14:paraId="6556DDEA" w14:textId="77777777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 xml:space="preserve">Вариант 1. Алгоритм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Ву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 xml:space="preserve"> для сглаженных линий</w:t>
      </w:r>
    </w:p>
    <w:p w14:paraId="5486452E" w14:textId="77777777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 xml:space="preserve">Реализуйте алгоритм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Xiaolin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 xml:space="preserve">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Wu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 xml:space="preserve"> для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антиалиасинга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 xml:space="preserve"> линий:</w:t>
      </w:r>
    </w:p>
    <w:p w14:paraId="4E71BC25" w14:textId="77777777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>- Сглаживание "ступенек" через альфа-канал</w:t>
      </w:r>
    </w:p>
    <w:p w14:paraId="2CBF6C41" w14:textId="77777777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lastRenderedPageBreak/>
        <w:t>- Поддержка произвольной толщины линии</w:t>
      </w:r>
    </w:p>
    <w:p w14:paraId="237BDABE" w14:textId="77777777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>- Корректная работа с полупрозрачностью</w:t>
      </w:r>
    </w:p>
    <w:p w14:paraId="22901EB4" w14:textId="77777777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 xml:space="preserve">- Сравнение с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Брезенхемом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 xml:space="preserve"> и встроенным </w:t>
      </w:r>
      <w:proofErr w:type="spellStart"/>
      <w:proofErr w:type="gramStart"/>
      <w:r w:rsidRPr="002245FA">
        <w:rPr>
          <w:rFonts w:ascii="TimesNewRomanPSMT" w:hAnsi="TimesNewRomanPSMT"/>
          <w:color w:val="000000"/>
          <w:sz w:val="28"/>
          <w:szCs w:val="28"/>
        </w:rPr>
        <w:t>lineTo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>(</w:t>
      </w:r>
      <w:proofErr w:type="gramEnd"/>
      <w:r w:rsidRPr="002245FA">
        <w:rPr>
          <w:rFonts w:ascii="TimesNewRomanPSMT" w:hAnsi="TimesNewRomanPSMT"/>
          <w:color w:val="000000"/>
          <w:sz w:val="28"/>
          <w:szCs w:val="28"/>
        </w:rPr>
        <w:t>)</w:t>
      </w:r>
    </w:p>
    <w:p w14:paraId="4952EA77" w14:textId="44125A9E" w:rsidR="002245FA" w:rsidRDefault="002245FA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>Визуализируйте разницу в качестве (зум 400%)</w:t>
      </w:r>
    </w:p>
    <w:p w14:paraId="0F2B3F4F" w14:textId="0928805C" w:rsidR="000E285D" w:rsidRDefault="000E285D" w:rsidP="00C55BE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p w14:paraId="7B296236" w14:textId="77777777" w:rsidR="000E285D" w:rsidRDefault="000E285D" w:rsidP="000E285D">
      <w:pPr>
        <w:spacing w:after="0" w:line="360" w:lineRule="auto"/>
        <w:jc w:val="center"/>
        <w:rPr>
          <w:rFonts w:ascii="TimesNewRomanPSMT" w:hAnsi="TimesNewRomanPSMT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33CC9D8" wp14:editId="7E18458C">
            <wp:extent cx="3976709" cy="409956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547" cy="411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B975" w14:textId="77777777" w:rsidR="000E285D" w:rsidRPr="000E285D" w:rsidRDefault="000E285D" w:rsidP="000E285D">
      <w:pPr>
        <w:spacing w:after="0" w:line="360" w:lineRule="auto"/>
        <w:jc w:val="center"/>
        <w:rPr>
          <w:rFonts w:ascii="TimesNewRomanPSMT" w:hAnsi="TimesNewRomanPSMT"/>
          <w:color w:val="000000"/>
          <w:sz w:val="28"/>
          <w:szCs w:val="28"/>
          <w:lang w:val="en-US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Рисунок 3 – Алгоритм </w:t>
      </w:r>
      <w:r w:rsidRPr="000E285D">
        <w:rPr>
          <w:rFonts w:ascii="TimesNewRomanPSMT" w:hAnsi="TimesNewRomanPSMT"/>
          <w:color w:val="000000"/>
          <w:sz w:val="28"/>
          <w:szCs w:val="28"/>
          <w:lang w:val="en-US"/>
        </w:rPr>
        <w:t>By</w:t>
      </w:r>
    </w:p>
    <w:p w14:paraId="675562D1" w14:textId="77777777" w:rsidR="000E285D" w:rsidRDefault="000E285D" w:rsidP="00C55BED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</w:p>
    <w:p w14:paraId="5AE31FB7" w14:textId="04310339" w:rsidR="002245FA" w:rsidRPr="002245FA" w:rsidRDefault="002245FA" w:rsidP="00C55BED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2245FA">
        <w:rPr>
          <w:rFonts w:ascii="TimesNewRomanPSMT" w:hAnsi="TimesNewRomanPSMT"/>
          <w:b/>
          <w:bCs/>
          <w:color w:val="000000"/>
          <w:sz w:val="28"/>
          <w:szCs w:val="28"/>
        </w:rPr>
        <w:t>Продвинутый уровень</w:t>
      </w:r>
    </w:p>
    <w:p w14:paraId="1E2714A4" w14:textId="72292EAB" w:rsidR="002245FA" w:rsidRDefault="002245FA" w:rsidP="002245FA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 xml:space="preserve">Вариант 2.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Ray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 xml:space="preserve">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marching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 xml:space="preserve"> в шейдере</w:t>
      </w:r>
    </w:p>
    <w:p w14:paraId="0F93FB3F" w14:textId="77777777" w:rsidR="002245FA" w:rsidRDefault="002245FA" w:rsidP="002245FA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 xml:space="preserve">Реализуйте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ray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 xml:space="preserve">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marching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 xml:space="preserve"> для SDF (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signed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 xml:space="preserve">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distance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 xml:space="preserve">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fields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>):</w:t>
      </w:r>
      <w:r w:rsidRPr="002245FA">
        <w:rPr>
          <w:rFonts w:ascii="TimesNewRomanPSMT" w:hAnsi="TimesNewRomanPSMT"/>
          <w:color w:val="000000"/>
          <w:sz w:val="28"/>
          <w:szCs w:val="28"/>
        </w:rPr>
        <w:br/>
        <w:t>- Базовые примитивы (сфера, куб, тор)</w:t>
      </w:r>
    </w:p>
    <w:p w14:paraId="7510C6F1" w14:textId="77777777" w:rsidR="002245FA" w:rsidRDefault="002245FA" w:rsidP="002245FA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>- CSG операции (объединение, вычитание, пересечение)</w:t>
      </w:r>
    </w:p>
    <w:p w14:paraId="0616D07A" w14:textId="77777777" w:rsidR="002245FA" w:rsidRDefault="002245FA" w:rsidP="002245FA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 xml:space="preserve">- Мягкие тени и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ambient</w:t>
      </w:r>
      <w:proofErr w:type="spellEnd"/>
      <w:r w:rsidRPr="002245FA">
        <w:rPr>
          <w:rFonts w:ascii="TimesNewRomanPSMT" w:hAnsi="TimesNewRomanPSMT"/>
          <w:color w:val="000000"/>
          <w:sz w:val="28"/>
          <w:szCs w:val="28"/>
        </w:rPr>
        <w:t xml:space="preserve"> </w:t>
      </w:r>
      <w:proofErr w:type="spellStart"/>
      <w:r w:rsidRPr="002245FA">
        <w:rPr>
          <w:rFonts w:ascii="TimesNewRomanPSMT" w:hAnsi="TimesNewRomanPSMT"/>
          <w:color w:val="000000"/>
          <w:sz w:val="28"/>
          <w:szCs w:val="28"/>
        </w:rPr>
        <w:t>occlusion</w:t>
      </w:r>
      <w:proofErr w:type="spellEnd"/>
    </w:p>
    <w:p w14:paraId="5524A3F2" w14:textId="77777777" w:rsidR="002245FA" w:rsidRDefault="002245FA" w:rsidP="002245FA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>- Материалы и освещение</w:t>
      </w:r>
    </w:p>
    <w:p w14:paraId="63239FF7" w14:textId="77777777" w:rsidR="002245FA" w:rsidRPr="00130E8D" w:rsidRDefault="002245FA" w:rsidP="002245FA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  <w:lang w:val="en-US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>- Анимация сцены во времени</w:t>
      </w:r>
    </w:p>
    <w:p w14:paraId="23E03A7E" w14:textId="4A110FF3" w:rsidR="007E2EE1" w:rsidRDefault="002245FA" w:rsidP="002245FA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t>Создайте сцену из 5+ примитивов с отражениями</w:t>
      </w:r>
    </w:p>
    <w:p w14:paraId="7F8FE67C" w14:textId="77777777" w:rsidR="000E285D" w:rsidRDefault="000E285D" w:rsidP="000E285D">
      <w:pPr>
        <w:spacing w:after="0" w:line="360" w:lineRule="auto"/>
        <w:jc w:val="center"/>
        <w:rPr>
          <w:rFonts w:ascii="TimesNewRomanPSMT" w:hAnsi="TimesNewRomanPSMT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4DE9B58" wp14:editId="0AFA3E10">
            <wp:extent cx="4305300" cy="36223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342" cy="362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25F2" w14:textId="77777777" w:rsidR="000E285D" w:rsidRPr="000E285D" w:rsidRDefault="000E285D" w:rsidP="000E285D">
      <w:pPr>
        <w:spacing w:after="0" w:line="360" w:lineRule="auto"/>
        <w:jc w:val="center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t xml:space="preserve">Рисунок 4 – </w:t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>Ray</w:t>
      </w:r>
      <w:r w:rsidRPr="000E285D">
        <w:rPr>
          <w:rFonts w:ascii="TimesNewRomanPSMT" w:hAnsi="TimesNewRomanPSMT"/>
          <w:color w:val="000000"/>
          <w:sz w:val="28"/>
          <w:szCs w:val="28"/>
        </w:rPr>
        <w:t>-</w:t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>Marching</w:t>
      </w:r>
    </w:p>
    <w:p w14:paraId="707D79DE" w14:textId="38CEDD52" w:rsidR="000E285D" w:rsidRDefault="007E2EE1" w:rsidP="000E285D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br/>
      </w:r>
      <w:r w:rsidR="000E285D">
        <w:rPr>
          <w:rFonts w:ascii="TimesNewRomanPSMT" w:hAnsi="TimesNewRomanPSMT"/>
          <w:b/>
          <w:bCs/>
          <w:color w:val="000000"/>
          <w:sz w:val="28"/>
          <w:szCs w:val="28"/>
        </w:rPr>
        <w:t>Листинг кода заданий из</w:t>
      </w:r>
      <w:r w:rsidR="000E285D"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лабораторной работы:</w:t>
      </w:r>
    </w:p>
    <w:p w14:paraId="474823AE" w14:textId="336F21AB" w:rsid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  <w:lang w:val="en-US"/>
        </w:rPr>
      </w:pPr>
      <w:r>
        <w:rPr>
          <w:rFonts w:ascii="TimesNewRomanPSMT" w:hAnsi="TimesNewRomanPSMT"/>
          <w:color w:val="000000"/>
          <w:sz w:val="28"/>
          <w:szCs w:val="28"/>
          <w:lang w:val="en-US"/>
        </w:rPr>
        <w:t>Line.css</w:t>
      </w:r>
    </w:p>
    <w:p w14:paraId="31DE03C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body </w:t>
      </w:r>
    </w:p>
    <w:p w14:paraId="2D445C4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</w:t>
      </w:r>
    </w:p>
    <w:p w14:paraId="329538A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font-family: 'Segoe UI', Tahoma, Geneva, Verdana, sans-serif;</w:t>
      </w:r>
    </w:p>
    <w:p w14:paraId="21AC551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background: #1e1e2e;</w:t>
      </w:r>
    </w:p>
    <w:p w14:paraId="6B48F9B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color: #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eee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69A0E1A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margin: 0;</w:t>
      </w:r>
    </w:p>
    <w:p w14:paraId="5BFEC85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padding: 20px;</w:t>
      </w:r>
    </w:p>
    <w:p w14:paraId="5857D22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3C25C5E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02647C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h1 </w:t>
      </w:r>
    </w:p>
    <w:p w14:paraId="279C3F6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{ </w:t>
      </w:r>
    </w:p>
    <w:p w14:paraId="3038853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text-align: center; </w:t>
      </w:r>
    </w:p>
    <w:p w14:paraId="035C71E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margin-bottom: 20px; </w:t>
      </w:r>
    </w:p>
    <w:p w14:paraId="0C8B086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4CCE54E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29CC51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.container </w:t>
      </w:r>
    </w:p>
    <w:p w14:paraId="7341D7A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</w:t>
      </w:r>
    </w:p>
    <w:p w14:paraId="3FFAE26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display: flex;</w:t>
      </w:r>
    </w:p>
    <w:p w14:paraId="16CC873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flex-wrap: wrap;</w:t>
      </w:r>
    </w:p>
    <w:p w14:paraId="3F6C6E9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justify-content: center;</w:t>
      </w:r>
    </w:p>
    <w:p w14:paraId="3DDAC13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gap: 30px;</w:t>
      </w:r>
    </w:p>
    <w:p w14:paraId="0C331D3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1FF4B6B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A11C43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.card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66A0A3D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</w:t>
      </w:r>
    </w:p>
    <w:p w14:paraId="3BB9EAE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background: #2d2d3a;</w:t>
      </w:r>
    </w:p>
    <w:p w14:paraId="6675BFE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border-radius: 12px;</w:t>
      </w:r>
    </w:p>
    <w:p w14:paraId="4E4F601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padding: 15px;</w:t>
      </w:r>
    </w:p>
    <w:p w14:paraId="562689D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box-shadow: 0 4px 15px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rgba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0,0,0,0.3);</w:t>
      </w:r>
    </w:p>
    <w:p w14:paraId="1F836A2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0F8D357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3748C60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canvas </w:t>
      </w:r>
    </w:p>
    <w:p w14:paraId="7DE21CC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</w:t>
      </w:r>
    </w:p>
    <w:p w14:paraId="6676485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background: #0a0a14;</w:t>
      </w:r>
    </w:p>
    <w:p w14:paraId="62C23A3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border-radius: 8px;</w:t>
      </w:r>
    </w:p>
    <w:p w14:paraId="503F956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display: block;</w:t>
      </w:r>
    </w:p>
    <w:p w14:paraId="3252CF2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margin: 0 auto;</w:t>
      </w:r>
    </w:p>
    <w:p w14:paraId="2DE2035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box-shadow: 0 2px 8px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rgba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0,0,0,0.5);</w:t>
      </w:r>
    </w:p>
    <w:p w14:paraId="52A77B0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7E275B2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6E126C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button </w:t>
      </w:r>
    </w:p>
    <w:p w14:paraId="4698CBD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</w:t>
      </w:r>
    </w:p>
    <w:p w14:paraId="6ED128D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background: #4a6fa5;</w:t>
      </w:r>
    </w:p>
    <w:p w14:paraId="69186DE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border: none;</w:t>
      </w:r>
    </w:p>
    <w:p w14:paraId="693C76B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color: white;</w:t>
      </w:r>
    </w:p>
    <w:p w14:paraId="4FA2BE0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padding: 8px 16px;</w:t>
      </w:r>
    </w:p>
    <w:p w14:paraId="31617FF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margin: 5px;</w:t>
      </w:r>
    </w:p>
    <w:p w14:paraId="0477FE8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border-radius: 6px;</w:t>
      </w:r>
    </w:p>
    <w:p w14:paraId="0A6B5C6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cursor: pointer;</w:t>
      </w:r>
    </w:p>
    <w:p w14:paraId="53C598F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font-size: 14px;</w:t>
      </w:r>
    </w:p>
    <w:p w14:paraId="5E8A0DA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transition: 0.2s;</w:t>
      </w:r>
    </w:p>
    <w:p w14:paraId="7139A16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4AF26E1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176820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button:hover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4A675BA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</w:t>
      </w:r>
    </w:p>
    <w:p w14:paraId="7A33DAF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background: #6b8fc6;</w:t>
      </w:r>
    </w:p>
    <w:p w14:paraId="3264835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transform: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scale(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1.02);</w:t>
      </w:r>
    </w:p>
    <w:p w14:paraId="550F3DE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44C6A19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331A2B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.controls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723C8BF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</w:t>
      </w:r>
    </w:p>
    <w:p w14:paraId="17D3619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text-align: center;</w:t>
      </w:r>
    </w:p>
    <w:p w14:paraId="2354DC3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margin-top: 15px;</w:t>
      </w:r>
    </w:p>
    <w:p w14:paraId="0991007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1ACB06C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9CFF9A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.result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3AAA459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</w:t>
      </w:r>
    </w:p>
    <w:p w14:paraId="313C0F9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font-family: monospace;</w:t>
      </w:r>
    </w:p>
    <w:p w14:paraId="682FD37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background: #1a1a24;</w:t>
      </w:r>
    </w:p>
    <w:p w14:paraId="0DD1AAB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padding: 10px;</w:t>
      </w:r>
    </w:p>
    <w:p w14:paraId="3F8E364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border-radius: 8px;</w:t>
      </w:r>
    </w:p>
    <w:p w14:paraId="4DC5CDF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margin-top: 10px;</w:t>
      </w:r>
    </w:p>
    <w:p w14:paraId="387B33B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font-size: 18px;</w:t>
      </w:r>
    </w:p>
    <w:p w14:paraId="697C4CD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609CF85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0F04E2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h3 </w:t>
      </w:r>
    </w:p>
    <w:p w14:paraId="1DF3875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</w:t>
      </w:r>
    </w:p>
    <w:p w14:paraId="229ACAA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text-align: center;</w:t>
      </w:r>
    </w:p>
    <w:p w14:paraId="275E202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margin-top: 0;</w:t>
      </w:r>
    </w:p>
    <w:p w14:paraId="6105784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29E47C7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3D87F7F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hr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24416A1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</w:t>
      </w:r>
    </w:p>
    <w:p w14:paraId="7C8F011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border-color: #4a6fa5;</w:t>
      </w:r>
    </w:p>
    <w:p w14:paraId="152AA7C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margin: 30px 0;</w:t>
      </w:r>
    </w:p>
    <w:p w14:paraId="496B6FC4" w14:textId="124303D8" w:rsid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2FF7414C" w14:textId="3B90D38E" w:rsid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3E10CB59" w14:textId="2D9EC43C" w:rsidR="000E285D" w:rsidRPr="000E285D" w:rsidRDefault="000E285D" w:rsidP="000E285D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285D">
        <w:rPr>
          <w:rFonts w:ascii="Times New Roman" w:hAnsi="Times New Roman" w:cs="Times New Roman"/>
          <w:color w:val="000000"/>
          <w:sz w:val="28"/>
          <w:szCs w:val="28"/>
          <w:lang w:val="en-US"/>
        </w:rPr>
        <w:t>Line.html</w:t>
      </w:r>
    </w:p>
    <w:p w14:paraId="4EB4E29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&lt;!DOCTYPE html&gt;</w:t>
      </w:r>
    </w:p>
    <w:p w14:paraId="0C65A0D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&lt;html&gt;</w:t>
      </w:r>
    </w:p>
    <w:p w14:paraId="31D7ED6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&lt;head&gt;</w:t>
      </w:r>
    </w:p>
    <w:p w14:paraId="43BAB8E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&lt;title&gt;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Лаба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2: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Брезенхем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Алгоритм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Ву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Ray marching&lt;/title&gt;</w:t>
      </w:r>
    </w:p>
    <w:p w14:paraId="6D54F3E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&lt;link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rel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="stylesheet"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href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="line.css"&gt;</w:t>
      </w:r>
    </w:p>
    <w:p w14:paraId="6F1E9BC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&lt;/head&gt;</w:t>
      </w:r>
    </w:p>
    <w:p w14:paraId="044BACB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&lt;body&gt;</w:t>
      </w:r>
    </w:p>
    <w:p w14:paraId="662DA69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&lt;h1&gt;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Растеризация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&lt;/h1&gt;</w:t>
      </w:r>
    </w:p>
    <w:p w14:paraId="005D055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0BA19DB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&lt;div class="container"&gt;</w:t>
      </w:r>
    </w:p>
    <w:p w14:paraId="522C2C2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&lt;div class="card"&gt;</w:t>
      </w:r>
    </w:p>
    <w:p w14:paraId="03A7B97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&lt;h3&gt;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Алгоритм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Брезенхема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&lt;/h3&gt;</w:t>
      </w:r>
    </w:p>
    <w:p w14:paraId="5483EAB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&lt;canvas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" width="400" height="400"&gt;&lt;/canvas&gt;</w:t>
      </w:r>
    </w:p>
    <w:p w14:paraId="63CF72E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&lt;div class="controls"&gt;</w:t>
      </w:r>
    </w:p>
    <w:p w14:paraId="2878B3C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&lt;button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bresenhamLine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"&gt;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Линия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(0,0 →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399,399)&lt;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/button&gt;</w:t>
      </w:r>
    </w:p>
    <w:p w14:paraId="3995D6A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&lt;button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bresenhamThick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"&gt;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Толстая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линия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толщ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. 5)&lt;/button&gt;</w:t>
      </w:r>
    </w:p>
    <w:p w14:paraId="445873B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&lt;button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bresenhamError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"&gt;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Визуализация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ошибки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&lt;/button&gt;</w:t>
      </w:r>
    </w:p>
    <w:p w14:paraId="105C5CB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&lt;button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bresenhamClear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"&gt;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Очистить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&lt;/button&gt;</w:t>
      </w:r>
    </w:p>
    <w:p w14:paraId="425ECB6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&lt;/div&gt;</w:t>
      </w:r>
    </w:p>
    <w:p w14:paraId="49AD005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&lt;/div&gt;</w:t>
      </w:r>
    </w:p>
    <w:p w14:paraId="0CF3A52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7A12EFC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&lt;div class="card"&gt;</w:t>
      </w:r>
    </w:p>
    <w:p w14:paraId="43858AB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r w:rsidRPr="000E285D">
        <w:rPr>
          <w:rFonts w:ascii="Courier New" w:hAnsi="Courier New" w:cs="Courier New"/>
          <w:color w:val="000000"/>
          <w:sz w:val="24"/>
          <w:szCs w:val="24"/>
        </w:rPr>
        <w:t>&lt;</w:t>
      </w: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h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</w:rPr>
        <w:t>3&gt;Алгоритм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</w:rPr>
        <w:t>Ву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</w:rPr>
        <w:t xml:space="preserve"> (сглаживание)&lt;/</w:t>
      </w: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h</w:t>
      </w:r>
      <w:r w:rsidRPr="000E285D">
        <w:rPr>
          <w:rFonts w:ascii="Courier New" w:hAnsi="Courier New" w:cs="Courier New"/>
          <w:color w:val="000000"/>
          <w:sz w:val="24"/>
          <w:szCs w:val="24"/>
        </w:rPr>
        <w:t>3&gt;</w:t>
      </w:r>
    </w:p>
    <w:p w14:paraId="7528992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&lt;canvas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" width="400" height="400"&gt;&lt;/canvas&gt;</w:t>
      </w:r>
    </w:p>
    <w:p w14:paraId="3187555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&lt;div class="controls"&gt;</w:t>
      </w:r>
    </w:p>
    <w:p w14:paraId="2FE2AAA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&lt;button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wuLine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"&gt;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Сглаженная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линия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&lt;/button&gt;</w:t>
      </w:r>
    </w:p>
    <w:p w14:paraId="25B88DC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&lt;button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wuCompare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"&gt;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Сравнить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с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Брезенхемом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&lt;/button&gt;</w:t>
      </w:r>
    </w:p>
    <w:p w14:paraId="3424A48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&lt;button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wuClear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"&gt;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Очистить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&lt;/button&gt;</w:t>
      </w:r>
    </w:p>
    <w:p w14:paraId="7CC790B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&lt;/div&gt;</w:t>
      </w:r>
    </w:p>
    <w:p w14:paraId="0F07FB5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&lt;/div&gt;</w:t>
      </w:r>
    </w:p>
    <w:p w14:paraId="40416B3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&lt;/div&gt;</w:t>
      </w:r>
    </w:p>
    <w:p w14:paraId="28BA91B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1875F66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hr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&gt;</w:t>
      </w:r>
    </w:p>
    <w:p w14:paraId="007B634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189B7C2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&lt;div style="text-align: center;"&gt;</w:t>
      </w:r>
    </w:p>
    <w:p w14:paraId="1FF7695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&lt;h3&gt;Ray marching&lt;/h3&gt;</w:t>
      </w:r>
    </w:p>
    <w:p w14:paraId="7192282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&lt;div class="card" style="display: inline-block;"&gt;</w:t>
      </w:r>
    </w:p>
    <w:p w14:paraId="0F1A6E8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&lt;canvas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raymarchCanvas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" width="600" height="400" style="width:600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px;height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:400px"&gt;&lt;/canvas&gt;</w:t>
      </w:r>
    </w:p>
    <w:p w14:paraId="040F7FA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&lt;div class="controls"&gt;</w:t>
      </w:r>
    </w:p>
    <w:p w14:paraId="619FC84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&lt;button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raymarchStart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"&gt;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Запустить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ray marching&lt;/button&gt;</w:t>
      </w:r>
    </w:p>
    <w:p w14:paraId="49D363F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&lt;button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raymarchStop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"&gt;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Остановить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&lt;/button&gt;</w:t>
      </w:r>
    </w:p>
    <w:p w14:paraId="4DAF1DE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&lt;/div&gt;  </w:t>
      </w:r>
    </w:p>
    <w:p w14:paraId="521BD81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&lt;/div&gt;</w:t>
      </w:r>
    </w:p>
    <w:p w14:paraId="113E307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&lt;/div&gt;</w:t>
      </w:r>
    </w:p>
    <w:p w14:paraId="19D628F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47EE362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&lt;div class="container" style="margin-top: 20px;"&gt;</w:t>
      </w:r>
    </w:p>
    <w:p w14:paraId="189FD59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&lt;div class="card" style="width: 100%;"&gt;</w:t>
      </w:r>
    </w:p>
    <w:p w14:paraId="46D141B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r w:rsidRPr="000E285D">
        <w:rPr>
          <w:rFonts w:ascii="Courier New" w:hAnsi="Courier New" w:cs="Courier New"/>
          <w:color w:val="000000"/>
          <w:sz w:val="24"/>
          <w:szCs w:val="24"/>
        </w:rPr>
        <w:t>&lt;</w:t>
      </w: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h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</w:rPr>
        <w:t>3&gt;Тест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</w:rPr>
        <w:t xml:space="preserve"> производительности (1000 линий)&lt;/</w:t>
      </w: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h</w:t>
      </w:r>
      <w:r w:rsidRPr="000E285D">
        <w:rPr>
          <w:rFonts w:ascii="Courier New" w:hAnsi="Courier New" w:cs="Courier New"/>
          <w:color w:val="000000"/>
          <w:sz w:val="24"/>
          <w:szCs w:val="24"/>
        </w:rPr>
        <w:t>3&gt;</w:t>
      </w:r>
    </w:p>
    <w:p w14:paraId="64D2F71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&lt;div class="container"&gt;</w:t>
      </w:r>
    </w:p>
    <w:p w14:paraId="0C5E705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&lt;div class="card"&gt;</w:t>
      </w:r>
    </w:p>
    <w:p w14:paraId="1E07C56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    &lt;h3&gt;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Алгоритм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Брезенхема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&lt;/h3&gt;</w:t>
      </w:r>
    </w:p>
    <w:p w14:paraId="2B2C71B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    &lt;canvas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bresenhamTestCanvas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width="400" height="400"&gt;&lt;/canvas&gt;                    </w:t>
      </w:r>
    </w:p>
    <w:p w14:paraId="6313FC0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&lt;/div&gt;</w:t>
      </w:r>
    </w:p>
    <w:p w14:paraId="10B99F3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3C1E040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&lt;div class="card"&gt;</w:t>
      </w:r>
    </w:p>
    <w:p w14:paraId="668D74D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    &lt;h3&gt;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Встроенный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lineTo</w:t>
      </w:r>
      <w:proofErr w:type="spellEnd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()&lt;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/h3&gt;</w:t>
      </w:r>
    </w:p>
    <w:p w14:paraId="5BC7E59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    &lt;canvas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lineToTestCanvas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width="400" height="400"&gt;&lt;/canvas&gt;            </w:t>
      </w:r>
    </w:p>
    <w:p w14:paraId="1EC0E13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&lt;/div&gt;</w:t>
      </w:r>
    </w:p>
    <w:p w14:paraId="688D271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&lt;/div&gt;</w:t>
      </w:r>
    </w:p>
    <w:p w14:paraId="0A217FF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&lt;div class="controls"&gt;</w:t>
      </w:r>
    </w:p>
    <w:p w14:paraId="4236DBB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&lt;button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perfTest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"&gt;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Замерить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&lt;/button&gt;</w:t>
      </w:r>
    </w:p>
    <w:p w14:paraId="4D97725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&lt;/div&gt;</w:t>
      </w:r>
    </w:p>
    <w:p w14:paraId="460A474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    &lt;div id="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perfResult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" class="result"&gt;&lt;/div&gt;</w:t>
      </w:r>
    </w:p>
    <w:p w14:paraId="135E2AB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&lt;/div&gt;</w:t>
      </w:r>
    </w:p>
    <w:p w14:paraId="1E989A5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&lt;/div&gt;</w:t>
      </w:r>
    </w:p>
    <w:p w14:paraId="5F661E3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&lt;script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src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="line-script.js"&gt;&lt;/script&gt;</w:t>
      </w:r>
    </w:p>
    <w:p w14:paraId="6BA16A8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&lt;/body&gt;</w:t>
      </w:r>
    </w:p>
    <w:p w14:paraId="3EDAFA67" w14:textId="0D5B378A" w:rsid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&lt;/html&gt;</w:t>
      </w:r>
    </w:p>
    <w:p w14:paraId="7F6E54F6" w14:textId="46BE6B89" w:rsid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D525E85" w14:textId="3D0BF17A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Times New Roman" w:hAnsi="Times New Roman" w:cs="Times New Roman"/>
          <w:color w:val="000000"/>
          <w:sz w:val="28"/>
          <w:szCs w:val="28"/>
          <w:lang w:val="en-US"/>
        </w:rPr>
        <w:t>Line-script.js</w:t>
      </w:r>
    </w:p>
    <w:p w14:paraId="2C00DD5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// ============================================================</w:t>
      </w:r>
    </w:p>
    <w:p w14:paraId="3839632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// 1. АЛГОРИТМ БРЕЗЕНХЕМА</w:t>
      </w:r>
    </w:p>
    <w:p w14:paraId="0C9E6AC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// ============================================================</w:t>
      </w:r>
    </w:p>
    <w:p w14:paraId="3472F4F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class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{</w:t>
      </w:r>
    </w:p>
    <w:p w14:paraId="392C62B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static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getPixelData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(canvas) {</w:t>
      </w:r>
    </w:p>
    <w:p w14:paraId="76D344F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ctx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canvas.getContext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('2d');</w:t>
      </w:r>
    </w:p>
    <w:p w14:paraId="220AA78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ctx.getImageData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(0, 0,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canvas.width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canvas.height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DCABFF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363418B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07A5DD9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static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putPixelData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canvas,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14:paraId="0133601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ctx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canvas.getContext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('2d');</w:t>
      </w:r>
    </w:p>
    <w:p w14:paraId="2AF9676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ctx.putImageData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0, 0);</w:t>
      </w:r>
    </w:p>
    <w:p w14:paraId="3D01DF7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0BE600C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11B7B04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static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setPixel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x, y, r, g, b, a = 255) {</w:t>
      </w:r>
    </w:p>
    <w:p w14:paraId="4EF338B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if (x &lt; 0 || x &gt;=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imageData.width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|| y &lt; 0 || y &gt;=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imageData.height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 return;</w:t>
      </w:r>
    </w:p>
    <w:p w14:paraId="63D2930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idx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(y *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imageData.width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x) * 4;</w:t>
      </w:r>
    </w:p>
    <w:p w14:paraId="20602EC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idx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] = r;</w:t>
      </w:r>
    </w:p>
    <w:p w14:paraId="24EEF54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[idx+1] = g;</w:t>
      </w:r>
    </w:p>
    <w:p w14:paraId="7E43DFE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[idx+2] = b;</w:t>
      </w:r>
    </w:p>
    <w:p w14:paraId="0CF2B07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[idx+3] = a;</w:t>
      </w:r>
    </w:p>
    <w:p w14:paraId="55677FA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7E98B74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43BD076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static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drawLine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x0, y0, x1, y1, r, g, b) {</w:t>
      </w:r>
    </w:p>
    <w:p w14:paraId="45D29D3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dx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Math.abs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x1 - x0);</w:t>
      </w:r>
    </w:p>
    <w:p w14:paraId="3BE61EC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    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Math.abs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y1 - y0);</w:t>
      </w:r>
    </w:p>
    <w:p w14:paraId="06384D7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x0 &lt; x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1 ?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1 :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-1;</w:t>
      </w:r>
    </w:p>
    <w:p w14:paraId="390030B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y0 &lt; y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1 ?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1 :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-1;</w:t>
      </w:r>
    </w:p>
    <w:p w14:paraId="57597A3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err = dx -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1EB2E12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x = x0, y = y0;</w:t>
      </w:r>
    </w:p>
    <w:p w14:paraId="4F7580F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69E0989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while (true) {</w:t>
      </w:r>
    </w:p>
    <w:p w14:paraId="684A6FB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this.setPixel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x, y, r, g, b);</w:t>
      </w:r>
    </w:p>
    <w:p w14:paraId="0AAC5BF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if (x === x1 &amp;&amp; y === y1) break;</w:t>
      </w:r>
    </w:p>
    <w:p w14:paraId="11507A6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const e2 = 2 * err;</w:t>
      </w:r>
    </w:p>
    <w:p w14:paraId="5773B3C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if (e2 &gt; -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 err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; x +=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 }</w:t>
      </w:r>
    </w:p>
    <w:p w14:paraId="0CC5B42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if (e2 &lt; dx)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 err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+= dx; y +=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 }</w:t>
      </w:r>
    </w:p>
    <w:p w14:paraId="179C757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6852118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2F77E2C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2542D71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static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drawThickLine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x0, y0, x1, y1, r, g, b, thickness) {</w:t>
      </w:r>
    </w:p>
    <w:p w14:paraId="1043349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angle = Math.atan2(y1 - y0, x1 - x0);</w:t>
      </w:r>
    </w:p>
    <w:p w14:paraId="7D44B85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perpX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Math.sin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(angle);</w:t>
      </w:r>
    </w:p>
    <w:p w14:paraId="5061437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perpY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-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Math.cos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(angle);</w:t>
      </w:r>
    </w:p>
    <w:p w14:paraId="3E650B8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half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(thickness / 2);</w:t>
      </w:r>
    </w:p>
    <w:p w14:paraId="457762A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101168A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for (let off = -half; off &lt;= half; off++) {</w:t>
      </w:r>
    </w:p>
    <w:p w14:paraId="06E7C3E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offX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perpX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* off;</w:t>
      </w:r>
    </w:p>
    <w:p w14:paraId="04533F7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offY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perpY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* off;</w:t>
      </w:r>
    </w:p>
    <w:p w14:paraId="08B6D48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this.drawLine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</w:p>
    <w:p w14:paraId="69043B7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x0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offX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y0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offY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</w:p>
    <w:p w14:paraId="626B6C0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x1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offX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y1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offY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</w:p>
    <w:p w14:paraId="4E1C09C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r, g, b);</w:t>
      </w:r>
    </w:p>
    <w:p w14:paraId="24B105B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363439A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0C95B50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664DDDA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static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drawWithError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x0, y0, x1, y1) {</w:t>
      </w:r>
    </w:p>
    <w:p w14:paraId="543E086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dx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Math.abs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x1 - x0);</w:t>
      </w:r>
    </w:p>
    <w:p w14:paraId="6AD5D12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Math.abs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y1 - y0);</w:t>
      </w:r>
    </w:p>
    <w:p w14:paraId="27C5AEA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x0 &lt; x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1 ?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1 :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-1;</w:t>
      </w:r>
    </w:p>
    <w:p w14:paraId="65CAA65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y0 &lt; y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1 ?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1 :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-1;</w:t>
      </w:r>
    </w:p>
    <w:p w14:paraId="2A5D529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err = dx -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5936610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x = x0, y = y0;</w:t>
      </w:r>
    </w:p>
    <w:p w14:paraId="1634C17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maxErr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dx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00EE414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4F4C0FB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while (true) {</w:t>
      </w:r>
    </w:p>
    <w:p w14:paraId="3404038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errNorm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Math.min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1,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Math.abs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(err) /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maxErr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9071BE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const red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(255 *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errNorm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0C5E43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const green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(255 * (1 -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errNorm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02D15C3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this.setPixel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x, y, red, green, 0);</w:t>
      </w:r>
    </w:p>
    <w:p w14:paraId="34CB66F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</w:p>
    <w:p w14:paraId="7A3A32C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if (x === x1 &amp;&amp; y === y1) break;</w:t>
      </w:r>
    </w:p>
    <w:p w14:paraId="25B9EDD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const e2 = 2 * err;</w:t>
      </w:r>
    </w:p>
    <w:p w14:paraId="68E6B90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if (e2 &gt; -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 err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; x +=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 }</w:t>
      </w:r>
    </w:p>
    <w:p w14:paraId="7654626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if (e2 &lt; dx)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 err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+= dx; y +=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 }</w:t>
      </w:r>
    </w:p>
    <w:p w14:paraId="1E4F2F9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5EE122D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7E02AFC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481D5F8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static clear(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14:paraId="29E74F0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for (let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0;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&lt;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imageData.data.length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;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+= 4) {</w:t>
      </w:r>
    </w:p>
    <w:p w14:paraId="29CECEB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] = 0;</w:t>
      </w:r>
    </w:p>
    <w:p w14:paraId="7DDC941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[i+1] = 0;</w:t>
      </w:r>
    </w:p>
    <w:p w14:paraId="122A729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[i+2] = 0;</w:t>
      </w:r>
    </w:p>
    <w:p w14:paraId="017A560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[i+3] = 255;</w:t>
      </w:r>
    </w:p>
    <w:p w14:paraId="4D43489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943F6D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2F604C7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1C629FA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E94113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// ============================================================</w:t>
      </w:r>
    </w:p>
    <w:p w14:paraId="6164C69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// 2. АЛГОРИТМ ВУ</w:t>
      </w:r>
    </w:p>
    <w:p w14:paraId="722277D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// ============================================================</w:t>
      </w:r>
    </w:p>
    <w:p w14:paraId="2F5DA5F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class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WuLine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{</w:t>
      </w:r>
    </w:p>
    <w:p w14:paraId="36B5BE0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static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setPixelAlpha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x, y, r, g, b, intensity) {</w:t>
      </w:r>
    </w:p>
    <w:p w14:paraId="75486B6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if (x &lt; 0 || x &gt;=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imageData.width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|| y &lt; 0 || y &gt;=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imageData.height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 return;</w:t>
      </w:r>
    </w:p>
    <w:p w14:paraId="764C821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idx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(y *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imageData.width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x) * 4;</w:t>
      </w:r>
    </w:p>
    <w:p w14:paraId="70269C9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idx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] = r;</w:t>
      </w:r>
    </w:p>
    <w:p w14:paraId="1451512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[idx+1] = g;</w:t>
      </w:r>
    </w:p>
    <w:p w14:paraId="0EA2FCF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[idx+2] = b;</w:t>
      </w:r>
    </w:p>
    <w:p w14:paraId="1DD05C1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[idx+3]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Math.min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255, intensity * 255));</w:t>
      </w:r>
    </w:p>
    <w:p w14:paraId="5D6A951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5CE62A9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04FC7BC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static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draw(</w:t>
      </w:r>
      <w:proofErr w:type="spellStart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x0, y0, x1, y1, r, g, b) {</w:t>
      </w:r>
    </w:p>
    <w:p w14:paraId="65267A5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steep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Math.abs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y1 - y0) &gt;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Math.abs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(x1 - x0);</w:t>
      </w:r>
    </w:p>
    <w:p w14:paraId="102FE95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if (steep) {</w:t>
      </w:r>
    </w:p>
    <w:p w14:paraId="1916AB7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[x0, y0] = [y0, x0];</w:t>
      </w:r>
    </w:p>
    <w:p w14:paraId="15BD6C7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[x1, y1] = [y1, x1];</w:t>
      </w:r>
    </w:p>
    <w:p w14:paraId="1EF708D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061A0FD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if (x0 &gt; x1) {</w:t>
      </w:r>
    </w:p>
    <w:p w14:paraId="30DF9E9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[x0, x1] = [x1, x0];</w:t>
      </w:r>
    </w:p>
    <w:p w14:paraId="0DD4437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[y0, y1] = [y1, y0];</w:t>
      </w:r>
    </w:p>
    <w:p w14:paraId="232C73E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7B668E8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28769A5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dx = x1 - x0;</w:t>
      </w:r>
    </w:p>
    <w:p w14:paraId="690B2E8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y1 - y0;</w:t>
      </w:r>
    </w:p>
    <w:p w14:paraId="6D03E83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if (dx === 0) return;</w:t>
      </w:r>
    </w:p>
    <w:p w14:paraId="49F0B8F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gradient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/ dx;</w:t>
      </w:r>
    </w:p>
    <w:p w14:paraId="32F5732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0D4EEC8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fpart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(v) =&gt; v -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(v);</w:t>
      </w:r>
    </w:p>
    <w:p w14:paraId="27D465E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rfpart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(v) =&gt; 1 -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fpart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(v);</w:t>
      </w:r>
    </w:p>
    <w:p w14:paraId="1A55787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5BFABC7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plot = (px,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intensity) =&gt; {</w:t>
      </w:r>
    </w:p>
    <w:p w14:paraId="3D1C7E7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if (steep)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this.setPixelAlpha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px, r, g, b, intensity);</w:t>
      </w:r>
    </w:p>
    <w:p w14:paraId="092C6A4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else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this.setPixelAlpha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px,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r, g, b, intensity);</w:t>
      </w:r>
    </w:p>
    <w:p w14:paraId="07F617D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};</w:t>
      </w:r>
    </w:p>
    <w:p w14:paraId="06FD31C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3A6A77C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Math.round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(x0);</w:t>
      </w:r>
    </w:p>
    <w:p w14:paraId="2180FB4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yend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y0 + gradient * 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 x0);</w:t>
      </w:r>
    </w:p>
    <w:p w14:paraId="6C33EC2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xgap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rfpart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x0 + 0.5);</w:t>
      </w:r>
    </w:p>
    <w:p w14:paraId="1EF700C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    let xpxl1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04E5110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ypxl1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yend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2CB31B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283F93E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xpxl1, ypxl1,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rfpart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yend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*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xgap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A19A48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xpxl1, ypxl1 + 1,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fpart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yend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*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xgap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4CA0EA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46A0482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intery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yend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gradient;</w:t>
      </w:r>
    </w:p>
    <w:p w14:paraId="0DFCB7D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33258B5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Math.round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(x1);</w:t>
      </w:r>
    </w:p>
    <w:p w14:paraId="4260944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yend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y1 + gradient * 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 x1);</w:t>
      </w:r>
    </w:p>
    <w:p w14:paraId="0E26312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xgap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fpart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x1 + 0.5);</w:t>
      </w:r>
    </w:p>
    <w:p w14:paraId="6A39781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xpxl2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39C0138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ypxl2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yend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8B9AC0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2608A8A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xpxl2, ypxl2,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rfpart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yend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*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xgap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53A3BE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xpxl2, ypxl2 + 1,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fpart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yend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*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xgap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617BED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</w:p>
    <w:p w14:paraId="280210D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for (let x = xpxl1 + 1; x &lt; xpxl2; x++) {</w:t>
      </w:r>
    </w:p>
    <w:p w14:paraId="724D82F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x,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intery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rfpart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intery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22A61CA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x,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intery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+ 1,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fpart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intery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59A684F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intery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+= gradient;</w:t>
      </w:r>
    </w:p>
    <w:p w14:paraId="6448D8F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59B7792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6EAED02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43759C2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1F542F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// ============================================================</w:t>
      </w:r>
    </w:p>
    <w:p w14:paraId="0917B92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// ИНИЦИАЛИЗАЦИЯ</w:t>
      </w:r>
    </w:p>
    <w:p w14:paraId="6E27E84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// ============================================================</w:t>
      </w:r>
    </w:p>
    <w:p w14:paraId="0C080D4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');</w:t>
      </w:r>
    </w:p>
    <w:p w14:paraId="2BF2D3F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');</w:t>
      </w:r>
    </w:p>
    <w:p w14:paraId="1DBB26F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FD1AE7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Bresenham.getPixelData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A1EC69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Bresenham.getPixelData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9B4C9D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7B0588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Bresenham.clear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340426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Bresenham.clear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341293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Bresenham.putPixelData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5D6DFB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Bresenham.putPixelData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F52882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C3D9A2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refreshBresenham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{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Bresenham.getPixelData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 }</w:t>
      </w:r>
    </w:p>
    <w:p w14:paraId="0250AD1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refreshWu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{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Bresenham.getPixelData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 }</w:t>
      </w:r>
    </w:p>
    <w:p w14:paraId="6C0DA8D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3133D9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bresenhamLine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').onclick = () =&gt; {</w:t>
      </w:r>
    </w:p>
    <w:p w14:paraId="742F840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refreshBresenham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5DE8F22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Bresenham.drawLine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20, 20, 380, 380, 255, 100, 100);</w:t>
      </w:r>
    </w:p>
    <w:p w14:paraId="4C9DEA4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Bresenham.drawLine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380, 20, 20, 380, 100, 255, 100);</w:t>
      </w:r>
    </w:p>
    <w:p w14:paraId="61317D2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Bresenham.drawLine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200, 20, 20, 380, 100, 100, 255);</w:t>
      </w:r>
    </w:p>
    <w:p w14:paraId="429B5FC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Bresenham.putPixelData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5DB6B6A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};</w:t>
      </w:r>
    </w:p>
    <w:p w14:paraId="458AF31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E9BECC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bresenhamThick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').onclick = () =&gt; {</w:t>
      </w:r>
    </w:p>
    <w:p w14:paraId="3ED7761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refreshBresenham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AD95A0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Bresenham.drawThickLine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50, 200, 350, 200, 255, 200, 100, 5);</w:t>
      </w:r>
    </w:p>
    <w:p w14:paraId="2F60391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Bresenham.drawThickLine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200, 50, 200, 350, 100, 200, 255, 7);</w:t>
      </w:r>
    </w:p>
    <w:p w14:paraId="197B83D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Bresenham.putPixelData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27ECB4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};</w:t>
      </w:r>
    </w:p>
    <w:p w14:paraId="4549C87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3A9BB33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bresenhamError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').onclick = () =&gt; {</w:t>
      </w:r>
    </w:p>
    <w:p w14:paraId="02369A0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refreshBresenham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3C0952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Bresenham.drawWithError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20, 20, 380, 380);</w:t>
      </w:r>
    </w:p>
    <w:p w14:paraId="0E25D38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Bresenham.drawWithError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20, 380, 380, 20);</w:t>
      </w:r>
    </w:p>
    <w:p w14:paraId="5C2FD56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Bresenham.putPixelData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21A509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};</w:t>
      </w:r>
    </w:p>
    <w:p w14:paraId="3693226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59C7A7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bresenhamClear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').onclick = () =&gt; {</w:t>
      </w:r>
    </w:p>
    <w:p w14:paraId="1F12793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refreshBresenham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2C16BA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Bresenham.clear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14CC23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Bresenham.putPixelData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8C4515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};</w:t>
      </w:r>
    </w:p>
    <w:p w14:paraId="0E712C7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6C4352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wuLine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').onclick = () =&gt; {</w:t>
      </w:r>
    </w:p>
    <w:p w14:paraId="503854D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refreshWu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C1C7C8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WuLine.draw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20, 20, 380, 380, 255, 100, 100);</w:t>
      </w:r>
    </w:p>
    <w:p w14:paraId="0BE108A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WuLine.draw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380, 20, 20, 380, 100, 255, 100);</w:t>
      </w:r>
    </w:p>
    <w:p w14:paraId="5315B37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WuLine.draw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200, 20, 20, 380, 100, 100, 255);</w:t>
      </w:r>
    </w:p>
    <w:p w14:paraId="0292393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Bresenham.putPixelData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EAAB9A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};</w:t>
      </w:r>
    </w:p>
    <w:p w14:paraId="36A1AD2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37CFF2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wuCompare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').onclick = () =&gt; {</w:t>
      </w:r>
    </w:p>
    <w:p w14:paraId="1D5514F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refreshWu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4114DF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Bresenham.clear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6E91CE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for (let y = 0; y &lt; 400; y++) {</w:t>
      </w:r>
    </w:p>
    <w:p w14:paraId="3807974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x = y;</w:t>
      </w:r>
    </w:p>
    <w:p w14:paraId="164336D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if (x &lt; 200) {</w:t>
      </w:r>
    </w:p>
    <w:p w14:paraId="2B9BAAD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Bresenham.setPixel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x, y, 255, 255, 0);</w:t>
      </w:r>
    </w:p>
    <w:p w14:paraId="0DF6316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 else {</w:t>
      </w:r>
    </w:p>
    <w:p w14:paraId="38D13B5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WuLine.draw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200, 0, 399, 199, 255, 255, 0);</w:t>
      </w:r>
    </w:p>
    <w:p w14:paraId="4DDD6D8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42C01C2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5F05CA6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Bresenham.putPixelData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C32CC5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};</w:t>
      </w:r>
    </w:p>
    <w:p w14:paraId="43D75B7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37DD915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wuClear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').onclick = () =&gt; {</w:t>
      </w:r>
    </w:p>
    <w:p w14:paraId="4A1E9D8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refreshWu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38D86A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Bresenham.clear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7747DC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Bresenham.putPixelData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wuData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B0925F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};</w:t>
      </w:r>
    </w:p>
    <w:p w14:paraId="790227D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2BEEB9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// ============================================================</w:t>
      </w:r>
    </w:p>
    <w:p w14:paraId="51602E1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// ТЕСТ ПРОИЗВОДИТЕЛЬНОСТИ (ИСПРАВЛЕН)</w:t>
      </w:r>
    </w:p>
    <w:p w14:paraId="71D5BB7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// ============================================================</w:t>
      </w:r>
    </w:p>
    <w:p w14:paraId="2F86AA0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perfbtn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perfTest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');</w:t>
      </w:r>
    </w:p>
    <w:p w14:paraId="5C351BD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lineToTestCanvas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lineToTestCanvas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');</w:t>
      </w:r>
    </w:p>
    <w:p w14:paraId="7C78FBE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bresenhamTestCanvas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bresenhamTestCanvas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');</w:t>
      </w:r>
    </w:p>
    <w:p w14:paraId="486420E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lineCount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1000;</w:t>
      </w:r>
    </w:p>
    <w:p w14:paraId="4450593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perfResult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perfResult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');</w:t>
      </w:r>
    </w:p>
    <w:p w14:paraId="597AD45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830ED2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generateLines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lineCount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1000){</w:t>
      </w:r>
    </w:p>
    <w:p w14:paraId="6806484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let lines = [];    </w:t>
      </w:r>
    </w:p>
    <w:p w14:paraId="540EDF1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for(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0;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&lt;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lineCount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 ++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){</w:t>
      </w:r>
    </w:p>
    <w:p w14:paraId="5990A03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x0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Math.random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() * (400 - 10 + 1)) + 10;</w:t>
      </w:r>
    </w:p>
    <w:p w14:paraId="1C6010D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y0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Math.random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() * (400 - 10 + 1)) + 10;</w:t>
      </w:r>
    </w:p>
    <w:p w14:paraId="2C71CE6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x1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Math.random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() * (400 - 10 + 1)) + 10;</w:t>
      </w:r>
    </w:p>
    <w:p w14:paraId="25094E1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let y1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Math.random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() * (400 - 10 + 1)) + 10;</w:t>
      </w:r>
    </w:p>
    <w:p w14:paraId="7106ADE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lines.push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({'x0' : x0, 'y0' : y0, 'x1' : x1, 'y1' : y1})</w:t>
      </w:r>
    </w:p>
    <w:p w14:paraId="284ABBC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5611BB8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return lines;</w:t>
      </w:r>
    </w:p>
    <w:p w14:paraId="0154BAF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2A942AD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13BF63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drawLineToTest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canvas, lines, r, g, b){</w:t>
      </w:r>
    </w:p>
    <w:p w14:paraId="446149E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ctx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canvas.getContext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('2d');</w:t>
      </w:r>
    </w:p>
    <w:p w14:paraId="635BE6C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ctx.clearRect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(0, 0, 400, 400);</w:t>
      </w:r>
    </w:p>
    <w:p w14:paraId="57B27FD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ctx.strokeStyle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`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rgb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(${r}, ${g}, ${b})`</w:t>
      </w:r>
    </w:p>
    <w:p w14:paraId="75DF69D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for(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let point of lines){</w:t>
      </w:r>
    </w:p>
    <w:p w14:paraId="16EC5E4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ctx.beginPath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();</w:t>
      </w:r>
    </w:p>
    <w:p w14:paraId="04E9CFB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ctx.moveTo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(point.x0, point.y0);</w:t>
      </w:r>
    </w:p>
    <w:p w14:paraId="18D1837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ctx.lineTo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(point.x1, point.y1);</w:t>
      </w:r>
    </w:p>
    <w:p w14:paraId="38ADD8C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ctx.stroke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();        </w:t>
      </w:r>
    </w:p>
    <w:p w14:paraId="006234F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5297C0E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22D116F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A6B0C4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bresenhamTest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canvas, lines, r, g, b){</w:t>
      </w:r>
    </w:p>
    <w:p w14:paraId="07C2ADA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bresenhamTestData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Bresenham.getPixelData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(canvas);</w:t>
      </w:r>
    </w:p>
    <w:p w14:paraId="528C997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Bresenham.clear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bresenhamTestData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6E7393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for(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let point of lines){</w:t>
      </w:r>
    </w:p>
    <w:p w14:paraId="1F8C24B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Bresenham.drawLine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bresenhamTestData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point.x0, </w:t>
      </w:r>
    </w:p>
    <w:p w14:paraId="5E6A546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point.y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0, point.x1, point.y1, r, g, b);</w:t>
      </w:r>
    </w:p>
    <w:p w14:paraId="3035DDC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1D89B84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Bresenham.putPixelData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bresenhamTestCanvas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bresenhamTestData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76FD40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28263F5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E59309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measureTest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){</w:t>
      </w:r>
    </w:p>
    <w:p w14:paraId="1EAAFDD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let lines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generateLines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lineCount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0D8A57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console.log(lines);</w:t>
      </w:r>
    </w:p>
    <w:p w14:paraId="32501B2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lineToStartTime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performance.now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62E49A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drawLineToTest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lineToTestCanvas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lines, 0, 0, 255);</w:t>
      </w:r>
    </w:p>
    <w:p w14:paraId="78CBBAF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lineToEndTime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performance.now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AD0A43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139CAF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BresenhamStartTime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performance.now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512B796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bresenhamTest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bresenhamTestCanvas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lines, 0, 0, 255);</w:t>
      </w:r>
    </w:p>
    <w:p w14:paraId="0BDC8BE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BresenhamEndTime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performance.now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6F0EF7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41EB4E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perfResult.innerHTML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`&lt;p&gt;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Время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выполнения</w:t>
      </w:r>
      <w:proofErr w:type="spellEnd"/>
    </w:p>
    <w:p w14:paraId="290F604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в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мс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: ${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BresenhamEndTime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BresenhamStartTime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}&lt;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/p&gt;</w:t>
      </w:r>
    </w:p>
    <w:p w14:paraId="4DEE6E5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&lt;p&gt;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Время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выполнения</w:t>
      </w:r>
      <w:proofErr w:type="spellEnd"/>
    </w:p>
    <w:p w14:paraId="4F0D0AC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lineTo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в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мс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: ${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lineToEndTime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lineToStartTime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}&lt;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/p&gt;`</w:t>
      </w:r>
    </w:p>
    <w:p w14:paraId="42634D1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769101D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3400351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perfbtn.addEventListener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('click',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measureTest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701EF8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04DDF2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// ============================================================</w:t>
      </w:r>
    </w:p>
    <w:p w14:paraId="767703A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// 3. RAY MARCHING</w:t>
      </w:r>
    </w:p>
    <w:p w14:paraId="4ED517A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// ============================================================</w:t>
      </w:r>
    </w:p>
    <w:p w14:paraId="5FFA569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raymarchCanvas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');</w:t>
      </w:r>
    </w:p>
    <w:p w14:paraId="21D8934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rmCtx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rmCanvas.getContext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('2d');</w:t>
      </w:r>
    </w:p>
    <w:p w14:paraId="0C97F6D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rmAnimationId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null;</w:t>
      </w:r>
    </w:p>
    <w:p w14:paraId="3CE6933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rmRunning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false;</w:t>
      </w:r>
    </w:p>
    <w:p w14:paraId="74A991E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84EE8E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rayMarchSDF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x, y, time) {</w:t>
      </w:r>
    </w:p>
    <w:p w14:paraId="76493F7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const aspect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rmCanvas.width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/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rmCanvas.height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7315248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uvX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(x /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rmCanvas.width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 * 2.0 - 1.0;</w:t>
      </w:r>
    </w:p>
    <w:p w14:paraId="0D28318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uvY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(y /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rmCanvas.height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 * 2.0 - 1.0;</w:t>
      </w:r>
    </w:p>
    <w:p w14:paraId="5A00EF1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70E0560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ro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 x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: 0, y: 0, z: 3 };</w:t>
      </w:r>
    </w:p>
    <w:p w14:paraId="69508E1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 x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uvX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* aspect, y: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uvY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z: -1 };</w:t>
      </w:r>
    </w:p>
    <w:p w14:paraId="526758C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len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Math.sqrt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rd.x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*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rd.x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rd.y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*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rd.y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rd.z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*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rd.z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1C5970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rd.x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/=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len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;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rd.y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/=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len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;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rd.z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/=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len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743F74A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416B22B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sdSphere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p, r) {</w:t>
      </w:r>
    </w:p>
    <w:p w14:paraId="461F2CE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return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Math.sqrt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*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*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p.y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*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 - r;</w:t>
      </w:r>
    </w:p>
    <w:p w14:paraId="350B82A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159EF7A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sdBox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p, size) {</w:t>
      </w:r>
    </w:p>
    <w:p w14:paraId="0E8EF4F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q =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 x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Math.abs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- size, y: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Math.abs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- size, z: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Math.abs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 - size };</w:t>
      </w:r>
    </w:p>
    <w:p w14:paraId="1D579B6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return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Math.sqrt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Math.max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q.x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0)*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Math.max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q.x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0)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Math.max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q.y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0)*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Math.max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q.y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0)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Math.max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q.z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0)*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Math.max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q.z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0))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Math.min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Math.max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q.x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Math.max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q.y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q.z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)), 0);</w:t>
      </w:r>
    </w:p>
    <w:p w14:paraId="44F11D0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70F2626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sdTorus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p, r1, r2) {</w:t>
      </w:r>
    </w:p>
    <w:p w14:paraId="1DB5648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q =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 x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Math.sqrt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*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*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- r1, y: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};</w:t>
      </w:r>
    </w:p>
    <w:p w14:paraId="52DF675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return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Math.sqrt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q.x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*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q.x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q.y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*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q.y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 - r2;</w:t>
      </w:r>
    </w:p>
    <w:p w14:paraId="5F8C409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2296750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0113C89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sceneSDF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p, time) {</w:t>
      </w:r>
    </w:p>
    <w:p w14:paraId="6F03DE5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sphere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sdSphere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{ x: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- 1.2, y: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Math.sin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(time)*0.5, z: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}, 0.7);</w:t>
      </w:r>
    </w:p>
    <w:p w14:paraId="0274948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box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sdBox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{ x: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+ 1.2, y: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z: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}, 0.6);</w:t>
      </w:r>
    </w:p>
    <w:p w14:paraId="4D71FE6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torus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sdTorus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{ x: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y: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+ 0.5, z: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+ 1.5 }, 0.8, 0.25);</w:t>
      </w:r>
    </w:p>
    <w:p w14:paraId="293920E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floor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+ 1.2;</w:t>
      </w:r>
    </w:p>
    <w:p w14:paraId="0FAF9E2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Math.min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sphere,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Math.min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(box,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Math.min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(torus, floor)));</w:t>
      </w:r>
    </w:p>
    <w:p w14:paraId="5F52F10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0BF619A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7B42C94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let depth = 0;</w:t>
      </w:r>
    </w:p>
    <w:p w14:paraId="4C315A3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for (let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0;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&lt; 80;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++) {</w:t>
      </w:r>
    </w:p>
    <w:p w14:paraId="1C5E3E7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p =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 x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ro.x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rd.x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* depth, y: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ro.y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rd.y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* depth, z: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ro.z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rd.z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* depth };</w:t>
      </w:r>
    </w:p>
    <w:p w14:paraId="668EBF8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dist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sceneSDF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p, time);</w:t>
      </w:r>
    </w:p>
    <w:p w14:paraId="0D55B02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if 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dist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&lt; 0.01) {</w:t>
      </w:r>
    </w:p>
    <w:p w14:paraId="2B52838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const intensity = 0.5 + 0.3 *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Math.sin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* 2) + 0.3 *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Math.cos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p.z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* 2);</w:t>
      </w:r>
    </w:p>
    <w:p w14:paraId="178DC6D0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return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 hit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true, intensity: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Math.min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(1, intensity) };</w:t>
      </w:r>
    </w:p>
    <w:p w14:paraId="3510E67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64653E7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depth +=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Math.max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0.01,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dist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B1A24A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if (depth &gt; 10) break;</w:t>
      </w:r>
    </w:p>
    <w:p w14:paraId="54FD418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12C7EBF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return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{ hit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: false, intensity: 0 };</w:t>
      </w:r>
    </w:p>
    <w:p w14:paraId="1AB3B88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7BBBA29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859122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function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renderRayMarch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(time) {</w:t>
      </w:r>
    </w:p>
    <w:p w14:paraId="3C1A754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imgData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rmCtx.getImageData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(0, 0,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rmCanvas.width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rmCanvas.height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5E11079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for (let y = 0; y &lt;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rmCanvas.height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 y++) {</w:t>
      </w:r>
    </w:p>
    <w:p w14:paraId="4E5D28E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for (let x = 0; x &lt;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rmCanvas.width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 x++) {</w:t>
      </w:r>
    </w:p>
    <w:p w14:paraId="66F7528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const res =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rayMarchSDF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x, y, time);</w:t>
      </w:r>
    </w:p>
    <w:p w14:paraId="3926D83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idx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(y *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rmCanvas.width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x) * 4;</w:t>
      </w:r>
    </w:p>
    <w:p w14:paraId="2242A76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if 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res.hit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14:paraId="721BFA7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const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val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res.intensity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* 200 + 55);</w:t>
      </w:r>
    </w:p>
    <w:p w14:paraId="3663C8D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imgData.data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idx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]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val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2D1BFF3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imgData.data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[idx+1]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val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* 0.7);</w:t>
      </w:r>
    </w:p>
    <w:p w14:paraId="261B0CD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imgData.data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[idx+2]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Math.floor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val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* 0.9);</w:t>
      </w:r>
    </w:p>
    <w:p w14:paraId="76C96E5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} else {</w:t>
      </w:r>
    </w:p>
    <w:p w14:paraId="289B340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imgData.data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idx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] = 20;</w:t>
      </w:r>
    </w:p>
    <w:p w14:paraId="6527FFBB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imgData.data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[idx+1] = 30;</w:t>
      </w:r>
    </w:p>
    <w:p w14:paraId="4A8A873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imgData.data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[idx+2] = 60;</w:t>
      </w:r>
    </w:p>
    <w:p w14:paraId="3F714FF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}</w:t>
      </w:r>
    </w:p>
    <w:p w14:paraId="7915CFE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imgData.data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[idx+3] = 255;</w:t>
      </w:r>
    </w:p>
    <w:p w14:paraId="54D4F56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08D85F3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}</w:t>
      </w:r>
    </w:p>
    <w:p w14:paraId="6FC8B9A8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rmCtx.putImageData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imgData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, 0, 0);</w:t>
      </w:r>
    </w:p>
    <w:p w14:paraId="0287609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1E912C6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260C04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let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rmTime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0;</w:t>
      </w:r>
    </w:p>
    <w:p w14:paraId="14BCA33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animateRayMarch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14:paraId="23CDEC1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if </w:t>
      </w:r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(!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rmRunning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 return;</w:t>
      </w:r>
    </w:p>
    <w:p w14:paraId="2DE60A6A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renderRayMarch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rmTime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D2A4DD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rmTime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+= 0.05;</w:t>
      </w:r>
    </w:p>
    <w:p w14:paraId="0AF9EA7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rmAnimationId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requestAnimationFrame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animateRayMarch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0A455F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2B826E79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5D4E2F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raymarchStart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').onclick = () =&gt; {</w:t>
      </w:r>
    </w:p>
    <w:p w14:paraId="1313CA6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if 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rmAnimationId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cancelAnimationFrame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rmAnimationId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9481BB1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rmRunning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true;</w:t>
      </w:r>
    </w:p>
    <w:p w14:paraId="5E5B4C6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rmTime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0;</w:t>
      </w:r>
    </w:p>
    <w:p w14:paraId="6F90375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animateRayMarch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AA79F22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//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raymarchInfo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').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innerHTML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'</w:t>
      </w:r>
      <w:r w:rsidRPr="000E285D">
        <w:rPr>
          <w:rFonts w:ascii="Segoe UI Emoji" w:hAnsi="Segoe UI Emoji" w:cs="Segoe UI Emoji"/>
          <w:color w:val="000000"/>
          <w:sz w:val="24"/>
          <w:szCs w:val="24"/>
          <w:lang w:val="en-US"/>
        </w:rPr>
        <w:t>✅</w:t>
      </w: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Ray marching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запущен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!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Сфера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двигается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куб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тор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пол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.';</w:t>
      </w:r>
    </w:p>
    <w:p w14:paraId="5B909A84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};</w:t>
      </w:r>
    </w:p>
    <w:p w14:paraId="55849883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ADBBC45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raymarchStop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').onclick = () =&gt; {</w:t>
      </w:r>
    </w:p>
    <w:p w14:paraId="3AD2855F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rmRunning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false;</w:t>
      </w:r>
    </w:p>
    <w:p w14:paraId="39537357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if 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rmAnimationId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cancelAnimationFrame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rmAnimationId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517CA4AD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rmAnimationId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null;</w:t>
      </w:r>
    </w:p>
    <w:p w14:paraId="35C6530C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// </w:t>
      </w:r>
      <w:proofErr w:type="spellStart"/>
      <w:proofErr w:type="gram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raymarchInfo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').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innerHTML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'</w:t>
      </w:r>
      <w:r w:rsidRPr="000E285D">
        <w:rPr>
          <w:rFonts w:ascii="Segoe UI Emoji" w:hAnsi="Segoe UI Emoji" w:cs="Segoe UI Emoji"/>
          <w:color w:val="000000"/>
          <w:sz w:val="24"/>
          <w:szCs w:val="24"/>
          <w:lang w:val="en-US"/>
        </w:rPr>
        <w:t>⏸</w:t>
      </w: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️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Остановлен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.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Нажмите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"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Запустить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</w:t>
      </w:r>
      <w:proofErr w:type="spellStart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снова</w:t>
      </w:r>
      <w:proofErr w:type="spellEnd"/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.';</w:t>
      </w:r>
    </w:p>
    <w:p w14:paraId="146CB0CE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E285D">
        <w:rPr>
          <w:rFonts w:ascii="Courier New" w:hAnsi="Courier New" w:cs="Courier New"/>
          <w:color w:val="000000"/>
          <w:sz w:val="24"/>
          <w:szCs w:val="24"/>
          <w:lang w:val="en-US"/>
        </w:rPr>
        <w:t>};</w:t>
      </w:r>
    </w:p>
    <w:p w14:paraId="0A4A77A6" w14:textId="77777777" w:rsidR="000E285D" w:rsidRPr="000E285D" w:rsidRDefault="000E285D" w:rsidP="000E285D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D722C42" w14:textId="5D4ECDA6" w:rsidR="002245FA" w:rsidRDefault="004C1545" w:rsidP="007E2EE1">
      <w:pPr>
        <w:spacing w:after="0"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4C1545">
        <w:rPr>
          <w:rFonts w:ascii="TimesNewRomanPSMT" w:hAnsi="TimesNewRomanPSMT"/>
          <w:color w:val="000000"/>
          <w:sz w:val="28"/>
          <w:szCs w:val="28"/>
        </w:rPr>
        <w:br/>
      </w:r>
      <w:r w:rsidR="002245FA" w:rsidRPr="002245FA">
        <w:rPr>
          <w:rFonts w:ascii="TimesNewRomanPS-BoldMT" w:hAnsi="TimesNewRomanPS-BoldMT"/>
          <w:b/>
          <w:bCs/>
          <w:color w:val="000000"/>
          <w:sz w:val="28"/>
          <w:szCs w:val="28"/>
        </w:rPr>
        <w:t>Контрольные вопросы к защите лабораторной работы</w:t>
      </w:r>
    </w:p>
    <w:p w14:paraId="15EC4CE3" w14:textId="1EDCCE84" w:rsidR="002245FA" w:rsidRDefault="002245FA" w:rsidP="002245FA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1. Опишите алгоритм </w:t>
      </w:r>
      <w:proofErr w:type="spell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Брезенхема</w:t>
      </w:r>
      <w:proofErr w:type="spellEnd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для рисования отрезка. Как принимается</w:t>
      </w:r>
      <w:r w:rsidR="000E285D"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решение о следующем пикселе и почему алгоритм использует только</w:t>
      </w:r>
      <w:r w:rsidR="000E285D"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целочисленные операции?</w:t>
      </w:r>
    </w:p>
    <w:p w14:paraId="66BC7E21" w14:textId="25DCF430" w:rsidR="000E285D" w:rsidRPr="000E285D" w:rsidRDefault="000E285D" w:rsidP="000E285D">
      <w:pPr>
        <w:spacing w:after="0" w:line="36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lastRenderedPageBreak/>
        <w:t xml:space="preserve">Алгоритм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Брезенхема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рисует линию, на каждом шаге выбирая, какой пиксель закрасить следующим — по горизонтали или по диагонали. Решение принимается на основе ошибки — расстояния от идеальной линии до центра текущего пикселя.</w:t>
      </w:r>
    </w:p>
    <w:p w14:paraId="0B6526AA" w14:textId="5F3567D2" w:rsidR="000E285D" w:rsidRDefault="000E285D" w:rsidP="000E285D">
      <w:pPr>
        <w:spacing w:after="0" w:line="36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Как принимается решение</w:t>
      </w:r>
      <w:proofErr w:type="gramStart"/>
      <w:r w:rsidRPr="000E285D">
        <w:rPr>
          <w:rFonts w:ascii="TimesNewRomanPSMT" w:hAnsi="TimesNewRomanPSMT"/>
          <w:color w:val="000000"/>
          <w:sz w:val="28"/>
          <w:szCs w:val="28"/>
        </w:rPr>
        <w:t>: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Вводится</w:t>
      </w:r>
      <w:proofErr w:type="gram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переменная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error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>, которая показывает, насколько мы отклонились от идеальной линии.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На каждом шаге проверяется: если </w:t>
      </w:r>
      <w:proofErr w:type="spellStart"/>
      <w:proofErr w:type="gramStart"/>
      <w:r w:rsidRPr="000E285D">
        <w:rPr>
          <w:rFonts w:ascii="TimesNewRomanPSMT" w:hAnsi="TimesNewRomanPSMT"/>
          <w:color w:val="000000"/>
          <w:sz w:val="28"/>
          <w:szCs w:val="28"/>
        </w:rPr>
        <w:t>error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&gt;</w:t>
      </w:r>
      <w:proofErr w:type="gram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0, следующий пиксель будет по диагонали (x+1, y+1), и ошибка корректируется.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Если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error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≤ 0 — следующий пиксель по горизонтали (x+1, y), ошибка тоже корректируется.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Почему только целые числа: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Умножения и деления (особенно с плавающей точкой) — медленные операции.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Брезенхем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умножил уравнение прямой на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dx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>, чтобы избавиться от дробей.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В итоге все операции — сложение, вычитание и сравнение, что очень быстро даже на старом железе.</w:t>
      </w:r>
    </w:p>
    <w:p w14:paraId="4CD109DD" w14:textId="0BB1ABDF" w:rsidR="002245FA" w:rsidRPr="000E285D" w:rsidRDefault="002245FA" w:rsidP="002245FA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br/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2. В чём принципиальная разница между алгоритмами </w:t>
      </w:r>
      <w:proofErr w:type="spell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Flood</w:t>
      </w:r>
      <w:proofErr w:type="spellEnd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proofErr w:type="spell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Fill</w:t>
      </w:r>
      <w:proofErr w:type="spellEnd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и </w:t>
      </w:r>
      <w:proofErr w:type="spell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Scanline</w:t>
      </w:r>
      <w:proofErr w:type="spellEnd"/>
      <w:r w:rsid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proofErr w:type="spell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Fill</w:t>
      </w:r>
      <w:proofErr w:type="spellEnd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? Какой из них эффективнее для больших областей и почему?</w:t>
      </w:r>
    </w:p>
    <w:p w14:paraId="27D806D4" w14:textId="77777777" w:rsid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tbl>
      <w:tblPr>
        <w:tblStyle w:val="ac"/>
        <w:tblW w:w="8783" w:type="dxa"/>
        <w:jc w:val="center"/>
        <w:tblLook w:val="04A0" w:firstRow="1" w:lastRow="0" w:firstColumn="1" w:lastColumn="0" w:noHBand="0" w:noVBand="1"/>
      </w:tblPr>
      <w:tblGrid>
        <w:gridCol w:w="4033"/>
        <w:gridCol w:w="4750"/>
      </w:tblGrid>
      <w:tr w:rsidR="000E285D" w:rsidRPr="000E285D" w14:paraId="70569AAC" w14:textId="77777777" w:rsidTr="000E285D">
        <w:trPr>
          <w:trHeight w:val="497"/>
          <w:jc w:val="center"/>
        </w:trPr>
        <w:tc>
          <w:tcPr>
            <w:tcW w:w="0" w:type="auto"/>
            <w:hideMark/>
          </w:tcPr>
          <w:p w14:paraId="3466F3FC" w14:textId="77777777" w:rsidR="000E285D" w:rsidRPr="000E285D" w:rsidRDefault="000E285D" w:rsidP="000E28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2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Flood</w:t>
            </w:r>
            <w:proofErr w:type="spellEnd"/>
            <w:r w:rsidRPr="000E2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2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Fill</w:t>
            </w:r>
            <w:proofErr w:type="spellEnd"/>
          </w:p>
        </w:tc>
        <w:tc>
          <w:tcPr>
            <w:tcW w:w="0" w:type="auto"/>
            <w:hideMark/>
          </w:tcPr>
          <w:p w14:paraId="6CAAD267" w14:textId="77777777" w:rsidR="000E285D" w:rsidRPr="000E285D" w:rsidRDefault="000E285D" w:rsidP="000E28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2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Scanline</w:t>
            </w:r>
            <w:proofErr w:type="spellEnd"/>
            <w:r w:rsidRPr="000E2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2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Fill</w:t>
            </w:r>
            <w:proofErr w:type="spellEnd"/>
          </w:p>
        </w:tc>
      </w:tr>
      <w:tr w:rsidR="000E285D" w:rsidRPr="000E285D" w14:paraId="4562639D" w14:textId="77777777" w:rsidTr="000E285D">
        <w:trPr>
          <w:trHeight w:val="479"/>
          <w:jc w:val="center"/>
        </w:trPr>
        <w:tc>
          <w:tcPr>
            <w:tcW w:w="0" w:type="auto"/>
            <w:hideMark/>
          </w:tcPr>
          <w:p w14:paraId="4578AFFF" w14:textId="77777777" w:rsidR="000E285D" w:rsidRPr="000E285D" w:rsidRDefault="000E285D" w:rsidP="000E28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85D">
              <w:rPr>
                <w:rFonts w:ascii="Times New Roman" w:hAnsi="Times New Roman" w:cs="Times New Roman"/>
                <w:sz w:val="28"/>
                <w:szCs w:val="28"/>
              </w:rPr>
              <w:t>Закрашивает каждый пиксель отдельно</w:t>
            </w:r>
          </w:p>
        </w:tc>
        <w:tc>
          <w:tcPr>
            <w:tcW w:w="0" w:type="auto"/>
            <w:hideMark/>
          </w:tcPr>
          <w:p w14:paraId="420498B0" w14:textId="77777777" w:rsidR="000E285D" w:rsidRPr="000E285D" w:rsidRDefault="000E285D" w:rsidP="000E28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85D">
              <w:rPr>
                <w:rFonts w:ascii="Times New Roman" w:hAnsi="Times New Roman" w:cs="Times New Roman"/>
                <w:sz w:val="28"/>
                <w:szCs w:val="28"/>
              </w:rPr>
              <w:t>Закрашивает целыми горизонтальными строками</w:t>
            </w:r>
          </w:p>
        </w:tc>
      </w:tr>
      <w:tr w:rsidR="000E285D" w:rsidRPr="000E285D" w14:paraId="45AAB62A" w14:textId="77777777" w:rsidTr="000E285D">
        <w:trPr>
          <w:trHeight w:val="497"/>
          <w:jc w:val="center"/>
        </w:trPr>
        <w:tc>
          <w:tcPr>
            <w:tcW w:w="0" w:type="auto"/>
            <w:hideMark/>
          </w:tcPr>
          <w:p w14:paraId="6A946968" w14:textId="77777777" w:rsidR="000E285D" w:rsidRPr="000E285D" w:rsidRDefault="000E285D" w:rsidP="000E28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85D">
              <w:rPr>
                <w:rFonts w:ascii="Times New Roman" w:hAnsi="Times New Roman" w:cs="Times New Roman"/>
                <w:sz w:val="28"/>
                <w:szCs w:val="28"/>
              </w:rPr>
              <w:t>Использует стек/очередь для соседей</w:t>
            </w:r>
          </w:p>
        </w:tc>
        <w:tc>
          <w:tcPr>
            <w:tcW w:w="0" w:type="auto"/>
            <w:hideMark/>
          </w:tcPr>
          <w:p w14:paraId="5A9C9FC9" w14:textId="77777777" w:rsidR="000E285D" w:rsidRPr="000E285D" w:rsidRDefault="000E285D" w:rsidP="000E28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85D">
              <w:rPr>
                <w:rFonts w:ascii="Times New Roman" w:hAnsi="Times New Roman" w:cs="Times New Roman"/>
                <w:sz w:val="28"/>
                <w:szCs w:val="28"/>
              </w:rPr>
              <w:t>Использует стек только для начала новых строк</w:t>
            </w:r>
          </w:p>
        </w:tc>
      </w:tr>
      <w:tr w:rsidR="000E285D" w:rsidRPr="000E285D" w14:paraId="40F2F77D" w14:textId="77777777" w:rsidTr="000E285D">
        <w:trPr>
          <w:trHeight w:val="479"/>
          <w:jc w:val="center"/>
        </w:trPr>
        <w:tc>
          <w:tcPr>
            <w:tcW w:w="0" w:type="auto"/>
            <w:hideMark/>
          </w:tcPr>
          <w:p w14:paraId="411B426C" w14:textId="77777777" w:rsidR="000E285D" w:rsidRPr="000E285D" w:rsidRDefault="000E285D" w:rsidP="000E28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85D">
              <w:rPr>
                <w:rFonts w:ascii="Times New Roman" w:hAnsi="Times New Roman" w:cs="Times New Roman"/>
                <w:sz w:val="28"/>
                <w:szCs w:val="28"/>
              </w:rPr>
              <w:t>Медленный на больших областях</w:t>
            </w:r>
          </w:p>
        </w:tc>
        <w:tc>
          <w:tcPr>
            <w:tcW w:w="0" w:type="auto"/>
            <w:hideMark/>
          </w:tcPr>
          <w:p w14:paraId="4DD008EB" w14:textId="77777777" w:rsidR="000E285D" w:rsidRPr="000E285D" w:rsidRDefault="000E285D" w:rsidP="000E28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85D">
              <w:rPr>
                <w:rFonts w:ascii="Times New Roman" w:hAnsi="Times New Roman" w:cs="Times New Roman"/>
                <w:sz w:val="28"/>
                <w:szCs w:val="28"/>
              </w:rPr>
              <w:t>Быстрый на больших областях</w:t>
            </w:r>
          </w:p>
        </w:tc>
      </w:tr>
    </w:tbl>
    <w:p w14:paraId="440D4143" w14:textId="682622A2" w:rsidR="000E285D" w:rsidRPr="000E285D" w:rsidRDefault="000E285D" w:rsidP="000E285D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285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Почему </w:t>
      </w:r>
      <w:proofErr w:type="spellStart"/>
      <w:r w:rsidRPr="000E285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Scanline</w:t>
      </w:r>
      <w:proofErr w:type="spellEnd"/>
      <w:r w:rsidRPr="000E285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эффективнее</w:t>
      </w:r>
      <w:proofErr w:type="gramStart"/>
      <w:r w:rsidRPr="000E285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  <w:r w:rsidRPr="000E285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E28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Вместо</w:t>
      </w:r>
      <w:proofErr w:type="gramEnd"/>
      <w:r w:rsidRPr="000E28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того чтобы обрабатывать каждый пиксель по одному (например, 100×100 = 10 000 операций), </w:t>
      </w:r>
      <w:proofErr w:type="spellStart"/>
      <w:r w:rsidRPr="000E28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Scanline</w:t>
      </w:r>
      <w:proofErr w:type="spellEnd"/>
      <w:r w:rsidRPr="000E28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находит границы слева и справа и закрашивает всю строку сразу. Получается примерно 100 операций вместо 10 000.</w:t>
      </w:r>
    </w:p>
    <w:p w14:paraId="4F9A6449" w14:textId="77777777" w:rsidR="000E285D" w:rsidRPr="000E285D" w:rsidRDefault="000E285D" w:rsidP="002245FA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</w:p>
    <w:p w14:paraId="292B9CDC" w14:textId="466BEE14" w:rsidR="002245FA" w:rsidRPr="000E285D" w:rsidRDefault="002245FA" w:rsidP="002245FA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lastRenderedPageBreak/>
        <w:t>3. Что такое барицентрические координаты? Как с их помощью определить,</w:t>
      </w:r>
      <w:r w:rsid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находится ли точка внутри треугольника, и выполнить интерполяцию</w:t>
      </w:r>
      <w:r w:rsid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цвета?</w:t>
      </w:r>
    </w:p>
    <w:p w14:paraId="4E3C8508" w14:textId="7830C5CA" w:rsidR="000E285D" w:rsidRP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Барицентрические координаты — это три числа (α, β, γ), которые показывают "вес" каждой вершины треугольника для данной точки</w:t>
      </w:r>
      <w:r>
        <w:rPr>
          <w:rFonts w:ascii="TimesNewRomanPSMT" w:hAnsi="TimesNewRomanPSMT"/>
          <w:color w:val="000000"/>
          <w:sz w:val="28"/>
          <w:szCs w:val="28"/>
        </w:rPr>
        <w:t xml:space="preserve">, причем </w:t>
      </w:r>
      <w:r w:rsidRPr="000E285D">
        <w:rPr>
          <w:rFonts w:ascii="TimesNewRomanPSMT" w:hAnsi="TimesNewRomanPSMT"/>
          <w:color w:val="000000"/>
          <w:sz w:val="28"/>
          <w:szCs w:val="28"/>
        </w:rPr>
        <w:t>α + β + γ = 1</w:t>
      </w:r>
    </w:p>
    <w:p w14:paraId="4D346F6F" w14:textId="6331248C" w:rsid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Если точка внутри треугольника, то все три координаты ≥ 0</w:t>
      </w:r>
      <w:r>
        <w:rPr>
          <w:rFonts w:ascii="TimesNewRomanPSMT" w:hAnsi="TimesNewRomanPSMT"/>
          <w:color w:val="000000"/>
          <w:sz w:val="28"/>
          <w:szCs w:val="28"/>
        </w:rPr>
        <w:t xml:space="preserve">.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Как определить, внутри ли точка</w:t>
      </w:r>
      <w:proofErr w:type="gram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: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Вычисляем</w:t>
      </w:r>
      <w:proofErr w:type="gram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α, β, γ через площади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субтреугольников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>.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Проверяем: если все ≥ 0 → точка внутри.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Интерполяция цвета: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Цвет точки = α·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цвет_A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+ β·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цвет_B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+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γ·цвет_C</w:t>
      </w:r>
      <w:proofErr w:type="spellEnd"/>
      <w:r>
        <w:rPr>
          <w:rFonts w:ascii="TimesNewRomanPSMT" w:hAnsi="TimesNewRomanPSMT"/>
          <w:color w:val="000000"/>
          <w:sz w:val="28"/>
          <w:szCs w:val="28"/>
        </w:rPr>
        <w:t xml:space="preserve">. </w:t>
      </w:r>
      <w:r w:rsidRPr="000E285D">
        <w:rPr>
          <w:rFonts w:ascii="TimesNewRomanPSMT" w:hAnsi="TimesNewRomanPSMT"/>
          <w:color w:val="000000"/>
          <w:sz w:val="28"/>
          <w:szCs w:val="28"/>
        </w:rPr>
        <w:t>Это даёт плавный градиент по всему треугольнику.</w:t>
      </w:r>
    </w:p>
    <w:p w14:paraId="2C564C07" w14:textId="3A534364" w:rsidR="002245FA" w:rsidRPr="000E285D" w:rsidRDefault="002245FA" w:rsidP="002245FA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br/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4. Объясните принцип работы Z-буфера. Какая проблема компьютерной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br/>
        <w:t>графики решается с его помощью и какие артефакты могут возникнуть при</w:t>
      </w:r>
      <w:r w:rsidR="000E285D"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его использовании?</w:t>
      </w:r>
    </w:p>
    <w:p w14:paraId="0C721190" w14:textId="77777777" w:rsid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Проблема</w:t>
      </w:r>
      <w:proofErr w:type="gramStart"/>
      <w:r w:rsidRPr="000E285D">
        <w:rPr>
          <w:rFonts w:ascii="TimesNewRomanPSMT" w:hAnsi="TimesNewRomanPSMT"/>
          <w:color w:val="000000"/>
          <w:sz w:val="28"/>
          <w:szCs w:val="28"/>
        </w:rPr>
        <w:t>: Когда</w:t>
      </w:r>
      <w:proofErr w:type="gram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несколько объектов перекрываются, нужно понять, кто ближе к камере, и закрасить только видимый.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</w:p>
    <w:p w14:paraId="351A3E67" w14:textId="2386FBAE" w:rsidR="000E285D" w:rsidRP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Принцип работы:</w:t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 xml:space="preserve">  </w:t>
      </w:r>
    </w:p>
    <w:p w14:paraId="782FA431" w14:textId="1B22ED98" w:rsidR="000E285D" w:rsidRPr="000E285D" w:rsidRDefault="000E285D" w:rsidP="000E285D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Создаётся массив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zBuffer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размером с экран, заполняется "бесконечностью".</w:t>
      </w:r>
    </w:p>
    <w:p w14:paraId="5B3C1CB3" w14:textId="26019917" w:rsidR="000E285D" w:rsidRPr="000E285D" w:rsidRDefault="000E285D" w:rsidP="000E285D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Для каждого пикселя треугольника вычисляется его глубина z.</w:t>
      </w:r>
    </w:p>
    <w:p w14:paraId="2C25DFFC" w14:textId="77777777" w:rsidR="000E285D" w:rsidRPr="000E285D" w:rsidRDefault="000E285D" w:rsidP="000E285D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Если z </w:t>
      </w:r>
      <w:proofErr w:type="gramStart"/>
      <w:r w:rsidRPr="000E285D">
        <w:rPr>
          <w:rFonts w:ascii="TimesNewRomanPSMT" w:hAnsi="TimesNewRomanPSMT"/>
          <w:color w:val="000000"/>
          <w:sz w:val="28"/>
          <w:szCs w:val="28"/>
        </w:rPr>
        <w:t xml:space="preserve">&lt;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zBuffer</w:t>
      </w:r>
      <w:proofErr w:type="spellEnd"/>
      <w:proofErr w:type="gramEnd"/>
      <w:r w:rsidRPr="000E285D">
        <w:rPr>
          <w:rFonts w:ascii="TimesNewRomanPSMT" w:hAnsi="TimesNewRomanPSMT"/>
          <w:color w:val="000000"/>
          <w:sz w:val="28"/>
          <w:szCs w:val="28"/>
        </w:rPr>
        <w:t>[x][y] — значит, этот пиксель ближе к камере, закрашиваем его и обновляем буфер.</w:t>
      </w:r>
    </w:p>
    <w:p w14:paraId="440EA209" w14:textId="77777777" w:rsidR="000E285D" w:rsidRP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p w14:paraId="24A3AB33" w14:textId="40F0D8E0" w:rsidR="000E285D" w:rsidRP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Артефакты:</w:t>
      </w:r>
    </w:p>
    <w:p w14:paraId="2A7FA225" w14:textId="76A7EEF4" w:rsidR="000E285D" w:rsidRPr="000E285D" w:rsidRDefault="000E285D" w:rsidP="002963D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Z-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fighting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>: когда два объекта почти на одной глубине, они мерцают (то один виден, то другой).</w:t>
      </w:r>
    </w:p>
    <w:p w14:paraId="158FCBEB" w14:textId="7D7C20C8" w:rsidR="000E285D" w:rsidRPr="000E285D" w:rsidRDefault="000E285D" w:rsidP="000E285D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Ошибки точности: при очень больших расстояниях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float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может не хватить точности.</w:t>
      </w:r>
    </w:p>
    <w:p w14:paraId="38C51FCD" w14:textId="3E4A1C78" w:rsidR="002245FA" w:rsidRPr="000E285D" w:rsidRDefault="002245FA" w:rsidP="002245FA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br/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5. Как работает метод </w:t>
      </w:r>
      <w:proofErr w:type="spell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суперсэмплинга</w:t>
      </w:r>
      <w:proofErr w:type="spellEnd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(SSAA) для сглаживания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lastRenderedPageBreak/>
        <w:t>ступенчатых</w:t>
      </w:r>
      <w:r w:rsidR="000E285D"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краёв? Почему SSAA 4x требует в 4 раза больше памяти и в ~4 раза</w:t>
      </w:r>
      <w:r w:rsidR="000E285D"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медленнее обычного рендеринга?</w:t>
      </w:r>
    </w:p>
    <w:p w14:paraId="7FCE2CA1" w14:textId="55651587" w:rsidR="000E285D" w:rsidRP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Принцип SSAA: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Рендерим картинку в повышенном разрешении (например, для SSAA 4x — в 2 раза шире и 2 раза выше).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Потом усредняем соседние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субпиксели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>, чтобы получить цвет итогового пикселя.</w:t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 xml:space="preserve"> </w:t>
      </w:r>
    </w:p>
    <w:p w14:paraId="5E72BC07" w14:textId="3669ACA7" w:rsidR="000E285D" w:rsidRP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Почему </w:t>
      </w:r>
      <w:r>
        <w:rPr>
          <w:rFonts w:ascii="TimesNewRomanPSMT" w:hAnsi="TimesNewRomanPSMT"/>
          <w:color w:val="000000"/>
          <w:sz w:val="28"/>
          <w:szCs w:val="28"/>
        </w:rPr>
        <w:t xml:space="preserve">в </w:t>
      </w:r>
      <w:r w:rsidRPr="000E285D">
        <w:rPr>
          <w:rFonts w:ascii="TimesNewRomanPSMT" w:hAnsi="TimesNewRomanPSMT"/>
          <w:color w:val="000000"/>
          <w:sz w:val="28"/>
          <w:szCs w:val="28"/>
        </w:rPr>
        <w:t>4</w:t>
      </w:r>
      <w:r>
        <w:rPr>
          <w:rFonts w:ascii="TimesNewRomanPSMT" w:hAnsi="TimesNewRomanPSMT"/>
          <w:color w:val="000000"/>
          <w:sz w:val="28"/>
          <w:szCs w:val="28"/>
        </w:rPr>
        <w:t xml:space="preserve"> раза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медленнее и требует больше памяти:</w:t>
      </w:r>
    </w:p>
    <w:p w14:paraId="231BE985" w14:textId="3ADAC4CE" w:rsidR="000E285D" w:rsidRPr="000E285D" w:rsidRDefault="000E285D" w:rsidP="000E285D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Внутренний буфер в 4 раза больше пикселей (2×2 = 4).</w:t>
      </w:r>
    </w:p>
    <w:p w14:paraId="56556C4E" w14:textId="75BCD824" w:rsidR="000E285D" w:rsidRPr="000E285D" w:rsidRDefault="000E285D" w:rsidP="000E285D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Каждый итоговый пиксель требует 4 вычисления вместо одного.</w:t>
      </w:r>
    </w:p>
    <w:p w14:paraId="52F0A8A7" w14:textId="2628DBE8" w:rsidR="000E285D" w:rsidRPr="000E285D" w:rsidRDefault="000E285D" w:rsidP="000E285D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Соответственно, памяти нужно в 4 раза больше, и времени — примерно в 4 раза.</w:t>
      </w:r>
    </w:p>
    <w:p w14:paraId="2BCE606B" w14:textId="081DDC7A" w:rsidR="002245FA" w:rsidRPr="000E285D" w:rsidRDefault="002245FA" w:rsidP="002245FA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2245FA">
        <w:br/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6. Как выполнить градиентную заливку выпуклого многоугольника? Почему</w:t>
      </w:r>
      <w:r w:rsid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для выпуклых многоугольников задача проще, чем для невыпуклых?</w:t>
      </w:r>
    </w:p>
    <w:p w14:paraId="72E8BF9F" w14:textId="77777777" w:rsidR="000E285D" w:rsidRPr="000E285D" w:rsidRDefault="000E285D" w:rsidP="000E285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285D">
        <w:rPr>
          <w:rFonts w:ascii="Times New Roman" w:hAnsi="Times New Roman" w:cs="Times New Roman"/>
          <w:b/>
          <w:bCs/>
          <w:sz w:val="28"/>
          <w:szCs w:val="28"/>
        </w:rPr>
        <w:t>Градиентная заливка выпуклого многоугольника:</w:t>
      </w:r>
    </w:p>
    <w:p w14:paraId="660C24AE" w14:textId="77777777" w:rsidR="000E285D" w:rsidRPr="000E285D" w:rsidRDefault="000E285D" w:rsidP="000E285D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85D">
        <w:rPr>
          <w:rFonts w:ascii="Times New Roman" w:hAnsi="Times New Roman" w:cs="Times New Roman"/>
          <w:sz w:val="28"/>
          <w:szCs w:val="28"/>
        </w:rPr>
        <w:t>Сортируем вершины по Y.</w:t>
      </w:r>
    </w:p>
    <w:p w14:paraId="7AE8216A" w14:textId="77777777" w:rsidR="000E285D" w:rsidRPr="000E285D" w:rsidRDefault="000E285D" w:rsidP="000E285D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85D">
        <w:rPr>
          <w:rFonts w:ascii="Times New Roman" w:hAnsi="Times New Roman" w:cs="Times New Roman"/>
          <w:sz w:val="28"/>
          <w:szCs w:val="28"/>
        </w:rPr>
        <w:t>Для каждой сканирующей строки находим пересечения с рёбрами (их всегда 2 для выпуклого).</w:t>
      </w:r>
    </w:p>
    <w:p w14:paraId="3656E987" w14:textId="77777777" w:rsidR="000E285D" w:rsidRPr="000E285D" w:rsidRDefault="000E285D" w:rsidP="000E285D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85D">
        <w:rPr>
          <w:rFonts w:ascii="Times New Roman" w:hAnsi="Times New Roman" w:cs="Times New Roman"/>
          <w:sz w:val="28"/>
          <w:szCs w:val="28"/>
        </w:rPr>
        <w:t>Закрашиваем отрезок между пересечениями, интерполируя цвет между левой и правой границей.</w:t>
      </w:r>
    </w:p>
    <w:p w14:paraId="3F49A9FF" w14:textId="77777777" w:rsidR="000E285D" w:rsidRPr="000E285D" w:rsidRDefault="000E285D" w:rsidP="000E285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285D">
        <w:rPr>
          <w:rFonts w:ascii="Times New Roman" w:hAnsi="Times New Roman" w:cs="Times New Roman"/>
          <w:b/>
          <w:bCs/>
          <w:sz w:val="28"/>
          <w:szCs w:val="28"/>
        </w:rPr>
        <w:t>Почему выпуклые проще:</w:t>
      </w:r>
    </w:p>
    <w:p w14:paraId="080B8032" w14:textId="77777777" w:rsidR="000E285D" w:rsidRPr="000E285D" w:rsidRDefault="000E285D" w:rsidP="000E285D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85D">
        <w:rPr>
          <w:rFonts w:ascii="Times New Roman" w:hAnsi="Times New Roman" w:cs="Times New Roman"/>
          <w:sz w:val="28"/>
          <w:szCs w:val="28"/>
        </w:rPr>
        <w:t>Любая горизонтальная линия пересекает выпуклый многоугольник ровно в двух точках (или ни в одной).</w:t>
      </w:r>
    </w:p>
    <w:p w14:paraId="3C41A880" w14:textId="77777777" w:rsidR="000E285D" w:rsidRPr="000E285D" w:rsidRDefault="000E285D" w:rsidP="000E285D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85D">
        <w:rPr>
          <w:rFonts w:ascii="Times New Roman" w:hAnsi="Times New Roman" w:cs="Times New Roman"/>
          <w:sz w:val="28"/>
          <w:szCs w:val="28"/>
        </w:rPr>
        <w:t>Для невыпуклого может быть 4, 6 и более пересечений — нужно их правильно группировать и закрашивать отрезки попарно, что сложнее.</w:t>
      </w:r>
    </w:p>
    <w:p w14:paraId="23E0D4DD" w14:textId="77777777" w:rsidR="000E285D" w:rsidRDefault="000E285D" w:rsidP="002245FA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p w14:paraId="1F3B5BE1" w14:textId="18397E2D" w:rsidR="002245FA" w:rsidRPr="000E285D" w:rsidRDefault="002245FA" w:rsidP="002245FA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7. Как модифицировать алгоритм </w:t>
      </w:r>
      <w:proofErr w:type="spell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Брезенхема</w:t>
      </w:r>
      <w:proofErr w:type="spellEnd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для рисования окружности?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br/>
        <w:t>Какая симметрия используется для оптимизации?</w:t>
      </w:r>
    </w:p>
    <w:p w14:paraId="7BD78ACD" w14:textId="15047C3B" w:rsidR="000E285D" w:rsidRP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lastRenderedPageBreak/>
        <w:t>Модификация</w:t>
      </w:r>
      <w:proofErr w:type="gramStart"/>
      <w:r w:rsidRPr="000E285D">
        <w:rPr>
          <w:rFonts w:ascii="TimesNewRomanPSMT" w:hAnsi="TimesNewRomanPSMT"/>
          <w:color w:val="000000"/>
          <w:sz w:val="28"/>
          <w:szCs w:val="28"/>
        </w:rPr>
        <w:t>: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Вместо</w:t>
      </w:r>
      <w:proofErr w:type="gram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ошибки для прямой используется ошибка для окружности: d = 3 - 2R.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На каждом шаге решаем: идти вправо или вправо-вниз.</w:t>
      </w:r>
    </w:p>
    <w:p w14:paraId="239AA6E2" w14:textId="5B738FAD" w:rsidR="000E285D" w:rsidRP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Симметрия для оптимизации: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Окружность симметрична относительно осей и диагоналей.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Достаточно вычислить 1/8 окружности (от угла 0° до 45°).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Остальные 7 точек получаются отражением:</w:t>
      </w:r>
    </w:p>
    <w:p w14:paraId="7F00F90D" w14:textId="77777777" w:rsidR="000E285D" w:rsidRP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(</w:t>
      </w:r>
      <w:proofErr w:type="spellStart"/>
      <w:proofErr w:type="gramStart"/>
      <w:r w:rsidRPr="000E285D">
        <w:rPr>
          <w:rFonts w:ascii="TimesNewRomanPSMT" w:hAnsi="TimesNewRomanPSMT"/>
          <w:color w:val="000000"/>
          <w:sz w:val="28"/>
          <w:szCs w:val="28"/>
        </w:rPr>
        <w:t>x,y</w:t>
      </w:r>
      <w:proofErr w:type="spellEnd"/>
      <w:proofErr w:type="gramEnd"/>
      <w:r w:rsidRPr="000E285D">
        <w:rPr>
          <w:rFonts w:ascii="TimesNewRomanPSMT" w:hAnsi="TimesNewRomanPSMT"/>
          <w:color w:val="000000"/>
          <w:sz w:val="28"/>
          <w:szCs w:val="28"/>
        </w:rPr>
        <w:t>), (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y,x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>), (-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x,y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>), (-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y,x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>), (x,-y), (y,-x), (-x,-y), (-y,-x)</w:t>
      </w:r>
    </w:p>
    <w:p w14:paraId="1DB9C957" w14:textId="12F5F0A7" w:rsidR="002245FA" w:rsidRPr="000E285D" w:rsidRDefault="002245FA" w:rsidP="002245FA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br/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8. Как математически описать простую одноточечную перспективу? Почему</w:t>
      </w:r>
      <w:r w:rsidR="000E285D"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шахматная доска в перспективе требует неравномерного деления клеток?</w:t>
      </w:r>
    </w:p>
    <w:p w14:paraId="109AB64E" w14:textId="3F19D400" w:rsidR="000E285D" w:rsidRP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Математика одноточечной перспективы: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x' = x / (z + d) * d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; </w:t>
      </w:r>
      <w:r w:rsidRPr="000E285D">
        <w:rPr>
          <w:rFonts w:ascii="TimesNewRomanPSMT" w:hAnsi="TimesNewRomanPSMT"/>
          <w:color w:val="000000"/>
          <w:sz w:val="28"/>
          <w:szCs w:val="28"/>
        </w:rPr>
        <w:t>y' = y / (z + d) * d</w:t>
      </w:r>
    </w:p>
    <w:p w14:paraId="1F8223DD" w14:textId="21D33C05" w:rsidR="000E285D" w:rsidRP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где d — расстояние от камеры до плоскости проекции.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</w:p>
    <w:p w14:paraId="54141F36" w14:textId="6B7BB183" w:rsidR="000E285D" w:rsidRPr="000E285D" w:rsidRDefault="000E285D" w:rsidP="000E285D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Почему клетки шахматной доски неравномерные: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proofErr w:type="gramStart"/>
      <w:r w:rsidRPr="000E285D">
        <w:rPr>
          <w:rFonts w:ascii="TimesNewRomanPSMT" w:hAnsi="TimesNewRomanPSMT"/>
          <w:color w:val="000000"/>
          <w:sz w:val="28"/>
          <w:szCs w:val="28"/>
        </w:rPr>
        <w:t>В</w:t>
      </w:r>
      <w:proofErr w:type="gram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реальности объекты, которые дальше, выглядят меньше.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При перспективной проекции расстояние между параллельными линиями уменьшается с удалением.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Поэтому клетки вдали должны быть уже, а вблизи — шире.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Линейная интерполяция (просто поделить поровну) даст ошибку — нужно использовать перспективно-корректную интерполяцию.</w:t>
      </w:r>
    </w:p>
    <w:p w14:paraId="2376612A" w14:textId="77777777" w:rsidR="000E285D" w:rsidRDefault="000E285D" w:rsidP="002245FA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p w14:paraId="414A7CCB" w14:textId="55E19EBC" w:rsidR="002245FA" w:rsidRPr="00FA14F9" w:rsidRDefault="002245FA" w:rsidP="002245FA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>9. Чем ваша программная реализация растеризации отличается от того, как</w:t>
      </w:r>
      <w:r w:rsidR="00FA14F9" w:rsidRPr="00FA14F9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>это делает GPU? Почему ваша реализация медленнее в сотни раз?</w:t>
      </w:r>
    </w:p>
    <w:p w14:paraId="5D5ED816" w14:textId="77777777" w:rsidR="00FA14F9" w:rsidRDefault="00FA14F9" w:rsidP="002245FA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tbl>
      <w:tblPr>
        <w:tblStyle w:val="ac"/>
        <w:tblW w:w="8060" w:type="dxa"/>
        <w:jc w:val="center"/>
        <w:tblLook w:val="04A0" w:firstRow="1" w:lastRow="0" w:firstColumn="1" w:lastColumn="0" w:noHBand="0" w:noVBand="1"/>
      </w:tblPr>
      <w:tblGrid>
        <w:gridCol w:w="4092"/>
        <w:gridCol w:w="3968"/>
      </w:tblGrid>
      <w:tr w:rsidR="00FA14F9" w:rsidRPr="00FA14F9" w14:paraId="5F1624F9" w14:textId="77777777" w:rsidTr="00FA14F9">
        <w:trPr>
          <w:trHeight w:val="344"/>
          <w:jc w:val="center"/>
        </w:trPr>
        <w:tc>
          <w:tcPr>
            <w:tcW w:w="0" w:type="auto"/>
            <w:hideMark/>
          </w:tcPr>
          <w:p w14:paraId="53FA22F7" w14:textId="77777777" w:rsidR="00FA14F9" w:rsidRPr="00FA14F9" w:rsidRDefault="00FA14F9" w:rsidP="00FA14F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Моя реализация (CPU)</w:t>
            </w:r>
          </w:p>
        </w:tc>
        <w:tc>
          <w:tcPr>
            <w:tcW w:w="0" w:type="auto"/>
            <w:hideMark/>
          </w:tcPr>
          <w:p w14:paraId="3E1C4F2C" w14:textId="77777777" w:rsidR="00FA14F9" w:rsidRPr="00FA14F9" w:rsidRDefault="00FA14F9" w:rsidP="00FA14F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GPU</w:t>
            </w:r>
          </w:p>
        </w:tc>
      </w:tr>
      <w:tr w:rsidR="00FA14F9" w:rsidRPr="00FA14F9" w14:paraId="42E26C34" w14:textId="77777777" w:rsidTr="00FA14F9">
        <w:trPr>
          <w:trHeight w:val="356"/>
          <w:jc w:val="center"/>
        </w:trPr>
        <w:tc>
          <w:tcPr>
            <w:tcW w:w="0" w:type="auto"/>
            <w:hideMark/>
          </w:tcPr>
          <w:p w14:paraId="6F954410" w14:textId="77777777" w:rsidR="00FA14F9" w:rsidRPr="00FA14F9" w:rsidRDefault="00FA14F9" w:rsidP="00FA14F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Один поток (</w:t>
            </w:r>
            <w:proofErr w:type="spellStart"/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JavaScript</w:t>
            </w:r>
            <w:proofErr w:type="spellEnd"/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C611153" w14:textId="77777777" w:rsidR="00FA14F9" w:rsidRPr="00FA14F9" w:rsidRDefault="00FA14F9" w:rsidP="00FA14F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Тысячи параллельных ядер</w:t>
            </w:r>
          </w:p>
        </w:tc>
      </w:tr>
      <w:tr w:rsidR="00FA14F9" w:rsidRPr="00FA14F9" w14:paraId="31FCE15D" w14:textId="77777777" w:rsidTr="00FA14F9">
        <w:trPr>
          <w:trHeight w:val="344"/>
          <w:jc w:val="center"/>
        </w:trPr>
        <w:tc>
          <w:tcPr>
            <w:tcW w:w="0" w:type="auto"/>
            <w:hideMark/>
          </w:tcPr>
          <w:p w14:paraId="035DD292" w14:textId="77777777" w:rsidR="00FA14F9" w:rsidRPr="00FA14F9" w:rsidRDefault="00FA14F9" w:rsidP="00FA14F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Каждый пиксель обрабатывается последовательно</w:t>
            </w:r>
          </w:p>
        </w:tc>
        <w:tc>
          <w:tcPr>
            <w:tcW w:w="0" w:type="auto"/>
            <w:hideMark/>
          </w:tcPr>
          <w:p w14:paraId="4163F00C" w14:textId="77777777" w:rsidR="00FA14F9" w:rsidRPr="00FA14F9" w:rsidRDefault="00FA14F9" w:rsidP="00FA14F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Пиксели обрабатываются параллельно</w:t>
            </w:r>
          </w:p>
        </w:tc>
      </w:tr>
      <w:tr w:rsidR="00FA14F9" w:rsidRPr="00FA14F9" w14:paraId="32E8F0CF" w14:textId="77777777" w:rsidTr="00FA14F9">
        <w:trPr>
          <w:trHeight w:val="344"/>
          <w:jc w:val="center"/>
        </w:trPr>
        <w:tc>
          <w:tcPr>
            <w:tcW w:w="0" w:type="auto"/>
            <w:hideMark/>
          </w:tcPr>
          <w:p w14:paraId="4D5E80EE" w14:textId="77777777" w:rsidR="00FA14F9" w:rsidRPr="00FA14F9" w:rsidRDefault="00FA14F9" w:rsidP="00FA14F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 аппаратного ускорения</w:t>
            </w:r>
          </w:p>
        </w:tc>
        <w:tc>
          <w:tcPr>
            <w:tcW w:w="0" w:type="auto"/>
            <w:hideMark/>
          </w:tcPr>
          <w:p w14:paraId="3D8503A0" w14:textId="77777777" w:rsidR="00FA14F9" w:rsidRPr="00FA14F9" w:rsidRDefault="00FA14F9" w:rsidP="00FA14F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Специализированные схемы для растеризации</w:t>
            </w:r>
          </w:p>
        </w:tc>
      </w:tr>
      <w:tr w:rsidR="00FA14F9" w:rsidRPr="00FA14F9" w14:paraId="0B203A3E" w14:textId="77777777" w:rsidTr="00FA14F9">
        <w:trPr>
          <w:trHeight w:val="344"/>
          <w:jc w:val="center"/>
        </w:trPr>
        <w:tc>
          <w:tcPr>
            <w:tcW w:w="0" w:type="auto"/>
            <w:hideMark/>
          </w:tcPr>
          <w:p w14:paraId="2D6B0D51" w14:textId="77777777" w:rsidR="00FA14F9" w:rsidRPr="00FA14F9" w:rsidRDefault="00FA14F9" w:rsidP="00FA14F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Все операции на </w:t>
            </w:r>
            <w:proofErr w:type="spellStart"/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JavaScript</w:t>
            </w:r>
            <w:proofErr w:type="spellEnd"/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(интерпретируемый)</w:t>
            </w:r>
          </w:p>
        </w:tc>
        <w:tc>
          <w:tcPr>
            <w:tcW w:w="0" w:type="auto"/>
            <w:hideMark/>
          </w:tcPr>
          <w:p w14:paraId="7EEAA747" w14:textId="77777777" w:rsidR="00FA14F9" w:rsidRPr="00FA14F9" w:rsidRDefault="00FA14F9" w:rsidP="00FA14F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 низкоуровневом коде (C++/ASM)</w:t>
            </w:r>
          </w:p>
        </w:tc>
      </w:tr>
    </w:tbl>
    <w:p w14:paraId="6E672247" w14:textId="77777777" w:rsidR="00FA14F9" w:rsidRPr="00FA14F9" w:rsidRDefault="00FA14F9" w:rsidP="00FA14F9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14F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Почему медленнее:</w:t>
      </w:r>
    </w:p>
    <w:p w14:paraId="26AD0A59" w14:textId="7DCD597C" w:rsidR="00FA14F9" w:rsidRPr="00FA14F9" w:rsidRDefault="00FA14F9" w:rsidP="00FA14F9">
      <w:pPr>
        <w:numPr>
          <w:ilvl w:val="0"/>
          <w:numId w:val="2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14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GPU может обрабатывать </w:t>
      </w:r>
      <w:r w:rsidRPr="00FA14F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миллионы пикселей одновременно</w:t>
      </w:r>
      <w:r w:rsidRPr="00FA14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  <w:r w:rsidRPr="00FA14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FA14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 меня — один пиксель за раз.</w:t>
      </w:r>
    </w:p>
    <w:p w14:paraId="67C27883" w14:textId="162C581E" w:rsidR="00FA14F9" w:rsidRPr="00FA14F9" w:rsidRDefault="00FA14F9" w:rsidP="00FA14F9">
      <w:pPr>
        <w:numPr>
          <w:ilvl w:val="0"/>
          <w:numId w:val="2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14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 GPU есть аппаратные оптимизации (кэш текстур, предсказание ветвлений).</w:t>
      </w:r>
      <w:r w:rsidRPr="00FA14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FA14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Моя реализация делает 100 операций на пиксель, GPU может делать 1 операцию на 100 пикселей.</w:t>
      </w:r>
    </w:p>
    <w:p w14:paraId="5BF03214" w14:textId="77777777" w:rsidR="00FA14F9" w:rsidRDefault="00FA14F9" w:rsidP="002245FA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p w14:paraId="2D48A056" w14:textId="7390F666" w:rsidR="002245FA" w:rsidRDefault="002245FA" w:rsidP="002245FA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10.В Лабораторной работе №1 вы использовали готовые методы </w:t>
      </w:r>
      <w:proofErr w:type="spellStart"/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>Canvas</w:t>
      </w:r>
      <w:proofErr w:type="spellEnd"/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br/>
        <w:t>(</w:t>
      </w:r>
      <w:proofErr w:type="spellStart"/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>lineTo</w:t>
      </w:r>
      <w:proofErr w:type="spellEnd"/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, </w:t>
      </w:r>
      <w:proofErr w:type="spellStart"/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>fill</w:t>
      </w:r>
      <w:proofErr w:type="spellEnd"/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>). В Лабораторной работе №2 вы реализовали эти же алгоритмы</w:t>
      </w:r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br/>
        <w:t>сами. Что вы поняли о том, как работает «чёрный ящик» браузера? Какие</w:t>
      </w:r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br/>
        <w:t>ограничения вашей реализации вы увидели?</w:t>
      </w:r>
    </w:p>
    <w:p w14:paraId="1BEFD720" w14:textId="0360EA6C" w:rsidR="00FA14F9" w:rsidRPr="00FA14F9" w:rsidRDefault="00FA14F9" w:rsidP="00FA14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4F9">
        <w:rPr>
          <w:rFonts w:ascii="Times New Roman" w:hAnsi="Times New Roman" w:cs="Times New Roman"/>
          <w:sz w:val="28"/>
          <w:szCs w:val="28"/>
        </w:rPr>
        <w:t xml:space="preserve">Встроенные методы </w:t>
      </w:r>
      <w:proofErr w:type="spellStart"/>
      <w:r w:rsidRPr="00FA14F9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FA14F9">
        <w:rPr>
          <w:rFonts w:ascii="Times New Roman" w:hAnsi="Times New Roman" w:cs="Times New Roman"/>
          <w:sz w:val="28"/>
          <w:szCs w:val="28"/>
        </w:rPr>
        <w:t xml:space="preserve"> написаны на C++ внутри браузера и работают в разы быстрее. Они оптимизированы под конкретное железо (используют GPU, если возможно). Под капотом — те же алгоритмы (</w:t>
      </w:r>
      <w:proofErr w:type="spellStart"/>
      <w:r w:rsidRPr="00FA14F9">
        <w:rPr>
          <w:rFonts w:ascii="Times New Roman" w:hAnsi="Times New Roman" w:cs="Times New Roman"/>
          <w:sz w:val="28"/>
          <w:szCs w:val="28"/>
        </w:rPr>
        <w:t>Брезенхем</w:t>
      </w:r>
      <w:proofErr w:type="spellEnd"/>
      <w:r w:rsidRPr="00FA14F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14F9">
        <w:rPr>
          <w:rFonts w:ascii="Times New Roman" w:hAnsi="Times New Roman" w:cs="Times New Roman"/>
          <w:sz w:val="28"/>
          <w:szCs w:val="28"/>
        </w:rPr>
        <w:t>барицентрика</w:t>
      </w:r>
      <w:proofErr w:type="spellEnd"/>
      <w:r w:rsidRPr="00FA14F9">
        <w:rPr>
          <w:rFonts w:ascii="Times New Roman" w:hAnsi="Times New Roman" w:cs="Times New Roman"/>
          <w:sz w:val="28"/>
          <w:szCs w:val="28"/>
        </w:rPr>
        <w:t>, Z-буфер), но в супер-оптимизированном виде.</w:t>
      </w:r>
    </w:p>
    <w:p w14:paraId="5B1CB5D3" w14:textId="77777777" w:rsidR="00FA14F9" w:rsidRPr="00FA14F9" w:rsidRDefault="00FA14F9" w:rsidP="00FA14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4F9">
        <w:rPr>
          <w:rFonts w:ascii="Times New Roman" w:hAnsi="Times New Roman" w:cs="Times New Roman"/>
          <w:sz w:val="28"/>
          <w:szCs w:val="28"/>
        </w:rPr>
        <w:t>Ограничения моей реализации:</w:t>
      </w:r>
    </w:p>
    <w:p w14:paraId="77783943" w14:textId="77777777" w:rsidR="00FA14F9" w:rsidRPr="00FA14F9" w:rsidRDefault="00FA14F9" w:rsidP="00FA14F9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4F9">
        <w:rPr>
          <w:rFonts w:ascii="Times New Roman" w:hAnsi="Times New Roman" w:cs="Times New Roman"/>
          <w:sz w:val="28"/>
          <w:szCs w:val="28"/>
        </w:rPr>
        <w:t>Скорость: в 10-100 раз медленнее встроенных методов.</w:t>
      </w:r>
    </w:p>
    <w:p w14:paraId="5A39C8D5" w14:textId="77777777" w:rsidR="00FA14F9" w:rsidRPr="00FA14F9" w:rsidRDefault="00FA14F9" w:rsidP="00FA14F9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4F9">
        <w:rPr>
          <w:rFonts w:ascii="Times New Roman" w:hAnsi="Times New Roman" w:cs="Times New Roman"/>
          <w:sz w:val="28"/>
          <w:szCs w:val="28"/>
        </w:rPr>
        <w:t xml:space="preserve">Отсутствие аппаратного ускорения: всё на CPU, </w:t>
      </w:r>
      <w:proofErr w:type="spellStart"/>
      <w:r w:rsidRPr="00FA14F9">
        <w:rPr>
          <w:rFonts w:ascii="Times New Roman" w:hAnsi="Times New Roman" w:cs="Times New Roman"/>
          <w:sz w:val="28"/>
          <w:szCs w:val="28"/>
        </w:rPr>
        <w:t>одноядерно</w:t>
      </w:r>
      <w:proofErr w:type="spellEnd"/>
      <w:r w:rsidRPr="00FA14F9">
        <w:rPr>
          <w:rFonts w:ascii="Times New Roman" w:hAnsi="Times New Roman" w:cs="Times New Roman"/>
          <w:sz w:val="28"/>
          <w:szCs w:val="28"/>
        </w:rPr>
        <w:t>.</w:t>
      </w:r>
    </w:p>
    <w:p w14:paraId="75DA7934" w14:textId="77777777" w:rsidR="00FA14F9" w:rsidRPr="00FA14F9" w:rsidRDefault="00FA14F9" w:rsidP="00FA14F9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4F9">
        <w:rPr>
          <w:rFonts w:ascii="Times New Roman" w:hAnsi="Times New Roman" w:cs="Times New Roman"/>
          <w:sz w:val="28"/>
          <w:szCs w:val="28"/>
        </w:rPr>
        <w:t xml:space="preserve">Нет </w:t>
      </w:r>
      <w:proofErr w:type="spellStart"/>
      <w:r w:rsidRPr="00FA14F9">
        <w:rPr>
          <w:rFonts w:ascii="Times New Roman" w:hAnsi="Times New Roman" w:cs="Times New Roman"/>
          <w:sz w:val="28"/>
          <w:szCs w:val="28"/>
        </w:rPr>
        <w:t>антиалиасинга</w:t>
      </w:r>
      <w:proofErr w:type="spellEnd"/>
      <w:r w:rsidRPr="00FA14F9">
        <w:rPr>
          <w:rFonts w:ascii="Times New Roman" w:hAnsi="Times New Roman" w:cs="Times New Roman"/>
          <w:sz w:val="28"/>
          <w:szCs w:val="28"/>
        </w:rPr>
        <w:t> (у встроенного </w:t>
      </w:r>
      <w:proofErr w:type="spellStart"/>
      <w:r w:rsidRPr="00FA14F9">
        <w:rPr>
          <w:rFonts w:ascii="Times New Roman" w:hAnsi="Times New Roman" w:cs="Times New Roman"/>
          <w:sz w:val="28"/>
          <w:szCs w:val="28"/>
        </w:rPr>
        <w:t>lineTo</w:t>
      </w:r>
      <w:proofErr w:type="spellEnd"/>
      <w:r w:rsidRPr="00FA14F9">
        <w:rPr>
          <w:rFonts w:ascii="Times New Roman" w:hAnsi="Times New Roman" w:cs="Times New Roman"/>
          <w:sz w:val="28"/>
          <w:szCs w:val="28"/>
        </w:rPr>
        <w:t> он есть).</w:t>
      </w:r>
    </w:p>
    <w:p w14:paraId="5968BA52" w14:textId="77777777" w:rsidR="00FA14F9" w:rsidRPr="00FA14F9" w:rsidRDefault="00FA14F9" w:rsidP="00FA14F9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4F9">
        <w:rPr>
          <w:rFonts w:ascii="Times New Roman" w:hAnsi="Times New Roman" w:cs="Times New Roman"/>
          <w:sz w:val="28"/>
          <w:szCs w:val="28"/>
        </w:rPr>
        <w:t>Нет поддержки трансформаций (поворот, масштаб).</w:t>
      </w:r>
    </w:p>
    <w:p w14:paraId="21C0D480" w14:textId="77777777" w:rsidR="00FA14F9" w:rsidRPr="00FA14F9" w:rsidRDefault="00FA14F9" w:rsidP="00FA14F9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4F9">
        <w:rPr>
          <w:rFonts w:ascii="Times New Roman" w:hAnsi="Times New Roman" w:cs="Times New Roman"/>
          <w:sz w:val="28"/>
          <w:szCs w:val="28"/>
        </w:rPr>
        <w:t xml:space="preserve">Нет работы с </w:t>
      </w:r>
      <w:proofErr w:type="spellStart"/>
      <w:r w:rsidRPr="00FA14F9">
        <w:rPr>
          <w:rFonts w:ascii="Times New Roman" w:hAnsi="Times New Roman" w:cs="Times New Roman"/>
          <w:sz w:val="28"/>
          <w:szCs w:val="28"/>
        </w:rPr>
        <w:t>субпикселями</w:t>
      </w:r>
      <w:proofErr w:type="spellEnd"/>
      <w:r w:rsidRPr="00FA14F9">
        <w:rPr>
          <w:rFonts w:ascii="Times New Roman" w:hAnsi="Times New Roman" w:cs="Times New Roman"/>
          <w:sz w:val="28"/>
          <w:szCs w:val="28"/>
        </w:rPr>
        <w:t> — координаты только целые.</w:t>
      </w:r>
      <w:bookmarkStart w:id="0" w:name="_GoBack"/>
      <w:bookmarkEnd w:id="0"/>
    </w:p>
    <w:p w14:paraId="1B499CC5" w14:textId="77777777" w:rsidR="00FA14F9" w:rsidRPr="00FA14F9" w:rsidRDefault="00FA14F9" w:rsidP="002245FA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</w:p>
    <w:p w14:paraId="6CBF83BE" w14:textId="61A25FF8" w:rsidR="003F2C28" w:rsidRPr="00091C3B" w:rsidRDefault="0033540D" w:rsidP="002245F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3540D">
        <w:br/>
      </w:r>
    </w:p>
    <w:p w14:paraId="6D1E446A" w14:textId="0A2E0092" w:rsidR="0033540D" w:rsidRPr="0033540D" w:rsidRDefault="0033540D" w:rsidP="003F2C28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sectPr w:rsidR="0033540D" w:rsidRPr="003354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39D1C0" w14:textId="77777777" w:rsidR="006C097D" w:rsidRDefault="006C097D" w:rsidP="005F2A38">
      <w:pPr>
        <w:spacing w:after="0" w:line="240" w:lineRule="auto"/>
      </w:pPr>
      <w:r>
        <w:separator/>
      </w:r>
    </w:p>
  </w:endnote>
  <w:endnote w:type="continuationSeparator" w:id="0">
    <w:p w14:paraId="136692DF" w14:textId="77777777" w:rsidR="006C097D" w:rsidRDefault="006C097D" w:rsidP="005F2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5B9344" w14:textId="77777777" w:rsidR="006C097D" w:rsidRDefault="006C097D" w:rsidP="005F2A38">
      <w:pPr>
        <w:spacing w:after="0" w:line="240" w:lineRule="auto"/>
      </w:pPr>
      <w:r>
        <w:separator/>
      </w:r>
    </w:p>
  </w:footnote>
  <w:footnote w:type="continuationSeparator" w:id="0">
    <w:p w14:paraId="671C6DAD" w14:textId="77777777" w:rsidR="006C097D" w:rsidRDefault="006C097D" w:rsidP="005F2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D46FB"/>
    <w:multiLevelType w:val="multilevel"/>
    <w:tmpl w:val="BC0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F19E5"/>
    <w:multiLevelType w:val="multilevel"/>
    <w:tmpl w:val="31EC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3210A"/>
    <w:multiLevelType w:val="multilevel"/>
    <w:tmpl w:val="6B12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553E2"/>
    <w:multiLevelType w:val="multilevel"/>
    <w:tmpl w:val="9DEA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54A19"/>
    <w:multiLevelType w:val="hybridMultilevel"/>
    <w:tmpl w:val="23FAB00E"/>
    <w:lvl w:ilvl="0" w:tplc="3FBC9448">
      <w:start w:val="1"/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31927"/>
    <w:multiLevelType w:val="hybridMultilevel"/>
    <w:tmpl w:val="485A2E04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C65ED"/>
    <w:multiLevelType w:val="hybridMultilevel"/>
    <w:tmpl w:val="E30844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32563"/>
    <w:multiLevelType w:val="multilevel"/>
    <w:tmpl w:val="FE2C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17578"/>
    <w:multiLevelType w:val="hybridMultilevel"/>
    <w:tmpl w:val="98A20F7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B265A"/>
    <w:multiLevelType w:val="hybridMultilevel"/>
    <w:tmpl w:val="F6A6C59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95B0E"/>
    <w:multiLevelType w:val="multilevel"/>
    <w:tmpl w:val="C8C4B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F62CB9"/>
    <w:multiLevelType w:val="multilevel"/>
    <w:tmpl w:val="D902CB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47CAE"/>
    <w:multiLevelType w:val="hybridMultilevel"/>
    <w:tmpl w:val="0B6A4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84D9F"/>
    <w:multiLevelType w:val="hybridMultilevel"/>
    <w:tmpl w:val="37C02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496F17"/>
    <w:multiLevelType w:val="hybridMultilevel"/>
    <w:tmpl w:val="475021F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1E5EAC"/>
    <w:multiLevelType w:val="multilevel"/>
    <w:tmpl w:val="77C2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F3BEC"/>
    <w:multiLevelType w:val="multilevel"/>
    <w:tmpl w:val="28B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41C38"/>
    <w:multiLevelType w:val="multilevel"/>
    <w:tmpl w:val="A83EBE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C1B58"/>
    <w:multiLevelType w:val="hybridMultilevel"/>
    <w:tmpl w:val="69BA976A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814BB7"/>
    <w:multiLevelType w:val="multilevel"/>
    <w:tmpl w:val="CB4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E1718"/>
    <w:multiLevelType w:val="hybridMultilevel"/>
    <w:tmpl w:val="38209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8701A"/>
    <w:multiLevelType w:val="multilevel"/>
    <w:tmpl w:val="D7B4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B83E9E"/>
    <w:multiLevelType w:val="hybridMultilevel"/>
    <w:tmpl w:val="D1227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AA0321"/>
    <w:multiLevelType w:val="multilevel"/>
    <w:tmpl w:val="7AD8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882742"/>
    <w:multiLevelType w:val="hybridMultilevel"/>
    <w:tmpl w:val="A0DC8848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4044A3"/>
    <w:multiLevelType w:val="multilevel"/>
    <w:tmpl w:val="C6F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70339"/>
    <w:multiLevelType w:val="multilevel"/>
    <w:tmpl w:val="9AEA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11801"/>
    <w:multiLevelType w:val="hybridMultilevel"/>
    <w:tmpl w:val="01F8C0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9E018E"/>
    <w:multiLevelType w:val="multilevel"/>
    <w:tmpl w:val="8B0A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8265D"/>
    <w:multiLevelType w:val="multilevel"/>
    <w:tmpl w:val="E6F8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4"/>
  </w:num>
  <w:num w:numId="4">
    <w:abstractNumId w:val="0"/>
  </w:num>
  <w:num w:numId="5">
    <w:abstractNumId w:val="22"/>
  </w:num>
  <w:num w:numId="6">
    <w:abstractNumId w:val="28"/>
  </w:num>
  <w:num w:numId="7">
    <w:abstractNumId w:val="25"/>
  </w:num>
  <w:num w:numId="8">
    <w:abstractNumId w:val="7"/>
  </w:num>
  <w:num w:numId="9">
    <w:abstractNumId w:val="15"/>
  </w:num>
  <w:num w:numId="10">
    <w:abstractNumId w:val="1"/>
  </w:num>
  <w:num w:numId="11">
    <w:abstractNumId w:val="26"/>
  </w:num>
  <w:num w:numId="12">
    <w:abstractNumId w:val="16"/>
  </w:num>
  <w:num w:numId="13">
    <w:abstractNumId w:val="6"/>
  </w:num>
  <w:num w:numId="14">
    <w:abstractNumId w:val="20"/>
  </w:num>
  <w:num w:numId="15">
    <w:abstractNumId w:val="23"/>
  </w:num>
  <w:num w:numId="16">
    <w:abstractNumId w:val="3"/>
  </w:num>
  <w:num w:numId="17">
    <w:abstractNumId w:val="12"/>
  </w:num>
  <w:num w:numId="18">
    <w:abstractNumId w:val="13"/>
  </w:num>
  <w:num w:numId="19">
    <w:abstractNumId w:val="8"/>
  </w:num>
  <w:num w:numId="20">
    <w:abstractNumId w:val="24"/>
  </w:num>
  <w:num w:numId="21">
    <w:abstractNumId w:val="10"/>
  </w:num>
  <w:num w:numId="22">
    <w:abstractNumId w:val="2"/>
  </w:num>
  <w:num w:numId="23">
    <w:abstractNumId w:val="17"/>
  </w:num>
  <w:num w:numId="24">
    <w:abstractNumId w:val="27"/>
  </w:num>
  <w:num w:numId="25">
    <w:abstractNumId w:val="18"/>
  </w:num>
  <w:num w:numId="26">
    <w:abstractNumId w:val="19"/>
  </w:num>
  <w:num w:numId="27">
    <w:abstractNumId w:val="11"/>
  </w:num>
  <w:num w:numId="28">
    <w:abstractNumId w:val="29"/>
  </w:num>
  <w:num w:numId="29">
    <w:abstractNumId w:val="21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23"/>
    <w:rsid w:val="00002E9F"/>
    <w:rsid w:val="000043FB"/>
    <w:rsid w:val="00005062"/>
    <w:rsid w:val="0000725B"/>
    <w:rsid w:val="0001111E"/>
    <w:rsid w:val="00012A1B"/>
    <w:rsid w:val="0002019F"/>
    <w:rsid w:val="00044CB6"/>
    <w:rsid w:val="00053E87"/>
    <w:rsid w:val="00074F68"/>
    <w:rsid w:val="00075B04"/>
    <w:rsid w:val="00082CEC"/>
    <w:rsid w:val="00094E07"/>
    <w:rsid w:val="00095718"/>
    <w:rsid w:val="000B304F"/>
    <w:rsid w:val="000B348A"/>
    <w:rsid w:val="000B6370"/>
    <w:rsid w:val="000B7EFD"/>
    <w:rsid w:val="000C114F"/>
    <w:rsid w:val="000C4625"/>
    <w:rsid w:val="000D4AB9"/>
    <w:rsid w:val="000E285D"/>
    <w:rsid w:val="000E2E38"/>
    <w:rsid w:val="00130E8D"/>
    <w:rsid w:val="00137694"/>
    <w:rsid w:val="00140F0B"/>
    <w:rsid w:val="00145202"/>
    <w:rsid w:val="00145E65"/>
    <w:rsid w:val="001549F1"/>
    <w:rsid w:val="0015628D"/>
    <w:rsid w:val="00156BAD"/>
    <w:rsid w:val="00176D74"/>
    <w:rsid w:val="00191263"/>
    <w:rsid w:val="001A0D73"/>
    <w:rsid w:val="001A1FD0"/>
    <w:rsid w:val="001C1BE4"/>
    <w:rsid w:val="001D7B09"/>
    <w:rsid w:val="001D7CCA"/>
    <w:rsid w:val="001E1137"/>
    <w:rsid w:val="001E2CF7"/>
    <w:rsid w:val="002109E8"/>
    <w:rsid w:val="00220FC9"/>
    <w:rsid w:val="002245FA"/>
    <w:rsid w:val="0022756D"/>
    <w:rsid w:val="00231008"/>
    <w:rsid w:val="00273C34"/>
    <w:rsid w:val="0028147C"/>
    <w:rsid w:val="00292D9B"/>
    <w:rsid w:val="002C17D7"/>
    <w:rsid w:val="002F4068"/>
    <w:rsid w:val="003005D5"/>
    <w:rsid w:val="00322803"/>
    <w:rsid w:val="00322D93"/>
    <w:rsid w:val="00323825"/>
    <w:rsid w:val="00331A7B"/>
    <w:rsid w:val="0033540D"/>
    <w:rsid w:val="00340E37"/>
    <w:rsid w:val="003413E0"/>
    <w:rsid w:val="003419AA"/>
    <w:rsid w:val="00345D12"/>
    <w:rsid w:val="00346AB7"/>
    <w:rsid w:val="00352C2A"/>
    <w:rsid w:val="00371269"/>
    <w:rsid w:val="003833CD"/>
    <w:rsid w:val="00384A4E"/>
    <w:rsid w:val="00386317"/>
    <w:rsid w:val="003908F3"/>
    <w:rsid w:val="003A5661"/>
    <w:rsid w:val="003A7D15"/>
    <w:rsid w:val="003B3BC5"/>
    <w:rsid w:val="003B3ECC"/>
    <w:rsid w:val="003B54F7"/>
    <w:rsid w:val="003C2729"/>
    <w:rsid w:val="003E2AF1"/>
    <w:rsid w:val="003F2C28"/>
    <w:rsid w:val="00401DFD"/>
    <w:rsid w:val="004029F7"/>
    <w:rsid w:val="0041101B"/>
    <w:rsid w:val="004118CD"/>
    <w:rsid w:val="00413F97"/>
    <w:rsid w:val="00423845"/>
    <w:rsid w:val="004269CC"/>
    <w:rsid w:val="00427D58"/>
    <w:rsid w:val="00433516"/>
    <w:rsid w:val="00446F62"/>
    <w:rsid w:val="0046193D"/>
    <w:rsid w:val="00463BBB"/>
    <w:rsid w:val="004A6563"/>
    <w:rsid w:val="004A67E9"/>
    <w:rsid w:val="004A7AA5"/>
    <w:rsid w:val="004C1545"/>
    <w:rsid w:val="004C2B27"/>
    <w:rsid w:val="004C5816"/>
    <w:rsid w:val="004D23AA"/>
    <w:rsid w:val="004E4164"/>
    <w:rsid w:val="005063E9"/>
    <w:rsid w:val="005103BE"/>
    <w:rsid w:val="00514C00"/>
    <w:rsid w:val="00514C96"/>
    <w:rsid w:val="005259DE"/>
    <w:rsid w:val="0053197B"/>
    <w:rsid w:val="0054417A"/>
    <w:rsid w:val="00545789"/>
    <w:rsid w:val="00563621"/>
    <w:rsid w:val="0056386C"/>
    <w:rsid w:val="0058184F"/>
    <w:rsid w:val="00583D6B"/>
    <w:rsid w:val="00585FF6"/>
    <w:rsid w:val="0059189E"/>
    <w:rsid w:val="00593723"/>
    <w:rsid w:val="005B649B"/>
    <w:rsid w:val="005D2714"/>
    <w:rsid w:val="005D7062"/>
    <w:rsid w:val="005D7F29"/>
    <w:rsid w:val="005E503A"/>
    <w:rsid w:val="005F2A38"/>
    <w:rsid w:val="005F39D0"/>
    <w:rsid w:val="005F6285"/>
    <w:rsid w:val="005F7987"/>
    <w:rsid w:val="0060009B"/>
    <w:rsid w:val="0061273C"/>
    <w:rsid w:val="00612C69"/>
    <w:rsid w:val="00625DC3"/>
    <w:rsid w:val="00631DC1"/>
    <w:rsid w:val="0064198B"/>
    <w:rsid w:val="00651A20"/>
    <w:rsid w:val="0065358D"/>
    <w:rsid w:val="0065396B"/>
    <w:rsid w:val="0068330B"/>
    <w:rsid w:val="006A6373"/>
    <w:rsid w:val="006A67B7"/>
    <w:rsid w:val="006C097D"/>
    <w:rsid w:val="006C66AE"/>
    <w:rsid w:val="006D3C48"/>
    <w:rsid w:val="006F0E8E"/>
    <w:rsid w:val="00710296"/>
    <w:rsid w:val="007178F5"/>
    <w:rsid w:val="00721A5D"/>
    <w:rsid w:val="007303D7"/>
    <w:rsid w:val="00741D7C"/>
    <w:rsid w:val="00744DBC"/>
    <w:rsid w:val="00746B4D"/>
    <w:rsid w:val="007612F9"/>
    <w:rsid w:val="007735EE"/>
    <w:rsid w:val="00775E24"/>
    <w:rsid w:val="00782950"/>
    <w:rsid w:val="00785AB3"/>
    <w:rsid w:val="00785F28"/>
    <w:rsid w:val="007C7E23"/>
    <w:rsid w:val="007D08F9"/>
    <w:rsid w:val="007D52F6"/>
    <w:rsid w:val="007E10B3"/>
    <w:rsid w:val="007E2EE1"/>
    <w:rsid w:val="0080211C"/>
    <w:rsid w:val="00823468"/>
    <w:rsid w:val="0083423C"/>
    <w:rsid w:val="00840A3E"/>
    <w:rsid w:val="008416EC"/>
    <w:rsid w:val="0086639A"/>
    <w:rsid w:val="00873C86"/>
    <w:rsid w:val="008B6FDB"/>
    <w:rsid w:val="008C0F29"/>
    <w:rsid w:val="008C2F2B"/>
    <w:rsid w:val="008C3379"/>
    <w:rsid w:val="008C678F"/>
    <w:rsid w:val="008C79D3"/>
    <w:rsid w:val="008D0B40"/>
    <w:rsid w:val="008D3A6A"/>
    <w:rsid w:val="008E791A"/>
    <w:rsid w:val="009061F0"/>
    <w:rsid w:val="00922866"/>
    <w:rsid w:val="00937F18"/>
    <w:rsid w:val="009402A8"/>
    <w:rsid w:val="00941BB9"/>
    <w:rsid w:val="00942954"/>
    <w:rsid w:val="0094341F"/>
    <w:rsid w:val="00944D72"/>
    <w:rsid w:val="009518E7"/>
    <w:rsid w:val="00957953"/>
    <w:rsid w:val="00970E8C"/>
    <w:rsid w:val="0098069B"/>
    <w:rsid w:val="009822B7"/>
    <w:rsid w:val="009841E5"/>
    <w:rsid w:val="009A1E4F"/>
    <w:rsid w:val="009A5D99"/>
    <w:rsid w:val="009B3556"/>
    <w:rsid w:val="009C2E2D"/>
    <w:rsid w:val="009C4CE1"/>
    <w:rsid w:val="009C6CC1"/>
    <w:rsid w:val="009C70F9"/>
    <w:rsid w:val="009E35D7"/>
    <w:rsid w:val="009F0504"/>
    <w:rsid w:val="009F060E"/>
    <w:rsid w:val="009F564E"/>
    <w:rsid w:val="00A073E3"/>
    <w:rsid w:val="00A129F7"/>
    <w:rsid w:val="00A4446E"/>
    <w:rsid w:val="00A572C3"/>
    <w:rsid w:val="00A57BF5"/>
    <w:rsid w:val="00A631A5"/>
    <w:rsid w:val="00A74D14"/>
    <w:rsid w:val="00A750FE"/>
    <w:rsid w:val="00A85375"/>
    <w:rsid w:val="00A91EF2"/>
    <w:rsid w:val="00A92625"/>
    <w:rsid w:val="00AB0927"/>
    <w:rsid w:val="00AB73B3"/>
    <w:rsid w:val="00AD16F9"/>
    <w:rsid w:val="00AE3FD5"/>
    <w:rsid w:val="00AE66D0"/>
    <w:rsid w:val="00AE79B6"/>
    <w:rsid w:val="00B02FD9"/>
    <w:rsid w:val="00B1101C"/>
    <w:rsid w:val="00B205A0"/>
    <w:rsid w:val="00B37317"/>
    <w:rsid w:val="00B6020F"/>
    <w:rsid w:val="00B60CA6"/>
    <w:rsid w:val="00B70008"/>
    <w:rsid w:val="00B71D62"/>
    <w:rsid w:val="00B8419B"/>
    <w:rsid w:val="00BA16C4"/>
    <w:rsid w:val="00BA73F2"/>
    <w:rsid w:val="00BB3D61"/>
    <w:rsid w:val="00BB6029"/>
    <w:rsid w:val="00BC39C7"/>
    <w:rsid w:val="00BE5299"/>
    <w:rsid w:val="00BF7EAB"/>
    <w:rsid w:val="00C01BB4"/>
    <w:rsid w:val="00C01C46"/>
    <w:rsid w:val="00C04DF5"/>
    <w:rsid w:val="00C237FD"/>
    <w:rsid w:val="00C37859"/>
    <w:rsid w:val="00C55BED"/>
    <w:rsid w:val="00C8682F"/>
    <w:rsid w:val="00C90542"/>
    <w:rsid w:val="00C93BD1"/>
    <w:rsid w:val="00CA12ED"/>
    <w:rsid w:val="00CB7454"/>
    <w:rsid w:val="00CE1525"/>
    <w:rsid w:val="00D33341"/>
    <w:rsid w:val="00D40FF7"/>
    <w:rsid w:val="00D5213B"/>
    <w:rsid w:val="00D616DA"/>
    <w:rsid w:val="00D620F1"/>
    <w:rsid w:val="00D64739"/>
    <w:rsid w:val="00D6689C"/>
    <w:rsid w:val="00D80526"/>
    <w:rsid w:val="00D81821"/>
    <w:rsid w:val="00D93B42"/>
    <w:rsid w:val="00D955FE"/>
    <w:rsid w:val="00DA7871"/>
    <w:rsid w:val="00DD0EC4"/>
    <w:rsid w:val="00DE5C4F"/>
    <w:rsid w:val="00E02196"/>
    <w:rsid w:val="00E032FA"/>
    <w:rsid w:val="00E162AA"/>
    <w:rsid w:val="00E34E42"/>
    <w:rsid w:val="00E44ED6"/>
    <w:rsid w:val="00E51322"/>
    <w:rsid w:val="00E63B74"/>
    <w:rsid w:val="00E64889"/>
    <w:rsid w:val="00E770B1"/>
    <w:rsid w:val="00EA6A85"/>
    <w:rsid w:val="00EB3A73"/>
    <w:rsid w:val="00ED372A"/>
    <w:rsid w:val="00ED5110"/>
    <w:rsid w:val="00ED5507"/>
    <w:rsid w:val="00EE3A48"/>
    <w:rsid w:val="00EF5FFD"/>
    <w:rsid w:val="00EF7037"/>
    <w:rsid w:val="00F10DB9"/>
    <w:rsid w:val="00F16F28"/>
    <w:rsid w:val="00F37BCF"/>
    <w:rsid w:val="00F445A6"/>
    <w:rsid w:val="00F503A3"/>
    <w:rsid w:val="00F57D2E"/>
    <w:rsid w:val="00F624E2"/>
    <w:rsid w:val="00F702BF"/>
    <w:rsid w:val="00F75E08"/>
    <w:rsid w:val="00F83C13"/>
    <w:rsid w:val="00FA14F9"/>
    <w:rsid w:val="00FB328D"/>
    <w:rsid w:val="00FE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6C2E1"/>
  <w15:chartTrackingRefBased/>
  <w15:docId w15:val="{490E515C-8656-4526-80CA-1D80881B1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3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93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3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3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3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937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37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37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37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37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3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3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3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3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37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37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37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3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37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372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14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44DB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s-markdown-paragraph">
    <w:name w:val="ds-markdown-paragraph"/>
    <w:basedOn w:val="a"/>
    <w:rsid w:val="004E4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4E4164"/>
    <w:rPr>
      <w:b/>
      <w:bCs/>
    </w:rPr>
  </w:style>
  <w:style w:type="character" w:styleId="HTML">
    <w:name w:val="HTML Code"/>
    <w:basedOn w:val="a0"/>
    <w:uiPriority w:val="99"/>
    <w:semiHidden/>
    <w:unhideWhenUsed/>
    <w:rsid w:val="004E4164"/>
    <w:rPr>
      <w:rFonts w:ascii="Courier New" w:eastAsia="Times New Roman" w:hAnsi="Courier New" w:cs="Courier New"/>
      <w:sz w:val="20"/>
      <w:szCs w:val="20"/>
    </w:rPr>
  </w:style>
  <w:style w:type="character" w:customStyle="1" w:styleId="fontstyle21">
    <w:name w:val="fontstyle21"/>
    <w:basedOn w:val="a0"/>
    <w:rsid w:val="0002019F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D620F1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ae">
    <w:name w:val="header"/>
    <w:basedOn w:val="a"/>
    <w:link w:val="af"/>
    <w:uiPriority w:val="99"/>
    <w:unhideWhenUsed/>
    <w:rsid w:val="005F2A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F2A38"/>
  </w:style>
  <w:style w:type="paragraph" w:styleId="af0">
    <w:name w:val="footer"/>
    <w:basedOn w:val="a"/>
    <w:link w:val="af1"/>
    <w:uiPriority w:val="99"/>
    <w:unhideWhenUsed/>
    <w:rsid w:val="005F2A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F2A38"/>
  </w:style>
  <w:style w:type="character" w:customStyle="1" w:styleId="d813de27">
    <w:name w:val="d813de27"/>
    <w:basedOn w:val="a0"/>
    <w:rsid w:val="00AE3FD5"/>
  </w:style>
  <w:style w:type="paragraph" w:styleId="HTML0">
    <w:name w:val="HTML Preformatted"/>
    <w:basedOn w:val="a"/>
    <w:link w:val="HTML1"/>
    <w:uiPriority w:val="99"/>
    <w:semiHidden/>
    <w:unhideWhenUsed/>
    <w:rsid w:val="00AE3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E3FD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ds-markdown-html">
    <w:name w:val="ds-markdown-html"/>
    <w:basedOn w:val="a0"/>
    <w:rsid w:val="00D93B42"/>
  </w:style>
  <w:style w:type="character" w:customStyle="1" w:styleId="code-inlinecontent">
    <w:name w:val="code-inline__content"/>
    <w:basedOn w:val="a0"/>
    <w:rsid w:val="000E2E38"/>
  </w:style>
  <w:style w:type="character" w:customStyle="1" w:styleId="hljs-attr">
    <w:name w:val="hljs-attr"/>
    <w:basedOn w:val="a0"/>
    <w:rsid w:val="006D3C48"/>
  </w:style>
  <w:style w:type="character" w:customStyle="1" w:styleId="hljs-string">
    <w:name w:val="hljs-string"/>
    <w:basedOn w:val="a0"/>
    <w:rsid w:val="006D3C48"/>
  </w:style>
  <w:style w:type="character" w:customStyle="1" w:styleId="hljs-property">
    <w:name w:val="hljs-property"/>
    <w:basedOn w:val="a0"/>
    <w:rsid w:val="006D3C48"/>
  </w:style>
  <w:style w:type="paragraph" w:customStyle="1" w:styleId="msonormal0">
    <w:name w:val="msonormal"/>
    <w:basedOn w:val="a"/>
    <w:rsid w:val="00653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2">
    <w:name w:val="Hyperlink"/>
    <w:basedOn w:val="a0"/>
    <w:uiPriority w:val="99"/>
    <w:unhideWhenUsed/>
    <w:rsid w:val="00D40FF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40F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60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5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7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870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591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9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7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8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3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8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589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192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990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756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146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314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368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7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9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487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8484">
          <w:marLeft w:val="0"/>
          <w:marRight w:val="0"/>
          <w:marTop w:val="135"/>
          <w:marBottom w:val="135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045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9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971477">
          <w:marLeft w:val="0"/>
          <w:marRight w:val="0"/>
          <w:marTop w:val="135"/>
          <w:marBottom w:val="135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61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2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22105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0330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6591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7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7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7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4771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50422">
          <w:marLeft w:val="0"/>
          <w:marRight w:val="0"/>
          <w:marTop w:val="135"/>
          <w:marBottom w:val="135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760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2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21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5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0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9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1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608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186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1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46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3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16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5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416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1435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934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4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816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9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14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15059</TotalTime>
  <Pages>26</Pages>
  <Words>4016</Words>
  <Characters>22897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Потапов</dc:creator>
  <cp:keywords/>
  <dc:description/>
  <cp:lastModifiedBy>Алия Какабаева</cp:lastModifiedBy>
  <cp:revision>6</cp:revision>
  <dcterms:created xsi:type="dcterms:W3CDTF">2026-03-07T14:25:00Z</dcterms:created>
  <dcterms:modified xsi:type="dcterms:W3CDTF">2026-04-17T06:26:00Z</dcterms:modified>
</cp:coreProperties>
</file>