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C0F" w14:textId="514DEF7F" w:rsidR="00265B45" w:rsidRPr="000C20E1" w:rsidRDefault="000C20E1" w:rsidP="000C20E1">
      <w:pPr>
        <w:pStyle w:val="Heading1"/>
      </w:pPr>
      <w:r w:rsidRPr="000C20E1">
        <w:t>Specification for assignment 4</w:t>
      </w:r>
    </w:p>
    <w:p w14:paraId="6282E479" w14:textId="5C90128B" w:rsidR="000C20E1" w:rsidRPr="000C20E1" w:rsidRDefault="000C20E1" w:rsidP="000C20E1">
      <w:pPr>
        <w:pStyle w:val="Heading2"/>
      </w:pPr>
      <w:r w:rsidRPr="000C20E1">
        <w:t>Software engineering</w:t>
      </w:r>
    </w:p>
    <w:p w14:paraId="6FB73FB8" w14:textId="77777777" w:rsidR="000C20E1" w:rsidRDefault="000C20E1" w:rsidP="000C20E1"/>
    <w:p w14:paraId="5D7CFC0E" w14:textId="74EA3F14" w:rsidR="000C20E1" w:rsidRPr="000C20E1" w:rsidRDefault="000C20E1" w:rsidP="000C20E1">
      <w:pPr>
        <w:pStyle w:val="ListParagraph"/>
        <w:numPr>
          <w:ilvl w:val="0"/>
          <w:numId w:val="1"/>
        </w:numPr>
      </w:pPr>
      <w:r>
        <w:t>Background</w:t>
      </w:r>
    </w:p>
    <w:p w14:paraId="002F7A0B" w14:textId="32D3A486" w:rsidR="000C20E1" w:rsidRDefault="000C20E1" w:rsidP="000C20E1">
      <w:r w:rsidRPr="000C20E1">
        <w:t xml:space="preserve">One of my jobs is a fulltime shift work at </w:t>
      </w:r>
      <w:proofErr w:type="spellStart"/>
      <w:r w:rsidRPr="000C20E1">
        <w:t>Ineos</w:t>
      </w:r>
      <w:proofErr w:type="spellEnd"/>
      <w:r w:rsidRPr="000C20E1">
        <w:t xml:space="preserve"> </w:t>
      </w:r>
      <w:proofErr w:type="spellStart"/>
      <w:r w:rsidRPr="000C20E1">
        <w:t>Beredskap</w:t>
      </w:r>
      <w:proofErr w:type="spellEnd"/>
      <w:r w:rsidRPr="000C20E1">
        <w:t xml:space="preserve"> at </w:t>
      </w:r>
      <w:proofErr w:type="spellStart"/>
      <w:r w:rsidRPr="000C20E1">
        <w:t>Rafnes</w:t>
      </w:r>
      <w:proofErr w:type="spellEnd"/>
      <w:r w:rsidRPr="000C20E1">
        <w:t xml:space="preserve"> where I work as a firefighter. This application is aimed at digitalization of some paperwork </w:t>
      </w:r>
      <w:proofErr w:type="gramStart"/>
      <w:r w:rsidRPr="000C20E1">
        <w:t>in order to</w:t>
      </w:r>
      <w:proofErr w:type="gramEnd"/>
      <w:r w:rsidRPr="000C20E1">
        <w:t xml:space="preserve"> reduce use of paper, simplify the work and increase efficiency. If the application turns out good, I hope to be able to implement it. Working at a fire department a large portion of the work consists of counting equipment and </w:t>
      </w:r>
      <w:proofErr w:type="gramStart"/>
      <w:r w:rsidRPr="000C20E1">
        <w:t>filling</w:t>
      </w:r>
      <w:proofErr w:type="gramEnd"/>
      <w:r w:rsidRPr="000C20E1">
        <w:t xml:space="preserve"> a checklist on paper. There are checklists for the equipment on </w:t>
      </w:r>
      <w:proofErr w:type="gramStart"/>
      <w:r w:rsidRPr="000C20E1">
        <w:t>the fire</w:t>
      </w:r>
      <w:proofErr w:type="gramEnd"/>
      <w:r w:rsidRPr="000C20E1">
        <w:t xml:space="preserve"> trucks, boats, oil spill response equipment </w:t>
      </w:r>
      <w:proofErr w:type="gramStart"/>
      <w:r w:rsidRPr="000C20E1">
        <w:t>etc..</w:t>
      </w:r>
      <w:proofErr w:type="gramEnd"/>
      <w:r w:rsidRPr="000C20E1">
        <w:t xml:space="preserve"> It can be chaotic for the fire chief to go through all paper checklists from each shift to get updated on deviations. Therefore, it would be practical with an online checklist for all types of checks. </w:t>
      </w:r>
    </w:p>
    <w:p w14:paraId="08E43936" w14:textId="61ED60FF" w:rsidR="000C20E1" w:rsidRPr="000C20E1" w:rsidRDefault="000C20E1" w:rsidP="000C20E1">
      <w:pPr>
        <w:pStyle w:val="ListParagraph"/>
        <w:numPr>
          <w:ilvl w:val="0"/>
          <w:numId w:val="1"/>
        </w:numPr>
      </w:pPr>
      <w:r>
        <w:t xml:space="preserve">User interaction </w:t>
      </w:r>
    </w:p>
    <w:p w14:paraId="2D36A6AD" w14:textId="0E37AE9A" w:rsidR="000C20E1" w:rsidRDefault="000C20E1" w:rsidP="000C20E1">
      <w:r w:rsidRPr="000C20E1">
        <w:t>The goal is for the application to interact with the users in the exact way a paper checklist works.</w:t>
      </w:r>
      <w:r>
        <w:t xml:space="preserve"> The direct user interaction should be on a laptop but eventually </w:t>
      </w:r>
      <w:r w:rsidR="00A84D77">
        <w:t xml:space="preserve">it should be possible to use iPad/tablet. </w:t>
      </w:r>
      <w:r w:rsidRPr="000C20E1">
        <w:br/>
        <w:t>Keep in mind that the users of the application vary in both age and technological understanding and</w:t>
      </w:r>
      <w:r w:rsidRPr="000C20E1">
        <w:br/>
        <w:t>interest. If the application is to be implemented it must be highly user-friendly and easy to use.</w:t>
      </w:r>
      <w:r w:rsidR="000938BE">
        <w:t xml:space="preserve"> There will be two interactions. One for the user </w:t>
      </w:r>
      <w:proofErr w:type="gramStart"/>
      <w:r w:rsidR="000938BE">
        <w:t>filling</w:t>
      </w:r>
      <w:proofErr w:type="gramEnd"/>
      <w:r w:rsidR="000938BE">
        <w:t xml:space="preserve"> the checklist and one for the supervisor approving it. </w:t>
      </w:r>
    </w:p>
    <w:p w14:paraId="5512A111" w14:textId="7A2F8A64" w:rsidR="000C20E1" w:rsidRPr="000C20E1" w:rsidRDefault="000C20E1" w:rsidP="000C20E1">
      <w:pPr>
        <w:pStyle w:val="ListParagraph"/>
        <w:numPr>
          <w:ilvl w:val="0"/>
          <w:numId w:val="1"/>
        </w:numPr>
      </w:pPr>
      <w:r>
        <w:t>Data flow</w:t>
      </w:r>
    </w:p>
    <w:p w14:paraId="706D7D52" w14:textId="4205956C" w:rsidR="000C20E1" w:rsidRPr="000C20E1" w:rsidRDefault="000C20E1" w:rsidP="000C20E1">
      <w:r w:rsidRPr="000C20E1">
        <w:t>The application should allow the user to select from some premade checklist and easily cross the checkboxes for all equipment. It should be possible for the user to write comments and sign with</w:t>
      </w:r>
      <w:r w:rsidRPr="000C20E1">
        <w:br/>
        <w:t>name. Date and shift (A, B, C or D) should automatically be included. The file should then be saved in</w:t>
      </w:r>
      <w:r w:rsidRPr="000C20E1">
        <w:br/>
        <w:t xml:space="preserve">an archive. If there are any deviations some notification should be </w:t>
      </w:r>
      <w:r w:rsidR="000938BE">
        <w:t xml:space="preserve">sent to the supervisor. The supervisor then </w:t>
      </w:r>
      <w:proofErr w:type="gramStart"/>
      <w:r w:rsidR="000938BE">
        <w:t>have</w:t>
      </w:r>
      <w:proofErr w:type="gramEnd"/>
      <w:r w:rsidR="000938BE">
        <w:t xml:space="preserve"> to approve the checklist as shown in </w:t>
      </w:r>
      <w:r w:rsidR="000938BE">
        <w:fldChar w:fldCharType="begin"/>
      </w:r>
      <w:r w:rsidR="000938BE">
        <w:instrText xml:space="preserve"> REF _Ref157505953 \h </w:instrText>
      </w:r>
      <w:r w:rsidR="000938BE">
        <w:fldChar w:fldCharType="separate"/>
      </w:r>
      <w:r w:rsidR="00172E2D">
        <w:t xml:space="preserve">Figure </w:t>
      </w:r>
      <w:r w:rsidR="00172E2D">
        <w:rPr>
          <w:noProof/>
        </w:rPr>
        <w:t>1</w:t>
      </w:r>
      <w:r w:rsidR="00172E2D">
        <w:t xml:space="preserve"> Flow Chart</w:t>
      </w:r>
      <w:r w:rsidR="000938BE">
        <w:fldChar w:fldCharType="end"/>
      </w:r>
      <w:r w:rsidR="000938BE">
        <w:t>.</w:t>
      </w:r>
    </w:p>
    <w:p w14:paraId="3D20DB21" w14:textId="77777777" w:rsidR="000938BE" w:rsidRDefault="000938BE" w:rsidP="000938BE">
      <w:pPr>
        <w:pStyle w:val="Heading2"/>
        <w:jc w:val="center"/>
      </w:pPr>
      <w:r w:rsidRPr="000938BE">
        <w:drawing>
          <wp:inline distT="0" distB="0" distL="0" distR="0" wp14:anchorId="2A94D682" wp14:editId="53F479F1">
            <wp:extent cx="4095750" cy="3276193"/>
            <wp:effectExtent l="0" t="0" r="0" b="635"/>
            <wp:docPr id="306646236" name="Picture 1" descr="A flowchart of a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6236" name="Picture 1" descr="A flowchart of a checklist"/>
                    <pic:cNvPicPr/>
                  </pic:nvPicPr>
                  <pic:blipFill>
                    <a:blip r:embed="rId6"/>
                    <a:stretch>
                      <a:fillRect/>
                    </a:stretch>
                  </pic:blipFill>
                  <pic:spPr>
                    <a:xfrm>
                      <a:off x="0" y="0"/>
                      <a:ext cx="4149158" cy="3318914"/>
                    </a:xfrm>
                    <a:prstGeom prst="rect">
                      <a:avLst/>
                    </a:prstGeom>
                  </pic:spPr>
                </pic:pic>
              </a:graphicData>
            </a:graphic>
          </wp:inline>
        </w:drawing>
      </w:r>
    </w:p>
    <w:p w14:paraId="27AA810E" w14:textId="6825EE71" w:rsidR="000C20E1" w:rsidRPr="000C20E1" w:rsidRDefault="000938BE" w:rsidP="000938BE">
      <w:pPr>
        <w:pStyle w:val="Caption"/>
        <w:jc w:val="center"/>
      </w:pPr>
      <w:bookmarkStart w:id="0" w:name="_Ref157505953"/>
      <w:r>
        <w:t xml:space="preserve">Figure </w:t>
      </w:r>
      <w:r>
        <w:fldChar w:fldCharType="begin"/>
      </w:r>
      <w:r>
        <w:instrText xml:space="preserve"> SEQ Figure \* ARABIC </w:instrText>
      </w:r>
      <w:r>
        <w:fldChar w:fldCharType="separate"/>
      </w:r>
      <w:r w:rsidR="00172E2D">
        <w:rPr>
          <w:noProof/>
        </w:rPr>
        <w:t>1</w:t>
      </w:r>
      <w:r>
        <w:fldChar w:fldCharType="end"/>
      </w:r>
      <w:r>
        <w:t xml:space="preserve"> Flow Chart</w:t>
      </w:r>
      <w:bookmarkEnd w:id="0"/>
    </w:p>
    <w:sectPr w:rsidR="000C20E1" w:rsidRPr="000C2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F3125"/>
    <w:multiLevelType w:val="hybridMultilevel"/>
    <w:tmpl w:val="472A677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2513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E1"/>
    <w:rsid w:val="000938BE"/>
    <w:rsid w:val="000C20E1"/>
    <w:rsid w:val="00172E2D"/>
    <w:rsid w:val="00223A4D"/>
    <w:rsid w:val="00265B45"/>
    <w:rsid w:val="003D7660"/>
    <w:rsid w:val="00A84D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63B"/>
  <w15:chartTrackingRefBased/>
  <w15:docId w15:val="{2EFBA1CB-9E59-402E-A4F7-3E938D0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2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0E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20E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0C20E1"/>
    <w:pPr>
      <w:ind w:left="720"/>
      <w:contextualSpacing/>
    </w:pPr>
  </w:style>
  <w:style w:type="paragraph" w:styleId="Caption">
    <w:name w:val="caption"/>
    <w:basedOn w:val="Normal"/>
    <w:next w:val="Normal"/>
    <w:uiPriority w:val="35"/>
    <w:unhideWhenUsed/>
    <w:qFormat/>
    <w:rsid w:val="000938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2160">
      <w:bodyDiv w:val="1"/>
      <w:marLeft w:val="0"/>
      <w:marRight w:val="0"/>
      <w:marTop w:val="0"/>
      <w:marBottom w:val="0"/>
      <w:divBdr>
        <w:top w:val="none" w:sz="0" w:space="0" w:color="auto"/>
        <w:left w:val="none" w:sz="0" w:space="0" w:color="auto"/>
        <w:bottom w:val="none" w:sz="0" w:space="0" w:color="auto"/>
        <w:right w:val="none" w:sz="0" w:space="0" w:color="auto"/>
      </w:divBdr>
      <w:divsChild>
        <w:div w:id="474031892">
          <w:marLeft w:val="0"/>
          <w:marRight w:val="0"/>
          <w:marTop w:val="0"/>
          <w:marBottom w:val="0"/>
          <w:divBdr>
            <w:top w:val="none" w:sz="0" w:space="0" w:color="auto"/>
            <w:left w:val="none" w:sz="0" w:space="0" w:color="auto"/>
            <w:bottom w:val="none" w:sz="0" w:space="0" w:color="auto"/>
            <w:right w:val="none" w:sz="0" w:space="0" w:color="auto"/>
          </w:divBdr>
          <w:divsChild>
            <w:div w:id="1546865393">
              <w:marLeft w:val="0"/>
              <w:marRight w:val="0"/>
              <w:marTop w:val="0"/>
              <w:marBottom w:val="0"/>
              <w:divBdr>
                <w:top w:val="none" w:sz="0" w:space="0" w:color="auto"/>
                <w:left w:val="none" w:sz="0" w:space="0" w:color="auto"/>
                <w:bottom w:val="none" w:sz="0" w:space="0" w:color="auto"/>
                <w:right w:val="none" w:sz="0" w:space="0" w:color="auto"/>
              </w:divBdr>
            </w:div>
          </w:divsChild>
        </w:div>
        <w:div w:id="277955432">
          <w:marLeft w:val="0"/>
          <w:marRight w:val="0"/>
          <w:marTop w:val="0"/>
          <w:marBottom w:val="0"/>
          <w:divBdr>
            <w:top w:val="none" w:sz="0" w:space="0" w:color="auto"/>
            <w:left w:val="none" w:sz="0" w:space="0" w:color="auto"/>
            <w:bottom w:val="none" w:sz="0" w:space="0" w:color="auto"/>
            <w:right w:val="none" w:sz="0" w:space="0" w:color="auto"/>
          </w:divBdr>
          <w:divsChild>
            <w:div w:id="2133131698">
              <w:marLeft w:val="0"/>
              <w:marRight w:val="0"/>
              <w:marTop w:val="100"/>
              <w:marBottom w:val="100"/>
              <w:divBdr>
                <w:top w:val="none" w:sz="0" w:space="0" w:color="auto"/>
                <w:left w:val="none" w:sz="0" w:space="0" w:color="auto"/>
                <w:bottom w:val="none" w:sz="0" w:space="0" w:color="auto"/>
                <w:right w:val="none" w:sz="0" w:space="0" w:color="auto"/>
              </w:divBdr>
              <w:divsChild>
                <w:div w:id="176506134">
                  <w:marLeft w:val="0"/>
                  <w:marRight w:val="0"/>
                  <w:marTop w:val="750"/>
                  <w:marBottom w:val="750"/>
                  <w:divBdr>
                    <w:top w:val="none" w:sz="0" w:space="0" w:color="auto"/>
                    <w:left w:val="none" w:sz="0" w:space="0" w:color="auto"/>
                    <w:bottom w:val="none" w:sz="0" w:space="0" w:color="auto"/>
                    <w:right w:val="none" w:sz="0" w:space="0" w:color="auto"/>
                  </w:divBdr>
                  <w:divsChild>
                    <w:div w:id="900291190">
                      <w:marLeft w:val="0"/>
                      <w:marRight w:val="0"/>
                      <w:marTop w:val="0"/>
                      <w:marBottom w:val="0"/>
                      <w:divBdr>
                        <w:top w:val="none" w:sz="0" w:space="0" w:color="auto"/>
                        <w:left w:val="none" w:sz="0" w:space="0" w:color="auto"/>
                        <w:bottom w:val="none" w:sz="0" w:space="0" w:color="auto"/>
                        <w:right w:val="none" w:sz="0" w:space="0" w:color="auto"/>
                      </w:divBdr>
                      <w:divsChild>
                        <w:div w:id="1737895590">
                          <w:marLeft w:val="0"/>
                          <w:marRight w:val="0"/>
                          <w:marTop w:val="0"/>
                          <w:marBottom w:val="0"/>
                          <w:divBdr>
                            <w:top w:val="none" w:sz="0" w:space="0" w:color="auto"/>
                            <w:left w:val="none" w:sz="0" w:space="0" w:color="auto"/>
                            <w:bottom w:val="none" w:sz="0" w:space="0" w:color="auto"/>
                            <w:right w:val="none" w:sz="0" w:space="0" w:color="auto"/>
                          </w:divBdr>
                          <w:divsChild>
                            <w:div w:id="820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20340">
      <w:bodyDiv w:val="1"/>
      <w:marLeft w:val="0"/>
      <w:marRight w:val="0"/>
      <w:marTop w:val="0"/>
      <w:marBottom w:val="0"/>
      <w:divBdr>
        <w:top w:val="none" w:sz="0" w:space="0" w:color="auto"/>
        <w:left w:val="none" w:sz="0" w:space="0" w:color="auto"/>
        <w:bottom w:val="none" w:sz="0" w:space="0" w:color="auto"/>
        <w:right w:val="none" w:sz="0" w:space="0" w:color="auto"/>
      </w:divBdr>
      <w:divsChild>
        <w:div w:id="478227707">
          <w:marLeft w:val="0"/>
          <w:marRight w:val="0"/>
          <w:marTop w:val="0"/>
          <w:marBottom w:val="0"/>
          <w:divBdr>
            <w:top w:val="none" w:sz="0" w:space="0" w:color="auto"/>
            <w:left w:val="none" w:sz="0" w:space="0" w:color="auto"/>
            <w:bottom w:val="none" w:sz="0" w:space="0" w:color="auto"/>
            <w:right w:val="none" w:sz="0" w:space="0" w:color="auto"/>
          </w:divBdr>
          <w:divsChild>
            <w:div w:id="15717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E170FE-F89C-4BFE-B928-FC3EAEC8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300</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3</cp:revision>
  <cp:lastPrinted>2024-01-30T10:21:00Z</cp:lastPrinted>
  <dcterms:created xsi:type="dcterms:W3CDTF">2024-01-26T11:36:00Z</dcterms:created>
  <dcterms:modified xsi:type="dcterms:W3CDTF">2024-01-30T14:19:00Z</dcterms:modified>
</cp:coreProperties>
</file>