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2831E" w14:textId="77777777" w:rsidR="003C4AFD" w:rsidRPr="00D47CDC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caps/>
          <w:spacing w:val="1"/>
          <w:sz w:val="24"/>
          <w:szCs w:val="24"/>
        </w:rPr>
      </w:pPr>
      <w:r w:rsidRPr="00D47CDC">
        <w:rPr>
          <w:rFonts w:ascii="Times New Roman" w:hAnsi="Times New Roman" w:cs="Times New Roman"/>
          <w:caps/>
          <w:spacing w:val="1"/>
          <w:sz w:val="24"/>
          <w:szCs w:val="24"/>
        </w:rPr>
        <w:t>Министерство образования и науки РФ</w:t>
      </w:r>
    </w:p>
    <w:p w14:paraId="5C3CE53F" w14:textId="77777777" w:rsidR="003C4AFD" w:rsidRPr="00D47CDC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7338971" w14:textId="77777777" w:rsidR="003C4AFD" w:rsidRPr="00D47CDC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 w:rsidRPr="00D47CDC">
        <w:rPr>
          <w:rFonts w:ascii="Times New Roman" w:hAnsi="Times New Roman" w:cs="Times New Roman"/>
          <w:spacing w:val="1"/>
          <w:sz w:val="24"/>
          <w:szCs w:val="24"/>
        </w:rPr>
        <w:t>Федеральное государственное автономное</w:t>
      </w:r>
    </w:p>
    <w:p w14:paraId="7F2C6892" w14:textId="77777777" w:rsidR="003C4AFD" w:rsidRPr="00D47CDC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 w:rsidRPr="00D47CDC">
        <w:rPr>
          <w:rFonts w:ascii="Times New Roman" w:hAnsi="Times New Roman" w:cs="Times New Roman"/>
          <w:spacing w:val="1"/>
          <w:sz w:val="24"/>
          <w:szCs w:val="24"/>
        </w:rPr>
        <w:t xml:space="preserve">образовательное учреждение высшего образования </w:t>
      </w:r>
    </w:p>
    <w:p w14:paraId="65B4B5E7" w14:textId="77777777" w:rsidR="003C4AFD" w:rsidRPr="00D47CDC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47CDC">
        <w:rPr>
          <w:rFonts w:ascii="Times New Roman" w:hAnsi="Times New Roman" w:cs="Times New Roman"/>
          <w:spacing w:val="1"/>
          <w:sz w:val="24"/>
          <w:szCs w:val="24"/>
        </w:rPr>
        <w:t>«</w:t>
      </w:r>
      <w:r w:rsidRPr="00D47CDC">
        <w:rPr>
          <w:rFonts w:ascii="Times New Roman" w:hAnsi="Times New Roman" w:cs="Times New Roman"/>
          <w:sz w:val="24"/>
          <w:szCs w:val="24"/>
        </w:rPr>
        <w:t>Санкт-Петербургский национальный исследовательский университет</w:t>
      </w:r>
    </w:p>
    <w:p w14:paraId="60B34B56" w14:textId="77777777" w:rsidR="003C4AFD" w:rsidRPr="00D47CDC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47CDC">
        <w:rPr>
          <w:rFonts w:ascii="Times New Roman" w:hAnsi="Times New Roman" w:cs="Times New Roman"/>
          <w:sz w:val="24"/>
          <w:szCs w:val="24"/>
        </w:rPr>
        <w:t xml:space="preserve"> информационных технологий, механики и оптики»</w:t>
      </w:r>
    </w:p>
    <w:p w14:paraId="595E1C13" w14:textId="77777777" w:rsidR="003C4AFD" w:rsidRPr="00D47CDC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</w:p>
    <w:p w14:paraId="0A67EC15" w14:textId="77777777" w:rsidR="003C4AFD" w:rsidRPr="00D47CDC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  <w:r w:rsidRPr="00D47CDC">
        <w:rPr>
          <w:rFonts w:ascii="Times New Roman" w:hAnsi="Times New Roman" w:cs="Times New Roman"/>
          <w:b/>
          <w:bCs/>
          <w:caps/>
          <w:sz w:val="24"/>
          <w:szCs w:val="24"/>
        </w:rPr>
        <w:t>факультет программной инженерии и компьютерной техники</w:t>
      </w:r>
    </w:p>
    <w:p w14:paraId="4FD899AD" w14:textId="77777777" w:rsidR="003C4AFD" w:rsidRPr="00D47CDC" w:rsidRDefault="003C4AFD" w:rsidP="003C4AFD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438C5697" w14:textId="77777777" w:rsidR="003C4AFD" w:rsidRPr="00D47CDC" w:rsidRDefault="003C4AFD" w:rsidP="003C4AFD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79E2C966" w14:textId="77777777" w:rsidR="003C4AFD" w:rsidRPr="00D47CDC" w:rsidRDefault="003C4AFD" w:rsidP="003C4AFD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0C555980" w14:textId="77777777" w:rsidR="003C4AFD" w:rsidRPr="00D47CDC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41573853" w14:textId="77777777" w:rsidR="003C4AFD" w:rsidRPr="00D47CDC" w:rsidRDefault="003C4AFD" w:rsidP="003C4AFD">
      <w:pPr>
        <w:rPr>
          <w:rFonts w:ascii="Times New Roman" w:hAnsi="Times New Roman" w:cs="Times New Roman"/>
          <w:lang w:eastAsia="ru-RU"/>
        </w:rPr>
      </w:pPr>
    </w:p>
    <w:p w14:paraId="4A18A42A" w14:textId="27B3DDBE" w:rsidR="003C4AFD" w:rsidRPr="00D47CDC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47CDC">
        <w:rPr>
          <w:rFonts w:ascii="Times New Roman" w:hAnsi="Times New Roman" w:cs="Times New Roman"/>
          <w:b/>
          <w:bCs/>
          <w:sz w:val="32"/>
          <w:szCs w:val="32"/>
        </w:rPr>
        <w:t xml:space="preserve">ЛАБОРАТОРНАЯ РАБОТА № </w:t>
      </w:r>
      <w:r w:rsidR="0023098D">
        <w:rPr>
          <w:rFonts w:ascii="Times New Roman" w:hAnsi="Times New Roman" w:cs="Times New Roman"/>
          <w:b/>
          <w:bCs/>
          <w:sz w:val="32"/>
          <w:szCs w:val="32"/>
        </w:rPr>
        <w:t>2</w:t>
      </w:r>
    </w:p>
    <w:p w14:paraId="2E5EBB32" w14:textId="77777777" w:rsidR="003C4AFD" w:rsidRPr="00D47CDC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28"/>
          <w:szCs w:val="28"/>
        </w:rPr>
      </w:pPr>
      <w:r w:rsidRPr="00D47CDC"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03404223" w14:textId="3E9CF17C" w:rsidR="003C4AFD" w:rsidRPr="00D47CDC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32"/>
          <w:szCs w:val="32"/>
        </w:rPr>
      </w:pPr>
      <w:r w:rsidRPr="00D47CDC">
        <w:rPr>
          <w:rFonts w:ascii="Times New Roman" w:hAnsi="Times New Roman" w:cs="Times New Roman"/>
          <w:sz w:val="32"/>
          <w:szCs w:val="32"/>
        </w:rPr>
        <w:t>‘</w:t>
      </w:r>
      <w:r w:rsidR="00D47CDC" w:rsidRPr="00D47CDC">
        <w:rPr>
          <w:rFonts w:ascii="Times New Roman" w:hAnsi="Times New Roman" w:cs="Times New Roman"/>
          <w:sz w:val="32"/>
          <w:szCs w:val="32"/>
        </w:rPr>
        <w:t>Вычислительная математика</w:t>
      </w:r>
      <w:r w:rsidRPr="00D47CDC">
        <w:rPr>
          <w:rFonts w:ascii="Times New Roman" w:hAnsi="Times New Roman" w:cs="Times New Roman"/>
          <w:sz w:val="32"/>
          <w:szCs w:val="32"/>
        </w:rPr>
        <w:t>’</w:t>
      </w:r>
    </w:p>
    <w:p w14:paraId="5335EB71" w14:textId="2DCBFFEF" w:rsidR="003C4AFD" w:rsidRPr="00737B08" w:rsidRDefault="00737B08" w:rsidP="00D47CDC">
      <w:pPr>
        <w:jc w:val="center"/>
        <w:rPr>
          <w:rFonts w:ascii="Times New Roman" w:hAnsi="Times New Roman" w:cs="Times New Roman"/>
          <w:sz w:val="32"/>
          <w:szCs w:val="32"/>
          <w:lang w:eastAsia="ru-RU"/>
        </w:rPr>
      </w:pPr>
      <w:r w:rsidRPr="00737B08">
        <w:rPr>
          <w:rFonts w:ascii="Times New Roman" w:hAnsi="Times New Roman" w:cs="Times New Roman"/>
          <w:sz w:val="32"/>
          <w:szCs w:val="32"/>
          <w:lang w:eastAsia="ru-RU"/>
        </w:rPr>
        <w:t>“</w:t>
      </w:r>
      <w:r>
        <w:rPr>
          <w:rFonts w:ascii="Times New Roman" w:hAnsi="Times New Roman" w:cs="Times New Roman"/>
          <w:sz w:val="32"/>
          <w:szCs w:val="32"/>
          <w:lang w:eastAsia="ru-RU"/>
        </w:rPr>
        <w:t xml:space="preserve">Решение </w:t>
      </w:r>
      <w:r w:rsidR="0023098D">
        <w:rPr>
          <w:rFonts w:ascii="Times New Roman" w:hAnsi="Times New Roman" w:cs="Times New Roman"/>
          <w:sz w:val="32"/>
          <w:szCs w:val="32"/>
          <w:lang w:eastAsia="ru-RU"/>
        </w:rPr>
        <w:t>нелинейных уравнений и системы нелинейных уравнений</w:t>
      </w:r>
      <w:r w:rsidRPr="00737B08">
        <w:rPr>
          <w:rFonts w:ascii="Times New Roman" w:hAnsi="Times New Roman" w:cs="Times New Roman"/>
          <w:sz w:val="32"/>
          <w:szCs w:val="32"/>
          <w:lang w:eastAsia="ru-RU"/>
        </w:rPr>
        <w:t>”</w:t>
      </w:r>
    </w:p>
    <w:p w14:paraId="569626C4" w14:textId="52324C14" w:rsidR="003C4AFD" w:rsidRPr="00D47CDC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D47CDC">
        <w:rPr>
          <w:rFonts w:ascii="Times New Roman" w:hAnsi="Times New Roman" w:cs="Times New Roman"/>
          <w:sz w:val="32"/>
          <w:szCs w:val="32"/>
        </w:rPr>
        <w:t>Вариант №</w:t>
      </w:r>
      <w:r w:rsidR="00D47CDC" w:rsidRPr="00D47CDC">
        <w:rPr>
          <w:rFonts w:ascii="Times New Roman" w:hAnsi="Times New Roman" w:cs="Times New Roman"/>
          <w:sz w:val="32"/>
          <w:szCs w:val="32"/>
        </w:rPr>
        <w:t>25</w:t>
      </w:r>
    </w:p>
    <w:p w14:paraId="595A2071" w14:textId="77777777" w:rsidR="003C4AFD" w:rsidRPr="00D47CDC" w:rsidRDefault="003C4AFD" w:rsidP="003C4AFD">
      <w:pPr>
        <w:rPr>
          <w:rFonts w:ascii="Times New Roman" w:hAnsi="Times New Roman" w:cs="Times New Roman"/>
          <w:lang w:eastAsia="ru-RU"/>
        </w:rPr>
      </w:pPr>
    </w:p>
    <w:p w14:paraId="719B76D3" w14:textId="77777777" w:rsidR="003C4AFD" w:rsidRPr="00D47CDC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742A6C71" w14:textId="77777777" w:rsidR="003C4AFD" w:rsidRPr="00D47CDC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1A8F2B8E" w14:textId="77777777" w:rsidR="003C4AFD" w:rsidRPr="00D47CDC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0186ADD9" w14:textId="77777777" w:rsidR="003C4AFD" w:rsidRPr="00D47CDC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26C80758" w14:textId="77777777" w:rsidR="003C4AFD" w:rsidRPr="00D47CDC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62CE8692" w14:textId="77777777" w:rsidR="003C4AFD" w:rsidRPr="00D47CDC" w:rsidRDefault="003C4AFD" w:rsidP="003C4AFD">
      <w:pPr>
        <w:rPr>
          <w:rFonts w:ascii="Times New Roman" w:hAnsi="Times New Roman" w:cs="Times New Roman"/>
          <w:lang w:eastAsia="ru-RU"/>
        </w:rPr>
      </w:pPr>
    </w:p>
    <w:p w14:paraId="280D7EF2" w14:textId="77777777" w:rsidR="003C4AFD" w:rsidRPr="00D47CDC" w:rsidRDefault="003C4AFD" w:rsidP="003C4AFD">
      <w:pPr>
        <w:rPr>
          <w:rFonts w:ascii="Times New Roman" w:hAnsi="Times New Roman" w:cs="Times New Roman"/>
          <w:lang w:eastAsia="ru-RU"/>
        </w:rPr>
      </w:pPr>
    </w:p>
    <w:p w14:paraId="28CBDB4A" w14:textId="77777777" w:rsidR="003C4AFD" w:rsidRPr="00D47CDC" w:rsidRDefault="003C4AFD" w:rsidP="003C4AFD">
      <w:pPr>
        <w:rPr>
          <w:rFonts w:ascii="Times New Roman" w:hAnsi="Times New Roman" w:cs="Times New Roman"/>
          <w:lang w:eastAsia="ru-RU"/>
        </w:rPr>
      </w:pPr>
    </w:p>
    <w:p w14:paraId="2FA86366" w14:textId="77777777" w:rsidR="003C4AFD" w:rsidRPr="00D47CDC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4320" w:hanging="43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9FA1EC3" w14:textId="77777777" w:rsidR="003C4AFD" w:rsidRPr="00D47CDC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i/>
          <w:sz w:val="24"/>
          <w:szCs w:val="24"/>
        </w:rPr>
      </w:pPr>
      <w:r w:rsidRPr="00D47CDC">
        <w:rPr>
          <w:rFonts w:ascii="Times New Roman" w:hAnsi="Times New Roman" w:cs="Times New Roman"/>
          <w:i/>
          <w:sz w:val="24"/>
          <w:szCs w:val="24"/>
        </w:rPr>
        <w:t>Выполнил:</w:t>
      </w:r>
    </w:p>
    <w:p w14:paraId="3B7B0F75" w14:textId="519AB756" w:rsidR="003C4AFD" w:rsidRPr="00D47CDC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D47CDC">
        <w:rPr>
          <w:rFonts w:ascii="Times New Roman" w:hAnsi="Times New Roman" w:cs="Times New Roman"/>
          <w:sz w:val="24"/>
          <w:szCs w:val="24"/>
        </w:rPr>
        <w:t>Студент</w:t>
      </w:r>
      <w:r w:rsidRPr="00D47C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47CDC">
        <w:rPr>
          <w:rFonts w:ascii="Times New Roman" w:hAnsi="Times New Roman" w:cs="Times New Roman"/>
          <w:sz w:val="24"/>
          <w:szCs w:val="24"/>
        </w:rPr>
        <w:t xml:space="preserve">группы </w:t>
      </w:r>
      <w:r w:rsidRPr="00D47CDC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D47CDC">
        <w:rPr>
          <w:rFonts w:ascii="Times New Roman" w:hAnsi="Times New Roman" w:cs="Times New Roman"/>
          <w:sz w:val="24"/>
          <w:szCs w:val="24"/>
        </w:rPr>
        <w:t>3</w:t>
      </w:r>
      <w:r w:rsidR="00D47CDC" w:rsidRPr="00D47CDC">
        <w:rPr>
          <w:rFonts w:ascii="Times New Roman" w:hAnsi="Times New Roman" w:cs="Times New Roman"/>
          <w:sz w:val="24"/>
          <w:szCs w:val="24"/>
        </w:rPr>
        <w:t>2111</w:t>
      </w:r>
    </w:p>
    <w:p w14:paraId="7B0CD590" w14:textId="77777777" w:rsidR="003C4AFD" w:rsidRPr="00D47CDC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 w:cs="Times New Roman"/>
          <w:sz w:val="24"/>
          <w:szCs w:val="24"/>
        </w:rPr>
      </w:pPr>
      <w:r w:rsidRPr="00D47CDC">
        <w:rPr>
          <w:rFonts w:ascii="Times New Roman" w:hAnsi="Times New Roman" w:cs="Times New Roman"/>
          <w:sz w:val="24"/>
          <w:szCs w:val="24"/>
        </w:rPr>
        <w:t>Павлов Александр Сергеевич</w:t>
      </w:r>
    </w:p>
    <w:p w14:paraId="366A0241" w14:textId="77777777" w:rsidR="003C4AFD" w:rsidRPr="00D47CDC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 w:cs="Times New Roman"/>
          <w:i/>
          <w:sz w:val="24"/>
          <w:szCs w:val="24"/>
        </w:rPr>
      </w:pPr>
      <w:r w:rsidRPr="00D47CDC">
        <w:rPr>
          <w:rFonts w:ascii="Times New Roman" w:hAnsi="Times New Roman" w:cs="Times New Roman"/>
          <w:i/>
          <w:sz w:val="24"/>
          <w:szCs w:val="24"/>
        </w:rPr>
        <w:t>Преподаватель:</w:t>
      </w:r>
    </w:p>
    <w:p w14:paraId="1BE544B8" w14:textId="594F15E7" w:rsidR="003C4AFD" w:rsidRPr="00D47CDC" w:rsidRDefault="00D47CDC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D47CDC">
        <w:rPr>
          <w:rFonts w:ascii="Times New Roman" w:hAnsi="Times New Roman" w:cs="Times New Roman"/>
          <w:sz w:val="24"/>
          <w:szCs w:val="24"/>
        </w:rPr>
        <w:t>Малышева Татьяна Алексеевна</w:t>
      </w:r>
    </w:p>
    <w:p w14:paraId="4589F6CC" w14:textId="77777777" w:rsidR="003C4AFD" w:rsidRPr="00D47CDC" w:rsidRDefault="003C4AFD" w:rsidP="003C4AFD">
      <w:pPr>
        <w:rPr>
          <w:rFonts w:ascii="Times New Roman" w:hAnsi="Times New Roman" w:cs="Times New Roman"/>
          <w:lang w:eastAsia="ru-RU"/>
        </w:rPr>
      </w:pPr>
    </w:p>
    <w:p w14:paraId="58CDD38A" w14:textId="77777777" w:rsidR="003C4AFD" w:rsidRPr="00D47CDC" w:rsidRDefault="003C4AFD" w:rsidP="003C4AFD">
      <w:pPr>
        <w:rPr>
          <w:rFonts w:ascii="Times New Roman" w:hAnsi="Times New Roman" w:cs="Times New Roman"/>
          <w:lang w:eastAsia="ru-RU"/>
        </w:rPr>
      </w:pPr>
    </w:p>
    <w:p w14:paraId="0C0275AD" w14:textId="77777777" w:rsidR="003C4AFD" w:rsidRPr="00D47CDC" w:rsidRDefault="003C4AFD" w:rsidP="003C4AFD">
      <w:pPr>
        <w:rPr>
          <w:rFonts w:ascii="Times New Roman" w:hAnsi="Times New Roman" w:cs="Times New Roman"/>
          <w:lang w:eastAsia="ru-RU"/>
        </w:rPr>
      </w:pPr>
    </w:p>
    <w:p w14:paraId="55691F60" w14:textId="77777777" w:rsidR="003C4AFD" w:rsidRPr="00D47CDC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CE58230" w14:textId="4E8D3C02" w:rsidR="003C4AFD" w:rsidRPr="00D47CDC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47CDC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</w:t>
      </w:r>
      <w:r w:rsidR="00086422" w:rsidRPr="00D47C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47CDC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 w:rsidRPr="00D47CDC">
        <w:rPr>
          <w:rFonts w:ascii="Times New Roman" w:hAnsi="Times New Roman" w:cs="Times New Roman"/>
          <w:noProof/>
        </w:rPr>
        <w:drawing>
          <wp:inline distT="0" distB="0" distL="0" distR="0" wp14:anchorId="171B08DE" wp14:editId="032FF748">
            <wp:extent cx="2918460" cy="457200"/>
            <wp:effectExtent l="0" t="0" r="0" b="0"/>
            <wp:docPr id="1" name="Рисунок 1" descr="Описание: Macintosh HD:Users:3wfrer:Documents:ENDY works:ИТМО:ITMO_black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Macintosh HD:Users:3wfrer:Documents:ENDY works:ИТМО:ITMO_black-0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8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C03CE2" w14:textId="68349555" w:rsidR="003C4AFD" w:rsidRPr="00D47CDC" w:rsidRDefault="003C4AFD" w:rsidP="003C4AFD">
      <w:pPr>
        <w:pStyle w:val="a4"/>
        <w:jc w:val="center"/>
        <w:rPr>
          <w:rFonts w:ascii="Times New Roman" w:hAnsi="Times New Roman" w:cs="Times New Roman"/>
        </w:rPr>
      </w:pPr>
      <w:r w:rsidRPr="00D47CDC">
        <w:rPr>
          <w:rFonts w:ascii="Times New Roman" w:hAnsi="Times New Roman" w:cs="Times New Roman"/>
        </w:rPr>
        <w:t>Санкт-Петербург, 202</w:t>
      </w:r>
      <w:r w:rsidR="00D47CDC" w:rsidRPr="00D47CDC">
        <w:rPr>
          <w:rFonts w:ascii="Times New Roman" w:hAnsi="Times New Roman" w:cs="Times New Roman"/>
        </w:rPr>
        <w:t>3</w:t>
      </w:r>
    </w:p>
    <w:sdt>
      <w:sdtPr>
        <w:rPr>
          <w:rFonts w:asciiTheme="minorHAnsi" w:eastAsiaTheme="minorHAnsi" w:hAnsiTheme="minorHAnsi" w:cs="Times New Roman"/>
          <w:sz w:val="22"/>
          <w:szCs w:val="22"/>
          <w:lang w:eastAsia="en-US"/>
        </w:rPr>
        <w:id w:val="16315085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3D035DB" w14:textId="142D804A" w:rsidR="00872D55" w:rsidRPr="00D47CDC" w:rsidRDefault="00872D55">
          <w:pPr>
            <w:pStyle w:val="a8"/>
            <w:rPr>
              <w:rFonts w:cs="Times New Roman"/>
            </w:rPr>
          </w:pPr>
          <w:r w:rsidRPr="00D47CDC">
            <w:rPr>
              <w:rFonts w:cs="Times New Roman"/>
            </w:rPr>
            <w:t>Оглавление</w:t>
          </w:r>
        </w:p>
        <w:p w14:paraId="5414B4FA" w14:textId="13E2CDB7" w:rsidR="00211588" w:rsidRDefault="00872D5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D47CDC">
            <w:rPr>
              <w:rFonts w:ascii="Times New Roman" w:hAnsi="Times New Roman" w:cs="Times New Roman"/>
            </w:rPr>
            <w:fldChar w:fldCharType="begin"/>
          </w:r>
          <w:r w:rsidRPr="00D47CDC">
            <w:rPr>
              <w:rFonts w:ascii="Times New Roman" w:hAnsi="Times New Roman" w:cs="Times New Roman"/>
            </w:rPr>
            <w:instrText xml:space="preserve"> TOC \o "1-3" \h \z \u </w:instrText>
          </w:r>
          <w:r w:rsidRPr="00D47CDC">
            <w:rPr>
              <w:rFonts w:ascii="Times New Roman" w:hAnsi="Times New Roman" w:cs="Times New Roman"/>
            </w:rPr>
            <w:fldChar w:fldCharType="separate"/>
          </w:r>
          <w:hyperlink w:anchor="_Toc129029947" w:history="1">
            <w:r w:rsidR="00211588" w:rsidRPr="005E6930">
              <w:rPr>
                <w:rStyle w:val="a9"/>
                <w:rFonts w:cs="Times New Roman"/>
                <w:noProof/>
              </w:rPr>
              <w:t>Цель работы:</w:t>
            </w:r>
            <w:r w:rsidR="00211588">
              <w:rPr>
                <w:noProof/>
                <w:webHidden/>
              </w:rPr>
              <w:tab/>
            </w:r>
            <w:r w:rsidR="00211588">
              <w:rPr>
                <w:noProof/>
                <w:webHidden/>
              </w:rPr>
              <w:fldChar w:fldCharType="begin"/>
            </w:r>
            <w:r w:rsidR="00211588">
              <w:rPr>
                <w:noProof/>
                <w:webHidden/>
              </w:rPr>
              <w:instrText xml:space="preserve"> PAGEREF _Toc129029947 \h </w:instrText>
            </w:r>
            <w:r w:rsidR="00211588">
              <w:rPr>
                <w:noProof/>
                <w:webHidden/>
              </w:rPr>
            </w:r>
            <w:r w:rsidR="00211588">
              <w:rPr>
                <w:noProof/>
                <w:webHidden/>
              </w:rPr>
              <w:fldChar w:fldCharType="separate"/>
            </w:r>
            <w:r w:rsidR="00211588">
              <w:rPr>
                <w:noProof/>
                <w:webHidden/>
              </w:rPr>
              <w:t>3</w:t>
            </w:r>
            <w:r w:rsidR="00211588">
              <w:rPr>
                <w:noProof/>
                <w:webHidden/>
              </w:rPr>
              <w:fldChar w:fldCharType="end"/>
            </w:r>
          </w:hyperlink>
        </w:p>
        <w:p w14:paraId="396FCA2A" w14:textId="25D9B5F0" w:rsidR="00211588" w:rsidRDefault="0021158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9029948" w:history="1">
            <w:r w:rsidRPr="005E6930">
              <w:rPr>
                <w:rStyle w:val="a9"/>
                <w:noProof/>
              </w:rPr>
              <w:t>Описание работы методов: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_Toc129029948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AB83F4" w14:textId="54FDF213" w:rsidR="00211588" w:rsidRDefault="0021158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9029949" w:history="1">
            <w:r w:rsidRPr="005E6930">
              <w:rPr>
                <w:rStyle w:val="a9"/>
                <w:noProof/>
              </w:rPr>
              <w:t>Исходный код программы: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_Toc129029949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F1E130" w14:textId="3DBAC49B" w:rsidR="00211588" w:rsidRDefault="0021158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9029950" w:history="1">
            <w:r w:rsidRPr="005E6930">
              <w:rPr>
                <w:rStyle w:val="a9"/>
                <w:noProof/>
              </w:rPr>
              <w:t>Результат работы программы для вычислительной части лабораторной работы: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_Toc129029950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58B518" w14:textId="51DABE65" w:rsidR="00211588" w:rsidRDefault="0021158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9029951" w:history="1">
            <w:r w:rsidRPr="005E6930">
              <w:rPr>
                <w:rStyle w:val="a9"/>
                <w:noProof/>
              </w:rPr>
              <w:t>Примеры и результаты работы программы для программной части лабораторной работы: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_Toc129029951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283E93" w14:textId="3A1A110D" w:rsidR="00211588" w:rsidRDefault="0021158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9029952" w:history="1">
            <w:r w:rsidRPr="005E6930">
              <w:rPr>
                <w:rStyle w:val="a9"/>
                <w:rFonts w:cs="Times New Roman"/>
                <w:noProof/>
              </w:rPr>
              <w:t>Вывод: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_Toc129029952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AECD4D" w14:textId="70F5539C" w:rsidR="00872D55" w:rsidRPr="00D47CDC" w:rsidRDefault="00872D55">
          <w:pPr>
            <w:rPr>
              <w:rFonts w:ascii="Times New Roman" w:hAnsi="Times New Roman" w:cs="Times New Roman"/>
            </w:rPr>
          </w:pPr>
          <w:r w:rsidRPr="00D47CDC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28EC94F3" w14:textId="77777777" w:rsidR="003C4AFD" w:rsidRPr="00D47CDC" w:rsidRDefault="003C4AFD" w:rsidP="003C4AFD">
      <w:pPr>
        <w:rPr>
          <w:rFonts w:ascii="Times New Roman" w:hAnsi="Times New Roman" w:cs="Times New Roman"/>
        </w:rPr>
      </w:pPr>
      <w:r w:rsidRPr="00D47CDC">
        <w:rPr>
          <w:rFonts w:ascii="Times New Roman" w:hAnsi="Times New Roman" w:cs="Times New Roman"/>
        </w:rPr>
        <w:br w:type="page"/>
      </w:r>
    </w:p>
    <w:p w14:paraId="2BFCD867" w14:textId="33BDBE95" w:rsidR="00D47CDC" w:rsidRPr="00D47CDC" w:rsidRDefault="00D47CDC" w:rsidP="00D47CDC">
      <w:pPr>
        <w:pStyle w:val="1"/>
        <w:jc w:val="center"/>
        <w:rPr>
          <w:rFonts w:cs="Times New Roman"/>
        </w:rPr>
      </w:pPr>
      <w:bookmarkStart w:id="0" w:name="_Toc129029947"/>
      <w:r w:rsidRPr="00D47CDC">
        <w:rPr>
          <w:rFonts w:cs="Times New Roman"/>
        </w:rPr>
        <w:lastRenderedPageBreak/>
        <w:t>Цель работы:</w:t>
      </w:r>
      <w:bookmarkEnd w:id="0"/>
    </w:p>
    <w:p w14:paraId="11453C10" w14:textId="77777777" w:rsidR="00D47CDC" w:rsidRPr="00D47CDC" w:rsidRDefault="00D47CDC" w:rsidP="00D47CDC">
      <w:pPr>
        <w:rPr>
          <w:rFonts w:ascii="Times New Roman" w:hAnsi="Times New Roman" w:cs="Times New Roman"/>
        </w:rPr>
      </w:pPr>
    </w:p>
    <w:p w14:paraId="28A3C995" w14:textId="1A3027C1" w:rsidR="00D47CDC" w:rsidRDefault="00D47CDC" w:rsidP="00D47CDC">
      <w:pPr>
        <w:rPr>
          <w:rFonts w:ascii="Times New Roman" w:hAnsi="Times New Roman" w:cs="Times New Roman"/>
          <w:sz w:val="28"/>
          <w:szCs w:val="28"/>
        </w:rPr>
      </w:pPr>
      <w:r w:rsidRPr="00D47CDC">
        <w:rPr>
          <w:rFonts w:ascii="Times New Roman" w:hAnsi="Times New Roman" w:cs="Times New Roman"/>
          <w:sz w:val="28"/>
          <w:szCs w:val="28"/>
        </w:rPr>
        <w:t xml:space="preserve">Цель работы заключается в написании программы, </w:t>
      </w:r>
      <w:r w:rsidR="0023098D">
        <w:rPr>
          <w:rFonts w:ascii="Times New Roman" w:hAnsi="Times New Roman" w:cs="Times New Roman"/>
          <w:sz w:val="28"/>
          <w:szCs w:val="28"/>
        </w:rPr>
        <w:t>решающей нелинейные уравнения и системы нелинейных уравнений.</w:t>
      </w:r>
      <w:r w:rsidRPr="00D47CD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471C63E" w14:textId="539BC822" w:rsidR="0023098D" w:rsidRDefault="0023098D" w:rsidP="0023098D">
      <w:pPr>
        <w:pStyle w:val="1"/>
        <w:jc w:val="center"/>
      </w:pPr>
      <w:bookmarkStart w:id="1" w:name="_Toc129029948"/>
      <w:r>
        <w:t>Описание работы методов:</w:t>
      </w:r>
      <w:bookmarkEnd w:id="1"/>
    </w:p>
    <w:p w14:paraId="1A59B5B1" w14:textId="6DB1B0C9" w:rsidR="0023098D" w:rsidRDefault="0023098D" w:rsidP="0023098D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Метод хорд:</w:t>
      </w:r>
    </w:p>
    <w:p w14:paraId="54D8070E" w14:textId="0AB2EF8B" w:rsidR="0023098D" w:rsidRDefault="0023098D" w:rsidP="0023098D">
      <w:pPr>
        <w:jc w:val="center"/>
        <w:rPr>
          <w:rFonts w:ascii="Times New Roman" w:hAnsi="Times New Roman" w:cs="Times New Roman"/>
          <w:sz w:val="32"/>
          <w:szCs w:val="32"/>
        </w:rPr>
      </w:pPr>
      <w:r w:rsidRPr="0023098D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0D9C585B" wp14:editId="070B6219">
            <wp:extent cx="3768781" cy="325755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74472" cy="3262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B2525" w14:textId="7753BD8A" w:rsidR="0023098D" w:rsidRDefault="0023098D" w:rsidP="0023098D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Метод Ньютона:</w:t>
      </w:r>
    </w:p>
    <w:p w14:paraId="629B583C" w14:textId="3439F3E7" w:rsidR="0023098D" w:rsidRDefault="0023098D" w:rsidP="0023098D">
      <w:pPr>
        <w:jc w:val="center"/>
        <w:rPr>
          <w:rFonts w:ascii="Times New Roman" w:hAnsi="Times New Roman" w:cs="Times New Roman"/>
          <w:sz w:val="32"/>
          <w:szCs w:val="32"/>
        </w:rPr>
      </w:pPr>
      <w:r w:rsidRPr="0023098D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2E4EB2D8" wp14:editId="532FFF3E">
            <wp:extent cx="2945717" cy="3314700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51859" cy="3321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E5EA4" w14:textId="7C94CE6F" w:rsidR="0023098D" w:rsidRDefault="0023098D" w:rsidP="0023098D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Метод простой итерации:</w:t>
      </w:r>
    </w:p>
    <w:p w14:paraId="73C073F4" w14:textId="07FF6505" w:rsidR="0023098D" w:rsidRDefault="0023098D" w:rsidP="0023098D">
      <w:pPr>
        <w:jc w:val="center"/>
        <w:rPr>
          <w:rFonts w:ascii="Times New Roman" w:hAnsi="Times New Roman" w:cs="Times New Roman"/>
          <w:sz w:val="32"/>
          <w:szCs w:val="32"/>
        </w:rPr>
      </w:pPr>
      <w:r w:rsidRPr="0023098D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6BD32304" wp14:editId="3A91FF03">
            <wp:extent cx="3364757" cy="4210050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66098" cy="4211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58DBE" w14:textId="392D4CC1" w:rsidR="0023098D" w:rsidRDefault="0023098D" w:rsidP="0023098D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Метод Ньютона для решения системы нелинейных уравнений:</w:t>
      </w:r>
    </w:p>
    <w:p w14:paraId="19E65E5C" w14:textId="52B70BFF" w:rsidR="0023098D" w:rsidRDefault="0023098D" w:rsidP="0023098D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53511BE3" wp14:editId="659867DD">
            <wp:extent cx="3552825" cy="3994888"/>
            <wp:effectExtent l="0" t="0" r="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3412" cy="4006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76BD4E" w14:textId="77777777" w:rsidR="0023098D" w:rsidRPr="0023098D" w:rsidRDefault="0023098D" w:rsidP="0023098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9B51831" w14:textId="3DD96810" w:rsidR="00361328" w:rsidRPr="00361328" w:rsidRDefault="00361328" w:rsidP="00FF1DCB">
      <w:pPr>
        <w:pStyle w:val="1"/>
        <w:jc w:val="center"/>
      </w:pPr>
      <w:bookmarkStart w:id="2" w:name="_Toc129029949"/>
      <w:r>
        <w:t>Исходный код программы:</w:t>
      </w:r>
      <w:bookmarkEnd w:id="2"/>
    </w:p>
    <w:p w14:paraId="79BDD3F6" w14:textId="20340042" w:rsidR="00102D5D" w:rsidRDefault="0023098D" w:rsidP="00361328">
      <w:pPr>
        <w:jc w:val="center"/>
        <w:rPr>
          <w:rFonts w:ascii="Times New Roman" w:hAnsi="Times New Roman" w:cs="Times New Roman"/>
          <w:sz w:val="28"/>
          <w:szCs w:val="28"/>
        </w:rPr>
      </w:pPr>
      <w:hyperlink r:id="rId13" w:history="1">
        <w:r w:rsidRPr="0023098D">
          <w:rPr>
            <w:rStyle w:val="a9"/>
            <w:rFonts w:ascii="Times New Roman" w:hAnsi="Times New Roman" w:cs="Times New Roman"/>
            <w:sz w:val="28"/>
            <w:szCs w:val="28"/>
          </w:rPr>
          <w:t>https://github.com/ExcaliBBur/comp_math/tree/main/lab2</w:t>
        </w:r>
      </w:hyperlink>
    </w:p>
    <w:p w14:paraId="05FAB760" w14:textId="0E2B5B90" w:rsidR="0023098D" w:rsidRDefault="0023098D" w:rsidP="0036132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папке</w:t>
      </w:r>
      <w:r w:rsidRPr="002309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computingPart</w:t>
      </w:r>
      <w:proofErr w:type="spellEnd"/>
      <w:r w:rsidRPr="002309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содержатся три метода для первой части лабораторной работы</w:t>
      </w:r>
    </w:p>
    <w:p w14:paraId="41FDEEC2" w14:textId="22D587EB" w:rsidR="00737B08" w:rsidRDefault="0023098D" w:rsidP="00FF1D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папке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programmPart</w:t>
      </w:r>
      <w:proofErr w:type="spellEnd"/>
      <w:r w:rsidRPr="002309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содержится два файла, реализующих работу с нелинейными уравнениями и системами нелинейных уравнений</w:t>
      </w:r>
    </w:p>
    <w:p w14:paraId="65F360EE" w14:textId="300FD04D" w:rsidR="00737B08" w:rsidRDefault="00FF1DCB" w:rsidP="00FF1DCB">
      <w:pPr>
        <w:pStyle w:val="1"/>
        <w:jc w:val="center"/>
      </w:pPr>
      <w:bookmarkStart w:id="3" w:name="_Toc129029950"/>
      <w:r>
        <w:t>Результат работы программы для вычислительной части лабораторной работы:</w:t>
      </w:r>
      <w:bookmarkEnd w:id="3"/>
    </w:p>
    <w:p w14:paraId="69B6F5E8" w14:textId="0BF30E5A" w:rsidR="00FF1DCB" w:rsidRDefault="00FF1DCB" w:rsidP="00FF1DCB">
      <w:pPr>
        <w:rPr>
          <w:lang w:val="en-US"/>
        </w:rPr>
      </w:pPr>
      <w:r w:rsidRPr="00FF1DCB">
        <w:rPr>
          <w:lang w:val="en-US"/>
        </w:rPr>
        <w:drawing>
          <wp:inline distT="0" distB="0" distL="0" distR="0" wp14:anchorId="1F397753" wp14:editId="10D30EFF">
            <wp:extent cx="5940425" cy="2010410"/>
            <wp:effectExtent l="0" t="0" r="3175" b="889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A51A4" w14:textId="0954EA4F" w:rsidR="00FF1DCB" w:rsidRDefault="00FF1DCB" w:rsidP="00FF1DCB">
      <w:pPr>
        <w:rPr>
          <w:lang w:val="en-US"/>
        </w:rPr>
      </w:pPr>
      <w:r w:rsidRPr="00FF1DCB">
        <w:rPr>
          <w:lang w:val="en-US"/>
        </w:rPr>
        <w:drawing>
          <wp:inline distT="0" distB="0" distL="0" distR="0" wp14:anchorId="7002D0BB" wp14:editId="6D985DD7">
            <wp:extent cx="5940425" cy="1859280"/>
            <wp:effectExtent l="0" t="0" r="3175" b="762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D8D14" w14:textId="326B130D" w:rsidR="00FF1DCB" w:rsidRDefault="00FF1DCB" w:rsidP="00FF1DCB">
      <w:pPr>
        <w:rPr>
          <w:lang w:val="en-US"/>
        </w:rPr>
      </w:pPr>
      <w:r w:rsidRPr="00FF1DCB">
        <w:rPr>
          <w:lang w:val="en-US"/>
        </w:rPr>
        <w:drawing>
          <wp:inline distT="0" distB="0" distL="0" distR="0" wp14:anchorId="6A96605A" wp14:editId="28DCE8BD">
            <wp:extent cx="5940425" cy="2082165"/>
            <wp:effectExtent l="0" t="0" r="3175" b="0"/>
            <wp:docPr id="19" name="Рисунок 19" descr="Изображение выглядит как текст, таб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 descr="Изображение выглядит как текст, табло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6AB2B" w14:textId="5AB11CF0" w:rsidR="00211588" w:rsidRDefault="00211588" w:rsidP="00FF1D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График исследуемой функции:</w:t>
      </w:r>
    </w:p>
    <w:p w14:paraId="57B0003F" w14:textId="4755204B" w:rsidR="00211588" w:rsidRPr="00211588" w:rsidRDefault="00211588" w:rsidP="00FF1DCB">
      <w:pPr>
        <w:rPr>
          <w:rFonts w:ascii="Times New Roman" w:hAnsi="Times New Roman" w:cs="Times New Roman"/>
          <w:sz w:val="28"/>
          <w:szCs w:val="28"/>
        </w:rPr>
      </w:pPr>
      <w:r w:rsidRPr="0021158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7C4BBE2" wp14:editId="638D7946">
            <wp:extent cx="5940425" cy="247650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809F9" w14:textId="5A6ADB86" w:rsidR="00FF1DCB" w:rsidRDefault="00361328" w:rsidP="00FF1DCB">
      <w:pPr>
        <w:pStyle w:val="1"/>
        <w:jc w:val="center"/>
      </w:pPr>
      <w:bookmarkStart w:id="4" w:name="_Toc129029951"/>
      <w:r>
        <w:t>Примеры и результаты работы программы</w:t>
      </w:r>
      <w:r w:rsidR="00FF1DCB" w:rsidRPr="00FF1DCB">
        <w:t xml:space="preserve"> </w:t>
      </w:r>
      <w:r w:rsidR="00FF1DCB">
        <w:t>для программной части лабораторной работы</w:t>
      </w:r>
      <w:r>
        <w:t>:</w:t>
      </w:r>
      <w:bookmarkEnd w:id="4"/>
    </w:p>
    <w:p w14:paraId="64B0E331" w14:textId="7FB1EAF2" w:rsidR="00737B08" w:rsidRPr="00B57A05" w:rsidRDefault="00B57A05" w:rsidP="00B57A05">
      <w:pPr>
        <w:pStyle w:val="aa"/>
        <w:numPr>
          <w:ilvl w:val="0"/>
          <w:numId w:val="2"/>
        </w:numPr>
        <w:rPr>
          <w:rFonts w:ascii="Times New Roman" w:hAnsi="Times New Roman" w:cs="Times New Roman"/>
          <w:noProof/>
          <w:sz w:val="28"/>
          <w:szCs w:val="28"/>
        </w:rPr>
      </w:pPr>
      <w:r w:rsidRPr="00B57A05">
        <w:rPr>
          <w:rFonts w:ascii="Times New Roman" w:hAnsi="Times New Roman" w:cs="Times New Roman"/>
          <w:noProof/>
          <w:sz w:val="28"/>
          <w:szCs w:val="28"/>
        </w:rPr>
        <w:t>(НУ)</w:t>
      </w:r>
    </w:p>
    <w:p w14:paraId="663942CA" w14:textId="69B5DD6A" w:rsidR="00102D5D" w:rsidRDefault="00B57A05" w:rsidP="00102D5D">
      <w:r w:rsidRPr="00B57A05">
        <w:drawing>
          <wp:inline distT="0" distB="0" distL="0" distR="0" wp14:anchorId="00FC086C" wp14:editId="1555C5B4">
            <wp:extent cx="5940425" cy="3884295"/>
            <wp:effectExtent l="0" t="0" r="3175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5A3D2" w14:textId="45725662" w:rsidR="00737B08" w:rsidRDefault="00737B08" w:rsidP="00102D5D"/>
    <w:p w14:paraId="4E68D347" w14:textId="7145E8D7" w:rsidR="00211588" w:rsidRDefault="00211588" w:rsidP="00102D5D"/>
    <w:p w14:paraId="22028541" w14:textId="55BEDFE9" w:rsidR="00211588" w:rsidRDefault="00211588" w:rsidP="00102D5D"/>
    <w:p w14:paraId="16A0CA8F" w14:textId="77777777" w:rsidR="00211588" w:rsidRDefault="00211588" w:rsidP="00102D5D"/>
    <w:p w14:paraId="3EBC6050" w14:textId="26C6819E" w:rsidR="00737B08" w:rsidRPr="00B57A05" w:rsidRDefault="00737B08" w:rsidP="00102D5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2. </w:t>
      </w:r>
      <w:r w:rsidR="00B57A05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B57A05">
        <w:rPr>
          <w:rFonts w:ascii="Times New Roman" w:hAnsi="Times New Roman" w:cs="Times New Roman"/>
          <w:sz w:val="28"/>
          <w:szCs w:val="28"/>
        </w:rPr>
        <w:t>НУ)</w:t>
      </w:r>
    </w:p>
    <w:p w14:paraId="67795DFF" w14:textId="02CF3C20" w:rsidR="00737B08" w:rsidRDefault="00B57A05" w:rsidP="00102D5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57A05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342409C" wp14:editId="546649C6">
            <wp:extent cx="5940425" cy="3447415"/>
            <wp:effectExtent l="0" t="0" r="3175" b="635"/>
            <wp:docPr id="11" name="Рисунок 1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33DD9" w14:textId="3EA88E1E" w:rsidR="00737B08" w:rsidRDefault="00737B08" w:rsidP="00102D5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360D808" w14:textId="42F55CE4" w:rsidR="00737B08" w:rsidRPr="00B57A05" w:rsidRDefault="00737B08" w:rsidP="00102D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3.</w:t>
      </w:r>
      <w:r w:rsidR="00B57A05">
        <w:rPr>
          <w:rFonts w:ascii="Times New Roman" w:hAnsi="Times New Roman" w:cs="Times New Roman"/>
          <w:sz w:val="28"/>
          <w:szCs w:val="28"/>
        </w:rPr>
        <w:t xml:space="preserve"> (НУ)</w:t>
      </w:r>
    </w:p>
    <w:p w14:paraId="58465931" w14:textId="118F168D" w:rsidR="00737B08" w:rsidRDefault="00B57A05" w:rsidP="00102D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57A05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D9CD156" wp14:editId="07A64AC5">
            <wp:extent cx="5940425" cy="396621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B6332" w14:textId="77777777" w:rsidR="00B57A05" w:rsidRDefault="00B57A05" w:rsidP="00102D5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A8382A1" w14:textId="77777777" w:rsidR="00B57A05" w:rsidRDefault="00B57A05" w:rsidP="00102D5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AEACBAB" w14:textId="77777777" w:rsidR="00B57A05" w:rsidRDefault="00B57A05" w:rsidP="00102D5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B3663CD" w14:textId="4B640485" w:rsidR="00B57A05" w:rsidRPr="00B57A05" w:rsidRDefault="00B57A05" w:rsidP="00102D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4. (</w:t>
      </w:r>
      <w:r>
        <w:rPr>
          <w:rFonts w:ascii="Times New Roman" w:hAnsi="Times New Roman" w:cs="Times New Roman"/>
          <w:sz w:val="28"/>
          <w:szCs w:val="28"/>
        </w:rPr>
        <w:t>СНУ)</w:t>
      </w:r>
    </w:p>
    <w:p w14:paraId="43DC2475" w14:textId="6DEAFE19" w:rsidR="00B57A05" w:rsidRDefault="00B57A05" w:rsidP="00102D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57A05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639CF9D" wp14:editId="6716BA03">
            <wp:extent cx="5940425" cy="2314575"/>
            <wp:effectExtent l="0" t="0" r="3175" b="9525"/>
            <wp:docPr id="14" name="Рисунок 1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2EC55" w14:textId="599365B4" w:rsidR="00B57A05" w:rsidRDefault="00B57A05" w:rsidP="00102D5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6B198D7" w14:textId="6641198A" w:rsidR="00FF1DCB" w:rsidRDefault="00FF1DCB" w:rsidP="00102D5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A7DAE21" w14:textId="77777777" w:rsidR="00FF1DCB" w:rsidRDefault="00FF1DCB" w:rsidP="00102D5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C1F9A6B" w14:textId="3E359720" w:rsidR="00B57A05" w:rsidRPr="00B57A05" w:rsidRDefault="00B57A05" w:rsidP="00102D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5.</w:t>
      </w:r>
      <w:r>
        <w:rPr>
          <w:rFonts w:ascii="Times New Roman" w:hAnsi="Times New Roman" w:cs="Times New Roman"/>
          <w:sz w:val="28"/>
          <w:szCs w:val="28"/>
        </w:rPr>
        <w:t xml:space="preserve"> (СНУ)</w:t>
      </w:r>
    </w:p>
    <w:p w14:paraId="7EE6461E" w14:textId="2E705A55" w:rsidR="00B57A05" w:rsidRPr="00737B08" w:rsidRDefault="00B57A05" w:rsidP="00102D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57A05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7462A26" wp14:editId="1AA0765E">
            <wp:extent cx="5940425" cy="2395855"/>
            <wp:effectExtent l="0" t="0" r="3175" b="444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CBF3F" w14:textId="77777777" w:rsidR="00361328" w:rsidRPr="00361328" w:rsidRDefault="00361328" w:rsidP="00361328"/>
    <w:p w14:paraId="789C9727" w14:textId="7C858725" w:rsidR="009C1C41" w:rsidRPr="00102D5D" w:rsidRDefault="00A71C03" w:rsidP="00102D5D">
      <w:pPr>
        <w:pStyle w:val="1"/>
        <w:jc w:val="center"/>
        <w:rPr>
          <w:rFonts w:cs="Times New Roman"/>
        </w:rPr>
      </w:pPr>
      <w:bookmarkStart w:id="5" w:name="_Toc129029952"/>
      <w:r w:rsidRPr="00D47CDC">
        <w:rPr>
          <w:rFonts w:cs="Times New Roman"/>
        </w:rPr>
        <w:t>Вывод:</w:t>
      </w:r>
      <w:bookmarkEnd w:id="5"/>
    </w:p>
    <w:p w14:paraId="46AFBD9C" w14:textId="32D51093" w:rsidR="00B57A05" w:rsidRPr="00FF1DCB" w:rsidRDefault="00B57A05" w:rsidP="00B57A05">
      <w:pPr>
        <w:spacing w:line="240" w:lineRule="auto"/>
        <w:ind w:firstLine="708"/>
        <w:rPr>
          <w:rFonts w:cstheme="minorHAnsi"/>
          <w:color w:val="000000" w:themeColor="text1"/>
          <w:sz w:val="28"/>
          <w:szCs w:val="24"/>
          <w:lang w:val="en-US"/>
        </w:rPr>
      </w:pPr>
      <w:r>
        <w:rPr>
          <w:rFonts w:ascii="Calibri" w:hAnsi="Calibri" w:cs="Calibri"/>
          <w:color w:val="000000" w:themeColor="text1"/>
          <w:sz w:val="28"/>
          <w:szCs w:val="28"/>
        </w:rPr>
        <w:t xml:space="preserve">Во время выполнения лабораторной работы </w:t>
      </w:r>
      <w:r>
        <w:rPr>
          <w:rFonts w:ascii="Calibri" w:hAnsi="Calibri" w:cs="Calibri"/>
          <w:color w:val="000000" w:themeColor="text1"/>
          <w:sz w:val="28"/>
          <w:szCs w:val="28"/>
        </w:rPr>
        <w:t xml:space="preserve">я научился находить корни нелинейных и систем нелинейных уравнений на определенном интервале с помощью математических методов, описанных выше. </w:t>
      </w:r>
    </w:p>
    <w:p w14:paraId="34D293BF" w14:textId="7BDDEB0B" w:rsidR="009A0169" w:rsidRPr="00B57A05" w:rsidRDefault="009A0169" w:rsidP="00737B08">
      <w:pPr>
        <w:pStyle w:val="aa"/>
        <w:rPr>
          <w:rFonts w:ascii="Times New Roman" w:hAnsi="Times New Roman" w:cs="Times New Roman"/>
          <w:sz w:val="28"/>
          <w:szCs w:val="28"/>
        </w:rPr>
      </w:pPr>
    </w:p>
    <w:sectPr w:rsidR="009A0169" w:rsidRPr="00B57A05" w:rsidSect="005A7A02">
      <w:footerReference w:type="default" r:id="rId2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B2EFD8" w14:textId="77777777" w:rsidR="00702503" w:rsidRDefault="00702503" w:rsidP="003C4AFD">
      <w:pPr>
        <w:spacing w:after="0" w:line="240" w:lineRule="auto"/>
      </w:pPr>
      <w:r>
        <w:separator/>
      </w:r>
    </w:p>
  </w:endnote>
  <w:endnote w:type="continuationSeparator" w:id="0">
    <w:p w14:paraId="7F6B0287" w14:textId="77777777" w:rsidR="00702503" w:rsidRDefault="00702503" w:rsidP="003C4A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Helvetica Neue">
    <w:altName w:val="Arial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90985594"/>
      <w:docPartObj>
        <w:docPartGallery w:val="Page Numbers (Bottom of Page)"/>
        <w:docPartUnique/>
      </w:docPartObj>
    </w:sdtPr>
    <w:sdtContent>
      <w:p w14:paraId="092F6E4B" w14:textId="4ABAB23A" w:rsidR="005A7A02" w:rsidRDefault="005A7A02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6C9FA9E" w14:textId="77777777" w:rsidR="003C4AFD" w:rsidRDefault="003C4AFD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6A741E" w14:textId="77777777" w:rsidR="00702503" w:rsidRDefault="00702503" w:rsidP="003C4AFD">
      <w:pPr>
        <w:spacing w:after="0" w:line="240" w:lineRule="auto"/>
      </w:pPr>
      <w:r>
        <w:separator/>
      </w:r>
    </w:p>
  </w:footnote>
  <w:footnote w:type="continuationSeparator" w:id="0">
    <w:p w14:paraId="3BDA143B" w14:textId="77777777" w:rsidR="00702503" w:rsidRDefault="00702503" w:rsidP="003C4A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2031A4"/>
    <w:multiLevelType w:val="hybridMultilevel"/>
    <w:tmpl w:val="43AEE3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6B49BC"/>
    <w:multiLevelType w:val="hybridMultilevel"/>
    <w:tmpl w:val="993C363E"/>
    <w:lvl w:ilvl="0" w:tplc="2F1210E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9174018">
    <w:abstractNumId w:val="0"/>
  </w:num>
  <w:num w:numId="2" w16cid:durableId="8647516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AFD"/>
    <w:rsid w:val="00035E4F"/>
    <w:rsid w:val="00086422"/>
    <w:rsid w:val="00102D5D"/>
    <w:rsid w:val="00211588"/>
    <w:rsid w:val="0023098D"/>
    <w:rsid w:val="0024113F"/>
    <w:rsid w:val="00361328"/>
    <w:rsid w:val="003C4AFD"/>
    <w:rsid w:val="003D5844"/>
    <w:rsid w:val="00472A36"/>
    <w:rsid w:val="005A7A02"/>
    <w:rsid w:val="00702503"/>
    <w:rsid w:val="00737B08"/>
    <w:rsid w:val="007A5354"/>
    <w:rsid w:val="00872D55"/>
    <w:rsid w:val="009A0169"/>
    <w:rsid w:val="009A53C1"/>
    <w:rsid w:val="009C1C41"/>
    <w:rsid w:val="00A018A9"/>
    <w:rsid w:val="00A21396"/>
    <w:rsid w:val="00A71C03"/>
    <w:rsid w:val="00B57A05"/>
    <w:rsid w:val="00B8363C"/>
    <w:rsid w:val="00D14CFF"/>
    <w:rsid w:val="00D47CDC"/>
    <w:rsid w:val="00F966AF"/>
    <w:rsid w:val="00FB7577"/>
    <w:rsid w:val="00FF1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A93D62"/>
  <w15:chartTrackingRefBased/>
  <w15:docId w15:val="{E2F38EA4-20E2-43B5-BE7F-78D13F4C3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5844"/>
  </w:style>
  <w:style w:type="paragraph" w:styleId="1">
    <w:name w:val="heading 1"/>
    <w:basedOn w:val="a"/>
    <w:next w:val="a"/>
    <w:link w:val="10"/>
    <w:uiPriority w:val="9"/>
    <w:qFormat/>
    <w:rsid w:val="00B8363C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sz w:val="3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next w:val="a"/>
    <w:rsid w:val="003C4AFD"/>
    <w:pPr>
      <w:spacing w:after="0" w:line="240" w:lineRule="auto"/>
    </w:pPr>
    <w:rPr>
      <w:rFonts w:ascii="Helvetica Neue" w:eastAsia="Arial Unicode MS" w:hAnsi="Helvetica Neue" w:cs="Arial Unicode MS"/>
      <w:color w:val="000000"/>
      <w:lang w:eastAsia="ru-RU"/>
    </w:rPr>
  </w:style>
  <w:style w:type="paragraph" w:styleId="a4">
    <w:name w:val="footer"/>
    <w:basedOn w:val="a"/>
    <w:link w:val="a5"/>
    <w:uiPriority w:val="99"/>
    <w:unhideWhenUsed/>
    <w:rsid w:val="003C4A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3C4AFD"/>
  </w:style>
  <w:style w:type="paragraph" w:styleId="a6">
    <w:name w:val="header"/>
    <w:basedOn w:val="a"/>
    <w:link w:val="a7"/>
    <w:uiPriority w:val="99"/>
    <w:unhideWhenUsed/>
    <w:rsid w:val="003C4A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C4AFD"/>
  </w:style>
  <w:style w:type="character" w:customStyle="1" w:styleId="10">
    <w:name w:val="Заголовок 1 Знак"/>
    <w:basedOn w:val="a0"/>
    <w:link w:val="1"/>
    <w:uiPriority w:val="9"/>
    <w:rsid w:val="00B8363C"/>
    <w:rPr>
      <w:rFonts w:ascii="Times New Roman" w:eastAsiaTheme="majorEastAsia" w:hAnsi="Times New Roman" w:cstheme="majorBidi"/>
      <w:sz w:val="36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872D55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8363C"/>
    <w:pPr>
      <w:spacing w:after="100"/>
    </w:pPr>
  </w:style>
  <w:style w:type="character" w:styleId="a9">
    <w:name w:val="Hyperlink"/>
    <w:basedOn w:val="a0"/>
    <w:uiPriority w:val="99"/>
    <w:unhideWhenUsed/>
    <w:rsid w:val="00B8363C"/>
    <w:rPr>
      <w:color w:val="0563C1" w:themeColor="hyperlink"/>
      <w:u w:val="single"/>
    </w:rPr>
  </w:style>
  <w:style w:type="paragraph" w:customStyle="1" w:styleId="Default">
    <w:name w:val="Default"/>
    <w:rsid w:val="003D584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a">
    <w:name w:val="List Paragraph"/>
    <w:basedOn w:val="a"/>
    <w:uiPriority w:val="34"/>
    <w:qFormat/>
    <w:rsid w:val="007A5354"/>
    <w:pPr>
      <w:ind w:left="720"/>
      <w:contextualSpacing/>
    </w:pPr>
  </w:style>
  <w:style w:type="character" w:styleId="ab">
    <w:name w:val="Unresolved Mention"/>
    <w:basedOn w:val="a0"/>
    <w:uiPriority w:val="99"/>
    <w:semiHidden/>
    <w:unhideWhenUsed/>
    <w:rsid w:val="007A5354"/>
    <w:rPr>
      <w:color w:val="605E5C"/>
      <w:shd w:val="clear" w:color="auto" w:fill="E1DFDD"/>
    </w:rPr>
  </w:style>
  <w:style w:type="paragraph" w:styleId="ac">
    <w:name w:val="Normal (Web)"/>
    <w:basedOn w:val="a"/>
    <w:uiPriority w:val="99"/>
    <w:unhideWhenUsed/>
    <w:rsid w:val="00D47C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FollowedHyperlink"/>
    <w:basedOn w:val="a0"/>
    <w:uiPriority w:val="99"/>
    <w:semiHidden/>
    <w:unhideWhenUsed/>
    <w:rsid w:val="0036132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449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ExcaliBBur/comp_math/tree/main/lab2" TargetMode="External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15E264-7AA5-4BA8-BE56-F044687197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8</Pages>
  <Words>348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Павлов Aлександр</dc:creator>
  <cp:keywords/>
  <dc:description/>
  <cp:lastModifiedBy>Павлов Александр Сергеевич</cp:lastModifiedBy>
  <cp:revision>7</cp:revision>
  <dcterms:created xsi:type="dcterms:W3CDTF">2021-09-12T22:53:00Z</dcterms:created>
  <dcterms:modified xsi:type="dcterms:W3CDTF">2023-03-06T18:19:00Z</dcterms:modified>
</cp:coreProperties>
</file>