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5B7842" w14:textId="77777777" w:rsidR="006A2287" w:rsidRDefault="006A2287" w:rsidP="006965FF">
      <w:pPr>
        <w:ind w:right="3820"/>
        <w:jc w:val="center"/>
        <w:rPr>
          <w:rFonts w:ascii="Arial" w:eastAsia="Arial" w:hAnsi="Arial"/>
          <w:b/>
          <w:sz w:val="17"/>
        </w:rPr>
      </w:pPr>
    </w:p>
    <w:p w14:paraId="5BF244FC" w14:textId="68969EEA" w:rsidR="006965FF" w:rsidRDefault="006A2287" w:rsidP="006965FF">
      <w:pPr>
        <w:ind w:right="3820"/>
        <w:jc w:val="center"/>
        <w:rPr>
          <w:rFonts w:ascii="Arial" w:eastAsia="Arial" w:hAnsi="Arial"/>
          <w:b/>
          <w:sz w:val="17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0F586962" wp14:editId="4E66C8B3">
            <wp:simplePos x="0" y="0"/>
            <wp:positionH relativeFrom="column">
              <wp:posOffset>3864610</wp:posOffset>
            </wp:positionH>
            <wp:positionV relativeFrom="paragraph">
              <wp:posOffset>99695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65FF"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4D964254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  <w:bookmarkStart w:id="0" w:name="page1"/>
      <w:bookmarkEnd w:id="0"/>
    </w:p>
    <w:p w14:paraId="187B7226" w14:textId="77777777" w:rsidR="006965FF" w:rsidRDefault="006965FF" w:rsidP="00762DD7">
      <w:pPr>
        <w:ind w:left="708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52D6E948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30225C3A" wp14:editId="3138FC4E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C041F4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p w14:paraId="7FAEFC76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6965FF" w14:paraId="4B5B6498" w14:textId="77777777" w:rsidTr="00A81501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7183E5D" w14:textId="77777777" w:rsidR="006965FF" w:rsidRDefault="006965FF" w:rsidP="00A81501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81D6D98" w14:textId="5CD1AFCA" w:rsidR="006965FF" w:rsidRPr="00415818" w:rsidRDefault="006965FF" w:rsidP="00A81501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1C024B25" w14:textId="77777777" w:rsidR="006965FF" w:rsidRDefault="006965FF" w:rsidP="00A81501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F0985B6" w14:textId="77777777" w:rsidR="006965FF" w:rsidRDefault="006965FF" w:rsidP="00A81501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6965FF" w14:paraId="19973422" w14:textId="77777777" w:rsidTr="00A81501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0C2EEE05" w14:textId="77777777" w:rsidR="006965FF" w:rsidRDefault="006965FF" w:rsidP="00A81501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F6DDE46" w14:textId="221A0F82" w:rsidR="006965FF" w:rsidRPr="00415818" w:rsidRDefault="006965FF" w:rsidP="00A81501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Павлов </w:t>
            </w:r>
            <w:proofErr w:type="gramStart"/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А.С</w:t>
            </w:r>
            <w:proofErr w:type="gramEnd"/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34F526EE" w14:textId="77777777" w:rsidR="006965FF" w:rsidRDefault="006965FF" w:rsidP="00A81501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3BE349E9" w14:textId="6D1265A8" w:rsidR="006965FF" w:rsidRPr="00415818" w:rsidRDefault="006965FF" w:rsidP="00A81501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02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6965FF" w14:paraId="3CC9413C" w14:textId="77777777" w:rsidTr="00A81501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58B7B093" w14:textId="77777777" w:rsidR="006965FF" w:rsidRPr="00660CFD" w:rsidRDefault="006965FF" w:rsidP="00A81501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П.А</w:t>
            </w:r>
            <w:proofErr w:type="gramEnd"/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19FDE866" w14:textId="77777777" w:rsidR="006965FF" w:rsidRDefault="006965FF" w:rsidP="00A81501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6965FF" w14:paraId="5326662A" w14:textId="77777777" w:rsidTr="00A81501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0FD86CC6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7CD19076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0EA00957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2C92F57F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1CE0C708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764032BA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17E70BF3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15C21EDB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032A325A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p w14:paraId="04DA590D" w14:textId="77777777" w:rsidR="006965FF" w:rsidRDefault="006965FF" w:rsidP="006965FF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4796FD99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p w14:paraId="068BB80F" w14:textId="12B23071" w:rsidR="006965FF" w:rsidRDefault="006965FF" w:rsidP="006965FF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лабораторной работе №1.03</w:t>
      </w:r>
    </w:p>
    <w:p w14:paraId="3920C7B4" w14:textId="77777777" w:rsidR="006965FF" w:rsidRDefault="006965FF" w:rsidP="006965FF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686410A8" w14:textId="277241F8" w:rsidR="006965FF" w:rsidRPr="00762DD7" w:rsidRDefault="006965FF" w:rsidP="00762DD7">
      <w:pPr>
        <w:tabs>
          <w:tab w:val="left" w:pos="300"/>
        </w:tabs>
        <w:jc w:val="center"/>
        <w:rPr>
          <w:rFonts w:ascii="Arial" w:eastAsia="Times New Roman" w:hAnsi="Arial"/>
          <w:sz w:val="36"/>
          <w:szCs w:val="36"/>
        </w:rPr>
      </w:pPr>
      <w:r w:rsidRPr="00762DD7">
        <w:rPr>
          <w:rFonts w:ascii="Arial" w:eastAsia="Times New Roman" w:hAnsi="Arial"/>
          <w:sz w:val="36"/>
          <w:szCs w:val="36"/>
        </w:rPr>
        <w:t>Изучение центрального соударения двух тел. Проверка второго закона Ньютона.</w:t>
      </w:r>
    </w:p>
    <w:p w14:paraId="655986DB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61DFE182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64DB2851" w14:textId="77777777" w:rsidR="006965FF" w:rsidRPr="00AE40F8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1.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46A6A170" w14:textId="77777777" w:rsidR="006965FF" w:rsidRDefault="006965FF" w:rsidP="006965FF">
      <w:pPr>
        <w:rPr>
          <w:rFonts w:ascii="Arial" w:eastAsia="Arial" w:hAnsi="Arial"/>
          <w:sz w:val="24"/>
        </w:rPr>
      </w:pPr>
    </w:p>
    <w:p w14:paraId="1F442BBB" w14:textId="31C14A08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  <w:t xml:space="preserve">1. </w:t>
      </w:r>
      <w:r w:rsidRPr="006965FF">
        <w:rPr>
          <w:rFonts w:ascii="Arial" w:eastAsia="Arial" w:hAnsi="Arial"/>
          <w:sz w:val="24"/>
        </w:rPr>
        <w:t>Исследование упругого и неупругого центрального соударения тел на примере тележек, движущихся с малым трением.</w:t>
      </w:r>
    </w:p>
    <w:p w14:paraId="2EACC22C" w14:textId="7C51CB02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2. Исследование зависимости ускорения тележки от приложенной силы и массы тележки</w:t>
      </w:r>
      <w:r>
        <w:rPr>
          <w:rFonts w:ascii="Arial" w:eastAsia="Arial" w:hAnsi="Arial"/>
          <w:sz w:val="24"/>
        </w:rPr>
        <w:t>.</w:t>
      </w:r>
    </w:p>
    <w:p w14:paraId="68E6063B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</w:p>
    <w:p w14:paraId="34A1D57F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AE40F8">
        <w:rPr>
          <w:rFonts w:ascii="Arial" w:eastAsia="Arial" w:hAnsi="Arial"/>
          <w:sz w:val="24"/>
        </w:rPr>
        <w:t>Задачи, решаемые при выполнении работы</w:t>
      </w:r>
      <w:r>
        <w:rPr>
          <w:rFonts w:ascii="Arial" w:eastAsia="Arial" w:hAnsi="Arial"/>
          <w:sz w:val="24"/>
        </w:rPr>
        <w:t>.</w:t>
      </w:r>
    </w:p>
    <w:p w14:paraId="3F8835DD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</w:p>
    <w:p w14:paraId="377DFF5E" w14:textId="0C9D05A3" w:rsidR="006965FF" w:rsidRPr="006965FF" w:rsidRDefault="006965FF" w:rsidP="006965FF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1.</w:t>
      </w:r>
      <w:r>
        <w:rPr>
          <w:rFonts w:ascii="Arial" w:eastAsia="Arial" w:hAnsi="Arial"/>
          <w:sz w:val="24"/>
        </w:rPr>
        <w:t xml:space="preserve"> </w:t>
      </w:r>
      <w:r w:rsidRPr="006965FF">
        <w:rPr>
          <w:rFonts w:ascii="Arial" w:eastAsia="Arial" w:hAnsi="Arial"/>
          <w:sz w:val="24"/>
        </w:rPr>
        <w:t>Исследовать упругое и неупругое центральное соударение тел с помощью тележек, движущихся с малым трением.</w:t>
      </w:r>
    </w:p>
    <w:p w14:paraId="773F57A0" w14:textId="0BD297E5" w:rsidR="006965FF" w:rsidRDefault="006965FF" w:rsidP="006965FF">
      <w:pPr>
        <w:ind w:firstLine="708"/>
        <w:rPr>
          <w:rFonts w:ascii="Arial" w:eastAsia="Arial" w:hAnsi="Arial"/>
          <w:sz w:val="24"/>
        </w:rPr>
      </w:pPr>
      <w:r w:rsidRPr="006965FF">
        <w:rPr>
          <w:rFonts w:ascii="Arial" w:eastAsia="Arial" w:hAnsi="Arial"/>
          <w:sz w:val="24"/>
        </w:rPr>
        <w:t>2.</w:t>
      </w:r>
      <w:r>
        <w:rPr>
          <w:rFonts w:ascii="Arial" w:eastAsia="Arial" w:hAnsi="Arial"/>
          <w:sz w:val="24"/>
        </w:rPr>
        <w:t xml:space="preserve"> </w:t>
      </w:r>
      <w:r w:rsidRPr="006965FF">
        <w:rPr>
          <w:rFonts w:ascii="Arial" w:eastAsia="Arial" w:hAnsi="Arial"/>
          <w:sz w:val="24"/>
        </w:rPr>
        <w:t>Исследовать зависимость ускорения тележки от приложенной силы и массы тележки.</w:t>
      </w:r>
    </w:p>
    <w:p w14:paraId="54119C5F" w14:textId="77777777" w:rsidR="006965FF" w:rsidRDefault="006965FF" w:rsidP="006965FF">
      <w:pPr>
        <w:ind w:right="23"/>
        <w:rPr>
          <w:rFonts w:ascii="Arial" w:eastAsia="Arial" w:hAnsi="Arial"/>
          <w:sz w:val="24"/>
        </w:rPr>
      </w:pPr>
    </w:p>
    <w:p w14:paraId="42A8BD1B" w14:textId="77777777" w:rsidR="006965FF" w:rsidRPr="00AE40F8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3. </w:t>
      </w:r>
      <w:r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5E6B916B" w14:textId="77777777" w:rsidR="006965FF" w:rsidRDefault="006965FF" w:rsidP="006965FF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5FB6A331" w14:textId="7421D561" w:rsidR="006965FF" w:rsidRDefault="006965FF" w:rsidP="006965FF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Две тележки, скользящие по наклонной плоскости</w:t>
      </w:r>
      <w:r>
        <w:rPr>
          <w:rFonts w:ascii="Arial" w:eastAsia="Arial" w:hAnsi="Arial"/>
          <w:sz w:val="24"/>
        </w:rPr>
        <w:t>.</w:t>
      </w:r>
    </w:p>
    <w:p w14:paraId="7C9F6929" w14:textId="77777777" w:rsidR="006965FF" w:rsidRDefault="006965FF" w:rsidP="006965FF">
      <w:pPr>
        <w:ind w:left="300"/>
        <w:rPr>
          <w:rFonts w:ascii="Arial" w:eastAsia="Arial" w:hAnsi="Arial"/>
          <w:sz w:val="24"/>
        </w:rPr>
      </w:pPr>
    </w:p>
    <w:p w14:paraId="0A924C59" w14:textId="77777777" w:rsidR="006965FF" w:rsidRPr="00AE40F8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4. </w:t>
      </w:r>
      <w:r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2987AEF3" w14:textId="77777777" w:rsidR="006965FF" w:rsidRDefault="006965FF" w:rsidP="006965FF">
      <w:pPr>
        <w:ind w:left="300"/>
        <w:rPr>
          <w:rFonts w:ascii="Arial" w:eastAsia="Arial" w:hAnsi="Arial"/>
          <w:sz w:val="24"/>
        </w:rPr>
      </w:pPr>
    </w:p>
    <w:p w14:paraId="554F7818" w14:textId="438CEB8C" w:rsidR="006965FF" w:rsidRDefault="006965FF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Многократн</w:t>
      </w:r>
      <w:r>
        <w:rPr>
          <w:rFonts w:ascii="Arial" w:eastAsia="Arial" w:hAnsi="Arial"/>
          <w:sz w:val="24"/>
        </w:rPr>
        <w:t>ы</w:t>
      </w:r>
      <w:r w:rsidRPr="006965FF">
        <w:rPr>
          <w:rFonts w:ascii="Arial" w:eastAsia="Arial" w:hAnsi="Arial"/>
          <w:sz w:val="24"/>
        </w:rPr>
        <w:t>е измерения скорости тележек</w:t>
      </w:r>
      <w:r>
        <w:rPr>
          <w:rFonts w:ascii="Arial" w:eastAsia="Arial" w:hAnsi="Arial"/>
          <w:sz w:val="24"/>
        </w:rPr>
        <w:t>.</w:t>
      </w:r>
    </w:p>
    <w:p w14:paraId="45405446" w14:textId="77777777" w:rsidR="006E3855" w:rsidRDefault="006E3855" w:rsidP="006965FF">
      <w:pPr>
        <w:ind w:firstLine="41"/>
        <w:rPr>
          <w:rFonts w:ascii="Arial" w:eastAsia="Arial" w:hAnsi="Arial"/>
          <w:sz w:val="24"/>
        </w:rPr>
      </w:pPr>
    </w:p>
    <w:p w14:paraId="103543D0" w14:textId="4FEDDD71" w:rsidR="006E3855" w:rsidRDefault="006E3855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5. Рабочие формулы и исходные данные.</w:t>
      </w:r>
    </w:p>
    <w:p w14:paraId="735513FC" w14:textId="21ECA5E2" w:rsidR="006E3855" w:rsidRDefault="006E3855" w:rsidP="006965FF">
      <w:pPr>
        <w:ind w:firstLine="41"/>
        <w:rPr>
          <w:rFonts w:ascii="Arial" w:eastAsia="Arial" w:hAnsi="Arial"/>
          <w:sz w:val="24"/>
        </w:rPr>
      </w:pPr>
    </w:p>
    <w:p w14:paraId="0EA481FB" w14:textId="44189140" w:rsidR="006E3855" w:rsidRDefault="006E3855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Импульсы тел:</w:t>
      </w:r>
    </w:p>
    <w:p w14:paraId="7D890F2D" w14:textId="77777777" w:rsidR="00AA4FDC" w:rsidRDefault="00AA4FDC" w:rsidP="006965FF">
      <w:pPr>
        <w:ind w:firstLine="41"/>
        <w:rPr>
          <w:rFonts w:ascii="Arial" w:eastAsia="Arial" w:hAnsi="Arial"/>
          <w:sz w:val="24"/>
        </w:rPr>
      </w:pPr>
    </w:p>
    <w:p w14:paraId="1B798422" w14:textId="71DA3239" w:rsidR="006E3855" w:rsidRDefault="006E3855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p</m:t>
            </m:r>
          </m:e>
          <m:sub>
            <m:r>
              <w:rPr>
                <w:rFonts w:ascii="Cambria Math" w:eastAsia="Arial" w:hAnsi="Cambria Math"/>
                <w:sz w:val="24"/>
              </w:rPr>
              <m:t>10x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v</m:t>
            </m:r>
          </m:e>
          <m:sub>
            <m:r>
              <w:rPr>
                <w:rFonts w:ascii="Cambria Math" w:eastAsia="Arial" w:hAnsi="Cambria Math"/>
                <w:sz w:val="24"/>
              </w:rPr>
              <m:t>10x</m:t>
            </m:r>
          </m:sub>
        </m:sSub>
      </m:oMath>
    </w:p>
    <w:p w14:paraId="2FC71D8D" w14:textId="6210EAAC" w:rsidR="006E3855" w:rsidRDefault="006E3855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p</m:t>
            </m:r>
          </m:e>
          <m:sub>
            <m:r>
              <w:rPr>
                <w:rFonts w:ascii="Cambria Math" w:eastAsia="Arial" w:hAnsi="Cambria Math"/>
                <w:sz w:val="24"/>
              </w:rPr>
              <m:t>1x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v</m:t>
            </m:r>
          </m:e>
          <m:sub>
            <m:r>
              <w:rPr>
                <w:rFonts w:ascii="Cambria Math" w:eastAsia="Arial" w:hAnsi="Cambria Math"/>
                <w:sz w:val="24"/>
              </w:rPr>
              <m:t>1x</m:t>
            </m:r>
          </m:sub>
        </m:sSub>
      </m:oMath>
    </w:p>
    <w:p w14:paraId="50E3A403" w14:textId="3D69DE46" w:rsidR="006E3855" w:rsidRDefault="006E3855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p</m:t>
            </m:r>
          </m:e>
          <m:sub>
            <m:r>
              <w:rPr>
                <w:rFonts w:ascii="Cambria Math" w:eastAsia="Arial" w:hAnsi="Cambria Math"/>
                <w:sz w:val="24"/>
              </w:rPr>
              <m:t>2x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v</m:t>
            </m:r>
          </m:e>
          <m:sub>
            <m:r>
              <w:rPr>
                <w:rFonts w:ascii="Cambria Math" w:eastAsia="Arial" w:hAnsi="Cambria Math"/>
                <w:sz w:val="24"/>
              </w:rPr>
              <m:t>2x</m:t>
            </m:r>
          </m:sub>
        </m:sSub>
      </m:oMath>
    </w:p>
    <w:p w14:paraId="47167879" w14:textId="0E1823C4" w:rsidR="00AA4FDC" w:rsidRDefault="00AA4FDC" w:rsidP="006965FF">
      <w:pPr>
        <w:ind w:firstLine="41"/>
        <w:rPr>
          <w:rFonts w:ascii="Arial" w:eastAsia="Arial" w:hAnsi="Arial"/>
          <w:sz w:val="24"/>
        </w:rPr>
      </w:pPr>
    </w:p>
    <w:p w14:paraId="4F20D7C4" w14:textId="77777777" w:rsidR="00AA4FDC" w:rsidRDefault="00AA4FDC" w:rsidP="006965FF">
      <w:pPr>
        <w:ind w:firstLine="41"/>
        <w:rPr>
          <w:rFonts w:ascii="Arial" w:eastAsia="Arial" w:hAnsi="Arial"/>
          <w:sz w:val="24"/>
        </w:rPr>
      </w:pPr>
    </w:p>
    <w:p w14:paraId="24EC29E8" w14:textId="3A025192" w:rsidR="006E3855" w:rsidRDefault="006E3855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lastRenderedPageBreak/>
        <w:tab/>
      </w:r>
      <w:r w:rsidR="00B72241">
        <w:rPr>
          <w:rFonts w:ascii="Arial" w:eastAsia="Arial" w:hAnsi="Arial"/>
          <w:sz w:val="24"/>
        </w:rPr>
        <w:t>Относительное изменение импульса при соударении:</w:t>
      </w:r>
    </w:p>
    <w:p w14:paraId="06001FF1" w14:textId="77777777" w:rsidR="00AA4FDC" w:rsidRDefault="00AA4FDC" w:rsidP="006965FF">
      <w:pPr>
        <w:ind w:firstLine="41"/>
        <w:rPr>
          <w:rFonts w:ascii="Arial" w:eastAsia="Arial" w:hAnsi="Arial"/>
          <w:sz w:val="24"/>
        </w:rPr>
      </w:pPr>
    </w:p>
    <w:p w14:paraId="00B0B299" w14:textId="5197F65E" w:rsidR="00B72241" w:rsidRDefault="00B72241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δ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p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Δ</m:t>
            </m:r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p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x</m:t>
                </m:r>
              </m:sub>
            </m:sSub>
          </m:num>
          <m:den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p</m:t>
                </m:r>
                <m:ctrlPr>
                  <w:rPr>
                    <w:rFonts w:ascii="Cambria Math" w:eastAsia="Arial" w:hAnsi="Cambria Math"/>
                    <w:sz w:val="24"/>
                  </w:rPr>
                </m:ctrlP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10x</m:t>
                </m:r>
              </m:sub>
            </m:sSub>
          </m:den>
        </m:f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d>
              <m:dPr>
                <m:ctrlPr>
                  <w:rPr>
                    <w:rFonts w:ascii="Cambria Math" w:eastAsia="Arial" w:hAnsi="Cambria Math"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p</m:t>
                    </m:r>
                    <m:ctrlPr>
                      <w:rPr>
                        <w:rFonts w:ascii="Cambria Math" w:eastAsia="Arial" w:hAnsi="Cambria Math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1x</m:t>
                    </m:r>
                  </m:sub>
                </m:sSub>
                <m:r>
                  <w:rPr>
                    <w:rFonts w:ascii="Cambria Math" w:eastAsia="Arial" w:hAnsi="Cambria Math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2x</m:t>
                    </m:r>
                  </m:sub>
                </m:sSub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e>
            </m:d>
          </m:num>
          <m:den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p</m:t>
                </m:r>
                <m:ctrlPr>
                  <w:rPr>
                    <w:rFonts w:ascii="Cambria Math" w:eastAsia="Arial" w:hAnsi="Cambria Math"/>
                    <w:sz w:val="24"/>
                  </w:rPr>
                </m:ctrlP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10x</m:t>
                </m:r>
              </m:sub>
            </m:sSub>
          </m:den>
        </m:f>
        <m:r>
          <w:rPr>
            <w:rFonts w:ascii="Cambria Math" w:eastAsia="Arial" w:hAnsi="Cambria Math"/>
            <w:sz w:val="24"/>
          </w:rPr>
          <m:t>-1</m:t>
        </m:r>
      </m:oMath>
    </w:p>
    <w:p w14:paraId="239AFBF5" w14:textId="77777777" w:rsidR="00B72241" w:rsidRDefault="00B72241" w:rsidP="006965FF">
      <w:pPr>
        <w:ind w:firstLine="41"/>
        <w:rPr>
          <w:rFonts w:ascii="Arial" w:eastAsia="Arial" w:hAnsi="Arial"/>
          <w:sz w:val="24"/>
        </w:rPr>
      </w:pPr>
    </w:p>
    <w:p w14:paraId="139716BB" w14:textId="4DD6021E" w:rsidR="00B72241" w:rsidRDefault="00B72241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Относительное изменение энергии системы при соударении:</w:t>
      </w:r>
    </w:p>
    <w:p w14:paraId="261C2120" w14:textId="77777777" w:rsidR="00AA4FDC" w:rsidRDefault="00AA4FDC" w:rsidP="006965FF">
      <w:pPr>
        <w:ind w:firstLine="41"/>
        <w:rPr>
          <w:rFonts w:ascii="Arial" w:eastAsia="Arial" w:hAnsi="Arial"/>
          <w:sz w:val="24"/>
        </w:rPr>
      </w:pPr>
    </w:p>
    <w:p w14:paraId="03AB5310" w14:textId="1C90FFC3" w:rsidR="00B72241" w:rsidRDefault="00B72241" w:rsidP="006965FF">
      <w:pPr>
        <w:ind w:firstLine="41"/>
        <w:rPr>
          <w:rFonts w:ascii="Arial" w:eastAsia="Arial" w:hAnsi="Arial"/>
          <w:sz w:val="24"/>
          <w:lang w:val="en-US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δ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  <w:lang w:val="en-US"/>
              </w:rPr>
              <m:t>W</m:t>
            </m:r>
          </m:sub>
        </m:sSub>
        <m:r>
          <w:rPr>
            <w:rFonts w:ascii="Cambria Math" w:eastAsia="Arial" w:hAnsi="Cambria Math"/>
            <w:sz w:val="24"/>
            <w:lang w:val="en-US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Arial" w:hAnsi="Cambria Math"/>
                <w:sz w:val="24"/>
                <w:lang w:val="en-US"/>
              </w:rPr>
              <m:t>Δ</m:t>
            </m:r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W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W</m:t>
                </m:r>
                <m:ctrlPr>
                  <w:rPr>
                    <w:rFonts w:ascii="Cambria Math" w:eastAsia="Arial" w:hAnsi="Cambria Math"/>
                    <w:sz w:val="24"/>
                    <w:lang w:val="en-US"/>
                  </w:rPr>
                </m:ctrlPr>
              </m:e>
              <m:sub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k0</m:t>
                </m:r>
              </m:sub>
            </m:sSub>
          </m:den>
        </m:f>
        <m:r>
          <w:rPr>
            <w:rFonts w:ascii="Cambria Math" w:eastAsia="Arial" w:hAnsi="Cambria Math"/>
            <w:sz w:val="24"/>
            <w:lang w:val="en-US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m</m:t>
                </m:r>
                <m:ctrlPr>
                  <w:rPr>
                    <w:rFonts w:ascii="Cambria Math" w:eastAsia="Arial" w:hAnsi="Cambria Math"/>
                    <w:sz w:val="24"/>
                    <w:lang w:val="en-US"/>
                  </w:rPr>
                </m:ctrlPr>
              </m:e>
              <m:sub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bSup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1x</m:t>
                </m:r>
              </m:sub>
              <m:sup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2</m:t>
                </m:r>
              </m:sup>
            </m:sSubSup>
            <m:r>
              <w:rPr>
                <w:rFonts w:ascii="Cambria Math" w:eastAsia="Arial" w:hAnsi="Cambria Math"/>
                <w:sz w:val="24"/>
                <w:lang w:val="en-US"/>
              </w:rPr>
              <m:t>+</m:t>
            </m:r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2</m:t>
                </m:r>
              </m:sub>
            </m:sSub>
            <m:sSubSup>
              <m:sSubSup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bSup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2x</m:t>
                </m:r>
              </m:sub>
              <m:sup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2</m:t>
                </m:r>
              </m:sup>
            </m:sSubSup>
          </m:num>
          <m:den>
            <m:r>
              <w:rPr>
                <w:rFonts w:ascii="Cambria Math" w:eastAsia="Arial" w:hAnsi="Cambria Math"/>
                <w:sz w:val="24"/>
                <w:lang w:val="en-US"/>
              </w:rPr>
              <m:t>m1</m:t>
            </m:r>
            <m:sSubSup>
              <m:sSubSup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bSup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10x</m:t>
                </m:r>
              </m:sub>
              <m:sup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2</m:t>
                </m:r>
              </m:sup>
            </m:sSubSup>
          </m:den>
        </m:f>
        <m:r>
          <w:rPr>
            <w:rFonts w:ascii="Cambria Math" w:eastAsia="Arial" w:hAnsi="Cambria Math"/>
            <w:sz w:val="24"/>
            <w:lang w:val="en-US"/>
          </w:rPr>
          <m:t>-1</m:t>
        </m:r>
      </m:oMath>
    </w:p>
    <w:p w14:paraId="5C873746" w14:textId="77777777" w:rsidR="00AA4FDC" w:rsidRDefault="00AA4FDC" w:rsidP="006965FF">
      <w:pPr>
        <w:ind w:firstLine="41"/>
        <w:rPr>
          <w:rFonts w:ascii="Arial" w:eastAsia="Arial" w:hAnsi="Arial"/>
          <w:sz w:val="24"/>
          <w:lang w:val="en-US"/>
        </w:rPr>
      </w:pPr>
    </w:p>
    <w:p w14:paraId="6704EDB4" w14:textId="602F056C" w:rsidR="00B72241" w:rsidRDefault="00B72241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  <w:lang w:val="en-US"/>
        </w:rPr>
        <w:tab/>
      </w:r>
      <w:r w:rsidR="00AA4FDC">
        <w:rPr>
          <w:rFonts w:ascii="Arial" w:eastAsia="Arial" w:hAnsi="Arial"/>
          <w:sz w:val="24"/>
        </w:rPr>
        <w:t>Средние значения относительных изменений импульса и энергии:</w:t>
      </w:r>
    </w:p>
    <w:p w14:paraId="1D801F58" w14:textId="403A4325" w:rsidR="00AA4FDC" w:rsidRPr="00AA4FDC" w:rsidRDefault="00AA4FDC" w:rsidP="00AA4FDC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</w:p>
    <w:p w14:paraId="450C7355" w14:textId="09BE7BDC" w:rsidR="00B72241" w:rsidRDefault="00B72241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Arial" w:hAnsi="Cambria Math"/>
                    <w:sz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="Arial" w:hAnsi="Cambria Math"/>
                    <w:sz w:val="24"/>
                  </w:rPr>
                  <m:t>δ</m:t>
                </m:r>
              </m:e>
            </m:acc>
          </m:e>
          <m:sub>
            <m:r>
              <w:rPr>
                <w:rFonts w:ascii="Cambria Math" w:eastAsia="Arial" w:hAnsi="Cambria Math"/>
                <w:sz w:val="24"/>
              </w:rPr>
              <m:t>p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nary>
              <m:naryPr>
                <m:chr m:val="∑"/>
                <m:ctrlPr>
                  <w:rPr>
                    <w:rFonts w:ascii="Cambria Math" w:eastAsia="Arial" w:hAnsi="Cambria Math"/>
                    <w:sz w:val="24"/>
                  </w:rPr>
                </m:ctrlPr>
              </m:naryPr>
              <m:sub>
                <m:r>
                  <w:rPr>
                    <w:rFonts w:ascii="Cambria Math" w:eastAsia="Arial" w:hAnsi="Cambria Math"/>
                    <w:sz w:val="24"/>
                  </w:rPr>
                  <m:t>i=1</m:t>
                </m: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ub>
              <m:sup>
                <m:r>
                  <w:rPr>
                    <w:rFonts w:ascii="Cambria Math" w:eastAsia="Arial" w:hAnsi="Cambria Math"/>
                    <w:sz w:val="24"/>
                  </w:rPr>
                  <m:t>N</m:t>
                </m: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up>
              <m:e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Arial" w:hAnsi="Cambria Math"/>
                        <w:sz w:val="24"/>
                      </w:rPr>
                      <m:t>δ</m:t>
                    </m:r>
                    <m:ctrlPr>
                      <w:rPr>
                        <w:rFonts w:ascii="Cambria Math" w:eastAsia="Arial" w:hAnsi="Cambria Math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pi</m:t>
                    </m:r>
                  </m:sub>
                </m:sSub>
              </m:e>
            </m:nary>
          </m:num>
          <m:den>
            <m:r>
              <w:rPr>
                <w:rFonts w:ascii="Cambria Math" w:eastAsia="Arial" w:hAnsi="Cambria Math"/>
                <w:sz w:val="24"/>
              </w:rPr>
              <m:t>N</m:t>
            </m:r>
          </m:den>
        </m:f>
      </m:oMath>
    </w:p>
    <w:p w14:paraId="123CF50C" w14:textId="162EBC95" w:rsidR="00AA4FDC" w:rsidRDefault="00AA4FDC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</w:p>
    <w:p w14:paraId="2D6465A5" w14:textId="0FC5A1C7" w:rsidR="00592237" w:rsidRDefault="00AA4FDC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Arial" w:hAnsi="Cambria Math"/>
                    <w:sz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="Arial" w:hAnsi="Cambria Math"/>
                    <w:sz w:val="24"/>
                  </w:rPr>
                  <m:t>δ</m:t>
                </m:r>
              </m:e>
            </m:acc>
          </m:e>
          <m:sub>
            <m:r>
              <w:rPr>
                <w:rFonts w:ascii="Cambria Math" w:eastAsia="Arial" w:hAnsi="Cambria Math"/>
                <w:sz w:val="24"/>
              </w:rPr>
              <m:t>W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nary>
              <m:naryPr>
                <m:chr m:val="∑"/>
                <m:ctrlPr>
                  <w:rPr>
                    <w:rFonts w:ascii="Cambria Math" w:eastAsia="Arial" w:hAnsi="Cambria Math"/>
                    <w:sz w:val="24"/>
                  </w:rPr>
                </m:ctrlPr>
              </m:naryPr>
              <m:sub>
                <m:r>
                  <w:rPr>
                    <w:rFonts w:ascii="Cambria Math" w:eastAsia="Arial" w:hAnsi="Cambria Math"/>
                    <w:sz w:val="24"/>
                  </w:rPr>
                  <m:t>i=1</m:t>
                </m: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ub>
              <m:sup>
                <m:r>
                  <w:rPr>
                    <w:rFonts w:ascii="Cambria Math" w:eastAsia="Arial" w:hAnsi="Cambria Math"/>
                    <w:sz w:val="24"/>
                  </w:rPr>
                  <m:t>N</m:t>
                </m: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up>
              <m:e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Arial" w:hAnsi="Cambria Math"/>
                        <w:sz w:val="24"/>
                      </w:rPr>
                      <m:t>δ</m:t>
                    </m:r>
                    <m:ctrlPr>
                      <w:rPr>
                        <w:rFonts w:ascii="Cambria Math" w:eastAsia="Arial" w:hAnsi="Cambria Math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Wi</m:t>
                    </m:r>
                  </m:sub>
                </m:sSub>
              </m:e>
            </m:nary>
          </m:num>
          <m:den>
            <m:r>
              <w:rPr>
                <w:rFonts w:ascii="Cambria Math" w:eastAsia="Arial" w:hAnsi="Cambria Math"/>
                <w:sz w:val="24"/>
              </w:rPr>
              <m:t>N</m:t>
            </m:r>
          </m:den>
        </m:f>
      </m:oMath>
      <w:r w:rsidR="00592237">
        <w:rPr>
          <w:rFonts w:ascii="Arial" w:eastAsia="Arial" w:hAnsi="Arial"/>
          <w:sz w:val="24"/>
        </w:rPr>
        <w:t xml:space="preserve">, где </w:t>
      </w:r>
      <w:r w:rsidR="00592237">
        <w:rPr>
          <w:rFonts w:ascii="Arial" w:eastAsia="Arial" w:hAnsi="Arial"/>
          <w:sz w:val="24"/>
          <w:lang w:val="en-US"/>
        </w:rPr>
        <w:t>I</w:t>
      </w:r>
      <w:r w:rsidR="00592237" w:rsidRPr="00592237">
        <w:rPr>
          <w:rFonts w:ascii="Arial" w:eastAsia="Arial" w:hAnsi="Arial"/>
          <w:sz w:val="24"/>
        </w:rPr>
        <w:t xml:space="preserve"> </w:t>
      </w:r>
      <w:r w:rsidR="00592237">
        <w:rPr>
          <w:rFonts w:ascii="Arial" w:eastAsia="Arial" w:hAnsi="Arial"/>
          <w:sz w:val="24"/>
        </w:rPr>
        <w:t>–</w:t>
      </w:r>
      <w:r w:rsidR="00592237" w:rsidRPr="00592237">
        <w:rPr>
          <w:rFonts w:ascii="Arial" w:eastAsia="Arial" w:hAnsi="Arial"/>
          <w:sz w:val="24"/>
        </w:rPr>
        <w:t xml:space="preserve"> </w:t>
      </w:r>
      <w:r w:rsidR="00592237">
        <w:rPr>
          <w:rFonts w:ascii="Arial" w:eastAsia="Arial" w:hAnsi="Arial"/>
          <w:sz w:val="24"/>
        </w:rPr>
        <w:t xml:space="preserve">номер опыта, </w:t>
      </w:r>
      <w:r w:rsidR="00592237">
        <w:rPr>
          <w:rFonts w:ascii="Arial" w:eastAsia="Arial" w:hAnsi="Arial"/>
          <w:sz w:val="24"/>
          <w:lang w:val="en-US"/>
        </w:rPr>
        <w:t>N</w:t>
      </w:r>
      <w:r w:rsidR="00592237" w:rsidRPr="00592237">
        <w:rPr>
          <w:rFonts w:ascii="Arial" w:eastAsia="Arial" w:hAnsi="Arial"/>
          <w:sz w:val="24"/>
        </w:rPr>
        <w:t xml:space="preserve"> </w:t>
      </w:r>
      <w:r w:rsidR="00592237">
        <w:rPr>
          <w:rFonts w:ascii="Arial" w:eastAsia="Arial" w:hAnsi="Arial"/>
          <w:sz w:val="24"/>
        </w:rPr>
        <w:t>–</w:t>
      </w:r>
      <w:r w:rsidR="00592237" w:rsidRPr="00592237">
        <w:rPr>
          <w:rFonts w:ascii="Arial" w:eastAsia="Arial" w:hAnsi="Arial"/>
          <w:sz w:val="24"/>
        </w:rPr>
        <w:t xml:space="preserve"> </w:t>
      </w:r>
      <w:r w:rsidR="00592237">
        <w:rPr>
          <w:rFonts w:ascii="Arial" w:eastAsia="Arial" w:hAnsi="Arial"/>
          <w:sz w:val="24"/>
        </w:rPr>
        <w:t>общее число опытов</w:t>
      </w:r>
    </w:p>
    <w:p w14:paraId="6DA3526F" w14:textId="307A1704" w:rsidR="00592237" w:rsidRDefault="00592237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56D1CDC4" w14:textId="701B3FE4" w:rsidR="00592237" w:rsidRDefault="00592237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Погрешности средних значений:</w:t>
      </w:r>
    </w:p>
    <w:p w14:paraId="606F10E0" w14:textId="08D110E0" w:rsidR="00592237" w:rsidRDefault="00592237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5781135A" w14:textId="737D4C76" w:rsidR="00592237" w:rsidRDefault="00592237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m:rPr>
            <m:sty m:val="p"/>
          </m:rPr>
          <w:rPr>
            <w:rFonts w:ascii="Cambria Math" w:eastAsia="Arial" w:hAnsi="Cambria Math"/>
            <w:sz w:val="24"/>
          </w:rPr>
          <m:t>Δ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Arial" w:hAnsi="Cambria Math"/>
                    <w:sz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="Arial" w:hAnsi="Cambria Math"/>
                    <w:sz w:val="24"/>
                  </w:rPr>
                  <m:t>δ</m:t>
                </m:r>
              </m:e>
            </m:acc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p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t</m:t>
            </m:r>
          </m:e>
          <m:sub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α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дов,N</m:t>
                </m:r>
              </m:sub>
            </m:sSub>
          </m:sub>
        </m:sSub>
        <m:rad>
          <m:radPr>
            <m:degHide m:val="1"/>
            <m:ctrlPr>
              <w:rPr>
                <w:rFonts w:ascii="Cambria Math" w:eastAsia="Arial" w:hAnsi="Cambria Math"/>
                <w:sz w:val="24"/>
              </w:rPr>
            </m:ctrlPr>
          </m:radPr>
          <m:deg>
            <m:ctrlPr>
              <w:rPr>
                <w:rFonts w:ascii="Cambria Math" w:eastAsia="Arial" w:hAnsi="Cambria Math"/>
                <w:i/>
                <w:sz w:val="24"/>
              </w:rPr>
            </m:ctrlPr>
          </m:deg>
          <m:e>
            <m:f>
              <m:fPr>
                <m:ctrlPr>
                  <w:rPr>
                    <w:rFonts w:ascii="Cambria Math" w:eastAsia="Arial" w:hAnsi="Cambria Math"/>
                    <w:sz w:val="24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eastAsia="Arial" w:hAnsi="Cambria Math"/>
                        <w:sz w:val="24"/>
                      </w:rPr>
                    </m:ctrlPr>
                  </m:naryPr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i=1</m:t>
                    </m: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ub>
                  <m:sup>
                    <m:r>
                      <w:rPr>
                        <w:rFonts w:ascii="Cambria Math" w:eastAsia="Arial" w:hAnsi="Cambria Math"/>
                        <w:sz w:val="24"/>
                      </w:rPr>
                      <m:t>N</m:t>
                    </m: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eastAsia="Arial" w:hAnsi="Cambria Math"/>
                            <w:i/>
                            <w:sz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Arial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Arial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  <m:t>δ</m:t>
                                </m:r>
                                <m:ctrlP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  <m:t>pi</m:t>
                                </m:r>
                              </m:sub>
                            </m:sSub>
                            <m:r>
                              <w:rPr>
                                <w:rFonts w:ascii="Cambria Math" w:eastAsia="Arial" w:hAnsi="Cambria Math"/>
                                <w:sz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Arial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="Arial" w:hAnsi="Cambria Math"/>
                                        <w:sz w:val="24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Arial" w:hAnsi="Cambria Math"/>
                                        <w:sz w:val="24"/>
                                      </w:rPr>
                                      <m:t>δ</m:t>
                                    </m:r>
                                  </m:e>
                                </m:acc>
                                <m:ctrlP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="Arial" w:hAnsi="Cambria Math"/>
                            <w:sz w:val="24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e>
                </m:nary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num>
              <m:den>
                <m:r>
                  <w:rPr>
                    <w:rFonts w:ascii="Cambria Math" w:eastAsia="Arial" w:hAnsi="Cambria Math"/>
                    <w:sz w:val="24"/>
                  </w:rPr>
                  <m:t>N</m:t>
                </m:r>
                <m:d>
                  <m:d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N-1</m:t>
                    </m:r>
                  </m:e>
                </m:d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den>
            </m:f>
          </m:e>
        </m:rad>
      </m:oMath>
    </w:p>
    <w:p w14:paraId="261A97BD" w14:textId="5CA11970" w:rsidR="00312D08" w:rsidRDefault="00312D08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m:rPr>
            <m:sty m:val="p"/>
          </m:rPr>
          <w:rPr>
            <w:rFonts w:ascii="Cambria Math" w:eastAsia="Arial" w:hAnsi="Cambria Math"/>
            <w:sz w:val="24"/>
          </w:rPr>
          <m:t>Δ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Arial" w:hAnsi="Cambria Math"/>
                    <w:sz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="Arial" w:hAnsi="Cambria Math"/>
                    <w:sz w:val="24"/>
                  </w:rPr>
                  <m:t>δ</m:t>
                </m:r>
              </m:e>
            </m:acc>
          </m:e>
          <m:sub>
            <m:r>
              <w:rPr>
                <w:rFonts w:ascii="Cambria Math" w:eastAsia="Arial" w:hAnsi="Cambria Math"/>
                <w:sz w:val="24"/>
              </w:rPr>
              <m:t>W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t</m:t>
            </m:r>
          </m:e>
          <m:sub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α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дов,</m:t>
                </m:r>
                <m:r>
                  <w:rPr>
                    <w:rFonts w:ascii="Cambria Math" w:eastAsia="Arial" w:hAnsi="Cambria Math"/>
                    <w:sz w:val="24"/>
                  </w:rPr>
                  <m:t>N</m:t>
                </m:r>
              </m:sub>
            </m:sSub>
          </m:sub>
        </m:sSub>
        <m:rad>
          <m:radPr>
            <m:degHide m:val="1"/>
            <m:ctrlPr>
              <w:rPr>
                <w:rFonts w:ascii="Cambria Math" w:eastAsia="Arial" w:hAnsi="Cambria Math"/>
                <w:sz w:val="24"/>
              </w:rPr>
            </m:ctrlPr>
          </m:radPr>
          <m:deg>
            <m:ctrlPr>
              <w:rPr>
                <w:rFonts w:ascii="Cambria Math" w:eastAsia="Arial" w:hAnsi="Cambria Math"/>
                <w:i/>
                <w:sz w:val="24"/>
              </w:rPr>
            </m:ctrlPr>
          </m:deg>
          <m:e>
            <m:f>
              <m:fPr>
                <m:ctrlPr>
                  <w:rPr>
                    <w:rFonts w:ascii="Cambria Math" w:eastAsia="Arial" w:hAnsi="Cambria Math"/>
                    <w:sz w:val="24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eastAsia="Arial" w:hAnsi="Cambria Math"/>
                        <w:sz w:val="24"/>
                      </w:rPr>
                    </m:ctrlPr>
                  </m:naryPr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i</m:t>
                    </m:r>
                    <m:r>
                      <w:rPr>
                        <w:rFonts w:ascii="Cambria Math" w:eastAsia="Arial" w:hAnsi="Cambria Math"/>
                        <w:sz w:val="24"/>
                      </w:rPr>
                      <m:t>=1</m:t>
                    </m: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ub>
                  <m:sup>
                    <m:r>
                      <w:rPr>
                        <w:rFonts w:ascii="Cambria Math" w:eastAsia="Arial" w:hAnsi="Cambria Math"/>
                        <w:sz w:val="24"/>
                      </w:rPr>
                      <m:t>N</m:t>
                    </m: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eastAsia="Arial" w:hAnsi="Cambria Math"/>
                            <w:i/>
                            <w:sz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Arial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Arial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  <m:t>δ</m:t>
                                </m:r>
                                <m:ctrlP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  <m:t>Wi</m:t>
                                </m:r>
                              </m:sub>
                            </m:sSub>
                            <m:r>
                              <w:rPr>
                                <w:rFonts w:ascii="Cambria Math" w:eastAsia="Arial" w:hAnsi="Cambria Math"/>
                                <w:sz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Arial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="Arial" w:hAnsi="Cambria Math"/>
                                        <w:sz w:val="24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Arial" w:hAnsi="Cambria Math"/>
                                        <w:sz w:val="24"/>
                                      </w:rPr>
                                      <m:t>δ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eastAsia="Arial" w:hAnsi="Cambria Math"/>
                                    <w:sz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="Arial" w:hAnsi="Cambria Math"/>
                            <w:sz w:val="24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e>
                </m:nary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num>
              <m:den>
                <m:r>
                  <w:rPr>
                    <w:rFonts w:ascii="Cambria Math" w:eastAsia="Arial" w:hAnsi="Cambria Math"/>
                    <w:sz w:val="24"/>
                  </w:rPr>
                  <m:t>N</m:t>
                </m:r>
                <m:d>
                  <m:d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N-</m:t>
                    </m:r>
                    <m:r>
                      <w:rPr>
                        <w:rFonts w:ascii="Cambria Math" w:eastAsia="Arial" w:hAnsi="Cambria Math"/>
                        <w:sz w:val="24"/>
                      </w:rPr>
                      <m:t>1</m:t>
                    </m:r>
                  </m:e>
                </m:d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den>
            </m:f>
          </m:e>
        </m:rad>
      </m:oMath>
      <w:r w:rsidR="006E2D21" w:rsidRPr="006E2D21">
        <w:rPr>
          <w:rFonts w:ascii="Arial" w:eastAsia="Arial" w:hAnsi="Arial"/>
          <w:sz w:val="24"/>
        </w:rPr>
        <w:t xml:space="preserve"> , </w:t>
      </w:r>
      <w:r w:rsidR="006E2D21">
        <w:rPr>
          <w:rFonts w:ascii="Arial" w:eastAsia="Arial" w:hAnsi="Arial"/>
          <w:sz w:val="24"/>
        </w:rPr>
        <w:t xml:space="preserve">где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t</m:t>
            </m:r>
          </m:e>
          <m:sub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Arial" w:hAnsi="Cambria Math"/>
                    <w:sz w:val="24"/>
                  </w:rPr>
                  <m:t>α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дов,N</m:t>
                </m:r>
              </m:sub>
            </m:sSub>
          </m:sub>
        </m:sSub>
      </m:oMath>
      <w:r w:rsidR="006E2D21">
        <w:rPr>
          <w:rFonts w:ascii="Arial" w:eastAsia="Arial" w:hAnsi="Arial"/>
          <w:sz w:val="24"/>
        </w:rPr>
        <w:t xml:space="preserve"> – коэффициент Стьюдента для доверительной вероятности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α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дов</m:t>
            </m:r>
          </m:sub>
        </m:sSub>
        <m:r>
          <w:rPr>
            <w:rFonts w:ascii="Cambria Math" w:eastAsia="Arial" w:hAnsi="Cambria Math"/>
            <w:sz w:val="24"/>
          </w:rPr>
          <m:t>=0,95</m:t>
        </m:r>
      </m:oMath>
    </w:p>
    <w:p w14:paraId="2B59CE4E" w14:textId="083F001F" w:rsidR="006178E9" w:rsidRDefault="006178E9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73F44C4C" w14:textId="3CFF9E17" w:rsidR="002E7DEF" w:rsidRDefault="002E7DEF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Импульс системы до соударения:</w:t>
      </w:r>
    </w:p>
    <w:p w14:paraId="31E770CB" w14:textId="67E34272" w:rsidR="002E7DEF" w:rsidRDefault="002E7DEF" w:rsidP="002E7DE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</w:p>
    <w:p w14:paraId="14790BCC" w14:textId="7E05C9FC" w:rsidR="002E7DEF" w:rsidRDefault="002E7DEF" w:rsidP="002E7DE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p</m:t>
            </m:r>
          </m:e>
          <m:sub>
            <m:r>
              <w:rPr>
                <w:rFonts w:ascii="Cambria Math" w:eastAsia="Arial" w:hAnsi="Cambria Math"/>
                <w:sz w:val="24"/>
              </w:rPr>
              <m:t>10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v</m:t>
            </m:r>
          </m:e>
          <m:sub>
            <m:r>
              <w:rPr>
                <w:rFonts w:ascii="Cambria Math" w:eastAsia="Arial" w:hAnsi="Cambria Math"/>
                <w:sz w:val="24"/>
              </w:rPr>
              <m:t>10</m:t>
            </m:r>
          </m:sub>
        </m:sSub>
      </m:oMath>
    </w:p>
    <w:p w14:paraId="3F22C72D" w14:textId="77777777" w:rsidR="002E7DEF" w:rsidRPr="002E7DEF" w:rsidRDefault="002E7DEF" w:rsidP="002E7DEF">
      <w:pPr>
        <w:ind w:firstLine="41"/>
        <w:rPr>
          <w:rFonts w:ascii="Arial" w:eastAsia="Arial" w:hAnsi="Arial"/>
          <w:i/>
          <w:sz w:val="24"/>
        </w:rPr>
      </w:pPr>
    </w:p>
    <w:p w14:paraId="503E80F0" w14:textId="1AD1A598" w:rsidR="002E7DEF" w:rsidRDefault="002E7DEF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Импульс системы после соударения:</w:t>
      </w:r>
    </w:p>
    <w:p w14:paraId="77CA7488" w14:textId="343FE24A" w:rsidR="002E7DEF" w:rsidRDefault="002E7DEF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1D8FBAA" w14:textId="1BB01E2C" w:rsidR="002E7DEF" w:rsidRDefault="002E7DEF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p=</m:t>
        </m:r>
        <m:d>
          <m:dPr>
            <m:ctrlPr>
              <w:rPr>
                <w:rFonts w:ascii="Cambria Math" w:eastAsia="Arial" w:hAnsi="Cambria Math"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m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</m:t>
                </m:r>
              </m:sub>
            </m:sSub>
            <m:r>
              <w:rPr>
                <w:rFonts w:ascii="Cambria Math" w:eastAsia="Arial" w:hAnsi="Cambria Math"/>
                <w:sz w:val="24"/>
              </w:rPr>
              <m:t>+</m:t>
            </m:r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m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b>
            </m:sSub>
          </m:e>
        </m:d>
        <m:r>
          <w:rPr>
            <w:rFonts w:ascii="Cambria Math" w:eastAsia="Arial" w:hAnsi="Cambria Math"/>
            <w:sz w:val="24"/>
          </w:rPr>
          <m:t>v</m:t>
        </m:r>
      </m:oMath>
    </w:p>
    <w:p w14:paraId="4E824BE9" w14:textId="77777777" w:rsidR="002E7DEF" w:rsidRPr="002E7DEF" w:rsidRDefault="002E7DEF" w:rsidP="00592237">
      <w:pPr>
        <w:ind w:firstLine="41"/>
        <w:rPr>
          <w:rFonts w:ascii="Arial" w:eastAsia="Arial" w:hAnsi="Arial"/>
          <w:i/>
          <w:sz w:val="24"/>
        </w:rPr>
      </w:pPr>
    </w:p>
    <w:p w14:paraId="72275E00" w14:textId="4D360C79" w:rsidR="002E7DEF" w:rsidRDefault="002E7DEF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Относительное изменение импульса:</w:t>
      </w:r>
    </w:p>
    <w:p w14:paraId="2D89624A" w14:textId="483200BD" w:rsidR="002E7DEF" w:rsidRDefault="002E7DEF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41532EF9" w14:textId="2142E520" w:rsidR="002E7DEF" w:rsidRDefault="002E7DEF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δ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p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Δ</m:t>
            </m:r>
            <m:r>
              <w:rPr>
                <w:rFonts w:ascii="Cambria Math" w:eastAsia="Arial" w:hAnsi="Cambria Math"/>
                <w:sz w:val="24"/>
              </w:rPr>
              <m:t>p</m:t>
            </m:r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p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10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p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p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10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  <m:r>
          <w:rPr>
            <w:rFonts w:ascii="Cambria Math" w:eastAsia="Arial" w:hAnsi="Cambria Math"/>
            <w:sz w:val="24"/>
          </w:rPr>
          <m:t>-1</m:t>
        </m:r>
      </m:oMath>
    </w:p>
    <w:p w14:paraId="1E5CCE26" w14:textId="77777777" w:rsidR="002E7DEF" w:rsidRPr="002E7DEF" w:rsidRDefault="002E7DEF" w:rsidP="00592237">
      <w:pPr>
        <w:ind w:firstLine="41"/>
        <w:rPr>
          <w:rFonts w:ascii="Arial" w:eastAsia="Arial" w:hAnsi="Arial"/>
          <w:i/>
          <w:sz w:val="24"/>
        </w:rPr>
      </w:pPr>
    </w:p>
    <w:p w14:paraId="493386E1" w14:textId="67600DDD" w:rsidR="006178E9" w:rsidRDefault="006178E9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Э</w:t>
      </w:r>
      <w:r w:rsidRPr="006178E9">
        <w:rPr>
          <w:rFonts w:ascii="Arial" w:eastAsia="Arial" w:hAnsi="Arial"/>
          <w:sz w:val="24"/>
        </w:rPr>
        <w:t>кспериментальное значение относительного изменения механической энергии</w:t>
      </w:r>
      <w:r>
        <w:rPr>
          <w:rFonts w:ascii="Arial" w:eastAsia="Arial" w:hAnsi="Arial"/>
          <w:sz w:val="24"/>
        </w:rPr>
        <w:t>:</w:t>
      </w:r>
    </w:p>
    <w:p w14:paraId="6B00BC5C" w14:textId="164716E7" w:rsidR="006178E9" w:rsidRDefault="006178E9" w:rsidP="00592237">
      <w:pPr>
        <w:ind w:firstLine="41"/>
        <w:rPr>
          <w:rFonts w:ascii="Arial" w:eastAsia="Arial" w:hAnsi="Arial"/>
          <w:sz w:val="24"/>
        </w:rPr>
      </w:pPr>
    </w:p>
    <w:p w14:paraId="40464A99" w14:textId="4738A664" w:rsidR="006178E9" w:rsidRDefault="006178E9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Sup>
          <m:sSubSupPr>
            <m:ctrlPr>
              <w:rPr>
                <w:rFonts w:ascii="Cambria Math" w:eastAsia="Arial" w:hAnsi="Cambria Math"/>
                <w:i/>
                <w:sz w:val="24"/>
              </w:rPr>
            </m:ctrlPr>
          </m:sSubSupPr>
          <m:e>
            <m:r>
              <w:rPr>
                <w:rFonts w:ascii="Cambria Math" w:eastAsia="Arial" w:hAnsi="Cambria Math"/>
                <w:sz w:val="24"/>
              </w:rPr>
              <m:t>σ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W</m:t>
            </m:r>
          </m:sub>
          <m:sup>
            <m:d>
              <m:d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dPr>
              <m:e>
                <m:r>
                  <w:rPr>
                    <w:rFonts w:ascii="Cambria Math" w:eastAsia="Arial" w:hAnsi="Cambria Math"/>
                    <w:sz w:val="24"/>
                  </w:rPr>
                  <m:t>э</m:t>
                </m:r>
              </m:e>
            </m:d>
          </m:sup>
        </m:sSubSup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Δ</m:t>
            </m:r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W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k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W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k0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  <m:r>
          <w:rPr>
            <w:rFonts w:ascii="Cambria Math" w:eastAsia="Arial" w:hAnsi="Cambria Math"/>
            <w:sz w:val="24"/>
          </w:rPr>
          <m:t>=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d>
              <m:d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m</m:t>
                    </m: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="Arial" w:hAnsi="Cambria Math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m</m:t>
                    </m: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2</m:t>
                    </m:r>
                  </m:sub>
                </m:sSub>
              </m:e>
            </m:d>
            <m:sSubSup>
              <m:sSubSup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SupPr>
              <m:e>
                <m:r>
                  <w:rPr>
                    <w:rFonts w:ascii="Cambria Math" w:eastAsia="Arial" w:hAnsi="Cambria Math"/>
                    <w:sz w:val="24"/>
                  </w:rPr>
                  <m:t>v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b>
              <m:sup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p>
            </m:sSubSup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r>
              <w:rPr>
                <w:rFonts w:ascii="Cambria Math" w:eastAsia="Arial" w:hAnsi="Cambria Math"/>
                <w:sz w:val="24"/>
              </w:rPr>
              <m:t>m1</m:t>
            </m:r>
            <m:sSubSup>
              <m:sSubSup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SupPr>
              <m:e>
                <m:r>
                  <w:rPr>
                    <w:rFonts w:ascii="Cambria Math" w:eastAsia="Arial" w:hAnsi="Cambria Math"/>
                    <w:sz w:val="24"/>
                  </w:rPr>
                  <m:t>v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10</m:t>
                </m:r>
              </m:sub>
              <m:sup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p>
            </m:sSubSup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  <m:r>
          <w:rPr>
            <w:rFonts w:ascii="Cambria Math" w:eastAsia="Arial" w:hAnsi="Cambria Math"/>
            <w:sz w:val="24"/>
          </w:rPr>
          <m:t>-1</m:t>
        </m:r>
      </m:oMath>
    </w:p>
    <w:p w14:paraId="1B550B31" w14:textId="77777777" w:rsidR="006178E9" w:rsidRDefault="006178E9" w:rsidP="00592237">
      <w:pPr>
        <w:ind w:firstLine="41"/>
        <w:rPr>
          <w:rFonts w:ascii="Arial" w:eastAsia="Arial" w:hAnsi="Arial"/>
          <w:sz w:val="24"/>
        </w:rPr>
      </w:pPr>
    </w:p>
    <w:p w14:paraId="6354139B" w14:textId="5B385656" w:rsidR="006178E9" w:rsidRDefault="006178E9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Т</w:t>
      </w:r>
      <w:r w:rsidRPr="006178E9">
        <w:rPr>
          <w:rFonts w:ascii="Arial" w:eastAsia="Arial" w:hAnsi="Arial"/>
          <w:sz w:val="24"/>
        </w:rPr>
        <w:t>еоретическое значение относительного изменения механической энергии</w:t>
      </w:r>
      <w:r>
        <w:rPr>
          <w:rFonts w:ascii="Arial" w:eastAsia="Arial" w:hAnsi="Arial"/>
          <w:sz w:val="24"/>
        </w:rPr>
        <w:t>:</w:t>
      </w:r>
    </w:p>
    <w:p w14:paraId="24AA27BF" w14:textId="2EC3A0A1" w:rsidR="006178E9" w:rsidRDefault="006178E9" w:rsidP="00592237">
      <w:pPr>
        <w:ind w:firstLine="41"/>
        <w:rPr>
          <w:rFonts w:ascii="Arial" w:eastAsia="Arial" w:hAnsi="Arial"/>
          <w:sz w:val="24"/>
        </w:rPr>
      </w:pPr>
    </w:p>
    <w:p w14:paraId="21F61CF4" w14:textId="20A6C239" w:rsidR="006178E9" w:rsidRDefault="006178E9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sSubSup>
          <m:sSubSupPr>
            <m:ctrlPr>
              <w:rPr>
                <w:rFonts w:ascii="Cambria Math" w:eastAsia="Arial" w:hAnsi="Cambria Math"/>
                <w:i/>
                <w:sz w:val="24"/>
              </w:rPr>
            </m:ctrlPr>
          </m:sSubSup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σ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W</m:t>
            </m:r>
          </m:sub>
          <m:sup>
            <m:d>
              <m:d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dPr>
              <m:e>
                <m:r>
                  <w:rPr>
                    <w:rFonts w:ascii="Cambria Math" w:eastAsia="Arial" w:hAnsi="Cambria Math"/>
                    <w:sz w:val="24"/>
                  </w:rPr>
                  <m:t>т</m:t>
                </m:r>
              </m:e>
            </m:d>
          </m:sup>
        </m:sSubSup>
        <m:r>
          <w:rPr>
            <w:rFonts w:ascii="Cambria Math" w:eastAsia="Arial" w:hAnsi="Cambria Math"/>
            <w:sz w:val="24"/>
          </w:rPr>
          <m:t>=-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W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пот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f>
              <m:fPr>
                <m:ctrlPr>
                  <w:rPr>
                    <w:rFonts w:ascii="Cambria Math" w:eastAsia="Arial" w:hAnsi="Cambria Math"/>
                    <w:sz w:val="24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m</m:t>
                    </m: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1</m:t>
                    </m:r>
                  </m:sub>
                </m:sSub>
                <m:sSubSup>
                  <m:sSubSup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eastAsia="Arial" w:hAnsi="Cambria Math"/>
                        <w:sz w:val="24"/>
                      </w:rPr>
                      <m:t>v</m:t>
                    </m: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10</m:t>
                    </m:r>
                  </m:sub>
                  <m:sup>
                    <m:r>
                      <w:rPr>
                        <w:rFonts w:ascii="Cambria Math" w:eastAsia="Arial" w:hAnsi="Cambria Math"/>
                        <w:sz w:val="24"/>
                      </w:rPr>
                      <m:t>2</m:t>
                    </m:r>
                  </m:sup>
                </m:sSubSup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num>
              <m:den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den>
            </m:f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  <m:r>
          <w:rPr>
            <w:rFonts w:ascii="Cambria Math" w:eastAsia="Arial" w:hAnsi="Cambria Math"/>
            <w:sz w:val="24"/>
          </w:rPr>
          <m:t>=-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m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m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1</m:t>
                </m:r>
              </m:sub>
            </m:sSub>
            <m:r>
              <w:rPr>
                <w:rFonts w:ascii="Cambria Math" w:eastAsia="Arial" w:hAnsi="Cambria Math"/>
                <w:sz w:val="24"/>
              </w:rPr>
              <m:t>+</m:t>
            </m:r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</w:rPr>
                  <m:t>m</m:t>
                </m:r>
              </m:e>
              <m:sub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b>
            </m:sSub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</m:oMath>
      <w:r>
        <w:rPr>
          <w:rFonts w:ascii="Arial" w:eastAsia="Arial" w:hAnsi="Arial"/>
          <w:sz w:val="24"/>
        </w:rPr>
        <w:tab/>
      </w:r>
    </w:p>
    <w:p w14:paraId="3875B915" w14:textId="174A3332" w:rsidR="00E22D80" w:rsidRPr="006178E9" w:rsidRDefault="00E22D80" w:rsidP="00592237">
      <w:pPr>
        <w:ind w:firstLine="41"/>
        <w:rPr>
          <w:rFonts w:ascii="Arial" w:eastAsia="Arial" w:hAnsi="Arial"/>
          <w:i/>
          <w:sz w:val="24"/>
        </w:rPr>
      </w:pPr>
      <w:r>
        <w:rPr>
          <w:rFonts w:ascii="Arial" w:eastAsia="Arial" w:hAnsi="Arial"/>
          <w:sz w:val="24"/>
        </w:rPr>
        <w:tab/>
      </w:r>
    </w:p>
    <w:p w14:paraId="33DDDDB2" w14:textId="3B2F0267" w:rsidR="006E2D21" w:rsidRDefault="006E2D21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57C00B6" w14:textId="213CF6F1" w:rsidR="006E2D21" w:rsidRDefault="006E2D21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E22D80">
        <w:rPr>
          <w:rFonts w:ascii="Arial" w:eastAsia="Arial" w:hAnsi="Arial"/>
          <w:sz w:val="24"/>
        </w:rPr>
        <w:t>Ускорение тележки:</w:t>
      </w:r>
    </w:p>
    <w:p w14:paraId="3ADA44E8" w14:textId="4AFE19F2" w:rsidR="00E22D80" w:rsidRDefault="00E22D80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</w:p>
    <w:p w14:paraId="11362C2A" w14:textId="53689426" w:rsidR="00E22D80" w:rsidRDefault="00E22D80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m:rPr>
            <m:sty m:val="p"/>
          </m:rPr>
          <w:rPr>
            <w:rFonts w:ascii="Cambria Math" w:eastAsia="Arial" w:hAnsi="Cambria Math"/>
            <w:sz w:val="24"/>
          </w:rPr>
          <m:t>a</m:t>
        </m:r>
        <m:r>
          <w:rPr>
            <w:rFonts w:ascii="Cambria Math" w:eastAsia="Arial" w:hAnsi="Cambria Math"/>
            <w:sz w:val="24"/>
          </w:rPr>
          <m:t> = 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sSup>
              <m:sSup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Arial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Arial" w:hAnsi="Cambria Math"/>
                            <w:sz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Arial" w:hAnsi="Cambria Math"/>
                            <w:sz w:val="24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p>
            </m:sSup>
            <m:r>
              <w:rPr>
                <w:rFonts w:ascii="Cambria Math" w:eastAsia="Arial" w:hAnsi="Cambria Math"/>
                <w:sz w:val="24"/>
              </w:rPr>
              <m:t>-</m:t>
            </m:r>
            <m:sSup>
              <m:sSup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Arial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Arial" w:hAnsi="Cambria Math"/>
                            <w:sz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Arial" w:hAnsi="Cambria Math"/>
                            <w:sz w:val="24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p>
            </m:sSup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r>
              <w:rPr>
                <w:rFonts w:ascii="Cambria Math" w:eastAsia="Arial" w:hAnsi="Cambria Math"/>
                <w:sz w:val="24"/>
              </w:rPr>
              <m:t>2</m:t>
            </m:r>
            <m:d>
              <m:dPr>
                <m:ctrlPr>
                  <w:rPr>
                    <w:rFonts w:ascii="Cambria Math" w:eastAsia="Arial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Arial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="Arial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="Arial" w:hAnsi="Cambria Math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Arial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="Arial" w:hAnsi="Cambria Math"/>
                        <w:sz w:val="24"/>
                      </w:rPr>
                      <m:t>1</m:t>
                    </m:r>
                  </m:sub>
                </m:sSub>
              </m:e>
            </m:d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</m:oMath>
    </w:p>
    <w:p w14:paraId="6E086811" w14:textId="538D5474" w:rsidR="00E22D80" w:rsidRDefault="00E22D80" w:rsidP="00592237">
      <w:pPr>
        <w:ind w:firstLine="41"/>
        <w:rPr>
          <w:rFonts w:ascii="Arial" w:eastAsia="Arial" w:hAnsi="Arial"/>
          <w:sz w:val="24"/>
        </w:rPr>
      </w:pPr>
    </w:p>
    <w:p w14:paraId="6FEDBEC7" w14:textId="33227B3D" w:rsidR="00E22D80" w:rsidRDefault="00E22D80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lastRenderedPageBreak/>
        <w:tab/>
        <w:t>Сила натяжения нити:</w:t>
      </w:r>
    </w:p>
    <w:p w14:paraId="4CDEAAE7" w14:textId="19AFCCF0" w:rsidR="00E22D80" w:rsidRDefault="00E22D80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0855D6ED" w14:textId="1EB58C45" w:rsidR="00E22D80" w:rsidRDefault="00E22D80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T=m</m:t>
        </m:r>
        <m:d>
          <m:dPr>
            <m:ctrlPr>
              <w:rPr>
                <w:rFonts w:ascii="Cambria Math" w:eastAsia="Arial" w:hAnsi="Cambria Math"/>
                <w:i/>
                <w:sz w:val="24"/>
              </w:rPr>
            </m:ctrlPr>
          </m:dPr>
          <m:e>
            <m:r>
              <w:rPr>
                <w:rFonts w:ascii="Cambria Math" w:eastAsia="Arial" w:hAnsi="Cambria Math"/>
                <w:sz w:val="24"/>
              </w:rPr>
              <m:t>g-a</m:t>
            </m:r>
          </m:e>
        </m:d>
      </m:oMath>
      <w:r w:rsidR="001A6119" w:rsidRPr="001A6119">
        <w:rPr>
          <w:rFonts w:ascii="Arial" w:eastAsia="Arial" w:hAnsi="Arial"/>
          <w:sz w:val="24"/>
        </w:rPr>
        <w:t xml:space="preserve">, </w:t>
      </w:r>
      <w:r w:rsidR="001A6119">
        <w:rPr>
          <w:rFonts w:ascii="Arial" w:eastAsia="Arial" w:hAnsi="Arial"/>
          <w:sz w:val="24"/>
        </w:rPr>
        <w:t xml:space="preserve">где </w:t>
      </w:r>
      <w:r w:rsidR="001A6119">
        <w:rPr>
          <w:rFonts w:ascii="Arial" w:eastAsia="Arial" w:hAnsi="Arial"/>
          <w:sz w:val="24"/>
          <w:lang w:val="en-US"/>
        </w:rPr>
        <w:t>g</w:t>
      </w:r>
      <w:r w:rsidR="001A6119" w:rsidRPr="001A6119">
        <w:rPr>
          <w:rFonts w:ascii="Arial" w:eastAsia="Arial" w:hAnsi="Arial"/>
          <w:sz w:val="24"/>
        </w:rPr>
        <w:t xml:space="preserve"> = 9,82 </w:t>
      </w:r>
      <w:r w:rsidR="001A6119">
        <w:rPr>
          <w:rFonts w:ascii="Arial" w:eastAsia="Arial" w:hAnsi="Arial"/>
          <w:sz w:val="24"/>
        </w:rPr>
        <w:t>м</w:t>
      </w:r>
      <w:r w:rsidR="001A6119" w:rsidRPr="001A6119">
        <w:rPr>
          <w:rFonts w:ascii="Arial" w:eastAsia="Arial" w:hAnsi="Arial"/>
          <w:sz w:val="24"/>
        </w:rPr>
        <w:t>/</w:t>
      </w:r>
      <w:r w:rsidR="001A6119">
        <w:rPr>
          <w:rFonts w:ascii="Arial" w:eastAsia="Arial" w:hAnsi="Arial"/>
          <w:sz w:val="24"/>
          <w:lang w:val="en-US"/>
        </w:rPr>
        <w:t>c</w:t>
      </w:r>
      <w:r w:rsidR="001A6119" w:rsidRPr="001A6119">
        <w:rPr>
          <w:rFonts w:ascii="Arial" w:eastAsia="Arial" w:hAnsi="Arial"/>
          <w:sz w:val="24"/>
          <w:vertAlign w:val="superscript"/>
        </w:rPr>
        <w:t>2</w:t>
      </w:r>
    </w:p>
    <w:p w14:paraId="35D30424" w14:textId="2BFA91D3" w:rsidR="001A6119" w:rsidRDefault="001A6119" w:rsidP="00592237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46B91468" w14:textId="4550C1EE" w:rsidR="001A6119" w:rsidRPr="001A6119" w:rsidRDefault="001A6119" w:rsidP="00592237">
      <w:pPr>
        <w:ind w:firstLine="41"/>
        <w:rPr>
          <w:rFonts w:ascii="Arial" w:eastAsia="Arial" w:hAnsi="Arial"/>
          <w:i/>
          <w:sz w:val="24"/>
        </w:rPr>
      </w:pPr>
      <w:r>
        <w:rPr>
          <w:rFonts w:ascii="Arial" w:eastAsia="Arial" w:hAnsi="Arial"/>
          <w:sz w:val="24"/>
        </w:rPr>
        <w:tab/>
      </w:r>
    </w:p>
    <w:p w14:paraId="6D11A18D" w14:textId="08C53C8E" w:rsidR="00592237" w:rsidRDefault="00592237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1B0D23B" w14:textId="77777777" w:rsidR="001A6119" w:rsidRDefault="001A6119" w:rsidP="006965FF">
      <w:pPr>
        <w:ind w:firstLine="41"/>
        <w:rPr>
          <w:rFonts w:ascii="Arial" w:eastAsia="Arial" w:hAnsi="Arial"/>
          <w:sz w:val="24"/>
        </w:rPr>
      </w:pPr>
    </w:p>
    <w:p w14:paraId="6C292924" w14:textId="021C329B" w:rsidR="00592237" w:rsidRPr="00592237" w:rsidRDefault="00592237" w:rsidP="006965FF">
      <w:pPr>
        <w:ind w:firstLine="41"/>
        <w:rPr>
          <w:rFonts w:ascii="Arial" w:eastAsia="Arial" w:hAnsi="Arial"/>
          <w:i/>
          <w:sz w:val="24"/>
        </w:rPr>
      </w:pPr>
      <w:r>
        <w:rPr>
          <w:rFonts w:ascii="Arial" w:eastAsia="Arial" w:hAnsi="Arial"/>
          <w:sz w:val="24"/>
        </w:rPr>
        <w:tab/>
      </w:r>
    </w:p>
    <w:p w14:paraId="64BF060F" w14:textId="77777777" w:rsidR="006965FF" w:rsidRDefault="006965FF" w:rsidP="006965FF">
      <w:pPr>
        <w:rPr>
          <w:rFonts w:ascii="Arial" w:eastAsia="Arial" w:hAnsi="Arial"/>
          <w:sz w:val="24"/>
        </w:rPr>
      </w:pPr>
    </w:p>
    <w:p w14:paraId="5105F00F" w14:textId="6A5C85EF" w:rsidR="00762DD7" w:rsidRDefault="00762DD7">
      <w:r>
        <w:br w:type="page"/>
      </w:r>
    </w:p>
    <w:p w14:paraId="75231632" w14:textId="03C2A29A" w:rsidR="00762DD7" w:rsidRPr="006A2287" w:rsidRDefault="00762DD7" w:rsidP="006A2287">
      <w:pPr>
        <w:jc w:val="center"/>
        <w:rPr>
          <w:rFonts w:ascii="Arial" w:hAnsi="Arial"/>
          <w:sz w:val="28"/>
          <w:szCs w:val="28"/>
        </w:rPr>
      </w:pPr>
      <w:r w:rsidRPr="006A2287">
        <w:rPr>
          <w:rFonts w:ascii="Arial" w:hAnsi="Arial"/>
          <w:sz w:val="28"/>
          <w:szCs w:val="28"/>
        </w:rPr>
        <w:lastRenderedPageBreak/>
        <w:t>Результаты экспериментальных измерений</w:t>
      </w:r>
    </w:p>
    <w:p w14:paraId="5CE49C2D" w14:textId="77777777" w:rsidR="006A2287" w:rsidRPr="006A2287" w:rsidRDefault="006A2287" w:rsidP="006A2287">
      <w:pPr>
        <w:rPr>
          <w:rFonts w:ascii="Arial" w:hAnsi="Arial"/>
          <w:sz w:val="22"/>
          <w:szCs w:val="22"/>
        </w:rPr>
      </w:pPr>
    </w:p>
    <w:p w14:paraId="5B52F3CA" w14:textId="13159B5A" w:rsidR="00762DD7" w:rsidRPr="006A2287" w:rsidRDefault="00762DD7" w:rsidP="000D7EE9">
      <w:pPr>
        <w:jc w:val="center"/>
        <w:rPr>
          <w:rFonts w:ascii="Arial" w:hAnsi="Arial"/>
          <w:sz w:val="22"/>
          <w:szCs w:val="22"/>
          <w:lang w:val="en-US"/>
        </w:rPr>
      </w:pPr>
      <w:r w:rsidRPr="006A2287">
        <w:rPr>
          <w:rFonts w:ascii="Arial" w:hAnsi="Arial"/>
          <w:sz w:val="22"/>
          <w:szCs w:val="22"/>
        </w:rPr>
        <w:t xml:space="preserve">Таблица </w:t>
      </w:r>
      <w:r w:rsidRPr="006A2287">
        <w:rPr>
          <w:rFonts w:ascii="Arial" w:hAnsi="Arial"/>
          <w:sz w:val="22"/>
          <w:szCs w:val="22"/>
          <w:lang w:val="en-US"/>
        </w:rPr>
        <w:t>1.1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68"/>
        <w:gridCol w:w="1534"/>
        <w:gridCol w:w="1521"/>
        <w:gridCol w:w="1573"/>
        <w:gridCol w:w="1574"/>
        <w:gridCol w:w="1575"/>
      </w:tblGrid>
      <w:tr w:rsidR="006E2D21" w:rsidRPr="006A2287" w14:paraId="5939EA64" w14:textId="77777777" w:rsidTr="001C0D6E">
        <w:tc>
          <w:tcPr>
            <w:tcW w:w="1745" w:type="dxa"/>
          </w:tcPr>
          <w:p w14:paraId="0FA135EB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 xml:space="preserve">№ </w:t>
            </w:r>
            <w:proofErr w:type="spellStart"/>
            <w:r w:rsidRPr="006A2287">
              <w:rPr>
                <w:sz w:val="22"/>
                <w:szCs w:val="22"/>
              </w:rPr>
              <w:t>опыта</w:t>
            </w:r>
            <w:proofErr w:type="spellEnd"/>
          </w:p>
        </w:tc>
        <w:tc>
          <w:tcPr>
            <w:tcW w:w="1745" w:type="dxa"/>
          </w:tcPr>
          <w:p w14:paraId="369E228E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proofErr w:type="gramStart"/>
            <w:r w:rsidRPr="006A2287">
              <w:rPr>
                <w:sz w:val="22"/>
                <w:szCs w:val="22"/>
                <w:vertAlign w:val="subscript"/>
              </w:rPr>
              <w:t>1</w:t>
            </w:r>
            <w:r w:rsidRPr="006A2287">
              <w:rPr>
                <w:sz w:val="22"/>
                <w:szCs w:val="22"/>
              </w:rPr>
              <w:t>,г</w:t>
            </w:r>
            <w:proofErr w:type="gramEnd"/>
          </w:p>
        </w:tc>
        <w:tc>
          <w:tcPr>
            <w:tcW w:w="1745" w:type="dxa"/>
          </w:tcPr>
          <w:p w14:paraId="6BA0858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r w:rsidRPr="006A2287">
              <w:rPr>
                <w:sz w:val="22"/>
                <w:szCs w:val="22"/>
                <w:vertAlign w:val="subscript"/>
              </w:rPr>
              <w:t>2</w:t>
            </w:r>
            <w:r w:rsidRPr="006A2287">
              <w:rPr>
                <w:sz w:val="22"/>
                <w:szCs w:val="22"/>
              </w:rPr>
              <w:t>, г</w:t>
            </w:r>
          </w:p>
        </w:tc>
        <w:tc>
          <w:tcPr>
            <w:tcW w:w="1745" w:type="dxa"/>
          </w:tcPr>
          <w:p w14:paraId="082FE4D0" w14:textId="29B449C1" w:rsidR="00762DD7" w:rsidRPr="006A2287" w:rsidRDefault="006E2D21" w:rsidP="001C0D6E">
            <w:pPr>
              <w:jc w:val="center"/>
              <w:rPr>
                <w:i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3069C5C6" w14:textId="2F21E223" w:rsidR="00762DD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64D4F7F9" w14:textId="6FCD4844" w:rsidR="00762DD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</w:tr>
      <w:tr w:rsidR="006E2D21" w:rsidRPr="006A2287" w14:paraId="4BA21F27" w14:textId="77777777" w:rsidTr="001C0D6E">
        <w:tc>
          <w:tcPr>
            <w:tcW w:w="1745" w:type="dxa"/>
          </w:tcPr>
          <w:p w14:paraId="1DE1DD7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1</w:t>
            </w:r>
          </w:p>
        </w:tc>
        <w:tc>
          <w:tcPr>
            <w:tcW w:w="1745" w:type="dxa"/>
            <w:vMerge w:val="restart"/>
          </w:tcPr>
          <w:p w14:paraId="7CFAD21B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 w:val="restart"/>
          </w:tcPr>
          <w:p w14:paraId="3D5B63E0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76134AD5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5D2AD200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EC7375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3FEA6A47" w14:textId="77777777" w:rsidTr="001C0D6E">
        <w:tc>
          <w:tcPr>
            <w:tcW w:w="1745" w:type="dxa"/>
          </w:tcPr>
          <w:p w14:paraId="2591F74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2</w:t>
            </w:r>
          </w:p>
        </w:tc>
        <w:tc>
          <w:tcPr>
            <w:tcW w:w="1745" w:type="dxa"/>
            <w:vMerge/>
          </w:tcPr>
          <w:p w14:paraId="6BC75B84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5A0ECE2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507FAC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1E2D4046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90780F1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594C9F11" w14:textId="77777777" w:rsidTr="001C0D6E">
        <w:tc>
          <w:tcPr>
            <w:tcW w:w="1745" w:type="dxa"/>
          </w:tcPr>
          <w:p w14:paraId="1EFBFFA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3</w:t>
            </w:r>
          </w:p>
        </w:tc>
        <w:tc>
          <w:tcPr>
            <w:tcW w:w="1745" w:type="dxa"/>
            <w:vMerge/>
          </w:tcPr>
          <w:p w14:paraId="448ABB86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1948DD1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1B55C9C4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52A2FF5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7E7E95F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53F8BED3" w14:textId="77777777" w:rsidTr="001C0D6E">
        <w:tc>
          <w:tcPr>
            <w:tcW w:w="1745" w:type="dxa"/>
          </w:tcPr>
          <w:p w14:paraId="6B7F23C4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4</w:t>
            </w:r>
          </w:p>
        </w:tc>
        <w:tc>
          <w:tcPr>
            <w:tcW w:w="1745" w:type="dxa"/>
            <w:vMerge/>
          </w:tcPr>
          <w:p w14:paraId="078C192E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24AEC0AC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5F223A7C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F2A832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5CF59241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352901C7" w14:textId="77777777" w:rsidTr="001C0D6E">
        <w:tc>
          <w:tcPr>
            <w:tcW w:w="1745" w:type="dxa"/>
          </w:tcPr>
          <w:p w14:paraId="08BD7E1F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5</w:t>
            </w:r>
          </w:p>
        </w:tc>
        <w:tc>
          <w:tcPr>
            <w:tcW w:w="1745" w:type="dxa"/>
            <w:vMerge/>
          </w:tcPr>
          <w:p w14:paraId="689C1A17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47A1D25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260F930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E8910B8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2B53491F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2BB6672F" w14:textId="22C77E9C" w:rsidR="00762DD7" w:rsidRPr="006A2287" w:rsidRDefault="00762DD7" w:rsidP="00762DD7">
      <w:pPr>
        <w:jc w:val="center"/>
        <w:rPr>
          <w:rFonts w:ascii="Arial" w:hAnsi="Arial"/>
          <w:sz w:val="22"/>
          <w:szCs w:val="22"/>
        </w:rPr>
      </w:pPr>
    </w:p>
    <w:p w14:paraId="3F13B2F3" w14:textId="3EF585C4" w:rsidR="00762DD7" w:rsidRPr="006A2287" w:rsidRDefault="00762DD7" w:rsidP="000D7EE9">
      <w:pPr>
        <w:jc w:val="center"/>
        <w:rPr>
          <w:rFonts w:ascii="Arial" w:hAnsi="Arial"/>
          <w:sz w:val="22"/>
          <w:szCs w:val="22"/>
          <w:lang w:val="en-US"/>
        </w:rPr>
      </w:pPr>
      <w:r w:rsidRPr="006A2287">
        <w:rPr>
          <w:rFonts w:ascii="Arial" w:hAnsi="Arial"/>
          <w:sz w:val="22"/>
          <w:szCs w:val="22"/>
        </w:rPr>
        <w:t xml:space="preserve">Таблица </w:t>
      </w:r>
      <w:r w:rsidRPr="006A2287">
        <w:rPr>
          <w:rFonts w:ascii="Arial" w:hAnsi="Arial"/>
          <w:sz w:val="22"/>
          <w:szCs w:val="22"/>
          <w:lang w:val="en-US"/>
        </w:rPr>
        <w:t>1.2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68"/>
        <w:gridCol w:w="1534"/>
        <w:gridCol w:w="1521"/>
        <w:gridCol w:w="1573"/>
        <w:gridCol w:w="1574"/>
        <w:gridCol w:w="1575"/>
      </w:tblGrid>
      <w:tr w:rsidR="006E2D21" w:rsidRPr="006A2287" w14:paraId="6AE09E8E" w14:textId="77777777" w:rsidTr="001C0D6E">
        <w:tc>
          <w:tcPr>
            <w:tcW w:w="1745" w:type="dxa"/>
          </w:tcPr>
          <w:p w14:paraId="1834F43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 xml:space="preserve">№ </w:t>
            </w:r>
            <w:proofErr w:type="spellStart"/>
            <w:r w:rsidRPr="006A2287">
              <w:rPr>
                <w:sz w:val="22"/>
                <w:szCs w:val="22"/>
              </w:rPr>
              <w:t>опыта</w:t>
            </w:r>
            <w:proofErr w:type="spellEnd"/>
          </w:p>
        </w:tc>
        <w:tc>
          <w:tcPr>
            <w:tcW w:w="1745" w:type="dxa"/>
          </w:tcPr>
          <w:p w14:paraId="428A8587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proofErr w:type="gramStart"/>
            <w:r w:rsidRPr="006A2287">
              <w:rPr>
                <w:sz w:val="22"/>
                <w:szCs w:val="22"/>
                <w:vertAlign w:val="subscript"/>
              </w:rPr>
              <w:t>1</w:t>
            </w:r>
            <w:r w:rsidRPr="006A2287">
              <w:rPr>
                <w:sz w:val="22"/>
                <w:szCs w:val="22"/>
              </w:rPr>
              <w:t>,г</w:t>
            </w:r>
            <w:proofErr w:type="gramEnd"/>
          </w:p>
        </w:tc>
        <w:tc>
          <w:tcPr>
            <w:tcW w:w="1745" w:type="dxa"/>
          </w:tcPr>
          <w:p w14:paraId="57315CD1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r w:rsidRPr="006A2287">
              <w:rPr>
                <w:sz w:val="22"/>
                <w:szCs w:val="22"/>
                <w:vertAlign w:val="subscript"/>
              </w:rPr>
              <w:t>2</w:t>
            </w:r>
            <w:r w:rsidRPr="006A2287">
              <w:rPr>
                <w:sz w:val="22"/>
                <w:szCs w:val="22"/>
              </w:rPr>
              <w:t>, г</w:t>
            </w:r>
          </w:p>
        </w:tc>
        <w:tc>
          <w:tcPr>
            <w:tcW w:w="1745" w:type="dxa"/>
          </w:tcPr>
          <w:p w14:paraId="1BC2906D" w14:textId="03CE0440" w:rsidR="00762DD7" w:rsidRPr="006A2287" w:rsidRDefault="006E2D21" w:rsidP="001C0D6E">
            <w:pPr>
              <w:jc w:val="center"/>
              <w:rPr>
                <w:i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122B588D" w14:textId="053B6105" w:rsidR="00762DD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23F0E07B" w14:textId="7ED9AC3B" w:rsidR="00762DD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</w:tr>
      <w:tr w:rsidR="006E2D21" w:rsidRPr="006A2287" w14:paraId="74A0C687" w14:textId="77777777" w:rsidTr="001C0D6E">
        <w:tc>
          <w:tcPr>
            <w:tcW w:w="1745" w:type="dxa"/>
          </w:tcPr>
          <w:p w14:paraId="462F9F8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1</w:t>
            </w:r>
          </w:p>
        </w:tc>
        <w:tc>
          <w:tcPr>
            <w:tcW w:w="1745" w:type="dxa"/>
            <w:vMerge w:val="restart"/>
          </w:tcPr>
          <w:p w14:paraId="2C08C8B4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 w:val="restart"/>
          </w:tcPr>
          <w:p w14:paraId="68086B1E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260253E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259EEB5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F276029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1D7D8B93" w14:textId="77777777" w:rsidTr="001C0D6E">
        <w:tc>
          <w:tcPr>
            <w:tcW w:w="1745" w:type="dxa"/>
          </w:tcPr>
          <w:p w14:paraId="56ED2DB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2</w:t>
            </w:r>
          </w:p>
        </w:tc>
        <w:tc>
          <w:tcPr>
            <w:tcW w:w="1745" w:type="dxa"/>
            <w:vMerge/>
          </w:tcPr>
          <w:p w14:paraId="64009FDF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070223A7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781E77E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3EA1E79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79FEE17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6F8DFC6F" w14:textId="77777777" w:rsidTr="001C0D6E">
        <w:tc>
          <w:tcPr>
            <w:tcW w:w="1745" w:type="dxa"/>
          </w:tcPr>
          <w:p w14:paraId="7460481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3</w:t>
            </w:r>
          </w:p>
        </w:tc>
        <w:tc>
          <w:tcPr>
            <w:tcW w:w="1745" w:type="dxa"/>
            <w:vMerge/>
          </w:tcPr>
          <w:p w14:paraId="2CBB65D7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2C3EB2C3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7C5CAB84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A2CEE81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78C66E9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1EEA6281" w14:textId="77777777" w:rsidTr="001C0D6E">
        <w:tc>
          <w:tcPr>
            <w:tcW w:w="1745" w:type="dxa"/>
          </w:tcPr>
          <w:p w14:paraId="351A1D25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4</w:t>
            </w:r>
          </w:p>
        </w:tc>
        <w:tc>
          <w:tcPr>
            <w:tcW w:w="1745" w:type="dxa"/>
            <w:vMerge/>
          </w:tcPr>
          <w:p w14:paraId="45DCE0CB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45A8A91B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726C5715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155BE8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117A6110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E2D21" w:rsidRPr="006A2287" w14:paraId="7DC531F0" w14:textId="77777777" w:rsidTr="001C0D6E">
        <w:tc>
          <w:tcPr>
            <w:tcW w:w="1745" w:type="dxa"/>
          </w:tcPr>
          <w:p w14:paraId="20D1B17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5</w:t>
            </w:r>
          </w:p>
        </w:tc>
        <w:tc>
          <w:tcPr>
            <w:tcW w:w="1745" w:type="dxa"/>
            <w:vMerge/>
          </w:tcPr>
          <w:p w14:paraId="27925B28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34BFCC19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D05A84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1D14C944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179EEA6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4A350CB" w14:textId="4ECB98E6" w:rsidR="00762DD7" w:rsidRPr="006A2287" w:rsidRDefault="00762DD7" w:rsidP="00762DD7">
      <w:pPr>
        <w:jc w:val="center"/>
        <w:rPr>
          <w:rFonts w:ascii="Arial" w:hAnsi="Arial"/>
          <w:sz w:val="22"/>
          <w:szCs w:val="22"/>
        </w:rPr>
      </w:pPr>
    </w:p>
    <w:p w14:paraId="4B488CAE" w14:textId="6C198146" w:rsidR="00762DD7" w:rsidRPr="006A2287" w:rsidRDefault="00762DD7" w:rsidP="000D7EE9">
      <w:pPr>
        <w:jc w:val="center"/>
        <w:rPr>
          <w:rFonts w:ascii="Arial" w:hAnsi="Arial"/>
          <w:sz w:val="22"/>
          <w:szCs w:val="22"/>
          <w:lang w:val="en-US"/>
        </w:rPr>
      </w:pPr>
      <w:r w:rsidRPr="006A2287">
        <w:rPr>
          <w:rFonts w:ascii="Arial" w:hAnsi="Arial"/>
          <w:sz w:val="22"/>
          <w:szCs w:val="22"/>
        </w:rPr>
        <w:t>Таблица 2</w:t>
      </w:r>
      <w:r w:rsidRPr="006A2287">
        <w:rPr>
          <w:rFonts w:ascii="Arial" w:hAnsi="Arial"/>
          <w:sz w:val="22"/>
          <w:szCs w:val="22"/>
          <w:lang w:val="en-US"/>
        </w:rPr>
        <w:t>.1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09"/>
        <w:gridCol w:w="1581"/>
        <w:gridCol w:w="1571"/>
        <w:gridCol w:w="2428"/>
        <w:gridCol w:w="2156"/>
      </w:tblGrid>
      <w:tr w:rsidR="00762DD7" w:rsidRPr="006A2287" w14:paraId="1C8573B4" w14:textId="77777777" w:rsidTr="001C0D6E">
        <w:tc>
          <w:tcPr>
            <w:tcW w:w="1745" w:type="dxa"/>
          </w:tcPr>
          <w:p w14:paraId="256F5546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 xml:space="preserve">№ </w:t>
            </w:r>
            <w:proofErr w:type="spellStart"/>
            <w:r w:rsidRPr="006A2287">
              <w:rPr>
                <w:sz w:val="22"/>
                <w:szCs w:val="22"/>
              </w:rPr>
              <w:t>опыта</w:t>
            </w:r>
            <w:proofErr w:type="spellEnd"/>
          </w:p>
        </w:tc>
        <w:tc>
          <w:tcPr>
            <w:tcW w:w="1745" w:type="dxa"/>
          </w:tcPr>
          <w:p w14:paraId="3B27362C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proofErr w:type="gramStart"/>
            <w:r w:rsidRPr="006A2287">
              <w:rPr>
                <w:sz w:val="22"/>
                <w:szCs w:val="22"/>
                <w:vertAlign w:val="subscript"/>
              </w:rPr>
              <w:t>1</w:t>
            </w:r>
            <w:r w:rsidRPr="006A2287">
              <w:rPr>
                <w:sz w:val="22"/>
                <w:szCs w:val="22"/>
              </w:rPr>
              <w:t>,г</w:t>
            </w:r>
            <w:proofErr w:type="gramEnd"/>
          </w:p>
        </w:tc>
        <w:tc>
          <w:tcPr>
            <w:tcW w:w="1745" w:type="dxa"/>
          </w:tcPr>
          <w:p w14:paraId="6A56045B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r w:rsidRPr="006A2287">
              <w:rPr>
                <w:sz w:val="22"/>
                <w:szCs w:val="22"/>
                <w:vertAlign w:val="subscript"/>
              </w:rPr>
              <w:t>2</w:t>
            </w:r>
            <w:r w:rsidRPr="006A2287">
              <w:rPr>
                <w:sz w:val="22"/>
                <w:szCs w:val="22"/>
              </w:rPr>
              <w:t>, г</w:t>
            </w:r>
          </w:p>
        </w:tc>
        <w:tc>
          <w:tcPr>
            <w:tcW w:w="2698" w:type="dxa"/>
          </w:tcPr>
          <w:p w14:paraId="00F2171D" w14:textId="532D00E5" w:rsidR="00762DD7" w:rsidRPr="006A2287" w:rsidRDefault="006E2D21" w:rsidP="001C0D6E">
            <w:pPr>
              <w:jc w:val="center"/>
              <w:rPr>
                <w:i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2410" w:type="dxa"/>
          </w:tcPr>
          <w:p w14:paraId="626D7745" w14:textId="55CA7625" w:rsidR="00762DD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ϑ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</w:tr>
      <w:tr w:rsidR="00762DD7" w:rsidRPr="006A2287" w14:paraId="119B1EBB" w14:textId="77777777" w:rsidTr="001C0D6E">
        <w:tc>
          <w:tcPr>
            <w:tcW w:w="1745" w:type="dxa"/>
          </w:tcPr>
          <w:p w14:paraId="46B472F8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1</w:t>
            </w:r>
          </w:p>
        </w:tc>
        <w:tc>
          <w:tcPr>
            <w:tcW w:w="1745" w:type="dxa"/>
            <w:vMerge w:val="restart"/>
          </w:tcPr>
          <w:p w14:paraId="13AB5EE0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 w:val="restart"/>
          </w:tcPr>
          <w:p w14:paraId="3063757E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729F2C80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5F7B2083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762DD7" w:rsidRPr="006A2287" w14:paraId="79F91CC8" w14:textId="77777777" w:rsidTr="001C0D6E">
        <w:tc>
          <w:tcPr>
            <w:tcW w:w="1745" w:type="dxa"/>
          </w:tcPr>
          <w:p w14:paraId="06F696F2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2</w:t>
            </w:r>
          </w:p>
        </w:tc>
        <w:tc>
          <w:tcPr>
            <w:tcW w:w="1745" w:type="dxa"/>
            <w:vMerge/>
          </w:tcPr>
          <w:p w14:paraId="3D097F6E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306A7DAC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0063F9BE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1670A1BA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762DD7" w:rsidRPr="006A2287" w14:paraId="57149E32" w14:textId="77777777" w:rsidTr="001C0D6E">
        <w:tc>
          <w:tcPr>
            <w:tcW w:w="1745" w:type="dxa"/>
          </w:tcPr>
          <w:p w14:paraId="64D22669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3</w:t>
            </w:r>
          </w:p>
        </w:tc>
        <w:tc>
          <w:tcPr>
            <w:tcW w:w="1745" w:type="dxa"/>
            <w:vMerge/>
          </w:tcPr>
          <w:p w14:paraId="6D188300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606696AD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5AAF5877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13E1C378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762DD7" w:rsidRPr="006A2287" w14:paraId="05C34586" w14:textId="77777777" w:rsidTr="001C0D6E">
        <w:tc>
          <w:tcPr>
            <w:tcW w:w="1745" w:type="dxa"/>
          </w:tcPr>
          <w:p w14:paraId="4D05C891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4</w:t>
            </w:r>
          </w:p>
        </w:tc>
        <w:tc>
          <w:tcPr>
            <w:tcW w:w="1745" w:type="dxa"/>
            <w:vMerge/>
          </w:tcPr>
          <w:p w14:paraId="71EC4BCC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1124CB3F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4B95E65C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50B33349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762DD7" w:rsidRPr="006A2287" w14:paraId="688AF59B" w14:textId="77777777" w:rsidTr="001C0D6E">
        <w:tc>
          <w:tcPr>
            <w:tcW w:w="1745" w:type="dxa"/>
          </w:tcPr>
          <w:p w14:paraId="2F4EDC87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5</w:t>
            </w:r>
          </w:p>
        </w:tc>
        <w:tc>
          <w:tcPr>
            <w:tcW w:w="1745" w:type="dxa"/>
            <w:vMerge/>
          </w:tcPr>
          <w:p w14:paraId="7F6EFF61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6048325C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4CC0D2A8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1C5E4BB4" w14:textId="77777777" w:rsidR="00762DD7" w:rsidRPr="006A2287" w:rsidRDefault="00762DD7" w:rsidP="001C0D6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EA32FD9" w14:textId="3949CA40" w:rsidR="00762DD7" w:rsidRPr="006A2287" w:rsidRDefault="00762DD7" w:rsidP="00762DD7">
      <w:pPr>
        <w:jc w:val="center"/>
        <w:rPr>
          <w:rFonts w:ascii="Arial" w:hAnsi="Arial"/>
          <w:sz w:val="22"/>
          <w:szCs w:val="22"/>
          <w:lang w:val="en-US"/>
        </w:rPr>
      </w:pPr>
    </w:p>
    <w:p w14:paraId="59354BF1" w14:textId="298148CD" w:rsidR="00762DD7" w:rsidRPr="006A2287" w:rsidRDefault="00762DD7" w:rsidP="000D7EE9">
      <w:pPr>
        <w:jc w:val="center"/>
        <w:rPr>
          <w:rFonts w:ascii="Arial" w:hAnsi="Arial"/>
          <w:sz w:val="22"/>
          <w:szCs w:val="22"/>
          <w:lang w:val="en-US"/>
        </w:rPr>
      </w:pPr>
      <w:r w:rsidRPr="006A2287">
        <w:rPr>
          <w:rFonts w:ascii="Arial" w:hAnsi="Arial"/>
          <w:sz w:val="22"/>
          <w:szCs w:val="22"/>
        </w:rPr>
        <w:t xml:space="preserve">Таблица </w:t>
      </w:r>
      <w:r w:rsidRPr="006A2287">
        <w:rPr>
          <w:rFonts w:ascii="Arial" w:hAnsi="Arial"/>
          <w:sz w:val="22"/>
          <w:szCs w:val="22"/>
          <w:lang w:val="en-US"/>
        </w:rPr>
        <w:t>2.2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09"/>
        <w:gridCol w:w="1581"/>
        <w:gridCol w:w="1571"/>
        <w:gridCol w:w="2428"/>
        <w:gridCol w:w="2156"/>
      </w:tblGrid>
      <w:tr w:rsidR="006A2287" w:rsidRPr="006A2287" w14:paraId="3990546F" w14:textId="77777777" w:rsidTr="001C0D6E">
        <w:tc>
          <w:tcPr>
            <w:tcW w:w="1745" w:type="dxa"/>
          </w:tcPr>
          <w:p w14:paraId="063290E7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 xml:space="preserve">№ </w:t>
            </w:r>
            <w:proofErr w:type="spellStart"/>
            <w:r w:rsidRPr="006A2287">
              <w:rPr>
                <w:sz w:val="22"/>
                <w:szCs w:val="22"/>
              </w:rPr>
              <w:t>опыта</w:t>
            </w:r>
            <w:proofErr w:type="spellEnd"/>
          </w:p>
        </w:tc>
        <w:tc>
          <w:tcPr>
            <w:tcW w:w="1745" w:type="dxa"/>
          </w:tcPr>
          <w:p w14:paraId="5CEDB0AD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proofErr w:type="gramStart"/>
            <w:r w:rsidRPr="006A2287">
              <w:rPr>
                <w:sz w:val="22"/>
                <w:szCs w:val="22"/>
                <w:vertAlign w:val="subscript"/>
              </w:rPr>
              <w:t>1</w:t>
            </w:r>
            <w:r w:rsidRPr="006A2287">
              <w:rPr>
                <w:sz w:val="22"/>
                <w:szCs w:val="22"/>
              </w:rPr>
              <w:t>,г</w:t>
            </w:r>
            <w:proofErr w:type="gramEnd"/>
          </w:p>
        </w:tc>
        <w:tc>
          <w:tcPr>
            <w:tcW w:w="1745" w:type="dxa"/>
          </w:tcPr>
          <w:p w14:paraId="259FD6FC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m</w:t>
            </w:r>
            <w:r w:rsidRPr="006A2287">
              <w:rPr>
                <w:sz w:val="22"/>
                <w:szCs w:val="22"/>
                <w:vertAlign w:val="subscript"/>
              </w:rPr>
              <w:t>2</w:t>
            </w:r>
            <w:r w:rsidRPr="006A2287">
              <w:rPr>
                <w:sz w:val="22"/>
                <w:szCs w:val="22"/>
              </w:rPr>
              <w:t>, г</w:t>
            </w:r>
          </w:p>
        </w:tc>
        <w:tc>
          <w:tcPr>
            <w:tcW w:w="2698" w:type="dxa"/>
          </w:tcPr>
          <w:p w14:paraId="000737E0" w14:textId="495EEE83" w:rsidR="006A2287" w:rsidRPr="006A2287" w:rsidRDefault="006E2D21" w:rsidP="001C0D6E">
            <w:pPr>
              <w:jc w:val="center"/>
              <w:rPr>
                <w:i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2410" w:type="dxa"/>
          </w:tcPr>
          <w:p w14:paraId="2FF733F0" w14:textId="12AA5153" w:rsidR="006A228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ϑ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</w:tr>
      <w:tr w:rsidR="006A2287" w:rsidRPr="006A2287" w14:paraId="4A302AC4" w14:textId="77777777" w:rsidTr="001C0D6E">
        <w:tc>
          <w:tcPr>
            <w:tcW w:w="1745" w:type="dxa"/>
          </w:tcPr>
          <w:p w14:paraId="7103EA0F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1</w:t>
            </w:r>
          </w:p>
        </w:tc>
        <w:tc>
          <w:tcPr>
            <w:tcW w:w="1745" w:type="dxa"/>
            <w:vMerge w:val="restart"/>
          </w:tcPr>
          <w:p w14:paraId="3E372315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 w:val="restart"/>
          </w:tcPr>
          <w:p w14:paraId="6449AA2E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79128079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55D79306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55E44F54" w14:textId="77777777" w:rsidTr="001C0D6E">
        <w:tc>
          <w:tcPr>
            <w:tcW w:w="1745" w:type="dxa"/>
          </w:tcPr>
          <w:p w14:paraId="34E57606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2</w:t>
            </w:r>
          </w:p>
        </w:tc>
        <w:tc>
          <w:tcPr>
            <w:tcW w:w="1745" w:type="dxa"/>
            <w:vMerge/>
          </w:tcPr>
          <w:p w14:paraId="61ED8F55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71A090D5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37E13D3B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56F6D208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41CF619B" w14:textId="77777777" w:rsidTr="001C0D6E">
        <w:tc>
          <w:tcPr>
            <w:tcW w:w="1745" w:type="dxa"/>
          </w:tcPr>
          <w:p w14:paraId="32C41BDD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3</w:t>
            </w:r>
          </w:p>
        </w:tc>
        <w:tc>
          <w:tcPr>
            <w:tcW w:w="1745" w:type="dxa"/>
            <w:vMerge/>
          </w:tcPr>
          <w:p w14:paraId="286DB8AA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14522142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2DD2B01A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06BAA818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213DA6AB" w14:textId="77777777" w:rsidTr="001C0D6E">
        <w:tc>
          <w:tcPr>
            <w:tcW w:w="1745" w:type="dxa"/>
          </w:tcPr>
          <w:p w14:paraId="4BE05CB0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4</w:t>
            </w:r>
          </w:p>
        </w:tc>
        <w:tc>
          <w:tcPr>
            <w:tcW w:w="1745" w:type="dxa"/>
            <w:vMerge/>
          </w:tcPr>
          <w:p w14:paraId="79509C8F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249304E0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372EC0A5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17A1476C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1DEC5081" w14:textId="77777777" w:rsidTr="001C0D6E">
        <w:tc>
          <w:tcPr>
            <w:tcW w:w="1745" w:type="dxa"/>
          </w:tcPr>
          <w:p w14:paraId="552FBCF2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5</w:t>
            </w:r>
          </w:p>
        </w:tc>
        <w:tc>
          <w:tcPr>
            <w:tcW w:w="1745" w:type="dxa"/>
            <w:vMerge/>
          </w:tcPr>
          <w:p w14:paraId="23706D0D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  <w:vMerge/>
          </w:tcPr>
          <w:p w14:paraId="2B145D19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98" w:type="dxa"/>
          </w:tcPr>
          <w:p w14:paraId="47444599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410" w:type="dxa"/>
          </w:tcPr>
          <w:p w14:paraId="212EDD4B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BE5880D" w14:textId="676DBD79" w:rsidR="00762DD7" w:rsidRDefault="00762DD7" w:rsidP="00762DD7">
      <w:pPr>
        <w:jc w:val="center"/>
        <w:rPr>
          <w:rFonts w:ascii="Arial" w:hAnsi="Arial"/>
          <w:sz w:val="22"/>
          <w:szCs w:val="22"/>
        </w:rPr>
      </w:pPr>
    </w:p>
    <w:p w14:paraId="780AC84F" w14:textId="4EF7042A" w:rsidR="000D7EE9" w:rsidRPr="000D7EE9" w:rsidRDefault="000D7EE9" w:rsidP="000D7EE9">
      <w:pPr>
        <w:ind w:firstLine="708"/>
        <w:jc w:val="both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Координаты оптических ворот </w:t>
      </w:r>
      <w:r>
        <w:rPr>
          <w:rFonts w:ascii="Arial" w:hAnsi="Arial"/>
          <w:sz w:val="28"/>
          <w:szCs w:val="28"/>
        </w:rPr>
        <w:tab/>
      </w:r>
      <w:r w:rsidRPr="000D7EE9">
        <w:rPr>
          <w:rFonts w:ascii="Arial" w:hAnsi="Arial"/>
          <w:sz w:val="28"/>
          <w:szCs w:val="28"/>
          <w:lang w:val="en-US"/>
        </w:rPr>
        <w:t>x</w:t>
      </w:r>
      <w:r w:rsidRPr="000D7EE9">
        <w:rPr>
          <w:rFonts w:ascii="Arial" w:hAnsi="Arial"/>
          <w:sz w:val="28"/>
          <w:szCs w:val="28"/>
          <w:vertAlign w:val="subscript"/>
        </w:rPr>
        <w:t>1</w:t>
      </w:r>
      <w:r w:rsidRPr="000D7EE9">
        <w:rPr>
          <w:rFonts w:ascii="Arial" w:hAnsi="Arial"/>
          <w:sz w:val="28"/>
          <w:szCs w:val="28"/>
        </w:rPr>
        <w:t xml:space="preserve"> = </w:t>
      </w:r>
      <w:r w:rsidRPr="000D7EE9"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8"/>
          <w:szCs w:val="28"/>
        </w:rPr>
        <w:tab/>
      </w:r>
      <w:r w:rsidRPr="000D7EE9">
        <w:rPr>
          <w:rFonts w:ascii="Arial" w:hAnsi="Arial"/>
          <w:sz w:val="28"/>
          <w:szCs w:val="28"/>
          <w:lang w:val="en-US"/>
        </w:rPr>
        <w:t>x</w:t>
      </w:r>
      <w:r w:rsidRPr="000D7EE9">
        <w:rPr>
          <w:rFonts w:ascii="Arial" w:hAnsi="Arial"/>
          <w:sz w:val="28"/>
          <w:szCs w:val="28"/>
          <w:vertAlign w:val="subscript"/>
        </w:rPr>
        <w:t>2</w:t>
      </w:r>
      <w:r w:rsidRPr="000D7EE9">
        <w:rPr>
          <w:rFonts w:ascii="Arial" w:hAnsi="Arial"/>
          <w:sz w:val="28"/>
          <w:szCs w:val="28"/>
        </w:rPr>
        <w:t xml:space="preserve"> = </w:t>
      </w:r>
    </w:p>
    <w:p w14:paraId="106E9D39" w14:textId="77777777" w:rsidR="000D7EE9" w:rsidRPr="006A2287" w:rsidRDefault="000D7EE9" w:rsidP="00762DD7">
      <w:pPr>
        <w:jc w:val="center"/>
        <w:rPr>
          <w:rFonts w:ascii="Arial" w:hAnsi="Arial"/>
          <w:sz w:val="22"/>
          <w:szCs w:val="22"/>
        </w:rPr>
      </w:pPr>
    </w:p>
    <w:p w14:paraId="7178CC88" w14:textId="5FD2A960" w:rsidR="006A2287" w:rsidRPr="000D7EE9" w:rsidRDefault="006A2287" w:rsidP="000D7EE9">
      <w:pPr>
        <w:jc w:val="center"/>
        <w:rPr>
          <w:rFonts w:ascii="Arial" w:hAnsi="Arial"/>
          <w:sz w:val="22"/>
          <w:szCs w:val="22"/>
          <w:lang w:val="en-US"/>
        </w:rPr>
      </w:pPr>
      <w:r w:rsidRPr="006A2287">
        <w:rPr>
          <w:rFonts w:ascii="Arial" w:hAnsi="Arial"/>
          <w:sz w:val="22"/>
          <w:szCs w:val="22"/>
        </w:rPr>
        <w:t xml:space="preserve">Таблица </w:t>
      </w:r>
      <w:r w:rsidRPr="006A2287">
        <w:rPr>
          <w:rFonts w:ascii="Arial" w:hAnsi="Arial"/>
          <w:sz w:val="22"/>
          <w:szCs w:val="22"/>
          <w:lang w:val="en-US"/>
        </w:rPr>
        <w:t>3.1 (M</w:t>
      </w:r>
      <w:r w:rsidRPr="006A2287">
        <w:rPr>
          <w:rFonts w:ascii="Arial" w:hAnsi="Arial"/>
          <w:sz w:val="22"/>
          <w:szCs w:val="22"/>
          <w:vertAlign w:val="subscript"/>
          <w:lang w:val="en-US"/>
        </w:rPr>
        <w:t>1</w:t>
      </w:r>
      <w:r w:rsidRPr="006A2287">
        <w:rPr>
          <w:rFonts w:ascii="Arial" w:hAnsi="Arial"/>
          <w:sz w:val="22"/>
          <w:szCs w:val="22"/>
          <w:lang w:val="en-US"/>
        </w:rPr>
        <w:t xml:space="preserve"> =          </w:t>
      </w:r>
      <w:proofErr w:type="gramStart"/>
      <w:r w:rsidRPr="006A2287">
        <w:rPr>
          <w:rFonts w:ascii="Arial" w:hAnsi="Arial"/>
          <w:sz w:val="22"/>
          <w:szCs w:val="22"/>
          <w:lang w:val="en-US"/>
        </w:rPr>
        <w:t xml:space="preserve">  )</w:t>
      </w:r>
      <w:proofErr w:type="gram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68"/>
        <w:gridCol w:w="3055"/>
        <w:gridCol w:w="1573"/>
        <w:gridCol w:w="1574"/>
        <w:gridCol w:w="1575"/>
      </w:tblGrid>
      <w:tr w:rsidR="006A2287" w:rsidRPr="006A2287" w14:paraId="21EA5901" w14:textId="77777777" w:rsidTr="001C0D6E">
        <w:tc>
          <w:tcPr>
            <w:tcW w:w="1745" w:type="dxa"/>
          </w:tcPr>
          <w:p w14:paraId="60FDEA78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 xml:space="preserve">№ </w:t>
            </w:r>
            <w:proofErr w:type="spellStart"/>
            <w:r w:rsidRPr="006A2287">
              <w:rPr>
                <w:sz w:val="22"/>
                <w:szCs w:val="22"/>
              </w:rPr>
              <w:t>опыта</w:t>
            </w:r>
            <w:proofErr w:type="spellEnd"/>
          </w:p>
        </w:tc>
        <w:tc>
          <w:tcPr>
            <w:tcW w:w="3490" w:type="dxa"/>
          </w:tcPr>
          <w:p w14:paraId="0818F6D5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Состав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гирьки</w:t>
            </w:r>
            <w:proofErr w:type="spellEnd"/>
          </w:p>
        </w:tc>
        <w:tc>
          <w:tcPr>
            <w:tcW w:w="1745" w:type="dxa"/>
          </w:tcPr>
          <w:p w14:paraId="40C1F8CF" w14:textId="01526985" w:rsidR="006A2287" w:rsidRPr="006A2287" w:rsidRDefault="006E2D21" w:rsidP="001C0D6E">
            <w:pPr>
              <w:jc w:val="center"/>
              <w:rPr>
                <w:i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6C72F636" w14:textId="4B5AB1CF" w:rsidR="006A228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115C6DBB" w14:textId="20BF6DCF" w:rsidR="006A2287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</w:tr>
      <w:tr w:rsidR="006A2287" w:rsidRPr="006A2287" w14:paraId="2A597218" w14:textId="77777777" w:rsidTr="001C0D6E">
        <w:tc>
          <w:tcPr>
            <w:tcW w:w="1745" w:type="dxa"/>
          </w:tcPr>
          <w:p w14:paraId="36654C70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1</w:t>
            </w:r>
          </w:p>
        </w:tc>
        <w:tc>
          <w:tcPr>
            <w:tcW w:w="3490" w:type="dxa"/>
          </w:tcPr>
          <w:p w14:paraId="67322CB1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</w:p>
        </w:tc>
        <w:tc>
          <w:tcPr>
            <w:tcW w:w="1745" w:type="dxa"/>
          </w:tcPr>
          <w:p w14:paraId="0AE9717F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8B3DDE5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67545BFA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1107359F" w14:textId="77777777" w:rsidTr="001C0D6E">
        <w:tc>
          <w:tcPr>
            <w:tcW w:w="1745" w:type="dxa"/>
          </w:tcPr>
          <w:p w14:paraId="447AC841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2</w:t>
            </w:r>
          </w:p>
        </w:tc>
        <w:tc>
          <w:tcPr>
            <w:tcW w:w="3490" w:type="dxa"/>
          </w:tcPr>
          <w:p w14:paraId="35612EAB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одна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шайба</w:t>
            </w:r>
            <w:proofErr w:type="spellEnd"/>
          </w:p>
        </w:tc>
        <w:tc>
          <w:tcPr>
            <w:tcW w:w="1745" w:type="dxa"/>
          </w:tcPr>
          <w:p w14:paraId="6C4833C7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28F75B72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47BEB86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27C338F7" w14:textId="77777777" w:rsidTr="001C0D6E">
        <w:tc>
          <w:tcPr>
            <w:tcW w:w="1745" w:type="dxa"/>
          </w:tcPr>
          <w:p w14:paraId="5CA0C23E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3</w:t>
            </w:r>
          </w:p>
        </w:tc>
        <w:tc>
          <w:tcPr>
            <w:tcW w:w="3490" w:type="dxa"/>
          </w:tcPr>
          <w:p w14:paraId="1E48A82E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две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6468B683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202EBC93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C0505FB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36837BAD" w14:textId="77777777" w:rsidTr="001C0D6E">
        <w:tc>
          <w:tcPr>
            <w:tcW w:w="1745" w:type="dxa"/>
          </w:tcPr>
          <w:p w14:paraId="076D19DA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4</w:t>
            </w:r>
          </w:p>
        </w:tc>
        <w:tc>
          <w:tcPr>
            <w:tcW w:w="3490" w:type="dxa"/>
          </w:tcPr>
          <w:p w14:paraId="7F85638F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три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3B495AF6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8336C82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7D6623C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28D57611" w14:textId="77777777" w:rsidTr="001C0D6E">
        <w:tc>
          <w:tcPr>
            <w:tcW w:w="1745" w:type="dxa"/>
          </w:tcPr>
          <w:p w14:paraId="6D2C7A8E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5</w:t>
            </w:r>
          </w:p>
        </w:tc>
        <w:tc>
          <w:tcPr>
            <w:tcW w:w="3490" w:type="dxa"/>
          </w:tcPr>
          <w:p w14:paraId="5E668A34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четыре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1ED0C708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A704516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50174C43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78C697E2" w14:textId="77777777" w:rsidTr="001C0D6E">
        <w:tc>
          <w:tcPr>
            <w:tcW w:w="1745" w:type="dxa"/>
          </w:tcPr>
          <w:p w14:paraId="201F27D8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6</w:t>
            </w:r>
          </w:p>
        </w:tc>
        <w:tc>
          <w:tcPr>
            <w:tcW w:w="3490" w:type="dxa"/>
          </w:tcPr>
          <w:p w14:paraId="66484FC0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пять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7F28611F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B22E370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147C1F39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6A2287" w:rsidRPr="006A2287" w14:paraId="09136C36" w14:textId="77777777" w:rsidTr="001C0D6E">
        <w:tc>
          <w:tcPr>
            <w:tcW w:w="1745" w:type="dxa"/>
          </w:tcPr>
          <w:p w14:paraId="75BDB28F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7</w:t>
            </w:r>
          </w:p>
        </w:tc>
        <w:tc>
          <w:tcPr>
            <w:tcW w:w="3490" w:type="dxa"/>
          </w:tcPr>
          <w:p w14:paraId="097802BA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шесть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5C0D46E7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465E1A4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538DFC43" w14:textId="77777777" w:rsidR="006A2287" w:rsidRPr="006A2287" w:rsidRDefault="006A2287" w:rsidP="001C0D6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E6EB202" w14:textId="2FB8BDF7" w:rsidR="006A2287" w:rsidRDefault="006A2287" w:rsidP="00762DD7">
      <w:pPr>
        <w:jc w:val="center"/>
        <w:rPr>
          <w:rFonts w:ascii="Arial" w:hAnsi="Arial"/>
          <w:sz w:val="22"/>
          <w:szCs w:val="22"/>
        </w:rPr>
      </w:pPr>
    </w:p>
    <w:p w14:paraId="5D5C6A65" w14:textId="69226446" w:rsidR="000D7EE9" w:rsidRPr="000D7EE9" w:rsidRDefault="000D7EE9" w:rsidP="00762DD7">
      <w:pPr>
        <w:jc w:val="center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Таблица </w:t>
      </w:r>
      <w:r>
        <w:rPr>
          <w:rFonts w:ascii="Arial" w:hAnsi="Arial"/>
          <w:sz w:val="22"/>
          <w:szCs w:val="22"/>
          <w:lang w:val="en-US"/>
        </w:rPr>
        <w:t>3.2 (M</w:t>
      </w:r>
      <w:r>
        <w:rPr>
          <w:rFonts w:ascii="Arial" w:hAnsi="Arial"/>
          <w:sz w:val="22"/>
          <w:szCs w:val="22"/>
          <w:vertAlign w:val="subscript"/>
        </w:rPr>
        <w:t>2</w:t>
      </w:r>
      <w:r>
        <w:rPr>
          <w:rFonts w:ascii="Arial" w:hAnsi="Arial"/>
          <w:sz w:val="22"/>
          <w:szCs w:val="22"/>
        </w:rPr>
        <w:t xml:space="preserve"> =         </w:t>
      </w:r>
      <w:proofErr w:type="gramStart"/>
      <w:r>
        <w:rPr>
          <w:rFonts w:ascii="Arial" w:hAnsi="Arial"/>
          <w:sz w:val="22"/>
          <w:szCs w:val="22"/>
        </w:rPr>
        <w:t xml:space="preserve">  )</w:t>
      </w:r>
      <w:proofErr w:type="gram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68"/>
        <w:gridCol w:w="3055"/>
        <w:gridCol w:w="1573"/>
        <w:gridCol w:w="1574"/>
        <w:gridCol w:w="1575"/>
      </w:tblGrid>
      <w:tr w:rsidR="000D7EE9" w:rsidRPr="006A2287" w14:paraId="6EEF5891" w14:textId="77777777" w:rsidTr="001C0D6E">
        <w:tc>
          <w:tcPr>
            <w:tcW w:w="1745" w:type="dxa"/>
          </w:tcPr>
          <w:p w14:paraId="2D882C76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 xml:space="preserve">№ </w:t>
            </w:r>
            <w:proofErr w:type="spellStart"/>
            <w:r w:rsidRPr="006A2287">
              <w:rPr>
                <w:sz w:val="22"/>
                <w:szCs w:val="22"/>
              </w:rPr>
              <w:t>опыта</w:t>
            </w:r>
            <w:proofErr w:type="spellEnd"/>
          </w:p>
        </w:tc>
        <w:tc>
          <w:tcPr>
            <w:tcW w:w="3490" w:type="dxa"/>
          </w:tcPr>
          <w:p w14:paraId="5C1E7D36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Состав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гирьки</w:t>
            </w:r>
            <w:proofErr w:type="spellEnd"/>
          </w:p>
        </w:tc>
        <w:tc>
          <w:tcPr>
            <w:tcW w:w="1745" w:type="dxa"/>
          </w:tcPr>
          <w:p w14:paraId="18B6725C" w14:textId="279E30C6" w:rsidR="000D7EE9" w:rsidRPr="006A2287" w:rsidRDefault="006E2D21" w:rsidP="001C0D6E">
            <w:pPr>
              <w:jc w:val="center"/>
              <w:rPr>
                <w:i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2A4E02EC" w14:textId="45D87C8F" w:rsidR="000D7EE9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w="1745" w:type="dxa"/>
          </w:tcPr>
          <w:p w14:paraId="0DD2E6DD" w14:textId="079A570B" w:rsidR="000D7EE9" w:rsidRPr="006A2287" w:rsidRDefault="006E2D21" w:rsidP="001C0D6E">
            <w:pPr>
              <w:jc w:val="center"/>
              <w:rPr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ϑ</m:t>
                    </m: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2x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, 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м</m:t>
                </m:r>
                <m:r>
                  <m:rPr>
                    <m:lit/>
                  </m:rPr>
                  <w:rPr>
                    <w:rFonts w:ascii="Cambria Math" w:hAnsi="Cambria Math"/>
                    <w:sz w:val="22"/>
                    <w:szCs w:val="22"/>
                  </w:rPr>
                  <m:t>/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c</m:t>
                </m:r>
              </m:oMath>
            </m:oMathPara>
          </w:p>
        </w:tc>
      </w:tr>
      <w:tr w:rsidR="000D7EE9" w:rsidRPr="006A2287" w14:paraId="0C16C268" w14:textId="77777777" w:rsidTr="001C0D6E">
        <w:tc>
          <w:tcPr>
            <w:tcW w:w="1745" w:type="dxa"/>
          </w:tcPr>
          <w:p w14:paraId="6F2599ED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1</w:t>
            </w:r>
          </w:p>
        </w:tc>
        <w:tc>
          <w:tcPr>
            <w:tcW w:w="3490" w:type="dxa"/>
          </w:tcPr>
          <w:p w14:paraId="108EFEA1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</w:p>
        </w:tc>
        <w:tc>
          <w:tcPr>
            <w:tcW w:w="1745" w:type="dxa"/>
          </w:tcPr>
          <w:p w14:paraId="58CB1EC2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367E221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435AC3CF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0D7EE9" w:rsidRPr="006A2287" w14:paraId="2D84C8B6" w14:textId="77777777" w:rsidTr="001C0D6E">
        <w:tc>
          <w:tcPr>
            <w:tcW w:w="1745" w:type="dxa"/>
          </w:tcPr>
          <w:p w14:paraId="602CB9F7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2</w:t>
            </w:r>
          </w:p>
        </w:tc>
        <w:tc>
          <w:tcPr>
            <w:tcW w:w="3490" w:type="dxa"/>
          </w:tcPr>
          <w:p w14:paraId="2EE71CB0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одна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шайба</w:t>
            </w:r>
            <w:proofErr w:type="spellEnd"/>
          </w:p>
        </w:tc>
        <w:tc>
          <w:tcPr>
            <w:tcW w:w="1745" w:type="dxa"/>
          </w:tcPr>
          <w:p w14:paraId="73444B40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1E07C2C0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2AC6F3D4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0D7EE9" w:rsidRPr="006A2287" w14:paraId="00CE6E8D" w14:textId="77777777" w:rsidTr="001C0D6E">
        <w:tc>
          <w:tcPr>
            <w:tcW w:w="1745" w:type="dxa"/>
          </w:tcPr>
          <w:p w14:paraId="5A14A689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3</w:t>
            </w:r>
          </w:p>
        </w:tc>
        <w:tc>
          <w:tcPr>
            <w:tcW w:w="3490" w:type="dxa"/>
          </w:tcPr>
          <w:p w14:paraId="6545CD5A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две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41E3F200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60C7D0F3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6CA7EA25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0D7EE9" w:rsidRPr="006A2287" w14:paraId="596B1472" w14:textId="77777777" w:rsidTr="001C0D6E">
        <w:tc>
          <w:tcPr>
            <w:tcW w:w="1745" w:type="dxa"/>
          </w:tcPr>
          <w:p w14:paraId="0A73DA49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4</w:t>
            </w:r>
          </w:p>
        </w:tc>
        <w:tc>
          <w:tcPr>
            <w:tcW w:w="3490" w:type="dxa"/>
          </w:tcPr>
          <w:p w14:paraId="1989EBCE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три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5B27EF2D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260F6F6C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39324AC4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0D7EE9" w:rsidRPr="006A2287" w14:paraId="7222DEED" w14:textId="77777777" w:rsidTr="001C0D6E">
        <w:tc>
          <w:tcPr>
            <w:tcW w:w="1745" w:type="dxa"/>
          </w:tcPr>
          <w:p w14:paraId="7BFC520C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5</w:t>
            </w:r>
          </w:p>
        </w:tc>
        <w:tc>
          <w:tcPr>
            <w:tcW w:w="3490" w:type="dxa"/>
          </w:tcPr>
          <w:p w14:paraId="19E48123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четыре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6E3AC90B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603FA713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4F97C51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0D7EE9" w:rsidRPr="006A2287" w14:paraId="2AF1CFDC" w14:textId="77777777" w:rsidTr="001C0D6E">
        <w:tc>
          <w:tcPr>
            <w:tcW w:w="1745" w:type="dxa"/>
          </w:tcPr>
          <w:p w14:paraId="3ECF3072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6</w:t>
            </w:r>
          </w:p>
        </w:tc>
        <w:tc>
          <w:tcPr>
            <w:tcW w:w="3490" w:type="dxa"/>
          </w:tcPr>
          <w:p w14:paraId="2D82531E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пять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7BBB673C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5F74519F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0C6C1F1A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</w:tr>
      <w:tr w:rsidR="000D7EE9" w:rsidRPr="006A2287" w14:paraId="37F6D351" w14:textId="77777777" w:rsidTr="001C0D6E">
        <w:tc>
          <w:tcPr>
            <w:tcW w:w="1745" w:type="dxa"/>
          </w:tcPr>
          <w:p w14:paraId="19BFF33B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r w:rsidRPr="006A2287">
              <w:rPr>
                <w:sz w:val="22"/>
                <w:szCs w:val="22"/>
              </w:rPr>
              <w:t>7</w:t>
            </w:r>
          </w:p>
        </w:tc>
        <w:tc>
          <w:tcPr>
            <w:tcW w:w="3490" w:type="dxa"/>
          </w:tcPr>
          <w:p w14:paraId="73E2DCC5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  <w:proofErr w:type="spellStart"/>
            <w:r w:rsidRPr="006A2287">
              <w:rPr>
                <w:sz w:val="22"/>
                <w:szCs w:val="22"/>
              </w:rPr>
              <w:t>Подвеска</w:t>
            </w:r>
            <w:proofErr w:type="spellEnd"/>
            <w:r w:rsidRPr="006A2287">
              <w:rPr>
                <w:sz w:val="22"/>
                <w:szCs w:val="22"/>
              </w:rPr>
              <w:t xml:space="preserve"> + </w:t>
            </w:r>
            <w:proofErr w:type="spellStart"/>
            <w:r w:rsidRPr="006A2287">
              <w:rPr>
                <w:sz w:val="22"/>
                <w:szCs w:val="22"/>
              </w:rPr>
              <w:t>шесть</w:t>
            </w:r>
            <w:proofErr w:type="spellEnd"/>
            <w:r w:rsidRPr="006A2287">
              <w:rPr>
                <w:sz w:val="22"/>
                <w:szCs w:val="22"/>
              </w:rPr>
              <w:t xml:space="preserve"> </w:t>
            </w:r>
            <w:proofErr w:type="spellStart"/>
            <w:r w:rsidRPr="006A2287">
              <w:rPr>
                <w:sz w:val="22"/>
                <w:szCs w:val="22"/>
              </w:rPr>
              <w:t>шайбы</w:t>
            </w:r>
            <w:proofErr w:type="spellEnd"/>
          </w:p>
        </w:tc>
        <w:tc>
          <w:tcPr>
            <w:tcW w:w="1745" w:type="dxa"/>
          </w:tcPr>
          <w:p w14:paraId="613C7690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679D5C09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45" w:type="dxa"/>
          </w:tcPr>
          <w:p w14:paraId="1AE0AA6D" w14:textId="77777777" w:rsidR="000D7EE9" w:rsidRPr="006A2287" w:rsidRDefault="000D7EE9" w:rsidP="001C0D6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59063BC" w14:textId="77777777" w:rsidR="006A2287" w:rsidRPr="006A2287" w:rsidRDefault="006A2287" w:rsidP="000D7EE9">
      <w:pPr>
        <w:rPr>
          <w:rFonts w:ascii="Arial" w:hAnsi="Arial"/>
          <w:sz w:val="22"/>
          <w:szCs w:val="22"/>
        </w:rPr>
      </w:pPr>
    </w:p>
    <w:sectPr w:rsidR="006A2287" w:rsidRPr="006A2287" w:rsidSect="00B72241">
      <w:footerReference w:type="default" r:id="rId8"/>
      <w:pgSz w:w="11906" w:h="16838"/>
      <w:pgMar w:top="28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BB4E57" w14:textId="77777777" w:rsidR="007A3B28" w:rsidRDefault="007A3B28" w:rsidP="00B72241">
      <w:r>
        <w:separator/>
      </w:r>
    </w:p>
  </w:endnote>
  <w:endnote w:type="continuationSeparator" w:id="0">
    <w:p w14:paraId="621BFFB0" w14:textId="77777777" w:rsidR="007A3B28" w:rsidRDefault="007A3B28" w:rsidP="00B722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22999068"/>
      <w:docPartObj>
        <w:docPartGallery w:val="Page Numbers (Bottom of Page)"/>
        <w:docPartUnique/>
      </w:docPartObj>
    </w:sdtPr>
    <w:sdtContent>
      <w:p w14:paraId="477327B4" w14:textId="1733B932" w:rsidR="00B72241" w:rsidRDefault="00B7224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ACBD2" w14:textId="77777777" w:rsidR="00B72241" w:rsidRDefault="00B7224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D00BC9" w14:textId="77777777" w:rsidR="007A3B28" w:rsidRDefault="007A3B28" w:rsidP="00B72241">
      <w:r>
        <w:separator/>
      </w:r>
    </w:p>
  </w:footnote>
  <w:footnote w:type="continuationSeparator" w:id="0">
    <w:p w14:paraId="2E62DA86" w14:textId="77777777" w:rsidR="007A3B28" w:rsidRDefault="007A3B28" w:rsidP="00B7224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5FF"/>
    <w:rsid w:val="000D7EE9"/>
    <w:rsid w:val="001A6119"/>
    <w:rsid w:val="002E7DEF"/>
    <w:rsid w:val="00312D08"/>
    <w:rsid w:val="00592237"/>
    <w:rsid w:val="006178E9"/>
    <w:rsid w:val="00687C86"/>
    <w:rsid w:val="006965FF"/>
    <w:rsid w:val="006A2287"/>
    <w:rsid w:val="006E2D21"/>
    <w:rsid w:val="006E3855"/>
    <w:rsid w:val="00704378"/>
    <w:rsid w:val="00762DD7"/>
    <w:rsid w:val="007A3B28"/>
    <w:rsid w:val="00AA4FDC"/>
    <w:rsid w:val="00B72241"/>
    <w:rsid w:val="00E22D80"/>
    <w:rsid w:val="00FF3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E2A31"/>
  <w15:chartTrackingRefBased/>
  <w15:docId w15:val="{9D65DE6B-9035-4941-A153-76C768363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65FF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2DD7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6E3855"/>
    <w:rPr>
      <w:color w:val="808080"/>
    </w:rPr>
  </w:style>
  <w:style w:type="paragraph" w:styleId="a5">
    <w:name w:val="header"/>
    <w:basedOn w:val="a"/>
    <w:link w:val="a6"/>
    <w:uiPriority w:val="99"/>
    <w:unhideWhenUsed/>
    <w:rsid w:val="00B7224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B72241"/>
    <w:rPr>
      <w:rFonts w:ascii="Calibri" w:eastAsia="Calibri" w:hAnsi="Calibri" w:cs="Arial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unhideWhenUsed/>
    <w:rsid w:val="00B7224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B72241"/>
    <w:rPr>
      <w:rFonts w:ascii="Calibri" w:eastAsia="Calibri" w:hAnsi="Calibri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2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Александр Сергеевич</dc:creator>
  <cp:keywords/>
  <dc:description/>
  <cp:lastModifiedBy>ExcaliBBur Velichaishiy</cp:lastModifiedBy>
  <cp:revision>2</cp:revision>
  <dcterms:created xsi:type="dcterms:W3CDTF">2022-04-06T08:41:00Z</dcterms:created>
  <dcterms:modified xsi:type="dcterms:W3CDTF">2022-04-06T08:41:00Z</dcterms:modified>
</cp:coreProperties>
</file>