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9C895" w14:textId="77777777" w:rsidR="006D65F5" w:rsidRDefault="006D65F5" w:rsidP="006D65F5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260E63A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4A1423C5" wp14:editId="01AD19B5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6D20B4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78C66DD" w14:textId="77777777" w:rsidR="006D65F5" w:rsidRDefault="006D65F5" w:rsidP="006D65F5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0532573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68BFDFC3" wp14:editId="23F81FB9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D0553D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3362E24C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6D65F5" w14:paraId="7D8268DA" w14:textId="77777777" w:rsidTr="0092388E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3904EFB" w14:textId="77777777" w:rsidR="006D65F5" w:rsidRDefault="006D65F5" w:rsidP="0092388E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232D711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73715F98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F6D41CE" w14:textId="77777777" w:rsidR="006D65F5" w:rsidRDefault="006D65F5" w:rsidP="0092388E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6D65F5" w14:paraId="5B61DA9E" w14:textId="77777777" w:rsidTr="0092388E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0EFD7E6A" w14:textId="77777777" w:rsidR="006D65F5" w:rsidRDefault="006D65F5" w:rsidP="0092388E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2DE76EDE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29503A1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49B90E2E" w14:textId="389CC6A8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13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6D65F5" w14:paraId="6480EAC7" w14:textId="77777777" w:rsidTr="0092388E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540CCC6B" w14:textId="77777777" w:rsidR="006D65F5" w:rsidRPr="00660CFD" w:rsidRDefault="006D65F5" w:rsidP="0092388E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0A0B09BA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6D65F5" w14:paraId="54452733" w14:textId="77777777" w:rsidTr="0092388E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40BBB5B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C3672F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4FE52687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2503D6E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1F57DE78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08FE5BD1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2115199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4182DC2B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7BFDB79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4F79743F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016D84E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19080F6" w14:textId="14BF4E2A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№1.02</w:t>
      </w:r>
    </w:p>
    <w:p w14:paraId="0A265530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36FD2D1D" w14:textId="0B7449D3" w:rsidR="006D65F5" w:rsidRPr="006D65F5" w:rsidRDefault="006D65F5" w:rsidP="006D65F5">
      <w:pPr>
        <w:jc w:val="center"/>
        <w:rPr>
          <w:rFonts w:ascii="Arial" w:eastAsia="Times New Roman" w:hAnsi="Arial"/>
          <w:sz w:val="36"/>
          <w:szCs w:val="36"/>
        </w:rPr>
      </w:pPr>
      <w:r w:rsidRPr="006D65F5">
        <w:rPr>
          <w:rFonts w:ascii="Arial" w:hAnsi="Arial"/>
          <w:color w:val="000000"/>
          <w:sz w:val="36"/>
          <w:szCs w:val="36"/>
        </w:rPr>
        <w:t>Изучение скольжения тележки по наклонной плоскости</w:t>
      </w:r>
    </w:p>
    <w:p w14:paraId="79F24414" w14:textId="5E2A9EDC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41D57D5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FC7F0B" w14:textId="06591582" w:rsidR="006D65F5" w:rsidRPr="00AE40F8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1.</w:t>
      </w:r>
      <w:r w:rsidR="0038344B">
        <w:rPr>
          <w:rFonts w:ascii="Arial" w:eastAsia="Arial" w:hAnsi="Arial"/>
          <w:bCs/>
          <w:sz w:val="24"/>
        </w:rPr>
        <w:t xml:space="preserve">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27A2A190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0625EA5C" w14:textId="10600C0C" w:rsidR="006D65F5" w:rsidRPr="006D65F5" w:rsidRDefault="006D65F5" w:rsidP="006D65F5">
      <w:pPr>
        <w:rPr>
          <w:rFonts w:ascii="Arial" w:hAnsi="Arial"/>
          <w:sz w:val="24"/>
          <w:szCs w:val="24"/>
        </w:rPr>
      </w:pPr>
      <w:r>
        <w:rPr>
          <w:rFonts w:ascii="Arial" w:eastAsia="Arial" w:hAnsi="Arial"/>
          <w:sz w:val="24"/>
        </w:rPr>
        <w:tab/>
      </w:r>
      <w:r w:rsidRPr="006D65F5">
        <w:rPr>
          <w:rFonts w:ascii="Arial" w:eastAsia="Arial" w:hAnsi="Arial"/>
          <w:sz w:val="24"/>
          <w:szCs w:val="24"/>
        </w:rPr>
        <w:t>1</w:t>
      </w:r>
      <w:r>
        <w:rPr>
          <w:rFonts w:ascii="Arial" w:eastAsia="Arial" w:hAnsi="Arial"/>
          <w:sz w:val="24"/>
          <w:szCs w:val="24"/>
        </w:rPr>
        <w:t>.</w:t>
      </w:r>
      <w:r w:rsidRPr="006D65F5">
        <w:rPr>
          <w:rFonts w:ascii="Arial" w:hAnsi="Arial"/>
          <w:sz w:val="24"/>
          <w:szCs w:val="24"/>
        </w:rPr>
        <w:t xml:space="preserve"> Экспериментальная проверка </w:t>
      </w:r>
      <w:proofErr w:type="spellStart"/>
      <w:r w:rsidRPr="006D65F5">
        <w:rPr>
          <w:rFonts w:ascii="Arial" w:hAnsi="Arial"/>
          <w:sz w:val="24"/>
          <w:szCs w:val="24"/>
        </w:rPr>
        <w:t>равноускоренности</w:t>
      </w:r>
      <w:proofErr w:type="spellEnd"/>
      <w:r w:rsidRPr="006D65F5">
        <w:rPr>
          <w:rFonts w:ascii="Arial" w:hAnsi="Arial"/>
          <w:sz w:val="24"/>
          <w:szCs w:val="24"/>
        </w:rPr>
        <w:t xml:space="preserve"> движения тележки по наклонной плоскости. </w:t>
      </w:r>
    </w:p>
    <w:p w14:paraId="0D960D53" w14:textId="779C72AE" w:rsidR="006D65F5" w:rsidRPr="006D65F5" w:rsidRDefault="006D65F5" w:rsidP="006D65F5">
      <w:pPr>
        <w:rPr>
          <w:rFonts w:ascii="Arial" w:eastAsia="Arial" w:hAnsi="Arial"/>
          <w:b/>
          <w:bCs/>
          <w:sz w:val="24"/>
          <w:szCs w:val="24"/>
        </w:rPr>
      </w:pPr>
      <w:r w:rsidRPr="006D65F5">
        <w:rPr>
          <w:rFonts w:ascii="Arial" w:hAnsi="Arial"/>
          <w:sz w:val="24"/>
          <w:szCs w:val="24"/>
        </w:rPr>
        <w:tab/>
        <w:t xml:space="preserve">2. Определение величины ускорения свободного падения </w:t>
      </w:r>
      <w:r w:rsidRPr="006D65F5">
        <w:rPr>
          <w:rFonts w:ascii="Cambria Math" w:hAnsi="Cambria Math" w:cs="Cambria Math"/>
          <w:sz w:val="24"/>
          <w:szCs w:val="24"/>
        </w:rPr>
        <w:t>𝑔</w:t>
      </w:r>
      <w:r w:rsidRPr="006D65F5">
        <w:rPr>
          <w:rFonts w:ascii="Arial" w:hAnsi="Arial"/>
          <w:sz w:val="24"/>
          <w:szCs w:val="24"/>
        </w:rPr>
        <w:t>.</w:t>
      </w:r>
    </w:p>
    <w:p w14:paraId="669610BB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sz w:val="24"/>
        </w:rPr>
      </w:pPr>
    </w:p>
    <w:p w14:paraId="5089EB9D" w14:textId="78B5F234" w:rsidR="006D65F5" w:rsidRDefault="0038344B" w:rsidP="006D65F5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="006D65F5" w:rsidRPr="00AE40F8">
        <w:rPr>
          <w:rFonts w:ascii="Arial" w:eastAsia="Arial" w:hAnsi="Arial"/>
          <w:sz w:val="24"/>
        </w:rPr>
        <w:t>Задачи, решаемые при выполнении работы</w:t>
      </w:r>
      <w:r w:rsidR="006D65F5">
        <w:rPr>
          <w:rFonts w:ascii="Arial" w:eastAsia="Arial" w:hAnsi="Arial"/>
          <w:sz w:val="24"/>
        </w:rPr>
        <w:t>.</w:t>
      </w:r>
    </w:p>
    <w:p w14:paraId="5620C44B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343B79E6" w14:textId="0969E55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1. Измерить время движения тележки по рельсу с фиксированным углом наклона</w:t>
      </w:r>
    </w:p>
    <w:p w14:paraId="68C04352" w14:textId="5FCE5398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2. Измерить время движения тележки по рельсу при разных углах наклона рельса к горизонту</w:t>
      </w:r>
    </w:p>
    <w:p w14:paraId="32E387AB" w14:textId="16D0B57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3. Провести необходимые расчёты </w:t>
      </w:r>
    </w:p>
    <w:p w14:paraId="5DD86DA8" w14:textId="35444325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4. Построить график экспериментальной зависимости </w:t>
      </w:r>
    </w:p>
    <w:p w14:paraId="52F3AB42" w14:textId="3D710E74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5. Рассчитать погрешности </w:t>
      </w:r>
    </w:p>
    <w:p w14:paraId="68FDEC06" w14:textId="56BA202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6. Найти ускорение тележки методом наименьших квадратов</w:t>
      </w:r>
    </w:p>
    <w:p w14:paraId="70549558" w14:textId="5CBCEC1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 xml:space="preserve">7. Определить величину ускорения свободного падения </w:t>
      </w:r>
      <w:r w:rsidRPr="0038344B">
        <w:rPr>
          <w:rFonts w:ascii="Cambria Math" w:hAnsi="Cambria Math" w:cs="Cambria Math"/>
          <w:color w:val="000000"/>
        </w:rPr>
        <w:t>𝑔</w:t>
      </w:r>
      <w:r w:rsidRPr="0038344B">
        <w:rPr>
          <w:rFonts w:ascii="Arial" w:hAnsi="Arial" w:cs="Arial"/>
          <w:color w:val="000000"/>
        </w:rPr>
        <w:t>.</w:t>
      </w:r>
    </w:p>
    <w:p w14:paraId="77F231C6" w14:textId="58F9DFEA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8. Сделать выводы</w:t>
      </w:r>
    </w:p>
    <w:p w14:paraId="158DFB4D" w14:textId="77777777" w:rsidR="006D65F5" w:rsidRDefault="006D65F5" w:rsidP="0038344B">
      <w:pPr>
        <w:ind w:right="23"/>
        <w:rPr>
          <w:rFonts w:ascii="Arial" w:eastAsia="Arial" w:hAnsi="Arial"/>
          <w:sz w:val="24"/>
        </w:rPr>
      </w:pPr>
    </w:p>
    <w:p w14:paraId="02EE76F1" w14:textId="7719AC2C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3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1155B759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206782DD" w14:textId="513B89B9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38344B">
        <w:rPr>
          <w:rFonts w:ascii="Arial" w:eastAsia="Arial" w:hAnsi="Arial"/>
          <w:sz w:val="24"/>
        </w:rPr>
        <w:t xml:space="preserve">Тележка, скользящая по наклонной плоскости. </w:t>
      </w:r>
    </w:p>
    <w:p w14:paraId="3E14253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25E55D8B" w14:textId="2EEF1AC8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4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6B4262C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6CD55359" w14:textId="3C538945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F7606C" w:rsidRPr="00F7606C">
        <w:rPr>
          <w:rFonts w:ascii="Arial" w:eastAsia="Arial" w:hAnsi="Arial"/>
          <w:sz w:val="24"/>
        </w:rPr>
        <w:t>Многократные измерения времени прохождения тележкой различных расстояний</w:t>
      </w:r>
      <w:r w:rsidR="00F7606C">
        <w:rPr>
          <w:rFonts w:ascii="Arial" w:eastAsia="Arial" w:hAnsi="Arial"/>
          <w:sz w:val="24"/>
        </w:rPr>
        <w:t xml:space="preserve"> как при неизменном угле наклона, так и при изменяющ</w:t>
      </w:r>
      <w:r w:rsidR="00A64457">
        <w:rPr>
          <w:rFonts w:ascii="Arial" w:eastAsia="Arial" w:hAnsi="Arial"/>
          <w:sz w:val="24"/>
        </w:rPr>
        <w:t>е</w:t>
      </w:r>
      <w:r w:rsidR="00F7606C">
        <w:rPr>
          <w:rFonts w:ascii="Arial" w:eastAsia="Arial" w:hAnsi="Arial"/>
          <w:sz w:val="24"/>
        </w:rPr>
        <w:t>мся.</w:t>
      </w:r>
    </w:p>
    <w:p w14:paraId="750B3599" w14:textId="419BD2F7" w:rsidR="006D65F5" w:rsidRDefault="006D65F5" w:rsidP="000A0857">
      <w:pPr>
        <w:rPr>
          <w:rFonts w:ascii="Arial" w:eastAsia="Arial" w:hAnsi="Arial"/>
          <w:sz w:val="24"/>
        </w:rPr>
      </w:pPr>
    </w:p>
    <w:p w14:paraId="486EAD41" w14:textId="493EF053" w:rsidR="000A0857" w:rsidRDefault="000A0857" w:rsidP="000A0857">
      <w:pPr>
        <w:rPr>
          <w:rFonts w:ascii="Arial" w:eastAsia="Arial" w:hAnsi="Arial"/>
          <w:sz w:val="24"/>
        </w:rPr>
      </w:pPr>
    </w:p>
    <w:p w14:paraId="0E9685D5" w14:textId="2BDF8D9A" w:rsidR="000A0857" w:rsidRDefault="000A0857" w:rsidP="000A0857">
      <w:pPr>
        <w:rPr>
          <w:rFonts w:ascii="Arial" w:eastAsia="Arial" w:hAnsi="Arial"/>
          <w:sz w:val="24"/>
        </w:rPr>
      </w:pPr>
    </w:p>
    <w:p w14:paraId="53F5150A" w14:textId="4707C14E" w:rsidR="008B7D29" w:rsidRDefault="00A6445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24"/>
          <w:szCs w:val="24"/>
        </w:rPr>
        <w:lastRenderedPageBreak/>
        <w:t xml:space="preserve">5. </w:t>
      </w:r>
      <w:r>
        <w:rPr>
          <w:rFonts w:ascii="Arial" w:hAnsi="Arial"/>
          <w:sz w:val="24"/>
          <w:szCs w:val="24"/>
        </w:rPr>
        <w:t>Рабочие формулы и исходные данные</w:t>
      </w:r>
    </w:p>
    <w:p w14:paraId="0F8FA8E7" w14:textId="6D723EEC" w:rsidR="00A64457" w:rsidRDefault="00A6445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112CD318" w14:textId="4A799EF2" w:rsidR="003F1437" w:rsidRDefault="003F1437" w:rsidP="003F1437">
      <w:pPr>
        <w:pStyle w:val="a3"/>
        <w:spacing w:before="0" w:beforeAutospacing="0" w:after="0" w:afterAutospacing="0"/>
        <w:ind w:firstLine="708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Величины:</w:t>
      </w:r>
    </w:p>
    <w:p w14:paraId="4103D11A" w14:textId="77777777" w:rsidR="003F1437" w:rsidRPr="003F1437" w:rsidRDefault="003F1437" w:rsidP="003F1437">
      <w:pPr>
        <w:pStyle w:val="a3"/>
        <w:spacing w:before="0" w:beforeAutospacing="0" w:after="0" w:afterAutospacing="0"/>
        <w:ind w:left="949"/>
        <w:rPr>
          <w:rFonts w:ascii="Arial" w:hAnsi="Arial" w:cs="Arial"/>
        </w:rPr>
      </w:pPr>
    </w:p>
    <w:p w14:paraId="52E4C883" w14:textId="15DD16BA" w:rsidR="00A64457" w:rsidRPr="00B04E1C" w:rsidRDefault="003F1437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  <w:lang w:val="en-US"/>
        </w:rPr>
        <w:t>Y</w:t>
      </w:r>
      <w:r w:rsidRPr="00B04E1C">
        <w:rPr>
          <w:rFonts w:ascii="Arial" w:hAnsi="Arial"/>
          <w:sz w:val="24"/>
          <w:szCs w:val="24"/>
        </w:rPr>
        <w:t xml:space="preserve"> =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2</w:t>
      </w:r>
      <w:r w:rsidRPr="00B04E1C">
        <w:rPr>
          <w:rFonts w:ascii="Arial" w:hAnsi="Arial"/>
          <w:sz w:val="24"/>
          <w:szCs w:val="24"/>
        </w:rPr>
        <w:t xml:space="preserve"> –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1</w:t>
      </w:r>
    </w:p>
    <w:p w14:paraId="5DBDA44D" w14:textId="74A4A66D" w:rsidR="003F1437" w:rsidRPr="00B04E1C" w:rsidRDefault="003F1437" w:rsidP="003F1437">
      <w:pPr>
        <w:rPr>
          <w:rFonts w:ascii="Arial" w:hAnsi="Arial"/>
          <w:sz w:val="32"/>
          <w:szCs w:val="32"/>
        </w:rPr>
      </w:pPr>
      <w:r w:rsidRPr="00B04E1C">
        <w:rPr>
          <w:rFonts w:ascii="Arial" w:hAnsi="Arial"/>
          <w:sz w:val="24"/>
          <w:szCs w:val="24"/>
        </w:rPr>
        <w:tab/>
      </w:r>
      <w:r w:rsidRPr="00B04E1C">
        <w:rPr>
          <w:rFonts w:ascii="Arial" w:hAnsi="Arial"/>
          <w:sz w:val="24"/>
          <w:szCs w:val="24"/>
        </w:rPr>
        <w:tab/>
      </w:r>
      <w:r w:rsidRPr="0033374E">
        <w:rPr>
          <w:rFonts w:ascii="Arial" w:hAnsi="Arial"/>
          <w:sz w:val="24"/>
          <w:szCs w:val="24"/>
          <w:lang w:val="en-US"/>
        </w:rPr>
        <w:t>Z</w:t>
      </w:r>
      <w:r w:rsidRPr="00B04E1C">
        <w:rPr>
          <w:rFonts w:ascii="Arial" w:hAnsi="Arial"/>
          <w:sz w:val="32"/>
          <w:szCs w:val="32"/>
        </w:rPr>
        <w:t xml:space="preserve"> </w:t>
      </w:r>
      <w:r w:rsidRPr="00B04E1C">
        <w:rPr>
          <w:rFonts w:ascii="Arial" w:hAnsi="Arial"/>
          <w:sz w:val="24"/>
          <w:szCs w:val="24"/>
        </w:rPr>
        <w:t>=</w:t>
      </w:r>
      <w:r w:rsidRPr="00B04E1C">
        <w:rPr>
          <w:rFonts w:ascii="Arial" w:hAnsi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</w:p>
    <w:p w14:paraId="6B919AE2" w14:textId="77777777" w:rsidR="00AF427C" w:rsidRPr="00B04E1C" w:rsidRDefault="00AF427C" w:rsidP="003F1437">
      <w:pPr>
        <w:rPr>
          <w:rFonts w:ascii="Arial" w:hAnsi="Arial"/>
          <w:sz w:val="32"/>
          <w:szCs w:val="32"/>
        </w:rPr>
      </w:pPr>
    </w:p>
    <w:p w14:paraId="0A3A4D9C" w14:textId="0E53B06C" w:rsidR="003F1437" w:rsidRDefault="0033374E" w:rsidP="003F1437">
      <w:pPr>
        <w:rPr>
          <w:rFonts w:ascii="Arial" w:hAnsi="Arial"/>
          <w:sz w:val="24"/>
          <w:szCs w:val="24"/>
        </w:rPr>
      </w:pPr>
      <w:r w:rsidRPr="00B04E1C"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>Коэффициент теоретической зависимости:</w:t>
      </w:r>
    </w:p>
    <w:p w14:paraId="3BA3E8E4" w14:textId="013D452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26939482" w14:textId="253E05E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32"/>
            <w:szCs w:val="32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b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  <w:r w:rsidRPr="0033374E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 xml:space="preserve">где </w:t>
      </w:r>
      <w:r>
        <w:rPr>
          <w:rFonts w:ascii="Arial" w:hAnsi="Arial"/>
          <w:sz w:val="24"/>
          <w:szCs w:val="24"/>
          <w:lang w:val="en-US"/>
        </w:rPr>
        <w:t>N</w:t>
      </w:r>
      <w:r w:rsidRPr="0033374E">
        <w:rPr>
          <w:rFonts w:ascii="Arial" w:hAnsi="Arial"/>
          <w:sz w:val="24"/>
          <w:szCs w:val="24"/>
        </w:rPr>
        <w:t xml:space="preserve"> = 5</w:t>
      </w:r>
      <w:r>
        <w:rPr>
          <w:rFonts w:ascii="Arial" w:hAnsi="Arial"/>
          <w:sz w:val="24"/>
          <w:szCs w:val="24"/>
        </w:rPr>
        <w:t xml:space="preserve"> (кол-во экспериментальных точек)</w:t>
      </w:r>
    </w:p>
    <w:p w14:paraId="5775F04C" w14:textId="77777777" w:rsidR="00AF427C" w:rsidRDefault="00AF427C" w:rsidP="003F1437">
      <w:pPr>
        <w:rPr>
          <w:rFonts w:ascii="Arial" w:hAnsi="Arial"/>
          <w:sz w:val="24"/>
          <w:szCs w:val="24"/>
        </w:rPr>
      </w:pPr>
    </w:p>
    <w:p w14:paraId="2C0E7DE1" w14:textId="2A98566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Среднеквадратичное отклонение:</w:t>
      </w:r>
    </w:p>
    <w:p w14:paraId="1EEE9C56" w14:textId="5F0459C0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4F4102A" w14:textId="7AC354F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σ</m:t>
        </m:r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  <w:r w:rsidR="00AF427C" w:rsidRPr="00AF427C">
        <w:rPr>
          <w:rFonts w:ascii="Arial" w:hAnsi="Arial"/>
          <w:sz w:val="32"/>
          <w:szCs w:val="32"/>
        </w:rPr>
        <w:t xml:space="preserve"> , </w:t>
      </w:r>
      <w:r w:rsidR="00AF427C" w:rsidRPr="00AF427C">
        <w:rPr>
          <w:rFonts w:ascii="Arial" w:hAnsi="Arial"/>
          <w:sz w:val="24"/>
          <w:szCs w:val="24"/>
        </w:rPr>
        <w:t xml:space="preserve">где </w:t>
      </w:r>
      <w:r w:rsidR="00AF427C" w:rsidRPr="00AF427C">
        <w:rPr>
          <w:rFonts w:ascii="Arial" w:hAnsi="Arial"/>
          <w:sz w:val="24"/>
          <w:szCs w:val="24"/>
          <w:lang w:val="en-US"/>
        </w:rPr>
        <w:t>N</w:t>
      </w:r>
      <w:r w:rsidR="00AF427C" w:rsidRPr="00AF427C">
        <w:rPr>
          <w:rFonts w:ascii="Arial" w:hAnsi="Arial"/>
          <w:sz w:val="24"/>
          <w:szCs w:val="24"/>
        </w:rPr>
        <w:t xml:space="preserve"> =</w:t>
      </w:r>
      <w:r w:rsidR="00AF427C" w:rsidRPr="00AF427C">
        <w:rPr>
          <w:rFonts w:ascii="Arial" w:hAnsi="Arial"/>
          <w:sz w:val="32"/>
          <w:szCs w:val="32"/>
        </w:rPr>
        <w:t xml:space="preserve"> </w:t>
      </w:r>
      <w:r w:rsidR="00AF427C" w:rsidRPr="00AF427C">
        <w:rPr>
          <w:rFonts w:ascii="Arial" w:hAnsi="Arial"/>
          <w:sz w:val="24"/>
          <w:szCs w:val="24"/>
        </w:rPr>
        <w:t>5 (</w:t>
      </w:r>
      <w:r w:rsidR="00AF427C">
        <w:rPr>
          <w:rFonts w:ascii="Arial" w:hAnsi="Arial"/>
          <w:sz w:val="24"/>
          <w:szCs w:val="24"/>
        </w:rPr>
        <w:t>кол-во экспериментальных точек)</w:t>
      </w:r>
    </w:p>
    <w:p w14:paraId="32A04C19" w14:textId="2EDC8028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C2D3800" w14:textId="7E92C377" w:rsidR="00AF427C" w:rsidRPr="00AF427C" w:rsidRDefault="00AF427C" w:rsidP="003F1437">
      <w:pPr>
        <w:rPr>
          <w:rFonts w:ascii="Arial" w:hAnsi="Arial"/>
          <w:i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 xml:space="preserve">Абсолютная погрешность коэффициента </w:t>
      </w:r>
      <m:oMath>
        <m:r>
          <w:rPr>
            <w:rFonts w:ascii="Cambria Math" w:hAnsi="Cambria Math"/>
            <w:sz w:val="32"/>
            <w:szCs w:val="32"/>
          </w:rPr>
          <m:t>a</m:t>
        </m:r>
      </m:oMath>
      <w:r w:rsidRPr="00AF427C">
        <w:rPr>
          <w:rFonts w:ascii="Arial" w:hAnsi="Arial"/>
          <w:sz w:val="32"/>
          <w:szCs w:val="32"/>
        </w:rPr>
        <w:t xml:space="preserve"> </w:t>
      </w:r>
      <w:r>
        <w:rPr>
          <w:rFonts w:ascii="Arial" w:hAnsi="Arial"/>
          <w:sz w:val="24"/>
          <w:szCs w:val="24"/>
        </w:rPr>
        <w:t xml:space="preserve">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 xml:space="preserve">= 0,90 </m:t>
        </m:r>
      </m:oMath>
    </w:p>
    <w:p w14:paraId="5AF956AA" w14:textId="4A756342" w:rsidR="00AF427C" w:rsidRPr="00AF427C" w:rsidRDefault="00AF427C" w:rsidP="003F1437">
      <w:pPr>
        <w:rPr>
          <w:rFonts w:ascii="Arial" w:hAnsi="Arial"/>
          <w:sz w:val="32"/>
          <w:szCs w:val="32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</w:p>
    <w:p w14:paraId="146DB8CA" w14:textId="4C2BF52F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Δ</m:t>
        </m:r>
        <m:r>
          <w:rPr>
            <w:rFonts w:ascii="Cambria Math" w:hAnsi="Cambria Math"/>
            <w:sz w:val="32"/>
            <w:szCs w:val="32"/>
            <w:lang w:val="en-US"/>
          </w:rPr>
          <m:t>a=2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sub>
        </m:sSub>
      </m:oMath>
    </w:p>
    <w:p w14:paraId="4D69DFFE" w14:textId="6093263D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>
        <w:rPr>
          <w:rFonts w:ascii="Arial" w:hAnsi="Arial"/>
          <w:sz w:val="32"/>
          <w:szCs w:val="32"/>
          <w:lang w:val="en-US"/>
        </w:rPr>
        <w:tab/>
      </w:r>
    </w:p>
    <w:p w14:paraId="082EC94E" w14:textId="3F74295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  <w:lang w:val="en-US"/>
        </w:rPr>
        <w:tab/>
      </w:r>
      <w:r>
        <w:rPr>
          <w:rFonts w:ascii="Arial" w:hAnsi="Arial"/>
          <w:sz w:val="24"/>
          <w:szCs w:val="24"/>
        </w:rPr>
        <w:t>Относительная погрешность ускорения:</w:t>
      </w:r>
    </w:p>
    <w:p w14:paraId="6661B322" w14:textId="302D074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A7C00A9" w14:textId="7FBA6542" w:rsidR="00AF427C" w:rsidRPr="005B676C" w:rsidRDefault="00AF427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ϵ</m:t>
            </m:r>
            <m:ctrlPr>
              <w:rPr>
                <w:rFonts w:ascii="Cambria Math" w:hAnsi="Cambria Math"/>
                <w:sz w:val="32"/>
                <w:szCs w:val="32"/>
              </w:rPr>
            </m:ctrlPr>
          </m:e>
          <m:sub>
            <m:r>
              <w:rPr>
                <w:rFonts w:ascii="Cambria Math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Δ</m:t>
            </m:r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>
          <w:rPr>
            <w:rFonts w:ascii="Cambria Math" w:hAnsi="Cambria Math"/>
            <w:sz w:val="32"/>
            <w:szCs w:val="32"/>
          </w:rPr>
          <m:t>100 %</m:t>
        </m:r>
      </m:oMath>
      <w:r w:rsidRPr="005B676C">
        <w:rPr>
          <w:rFonts w:ascii="Arial" w:hAnsi="Arial"/>
          <w:sz w:val="32"/>
          <w:szCs w:val="32"/>
        </w:rPr>
        <w:t xml:space="preserve"> </w:t>
      </w:r>
    </w:p>
    <w:p w14:paraId="0E9953A2" w14:textId="67FA97CA" w:rsidR="00723E6C" w:rsidRDefault="00723E6C" w:rsidP="003F143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Значение синуса угла </w:t>
      </w:r>
      <w:r w:rsidR="00B32582">
        <w:rPr>
          <w:rFonts w:ascii="Arial" w:hAnsi="Arial"/>
          <w:sz w:val="24"/>
          <w:szCs w:val="24"/>
        </w:rPr>
        <w:t>наклона рельса к горизонту:</w:t>
      </w:r>
    </w:p>
    <w:p w14:paraId="139DFF05" w14:textId="3DBB91A1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FCEB3B0" w14:textId="60A7E093" w:rsidR="00B32582" w:rsidRDefault="00B32582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Cambria Math"/>
                <w:sz w:val="28"/>
                <w:szCs w:val="28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</m:t>
            </m:r>
          </m:e>
        </m:func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-h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-x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</m:oMath>
    </w:p>
    <w:p w14:paraId="6A8B7DFE" w14:textId="134DB5E2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Значение ускорения:</w:t>
      </w:r>
    </w:p>
    <w:p w14:paraId="27475F64" w14:textId="070B0B2B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DB821B3" w14:textId="70CFA805" w:rsidR="00B32582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</m:t>
                    </m:r>
                  </m:sub>
                </m:sSub>
              </m:e>
            </m:d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</w:p>
    <w:p w14:paraId="696DA89F" w14:textId="77777777" w:rsidR="00B32582" w:rsidRPr="00B32582" w:rsidRDefault="00B32582" w:rsidP="003F1437">
      <w:pPr>
        <w:rPr>
          <w:rFonts w:ascii="Arial" w:hAnsi="Arial"/>
          <w:i/>
          <w:sz w:val="24"/>
          <w:szCs w:val="24"/>
          <w:lang w:val="en-US"/>
        </w:rPr>
      </w:pPr>
    </w:p>
    <w:p w14:paraId="2EF78E9A" w14:textId="1EF32498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Погрешность ускорения:</w:t>
      </w:r>
    </w:p>
    <w:p w14:paraId="35C45A7D" w14:textId="799D902B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1FE6E8E1" w14:textId="273B282E" w:rsidR="009C4498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Δ</m:t>
        </m:r>
        <m:r>
          <w:rPr>
            <w:rFonts w:ascii="Cambria Math" w:hAnsi="Cambria Math"/>
            <w:sz w:val="32"/>
            <w:szCs w:val="32"/>
          </w:rPr>
          <m:t>a=</m:t>
        </m:r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  <m:r>
              <w:rPr>
                <w:rFonts w:ascii="Cambria Math" w:hAnsi="Cambria Math"/>
                <w:sz w:val="32"/>
                <w:szCs w:val="32"/>
              </w:rPr>
              <m:t>+4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6D084EA" w14:textId="7887D780" w:rsidR="00EA04EF" w:rsidRDefault="00EA04EF" w:rsidP="003F1437">
      <w:pPr>
        <w:rPr>
          <w:rFonts w:ascii="Arial" w:hAnsi="Arial"/>
          <w:sz w:val="32"/>
          <w:szCs w:val="32"/>
        </w:rPr>
      </w:pPr>
    </w:p>
    <w:p w14:paraId="0E63492E" w14:textId="6B7D653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="006A1F9C">
        <w:rPr>
          <w:rFonts w:ascii="Arial" w:hAnsi="Arial"/>
          <w:sz w:val="24"/>
          <w:szCs w:val="24"/>
          <w:lang w:val="en-US"/>
        </w:rPr>
        <w:t xml:space="preserve"> (B = </w:t>
      </w:r>
      <w:r>
        <w:rPr>
          <w:rFonts w:ascii="Arial" w:hAnsi="Arial"/>
          <w:sz w:val="24"/>
          <w:szCs w:val="24"/>
          <w:lang w:val="en-US"/>
        </w:rPr>
        <w:t>g):</w:t>
      </w:r>
    </w:p>
    <w:p w14:paraId="288630B0" w14:textId="78A16307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62610C36" w14:textId="3E5C7725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B</m:t>
        </m:r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≡</m:t>
        </m:r>
        <m:r>
          <w:rPr>
            <w:rFonts w:ascii="Cambria Math" w:hAnsi="Cambria Math"/>
            <w:sz w:val="32"/>
            <w:szCs w:val="32"/>
            <w:lang w:val="en-US"/>
          </w:rPr>
          <m:t>g=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p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sin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e>
                </m:nary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dPr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p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</m:oMath>
    </w:p>
    <w:p w14:paraId="5EE04049" w14:textId="2BB5044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</w:p>
    <w:p w14:paraId="5A7315B3" w14:textId="7B56EB30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lastRenderedPageBreak/>
        <w:tab/>
        <w:t>Коэффициент</w:t>
      </w:r>
      <w:r w:rsidRPr="006A1F9C">
        <w:rPr>
          <w:rFonts w:ascii="Arial" w:hAnsi="Arial"/>
          <w:sz w:val="24"/>
          <w:szCs w:val="24"/>
          <w:lang w:val="en-US"/>
        </w:rPr>
        <w:t xml:space="preserve"> </w:t>
      </w:r>
      <w:r>
        <w:rPr>
          <w:rFonts w:ascii="Arial" w:hAnsi="Arial"/>
          <w:sz w:val="24"/>
          <w:szCs w:val="24"/>
          <w:lang w:val="en-US"/>
        </w:rPr>
        <w:t>A (A = -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μ</m:t>
        </m:r>
        <m:r>
          <w:rPr>
            <w:rFonts w:ascii="Cambria Math" w:hAnsi="Cambria Math"/>
            <w:sz w:val="24"/>
            <w:szCs w:val="24"/>
            <w:lang w:val="en-US"/>
          </w:rPr>
          <m:t>g</m:t>
        </m:r>
      </m:oMath>
      <w:r>
        <w:rPr>
          <w:rFonts w:ascii="Arial" w:hAnsi="Arial"/>
          <w:sz w:val="24"/>
          <w:szCs w:val="24"/>
          <w:lang w:val="en-US"/>
        </w:rPr>
        <w:t>):</w:t>
      </w:r>
    </w:p>
    <w:p w14:paraId="1ADD3FDC" w14:textId="369B9F32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0B371516" w14:textId="6737C687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r>
              <w:rPr>
                <w:rFonts w:ascii="Cambria Math" w:hAnsi="Cambria Math"/>
                <w:sz w:val="32"/>
                <w:szCs w:val="32"/>
              </w:rPr>
              <m:t>-B</m:t>
            </m:r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</m:e>
        </m:d>
      </m:oMath>
    </w:p>
    <w:p w14:paraId="61C8141D" w14:textId="69E0CD2B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</w:p>
    <w:p w14:paraId="702BE8A6" w14:textId="6F877EDA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>СКО для ускорения свободного падения:</w:t>
      </w:r>
    </w:p>
    <w:p w14:paraId="3C1A7299" w14:textId="0D668FBB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32A4B314" w14:textId="54893883" w:rsidR="006A1F9C" w:rsidRDefault="006A1F9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</w:rPr>
          <m:t> =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e>
                </m:nary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</m:d>
              </m:den>
            </m:f>
          </m:e>
        </m:rad>
        <m:r>
          <w:rPr>
            <w:rFonts w:ascii="Cambria Math" w:hAnsi="Cambria Math"/>
            <w:sz w:val="28"/>
            <w:szCs w:val="28"/>
          </w:rPr>
          <m:t>, где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d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A+Bsin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</w:p>
    <w:p w14:paraId="2F49CCFD" w14:textId="77777777" w:rsidR="001B1E3B" w:rsidRDefault="001B1E3B" w:rsidP="003F1437">
      <w:pPr>
        <w:rPr>
          <w:rFonts w:ascii="Arial" w:hAnsi="Arial"/>
          <w:sz w:val="28"/>
          <w:szCs w:val="28"/>
          <w:lang w:val="en-US"/>
        </w:rPr>
      </w:pPr>
    </w:p>
    <w:p w14:paraId="53D33736" w14:textId="5C0B1C9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D=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e>
        </m:nary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den>
        </m:f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154C09F" w14:textId="7777777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</w:p>
    <w:p w14:paraId="7B5556BB" w14:textId="0F551275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4"/>
          <w:szCs w:val="24"/>
        </w:rPr>
        <w:t xml:space="preserve">Абсолютная погрешность коэффициента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>= 0,9</m:t>
        </m:r>
      </m:oMath>
      <w:r w:rsidRPr="005B676C">
        <w:rPr>
          <w:rFonts w:ascii="Arial" w:hAnsi="Arial"/>
          <w:sz w:val="28"/>
          <w:szCs w:val="28"/>
        </w:rPr>
        <w:t>:</w:t>
      </w:r>
    </w:p>
    <w:p w14:paraId="4DB1C2E8" w14:textId="77777777" w:rsidR="005B676C" w:rsidRDefault="005B676C" w:rsidP="003F1437">
      <w:pPr>
        <w:rPr>
          <w:rFonts w:ascii="Arial" w:hAnsi="Arial"/>
          <w:sz w:val="28"/>
          <w:szCs w:val="28"/>
        </w:rPr>
      </w:pPr>
    </w:p>
    <w:p w14:paraId="0C04C2B4" w14:textId="19A96C7A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</w:p>
    <w:p w14:paraId="7F16A0AB" w14:textId="409B2E26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C464192" w14:textId="3ED2C2E3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</w:rPr>
        <w:tab/>
      </w:r>
      <w:r w:rsidRPr="005B676C">
        <w:rPr>
          <w:rFonts w:ascii="Arial" w:hAnsi="Arial"/>
          <w:sz w:val="24"/>
          <w:szCs w:val="24"/>
        </w:rPr>
        <w:t xml:space="preserve">Относительная погрешность </w:t>
      </w:r>
      <w:r w:rsidRPr="005B676C">
        <w:rPr>
          <w:rFonts w:ascii="Arial" w:hAnsi="Arial"/>
          <w:sz w:val="24"/>
          <w:szCs w:val="24"/>
          <w:lang w:val="en-US"/>
        </w:rPr>
        <w:t>g:</w:t>
      </w:r>
    </w:p>
    <w:p w14:paraId="368B4606" w14:textId="56838ACB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</w:p>
    <w:p w14:paraId="0F7073A7" w14:textId="38CA5065" w:rsidR="005B676C" w:rsidRPr="002A3F9F" w:rsidRDefault="005B676C" w:rsidP="003F1437">
      <w:pPr>
        <w:rPr>
          <w:rFonts w:ascii="Arial" w:hAnsi="Arial"/>
          <w:i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7455F6CC" w14:textId="7102C106" w:rsidR="005B676C" w:rsidRDefault="005B676C" w:rsidP="003F1437">
      <w:pPr>
        <w:rPr>
          <w:rFonts w:ascii="Arial" w:hAnsi="Arial"/>
          <w:sz w:val="28"/>
          <w:szCs w:val="28"/>
        </w:rPr>
      </w:pPr>
    </w:p>
    <w:p w14:paraId="11B3FC6B" w14:textId="1FAA051A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Оценка СКО результата измерения:</w:t>
      </w:r>
    </w:p>
    <w:p w14:paraId="589271A3" w14:textId="7A658DE8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501F219" w14:textId="05A5A8F8" w:rsidR="00BA773D" w:rsidRDefault="00BA773D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F4FD7EF" w14:textId="77777777" w:rsidR="00BA773D" w:rsidRDefault="00BA773D" w:rsidP="003F1437">
      <w:pPr>
        <w:rPr>
          <w:rFonts w:ascii="Arial" w:hAnsi="Arial"/>
          <w:sz w:val="32"/>
          <w:szCs w:val="32"/>
        </w:rPr>
      </w:pPr>
    </w:p>
    <w:p w14:paraId="4A7DC287" w14:textId="32629F8F" w:rsidR="00BA773D" w:rsidRP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Доверительный интервал случайной погрешности для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0,95</m:t>
        </m:r>
      </m:oMath>
    </w:p>
    <w:p w14:paraId="4A2519D7" w14:textId="411654B1" w:rsidR="005B676C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0BBED6F" w14:textId="5B921115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</w:rPr>
          <m:t>=2,78*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</m:oMath>
    </w:p>
    <w:p w14:paraId="0DA62893" w14:textId="5B5C8CC7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08918F67" w14:textId="4DF63515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 w:rsidRPr="00BA773D">
        <w:rPr>
          <w:rFonts w:ascii="Arial" w:hAnsi="Arial"/>
          <w:sz w:val="24"/>
          <w:szCs w:val="24"/>
        </w:rPr>
        <w:t>Абсолютная погрешность измерения:</w:t>
      </w:r>
    </w:p>
    <w:p w14:paraId="795F4902" w14:textId="0119EAA2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A4AF50F" w14:textId="60AA88FC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и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BA773D">
        <w:rPr>
          <w:rFonts w:ascii="Arial" w:hAnsi="Arial"/>
          <w:sz w:val="28"/>
          <w:szCs w:val="28"/>
        </w:rPr>
        <w:t xml:space="preserve">, </w:t>
      </w:r>
      <w:r>
        <w:rPr>
          <w:rFonts w:ascii="Arial" w:hAnsi="Arial"/>
          <w:sz w:val="24"/>
          <w:szCs w:val="24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и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A02C38"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– инструментальная погрешность</w:t>
      </w:r>
      <w:r w:rsidR="00A02C38">
        <w:rPr>
          <w:rFonts w:ascii="Arial" w:hAnsi="Arial"/>
          <w:sz w:val="24"/>
          <w:szCs w:val="24"/>
        </w:rPr>
        <w:t xml:space="preserve"> измерения</w:t>
      </w:r>
    </w:p>
    <w:p w14:paraId="095605B0" w14:textId="4424F81F" w:rsidR="000277A8" w:rsidRDefault="000277A8" w:rsidP="003F1437">
      <w:pPr>
        <w:rPr>
          <w:rFonts w:ascii="Arial" w:hAnsi="Arial"/>
          <w:sz w:val="24"/>
          <w:szCs w:val="24"/>
        </w:rPr>
      </w:pPr>
    </w:p>
    <w:p w14:paraId="594F862A" w14:textId="5ADAEF58" w:rsidR="000277A8" w:rsidRDefault="000277A8" w:rsidP="003F1437">
      <w:pPr>
        <w:rPr>
          <w:rFonts w:ascii="Arial" w:hAnsi="Arial"/>
          <w:sz w:val="24"/>
          <w:szCs w:val="24"/>
        </w:rPr>
      </w:pPr>
    </w:p>
    <w:p w14:paraId="1C1CE700" w14:textId="1BD6B149" w:rsidR="000277A8" w:rsidRDefault="000277A8" w:rsidP="003F1437">
      <w:pPr>
        <w:rPr>
          <w:rFonts w:ascii="Arial" w:hAnsi="Arial"/>
          <w:sz w:val="24"/>
          <w:szCs w:val="24"/>
        </w:rPr>
      </w:pPr>
    </w:p>
    <w:p w14:paraId="165BFF89" w14:textId="6266DF38" w:rsidR="000277A8" w:rsidRDefault="000277A8" w:rsidP="003F1437">
      <w:pPr>
        <w:rPr>
          <w:rFonts w:ascii="Arial" w:hAnsi="Arial"/>
          <w:sz w:val="24"/>
          <w:szCs w:val="24"/>
        </w:rPr>
      </w:pPr>
    </w:p>
    <w:p w14:paraId="1F8E46E1" w14:textId="3041EFEB" w:rsidR="000277A8" w:rsidRDefault="000277A8" w:rsidP="003F1437">
      <w:pPr>
        <w:rPr>
          <w:rFonts w:ascii="Arial" w:hAnsi="Arial"/>
          <w:sz w:val="24"/>
          <w:szCs w:val="24"/>
        </w:rPr>
      </w:pPr>
    </w:p>
    <w:p w14:paraId="6C9DDD77" w14:textId="7F4608ED" w:rsidR="000277A8" w:rsidRDefault="000277A8" w:rsidP="003F1437">
      <w:pPr>
        <w:rPr>
          <w:rFonts w:ascii="Arial" w:hAnsi="Arial"/>
          <w:sz w:val="24"/>
          <w:szCs w:val="24"/>
        </w:rPr>
      </w:pPr>
    </w:p>
    <w:p w14:paraId="3CD15F1D" w14:textId="473AAE7B" w:rsidR="000277A8" w:rsidRDefault="000277A8" w:rsidP="003F1437">
      <w:pPr>
        <w:rPr>
          <w:rFonts w:ascii="Arial" w:hAnsi="Arial"/>
          <w:sz w:val="24"/>
          <w:szCs w:val="24"/>
        </w:rPr>
      </w:pPr>
    </w:p>
    <w:p w14:paraId="31448172" w14:textId="2C26C74F" w:rsidR="000277A8" w:rsidRDefault="000277A8" w:rsidP="003F1437">
      <w:pPr>
        <w:rPr>
          <w:rFonts w:ascii="Arial" w:hAnsi="Arial"/>
          <w:sz w:val="24"/>
          <w:szCs w:val="24"/>
        </w:rPr>
      </w:pPr>
    </w:p>
    <w:p w14:paraId="66B8F3D2" w14:textId="606E9C20" w:rsidR="000277A8" w:rsidRDefault="000277A8" w:rsidP="003F1437">
      <w:pPr>
        <w:rPr>
          <w:rFonts w:ascii="Arial" w:hAnsi="Arial"/>
          <w:sz w:val="24"/>
          <w:szCs w:val="24"/>
        </w:rPr>
      </w:pPr>
    </w:p>
    <w:p w14:paraId="0E68537E" w14:textId="77777777" w:rsidR="000277A8" w:rsidRPr="00BA773D" w:rsidRDefault="000277A8" w:rsidP="003F1437">
      <w:pPr>
        <w:rPr>
          <w:rFonts w:ascii="Arial" w:hAnsi="Arial"/>
          <w:i/>
          <w:sz w:val="24"/>
          <w:szCs w:val="24"/>
        </w:rPr>
      </w:pPr>
    </w:p>
    <w:p w14:paraId="6D9A78D9" w14:textId="77777777" w:rsidR="005B676C" w:rsidRPr="005B676C" w:rsidRDefault="005B676C" w:rsidP="003F1437">
      <w:pPr>
        <w:rPr>
          <w:rFonts w:ascii="Arial" w:hAnsi="Arial"/>
          <w:i/>
          <w:sz w:val="24"/>
          <w:szCs w:val="24"/>
        </w:rPr>
      </w:pPr>
    </w:p>
    <w:p w14:paraId="7F33D672" w14:textId="76C67DF8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  <w:lang w:val="en-US"/>
        </w:rPr>
        <w:lastRenderedPageBreak/>
        <w:t xml:space="preserve">6. </w:t>
      </w:r>
      <w:r>
        <w:rPr>
          <w:rFonts w:ascii="Arial" w:hAnsi="Arial"/>
          <w:sz w:val="24"/>
          <w:szCs w:val="24"/>
        </w:rPr>
        <w:t>Измерительные приборы.</w:t>
      </w:r>
    </w:p>
    <w:p w14:paraId="37DB8BCE" w14:textId="2ED912CA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10"/>
        <w:gridCol w:w="1567"/>
        <w:gridCol w:w="2365"/>
        <w:gridCol w:w="2285"/>
      </w:tblGrid>
      <w:tr w:rsidR="009C4498" w:rsidRPr="009C4498" w14:paraId="48B4BBBB" w14:textId="77777777" w:rsidTr="009C4498">
        <w:trPr>
          <w:trHeight w:val="13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2C5D8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CCC39E" w14:textId="77777777" w:rsidR="009C4498" w:rsidRPr="009C4498" w:rsidRDefault="009C4498" w:rsidP="009C4498">
            <w:pPr>
              <w:ind w:left="54" w:right="4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93733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477F36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812BC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C238126" w14:textId="77777777" w:rsidR="009C4498" w:rsidRPr="009C4498" w:rsidRDefault="009C4498" w:rsidP="009C4498">
            <w:pPr>
              <w:ind w:left="1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Тип прибора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E7A40" w14:textId="77777777" w:rsidR="009C4498" w:rsidRPr="009C4498" w:rsidRDefault="009C4498" w:rsidP="009C4498">
            <w:pPr>
              <w:spacing w:before="117"/>
              <w:ind w:left="204" w:right="178" w:hanging="28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Используемый диапазон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4D53A" w14:textId="77777777" w:rsidR="009C4498" w:rsidRPr="009C4498" w:rsidRDefault="009C4498" w:rsidP="009C4498">
            <w:pPr>
              <w:spacing w:before="117"/>
              <w:ind w:left="227" w:right="206" w:hanging="30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Погрешность прибора</w:t>
            </w:r>
          </w:p>
        </w:tc>
      </w:tr>
      <w:tr w:rsidR="009C4498" w:rsidRPr="009C4498" w14:paraId="523A7624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CE79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DF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рельсе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38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BFDED" w14:textId="5A3125A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959E5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 мм</w:t>
            </w:r>
          </w:p>
        </w:tc>
      </w:tr>
      <w:tr w:rsidR="009C4498" w:rsidRPr="009C4498" w14:paraId="2904F4A4" w14:textId="77777777" w:rsidTr="009C4498">
        <w:trPr>
          <w:trHeight w:val="49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315A7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61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угольнике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6A0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B0086" w14:textId="2A7F7DB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FDCC3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0,5 мм</w:t>
            </w:r>
          </w:p>
        </w:tc>
      </w:tr>
      <w:tr w:rsidR="009C4498" w:rsidRPr="009C4498" w14:paraId="24538653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9FC36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8C24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ПКЦ-3 в режиме секундомера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629D3" w14:textId="3354E064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Цифровой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8175" w14:textId="7807D3B0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C63E5E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0,1 с</w:t>
            </w:r>
          </w:p>
        </w:tc>
      </w:tr>
    </w:tbl>
    <w:p w14:paraId="58B2AADE" w14:textId="5F50F5D4" w:rsidR="009C4498" w:rsidRDefault="009C4498" w:rsidP="003F1437">
      <w:pPr>
        <w:rPr>
          <w:rFonts w:ascii="Arial" w:hAnsi="Arial"/>
          <w:i/>
          <w:sz w:val="24"/>
          <w:szCs w:val="24"/>
          <w:vertAlign w:val="subscript"/>
        </w:rPr>
      </w:pPr>
    </w:p>
    <w:p w14:paraId="05E5637F" w14:textId="15A3C9C4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7. Схема установки.</w:t>
      </w:r>
    </w:p>
    <w:p w14:paraId="47802371" w14:textId="3CE38B5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064D1D6" w14:textId="2080B0A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noProof/>
          <w:bdr w:val="none" w:sz="0" w:space="0" w:color="auto" w:frame="1"/>
        </w:rPr>
        <w:drawing>
          <wp:inline distT="0" distB="0" distL="0" distR="0" wp14:anchorId="60D87637" wp14:editId="49DC2DA3">
            <wp:extent cx="4972050" cy="2524125"/>
            <wp:effectExtent l="0" t="0" r="0" b="9525"/>
            <wp:docPr id="1" name="Рисунок 1" descr="Изображение выглядит как текст, устрой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устройство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1BC9" w14:textId="0DC44FDF" w:rsidR="009C4498" w:rsidRDefault="009C4498" w:rsidP="009C4498">
      <w:pPr>
        <w:ind w:left="708"/>
        <w:rPr>
          <w:rFonts w:ascii="Arial" w:hAnsi="Arial"/>
          <w:color w:val="000000"/>
          <w:sz w:val="24"/>
          <w:szCs w:val="24"/>
        </w:rPr>
      </w:pPr>
      <w:r w:rsidRPr="009C4498">
        <w:rPr>
          <w:rFonts w:ascii="Arial" w:hAnsi="Arial"/>
          <w:color w:val="000000"/>
          <w:sz w:val="24"/>
          <w:szCs w:val="24"/>
        </w:rPr>
        <w:t>1. Рельс с сантиметровой шкалой на лицевой стороне</w:t>
      </w:r>
      <w:r w:rsidRPr="009C4498">
        <w:rPr>
          <w:rFonts w:ascii="Arial" w:hAnsi="Arial"/>
          <w:color w:val="000000"/>
          <w:sz w:val="24"/>
          <w:szCs w:val="24"/>
        </w:rPr>
        <w:br/>
        <w:t>2. Тележка</w:t>
      </w:r>
      <w:r w:rsidRPr="009C4498">
        <w:rPr>
          <w:rFonts w:ascii="Arial" w:hAnsi="Arial"/>
          <w:color w:val="000000"/>
          <w:sz w:val="24"/>
          <w:szCs w:val="24"/>
        </w:rPr>
        <w:br/>
        <w:t>3. Воздушный насос</w:t>
      </w:r>
      <w:r w:rsidRPr="009C4498">
        <w:rPr>
          <w:rFonts w:ascii="Arial" w:hAnsi="Arial"/>
          <w:color w:val="000000"/>
          <w:sz w:val="24"/>
          <w:szCs w:val="24"/>
        </w:rPr>
        <w:br/>
        <w:t>4. Источник питания насоса ВС 4-12</w:t>
      </w:r>
      <w:r w:rsidRPr="009C4498">
        <w:rPr>
          <w:rFonts w:ascii="Arial" w:hAnsi="Arial"/>
          <w:color w:val="000000"/>
          <w:sz w:val="24"/>
          <w:szCs w:val="24"/>
        </w:rPr>
        <w:br/>
        <w:t>5. Опоры рельса</w:t>
      </w:r>
      <w:r w:rsidRPr="009C4498">
        <w:rPr>
          <w:rFonts w:ascii="Arial" w:hAnsi="Arial"/>
          <w:color w:val="000000"/>
          <w:sz w:val="24"/>
          <w:szCs w:val="24"/>
        </w:rPr>
        <w:br/>
        <w:t>6. Опорная плоскость (поверхность стола)</w:t>
      </w:r>
      <w:r w:rsidRPr="009C4498">
        <w:rPr>
          <w:rFonts w:ascii="Arial" w:hAnsi="Arial"/>
          <w:color w:val="000000"/>
          <w:sz w:val="24"/>
          <w:szCs w:val="24"/>
        </w:rPr>
        <w:br/>
        <w:t>7. Фиксирующий электромагнит</w:t>
      </w:r>
      <w:r w:rsidRPr="009C4498">
        <w:rPr>
          <w:rFonts w:ascii="Arial" w:hAnsi="Arial"/>
          <w:color w:val="000000"/>
          <w:sz w:val="24"/>
          <w:szCs w:val="24"/>
        </w:rPr>
        <w:br/>
        <w:t>8. Оптические ворота</w:t>
      </w:r>
      <w:r w:rsidRPr="009C4498">
        <w:rPr>
          <w:rFonts w:ascii="Arial" w:hAnsi="Arial"/>
          <w:color w:val="000000"/>
          <w:sz w:val="24"/>
          <w:szCs w:val="24"/>
        </w:rPr>
        <w:br/>
        <w:t>9. Цифровой измерительный прибор ПКЦ-3</w:t>
      </w:r>
      <w:r w:rsidRPr="009C4498">
        <w:rPr>
          <w:rFonts w:ascii="Arial" w:hAnsi="Arial"/>
          <w:color w:val="000000"/>
          <w:sz w:val="24"/>
          <w:szCs w:val="24"/>
        </w:rPr>
        <w:br/>
        <w:t>10. Пульт дистанционного управления прибором ПКЦ-3</w:t>
      </w:r>
      <w:r w:rsidRPr="009C4498">
        <w:rPr>
          <w:rFonts w:ascii="Arial" w:hAnsi="Arial"/>
          <w:color w:val="000000"/>
          <w:sz w:val="24"/>
          <w:szCs w:val="24"/>
        </w:rPr>
        <w:br/>
        <w:t>11. Линейка – угольник</w:t>
      </w:r>
    </w:p>
    <w:p w14:paraId="3F38D289" w14:textId="01F1B847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1CEC7EEC" w14:textId="651E92D5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67B76A20" w14:textId="77777777" w:rsidR="0081753D" w:rsidRDefault="0081753D" w:rsidP="003F1437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tab/>
      </w:r>
    </w:p>
    <w:p w14:paraId="47CE25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7AEBD02B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2190383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9C2E7D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38884D5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6E15F8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1D76479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4B1C5692" w14:textId="7DB5763E" w:rsidR="000277A8" w:rsidRPr="000277A8" w:rsidRDefault="0081753D" w:rsidP="000277A8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lastRenderedPageBreak/>
        <w:t>8. Результаты прямых измерений (</w:t>
      </w:r>
      <w:r w:rsidRPr="0081753D">
        <w:rPr>
          <w:rFonts w:ascii="Arial" w:hAnsi="Arial"/>
          <w:i/>
          <w:iCs/>
          <w:color w:val="000000"/>
          <w:sz w:val="24"/>
          <w:szCs w:val="24"/>
        </w:rPr>
        <w:t>таблицы, примеры расчётов</w:t>
      </w:r>
      <w:r>
        <w:rPr>
          <w:rFonts w:ascii="Arial" w:hAnsi="Arial"/>
          <w:color w:val="000000"/>
          <w:sz w:val="24"/>
          <w:szCs w:val="24"/>
        </w:rPr>
        <w:t>)</w:t>
      </w:r>
      <w:r>
        <w:rPr>
          <w:rFonts w:ascii="Arial" w:hAnsi="Arial"/>
          <w:color w:val="000000"/>
          <w:sz w:val="24"/>
          <w:szCs w:val="24"/>
        </w:rPr>
        <w:tab/>
      </w:r>
    </w:p>
    <w:p w14:paraId="300B400C" w14:textId="77777777" w:rsidR="000277A8" w:rsidRDefault="000277A8" w:rsidP="0081753D">
      <w:pPr>
        <w:pStyle w:val="a5"/>
        <w:spacing w:before="1"/>
        <w:jc w:val="center"/>
        <w:rPr>
          <w:rFonts w:ascii="Arial" w:hAnsi="Arial"/>
          <w:color w:val="000000"/>
        </w:rPr>
      </w:pPr>
    </w:p>
    <w:p w14:paraId="39A64C8B" w14:textId="19320C36" w:rsidR="0081753D" w:rsidRDefault="0081753D" w:rsidP="0081753D">
      <w:pPr>
        <w:pStyle w:val="a5"/>
        <w:spacing w:before="1"/>
        <w:jc w:val="center"/>
        <w:rPr>
          <w:rFonts w:ascii="Arial" w:hAnsi="Arial" w:cs="Arial"/>
        </w:rPr>
      </w:pPr>
      <w:r w:rsidRPr="00DA3B6C">
        <w:rPr>
          <w:rFonts w:ascii="Arial" w:hAnsi="Arial" w:cs="Arial"/>
        </w:rPr>
        <w:t>Результаты экспериментального исследования</w:t>
      </w:r>
    </w:p>
    <w:p w14:paraId="6617895A" w14:textId="77777777" w:rsidR="000277A8" w:rsidRDefault="000277A8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p w14:paraId="3BD33D73" w14:textId="5357B069" w:rsidR="0081753D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  <w:r w:rsidRPr="00DA3B6C">
        <w:rPr>
          <w:rFonts w:ascii="Arial" w:hAnsi="Arial" w:cs="Arial"/>
          <w:b/>
          <w:bCs/>
          <w:noProof/>
        </w:rPr>
        <w:t>Таблица 2</w:t>
      </w:r>
    </w:p>
    <w:p w14:paraId="6331F54D" w14:textId="77777777" w:rsidR="0081753D" w:rsidRPr="00DA3B6C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tbl>
      <w:tblPr>
        <w:tblStyle w:val="a7"/>
        <w:tblW w:w="0" w:type="auto"/>
        <w:tblInd w:w="675" w:type="dxa"/>
        <w:tblLook w:val="04A0" w:firstRow="1" w:lastRow="0" w:firstColumn="1" w:lastColumn="0" w:noHBand="0" w:noVBand="1"/>
      </w:tblPr>
      <w:tblGrid>
        <w:gridCol w:w="1891"/>
        <w:gridCol w:w="2510"/>
        <w:gridCol w:w="2505"/>
        <w:gridCol w:w="1764"/>
      </w:tblGrid>
      <w:tr w:rsidR="0081753D" w:rsidRPr="00DA3B6C" w14:paraId="224DFAB7" w14:textId="77777777" w:rsidTr="006F2E6A"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92D2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x,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6433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  <w:vertAlign w:val="superscript"/>
              </w:rPr>
            </w:pPr>
            <w:r w:rsidRPr="00DA3B6C">
              <w:rPr>
                <w:rFonts w:ascii="Arial" w:hAnsi="Arial" w:cs="Arial"/>
                <w:i/>
                <w:iCs/>
              </w:rPr>
              <w:t>x’,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CFC68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h</w:t>
            </w:r>
            <w:r w:rsidRPr="00DA3B6C">
              <w:rPr>
                <w:rFonts w:ascii="Arial" w:hAnsi="Arial" w:cs="Arial"/>
                <w:i/>
                <w:iCs/>
                <w:vertAlign w:val="subscript"/>
              </w:rPr>
              <w:t>0</w:t>
            </w:r>
            <w:r w:rsidRPr="00DA3B6C">
              <w:rPr>
                <w:rFonts w:ascii="Arial" w:hAnsi="Arial" w:cs="Arial"/>
                <w:i/>
                <w:iCs/>
              </w:rPr>
              <w:t xml:space="preserve">, </w:t>
            </w:r>
            <w:proofErr w:type="spellStart"/>
            <w:r w:rsidRPr="00DA3B6C">
              <w:rPr>
                <w:rFonts w:ascii="Arial" w:hAnsi="Arial" w:cs="Arial"/>
                <w:i/>
                <w:iCs/>
              </w:rPr>
              <w:t>мм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BE572" w14:textId="77777777" w:rsidR="0081753D" w:rsidRPr="00DA3B6C" w:rsidRDefault="00897F11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</w:rPr>
            </w:pPr>
            <m:oMath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</w:rPr>
                    <m:t>0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'</m:t>
                  </m:r>
                </m:sup>
              </m:sSubSup>
            </m:oMath>
            <w:r w:rsidR="0081753D" w:rsidRPr="00DA3B6C">
              <w:rPr>
                <w:rFonts w:ascii="Arial" w:hAnsi="Arial" w:cs="Arial"/>
                <w:i/>
              </w:rPr>
              <w:t>, мм</w:t>
            </w:r>
          </w:p>
        </w:tc>
      </w:tr>
      <w:tr w:rsidR="0081753D" w:rsidRPr="00DA3B6C" w14:paraId="3C6F7CED" w14:textId="77777777" w:rsidTr="006F2E6A">
        <w:trPr>
          <w:trHeight w:val="132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8101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0,22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DA1AF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1,00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0AF4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14EF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</w:tr>
    </w:tbl>
    <w:p w14:paraId="1C185B1A" w14:textId="77777777" w:rsidR="0081753D" w:rsidRPr="00A64457" w:rsidRDefault="0081753D" w:rsidP="0081753D">
      <w:pPr>
        <w:tabs>
          <w:tab w:val="left" w:pos="950"/>
        </w:tabs>
        <w:spacing w:before="1"/>
        <w:jc w:val="center"/>
        <w:rPr>
          <w:rFonts w:ascii="Arial" w:eastAsia="Microsoft Sans Serif" w:hAnsi="Arial"/>
          <w:i/>
          <w:sz w:val="24"/>
          <w:szCs w:val="24"/>
          <w:lang w:val="en-US" w:eastAsia="en-US"/>
        </w:rPr>
      </w:pPr>
      <m:oMath>
        <m:r>
          <w:rPr>
            <w:rFonts w:ascii="Cambria Math" w:hAnsi="Cambria Math"/>
            <w:sz w:val="24"/>
            <w:szCs w:val="24"/>
          </w:rPr>
          <m:t>∆</m:t>
        </m:r>
        <m:r>
          <w:rPr>
            <w:rFonts w:ascii="Cambria Math" w:hAnsi="Cambria Math"/>
            <w:sz w:val="24"/>
            <w:szCs w:val="24"/>
            <w:lang w:val="en-US"/>
          </w:rPr>
          <m:t>x= 0,0</m:t>
        </m:r>
        <m:r>
          <w:rPr>
            <w:rFonts w:ascii="Cambria Math" w:hAnsi="Cambria Math"/>
            <w:sz w:val="24"/>
            <w:szCs w:val="24"/>
          </w:rPr>
          <m:t>05 м</m:t>
        </m:r>
        <m:r>
          <w:rPr>
            <w:rFonts w:ascii="Cambria Math" w:hAnsi="Cambria Math"/>
            <w:sz w:val="24"/>
            <w:szCs w:val="24"/>
            <w:lang w:val="en-US"/>
          </w:rPr>
          <m:t xml:space="preserve">    ∆</m:t>
        </m:r>
        <m:sSup>
          <m:sSupPr>
            <m:ctrlPr>
              <w:rPr>
                <w:rFonts w:ascii="Cambria Math" w:eastAsia="Microsoft Sans Serif" w:hAnsi="Cambria Math"/>
                <w:i/>
                <w:sz w:val="24"/>
                <w:szCs w:val="24"/>
                <w:lang w:val="en-US" w:eastAsia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'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>= 0,005 м</m:t>
        </m:r>
      </m:oMath>
      <w:r>
        <w:rPr>
          <w:rFonts w:ascii="Arial" w:eastAsia="Microsoft Sans Serif" w:hAnsi="Arial"/>
          <w:i/>
          <w:sz w:val="24"/>
          <w:szCs w:val="24"/>
        </w:rPr>
        <w:t xml:space="preserve"> </w:t>
      </w:r>
    </w:p>
    <w:p w14:paraId="6D6BC777" w14:textId="0E9C8350" w:rsidR="0081753D" w:rsidRP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∆</m:t>
          </m:r>
          <m:sSub>
            <m:sSub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  0,0005  м  ∆</m:t>
          </m:r>
          <m:sSubSup>
            <m:sSubSup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4"/>
              <w:szCs w:val="24"/>
              <w:lang w:val="en-US"/>
            </w:rPr>
            <m:t xml:space="preserve">= 0,0005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25663C9A" w14:textId="000D9224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75DFE61A" w14:textId="77777777" w:rsidR="0013786D" w:rsidRPr="00A64457" w:rsidRDefault="0013786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5AD003F5" w14:textId="5E2F9DAF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 xml:space="preserve">Таблица 3: </w:t>
      </w:r>
      <w:r w:rsidRPr="00DA3B6C">
        <w:rPr>
          <w:rFonts w:ascii="Arial" w:hAnsi="Arial"/>
          <w:sz w:val="24"/>
          <w:szCs w:val="24"/>
        </w:rPr>
        <w:t>Результаты прямых измерений (Задание 1)</w:t>
      </w:r>
    </w:p>
    <w:p w14:paraId="63C13630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</w:p>
    <w:tbl>
      <w:tblPr>
        <w:tblStyle w:val="a7"/>
        <w:tblW w:w="10696" w:type="dxa"/>
        <w:tblInd w:w="-1101" w:type="dxa"/>
        <w:tblLayout w:type="fixed"/>
        <w:tblLook w:val="04A0" w:firstRow="1" w:lastRow="0" w:firstColumn="1" w:lastColumn="0" w:noHBand="0" w:noVBand="1"/>
      </w:tblPr>
      <w:tblGrid>
        <w:gridCol w:w="817"/>
        <w:gridCol w:w="1418"/>
        <w:gridCol w:w="1417"/>
        <w:gridCol w:w="1701"/>
        <w:gridCol w:w="1843"/>
        <w:gridCol w:w="1843"/>
        <w:gridCol w:w="1657"/>
      </w:tblGrid>
      <w:tr w:rsidR="0081753D" w:rsidRPr="00DA3B6C" w14:paraId="5B3DD21E" w14:textId="77777777" w:rsidTr="006F2E6A">
        <w:trPr>
          <w:trHeight w:val="690"/>
        </w:trPr>
        <w:tc>
          <w:tcPr>
            <w:tcW w:w="8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4C5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637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A87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Измеренные</w:t>
            </w:r>
            <w:proofErr w:type="spellEnd"/>
            <w:r w:rsidRPr="00DA3B6C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величины</w:t>
            </w:r>
            <w:proofErr w:type="spellEnd"/>
          </w:p>
        </w:tc>
        <w:tc>
          <w:tcPr>
            <w:tcW w:w="3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0F2C2" w14:textId="32F1E76A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Ра</w:t>
            </w:r>
            <w:r w:rsidR="00427EE7">
              <w:rPr>
                <w:rFonts w:ascii="Arial" w:hAnsi="Arial"/>
                <w:sz w:val="24"/>
                <w:szCs w:val="24"/>
              </w:rPr>
              <w:t>c</w:t>
            </w:r>
            <w:r w:rsidRPr="00DA3B6C">
              <w:rPr>
                <w:rFonts w:ascii="Arial" w:hAnsi="Arial"/>
                <w:sz w:val="24"/>
                <w:szCs w:val="24"/>
              </w:rPr>
              <w:t>считанные</w:t>
            </w:r>
            <w:proofErr w:type="spellEnd"/>
            <w:r w:rsidRPr="00DA3B6C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величины</w:t>
            </w:r>
            <w:proofErr w:type="spellEnd"/>
          </w:p>
        </w:tc>
      </w:tr>
      <w:tr w:rsidR="0081753D" w:rsidRPr="00DA3B6C" w14:paraId="48A0BAF6" w14:textId="77777777" w:rsidTr="006F2E6A">
        <w:trPr>
          <w:trHeight w:val="727"/>
        </w:trPr>
        <w:tc>
          <w:tcPr>
            <w:tcW w:w="8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2BA56" w14:textId="77777777" w:rsidR="0081753D" w:rsidRPr="00DA3B6C" w:rsidRDefault="0081753D" w:rsidP="006F2E6A">
            <w:pPr>
              <w:jc w:val="center"/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759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327E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EA1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780F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C779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-x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514EE" w14:textId="77777777" w:rsidR="0081753D" w:rsidRPr="00DA3B6C" w:rsidRDefault="00897F11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i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</w:tr>
      <w:tr w:rsidR="0081753D" w:rsidRPr="00DA3B6C" w14:paraId="4956ECD6" w14:textId="77777777" w:rsidTr="006F2E6A">
        <w:trPr>
          <w:trHeight w:val="176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15A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009C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4890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910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96A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88C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0,25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226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2,59</w:t>
            </w:r>
          </w:p>
        </w:tc>
      </w:tr>
      <w:tr w:rsidR="0081753D" w:rsidRPr="00DA3B6C" w14:paraId="6C46C56F" w14:textId="77777777" w:rsidTr="006F2E6A">
        <w:trPr>
          <w:trHeight w:val="321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ADA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AA65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BA30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4A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BF6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E852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0,35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6F9B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2,8</w:t>
            </w:r>
          </w:p>
        </w:tc>
      </w:tr>
      <w:tr w:rsidR="0081753D" w:rsidRPr="00DA3B6C" w14:paraId="5E8DF4C3" w14:textId="77777777" w:rsidTr="006F2E6A">
        <w:trPr>
          <w:trHeight w:val="26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19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01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E1F8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C17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39A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6FA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724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4,66</w:t>
            </w:r>
          </w:p>
        </w:tc>
      </w:tr>
      <w:tr w:rsidR="0081753D" w:rsidRPr="00DA3B6C" w14:paraId="77729938" w14:textId="77777777" w:rsidTr="006F2E6A">
        <w:trPr>
          <w:trHeight w:val="27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3BCF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5780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A304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C0E0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1F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5,0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5D03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4C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11,38</w:t>
            </w:r>
          </w:p>
        </w:tc>
      </w:tr>
      <w:tr w:rsidR="0081753D" w:rsidRPr="00DA3B6C" w14:paraId="6C0D67B3" w14:textId="77777777" w:rsidTr="006F2E6A">
        <w:trPr>
          <w:trHeight w:val="272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E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E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769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E740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6A72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6,9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694B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4611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21,16</w:t>
            </w:r>
          </w:p>
        </w:tc>
      </w:tr>
    </w:tbl>
    <w:p w14:paraId="59502EA5" w14:textId="11FCCA9F" w:rsidR="0081753D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коэффициента зависимости а</w:t>
      </w:r>
      <w:r w:rsidR="00B25E55">
        <w:rPr>
          <w:rFonts w:ascii="Arial" w:eastAsia="Microsoft Sans Serif" w:hAnsi="Arial"/>
          <w:sz w:val="24"/>
          <w:szCs w:val="24"/>
        </w:rPr>
        <w:t xml:space="preserve"> методом </w:t>
      </w:r>
      <w:proofErr w:type="gramStart"/>
      <w:r w:rsidR="00B25E55">
        <w:rPr>
          <w:rFonts w:ascii="Arial" w:eastAsia="Microsoft Sans Serif" w:hAnsi="Arial"/>
          <w:sz w:val="24"/>
          <w:szCs w:val="24"/>
        </w:rPr>
        <w:t xml:space="preserve">МНК </w:t>
      </w:r>
      <w:r>
        <w:rPr>
          <w:rFonts w:ascii="Arial" w:eastAsia="Microsoft Sans Serif" w:hAnsi="Arial"/>
          <w:sz w:val="24"/>
          <w:szCs w:val="24"/>
        </w:rPr>
        <w:t>:</w:t>
      </w:r>
      <w:proofErr w:type="gramEnd"/>
    </w:p>
    <w:p w14:paraId="32385E48" w14:textId="1E396023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1A29DA10" w14:textId="29F5F933" w:rsidR="006006C2" w:rsidRPr="00B04E1C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r>
          <w:rPr>
            <w:rFonts w:ascii="Cambria Math" w:eastAsia="Microsoft Sans Serif" w:hAnsi="Cambria Math"/>
            <w:sz w:val="32"/>
            <w:szCs w:val="32"/>
          </w:rPr>
          <m:t>a=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0,25*2,59+0,35*2,8+0,55*4,66+0,75*11,38+0,95*21,16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2,59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4,66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11,38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21,16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</m:oMath>
      <w:r w:rsidRPr="00B04E1C">
        <w:rPr>
          <w:rFonts w:ascii="Arial" w:eastAsia="Microsoft Sans Serif" w:hAnsi="Arial"/>
          <w:sz w:val="32"/>
          <w:szCs w:val="32"/>
        </w:rPr>
        <w:t xml:space="preserve"> = </w:t>
      </w:r>
      <w:r w:rsidR="00427EE7" w:rsidRPr="00B04E1C">
        <w:rPr>
          <w:rFonts w:ascii="Arial" w:eastAsia="Microsoft Sans Serif" w:hAnsi="Arial"/>
          <w:sz w:val="24"/>
          <w:szCs w:val="24"/>
        </w:rPr>
        <w:t xml:space="preserve">0,054 </w:t>
      </w:r>
      <w:r w:rsidR="00427EE7" w:rsidRPr="00427EE7">
        <w:rPr>
          <w:rFonts w:ascii="Arial" w:eastAsia="Microsoft Sans Serif" w:hAnsi="Arial"/>
          <w:sz w:val="24"/>
          <w:szCs w:val="24"/>
        </w:rPr>
        <w:t>м</w:t>
      </w:r>
      <w:r w:rsidR="00427EE7" w:rsidRPr="00B04E1C">
        <w:rPr>
          <w:rFonts w:ascii="Arial" w:eastAsia="Microsoft Sans Serif" w:hAnsi="Arial"/>
          <w:sz w:val="24"/>
          <w:szCs w:val="24"/>
        </w:rPr>
        <w:t>/</w:t>
      </w:r>
      <w:r w:rsidR="00427EE7" w:rsidRPr="00427EE7">
        <w:rPr>
          <w:rFonts w:ascii="Arial" w:eastAsia="Microsoft Sans Serif" w:hAnsi="Arial"/>
          <w:sz w:val="24"/>
          <w:szCs w:val="24"/>
          <w:lang w:val="en-US"/>
        </w:rPr>
        <w:t>c</w:t>
      </w:r>
      <w:r w:rsidR="00427EE7" w:rsidRPr="00B04E1C">
        <w:rPr>
          <w:rFonts w:ascii="Arial" w:eastAsia="Microsoft Sans Serif" w:hAnsi="Arial"/>
          <w:sz w:val="24"/>
          <w:szCs w:val="24"/>
          <w:vertAlign w:val="superscript"/>
        </w:rPr>
        <w:t>2</w:t>
      </w:r>
    </w:p>
    <w:p w14:paraId="5C65DF49" w14:textId="4B33D17B" w:rsidR="00B25E55" w:rsidRPr="00B04E1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</w:p>
    <w:p w14:paraId="1DF82CFC" w14:textId="10EA582D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СКО:</w:t>
      </w:r>
    </w:p>
    <w:p w14:paraId="0945713F" w14:textId="151D5DB8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22A128CC" w14:textId="613920D8" w:rsidR="00B25E55" w:rsidRPr="0066570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8"/>
          <w:szCs w:val="28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σ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eastAsia="Microsoft Sans Serif" w:hAnsi="Cambria Math"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  <w:lang w:val="en-US"/>
                          </w:rPr>
                          <m:t>0,25-2,59*0,054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0,35-2,8*0,054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0,55-4,66*0,054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0,75-11,38*0,054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0,95-21,16*0,054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4</m:t>
                </m:r>
                <m:d>
                  <m:d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2,59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4,66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11,38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21,16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den>
            </m:f>
          </m:e>
        </m:rad>
        <m:r>
          <w:rPr>
            <w:rFonts w:ascii="Cambria Math" w:eastAsia="Microsoft Sans Serif" w:hAnsi="Cambria Math"/>
            <w:sz w:val="28"/>
            <w:szCs w:val="28"/>
          </w:rPr>
          <m:t xml:space="preserve"> </m:t>
        </m:r>
      </m:oMath>
    </w:p>
    <w:p w14:paraId="67ADDBE6" w14:textId="4C1A3E02" w:rsidR="0066570C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lang w:val="en-US"/>
        </w:rPr>
      </w:pPr>
    </w:p>
    <w:p w14:paraId="25C9B569" w14:textId="6F564C02" w:rsidR="0066570C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 w:rsidRPr="00A85E21">
        <w:rPr>
          <w:rFonts w:ascii="Arial" w:eastAsia="Microsoft Sans Serif" w:hAnsi="Arial"/>
          <w:sz w:val="24"/>
          <w:szCs w:val="24"/>
        </w:rPr>
        <w:t xml:space="preserve">= 0,009 </w:t>
      </w:r>
    </w:p>
    <w:p w14:paraId="5CAED73F" w14:textId="3A8462BB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3CC676B" w14:textId="6E9314B7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 xml:space="preserve">Абсолютная погрешность </w:t>
      </w:r>
      <w:proofErr w:type="gramStart"/>
      <w:r>
        <w:rPr>
          <w:rFonts w:ascii="Arial" w:eastAsia="Microsoft Sans Serif" w:hAnsi="Arial"/>
          <w:sz w:val="24"/>
          <w:szCs w:val="24"/>
        </w:rPr>
        <w:t>коэффициента</w:t>
      </w:r>
      <w:proofErr w:type="gramEnd"/>
      <w:r>
        <w:rPr>
          <w:rFonts w:ascii="Arial" w:eastAsia="Microsoft Sans Serif" w:hAnsi="Arial"/>
          <w:sz w:val="24"/>
          <w:szCs w:val="24"/>
        </w:rPr>
        <w:t xml:space="preserve"> а</w:t>
      </w:r>
      <w:r w:rsidR="00723E6C">
        <w:rPr>
          <w:rFonts w:ascii="Arial" w:eastAsia="Microsoft Sans Serif" w:hAnsi="Arial"/>
          <w:sz w:val="24"/>
          <w:szCs w:val="24"/>
        </w:rPr>
        <w:t xml:space="preserve"> при коэффициенте </w:t>
      </w:r>
      <m:oMath>
        <m:r>
          <m:rPr>
            <m:sty m:val="p"/>
          </m:rPr>
          <w:rPr>
            <w:rFonts w:ascii="Cambria Math" w:eastAsia="Microsoft Sans Serif" w:hAnsi="Cambria Math"/>
            <w:sz w:val="24"/>
            <w:szCs w:val="24"/>
          </w:rPr>
          <m:t>α</m:t>
        </m:r>
        <m:r>
          <w:rPr>
            <w:rFonts w:ascii="Cambria Math" w:eastAsia="Microsoft Sans Serif" w:hAnsi="Cambria Math"/>
            <w:sz w:val="24"/>
            <w:szCs w:val="24"/>
          </w:rPr>
          <m:t>= 0,9</m:t>
        </m:r>
      </m:oMath>
      <w:r w:rsidR="00723E6C" w:rsidRPr="00723E6C">
        <w:rPr>
          <w:rFonts w:ascii="Arial" w:eastAsia="Microsoft Sans Serif" w:hAnsi="Arial"/>
          <w:sz w:val="24"/>
          <w:szCs w:val="24"/>
        </w:rPr>
        <w:t>:</w:t>
      </w:r>
    </w:p>
    <w:p w14:paraId="1B8EA752" w14:textId="77777777" w:rsidR="002E61AC" w:rsidRPr="00723E6C" w:rsidRDefault="002E61A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A27B85F" w14:textId="6B4B6A1C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Δ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=2*0,009=0,018</m:t>
        </m:r>
      </m:oMath>
    </w:p>
    <w:p w14:paraId="5A1CB041" w14:textId="19A2A66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FD66967" w14:textId="6AB851EA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Относительная погрешность ускорения:</w:t>
      </w:r>
    </w:p>
    <w:p w14:paraId="3C2B66E8" w14:textId="70E7DF4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0A6D7399" w14:textId="0C3A0F4B" w:rsidR="00CD7662" w:rsidRP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i/>
          <w:sz w:val="24"/>
          <w:szCs w:val="24"/>
          <w:lang w:val="en-US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32"/>
                <w:szCs w:val="32"/>
              </w:rPr>
              <m:t>ϵ</m:t>
            </m: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e>
          <m:sub>
            <m:r>
              <w:rPr>
                <w:rFonts w:ascii="Cambria Math" w:eastAsia="Microsoft Sans Serif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eastAsia="Microsoft Sans Serif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0,018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eastAsia="Microsoft Sans Serif" w:hAnsi="Cambria Math"/>
                <w:sz w:val="32"/>
                <w:szCs w:val="32"/>
              </w:rPr>
              <m:t>0,054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eastAsia="Microsoft Sans Serif" w:hAnsi="Cambria Math"/>
            <w:sz w:val="32"/>
            <w:szCs w:val="32"/>
          </w:rPr>
          <m:t>⋅</m:t>
        </m:r>
        <m:r>
          <w:rPr>
            <w:rFonts w:ascii="Cambria Math" w:eastAsia="Microsoft Sans Serif" w:hAnsi="Cambria Math"/>
            <w:sz w:val="32"/>
            <w:szCs w:val="32"/>
          </w:rPr>
          <m:t>100%=33,3%</m:t>
        </m:r>
      </m:oMath>
    </w:p>
    <w:p w14:paraId="7D1AB9DE" w14:textId="4732A28B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C927766" w14:textId="19FB7A25" w:rsidR="00723E6C" w:rsidRDefault="00723E6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5EF2B44F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2462072B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76234D05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3E398545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5F899B1B" w14:textId="434EB9C5" w:rsidR="00723E6C" w:rsidRPr="00723E6C" w:rsidRDefault="00723E6C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  <w:r>
        <w:rPr>
          <w:rFonts w:ascii="Arial" w:eastAsia="Microsoft Sans Serif" w:hAnsi="Arial"/>
          <w:sz w:val="32"/>
          <w:szCs w:val="32"/>
        </w:rPr>
        <w:t>Задание 2</w:t>
      </w:r>
    </w:p>
    <w:p w14:paraId="741A4A14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>Таблица 4</w:t>
      </w:r>
      <w:r w:rsidRPr="00DA3B6C">
        <w:rPr>
          <w:rFonts w:ascii="Arial" w:hAnsi="Arial"/>
          <w:b/>
          <w:bCs/>
          <w:sz w:val="24"/>
          <w:szCs w:val="24"/>
          <w:lang w:val="en-US"/>
        </w:rPr>
        <w:t xml:space="preserve">: </w:t>
      </w:r>
      <w:r w:rsidRPr="00DA3B6C">
        <w:rPr>
          <w:rFonts w:ascii="Arial" w:hAnsi="Arial"/>
          <w:sz w:val="24"/>
          <w:szCs w:val="24"/>
        </w:rPr>
        <w:t>Результат прямых измерений</w:t>
      </w: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599"/>
        <w:gridCol w:w="2020"/>
        <w:gridCol w:w="2103"/>
        <w:gridCol w:w="784"/>
        <w:gridCol w:w="1937"/>
        <w:gridCol w:w="1902"/>
      </w:tblGrid>
      <w:tr w:rsidR="0081753D" w:rsidRPr="00DA3B6C" w14:paraId="25E82C52" w14:textId="77777777" w:rsidTr="006F2E6A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8CED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N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пл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CA9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 xml:space="preserve">h,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мм</w:t>
            </w:r>
            <w:proofErr w:type="spellEnd"/>
          </w:p>
        </w:tc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ED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 xml:space="preserve">h’,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мм</w:t>
            </w:r>
            <w:proofErr w:type="spellEnd"/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A343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2CF3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36C2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</w:tr>
      <w:tr w:rsidR="0081753D" w:rsidRPr="00DA3B6C" w14:paraId="154E02B8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902B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9E9A71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03BB957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B37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C2BB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97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5335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1,2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B8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4,3</w:t>
            </w:r>
          </w:p>
        </w:tc>
      </w:tr>
      <w:tr w:rsidR="0081753D" w:rsidRPr="00DA3B6C" w14:paraId="0FC865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B0EC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2E28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82C3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5A4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57B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1.3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83A1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713BBCC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8233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272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9016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7427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2FE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3DA5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147248A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7011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138C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CF6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5DB2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A96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A1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0D93E53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467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043D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7E421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788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EA1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7CA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6F06FE0A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C7B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8B114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C5B3B1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7EC8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227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9CFD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7019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49DD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7D2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CEF8EF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CA58A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78C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8991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6214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6BE4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1,0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D66AC5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B930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9D4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66A3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49D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512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3C48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392651E4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06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94A7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A943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4EBC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61D6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3497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7182D84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074B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B597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500A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6E44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F666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97B7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4B98C5AC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F74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50AE56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4B42FC8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EE6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236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D8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EB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E6B7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CE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6E3761A7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3D3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E1A4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52A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9DA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EBC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4211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40E5F1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27C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4A4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B5CF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A4AE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8F5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A8C8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B0A239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418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5FD7C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A5A4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66D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061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3114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7802DD8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039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6C1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A936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4CC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AF6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A6F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05257FF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87D6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77EF7C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3980BCC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66B9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246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974A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C7EA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E7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050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52DAC3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6C1C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5D27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7851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9586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18F8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D2B8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2DFA0EB5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875C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B48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CF45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6691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AC67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89A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6ECCADFF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3086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6184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F4DD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AF5D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6422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48E1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</w:t>
            </w:r>
          </w:p>
        </w:tc>
      </w:tr>
      <w:tr w:rsidR="0081753D" w:rsidRPr="00DA3B6C" w14:paraId="0DD0FE2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C0A1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B26E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F9DD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36F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973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A11F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7F6C1E6D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350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6B1B5E0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13F403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B2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255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7E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F508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669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9B2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1A159E8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845F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1E7A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FFAE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973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1C0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90A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3E782F9B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038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0D9E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73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F64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D379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B38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5E05A4B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2BF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A63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DD0B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BC5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66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FD5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2,1</w:t>
            </w:r>
          </w:p>
        </w:tc>
      </w:tr>
      <w:tr w:rsidR="0081753D" w:rsidRPr="00DA3B6C" w14:paraId="7CCA492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C27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E369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0F80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7EEB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E02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B2EA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741BD02A" w14:textId="77777777" w:rsidTr="006F2E6A">
        <w:trPr>
          <w:trHeight w:val="1510"/>
        </w:trPr>
        <w:tc>
          <w:tcPr>
            <w:tcW w:w="106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4969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N</w:t>
            </w:r>
            <w:proofErr w:type="spellStart"/>
            <w:r w:rsidRPr="00DA3B6C">
              <w:rPr>
                <w:rFonts w:ascii="Arial" w:hAnsi="Arial"/>
                <w:sz w:val="24"/>
                <w:szCs w:val="24"/>
                <w:vertAlign w:val="subscript"/>
                <w:lang w:val="ru-RU"/>
              </w:rPr>
              <w:t>пл</w:t>
            </w:r>
            <w:proofErr w:type="spellEnd"/>
            <w:r w:rsidRPr="00DA3B6C">
              <w:rPr>
                <w:rFonts w:ascii="Arial" w:hAnsi="Arial"/>
                <w:sz w:val="24"/>
                <w:szCs w:val="24"/>
                <w:vertAlign w:val="subscript"/>
                <w:lang w:val="ru-RU"/>
              </w:rPr>
              <w:t xml:space="preserve"> 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– количество пластин</w:t>
            </w:r>
          </w:p>
          <w:p w14:paraId="68F1CE6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= 0,22 м</w:t>
            </w:r>
          </w:p>
          <w:p w14:paraId="1F895F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’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’ = 1,00 м</w:t>
            </w:r>
          </w:p>
        </w:tc>
      </w:tr>
    </w:tbl>
    <w:p w14:paraId="1F1AB8E2" w14:textId="64831A65" w:rsidR="002A3F9F" w:rsidRPr="002A3F9F" w:rsidRDefault="002A3F9F" w:rsidP="000277A8">
      <w:pPr>
        <w:pStyle w:val="a3"/>
        <w:spacing w:before="0" w:beforeAutospacing="0" w:after="0" w:afterAutospacing="0"/>
        <w:ind w:left="3540" w:firstLine="708"/>
      </w:pPr>
      <w:r w:rsidRPr="002A3F9F">
        <w:rPr>
          <w:color w:val="000000"/>
          <w:sz w:val="28"/>
          <w:szCs w:val="28"/>
        </w:rPr>
        <w:t>Таблица 5:</w:t>
      </w:r>
    </w:p>
    <w:tbl>
      <w:tblPr>
        <w:tblW w:w="97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239"/>
        <w:gridCol w:w="2342"/>
        <w:gridCol w:w="2342"/>
        <w:gridCol w:w="2779"/>
      </w:tblGrid>
      <w:tr w:rsidR="00065E46" w:rsidRPr="002A3F9F" w14:paraId="7D284838" w14:textId="77777777" w:rsidTr="002A3F9F">
        <w:trPr>
          <w:trHeight w:val="56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37B09" w14:textId="77777777" w:rsidR="002A3F9F" w:rsidRPr="00B04E1C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Nпл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3E64E" w14:textId="56BD9BE4" w:rsidR="002A3F9F" w:rsidRPr="002A3F9F" w:rsidRDefault="00065E46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s</w:t>
            </w:r>
            <w:proofErr w:type="spellStart"/>
            <w:r w:rsidR="002A3F9F"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in</w:t>
            </w:r>
            <w:proofErr w:type="spellEnd"/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 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A7169B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t1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±∆t1,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AEABC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t2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±∆t2,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C1180" w14:textId="1BFB6B20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a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±∆a,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м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/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с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vertAlign w:val="superscript"/>
                <w:lang w:val="en-US"/>
              </w:rPr>
              <w:t>2</w:t>
            </w:r>
          </w:p>
        </w:tc>
      </w:tr>
      <w:tr w:rsidR="00950C9D" w:rsidRPr="002A3F9F" w14:paraId="11BE2EF2" w14:textId="77777777" w:rsidTr="00605782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677BC4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C593" w14:textId="71A8704A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F7B28" w14:textId="0D319F33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1,32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496CE" w14:textId="039A957B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4,46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7A3E8A" w14:textId="482E5420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0,105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0,007</w:t>
            </w:r>
          </w:p>
        </w:tc>
      </w:tr>
      <w:tr w:rsidR="00950C9D" w:rsidRPr="002A3F9F" w14:paraId="0CC3F987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1BA23A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2B5A44" w14:textId="18AC94C9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2E2AF" w14:textId="6CAFB8B9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1,08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F1058" w14:textId="61370B1F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3,34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492BF5D" w14:textId="4AEAE9F4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0,190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0,013</w:t>
            </w:r>
          </w:p>
        </w:tc>
      </w:tr>
      <w:tr w:rsidR="00950C9D" w:rsidRPr="002A3F9F" w14:paraId="19157A89" w14:textId="77777777" w:rsidTr="00D3276D">
        <w:trPr>
          <w:trHeight w:val="57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485FFF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979D11" w14:textId="2FD4A1E3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717070" w14:textId="0C7064B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0,80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35BAB" w14:textId="52E9321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2,70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41086F0" w14:textId="1A6117CE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0,286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0,016</w:t>
            </w:r>
          </w:p>
        </w:tc>
      </w:tr>
      <w:tr w:rsidR="00950C9D" w:rsidRPr="002A3F9F" w14:paraId="4FE816A9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0A88F9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35A2ED" w14:textId="0B534428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0,051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86292" w14:textId="604FCA9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0,72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A5A46" w14:textId="75A3AFE0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56041A" w14:textId="2F9A5FEB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0,383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0,048</w:t>
            </w:r>
          </w:p>
        </w:tc>
      </w:tr>
      <w:tr w:rsidR="00950C9D" w:rsidRPr="002A3F9F" w14:paraId="4B219F5F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3A99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6B3F5" w14:textId="146A58F9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0,063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129692" w14:textId="2E832869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0,60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272D57" w14:textId="3489931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2,02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033554" w14:textId="6168C812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0,511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0,050</w:t>
            </w:r>
          </w:p>
        </w:tc>
      </w:tr>
      <w:tr w:rsidR="002A3F9F" w:rsidRPr="002A3F9F" w14:paraId="2A73E8D9" w14:textId="77777777" w:rsidTr="004D310B">
        <w:trPr>
          <w:trHeight w:val="535"/>
        </w:trPr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82B6F" w14:textId="77777777" w:rsidR="002A3F9F" w:rsidRPr="00065E46" w:rsidRDefault="002A3F9F" w:rsidP="002A3F9F">
            <w:pPr>
              <w:rPr>
                <w:rFonts w:ascii="Arial" w:eastAsia="Times New Roman" w:hAnsi="Arial"/>
                <w:sz w:val="24"/>
                <w:szCs w:val="24"/>
              </w:rPr>
            </w:pPr>
            <w:r w:rsidRPr="00065E46">
              <w:rPr>
                <w:rFonts w:ascii="Arial" w:eastAsia="Times New Roman" w:hAnsi="Arial"/>
                <w:sz w:val="24"/>
                <w:szCs w:val="24"/>
                <w:lang w:val="en-US"/>
              </w:rPr>
              <w:lastRenderedPageBreak/>
              <w:t>N</w:t>
            </w:r>
            <w:proofErr w:type="spellStart"/>
            <w:r w:rsidRPr="00065E46">
              <w:rPr>
                <w:rFonts w:ascii="Arial" w:eastAsia="Times New Roman" w:hAnsi="Arial"/>
                <w:sz w:val="24"/>
                <w:szCs w:val="24"/>
                <w:vertAlign w:val="subscript"/>
              </w:rPr>
              <w:t>пл</w:t>
            </w:r>
            <w:proofErr w:type="spellEnd"/>
            <w:r w:rsidRPr="00065E46">
              <w:rPr>
                <w:rFonts w:ascii="Arial" w:eastAsia="Times New Roman" w:hAnsi="Arial"/>
                <w:sz w:val="24"/>
                <w:szCs w:val="24"/>
              </w:rPr>
              <w:t xml:space="preserve"> – количество пластин</w:t>
            </w:r>
          </w:p>
          <w:p w14:paraId="25D6547C" w14:textId="0540ACCF" w:rsidR="002A3F9F" w:rsidRPr="002A3F9F" w:rsidRDefault="00897F11" w:rsidP="002A3F9F">
            <w:pP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d>
                  <m:dPr>
                    <m:begChr m:val="⟨"/>
                    <m:endChr m:val="⟩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1,2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</w:tr>
    </w:tbl>
    <w:p w14:paraId="644CF6BD" w14:textId="146286D7" w:rsidR="009C4498" w:rsidRDefault="009C4498" w:rsidP="003F1437">
      <w:pPr>
        <w:rPr>
          <w:rFonts w:ascii="Arial" w:hAnsi="Arial"/>
          <w:iCs/>
          <w:sz w:val="24"/>
          <w:szCs w:val="24"/>
        </w:rPr>
      </w:pPr>
    </w:p>
    <w:p w14:paraId="22DBA3B3" w14:textId="2EF238D2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Проведём расчёты для одной строчки, для остальных – будут аналогичные.</w:t>
      </w:r>
    </w:p>
    <w:p w14:paraId="1D7A94B3" w14:textId="6BB3310D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46DBC41" w14:textId="34BA6FE3" w:rsidR="004B526E" w:rsidRPr="004B526E" w:rsidRDefault="004B526E" w:rsidP="003F1437">
      <w:pPr>
        <w:rPr>
          <w:rFonts w:ascii="Arial" w:hAnsi="Arial"/>
          <w:i/>
          <w:iCs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sina=</m:t>
          </m:r>
          <m:f>
            <m:f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1100-150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8BF5B7D" w14:textId="1025C6DF" w:rsidR="004B526E" w:rsidRDefault="004B526E" w:rsidP="003F1437">
      <w:pPr>
        <w:rPr>
          <w:rFonts w:ascii="Arial" w:hAnsi="Arial"/>
          <w:i/>
          <w:iCs/>
          <w:sz w:val="24"/>
          <w:szCs w:val="24"/>
        </w:rPr>
      </w:pPr>
    </w:p>
    <w:p w14:paraId="144B012D" w14:textId="1A7A73BC" w:rsidR="004B526E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Рассчитаем оценку СКО результата измерения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>1 (</w:t>
      </w:r>
      <w:r>
        <w:rPr>
          <w:rFonts w:ascii="Arial" w:hAnsi="Arial"/>
          <w:iCs/>
          <w:sz w:val="24"/>
          <w:szCs w:val="24"/>
        </w:rPr>
        <w:t xml:space="preserve">для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 xml:space="preserve">2 </w:t>
      </w:r>
      <w:r>
        <w:rPr>
          <w:rFonts w:ascii="Arial" w:hAnsi="Arial"/>
          <w:iCs/>
          <w:sz w:val="24"/>
          <w:szCs w:val="24"/>
        </w:rPr>
        <w:t>–</w:t>
      </w:r>
      <w:r w:rsidRPr="00B04E1C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аналогично)</w:t>
      </w:r>
    </w:p>
    <w:p w14:paraId="66B6B4EF" w14:textId="0A13D9AC" w:rsidR="00B04E1C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69263CB" w14:textId="782C0F2F" w:rsidR="00B04E1C" w:rsidRPr="00A85E21" w:rsidRDefault="00897F11" w:rsidP="003F1437">
      <w:pPr>
        <w:rPr>
          <w:rFonts w:ascii="Arial" w:hAnsi="Arial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1,2-1,32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4*5</m:t>
                </m: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den>
            </m:f>
          </m:e>
        </m:rad>
        <m:r>
          <w:rPr>
            <w:rFonts w:ascii="Cambria Math" w:hAnsi="Cambria Math"/>
            <w:sz w:val="28"/>
            <w:szCs w:val="28"/>
          </w:rPr>
          <m:t xml:space="preserve"> = 0,04</m:t>
        </m:r>
      </m:oMath>
      <w:r w:rsidR="00B04E1C" w:rsidRPr="00A85E21">
        <w:rPr>
          <w:rFonts w:ascii="Arial" w:hAnsi="Arial"/>
          <w:i/>
          <w:iCs/>
          <w:sz w:val="24"/>
          <w:szCs w:val="24"/>
        </w:rPr>
        <w:t xml:space="preserve"> </w:t>
      </w:r>
    </w:p>
    <w:p w14:paraId="4D4F7955" w14:textId="7CEE8412" w:rsidR="00B04E1C" w:rsidRPr="00A85E21" w:rsidRDefault="00B04E1C" w:rsidP="003F1437">
      <w:pPr>
        <w:rPr>
          <w:rFonts w:ascii="Arial" w:hAnsi="Arial"/>
          <w:sz w:val="24"/>
          <w:szCs w:val="24"/>
        </w:rPr>
      </w:pPr>
    </w:p>
    <w:p w14:paraId="654DB0B4" w14:textId="0DD04962" w:rsidR="00B04E1C" w:rsidRPr="00A85E21" w:rsidRDefault="00B04E1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</w:t>
      </w:r>
      <w:r>
        <w:rPr>
          <w:rFonts w:ascii="Arial" w:hAnsi="Arial"/>
          <w:sz w:val="24"/>
          <w:szCs w:val="24"/>
          <w:lang w:val="en-US"/>
        </w:rPr>
        <w:t>t</w:t>
      </w:r>
      <w:r w:rsidRPr="00A85E21">
        <w:rPr>
          <w:rFonts w:ascii="Arial" w:hAnsi="Arial"/>
          <w:sz w:val="24"/>
          <w:szCs w:val="24"/>
        </w:rPr>
        <w:t>1:</w:t>
      </w:r>
    </w:p>
    <w:p w14:paraId="0A9BFFFC" w14:textId="2D1C54AD" w:rsidR="00B04E1C" w:rsidRPr="00A85E21" w:rsidRDefault="00B04E1C" w:rsidP="003F1437">
      <w:pPr>
        <w:rPr>
          <w:rFonts w:ascii="Arial" w:hAnsi="Arial"/>
          <w:sz w:val="24"/>
          <w:szCs w:val="24"/>
        </w:rPr>
      </w:pPr>
    </w:p>
    <w:p w14:paraId="32E931BD" w14:textId="03B1BC16" w:rsidR="00B04E1C" w:rsidRDefault="00A02C38" w:rsidP="003F1437">
      <w:pPr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0,04*2,78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0,1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8"/>
            <w:szCs w:val="28"/>
          </w:rPr>
          <m:t xml:space="preserve"> = 0,124 c</m:t>
        </m:r>
      </m:oMath>
      <w:r w:rsidRPr="001B1E3B">
        <w:rPr>
          <w:rFonts w:ascii="Arial" w:hAnsi="Arial"/>
          <w:i/>
          <w:sz w:val="24"/>
          <w:szCs w:val="24"/>
        </w:rPr>
        <w:t xml:space="preserve"> </w:t>
      </w:r>
    </w:p>
    <w:p w14:paraId="784CA7B1" w14:textId="2FCA3B9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7C5E0239" w14:textId="2430F09F" w:rsidR="0013786D" w:rsidRDefault="0013786D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значение ускорения:</w:t>
      </w:r>
    </w:p>
    <w:p w14:paraId="048BD823" w14:textId="1F3400C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290FC57D" w14:textId="5F1F3538" w:rsidR="0013786D" w:rsidRPr="002D7E64" w:rsidRDefault="00897F11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⟨"/>
              <m:endChr m:val="⟩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2*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1,1-0,15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4,46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1,32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=0,105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EB5A136" w14:textId="18F69473" w:rsidR="002D7E64" w:rsidRDefault="002D7E64" w:rsidP="003F1437">
      <w:pPr>
        <w:rPr>
          <w:rFonts w:ascii="Arial" w:hAnsi="Arial"/>
          <w:i/>
          <w:sz w:val="24"/>
          <w:szCs w:val="24"/>
        </w:rPr>
      </w:pPr>
    </w:p>
    <w:p w14:paraId="46A9AEC2" w14:textId="0D82F0E9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погрешность ускорения:</w:t>
      </w:r>
    </w:p>
    <w:p w14:paraId="7360C713" w14:textId="4B49647E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9A10725" w14:textId="2D0C9C5A" w:rsidR="002D7E64" w:rsidRPr="00EE1ABA" w:rsidRDefault="00533E55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Δ</m:t>
          </m:r>
          <m:r>
            <w:rPr>
              <w:rFonts w:ascii="Cambria Math" w:hAnsi="Cambria Math"/>
              <w:sz w:val="24"/>
              <w:szCs w:val="24"/>
              <w:lang w:val="en-US"/>
            </w:rPr>
            <m:t>a=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ad>
            <m:radPr>
              <m:degHide m:val="1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1,1-0,15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1,32*0,124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4,46*0,13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4,46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1,32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 xml:space="preserve">=0,007 </m:t>
          </m:r>
          <m:r>
            <w:rPr>
              <w:rFonts w:ascii="Cambria Math" w:hAnsi="Cambria Math"/>
              <w:sz w:val="24"/>
              <w:szCs w:val="24"/>
            </w:rPr>
            <m:t>м\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4C8D6C22" w14:textId="687A3AA0" w:rsidR="00EE1ABA" w:rsidRDefault="00EE1ABA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5494C08F" w14:textId="0ABBBF24" w:rsidR="00EE1ABA" w:rsidRDefault="00EE1ABA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Рассчитав все необходимые величины, найдём 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Pr="00EE1ABA">
        <w:rPr>
          <w:rFonts w:ascii="Arial" w:hAnsi="Arial"/>
          <w:sz w:val="24"/>
          <w:szCs w:val="24"/>
        </w:rPr>
        <w:t xml:space="preserve"> (</w:t>
      </w:r>
      <w:r>
        <w:rPr>
          <w:rFonts w:ascii="Arial" w:hAnsi="Arial"/>
          <w:sz w:val="24"/>
          <w:szCs w:val="24"/>
          <w:lang w:val="en-US"/>
        </w:rPr>
        <w:t>g</w:t>
      </w:r>
      <w:r w:rsidRPr="00EE1ABA">
        <w:rPr>
          <w:rFonts w:ascii="Arial" w:hAnsi="Arial"/>
          <w:sz w:val="24"/>
          <w:szCs w:val="24"/>
        </w:rPr>
        <w:t>):</w:t>
      </w:r>
    </w:p>
    <w:p w14:paraId="5FA07AF4" w14:textId="2A99C94B" w:rsidR="00EE1ABA" w:rsidRDefault="00EE1ABA" w:rsidP="003F1437">
      <w:pPr>
        <w:rPr>
          <w:rFonts w:ascii="Arial" w:hAnsi="Arial"/>
          <w:sz w:val="24"/>
          <w:szCs w:val="24"/>
        </w:rPr>
      </w:pPr>
    </w:p>
    <w:p w14:paraId="730F6B02" w14:textId="429891F9" w:rsidR="00E306AA" w:rsidRPr="00A85E21" w:rsidRDefault="00A85E21" w:rsidP="003F1437">
      <w:pPr>
        <w:rPr>
          <w:rFonts w:ascii="Arial" w:hAnsi="Arial"/>
          <w:i/>
          <w:sz w:val="13"/>
          <w:szCs w:val="13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B=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0,014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0,002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=7,74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E93DBE0" w14:textId="5115F45E" w:rsidR="00533E55" w:rsidRDefault="00533E55" w:rsidP="003F1437">
      <w:pPr>
        <w:rPr>
          <w:rFonts w:ascii="Arial" w:hAnsi="Arial"/>
          <w:sz w:val="24"/>
          <w:szCs w:val="24"/>
        </w:rPr>
      </w:pPr>
    </w:p>
    <w:p w14:paraId="0A18DAC2" w14:textId="1B7561C5" w:rsidR="005768D2" w:rsidRPr="00A85E21" w:rsidRDefault="005768D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Найдём коэффициент </w:t>
      </w:r>
      <w:r>
        <w:rPr>
          <w:rFonts w:ascii="Arial" w:hAnsi="Arial"/>
          <w:sz w:val="24"/>
          <w:szCs w:val="24"/>
          <w:lang w:val="en-US"/>
        </w:rPr>
        <w:t>A</w:t>
      </w:r>
      <w:r w:rsidRPr="00A85E21">
        <w:rPr>
          <w:rFonts w:ascii="Arial" w:hAnsi="Arial"/>
          <w:sz w:val="24"/>
          <w:szCs w:val="24"/>
        </w:rPr>
        <w:t>:</w:t>
      </w:r>
    </w:p>
    <w:p w14:paraId="01347A3E" w14:textId="6BC78463" w:rsidR="005768D2" w:rsidRPr="00A85E21" w:rsidRDefault="005768D2" w:rsidP="003F1437">
      <w:pPr>
        <w:rPr>
          <w:rFonts w:ascii="Arial" w:hAnsi="Arial"/>
          <w:sz w:val="24"/>
          <w:szCs w:val="24"/>
        </w:rPr>
      </w:pPr>
      <w:r w:rsidRPr="00A85E21">
        <w:rPr>
          <w:rFonts w:ascii="Arial" w:hAnsi="Arial"/>
          <w:sz w:val="24"/>
          <w:szCs w:val="24"/>
        </w:rPr>
        <w:tab/>
      </w:r>
    </w:p>
    <w:p w14:paraId="602EB8A2" w14:textId="06C0F837" w:rsidR="005768D2" w:rsidRPr="00A16DB6" w:rsidRDefault="005768D2" w:rsidP="003F1437">
      <w:pPr>
        <w:rPr>
          <w:rFonts w:ascii="Arial" w:hAnsi="Arial"/>
          <w:i/>
          <w:sz w:val="22"/>
          <w:szCs w:val="22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  <w:lang w:val="en-US"/>
            </w:rPr>
            <m:t>A=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den>
          </m:f>
          <m:r>
            <w:rPr>
              <w:rFonts w:ascii="Cambria Math" w:hAnsi="Cambria Math"/>
              <w:sz w:val="22"/>
              <w:szCs w:val="22"/>
              <w:lang w:val="en-US"/>
            </w:rPr>
            <m:t>(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,105+0,190+0,286+0,383+0,511</m:t>
              </m:r>
            </m:e>
          </m:d>
          <m:r>
            <w:rPr>
              <w:rFonts w:ascii="Cambria Math" w:hAnsi="Cambria Math"/>
              <w:sz w:val="22"/>
              <w:szCs w:val="22"/>
            </w:rPr>
            <m:t>-7</m:t>
          </m:r>
          <m:r>
            <w:rPr>
              <w:rFonts w:ascii="Cambria Math" w:hAnsi="Cambria Math"/>
              <w:sz w:val="22"/>
              <w:szCs w:val="22"/>
              <w:lang w:val="en-US"/>
            </w:rPr>
            <m:t>,74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,023+0,033+0,042+0,052</m:t>
              </m:r>
              <m:r>
                <w:rPr>
                  <w:rFonts w:ascii="Cambria Math" w:hAnsi="Cambria Math"/>
                  <w:sz w:val="22"/>
                  <w:szCs w:val="22"/>
                </w:rPr>
                <m:t>)</m:t>
              </m:r>
            </m:e>
          </m:d>
          <m:r>
            <w:rPr>
              <w:rFonts w:ascii="Cambria Math" w:hAnsi="Cambria Math"/>
              <w:sz w:val="22"/>
              <w:szCs w:val="22"/>
            </w:rPr>
            <m:t>= 0,063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02E22943" w14:textId="39559E8C" w:rsidR="00AE210D" w:rsidRDefault="00AE210D" w:rsidP="003F1437">
      <w:pPr>
        <w:rPr>
          <w:rFonts w:ascii="Arial" w:hAnsi="Arial"/>
          <w:i/>
          <w:sz w:val="22"/>
          <w:szCs w:val="22"/>
          <w:lang w:val="en-US"/>
        </w:rPr>
      </w:pPr>
    </w:p>
    <w:p w14:paraId="24B024F9" w14:textId="77777777" w:rsidR="00AE210D" w:rsidRPr="00AE210D" w:rsidRDefault="00AE210D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5442A08C" w14:textId="6571AB73" w:rsidR="00533E55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Для расчёта СКО для ускорения свободного падения необходимо найти ещё несколько параметров:</w:t>
      </w:r>
    </w:p>
    <w:p w14:paraId="54CB3ECE" w14:textId="5C83C40F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6054E43" w14:textId="060B0186" w:rsidR="00AE210D" w:rsidRPr="00A16DB6" w:rsidRDefault="00510A6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только для </w:t>
      </w:r>
      <m:oMath>
        <m:r>
          <w:rPr>
            <w:rFonts w:ascii="Cambria Math" w:hAnsi="Cambria Math"/>
            <w:sz w:val="24"/>
            <w:szCs w:val="24"/>
          </w:rPr>
          <m:t>i = 1</m:t>
        </m:r>
      </m:oMath>
      <w:r w:rsidRPr="00A16DB6">
        <w:rPr>
          <w:rFonts w:ascii="Arial" w:hAnsi="Arial"/>
          <w:sz w:val="24"/>
          <w:szCs w:val="24"/>
        </w:rPr>
        <w:t>:</w:t>
      </w:r>
    </w:p>
    <w:p w14:paraId="6F4620CF" w14:textId="706588B4" w:rsidR="00510A62" w:rsidRPr="00A16DB6" w:rsidRDefault="00510A62" w:rsidP="003F1437">
      <w:pPr>
        <w:rPr>
          <w:rFonts w:ascii="Arial" w:hAnsi="Arial"/>
          <w:sz w:val="24"/>
          <w:szCs w:val="24"/>
        </w:rPr>
      </w:pPr>
    </w:p>
    <w:p w14:paraId="023A43A0" w14:textId="3517CBED" w:rsidR="00510A62" w:rsidRPr="00A16DB6" w:rsidRDefault="00897F11" w:rsidP="003F1437">
      <w:pPr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=0,105-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0,063+7,74*0</m:t>
            </m:r>
          </m:e>
        </m:d>
        <m:r>
          <w:rPr>
            <w:rFonts w:ascii="Cambria Math" w:hAnsi="Cambria Math"/>
            <w:sz w:val="24"/>
            <w:szCs w:val="24"/>
          </w:rPr>
          <m:t>=0,041</m:t>
        </m:r>
      </m:oMath>
      <w:r w:rsidR="00A16DB6" w:rsidRPr="00A16DB6">
        <w:rPr>
          <w:rFonts w:ascii="Arial" w:hAnsi="Arial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43FD460" w14:textId="6FC32C8E" w:rsidR="00510A62" w:rsidRPr="00A16DB6" w:rsidRDefault="00510A62" w:rsidP="003F1437">
      <w:pPr>
        <w:rPr>
          <w:rFonts w:ascii="Arial" w:hAnsi="Arial"/>
          <w:sz w:val="24"/>
          <w:szCs w:val="24"/>
        </w:rPr>
      </w:pPr>
    </w:p>
    <w:p w14:paraId="71361901" w14:textId="1A4D92D8" w:rsidR="003E53E8" w:rsidRPr="00A16DB6" w:rsidRDefault="003E53E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lastRenderedPageBreak/>
        <w:t xml:space="preserve">Аналогично для </w:t>
      </w:r>
      <w:proofErr w:type="spellStart"/>
      <w:r>
        <w:rPr>
          <w:rFonts w:ascii="Arial" w:hAnsi="Arial"/>
          <w:sz w:val="24"/>
          <w:szCs w:val="24"/>
          <w:lang w:val="en-US"/>
        </w:rPr>
        <w:t>i</w:t>
      </w:r>
      <w:proofErr w:type="spellEnd"/>
      <w:r w:rsidRPr="00A16DB6">
        <w:rPr>
          <w:rFonts w:ascii="Arial" w:hAnsi="Arial"/>
          <w:sz w:val="24"/>
          <w:szCs w:val="24"/>
        </w:rPr>
        <w:t xml:space="preserve"> = 2,3,4,5;</w:t>
      </w:r>
    </w:p>
    <w:p w14:paraId="2D072A7B" w14:textId="14F566AC" w:rsidR="00C05A5C" w:rsidRPr="00A16DB6" w:rsidRDefault="00C05A5C" w:rsidP="003F1437">
      <w:pPr>
        <w:rPr>
          <w:rFonts w:ascii="Arial" w:hAnsi="Arial"/>
          <w:sz w:val="24"/>
          <w:szCs w:val="24"/>
        </w:rPr>
      </w:pPr>
    </w:p>
    <w:p w14:paraId="05BD8FD2" w14:textId="79E74A1C" w:rsidR="00C05A5C" w:rsidRPr="00A16DB6" w:rsidRDefault="00897F11" w:rsidP="00C05A5C">
      <w:pPr>
        <w:rPr>
          <w:rFonts w:eastAsia="Times New Roman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=-0,053</m:t>
        </m:r>
      </m:oMath>
      <w:r w:rsidR="00A16DB6" w:rsidRPr="00A16DB6">
        <w:rPr>
          <w:rFonts w:eastAsia="Times New Roman" w:cs="Calibri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54F39F21" w14:textId="212C94E6" w:rsidR="00C05A5C" w:rsidRPr="00A16DB6" w:rsidRDefault="00C05A5C" w:rsidP="00C05A5C">
      <w:pPr>
        <w:rPr>
          <w:rFonts w:eastAsia="Times New Roman" w:cs="Calibri"/>
          <w:sz w:val="24"/>
          <w:szCs w:val="24"/>
        </w:rPr>
      </w:pPr>
    </w:p>
    <w:p w14:paraId="46590236" w14:textId="125D2BBD" w:rsidR="00C05A5C" w:rsidRPr="00A16DB6" w:rsidRDefault="00897F11" w:rsidP="00C05A5C">
      <w:pPr>
        <w:rPr>
          <w:rFonts w:eastAsia="Times New Roman" w:cs="Calibri"/>
          <w:i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3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=-0,030</m:t>
        </m:r>
      </m:oMath>
      <w:r w:rsidR="00A16DB6" w:rsidRPr="00A16DB6">
        <w:rPr>
          <w:rFonts w:eastAsia="Times New Roman" w:cs="Calibri"/>
          <w:i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B326772" w14:textId="77B72F64" w:rsidR="00C05A5C" w:rsidRDefault="00C05A5C" w:rsidP="00C05A5C">
      <w:pPr>
        <w:rPr>
          <w:rFonts w:eastAsia="Times New Roman" w:cs="Calibri"/>
          <w:i/>
          <w:color w:val="000000"/>
          <w:sz w:val="22"/>
          <w:szCs w:val="22"/>
        </w:rPr>
      </w:pPr>
    </w:p>
    <w:p w14:paraId="49A20B42" w14:textId="3951D96F" w:rsidR="00C05A5C" w:rsidRPr="00A16DB6" w:rsidRDefault="00897F11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iCs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4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=-0,006</m:t>
        </m:r>
      </m:oMath>
      <w:r w:rsidR="00A16DB6" w:rsidRPr="00A16DB6">
        <w:rPr>
          <w:rFonts w:eastAsia="Times New Roman" w:cs="Calibri"/>
          <w:i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90CEF87" w14:textId="504DBC6C" w:rsidR="00C05A5C" w:rsidRDefault="00C05A5C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</w:p>
    <w:p w14:paraId="514265C8" w14:textId="7368B0BC" w:rsidR="00C05A5C" w:rsidRPr="00A16DB6" w:rsidRDefault="00897F11" w:rsidP="00C05A5C">
      <w:pPr>
        <w:rPr>
          <w:rFonts w:eastAsia="Times New Roman" w:cs="Calibri"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  <w:lang w:val="en-US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5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=0,048</m:t>
        </m:r>
      </m:oMath>
      <w:r w:rsidR="00A16DB6" w:rsidRPr="00A16DB6">
        <w:rPr>
          <w:rFonts w:eastAsia="Times New Roman" w:cs="Calibri"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  <w:lang w:val="en-US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6E392778" w14:textId="449257F7" w:rsidR="003E53E8" w:rsidRPr="00A16DB6" w:rsidRDefault="003E53E8" w:rsidP="003F1437">
      <w:pPr>
        <w:rPr>
          <w:rFonts w:ascii="Arial" w:hAnsi="Arial"/>
          <w:sz w:val="24"/>
          <w:szCs w:val="24"/>
        </w:rPr>
      </w:pPr>
    </w:p>
    <w:p w14:paraId="605CBFB1" w14:textId="6136D36D" w:rsidR="003E53E8" w:rsidRPr="003E53E8" w:rsidRDefault="003E53E8" w:rsidP="003F1437">
      <w:pPr>
        <w:rPr>
          <w:rFonts w:ascii="Arial" w:hAnsi="Arial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D=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0,033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0,042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0,052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0,023+0,033+0,042+0,052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= 0,0015</m:t>
          </m:r>
        </m:oMath>
      </m:oMathPara>
    </w:p>
    <w:p w14:paraId="74D78E70" w14:textId="0C8057DA" w:rsidR="003E53E8" w:rsidRDefault="003E53E8" w:rsidP="003F1437">
      <w:pPr>
        <w:rPr>
          <w:rFonts w:ascii="Arial" w:hAnsi="Arial"/>
          <w:sz w:val="24"/>
          <w:szCs w:val="24"/>
          <w:lang w:val="en-US"/>
        </w:rPr>
      </w:pPr>
    </w:p>
    <w:p w14:paraId="32B6EEBC" w14:textId="00CECEE3" w:rsidR="003E53E8" w:rsidRDefault="003E53E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Рассчитаем теперь СКО для ускорения</w:t>
      </w:r>
      <w:r w:rsidR="00857FD0">
        <w:rPr>
          <w:rFonts w:ascii="Arial" w:hAnsi="Arial"/>
          <w:sz w:val="24"/>
          <w:szCs w:val="24"/>
        </w:rPr>
        <w:t xml:space="preserve"> свободного падения:</w:t>
      </w:r>
    </w:p>
    <w:p w14:paraId="18E3803B" w14:textId="6ABB1FE3" w:rsidR="00857FD0" w:rsidRDefault="00857FD0" w:rsidP="003F1437">
      <w:pPr>
        <w:rPr>
          <w:rFonts w:ascii="Arial" w:hAnsi="Arial"/>
          <w:sz w:val="24"/>
          <w:szCs w:val="24"/>
        </w:rPr>
      </w:pPr>
    </w:p>
    <w:p w14:paraId="27C3459C" w14:textId="539E5969" w:rsidR="00857FD0" w:rsidRPr="00492433" w:rsidRDefault="00897F11" w:rsidP="003F1437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σ</m:t>
              </m: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0,041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-0,053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-0,030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-0,006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0,048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0,0015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5-2</m:t>
                      </m:r>
                    </m:e>
                  </m:d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= </m:t>
              </m:r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>1,34 м</m:t>
          </m:r>
          <m:r>
            <w:rPr>
              <w:rFonts w:ascii="Cambria Math" w:hAnsi="Cambria Math"/>
              <w:sz w:val="24"/>
              <w:szCs w:val="24"/>
              <w:lang w:val="en-US"/>
            </w:rPr>
            <m:t>\</m:t>
          </m:r>
          <m:r>
            <w:rPr>
              <w:rFonts w:ascii="Cambria Math" w:hAnsi="Cambria Math"/>
              <w:sz w:val="24"/>
              <w:szCs w:val="24"/>
            </w:rPr>
            <m:t>с</m:t>
          </m:r>
          <m:r>
            <w:rPr>
              <w:rFonts w:ascii="Cambria Math" w:hAnsi="Cambria Math"/>
              <w:sz w:val="24"/>
              <w:szCs w:val="24"/>
              <w:lang w:val="en-US"/>
            </w:rPr>
            <m:t>^2</m:t>
          </m:r>
        </m:oMath>
      </m:oMathPara>
    </w:p>
    <w:p w14:paraId="1DD30680" w14:textId="43AD1E5D" w:rsidR="001E538F" w:rsidRDefault="001E538F" w:rsidP="003F1437">
      <w:pPr>
        <w:rPr>
          <w:rFonts w:ascii="Arial" w:hAnsi="Arial"/>
          <w:sz w:val="24"/>
          <w:szCs w:val="24"/>
          <w:lang w:val="en-US"/>
        </w:rPr>
      </w:pPr>
    </w:p>
    <w:p w14:paraId="6372A2A9" w14:textId="44E03799" w:rsidR="001E538F" w:rsidRDefault="001E538F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</m:t>
        </m:r>
      </m:oMath>
      <w:r w:rsidRPr="001E538F">
        <w:rPr>
          <w:rFonts w:ascii="Arial" w:hAnsi="Arial"/>
          <w:sz w:val="24"/>
          <w:szCs w:val="24"/>
        </w:rPr>
        <w:t>:</w:t>
      </w:r>
    </w:p>
    <w:p w14:paraId="68C1B5E8" w14:textId="6A6C7080" w:rsidR="001E538F" w:rsidRDefault="001E538F" w:rsidP="003F1437">
      <w:pPr>
        <w:rPr>
          <w:rFonts w:ascii="Arial" w:hAnsi="Arial"/>
          <w:sz w:val="24"/>
          <w:szCs w:val="24"/>
        </w:rPr>
      </w:pPr>
    </w:p>
    <w:p w14:paraId="5D24DBEE" w14:textId="29D54A8C" w:rsidR="001E538F" w:rsidRPr="00A16DB6" w:rsidRDefault="001E538F" w:rsidP="003F1437">
      <w:pPr>
        <w:rPr>
          <w:rFonts w:ascii="Arial" w:hAnsi="Arial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 = 2 * 1,34 = 2,68</m:t>
        </m:r>
      </m:oMath>
      <w:r w:rsidR="002E6627" w:rsidRPr="002E6627">
        <w:rPr>
          <w:rFonts w:ascii="Arial" w:hAnsi="Arial"/>
          <w:i/>
          <w:sz w:val="24"/>
          <w:szCs w:val="24"/>
        </w:rPr>
        <w:t xml:space="preserve"> </w:t>
      </w:r>
      <w:r w:rsidR="002E6627" w:rsidRPr="00A16DB6">
        <w:rPr>
          <w:rFonts w:ascii="Arial" w:hAnsi="Arial"/>
          <w:iCs/>
          <w:sz w:val="24"/>
          <w:szCs w:val="24"/>
        </w:rPr>
        <w:t>м</w:t>
      </w:r>
      <w:r w:rsidR="00A16DB6" w:rsidRPr="00A16DB6">
        <w:rPr>
          <w:rFonts w:ascii="Arial" w:hAnsi="Arial"/>
          <w:iCs/>
          <w:sz w:val="24"/>
          <w:szCs w:val="24"/>
          <w:lang w:val="en-US"/>
        </w:rPr>
        <w:t>\</w:t>
      </w:r>
      <w:r w:rsidR="002E6627" w:rsidRPr="00A16DB6">
        <w:rPr>
          <w:rFonts w:ascii="Arial" w:hAnsi="Arial"/>
          <w:iCs/>
          <w:sz w:val="24"/>
          <w:szCs w:val="24"/>
          <w:lang w:val="en-US"/>
        </w:rPr>
        <w:t>c</w:t>
      </w:r>
      <w:r w:rsidR="002E6627" w:rsidRPr="00A16DB6">
        <w:rPr>
          <w:rFonts w:ascii="Arial" w:hAnsi="Arial"/>
          <w:iCs/>
          <w:sz w:val="24"/>
          <w:szCs w:val="24"/>
        </w:rPr>
        <w:t>^2</w:t>
      </w:r>
    </w:p>
    <w:p w14:paraId="5DC46359" w14:textId="52242D2A" w:rsidR="001E538F" w:rsidRDefault="001E538F" w:rsidP="003F1437">
      <w:pPr>
        <w:rPr>
          <w:rFonts w:ascii="Arial" w:hAnsi="Arial"/>
          <w:i/>
          <w:sz w:val="24"/>
          <w:szCs w:val="24"/>
        </w:rPr>
      </w:pPr>
    </w:p>
    <w:p w14:paraId="50E58A4F" w14:textId="13862FD4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Относительная погрешность </w:t>
      </w:r>
      <w:r>
        <w:rPr>
          <w:rFonts w:ascii="Arial" w:hAnsi="Arial"/>
          <w:iCs/>
          <w:sz w:val="24"/>
          <w:szCs w:val="24"/>
          <w:lang w:val="en-US"/>
        </w:rPr>
        <w:t>g</w:t>
      </w:r>
      <w:r w:rsidRPr="002E6627">
        <w:rPr>
          <w:rFonts w:ascii="Arial" w:hAnsi="Arial"/>
          <w:iCs/>
          <w:sz w:val="24"/>
          <w:szCs w:val="24"/>
        </w:rPr>
        <w:t>:</w:t>
      </w:r>
    </w:p>
    <w:p w14:paraId="1DE598AE" w14:textId="0C1F1BB0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</w:p>
    <w:p w14:paraId="2075E590" w14:textId="52822721" w:rsidR="001E538F" w:rsidRPr="004F6098" w:rsidRDefault="00897F11" w:rsidP="003F1437">
      <w:pPr>
        <w:rPr>
          <w:rFonts w:ascii="Arial" w:hAnsi="Arial"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ϵ</m:t>
              </m: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2,68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7,74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>
            <w:rPr>
              <w:rFonts w:ascii="Cambria Math" w:hAnsi="Cambria Math"/>
              <w:sz w:val="24"/>
              <w:szCs w:val="24"/>
              <w:lang w:val="en-US"/>
            </w:rPr>
            <m:t>100%=34,6%</m:t>
          </m:r>
        </m:oMath>
      </m:oMathPara>
    </w:p>
    <w:p w14:paraId="38AF05CD" w14:textId="2D7E6B08" w:rsidR="004F6098" w:rsidRDefault="004F6098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65DCD869" w14:textId="7EE96664" w:rsidR="004F6098" w:rsidRPr="00F378EB" w:rsidRDefault="00897F11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табл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9,82 м</m:t>
          </m:r>
          <m:r>
            <w:rPr>
              <w:rFonts w:ascii="Cambria Math" w:hAnsi="Cambria Math"/>
              <w:sz w:val="24"/>
              <w:szCs w:val="24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на широте СПб</m:t>
              </m:r>
            </m:e>
          </m:d>
        </m:oMath>
      </m:oMathPara>
    </w:p>
    <w:p w14:paraId="494C9EAC" w14:textId="1B7016A9" w:rsidR="00857FD0" w:rsidRDefault="00857FD0" w:rsidP="003F1437">
      <w:pPr>
        <w:rPr>
          <w:rFonts w:ascii="Arial" w:hAnsi="Arial"/>
          <w:sz w:val="24"/>
          <w:szCs w:val="24"/>
        </w:rPr>
      </w:pPr>
    </w:p>
    <w:p w14:paraId="362213A2" w14:textId="0BE1E9ED" w:rsidR="00857FD0" w:rsidRPr="002E6627" w:rsidRDefault="00897F11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эксп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табл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7,74-9,82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=2,08 м\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с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2BBBD3FC" w14:textId="69F32AD7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30BF5B83" w14:textId="5A646DC5" w:rsidR="00AE210D" w:rsidRDefault="00AE210D" w:rsidP="003F1437">
      <w:pPr>
        <w:rPr>
          <w:rFonts w:ascii="Arial" w:hAnsi="Arial"/>
          <w:sz w:val="24"/>
          <w:szCs w:val="24"/>
        </w:rPr>
      </w:pPr>
    </w:p>
    <w:p w14:paraId="59D40DE9" w14:textId="53D7CD39" w:rsidR="004F6098" w:rsidRDefault="00A30484" w:rsidP="00EE4530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эксп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табл</m:t>
                </m:r>
              </m:sub>
            </m:sSub>
          </m:e>
        </m:d>
      </m:oMath>
      <w:r w:rsidRPr="00A30484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>то можно сделать вывод, что результаты являются не достоверными. Причина – неточность аппаратуры и человеческий фактор при измерениях.</w:t>
      </w:r>
    </w:p>
    <w:p w14:paraId="18E8ED95" w14:textId="3AEF39DB" w:rsidR="00A30484" w:rsidRDefault="00A30484" w:rsidP="003F1437">
      <w:pPr>
        <w:rPr>
          <w:rFonts w:ascii="Arial" w:hAnsi="Arial"/>
          <w:sz w:val="24"/>
          <w:szCs w:val="24"/>
        </w:rPr>
      </w:pPr>
    </w:p>
    <w:p w14:paraId="068B6067" w14:textId="68A2B133" w:rsidR="00A30484" w:rsidRDefault="00A30484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10. </w:t>
      </w:r>
      <w:r w:rsidR="00F312DB">
        <w:rPr>
          <w:rFonts w:ascii="Arial" w:hAnsi="Arial"/>
          <w:sz w:val="24"/>
          <w:szCs w:val="24"/>
        </w:rPr>
        <w:t>Расчёт погрешностей измерений (для прямых и косвенных измерений)</w:t>
      </w:r>
    </w:p>
    <w:p w14:paraId="4474E511" w14:textId="53849A76" w:rsidR="00F312DB" w:rsidRDefault="00F312DB" w:rsidP="003F1437">
      <w:pPr>
        <w:rPr>
          <w:rFonts w:ascii="Arial" w:hAnsi="Arial"/>
          <w:sz w:val="24"/>
          <w:szCs w:val="24"/>
        </w:rPr>
      </w:pPr>
    </w:p>
    <w:p w14:paraId="2126802E" w14:textId="2F4F6583" w:rsidR="00F312DB" w:rsidRDefault="00013F0A" w:rsidP="003F1437">
      <w:pPr>
        <w:rPr>
          <w:rFonts w:ascii="Arial" w:hAnsi="Arial"/>
          <w:iCs/>
          <w:sz w:val="24"/>
          <w:szCs w:val="24"/>
        </w:rPr>
      </w:pPr>
      <w:r w:rsidRPr="00A85E21"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 xml:space="preserve">Рассчитаем </w:t>
      </w:r>
      <w:r w:rsidR="004E713A">
        <w:rPr>
          <w:rFonts w:ascii="Arial" w:hAnsi="Arial"/>
          <w:iCs/>
          <w:sz w:val="24"/>
          <w:szCs w:val="24"/>
        </w:rPr>
        <w:t xml:space="preserve">абсолютные погрешности для величин </w:t>
      </w:r>
      <w:r w:rsidR="004E713A">
        <w:rPr>
          <w:rFonts w:ascii="Arial" w:hAnsi="Arial"/>
          <w:iCs/>
          <w:sz w:val="24"/>
          <w:szCs w:val="24"/>
          <w:lang w:val="en-US"/>
        </w:rPr>
        <w:t>Y</w:t>
      </w:r>
      <w:r w:rsidR="004E713A" w:rsidRPr="004E713A">
        <w:rPr>
          <w:rFonts w:ascii="Arial" w:hAnsi="Arial"/>
          <w:iCs/>
          <w:sz w:val="24"/>
          <w:szCs w:val="24"/>
        </w:rPr>
        <w:t xml:space="preserve"> </w:t>
      </w:r>
      <w:r w:rsidR="004E713A">
        <w:rPr>
          <w:rFonts w:ascii="Arial" w:hAnsi="Arial"/>
          <w:iCs/>
          <w:sz w:val="24"/>
          <w:szCs w:val="24"/>
        </w:rPr>
        <w:t xml:space="preserve">и </w:t>
      </w:r>
      <w:r w:rsidR="004E713A">
        <w:rPr>
          <w:rFonts w:ascii="Arial" w:hAnsi="Arial"/>
          <w:iCs/>
          <w:sz w:val="24"/>
          <w:szCs w:val="24"/>
          <w:lang w:val="en-US"/>
        </w:rPr>
        <w:t>Z</w:t>
      </w:r>
      <w:r w:rsidR="004E713A" w:rsidRPr="004E713A">
        <w:rPr>
          <w:rFonts w:ascii="Arial" w:hAnsi="Arial"/>
          <w:iCs/>
          <w:sz w:val="24"/>
          <w:szCs w:val="24"/>
        </w:rPr>
        <w:t>:</w:t>
      </w:r>
    </w:p>
    <w:p w14:paraId="13F6167A" w14:textId="62C90F86" w:rsidR="004E713A" w:rsidRDefault="004E713A" w:rsidP="003F1437">
      <w:pPr>
        <w:rPr>
          <w:rFonts w:ascii="Arial" w:hAnsi="Arial"/>
          <w:iCs/>
          <w:sz w:val="24"/>
          <w:szCs w:val="24"/>
        </w:rPr>
      </w:pPr>
    </w:p>
    <w:p w14:paraId="56657347" w14:textId="76ECBF72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e>
        </m:rad>
      </m:oMath>
    </w:p>
    <w:p w14:paraId="73795E77" w14:textId="2D886393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</w:p>
    <w:p w14:paraId="6460C85B" w14:textId="6D3818F2" w:rsidR="004E713A" w:rsidRPr="004E713A" w:rsidRDefault="004E713A" w:rsidP="003F1437">
      <w:pPr>
        <w:rPr>
          <w:rFonts w:ascii="Arial" w:hAnsi="Arial"/>
          <w:i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eg>
          <m:e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</w:p>
    <w:p w14:paraId="461139FD" w14:textId="1DEA6798" w:rsidR="00013F0A" w:rsidRPr="004E713A" w:rsidRDefault="00013F0A" w:rsidP="003F1437">
      <w:pPr>
        <w:rPr>
          <w:rFonts w:ascii="Arial" w:hAnsi="Arial"/>
          <w:iCs/>
          <w:sz w:val="24"/>
          <w:szCs w:val="24"/>
        </w:rPr>
      </w:pPr>
    </w:p>
    <w:p w14:paraId="4494ED0A" w14:textId="6A4F982E" w:rsidR="00013F0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4"/>
          <w:szCs w:val="24"/>
        </w:rPr>
        <w:tab/>
        <w:t xml:space="preserve">Исходя из того, что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=5 мм, а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=0,1 с,  получаем:</m:t>
        </m:r>
      </m:oMath>
    </w:p>
    <w:p w14:paraId="0A8E01A5" w14:textId="04E1BDC2" w:rsidR="004E713A" w:rsidRDefault="004E713A" w:rsidP="003F1437">
      <w:pPr>
        <w:rPr>
          <w:rFonts w:ascii="Arial" w:hAnsi="Arial"/>
          <w:iCs/>
          <w:sz w:val="28"/>
          <w:szCs w:val="28"/>
        </w:rPr>
      </w:pPr>
    </w:p>
    <w:p w14:paraId="63397266" w14:textId="1B356564" w:rsidR="004E713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=0,007 м</m:t>
        </m:r>
      </m:oMath>
    </w:p>
    <w:p w14:paraId="6A7F66B9" w14:textId="64A1CFA4" w:rsidR="000B13B6" w:rsidRDefault="000B13B6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lastRenderedPageBreak/>
        <w:tab/>
      </w:r>
      <w:r>
        <w:rPr>
          <w:rFonts w:ascii="Arial" w:hAnsi="Arial"/>
          <w:iCs/>
          <w:sz w:val="28"/>
          <w:szCs w:val="28"/>
        </w:rPr>
        <w:tab/>
      </w:r>
    </w:p>
    <w:p w14:paraId="2EA7AF08" w14:textId="6AF7FFCD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0,34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471D456C" w14:textId="5DF9F58A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w:r>
        <w:rPr>
          <w:rFonts w:ascii="Arial" w:hAnsi="Arial"/>
          <w:iCs/>
          <w:sz w:val="28"/>
          <w:szCs w:val="28"/>
          <w:lang w:val="en-US"/>
        </w:rPr>
        <w:tab/>
      </w:r>
    </w:p>
    <w:p w14:paraId="3BB5EC86" w14:textId="439908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0,30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523DE6EE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68D126D8" w14:textId="5897DC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0,37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0F41DF71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91012C1" w14:textId="48706966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Z4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0,52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17575319" w14:textId="0C1B93B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7B1B6DAD" w14:textId="382663EF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Z5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0,73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3D49335" w14:textId="77777777" w:rsidR="0035668D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BE002D1" w14:textId="20BF18AD" w:rsidR="002E61AC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  <w:r>
        <w:rPr>
          <w:rFonts w:ascii="Arial" w:hAnsi="Arial"/>
          <w:iCs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5E225F37" w14:textId="77777777" w:rsidR="000277A8" w:rsidRDefault="000277A8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029BE287" w14:textId="0972BD64" w:rsidR="002E61AC" w:rsidRPr="002E61AC" w:rsidRDefault="002E61AC" w:rsidP="002E61AC">
      <w:pPr>
        <w:jc w:val="center"/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>Таблица относительных погрешностей</w:t>
      </w:r>
    </w:p>
    <w:p w14:paraId="18FE9EB6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5668D" w14:paraId="7EE8D666" w14:textId="77777777" w:rsidTr="0035668D">
        <w:tc>
          <w:tcPr>
            <w:tcW w:w="3115" w:type="dxa"/>
          </w:tcPr>
          <w:p w14:paraId="6BDD82A9" w14:textId="4601951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  <w:lang w:val="ru-RU"/>
              </w:rPr>
            </w:pPr>
            <w:r w:rsidRPr="0035668D">
              <w:rPr>
                <w:rFonts w:ascii="Arial" w:hAnsi="Arial"/>
                <w:sz w:val="24"/>
                <w:szCs w:val="24"/>
                <w:lang w:val="ru-RU"/>
              </w:rPr>
              <w:t>№</w:t>
            </w:r>
          </w:p>
        </w:tc>
        <w:tc>
          <w:tcPr>
            <w:tcW w:w="3115" w:type="dxa"/>
          </w:tcPr>
          <w:p w14:paraId="2BEA710D" w14:textId="570E9FD1" w:rsidR="0035668D" w:rsidRPr="0035668D" w:rsidRDefault="00897F11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  <w:tc>
          <w:tcPr>
            <w:tcW w:w="3115" w:type="dxa"/>
          </w:tcPr>
          <w:p w14:paraId="5BFFC9AD" w14:textId="0D806956" w:rsidR="0035668D" w:rsidRPr="0035668D" w:rsidRDefault="00897F11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</w:tr>
      <w:tr w:rsidR="0035668D" w14:paraId="5675210B" w14:textId="77777777" w:rsidTr="008C312A">
        <w:tc>
          <w:tcPr>
            <w:tcW w:w="3115" w:type="dxa"/>
          </w:tcPr>
          <w:p w14:paraId="4575FE1E" w14:textId="0265A8DF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115" w:type="dxa"/>
            <w:vAlign w:val="bottom"/>
          </w:tcPr>
          <w:p w14:paraId="5AA29080" w14:textId="0ABC637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2,80</w:t>
            </w:r>
          </w:p>
        </w:tc>
        <w:tc>
          <w:tcPr>
            <w:tcW w:w="3115" w:type="dxa"/>
            <w:vAlign w:val="bottom"/>
          </w:tcPr>
          <w:p w14:paraId="298E62E8" w14:textId="5C5569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13,18</w:t>
            </w:r>
          </w:p>
        </w:tc>
      </w:tr>
      <w:tr w:rsidR="0035668D" w14:paraId="61787B5B" w14:textId="77777777" w:rsidTr="008C312A">
        <w:tc>
          <w:tcPr>
            <w:tcW w:w="3115" w:type="dxa"/>
          </w:tcPr>
          <w:p w14:paraId="668176C4" w14:textId="110C151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115" w:type="dxa"/>
            <w:vAlign w:val="bottom"/>
          </w:tcPr>
          <w:p w14:paraId="0FB619E5" w14:textId="78406AA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3115" w:type="dxa"/>
            <w:vAlign w:val="bottom"/>
          </w:tcPr>
          <w:p w14:paraId="580C0DC1" w14:textId="53C83F3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10,70</w:t>
            </w:r>
          </w:p>
        </w:tc>
      </w:tr>
      <w:tr w:rsidR="0035668D" w14:paraId="291FBE31" w14:textId="77777777" w:rsidTr="008C312A">
        <w:tc>
          <w:tcPr>
            <w:tcW w:w="3115" w:type="dxa"/>
          </w:tcPr>
          <w:p w14:paraId="66212E85" w14:textId="17927917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115" w:type="dxa"/>
            <w:vAlign w:val="bottom"/>
          </w:tcPr>
          <w:p w14:paraId="220283B4" w14:textId="5A4858C4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1,27</w:t>
            </w:r>
          </w:p>
        </w:tc>
        <w:tc>
          <w:tcPr>
            <w:tcW w:w="3115" w:type="dxa"/>
            <w:vAlign w:val="bottom"/>
          </w:tcPr>
          <w:p w14:paraId="55834CA2" w14:textId="442D790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7,97</w:t>
            </w:r>
          </w:p>
        </w:tc>
      </w:tr>
      <w:tr w:rsidR="0035668D" w14:paraId="03596596" w14:textId="77777777" w:rsidTr="008C312A">
        <w:tc>
          <w:tcPr>
            <w:tcW w:w="3115" w:type="dxa"/>
          </w:tcPr>
          <w:p w14:paraId="41D02163" w14:textId="693C2E6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3115" w:type="dxa"/>
            <w:vAlign w:val="bottom"/>
          </w:tcPr>
          <w:p w14:paraId="689DA6A8" w14:textId="248237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0,93</w:t>
            </w:r>
          </w:p>
        </w:tc>
        <w:tc>
          <w:tcPr>
            <w:tcW w:w="3115" w:type="dxa"/>
            <w:vAlign w:val="bottom"/>
          </w:tcPr>
          <w:p w14:paraId="030F771E" w14:textId="1F897BF5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4,59</w:t>
            </w:r>
          </w:p>
        </w:tc>
      </w:tr>
      <w:tr w:rsidR="00492433" w14:paraId="05D3C423" w14:textId="77777777" w:rsidTr="008C312A">
        <w:tc>
          <w:tcPr>
            <w:tcW w:w="3115" w:type="dxa"/>
          </w:tcPr>
          <w:p w14:paraId="02F39B33" w14:textId="28182EBC" w:rsidR="00492433" w:rsidRPr="0035668D" w:rsidRDefault="00492433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3115" w:type="dxa"/>
            <w:vAlign w:val="bottom"/>
          </w:tcPr>
          <w:p w14:paraId="5695ACD9" w14:textId="7DA91BC4" w:rsidR="00492433" w:rsidRPr="0035668D" w:rsidRDefault="00492433" w:rsidP="0035668D">
            <w:pPr>
              <w:jc w:val="center"/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0,74</w:t>
            </w:r>
          </w:p>
        </w:tc>
        <w:tc>
          <w:tcPr>
            <w:tcW w:w="3115" w:type="dxa"/>
            <w:vAlign w:val="bottom"/>
          </w:tcPr>
          <w:p w14:paraId="4714D8F3" w14:textId="14DB7632" w:rsidR="00492433" w:rsidRPr="0035668D" w:rsidRDefault="00492433" w:rsidP="0035668D">
            <w:pPr>
              <w:jc w:val="center"/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3,44</w:t>
            </w:r>
          </w:p>
        </w:tc>
      </w:tr>
    </w:tbl>
    <w:p w14:paraId="594D85C0" w14:textId="4AB5AB90" w:rsidR="000B13B6" w:rsidRDefault="000B13B6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03C3AFC" w14:textId="77777777" w:rsidR="000277A8" w:rsidRDefault="000277A8" w:rsidP="003F1437">
      <w:pPr>
        <w:rPr>
          <w:rFonts w:ascii="Arial" w:hAnsi="Arial"/>
          <w:sz w:val="24"/>
          <w:szCs w:val="24"/>
        </w:rPr>
      </w:pPr>
    </w:p>
    <w:p w14:paraId="368384AF" w14:textId="67ABADED" w:rsidR="002E61AC" w:rsidRDefault="002E61A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11. Графики</w:t>
      </w:r>
    </w:p>
    <w:p w14:paraId="46ECEBFB" w14:textId="0A25DF3E" w:rsidR="002E61AC" w:rsidRDefault="002E61AC" w:rsidP="003F1437">
      <w:pPr>
        <w:rPr>
          <w:rFonts w:ascii="Arial" w:hAnsi="Arial"/>
          <w:sz w:val="24"/>
          <w:szCs w:val="24"/>
        </w:rPr>
      </w:pPr>
    </w:p>
    <w:p w14:paraId="69F205F1" w14:textId="06607287" w:rsidR="002E61AC" w:rsidRDefault="00236107" w:rsidP="003F1437">
      <w:pPr>
        <w:rPr>
          <w:rFonts w:ascii="Arial" w:hAnsi="Arial"/>
          <w:sz w:val="24"/>
          <w:szCs w:val="24"/>
        </w:rPr>
      </w:pPr>
      <w:r w:rsidRPr="00236107">
        <w:rPr>
          <w:rFonts w:ascii="Arial" w:hAnsi="Arial"/>
          <w:noProof/>
          <w:sz w:val="24"/>
          <w:szCs w:val="24"/>
        </w:rPr>
        <w:drawing>
          <wp:inline distT="0" distB="0" distL="0" distR="0" wp14:anchorId="483003C0" wp14:editId="750CC7F8">
            <wp:extent cx="4591691" cy="292458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5B37" w14:textId="1DB63356" w:rsidR="00236107" w:rsidRDefault="00236107" w:rsidP="003F1437">
      <w:pPr>
        <w:rPr>
          <w:rFonts w:ascii="Arial" w:hAnsi="Arial"/>
          <w:sz w:val="24"/>
          <w:szCs w:val="24"/>
        </w:rPr>
      </w:pPr>
    </w:p>
    <w:p w14:paraId="71DC225C" w14:textId="251F2580" w:rsidR="00236107" w:rsidRDefault="00236107" w:rsidP="003F1437">
      <w:pPr>
        <w:rPr>
          <w:rFonts w:ascii="Arial" w:hAnsi="Arial"/>
          <w:sz w:val="24"/>
          <w:szCs w:val="24"/>
        </w:rPr>
      </w:pPr>
    </w:p>
    <w:p w14:paraId="36EE5F91" w14:textId="14838D50" w:rsidR="00236107" w:rsidRDefault="00881D6C" w:rsidP="003F1437">
      <w:pPr>
        <w:rPr>
          <w:rFonts w:ascii="Arial" w:hAnsi="Arial"/>
          <w:sz w:val="24"/>
          <w:szCs w:val="24"/>
        </w:rPr>
      </w:pPr>
      <w:r w:rsidRPr="00881D6C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5D0EB31" wp14:editId="0ADB61F7">
            <wp:extent cx="4925112" cy="29722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3EB91" w14:textId="72A0EAE5" w:rsidR="00436A66" w:rsidRDefault="00436A66" w:rsidP="003F1437">
      <w:pPr>
        <w:rPr>
          <w:rFonts w:ascii="Arial" w:hAnsi="Arial"/>
          <w:sz w:val="24"/>
          <w:szCs w:val="24"/>
        </w:rPr>
      </w:pPr>
    </w:p>
    <w:p w14:paraId="22604F80" w14:textId="79FF1BF5" w:rsidR="00436A66" w:rsidRDefault="00436A66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12. Окончательные результаты.</w:t>
      </w:r>
    </w:p>
    <w:p w14:paraId="4AE06C21" w14:textId="1EA11E02" w:rsidR="00436A66" w:rsidRDefault="00436A66" w:rsidP="003F1437">
      <w:pPr>
        <w:rPr>
          <w:rFonts w:ascii="Arial" w:hAnsi="Arial"/>
          <w:sz w:val="24"/>
          <w:szCs w:val="24"/>
        </w:rPr>
      </w:pPr>
    </w:p>
    <w:p w14:paraId="2608FB69" w14:textId="4BEAC089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Δ</m:t>
        </m:r>
        <m:r>
          <w:rPr>
            <w:rFonts w:ascii="Cambria Math" w:hAnsi="Cambria Math"/>
            <w:sz w:val="24"/>
            <w:szCs w:val="24"/>
            <w:lang w:val="en-US"/>
          </w:rPr>
          <m:t>a</m:t>
        </m:r>
        <m:r>
          <w:rPr>
            <w:rFonts w:ascii="Cambria Math" w:hAnsi="Cambria Math"/>
            <w:sz w:val="24"/>
            <w:szCs w:val="24"/>
          </w:rPr>
          <m:t>=0,018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с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rFonts w:ascii="Arial" w:hAnsi="Arial"/>
          <w:iCs/>
          <w:sz w:val="24"/>
          <w:szCs w:val="24"/>
        </w:rPr>
        <w:t xml:space="preserve"> – доверительный интервал ускорения (</w:t>
      </w:r>
      <w:r w:rsidRPr="00436A66">
        <w:rPr>
          <w:rFonts w:ascii="Arial" w:hAnsi="Arial"/>
          <w:iCs/>
          <w:sz w:val="24"/>
          <w:szCs w:val="24"/>
        </w:rPr>
        <w:t xml:space="preserve">0,054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± </m:t>
        </m:r>
        <m:r>
          <w:rPr>
            <w:rFonts w:ascii="Cambria Math" w:hAnsi="Cambria Math"/>
            <w:sz w:val="28"/>
            <w:szCs w:val="28"/>
          </w:rPr>
          <m:t>0,018</m:t>
        </m:r>
      </m:oMath>
      <w:r w:rsidRPr="00436A66">
        <w:rPr>
          <w:rFonts w:ascii="Arial" w:hAnsi="Arial"/>
          <w:iCs/>
          <w:sz w:val="28"/>
          <w:szCs w:val="28"/>
        </w:rPr>
        <w:t xml:space="preserve"> </w:t>
      </w:r>
      <w:r w:rsidRPr="00436A66">
        <w:rPr>
          <w:rFonts w:ascii="Arial" w:hAnsi="Arial"/>
          <w:iCs/>
          <w:sz w:val="24"/>
          <w:szCs w:val="24"/>
        </w:rPr>
        <w:t>м/</w:t>
      </w:r>
      <w:r w:rsidRPr="00436A66">
        <w:rPr>
          <w:rFonts w:ascii="Arial" w:hAnsi="Arial"/>
          <w:iCs/>
          <w:sz w:val="24"/>
          <w:szCs w:val="24"/>
          <w:lang w:val="en-US"/>
        </w:rPr>
        <w:t>c</w:t>
      </w:r>
      <w:r w:rsidRPr="00436A66">
        <w:rPr>
          <w:rFonts w:ascii="Arial" w:hAnsi="Arial"/>
          <w:iCs/>
          <w:sz w:val="24"/>
          <w:szCs w:val="24"/>
        </w:rPr>
        <w:t>^2</w:t>
      </w:r>
      <w:r>
        <w:rPr>
          <w:rFonts w:ascii="Arial" w:hAnsi="Arial"/>
          <w:iCs/>
          <w:sz w:val="24"/>
          <w:szCs w:val="24"/>
        </w:rPr>
        <w:t>)</w:t>
      </w:r>
    </w:p>
    <w:p w14:paraId="07E922E3" w14:textId="15EC0D26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</w:p>
    <w:p w14:paraId="1BC12481" w14:textId="577622AC" w:rsidR="00436A66" w:rsidRDefault="00897F11" w:rsidP="00532191">
      <w:pPr>
        <w:ind w:left="708"/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=33,3%</m:t>
        </m:r>
      </m:oMath>
      <w:r w:rsidR="00436A66" w:rsidRPr="00436A66">
        <w:rPr>
          <w:rFonts w:ascii="Arial" w:hAnsi="Arial"/>
          <w:i/>
          <w:iCs/>
          <w:sz w:val="24"/>
          <w:szCs w:val="24"/>
        </w:rPr>
        <w:t xml:space="preserve"> </w:t>
      </w:r>
      <w:r w:rsidR="00436A66" w:rsidRPr="00436A66">
        <w:rPr>
          <w:rFonts w:ascii="Arial" w:hAnsi="Arial"/>
          <w:sz w:val="24"/>
          <w:szCs w:val="24"/>
        </w:rPr>
        <w:t xml:space="preserve">- </w:t>
      </w:r>
      <w:r w:rsidR="00436A66">
        <w:rPr>
          <w:rFonts w:ascii="Arial" w:hAnsi="Arial"/>
          <w:sz w:val="24"/>
          <w:szCs w:val="24"/>
        </w:rPr>
        <w:t>относительная погрешность ускорения</w:t>
      </w:r>
    </w:p>
    <w:p w14:paraId="6A1CF274" w14:textId="738E4167" w:rsidR="00436A66" w:rsidRDefault="00436A66" w:rsidP="00532191">
      <w:pPr>
        <w:ind w:left="708"/>
        <w:rPr>
          <w:rFonts w:ascii="Arial" w:hAnsi="Arial"/>
          <w:sz w:val="24"/>
          <w:szCs w:val="24"/>
        </w:rPr>
      </w:pPr>
    </w:p>
    <w:p w14:paraId="336FF086" w14:textId="4DAA62E7" w:rsidR="00436A66" w:rsidRPr="00DB4CFB" w:rsidRDefault="00DB4CFB" w:rsidP="00532191">
      <w:pPr>
        <w:ind w:left="708"/>
        <w:rPr>
          <w:rFonts w:ascii="Arial" w:hAnsi="Arial"/>
          <w:i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g</m:t>
        </m:r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7,74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±</m:t>
            </m:r>
            <m:r>
              <w:rPr>
                <w:rFonts w:ascii="Cambria Math" w:hAnsi="Cambria Math"/>
                <w:sz w:val="24"/>
                <w:szCs w:val="24"/>
              </w:rPr>
              <m:t>1</m:t>
            </m:r>
            <m:r>
              <w:rPr>
                <w:rFonts w:ascii="Cambria Math" w:hAnsi="Cambria Math"/>
                <w:sz w:val="24"/>
                <w:szCs w:val="24"/>
              </w:rPr>
              <m:t>,34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DB4CFB">
        <w:rPr>
          <w:rFonts w:ascii="Arial" w:hAnsi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/>
                <w:sz w:val="24"/>
                <w:szCs w:val="24"/>
              </w:rPr>
              <m:t xml:space="preserve">                                            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=34,6%</m:t>
        </m:r>
      </m:oMath>
    </w:p>
    <w:p w14:paraId="2C21E743" w14:textId="74C69643" w:rsidR="00436A66" w:rsidRDefault="00436A66" w:rsidP="00532191">
      <w:pPr>
        <w:ind w:left="708"/>
        <w:rPr>
          <w:rFonts w:ascii="Arial" w:hAnsi="Arial"/>
          <w:i/>
          <w:iCs/>
          <w:sz w:val="24"/>
          <w:szCs w:val="24"/>
        </w:rPr>
      </w:pPr>
    </w:p>
    <w:p w14:paraId="017F724B" w14:textId="58ACA6B4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Абсолютное отклонение ускорения свободного падения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g=2,08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2A5D546F" w14:textId="597CECE8" w:rsidR="00DB4CFB" w:rsidRDefault="00DB4CFB" w:rsidP="00532191">
      <w:pPr>
        <w:ind w:left="708"/>
        <w:rPr>
          <w:rFonts w:ascii="Arial" w:hAnsi="Arial"/>
          <w:sz w:val="24"/>
          <w:szCs w:val="24"/>
        </w:rPr>
      </w:pPr>
    </w:p>
    <w:p w14:paraId="28995E2B" w14:textId="0FFAF9AD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Относительное отклонение ускорения свободного падения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=21,18%</m:t>
        </m:r>
      </m:oMath>
    </w:p>
    <w:p w14:paraId="11FF284C" w14:textId="04B9B292" w:rsidR="00DB4CFB" w:rsidRDefault="00DB4CFB" w:rsidP="003F1437">
      <w:pPr>
        <w:rPr>
          <w:rFonts w:ascii="Arial" w:hAnsi="Arial"/>
          <w:sz w:val="24"/>
          <w:szCs w:val="24"/>
        </w:rPr>
      </w:pPr>
    </w:p>
    <w:p w14:paraId="63043F0A" w14:textId="1D8A91AB" w:rsidR="00DB4CFB" w:rsidRPr="00A16DB6" w:rsidRDefault="00DB4CFB" w:rsidP="003F1437">
      <w:pPr>
        <w:rPr>
          <w:rFonts w:ascii="Arial" w:hAnsi="Arial"/>
          <w:sz w:val="24"/>
          <w:szCs w:val="24"/>
        </w:rPr>
      </w:pPr>
      <w:r w:rsidRPr="00A85E21">
        <w:rPr>
          <w:rFonts w:ascii="Arial" w:hAnsi="Arial"/>
          <w:sz w:val="24"/>
          <w:szCs w:val="24"/>
        </w:rPr>
        <w:t>13.</w:t>
      </w:r>
      <w:r>
        <w:rPr>
          <w:rFonts w:ascii="Arial" w:hAnsi="Arial"/>
          <w:sz w:val="24"/>
          <w:szCs w:val="24"/>
        </w:rPr>
        <w:t xml:space="preserve"> Вывод</w:t>
      </w:r>
    </w:p>
    <w:p w14:paraId="0684D06E" w14:textId="303CB493" w:rsidR="00DB4CFB" w:rsidRDefault="00DB4CFB" w:rsidP="003F1437">
      <w:pPr>
        <w:rPr>
          <w:rFonts w:ascii="Arial" w:hAnsi="Arial"/>
          <w:sz w:val="24"/>
          <w:szCs w:val="24"/>
        </w:rPr>
      </w:pPr>
    </w:p>
    <w:p w14:paraId="23E8301D" w14:textId="709E9070" w:rsidR="00DB4CFB" w:rsidRPr="00DB4CFB" w:rsidRDefault="00DB4CFB" w:rsidP="00532191">
      <w:pPr>
        <w:jc w:val="both"/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В ходе данной лабораторной работы было изучено </w:t>
      </w:r>
      <w:r w:rsidR="00532191">
        <w:rPr>
          <w:rFonts w:ascii="Arial" w:hAnsi="Arial"/>
          <w:iCs/>
          <w:sz w:val="24"/>
          <w:szCs w:val="24"/>
        </w:rPr>
        <w:t>скольжение тележки по горизонтальной и наклонной плоскости. Экспериментально рассчитано ускорение свободного падения и исследов</w:t>
      </w:r>
      <w:r w:rsidR="004B3F59">
        <w:rPr>
          <w:rFonts w:ascii="Arial" w:hAnsi="Arial"/>
          <w:iCs/>
          <w:sz w:val="24"/>
          <w:szCs w:val="24"/>
        </w:rPr>
        <w:t>ана</w:t>
      </w:r>
      <w:r w:rsidR="00532191">
        <w:rPr>
          <w:rFonts w:ascii="Arial" w:hAnsi="Arial"/>
          <w:iCs/>
          <w:sz w:val="24"/>
          <w:szCs w:val="24"/>
        </w:rPr>
        <w:t xml:space="preserve"> зависимость ускорения тележки от угла наклона рельса.</w:t>
      </w:r>
    </w:p>
    <w:sectPr w:rsidR="00DB4CFB" w:rsidRPr="00DB4CFB" w:rsidSect="000277A8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5B3A0" w14:textId="77777777" w:rsidR="00897F11" w:rsidRDefault="00897F11" w:rsidP="000277A8">
      <w:r>
        <w:separator/>
      </w:r>
    </w:p>
  </w:endnote>
  <w:endnote w:type="continuationSeparator" w:id="0">
    <w:p w14:paraId="54DC16EC" w14:textId="77777777" w:rsidR="00897F11" w:rsidRDefault="00897F11" w:rsidP="00027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2001817"/>
      <w:docPartObj>
        <w:docPartGallery w:val="Page Numbers (Bottom of Page)"/>
        <w:docPartUnique/>
      </w:docPartObj>
    </w:sdtPr>
    <w:sdtEndPr/>
    <w:sdtContent>
      <w:p w14:paraId="7066D6AD" w14:textId="11B3365F" w:rsidR="000277A8" w:rsidRDefault="000277A8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560567" w14:textId="77777777" w:rsidR="000277A8" w:rsidRDefault="000277A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B3A2C" w14:textId="77777777" w:rsidR="00897F11" w:rsidRDefault="00897F11" w:rsidP="000277A8">
      <w:r>
        <w:separator/>
      </w:r>
    </w:p>
  </w:footnote>
  <w:footnote w:type="continuationSeparator" w:id="0">
    <w:p w14:paraId="37C0A7EA" w14:textId="77777777" w:rsidR="00897F11" w:rsidRDefault="00897F11" w:rsidP="00027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D1B58BA"/>
    <w:lvl w:ilvl="0" w:tplc="DBA85B72">
      <w:start w:val="1"/>
      <w:numFmt w:val="decimal"/>
      <w:lvlText w:val="%1."/>
      <w:lvlJc w:val="left"/>
    </w:lvl>
    <w:lvl w:ilvl="1" w:tplc="BD4EF222">
      <w:start w:val="1"/>
      <w:numFmt w:val="bullet"/>
      <w:lvlText w:val=""/>
      <w:lvlJc w:val="left"/>
    </w:lvl>
    <w:lvl w:ilvl="2" w:tplc="931E51A8">
      <w:start w:val="1"/>
      <w:numFmt w:val="bullet"/>
      <w:lvlText w:val=""/>
      <w:lvlJc w:val="left"/>
    </w:lvl>
    <w:lvl w:ilvl="3" w:tplc="1B58847A">
      <w:start w:val="1"/>
      <w:numFmt w:val="bullet"/>
      <w:lvlText w:val=""/>
      <w:lvlJc w:val="left"/>
    </w:lvl>
    <w:lvl w:ilvl="4" w:tplc="9C34DF5A">
      <w:start w:val="1"/>
      <w:numFmt w:val="bullet"/>
      <w:lvlText w:val=""/>
      <w:lvlJc w:val="left"/>
    </w:lvl>
    <w:lvl w:ilvl="5" w:tplc="277C45E6">
      <w:start w:val="1"/>
      <w:numFmt w:val="bullet"/>
      <w:lvlText w:val=""/>
      <w:lvlJc w:val="left"/>
    </w:lvl>
    <w:lvl w:ilvl="6" w:tplc="E5C674AA">
      <w:start w:val="1"/>
      <w:numFmt w:val="bullet"/>
      <w:lvlText w:val=""/>
      <w:lvlJc w:val="left"/>
    </w:lvl>
    <w:lvl w:ilvl="7" w:tplc="F8E87386">
      <w:start w:val="1"/>
      <w:numFmt w:val="bullet"/>
      <w:lvlText w:val=""/>
      <w:lvlJc w:val="left"/>
    </w:lvl>
    <w:lvl w:ilvl="8" w:tplc="38BC0DB2">
      <w:start w:val="1"/>
      <w:numFmt w:val="bullet"/>
      <w:lvlText w:val=""/>
      <w:lvlJc w:val="left"/>
    </w:lvl>
  </w:abstractNum>
  <w:abstractNum w:abstractNumId="1" w15:restartNumberingAfterBreak="0">
    <w:nsid w:val="54A9140C"/>
    <w:multiLevelType w:val="multilevel"/>
    <w:tmpl w:val="A4D6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F5"/>
    <w:rsid w:val="00013F0A"/>
    <w:rsid w:val="000277A8"/>
    <w:rsid w:val="00065E46"/>
    <w:rsid w:val="000A0857"/>
    <w:rsid w:val="000B13B6"/>
    <w:rsid w:val="0013786D"/>
    <w:rsid w:val="001B1E3B"/>
    <w:rsid w:val="001E538F"/>
    <w:rsid w:val="00236107"/>
    <w:rsid w:val="002446EE"/>
    <w:rsid w:val="002A3F9F"/>
    <w:rsid w:val="002D7E64"/>
    <w:rsid w:val="002E61AC"/>
    <w:rsid w:val="002E6627"/>
    <w:rsid w:val="0033374E"/>
    <w:rsid w:val="0035668D"/>
    <w:rsid w:val="0038344B"/>
    <w:rsid w:val="00385EC3"/>
    <w:rsid w:val="00395E49"/>
    <w:rsid w:val="003E53E8"/>
    <w:rsid w:val="003F1437"/>
    <w:rsid w:val="00427EE7"/>
    <w:rsid w:val="00436A66"/>
    <w:rsid w:val="00492433"/>
    <w:rsid w:val="00494104"/>
    <w:rsid w:val="004B3F59"/>
    <w:rsid w:val="004B526E"/>
    <w:rsid w:val="004E713A"/>
    <w:rsid w:val="004F6098"/>
    <w:rsid w:val="00510A62"/>
    <w:rsid w:val="00532191"/>
    <w:rsid w:val="00533E55"/>
    <w:rsid w:val="005768D2"/>
    <w:rsid w:val="005B676C"/>
    <w:rsid w:val="005D00E0"/>
    <w:rsid w:val="006006C2"/>
    <w:rsid w:val="00625C75"/>
    <w:rsid w:val="0066570C"/>
    <w:rsid w:val="006A1F9C"/>
    <w:rsid w:val="006D65F5"/>
    <w:rsid w:val="006F4D99"/>
    <w:rsid w:val="00723E6C"/>
    <w:rsid w:val="00736E7C"/>
    <w:rsid w:val="007432F6"/>
    <w:rsid w:val="0081753D"/>
    <w:rsid w:val="008507CB"/>
    <w:rsid w:val="00857FD0"/>
    <w:rsid w:val="00881D6C"/>
    <w:rsid w:val="00897F11"/>
    <w:rsid w:val="008B7D29"/>
    <w:rsid w:val="00950C9D"/>
    <w:rsid w:val="009C4498"/>
    <w:rsid w:val="00A02C38"/>
    <w:rsid w:val="00A16DB6"/>
    <w:rsid w:val="00A30484"/>
    <w:rsid w:val="00A63843"/>
    <w:rsid w:val="00A64457"/>
    <w:rsid w:val="00A67A34"/>
    <w:rsid w:val="00A85E21"/>
    <w:rsid w:val="00AE210D"/>
    <w:rsid w:val="00AF427C"/>
    <w:rsid w:val="00B04E1C"/>
    <w:rsid w:val="00B25E55"/>
    <w:rsid w:val="00B32582"/>
    <w:rsid w:val="00B57565"/>
    <w:rsid w:val="00BA773D"/>
    <w:rsid w:val="00C05A5C"/>
    <w:rsid w:val="00C60693"/>
    <w:rsid w:val="00CD7662"/>
    <w:rsid w:val="00CE646C"/>
    <w:rsid w:val="00D07F64"/>
    <w:rsid w:val="00D11041"/>
    <w:rsid w:val="00DA3B6C"/>
    <w:rsid w:val="00DB4CFB"/>
    <w:rsid w:val="00E306AA"/>
    <w:rsid w:val="00E32F8D"/>
    <w:rsid w:val="00EA04EF"/>
    <w:rsid w:val="00EE1ABA"/>
    <w:rsid w:val="00EE4530"/>
    <w:rsid w:val="00F164F9"/>
    <w:rsid w:val="00F312DB"/>
    <w:rsid w:val="00F378EB"/>
    <w:rsid w:val="00F67543"/>
    <w:rsid w:val="00F7606C"/>
    <w:rsid w:val="00FF4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D72C0"/>
  <w15:chartTrackingRefBased/>
  <w15:docId w15:val="{9D70F367-7FD0-49AA-82CD-0C15D1E6D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13B6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8344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38344B"/>
    <w:pPr>
      <w:ind w:left="720"/>
      <w:contextualSpacing/>
    </w:pPr>
  </w:style>
  <w:style w:type="paragraph" w:styleId="a5">
    <w:name w:val="Body Text"/>
    <w:basedOn w:val="a"/>
    <w:link w:val="a6"/>
    <w:uiPriority w:val="1"/>
    <w:semiHidden/>
    <w:unhideWhenUsed/>
    <w:qFormat/>
    <w:rsid w:val="000A0857"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0A0857"/>
    <w:rPr>
      <w:rFonts w:ascii="Microsoft Sans Serif" w:eastAsia="Microsoft Sans Serif" w:hAnsi="Microsoft Sans Serif" w:cs="Microsoft Sans Serif"/>
      <w:sz w:val="24"/>
      <w:szCs w:val="24"/>
    </w:rPr>
  </w:style>
  <w:style w:type="table" w:styleId="a7">
    <w:name w:val="Table Grid"/>
    <w:basedOn w:val="a1"/>
    <w:uiPriority w:val="39"/>
    <w:rsid w:val="000A085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3F1437"/>
    <w:rPr>
      <w:color w:val="808080"/>
    </w:rPr>
  </w:style>
  <w:style w:type="character" w:customStyle="1" w:styleId="apple-tab-span">
    <w:name w:val="apple-tab-span"/>
    <w:basedOn w:val="a0"/>
    <w:rsid w:val="002A3F9F"/>
  </w:style>
  <w:style w:type="paragraph" w:styleId="a9">
    <w:name w:val="header"/>
    <w:basedOn w:val="a"/>
    <w:link w:val="aa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0277A8"/>
    <w:rPr>
      <w:rFonts w:ascii="Calibri" w:eastAsia="Calibri" w:hAnsi="Calibri" w:cs="Arial"/>
      <w:sz w:val="20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0277A8"/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8572">
          <w:marLeft w:val="6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1513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907</TotalTime>
  <Pages>10</Pages>
  <Words>1321</Words>
  <Characters>7531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Павлов Александр Сергеевич</cp:lastModifiedBy>
  <cp:revision>6</cp:revision>
  <cp:lastPrinted>2022-03-11T22:12:00Z</cp:lastPrinted>
  <dcterms:created xsi:type="dcterms:W3CDTF">2022-03-11T21:19:00Z</dcterms:created>
  <dcterms:modified xsi:type="dcterms:W3CDTF">2022-03-24T10:30:00Z</dcterms:modified>
</cp:coreProperties>
</file>