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64D17" w14:textId="77777777" w:rsidR="0068390A" w:rsidRDefault="0068390A">
      <w:pPr>
        <w:jc w:val="center"/>
        <w:rPr>
          <w:rFonts w:eastAsia="宋体"/>
          <w:b/>
          <w:color w:val="000000"/>
          <w:sz w:val="24"/>
        </w:rPr>
      </w:pPr>
    </w:p>
    <w:p w14:paraId="04C85F0C" w14:textId="77777777" w:rsidR="0068390A" w:rsidRDefault="0068390A">
      <w:pPr>
        <w:jc w:val="center"/>
        <w:rPr>
          <w:rFonts w:eastAsia="宋体"/>
          <w:b/>
          <w:color w:val="000000"/>
          <w:sz w:val="24"/>
        </w:rPr>
      </w:pPr>
    </w:p>
    <w:p w14:paraId="15F31439" w14:textId="77777777" w:rsidR="0068390A" w:rsidRDefault="0068390A">
      <w:pPr>
        <w:jc w:val="center"/>
        <w:rPr>
          <w:rFonts w:eastAsia="宋体"/>
          <w:b/>
          <w:color w:val="000000"/>
          <w:sz w:val="24"/>
        </w:rPr>
      </w:pPr>
    </w:p>
    <w:p w14:paraId="295B7F6A" w14:textId="77777777" w:rsidR="0068390A" w:rsidRDefault="0068390A">
      <w:pPr>
        <w:jc w:val="center"/>
        <w:rPr>
          <w:rFonts w:eastAsia="宋体"/>
          <w:b/>
          <w:color w:val="000000"/>
          <w:sz w:val="24"/>
        </w:rPr>
      </w:pPr>
    </w:p>
    <w:p w14:paraId="79AE28D2" w14:textId="77777777" w:rsidR="0068390A" w:rsidRDefault="0068390A">
      <w:pPr>
        <w:jc w:val="center"/>
        <w:rPr>
          <w:rFonts w:eastAsia="宋体"/>
          <w:b/>
          <w:color w:val="000000"/>
          <w:sz w:val="24"/>
        </w:rPr>
      </w:pPr>
    </w:p>
    <w:p w14:paraId="5F639AEE" w14:textId="77777777" w:rsidR="0068390A" w:rsidRDefault="0068390A">
      <w:pPr>
        <w:jc w:val="center"/>
        <w:rPr>
          <w:rFonts w:eastAsia="宋体"/>
          <w:b/>
          <w:color w:val="000000"/>
          <w:sz w:val="24"/>
        </w:rPr>
      </w:pPr>
    </w:p>
    <w:p w14:paraId="2960E704" w14:textId="77777777" w:rsidR="0068390A" w:rsidRDefault="0068390A">
      <w:pPr>
        <w:jc w:val="center"/>
        <w:rPr>
          <w:rFonts w:eastAsia="宋体"/>
          <w:b/>
          <w:color w:val="000000"/>
          <w:sz w:val="24"/>
        </w:rPr>
      </w:pPr>
    </w:p>
    <w:p w14:paraId="058B5F7F" w14:textId="77777777" w:rsidR="0068390A" w:rsidRDefault="0068390A">
      <w:pPr>
        <w:jc w:val="center"/>
        <w:rPr>
          <w:rFonts w:eastAsia="宋体"/>
          <w:b/>
          <w:color w:val="000000"/>
          <w:sz w:val="24"/>
        </w:rPr>
      </w:pPr>
    </w:p>
    <w:p w14:paraId="4EDB32D9" w14:textId="77777777" w:rsidR="0068390A" w:rsidRDefault="0068390A">
      <w:pPr>
        <w:jc w:val="center"/>
        <w:rPr>
          <w:rFonts w:eastAsia="宋体"/>
          <w:b/>
          <w:color w:val="000000"/>
          <w:sz w:val="24"/>
        </w:rPr>
      </w:pPr>
    </w:p>
    <w:p w14:paraId="4A3A9303" w14:textId="77777777" w:rsidR="0068390A" w:rsidRDefault="0068390A">
      <w:pPr>
        <w:jc w:val="center"/>
        <w:rPr>
          <w:rFonts w:eastAsia="宋体"/>
          <w:b/>
          <w:color w:val="000000"/>
          <w:sz w:val="24"/>
        </w:rPr>
      </w:pPr>
    </w:p>
    <w:p w14:paraId="00FF82F2" w14:textId="77777777" w:rsidR="0068390A" w:rsidRDefault="00F1791E">
      <w:pPr>
        <w:jc w:val="center"/>
        <w:rPr>
          <w:b/>
        </w:rPr>
      </w:pPr>
      <w:r>
        <w:rPr>
          <w:rFonts w:ascii="黑体" w:eastAsia="黑体" w:hAnsi="黑体" w:cs="黑体" w:hint="eastAsia"/>
          <w:b/>
          <w:color w:val="000000"/>
          <w:sz w:val="44"/>
          <w:szCs w:val="44"/>
        </w:rPr>
        <w:t>智慧教室实时行为分析与安全监测系统</w:t>
      </w:r>
    </w:p>
    <w:p w14:paraId="654F300A" w14:textId="77777777" w:rsidR="0068390A" w:rsidRDefault="0068390A">
      <w:pPr>
        <w:spacing w:line="300" w:lineRule="auto"/>
        <w:jc w:val="center"/>
        <w:rPr>
          <w:b/>
        </w:rPr>
      </w:pPr>
    </w:p>
    <w:p w14:paraId="29F2DD55" w14:textId="77777777" w:rsidR="0068390A" w:rsidRDefault="00F1791E">
      <w:pPr>
        <w:jc w:val="center"/>
        <w:rPr>
          <w:rFonts w:ascii="黑体" w:eastAsia="黑体" w:hAnsi="黑体"/>
          <w:b/>
          <w:color w:val="000000"/>
          <w:sz w:val="36"/>
          <w:szCs w:val="36"/>
        </w:rPr>
      </w:pPr>
      <w:r>
        <w:rPr>
          <w:rFonts w:ascii="黑体" w:eastAsia="黑体" w:hAnsi="黑体" w:hint="eastAsia"/>
          <w:b/>
          <w:color w:val="000000"/>
          <w:sz w:val="36"/>
          <w:szCs w:val="36"/>
        </w:rPr>
        <w:t>产品需求与设计文档</w:t>
      </w:r>
    </w:p>
    <w:p w14:paraId="6521C1D2" w14:textId="77777777" w:rsidR="0068390A" w:rsidRDefault="00F1791E">
      <w:pPr>
        <w:spacing w:line="300" w:lineRule="auto"/>
        <w:jc w:val="center"/>
        <w:rPr>
          <w:b/>
          <w:sz w:val="24"/>
        </w:rPr>
      </w:pPr>
      <w:r>
        <w:rPr>
          <w:rFonts w:hint="eastAsia"/>
          <w:b/>
          <w:sz w:val="24"/>
        </w:rPr>
        <w:t>Version:</w:t>
      </w:r>
      <w:r>
        <w:rPr>
          <w:b/>
          <w:sz w:val="24"/>
        </w:rPr>
        <w:t xml:space="preserve"> [</w:t>
      </w:r>
      <w:r>
        <w:rPr>
          <w:rFonts w:hint="eastAsia"/>
          <w:b/>
          <w:sz w:val="24"/>
          <w:lang w:eastAsia="zh"/>
        </w:rPr>
        <w:t>0.3.0</w:t>
      </w:r>
      <w:r>
        <w:rPr>
          <w:b/>
          <w:sz w:val="24"/>
        </w:rPr>
        <w:t>]</w:t>
      </w:r>
    </w:p>
    <w:p w14:paraId="5B157B1E" w14:textId="77777777" w:rsidR="0068390A" w:rsidRDefault="0068390A">
      <w:pPr>
        <w:jc w:val="center"/>
        <w:rPr>
          <w:rFonts w:eastAsia="宋体"/>
          <w:color w:val="000000"/>
        </w:rPr>
      </w:pPr>
    </w:p>
    <w:p w14:paraId="622101F7" w14:textId="77777777" w:rsidR="0068390A" w:rsidRDefault="0068390A">
      <w:pPr>
        <w:jc w:val="center"/>
        <w:rPr>
          <w:rFonts w:eastAsia="宋体"/>
          <w:color w:val="000000"/>
        </w:rPr>
      </w:pPr>
    </w:p>
    <w:p w14:paraId="2755594B" w14:textId="77777777" w:rsidR="0068390A" w:rsidRDefault="0068390A">
      <w:pPr>
        <w:jc w:val="center"/>
        <w:rPr>
          <w:rFonts w:eastAsia="宋体"/>
          <w:color w:val="000000"/>
        </w:rPr>
      </w:pPr>
    </w:p>
    <w:p w14:paraId="104F4FB1" w14:textId="77777777" w:rsidR="0068390A" w:rsidRDefault="0068390A">
      <w:pPr>
        <w:jc w:val="center"/>
        <w:rPr>
          <w:rFonts w:eastAsia="宋体"/>
          <w:color w:val="000000"/>
        </w:rPr>
      </w:pPr>
    </w:p>
    <w:p w14:paraId="4DB0EAAE" w14:textId="77777777" w:rsidR="0068390A" w:rsidRDefault="00F1791E">
      <w:pPr>
        <w:spacing w:line="300" w:lineRule="auto"/>
        <w:jc w:val="center"/>
        <w:rPr>
          <w:color w:val="000000"/>
          <w:sz w:val="24"/>
        </w:rPr>
      </w:pPr>
      <w:r>
        <w:rPr>
          <w:rFonts w:eastAsia="宋体"/>
          <w:color w:val="000000"/>
          <w:sz w:val="24"/>
        </w:rPr>
        <w:t>[Team LOGO]</w:t>
      </w:r>
    </w:p>
    <w:p w14:paraId="1727E397" w14:textId="77777777" w:rsidR="0068390A" w:rsidRDefault="0068390A">
      <w:pPr>
        <w:spacing w:line="300" w:lineRule="auto"/>
        <w:jc w:val="center"/>
        <w:rPr>
          <w:b/>
          <w:sz w:val="24"/>
        </w:rPr>
      </w:pPr>
    </w:p>
    <w:p w14:paraId="7052CB2E" w14:textId="77777777" w:rsidR="0068390A" w:rsidRDefault="0068390A">
      <w:pPr>
        <w:spacing w:line="300" w:lineRule="auto"/>
        <w:jc w:val="center"/>
        <w:rPr>
          <w:b/>
          <w:sz w:val="24"/>
        </w:rPr>
      </w:pPr>
    </w:p>
    <w:p w14:paraId="33498DCF" w14:textId="77777777" w:rsidR="0068390A" w:rsidRDefault="00F1791E">
      <w:pPr>
        <w:spacing w:line="300" w:lineRule="auto"/>
        <w:jc w:val="center"/>
        <w:rPr>
          <w:b/>
          <w:sz w:val="24"/>
          <w:lang w:eastAsia="zh"/>
        </w:rPr>
      </w:pPr>
      <w:r>
        <w:rPr>
          <w:rFonts w:hint="eastAsia"/>
          <w:b/>
          <w:sz w:val="24"/>
          <w:lang w:eastAsia="zh"/>
        </w:rPr>
        <w:t>准时下班</w:t>
      </w:r>
    </w:p>
    <w:p w14:paraId="7BC7C42F" w14:textId="77777777" w:rsidR="0068390A" w:rsidRDefault="0068390A">
      <w:pPr>
        <w:spacing w:before="480" w:after="480" w:line="288" w:lineRule="auto"/>
        <w:rPr>
          <w:rFonts w:ascii="Times New Roman" w:eastAsia="微软雅黑" w:hAnsi="Times New Roman" w:cs="Times New Roman"/>
          <w:b/>
          <w:sz w:val="52"/>
        </w:rPr>
      </w:pPr>
    </w:p>
    <w:p w14:paraId="4FBCD8ED" w14:textId="77777777" w:rsidR="0068390A" w:rsidRDefault="00F1791E">
      <w:pPr>
        <w:widowControl/>
        <w:jc w:val="left"/>
        <w:rPr>
          <w:rFonts w:ascii="Times New Roman" w:eastAsia="微软雅黑" w:hAnsi="Times New Roman" w:cs="Times New Roman"/>
          <w:b/>
          <w:sz w:val="52"/>
        </w:rPr>
      </w:pPr>
      <w:r>
        <w:rPr>
          <w:rFonts w:ascii="Times New Roman" w:eastAsia="微软雅黑" w:hAnsi="Times New Roman" w:cs="Times New Roman"/>
          <w:b/>
          <w:sz w:val="52"/>
        </w:rPr>
        <w:br w:type="page"/>
      </w:r>
    </w:p>
    <w:p w14:paraId="37DCF884" w14:textId="77777777" w:rsidR="0068390A" w:rsidRDefault="00F1791E">
      <w:pPr>
        <w:spacing w:before="380" w:after="140" w:line="288" w:lineRule="auto"/>
        <w:jc w:val="left"/>
        <w:outlineLvl w:val="0"/>
        <w:rPr>
          <w:rFonts w:ascii="Times New Roman" w:eastAsia="微软雅黑" w:hAnsi="Times New Roman" w:cs="Times New Roman"/>
        </w:rPr>
      </w:pPr>
      <w:r>
        <w:rPr>
          <w:rFonts w:ascii="Times New Roman" w:eastAsia="微软雅黑" w:hAnsi="Times New Roman" w:cs="Times New Roman"/>
          <w:color w:val="3370FF"/>
          <w:sz w:val="36"/>
        </w:rPr>
        <w:lastRenderedPageBreak/>
        <w:t xml:space="preserve">1. </w:t>
      </w:r>
      <w:r>
        <w:rPr>
          <w:rFonts w:ascii="Times New Roman" w:eastAsia="微软雅黑" w:hAnsi="Times New Roman" w:cs="Times New Roman"/>
          <w:b/>
          <w:sz w:val="36"/>
        </w:rPr>
        <w:t>版本说明</w:t>
      </w:r>
    </w:p>
    <w:p w14:paraId="52C2321A" w14:textId="77777777" w:rsidR="0068390A" w:rsidRDefault="00F1791E">
      <w:pPr>
        <w:spacing w:before="120" w:after="120" w:line="288" w:lineRule="auto"/>
        <w:jc w:val="left"/>
        <w:rPr>
          <w:rFonts w:ascii="Times New Roman" w:eastAsia="微软雅黑" w:hAnsi="Times New Roman" w:cs="Times New Roman"/>
        </w:rPr>
      </w:pPr>
      <w:r>
        <w:rPr>
          <w:rFonts w:ascii="Times New Roman" w:eastAsia="微软雅黑" w:hAnsi="Times New Roman" w:cs="Times New Roman"/>
          <w:sz w:val="22"/>
        </w:rPr>
        <w:t>在每次</w:t>
      </w:r>
      <w:r>
        <w:rPr>
          <w:rFonts w:ascii="Times New Roman" w:eastAsia="微软雅黑" w:hAnsi="Times New Roman" w:cs="Times New Roman" w:hint="eastAsia"/>
          <w:sz w:val="22"/>
        </w:rPr>
        <w:t>需求设计</w:t>
      </w:r>
      <w:r>
        <w:rPr>
          <w:rFonts w:ascii="Times New Roman" w:eastAsia="微软雅黑" w:hAnsi="Times New Roman" w:cs="Times New Roman"/>
          <w:sz w:val="22"/>
        </w:rPr>
        <w:t>评审之后，必然会产生相应的内容调整，对每次版本</w:t>
      </w:r>
      <w:proofErr w:type="gramStart"/>
      <w:r>
        <w:rPr>
          <w:rFonts w:ascii="Times New Roman" w:eastAsia="微软雅黑" w:hAnsi="Times New Roman" w:cs="Times New Roman"/>
          <w:sz w:val="22"/>
        </w:rPr>
        <w:t>更新做</w:t>
      </w:r>
      <w:proofErr w:type="gramEnd"/>
      <w:r>
        <w:rPr>
          <w:rFonts w:ascii="Times New Roman" w:eastAsia="微软雅黑" w:hAnsi="Times New Roman" w:cs="Times New Roman"/>
          <w:sz w:val="22"/>
        </w:rPr>
        <w:t>简单记录。</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8"/>
        <w:gridCol w:w="1984"/>
        <w:gridCol w:w="4998"/>
      </w:tblGrid>
      <w:tr w:rsidR="0068390A" w14:paraId="0095E1BC" w14:textId="77777777">
        <w:tc>
          <w:tcPr>
            <w:tcW w:w="1538" w:type="dxa"/>
            <w:tcMar>
              <w:top w:w="60" w:type="dxa"/>
              <w:left w:w="120" w:type="dxa"/>
              <w:bottom w:w="30" w:type="dxa"/>
              <w:right w:w="120" w:type="dxa"/>
            </w:tcMar>
          </w:tcPr>
          <w:p w14:paraId="7F08F50B" w14:textId="77777777" w:rsidR="0068390A" w:rsidRDefault="00F1791E">
            <w:pPr>
              <w:spacing w:before="120" w:after="120" w:line="288" w:lineRule="auto"/>
              <w:jc w:val="center"/>
              <w:rPr>
                <w:rFonts w:ascii="Times New Roman" w:eastAsia="微软雅黑" w:hAnsi="Times New Roman" w:cs="Times New Roman"/>
              </w:rPr>
            </w:pPr>
            <w:r>
              <w:rPr>
                <w:rFonts w:ascii="Times New Roman" w:eastAsia="微软雅黑" w:hAnsi="Times New Roman" w:cs="Times New Roman"/>
                <w:b/>
                <w:sz w:val="22"/>
              </w:rPr>
              <w:t>更新时间</w:t>
            </w:r>
          </w:p>
        </w:tc>
        <w:tc>
          <w:tcPr>
            <w:tcW w:w="1984" w:type="dxa"/>
            <w:tcMar>
              <w:top w:w="60" w:type="dxa"/>
              <w:left w:w="120" w:type="dxa"/>
              <w:bottom w:w="30" w:type="dxa"/>
              <w:right w:w="120" w:type="dxa"/>
            </w:tcMar>
          </w:tcPr>
          <w:p w14:paraId="15ADB2E4" w14:textId="77777777" w:rsidR="0068390A" w:rsidRDefault="00F1791E">
            <w:pPr>
              <w:spacing w:before="120" w:after="120" w:line="288" w:lineRule="auto"/>
              <w:jc w:val="center"/>
              <w:rPr>
                <w:rFonts w:ascii="Times New Roman" w:eastAsia="微软雅黑" w:hAnsi="Times New Roman" w:cs="Times New Roman"/>
              </w:rPr>
            </w:pPr>
            <w:r>
              <w:rPr>
                <w:rFonts w:ascii="Times New Roman" w:eastAsia="微软雅黑" w:hAnsi="Times New Roman" w:cs="Times New Roman"/>
                <w:b/>
                <w:sz w:val="22"/>
              </w:rPr>
              <w:t>更新人</w:t>
            </w:r>
          </w:p>
        </w:tc>
        <w:tc>
          <w:tcPr>
            <w:tcW w:w="4998" w:type="dxa"/>
            <w:tcMar>
              <w:top w:w="60" w:type="dxa"/>
              <w:left w:w="120" w:type="dxa"/>
              <w:bottom w:w="30" w:type="dxa"/>
              <w:right w:w="120" w:type="dxa"/>
            </w:tcMar>
          </w:tcPr>
          <w:p w14:paraId="43B48D19" w14:textId="77777777" w:rsidR="0068390A" w:rsidRDefault="00F1791E">
            <w:pPr>
              <w:spacing w:before="120" w:after="120" w:line="288" w:lineRule="auto"/>
              <w:jc w:val="center"/>
              <w:rPr>
                <w:rFonts w:ascii="Times New Roman" w:eastAsia="微软雅黑" w:hAnsi="Times New Roman" w:cs="Times New Roman"/>
              </w:rPr>
            </w:pPr>
            <w:r>
              <w:rPr>
                <w:rFonts w:ascii="Times New Roman" w:eastAsia="微软雅黑" w:hAnsi="Times New Roman" w:cs="Times New Roman"/>
                <w:b/>
                <w:sz w:val="22"/>
              </w:rPr>
              <w:t>更新内容简介</w:t>
            </w:r>
          </w:p>
        </w:tc>
      </w:tr>
      <w:tr w:rsidR="0068390A" w14:paraId="5BEB2E8F" w14:textId="77777777">
        <w:tc>
          <w:tcPr>
            <w:tcW w:w="1538" w:type="dxa"/>
            <w:tcMar>
              <w:top w:w="60" w:type="dxa"/>
              <w:left w:w="120" w:type="dxa"/>
              <w:bottom w:w="30" w:type="dxa"/>
              <w:right w:w="120" w:type="dxa"/>
            </w:tcMar>
          </w:tcPr>
          <w:p w14:paraId="3F4DA5FF" w14:textId="77777777" w:rsidR="0068390A" w:rsidRDefault="00F1791E">
            <w:pPr>
              <w:spacing w:before="120" w:after="120" w:line="288" w:lineRule="auto"/>
              <w:jc w:val="center"/>
              <w:rPr>
                <w:rFonts w:ascii="Times New Roman" w:eastAsia="微软雅黑" w:hAnsi="Times New Roman" w:cs="Times New Roman"/>
                <w:lang w:eastAsia="zh"/>
              </w:rPr>
            </w:pPr>
            <w:r>
              <w:rPr>
                <w:rFonts w:ascii="Times New Roman" w:eastAsia="微软雅黑" w:hAnsi="Times New Roman" w:cs="Times New Roman" w:hint="eastAsia"/>
                <w:lang w:eastAsia="zh"/>
              </w:rPr>
              <w:t>2026.07.06</w:t>
            </w:r>
          </w:p>
        </w:tc>
        <w:tc>
          <w:tcPr>
            <w:tcW w:w="1984" w:type="dxa"/>
            <w:tcMar>
              <w:top w:w="60" w:type="dxa"/>
              <w:left w:w="120" w:type="dxa"/>
              <w:bottom w:w="30" w:type="dxa"/>
              <w:right w:w="120" w:type="dxa"/>
            </w:tcMar>
          </w:tcPr>
          <w:p w14:paraId="20E60BAB" w14:textId="77777777" w:rsidR="0068390A" w:rsidRDefault="00F1791E">
            <w:pPr>
              <w:spacing w:before="120" w:after="120" w:line="288" w:lineRule="auto"/>
              <w:jc w:val="center"/>
              <w:rPr>
                <w:rFonts w:ascii="Times New Roman" w:eastAsia="微软雅黑" w:hAnsi="Times New Roman" w:cs="Times New Roman"/>
                <w:lang w:eastAsia="zh"/>
              </w:rPr>
            </w:pPr>
            <w:r>
              <w:rPr>
                <w:rFonts w:ascii="Times New Roman" w:eastAsia="微软雅黑" w:hAnsi="Times New Roman" w:cs="Times New Roman" w:hint="eastAsia"/>
                <w:lang w:eastAsia="zh"/>
              </w:rPr>
              <w:t>项重善</w:t>
            </w:r>
          </w:p>
        </w:tc>
        <w:tc>
          <w:tcPr>
            <w:tcW w:w="4998" w:type="dxa"/>
            <w:tcMar>
              <w:top w:w="60" w:type="dxa"/>
              <w:left w:w="120" w:type="dxa"/>
              <w:bottom w:w="30" w:type="dxa"/>
              <w:right w:w="120" w:type="dxa"/>
            </w:tcMar>
          </w:tcPr>
          <w:p w14:paraId="0AF108CC" w14:textId="77777777" w:rsidR="0068390A" w:rsidRDefault="00F1791E">
            <w:pPr>
              <w:spacing w:before="120" w:after="120" w:line="288" w:lineRule="auto"/>
              <w:jc w:val="center"/>
              <w:rPr>
                <w:rFonts w:ascii="Times New Roman" w:eastAsia="微软雅黑" w:hAnsi="Times New Roman" w:cs="Times New Roman"/>
                <w:lang w:eastAsia="zh"/>
              </w:rPr>
            </w:pPr>
            <w:r>
              <w:rPr>
                <w:rFonts w:ascii="Times New Roman" w:eastAsia="微软雅黑" w:hAnsi="Times New Roman" w:cs="Times New Roman" w:hint="eastAsia"/>
                <w:lang w:eastAsia="zh"/>
              </w:rPr>
              <w:t>草拟产品概述和需求分析</w:t>
            </w:r>
          </w:p>
        </w:tc>
      </w:tr>
      <w:tr w:rsidR="0068390A" w14:paraId="6837DFDA" w14:textId="77777777">
        <w:tc>
          <w:tcPr>
            <w:tcW w:w="1538" w:type="dxa"/>
            <w:tcMar>
              <w:top w:w="60" w:type="dxa"/>
              <w:left w:w="120" w:type="dxa"/>
              <w:bottom w:w="30" w:type="dxa"/>
              <w:right w:w="120" w:type="dxa"/>
            </w:tcMar>
          </w:tcPr>
          <w:p w14:paraId="4F0617A3" w14:textId="77777777" w:rsidR="0068390A" w:rsidRDefault="00F1791E">
            <w:pPr>
              <w:spacing w:before="120" w:after="120" w:line="288" w:lineRule="auto"/>
              <w:jc w:val="center"/>
              <w:rPr>
                <w:rFonts w:ascii="Times New Roman" w:eastAsia="微软雅黑" w:hAnsi="Times New Roman" w:cs="Times New Roman"/>
                <w:lang w:eastAsia="zh"/>
              </w:rPr>
            </w:pPr>
            <w:r>
              <w:rPr>
                <w:rFonts w:ascii="Times New Roman" w:eastAsia="微软雅黑" w:hAnsi="Times New Roman" w:cs="Times New Roman" w:hint="eastAsia"/>
                <w:lang w:eastAsia="zh"/>
              </w:rPr>
              <w:t>2026.07.06</w:t>
            </w:r>
          </w:p>
        </w:tc>
        <w:tc>
          <w:tcPr>
            <w:tcW w:w="1984" w:type="dxa"/>
            <w:tcMar>
              <w:top w:w="60" w:type="dxa"/>
              <w:left w:w="120" w:type="dxa"/>
              <w:bottom w:w="30" w:type="dxa"/>
              <w:right w:w="120" w:type="dxa"/>
            </w:tcMar>
          </w:tcPr>
          <w:p w14:paraId="37C5A62D" w14:textId="77777777" w:rsidR="0068390A" w:rsidRDefault="00F1791E">
            <w:pPr>
              <w:spacing w:before="120" w:after="120" w:line="288" w:lineRule="auto"/>
              <w:jc w:val="center"/>
              <w:rPr>
                <w:rFonts w:ascii="Times New Roman" w:eastAsia="微软雅黑" w:hAnsi="Times New Roman" w:cs="Times New Roman"/>
                <w:lang w:eastAsia="zh"/>
              </w:rPr>
            </w:pPr>
            <w:r>
              <w:rPr>
                <w:rFonts w:ascii="Times New Roman" w:eastAsia="微软雅黑" w:hAnsi="Times New Roman" w:cs="Times New Roman" w:hint="eastAsia"/>
                <w:lang w:eastAsia="zh"/>
              </w:rPr>
              <w:t>胡万娇</w:t>
            </w:r>
          </w:p>
        </w:tc>
        <w:tc>
          <w:tcPr>
            <w:tcW w:w="4998" w:type="dxa"/>
            <w:tcMar>
              <w:top w:w="60" w:type="dxa"/>
              <w:left w:w="120" w:type="dxa"/>
              <w:bottom w:w="30" w:type="dxa"/>
              <w:right w:w="120" w:type="dxa"/>
            </w:tcMar>
          </w:tcPr>
          <w:p w14:paraId="3484DDA5" w14:textId="77777777" w:rsidR="0068390A" w:rsidRDefault="00F1791E">
            <w:pPr>
              <w:spacing w:before="120" w:after="120" w:line="288" w:lineRule="auto"/>
              <w:jc w:val="center"/>
              <w:rPr>
                <w:rFonts w:ascii="Times New Roman" w:eastAsia="微软雅黑" w:hAnsi="Times New Roman" w:cs="Times New Roman"/>
                <w:lang w:eastAsia="zh"/>
              </w:rPr>
            </w:pPr>
            <w:r>
              <w:rPr>
                <w:rFonts w:ascii="Times New Roman" w:eastAsia="微软雅黑" w:hAnsi="Times New Roman" w:cs="Times New Roman" w:hint="eastAsia"/>
                <w:lang w:eastAsia="zh"/>
              </w:rPr>
              <w:t>完成概要设计部分</w:t>
            </w:r>
          </w:p>
        </w:tc>
      </w:tr>
      <w:tr w:rsidR="0068390A" w14:paraId="152C9388" w14:textId="77777777">
        <w:tc>
          <w:tcPr>
            <w:tcW w:w="1538" w:type="dxa"/>
            <w:tcMar>
              <w:top w:w="60" w:type="dxa"/>
              <w:left w:w="120" w:type="dxa"/>
              <w:bottom w:w="30" w:type="dxa"/>
              <w:right w:w="120" w:type="dxa"/>
            </w:tcMar>
          </w:tcPr>
          <w:p w14:paraId="7C86841B" w14:textId="77777777" w:rsidR="0068390A" w:rsidRDefault="00F1791E">
            <w:pPr>
              <w:spacing w:before="120" w:after="120" w:line="288" w:lineRule="auto"/>
              <w:jc w:val="center"/>
              <w:rPr>
                <w:rFonts w:ascii="Times New Roman" w:eastAsia="微软雅黑" w:hAnsi="Times New Roman" w:cs="Times New Roman"/>
              </w:rPr>
            </w:pPr>
            <w:r>
              <w:rPr>
                <w:rFonts w:ascii="Times New Roman" w:eastAsia="微软雅黑" w:hAnsi="Times New Roman" w:cs="Times New Roman"/>
              </w:rPr>
              <w:t>2026.07.08</w:t>
            </w:r>
          </w:p>
        </w:tc>
        <w:tc>
          <w:tcPr>
            <w:tcW w:w="1984" w:type="dxa"/>
            <w:tcMar>
              <w:top w:w="60" w:type="dxa"/>
              <w:left w:w="120" w:type="dxa"/>
              <w:bottom w:w="30" w:type="dxa"/>
              <w:right w:w="120" w:type="dxa"/>
            </w:tcMar>
          </w:tcPr>
          <w:p w14:paraId="4F86F153" w14:textId="77777777" w:rsidR="0068390A" w:rsidRDefault="00F1791E">
            <w:pPr>
              <w:spacing w:before="120" w:after="120" w:line="288" w:lineRule="auto"/>
              <w:jc w:val="center"/>
              <w:rPr>
                <w:rFonts w:ascii="Times New Roman" w:eastAsia="微软雅黑" w:hAnsi="Times New Roman" w:cs="Times New Roman"/>
              </w:rPr>
            </w:pPr>
            <w:r>
              <w:rPr>
                <w:rFonts w:ascii="Times New Roman" w:eastAsia="微软雅黑" w:hAnsi="Times New Roman" w:cs="Times New Roman"/>
              </w:rPr>
              <w:t>全组</w:t>
            </w:r>
          </w:p>
        </w:tc>
        <w:tc>
          <w:tcPr>
            <w:tcW w:w="4998" w:type="dxa"/>
            <w:tcMar>
              <w:top w:w="60" w:type="dxa"/>
              <w:left w:w="120" w:type="dxa"/>
              <w:bottom w:w="30" w:type="dxa"/>
              <w:right w:w="120" w:type="dxa"/>
            </w:tcMar>
          </w:tcPr>
          <w:p w14:paraId="06E4DE30" w14:textId="77777777" w:rsidR="0068390A" w:rsidRDefault="00F1791E">
            <w:pPr>
              <w:spacing w:before="120" w:after="120" w:line="288" w:lineRule="auto"/>
              <w:jc w:val="center"/>
              <w:rPr>
                <w:rFonts w:ascii="Times New Roman" w:eastAsia="微软雅黑" w:hAnsi="Times New Roman" w:cs="Times New Roman"/>
              </w:rPr>
            </w:pPr>
            <w:r>
              <w:rPr>
                <w:rFonts w:ascii="Times New Roman" w:eastAsia="微软雅黑" w:hAnsi="Times New Roman" w:cs="Times New Roman"/>
              </w:rPr>
              <w:t>根据接口文档、联调文档同步更新：人脸识别技术</w:t>
            </w:r>
            <w:proofErr w:type="gramStart"/>
            <w:r>
              <w:rPr>
                <w:rFonts w:ascii="Times New Roman" w:eastAsia="微软雅黑" w:hAnsi="Times New Roman" w:cs="Times New Roman"/>
              </w:rPr>
              <w:t>栈</w:t>
            </w:r>
            <w:proofErr w:type="gramEnd"/>
            <w:r>
              <w:rPr>
                <w:rFonts w:ascii="Times New Roman" w:eastAsia="微软雅黑" w:hAnsi="Times New Roman" w:cs="Times New Roman"/>
              </w:rPr>
              <w:t>改为</w:t>
            </w:r>
            <w:r>
              <w:rPr>
                <w:rFonts w:ascii="Times New Roman" w:eastAsia="微软雅黑" w:hAnsi="Times New Roman" w:cs="Times New Roman"/>
              </w:rPr>
              <w:t xml:space="preserve"> </w:t>
            </w:r>
            <w:proofErr w:type="spellStart"/>
            <w:r>
              <w:rPr>
                <w:rFonts w:ascii="Times New Roman" w:eastAsia="微软雅黑" w:hAnsi="Times New Roman" w:cs="Times New Roman"/>
              </w:rPr>
              <w:t>InsightFace</w:t>
            </w:r>
            <w:proofErr w:type="spellEnd"/>
            <w:r>
              <w:rPr>
                <w:rFonts w:ascii="Times New Roman" w:eastAsia="微软雅黑" w:hAnsi="Times New Roman" w:cs="Times New Roman"/>
              </w:rPr>
              <w:t>（</w:t>
            </w:r>
            <w:r>
              <w:rPr>
                <w:rFonts w:ascii="Times New Roman" w:eastAsia="微软雅黑" w:hAnsi="Times New Roman" w:cs="Times New Roman"/>
              </w:rPr>
              <w:t>512</w:t>
            </w:r>
            <w:r>
              <w:rPr>
                <w:rFonts w:ascii="Times New Roman" w:eastAsia="微软雅黑" w:hAnsi="Times New Roman" w:cs="Times New Roman"/>
              </w:rPr>
              <w:t>维）、补充事件类型枚举、更新接口路径与数据库表结构、补充架构细节与部署信息</w:t>
            </w:r>
          </w:p>
        </w:tc>
      </w:tr>
    </w:tbl>
    <w:p w14:paraId="2D209A93" w14:textId="77777777" w:rsidR="0068390A" w:rsidRDefault="00F1791E">
      <w:pPr>
        <w:rPr>
          <w:rFonts w:ascii="Times New Roman" w:eastAsia="微软雅黑" w:hAnsi="Times New Roman" w:cs="Times New Roman"/>
        </w:rPr>
      </w:pPr>
      <w:r>
        <w:rPr>
          <w:rFonts w:ascii="Times New Roman" w:eastAsia="微软雅黑" w:hAnsi="Times New Roman" w:cs="Times New Roman"/>
        </w:rPr>
        <w:br w:type="page"/>
      </w:r>
    </w:p>
    <w:p w14:paraId="6866037B" w14:textId="77777777" w:rsidR="0068390A" w:rsidRDefault="00F1791E">
      <w:pPr>
        <w:spacing w:before="380" w:after="140" w:line="288" w:lineRule="auto"/>
        <w:jc w:val="left"/>
        <w:outlineLvl w:val="0"/>
        <w:rPr>
          <w:rFonts w:ascii="Times New Roman" w:eastAsia="微软雅黑" w:hAnsi="Times New Roman" w:cs="Times New Roman"/>
          <w:b/>
          <w:sz w:val="36"/>
        </w:rPr>
      </w:pPr>
      <w:r>
        <w:rPr>
          <w:rFonts w:ascii="Times New Roman" w:eastAsia="微软雅黑" w:hAnsi="Times New Roman" w:cs="Times New Roman"/>
          <w:color w:val="3370FF"/>
          <w:sz w:val="36"/>
        </w:rPr>
        <w:lastRenderedPageBreak/>
        <w:t xml:space="preserve">2. </w:t>
      </w:r>
      <w:r>
        <w:rPr>
          <w:rFonts w:ascii="Times New Roman" w:eastAsia="微软雅黑" w:hAnsi="Times New Roman" w:cs="Times New Roman"/>
          <w:b/>
          <w:sz w:val="36"/>
        </w:rPr>
        <w:t>产品概述</w:t>
      </w:r>
    </w:p>
    <w:p w14:paraId="0A305FC8" w14:textId="77777777" w:rsidR="0068390A" w:rsidRDefault="00F1791E">
      <w:pPr>
        <w:spacing w:before="320" w:after="120" w:line="288" w:lineRule="auto"/>
        <w:jc w:val="left"/>
        <w:outlineLvl w:val="1"/>
        <w:rPr>
          <w:rFonts w:ascii="Times New Roman" w:eastAsia="微软雅黑" w:hAnsi="Times New Roman" w:cs="Times New Roman"/>
          <w:b/>
          <w:sz w:val="32"/>
        </w:rPr>
      </w:pPr>
      <w:r>
        <w:rPr>
          <w:rFonts w:ascii="Times New Roman" w:eastAsia="微软雅黑" w:hAnsi="Times New Roman" w:cs="Times New Roman"/>
          <w:color w:val="3370FF"/>
          <w:sz w:val="32"/>
        </w:rPr>
        <w:t xml:space="preserve">2.1 </w:t>
      </w:r>
      <w:r>
        <w:rPr>
          <w:rFonts w:ascii="Times New Roman" w:eastAsia="微软雅黑" w:hAnsi="Times New Roman" w:cs="Times New Roman" w:hint="eastAsia"/>
          <w:b/>
          <w:sz w:val="32"/>
        </w:rPr>
        <w:t>项目背景与意义</w:t>
      </w:r>
    </w:p>
    <w:p w14:paraId="038431FF" w14:textId="77777777" w:rsidR="0068390A" w:rsidRDefault="00F1791E">
      <w:pPr>
        <w:spacing w:before="120" w:after="120" w:line="288" w:lineRule="auto"/>
        <w:ind w:firstLineChars="200" w:firstLine="440"/>
        <w:rPr>
          <w:rFonts w:ascii="Times New Roman" w:eastAsia="微软雅黑" w:hAnsi="Times New Roman" w:cs="Times New Roman"/>
          <w:sz w:val="22"/>
        </w:rPr>
      </w:pPr>
      <w:r>
        <w:rPr>
          <w:rFonts w:ascii="Times New Roman" w:eastAsia="微软雅黑" w:hAnsi="Times New Roman" w:cs="Times New Roman"/>
          <w:sz w:val="22"/>
        </w:rPr>
        <w:t>当前，随着人工智能与计算机视觉技术的快速发展，基于视频分析的智能监控系统在智慧校园、公共安全、智能交通等领域得到了广泛应用。传统监控系统主要依赖人工查看视频，存在效率低、实时性差、难以自动识别异常行为等问题，已经难以满足现代化场景对智能化与自动化管理的需求。</w:t>
      </w:r>
    </w:p>
    <w:p w14:paraId="211C57D8" w14:textId="77777777" w:rsidR="0068390A" w:rsidRDefault="00F1791E">
      <w:pPr>
        <w:spacing w:before="120" w:after="120" w:line="288" w:lineRule="auto"/>
        <w:ind w:firstLineChars="200" w:firstLine="440"/>
        <w:rPr>
          <w:rFonts w:ascii="Times New Roman" w:eastAsia="微软雅黑" w:hAnsi="Times New Roman" w:cs="Times New Roman"/>
          <w:sz w:val="22"/>
        </w:rPr>
      </w:pPr>
      <w:r>
        <w:rPr>
          <w:rFonts w:ascii="Times New Roman" w:eastAsia="微软雅黑" w:hAnsi="Times New Roman" w:cs="Times New Roman"/>
          <w:sz w:val="22"/>
        </w:rPr>
        <w:t>在校园教室等典型场景中，课堂管理通常依赖教师人工观察，无法对学生的实时行为进行持续性分析。例如学生长时间低头、注意力不集中、离开座位时间过长等行为难以被及时发现与记录。此外，对于陌生人员进入教室等潜在安全风险，也缺乏有效的自动识别与告警机制。</w:t>
      </w:r>
    </w:p>
    <w:p w14:paraId="6B27D6DE" w14:textId="77777777" w:rsidR="0068390A" w:rsidRDefault="00F1791E">
      <w:pPr>
        <w:spacing w:before="120" w:after="120" w:line="288" w:lineRule="auto"/>
        <w:ind w:firstLineChars="200" w:firstLine="440"/>
        <w:rPr>
          <w:rFonts w:ascii="Times New Roman" w:eastAsia="微软雅黑" w:hAnsi="Times New Roman" w:cs="Times New Roman"/>
          <w:sz w:val="22"/>
        </w:rPr>
      </w:pPr>
      <w:r>
        <w:rPr>
          <w:rFonts w:ascii="Times New Roman" w:eastAsia="微软雅黑" w:hAnsi="Times New Roman" w:cs="Times New Roman"/>
          <w:sz w:val="22"/>
        </w:rPr>
        <w:t>因此，设</w:t>
      </w:r>
      <w:r>
        <w:rPr>
          <w:rFonts w:ascii="Times New Roman" w:eastAsia="微软雅黑" w:hAnsi="Times New Roman" w:cs="Times New Roman"/>
          <w:sz w:val="22"/>
        </w:rPr>
        <w:t>计并实现一个基于实时视频分析的智能监测系统具有重要的实际意义。一方面，该系统能够通过计算机视觉技术实现对视频流中人脸、目标及行为的自动识别；另一方面，通过对异常行为的实时检测与告警，可以有效提升教室管理效率与安全保障能力。</w:t>
      </w:r>
    </w:p>
    <w:p w14:paraId="538E48A9" w14:textId="77777777" w:rsidR="0068390A" w:rsidRDefault="00F1791E">
      <w:pPr>
        <w:spacing w:before="120" w:after="120" w:line="288" w:lineRule="auto"/>
        <w:ind w:firstLineChars="200" w:firstLine="440"/>
        <w:rPr>
          <w:rFonts w:ascii="Times New Roman" w:eastAsia="微软雅黑" w:hAnsi="Times New Roman" w:cs="Times New Roman"/>
          <w:sz w:val="22"/>
        </w:rPr>
      </w:pPr>
      <w:r>
        <w:rPr>
          <w:rFonts w:ascii="Times New Roman" w:eastAsia="微软雅黑" w:hAnsi="Times New Roman" w:cs="Times New Roman"/>
          <w:sz w:val="22"/>
        </w:rPr>
        <w:t>本项目旨在构建一个面向智慧教室场景的实时视频分析监测系统，结合人脸识别、目标检测与异常行为分析技术，实现对课堂行为的智能监控与告警，从而提高课堂管理的智能化水平，并为类似校园安防场景提供可扩展的技术方案。</w:t>
      </w:r>
    </w:p>
    <w:p w14:paraId="4222948F" w14:textId="77777777" w:rsidR="0068390A" w:rsidRDefault="00F1791E">
      <w:pPr>
        <w:spacing w:before="320" w:after="120" w:line="288" w:lineRule="auto"/>
        <w:jc w:val="left"/>
        <w:outlineLvl w:val="1"/>
        <w:rPr>
          <w:rFonts w:ascii="Times New Roman" w:eastAsia="微软雅黑" w:hAnsi="Times New Roman" w:cs="Times New Roman"/>
          <w:b/>
          <w:sz w:val="32"/>
        </w:rPr>
      </w:pPr>
      <w:r>
        <w:rPr>
          <w:rFonts w:ascii="Times New Roman" w:eastAsia="微软雅黑" w:hAnsi="Times New Roman" w:cs="Times New Roman"/>
          <w:color w:val="3370FF"/>
          <w:sz w:val="32"/>
        </w:rPr>
        <w:t xml:space="preserve">2.2 </w:t>
      </w:r>
      <w:commentRangeStart w:id="0"/>
      <w:r>
        <w:rPr>
          <w:rFonts w:ascii="Times New Roman" w:eastAsia="微软雅黑" w:hAnsi="Times New Roman" w:cs="Times New Roman" w:hint="eastAsia"/>
          <w:b/>
          <w:sz w:val="32"/>
        </w:rPr>
        <w:t>项目目标</w:t>
      </w:r>
      <w:commentRangeEnd w:id="0"/>
      <w:r>
        <w:rPr>
          <w:rStyle w:val="ad"/>
        </w:rPr>
        <w:commentReference w:id="0"/>
      </w:r>
      <w:r>
        <w:rPr>
          <w:rFonts w:ascii="Times New Roman" w:eastAsia="微软雅黑" w:hAnsi="Times New Roman" w:cs="Times New Roman" w:hint="eastAsia"/>
          <w:b/>
          <w:sz w:val="32"/>
        </w:rPr>
        <w:t>（项目主要工作内容）</w:t>
      </w:r>
    </w:p>
    <w:p w14:paraId="0787F5AD" w14:textId="77777777" w:rsidR="0068390A" w:rsidRDefault="00F1791E">
      <w:pPr>
        <w:widowControl/>
        <w:ind w:firstLine="420"/>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本项目面向智慧教室场景，设计并实现一套基于实时视频流分析的智能监测系统，主要目标如下：</w:t>
      </w:r>
    </w:p>
    <w:p w14:paraId="7FE29E24" w14:textId="77777777" w:rsidR="0068390A" w:rsidRDefault="00F1791E">
      <w:pPr>
        <w:widowControl/>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w:t>
      </w:r>
      <w:r>
        <w:rPr>
          <w:rFonts w:ascii="微软雅黑" w:eastAsia="微软雅黑" w:hAnsi="微软雅黑" w:cs="微软雅黑" w:hint="eastAsia"/>
          <w:color w:val="000000"/>
          <w:sz w:val="22"/>
        </w:rPr>
        <w:t>1</w:t>
      </w:r>
      <w:r>
        <w:rPr>
          <w:rFonts w:ascii="微软雅黑" w:eastAsia="微软雅黑" w:hAnsi="微软雅黑" w:cs="微软雅黑" w:hint="eastAsia"/>
          <w:color w:val="000000"/>
          <w:sz w:val="22"/>
        </w:rPr>
        <w:t>）实现实时视频流接入与处理</w:t>
      </w:r>
      <w:r>
        <w:rPr>
          <w:rFonts w:ascii="微软雅黑" w:eastAsia="微软雅黑" w:hAnsi="微软雅黑" w:cs="微软雅黑" w:hint="eastAsia"/>
          <w:color w:val="000000"/>
          <w:sz w:val="22"/>
        </w:rPr>
        <w:br/>
      </w:r>
      <w:r>
        <w:rPr>
          <w:rFonts w:ascii="微软雅黑" w:eastAsia="微软雅黑" w:hAnsi="微软雅黑" w:cs="微软雅黑" w:hint="eastAsia"/>
          <w:color w:val="000000"/>
          <w:sz w:val="22"/>
          <w:lang w:eastAsia="zh"/>
        </w:rPr>
        <w:tab/>
      </w:r>
      <w:r>
        <w:rPr>
          <w:rFonts w:ascii="微软雅黑" w:eastAsia="微软雅黑" w:hAnsi="微软雅黑" w:cs="微软雅黑" w:hint="eastAsia"/>
          <w:color w:val="000000"/>
          <w:sz w:val="22"/>
          <w:lang w:eastAsia="zh"/>
        </w:rPr>
        <w:t>系统支持通过摄像头、手机或本地设备进行视频采集，并通过</w:t>
      </w:r>
      <w:r>
        <w:rPr>
          <w:rFonts w:ascii="微软雅黑" w:eastAsia="微软雅黑" w:hAnsi="微软雅黑" w:cs="微软雅黑" w:hint="eastAsia"/>
          <w:color w:val="000000"/>
          <w:sz w:val="22"/>
          <w:lang w:eastAsia="zh"/>
        </w:rPr>
        <w:t xml:space="preserve"> RTMP </w:t>
      </w:r>
      <w:proofErr w:type="gramStart"/>
      <w:r>
        <w:rPr>
          <w:rFonts w:ascii="微软雅黑" w:eastAsia="微软雅黑" w:hAnsi="微软雅黑" w:cs="微软雅黑" w:hint="eastAsia"/>
          <w:color w:val="000000"/>
          <w:sz w:val="22"/>
          <w:lang w:eastAsia="zh"/>
        </w:rPr>
        <w:t>推流方式</w:t>
      </w:r>
      <w:proofErr w:type="gramEnd"/>
      <w:r>
        <w:rPr>
          <w:rFonts w:ascii="微软雅黑" w:eastAsia="微软雅黑" w:hAnsi="微软雅黑" w:cs="微软雅黑" w:hint="eastAsia"/>
          <w:color w:val="000000"/>
          <w:sz w:val="22"/>
          <w:lang w:eastAsia="zh"/>
        </w:rPr>
        <w:t>传输至</w:t>
      </w:r>
      <w:r>
        <w:rPr>
          <w:rFonts w:ascii="微软雅黑" w:eastAsia="微软雅黑" w:hAnsi="微软雅黑" w:cs="微软雅黑" w:hint="eastAsia"/>
          <w:color w:val="000000"/>
          <w:sz w:val="22"/>
          <w:lang w:eastAsia="zh"/>
        </w:rPr>
        <w:t xml:space="preserve"> Nginx-RTMP </w:t>
      </w:r>
      <w:r>
        <w:rPr>
          <w:rFonts w:ascii="微软雅黑" w:eastAsia="微软雅黑" w:hAnsi="微软雅黑" w:cs="微软雅黑" w:hint="eastAsia"/>
          <w:color w:val="000000"/>
          <w:sz w:val="22"/>
          <w:lang w:eastAsia="zh"/>
        </w:rPr>
        <w:t>流媒体服务器，实现视频流的实时获取与展示。前端通过</w:t>
      </w:r>
      <w:r>
        <w:rPr>
          <w:rFonts w:ascii="微软雅黑" w:eastAsia="微软雅黑" w:hAnsi="微软雅黑" w:cs="微软雅黑" w:hint="eastAsia"/>
          <w:color w:val="000000"/>
          <w:sz w:val="22"/>
          <w:lang w:eastAsia="zh"/>
        </w:rPr>
        <w:t xml:space="preserve"> Flask AI </w:t>
      </w:r>
      <w:r>
        <w:rPr>
          <w:rFonts w:ascii="微软雅黑" w:eastAsia="微软雅黑" w:hAnsi="微软雅黑" w:cs="微软雅黑" w:hint="eastAsia"/>
          <w:color w:val="000000"/>
          <w:sz w:val="22"/>
          <w:lang w:eastAsia="zh"/>
        </w:rPr>
        <w:t>服务返回的</w:t>
      </w:r>
      <w:r>
        <w:rPr>
          <w:rFonts w:ascii="微软雅黑" w:eastAsia="微软雅黑" w:hAnsi="微软雅黑" w:cs="微软雅黑" w:hint="eastAsia"/>
          <w:color w:val="000000"/>
          <w:sz w:val="22"/>
          <w:lang w:eastAsia="zh"/>
        </w:rPr>
        <w:t xml:space="preserve"> MJPEG </w:t>
      </w:r>
      <w:r>
        <w:rPr>
          <w:rFonts w:ascii="微软雅黑" w:eastAsia="微软雅黑" w:hAnsi="微软雅黑" w:cs="微软雅黑" w:hint="eastAsia"/>
          <w:color w:val="000000"/>
          <w:sz w:val="22"/>
          <w:lang w:eastAsia="zh"/>
        </w:rPr>
        <w:t>流直接渲染带</w:t>
      </w:r>
      <w:r>
        <w:rPr>
          <w:rFonts w:ascii="微软雅黑" w:eastAsia="微软雅黑" w:hAnsi="微软雅黑" w:cs="微软雅黑" w:hint="eastAsia"/>
          <w:color w:val="000000"/>
          <w:sz w:val="22"/>
          <w:lang w:eastAsia="zh"/>
        </w:rPr>
        <w:t xml:space="preserve"> AI </w:t>
      </w:r>
      <w:r>
        <w:rPr>
          <w:rFonts w:ascii="微软雅黑" w:eastAsia="微软雅黑" w:hAnsi="微软雅黑" w:cs="微软雅黑" w:hint="eastAsia"/>
          <w:color w:val="000000"/>
          <w:sz w:val="22"/>
          <w:lang w:eastAsia="zh"/>
        </w:rPr>
        <w:t>标注的实时画面。</w:t>
      </w:r>
    </w:p>
    <w:p w14:paraId="43A06FA5" w14:textId="77777777" w:rsidR="0068390A" w:rsidRDefault="00F1791E">
      <w:pPr>
        <w:widowControl/>
        <w:jc w:val="left"/>
        <w:rPr>
          <w:rFonts w:ascii="微软雅黑" w:eastAsia="微软雅黑" w:hAnsi="微软雅黑" w:cs="微软雅黑"/>
          <w:color w:val="000000"/>
          <w:sz w:val="22"/>
          <w:lang w:eastAsia="zh"/>
        </w:rPr>
      </w:pPr>
      <w:r>
        <w:rPr>
          <w:rFonts w:ascii="微软雅黑" w:eastAsia="微软雅黑" w:hAnsi="微软雅黑" w:cs="微软雅黑" w:hint="eastAsia"/>
          <w:color w:val="000000"/>
          <w:sz w:val="22"/>
        </w:rPr>
        <w:t>（</w:t>
      </w:r>
      <w:r>
        <w:rPr>
          <w:rFonts w:ascii="微软雅黑" w:eastAsia="微软雅黑" w:hAnsi="微软雅黑" w:cs="微软雅黑" w:hint="eastAsia"/>
          <w:color w:val="000000"/>
          <w:sz w:val="22"/>
        </w:rPr>
        <w:t>2</w:t>
      </w:r>
      <w:r>
        <w:rPr>
          <w:rFonts w:ascii="微软雅黑" w:eastAsia="微软雅黑" w:hAnsi="微软雅黑" w:cs="微软雅黑" w:hint="eastAsia"/>
          <w:color w:val="000000"/>
          <w:sz w:val="22"/>
        </w:rPr>
        <w:t>）实现基于人脸识别的身份认证功能</w:t>
      </w:r>
      <w:r>
        <w:rPr>
          <w:rFonts w:ascii="微软雅黑" w:eastAsia="微软雅黑" w:hAnsi="微软雅黑" w:cs="微软雅黑" w:hint="eastAsia"/>
          <w:color w:val="000000"/>
          <w:sz w:val="22"/>
        </w:rPr>
        <w:br/>
      </w:r>
      <w:r>
        <w:rPr>
          <w:rFonts w:ascii="微软雅黑" w:eastAsia="微软雅黑" w:hAnsi="微软雅黑" w:cs="微软雅黑" w:hint="eastAsia"/>
          <w:color w:val="000000"/>
          <w:sz w:val="22"/>
          <w:lang w:eastAsia="zh"/>
        </w:rPr>
        <w:tab/>
      </w:r>
      <w:r>
        <w:rPr>
          <w:rFonts w:ascii="微软雅黑" w:eastAsia="微软雅黑" w:hAnsi="微软雅黑" w:cs="微软雅黑" w:hint="eastAsia"/>
          <w:color w:val="000000"/>
          <w:sz w:val="22"/>
          <w:lang w:eastAsia="zh"/>
        </w:rPr>
        <w:t>系统采用</w:t>
      </w:r>
      <w:r>
        <w:rPr>
          <w:rFonts w:ascii="微软雅黑" w:eastAsia="微软雅黑" w:hAnsi="微软雅黑" w:cs="微软雅黑" w:hint="eastAsia"/>
          <w:color w:val="000000"/>
          <w:sz w:val="22"/>
          <w:lang w:eastAsia="zh"/>
        </w:rPr>
        <w:t xml:space="preserve"> </w:t>
      </w:r>
      <w:proofErr w:type="spellStart"/>
      <w:r>
        <w:rPr>
          <w:rFonts w:ascii="微软雅黑" w:eastAsia="微软雅黑" w:hAnsi="微软雅黑" w:cs="微软雅黑" w:hint="eastAsia"/>
          <w:color w:val="000000"/>
          <w:sz w:val="22"/>
          <w:lang w:eastAsia="zh"/>
        </w:rPr>
        <w:t>InsightFace</w:t>
      </w:r>
      <w:proofErr w:type="spellEnd"/>
      <w:r>
        <w:rPr>
          <w:rFonts w:ascii="微软雅黑" w:eastAsia="微软雅黑" w:hAnsi="微软雅黑" w:cs="微软雅黑" w:hint="eastAsia"/>
          <w:color w:val="000000"/>
          <w:sz w:val="22"/>
          <w:lang w:eastAsia="zh"/>
        </w:rPr>
        <w:t>（</w:t>
      </w:r>
      <w:proofErr w:type="spellStart"/>
      <w:r>
        <w:rPr>
          <w:rFonts w:ascii="微软雅黑" w:eastAsia="微软雅黑" w:hAnsi="微软雅黑" w:cs="微软雅黑" w:hint="eastAsia"/>
          <w:color w:val="000000"/>
          <w:sz w:val="22"/>
          <w:lang w:eastAsia="zh"/>
        </w:rPr>
        <w:t>ArcFace</w:t>
      </w:r>
      <w:proofErr w:type="spellEnd"/>
      <w:r>
        <w:rPr>
          <w:rFonts w:ascii="微软雅黑" w:eastAsia="微软雅黑" w:hAnsi="微软雅黑" w:cs="微软雅黑" w:hint="eastAsia"/>
          <w:color w:val="000000"/>
          <w:sz w:val="22"/>
          <w:lang w:eastAsia="zh"/>
        </w:rPr>
        <w:t xml:space="preserve"> </w:t>
      </w:r>
      <w:r>
        <w:rPr>
          <w:rFonts w:ascii="微软雅黑" w:eastAsia="微软雅黑" w:hAnsi="微软雅黑" w:cs="微软雅黑" w:hint="eastAsia"/>
          <w:color w:val="000000"/>
          <w:sz w:val="22"/>
          <w:lang w:eastAsia="zh"/>
        </w:rPr>
        <w:t>模型）对采集到的视频进行人脸检测与特征提取，输出</w:t>
      </w:r>
      <w:r>
        <w:rPr>
          <w:rFonts w:ascii="微软雅黑" w:eastAsia="微软雅黑" w:hAnsi="微软雅黑" w:cs="微软雅黑" w:hint="eastAsia"/>
          <w:color w:val="000000"/>
          <w:sz w:val="22"/>
          <w:lang w:eastAsia="zh"/>
        </w:rPr>
        <w:t xml:space="preserve"> 512</w:t>
      </w:r>
      <w:r>
        <w:rPr>
          <w:rFonts w:ascii="微软雅黑" w:eastAsia="微软雅黑" w:hAnsi="微软雅黑" w:cs="微软雅黑" w:hint="eastAsia"/>
          <w:color w:val="000000"/>
          <w:sz w:val="22"/>
          <w:lang w:eastAsia="zh"/>
        </w:rPr>
        <w:t>维特征向</w:t>
      </w:r>
      <w:r>
        <w:rPr>
          <w:rFonts w:ascii="微软雅黑" w:eastAsia="微软雅黑" w:hAnsi="微软雅黑" w:cs="微软雅黑" w:hint="eastAsia"/>
          <w:color w:val="000000"/>
          <w:sz w:val="22"/>
          <w:lang w:eastAsia="zh"/>
        </w:rPr>
        <w:t>量，实现对已注册用户的身份识别，同时支持陌生人检测与记录功能。</w:t>
      </w:r>
    </w:p>
    <w:p w14:paraId="2972F13D" w14:textId="77777777" w:rsidR="0068390A" w:rsidRDefault="00F1791E">
      <w:pPr>
        <w:widowControl/>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lastRenderedPageBreak/>
        <w:t>（</w:t>
      </w:r>
      <w:r>
        <w:rPr>
          <w:rFonts w:ascii="微软雅黑" w:eastAsia="微软雅黑" w:hAnsi="微软雅黑" w:cs="微软雅黑" w:hint="eastAsia"/>
          <w:color w:val="000000"/>
          <w:sz w:val="22"/>
        </w:rPr>
        <w:t>3</w:t>
      </w:r>
      <w:r>
        <w:rPr>
          <w:rFonts w:ascii="微软雅黑" w:eastAsia="微软雅黑" w:hAnsi="微软雅黑" w:cs="微软雅黑" w:hint="eastAsia"/>
          <w:color w:val="000000"/>
          <w:sz w:val="22"/>
        </w:rPr>
        <w:t>）实现目标检测与区域入侵检测功能</w:t>
      </w:r>
      <w:r>
        <w:rPr>
          <w:rFonts w:ascii="微软雅黑" w:eastAsia="微软雅黑" w:hAnsi="微软雅黑" w:cs="微软雅黑" w:hint="eastAsia"/>
          <w:color w:val="000000"/>
          <w:sz w:val="22"/>
        </w:rPr>
        <w:br/>
      </w:r>
      <w:r>
        <w:rPr>
          <w:rFonts w:ascii="微软雅黑" w:eastAsia="微软雅黑" w:hAnsi="微软雅黑" w:cs="微软雅黑" w:hint="eastAsia"/>
          <w:color w:val="000000"/>
          <w:sz w:val="22"/>
          <w:lang w:eastAsia="zh"/>
        </w:rPr>
        <w:tab/>
      </w:r>
      <w:r>
        <w:rPr>
          <w:rFonts w:ascii="微软雅黑" w:eastAsia="微软雅黑" w:hAnsi="微软雅黑" w:cs="微软雅黑" w:hint="eastAsia"/>
          <w:color w:val="000000"/>
          <w:sz w:val="22"/>
          <w:lang w:eastAsia="zh"/>
        </w:rPr>
        <w:t>通过目标检测算法（</w:t>
      </w:r>
      <w:r>
        <w:rPr>
          <w:rFonts w:ascii="微软雅黑" w:eastAsia="微软雅黑" w:hAnsi="微软雅黑" w:cs="微软雅黑" w:hint="eastAsia"/>
          <w:color w:val="000000"/>
          <w:sz w:val="22"/>
          <w:lang w:eastAsia="zh"/>
        </w:rPr>
        <w:t>YOLO</w:t>
      </w:r>
      <w:r>
        <w:rPr>
          <w:rFonts w:ascii="微软雅黑" w:eastAsia="微软雅黑" w:hAnsi="微软雅黑" w:cs="微软雅黑" w:hint="eastAsia"/>
          <w:color w:val="000000"/>
          <w:sz w:val="22"/>
          <w:lang w:eastAsia="zh"/>
        </w:rPr>
        <w:t>），识别视频中的人员目标，并支持用户自定义危险区域。当人员进入、长时间停留在危险区域，或接近危险区域边缘时，系统能够触发告警。</w:t>
      </w:r>
    </w:p>
    <w:p w14:paraId="04D4F91A" w14:textId="77777777" w:rsidR="0068390A" w:rsidRDefault="00F1791E">
      <w:pPr>
        <w:widowControl/>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w:t>
      </w:r>
      <w:r>
        <w:rPr>
          <w:rFonts w:ascii="微软雅黑" w:eastAsia="微软雅黑" w:hAnsi="微软雅黑" w:cs="微软雅黑" w:hint="eastAsia"/>
          <w:color w:val="000000"/>
          <w:sz w:val="22"/>
        </w:rPr>
        <w:t>4</w:t>
      </w:r>
      <w:r>
        <w:rPr>
          <w:rFonts w:ascii="微软雅黑" w:eastAsia="微软雅黑" w:hAnsi="微软雅黑" w:cs="微软雅黑" w:hint="eastAsia"/>
          <w:color w:val="000000"/>
          <w:sz w:val="22"/>
        </w:rPr>
        <w:t>）实现课堂行为异常检测功能</w:t>
      </w:r>
      <w:r>
        <w:rPr>
          <w:rFonts w:ascii="微软雅黑" w:eastAsia="微软雅黑" w:hAnsi="微软雅黑" w:cs="微软雅黑" w:hint="eastAsia"/>
          <w:color w:val="000000"/>
          <w:sz w:val="22"/>
        </w:rPr>
        <w:br/>
      </w:r>
      <w:r>
        <w:rPr>
          <w:rFonts w:ascii="微软雅黑" w:eastAsia="微软雅黑" w:hAnsi="微软雅黑" w:cs="微软雅黑" w:hint="eastAsia"/>
          <w:color w:val="000000"/>
          <w:sz w:val="22"/>
          <w:lang w:eastAsia="zh"/>
        </w:rPr>
        <w:tab/>
      </w:r>
      <w:r>
        <w:rPr>
          <w:rFonts w:ascii="微软雅黑" w:eastAsia="微软雅黑" w:hAnsi="微软雅黑" w:cs="微软雅黑" w:hint="eastAsia"/>
          <w:color w:val="000000"/>
          <w:sz w:val="22"/>
        </w:rPr>
        <w:t>针对教室场景，系统重点检测以下异常行为：</w:t>
      </w:r>
    </w:p>
    <w:p w14:paraId="4A9C2BCB" w14:textId="77777777" w:rsidR="0068390A" w:rsidRDefault="00F1791E">
      <w:pPr>
        <w:widowControl/>
        <w:ind w:left="420" w:firstLine="420"/>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学生违规使用手机（手持手机</w:t>
      </w:r>
      <w:r>
        <w:rPr>
          <w:rFonts w:ascii="微软雅黑" w:eastAsia="微软雅黑" w:hAnsi="微软雅黑" w:cs="微软雅黑" w:hint="eastAsia"/>
          <w:color w:val="000000"/>
          <w:sz w:val="22"/>
        </w:rPr>
        <w:t xml:space="preserve"> + </w:t>
      </w:r>
      <w:r>
        <w:rPr>
          <w:rFonts w:ascii="微软雅黑" w:eastAsia="微软雅黑" w:hAnsi="微软雅黑" w:cs="微软雅黑" w:hint="eastAsia"/>
          <w:color w:val="000000"/>
          <w:sz w:val="22"/>
        </w:rPr>
        <w:t>低头注视的联合判定）</w:t>
      </w:r>
    </w:p>
    <w:p w14:paraId="2BD2232B" w14:textId="77777777" w:rsidR="0068390A" w:rsidRDefault="00F1791E">
      <w:pPr>
        <w:widowControl/>
        <w:ind w:left="420" w:firstLine="420"/>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学生长时间低头（疑似注意力不集中）</w:t>
      </w:r>
    </w:p>
    <w:p w14:paraId="152DFEC0" w14:textId="77777777" w:rsidR="0068390A" w:rsidRDefault="00F1791E">
      <w:pPr>
        <w:widowControl/>
        <w:ind w:left="420" w:firstLine="420"/>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学生长时间离开座位或未返回</w:t>
      </w:r>
    </w:p>
    <w:p w14:paraId="3B7B3127" w14:textId="77777777" w:rsidR="0068390A" w:rsidRDefault="00F1791E">
      <w:pPr>
        <w:widowControl/>
        <w:ind w:left="420" w:firstLine="420"/>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教室内明火检测（最高优先级告警）</w:t>
      </w:r>
    </w:p>
    <w:p w14:paraId="400B4CAF" w14:textId="77777777" w:rsidR="0068390A" w:rsidRDefault="00F1791E">
      <w:pPr>
        <w:widowControl/>
        <w:ind w:left="420" w:firstLine="420"/>
        <w:jc w:val="left"/>
        <w:rPr>
          <w:rFonts w:ascii="微软雅黑" w:eastAsia="微软雅黑" w:hAnsi="微软雅黑" w:cs="微软雅黑"/>
          <w:color w:val="000000"/>
          <w:sz w:val="22"/>
        </w:rPr>
      </w:pPr>
      <w:r>
        <w:rPr>
          <w:rFonts w:ascii="微软雅黑" w:eastAsia="微软雅黑" w:hAnsi="微软雅黑" w:cs="微软雅黑" w:hint="eastAsia"/>
          <w:color w:val="000000"/>
          <w:sz w:val="22"/>
        </w:rPr>
        <w:t>人员意外摔倒检测</w:t>
      </w:r>
    </w:p>
    <w:p w14:paraId="4FF2739E" w14:textId="77777777" w:rsidR="0068390A" w:rsidRDefault="00F1791E">
      <w:pPr>
        <w:widowControl/>
        <w:numPr>
          <w:ilvl w:val="0"/>
          <w:numId w:val="1"/>
        </w:numPr>
        <w:jc w:val="left"/>
        <w:rPr>
          <w:rFonts w:ascii="微软雅黑" w:eastAsia="微软雅黑" w:hAnsi="微软雅黑" w:cs="微软雅黑"/>
          <w:color w:val="000000"/>
          <w:sz w:val="22"/>
          <w:lang w:eastAsia="zh"/>
        </w:rPr>
      </w:pPr>
      <w:r>
        <w:rPr>
          <w:rFonts w:ascii="微软雅黑" w:eastAsia="微软雅黑" w:hAnsi="微软雅黑" w:cs="微软雅黑" w:hint="eastAsia"/>
          <w:color w:val="000000"/>
          <w:sz w:val="22"/>
        </w:rPr>
        <w:t>实现告警信息管理与展示功能</w:t>
      </w:r>
      <w:r>
        <w:rPr>
          <w:rFonts w:ascii="微软雅黑" w:eastAsia="微软雅黑" w:hAnsi="微软雅黑" w:cs="微软雅黑" w:hint="eastAsia"/>
          <w:color w:val="000000"/>
          <w:sz w:val="22"/>
        </w:rPr>
        <w:br/>
      </w:r>
      <w:r>
        <w:rPr>
          <w:rFonts w:ascii="微软雅黑" w:eastAsia="微软雅黑" w:hAnsi="微软雅黑" w:cs="微软雅黑" w:hint="eastAsia"/>
          <w:color w:val="000000"/>
          <w:sz w:val="22"/>
          <w:lang w:eastAsia="zh"/>
        </w:rPr>
        <w:tab/>
      </w:r>
      <w:r>
        <w:rPr>
          <w:rFonts w:ascii="微软雅黑" w:eastAsia="微软雅黑" w:hAnsi="微软雅黑" w:cs="微软雅黑" w:hint="eastAsia"/>
          <w:color w:val="000000"/>
          <w:sz w:val="22"/>
          <w:lang w:eastAsia="zh"/>
        </w:rPr>
        <w:t>系统对检测到的异常事件进行统一记录与展示，支持按时间、类型、等级进行查询，支持告警状态标记（未处理</w:t>
      </w:r>
      <w:r>
        <w:rPr>
          <w:rFonts w:ascii="微软雅黑" w:eastAsia="微软雅黑" w:hAnsi="微软雅黑" w:cs="微软雅黑" w:hint="eastAsia"/>
          <w:color w:val="000000"/>
          <w:sz w:val="22"/>
          <w:lang w:eastAsia="zh"/>
        </w:rPr>
        <w:t>/</w:t>
      </w:r>
      <w:r>
        <w:rPr>
          <w:rFonts w:ascii="微软雅黑" w:eastAsia="微软雅黑" w:hAnsi="微软雅黑" w:cs="微软雅黑" w:hint="eastAsia"/>
          <w:color w:val="000000"/>
          <w:sz w:val="22"/>
          <w:lang w:eastAsia="zh"/>
        </w:rPr>
        <w:t>处理中</w:t>
      </w:r>
      <w:r>
        <w:rPr>
          <w:rFonts w:ascii="微软雅黑" w:eastAsia="微软雅黑" w:hAnsi="微软雅黑" w:cs="微软雅黑" w:hint="eastAsia"/>
          <w:color w:val="000000"/>
          <w:sz w:val="22"/>
          <w:lang w:eastAsia="zh"/>
        </w:rPr>
        <w:t>/</w:t>
      </w:r>
      <w:r>
        <w:rPr>
          <w:rFonts w:ascii="微软雅黑" w:eastAsia="微软雅黑" w:hAnsi="微软雅黑" w:cs="微软雅黑" w:hint="eastAsia"/>
          <w:color w:val="000000"/>
          <w:sz w:val="22"/>
          <w:lang w:eastAsia="zh"/>
        </w:rPr>
        <w:t>已处理</w:t>
      </w:r>
      <w:r>
        <w:rPr>
          <w:rFonts w:ascii="微软雅黑" w:eastAsia="微软雅黑" w:hAnsi="微软雅黑" w:cs="微软雅黑" w:hint="eastAsia"/>
          <w:color w:val="000000"/>
          <w:sz w:val="22"/>
          <w:lang w:eastAsia="zh"/>
        </w:rPr>
        <w:t>/</w:t>
      </w:r>
      <w:r>
        <w:rPr>
          <w:rFonts w:ascii="微软雅黑" w:eastAsia="微软雅黑" w:hAnsi="微软雅黑" w:cs="微软雅黑" w:hint="eastAsia"/>
          <w:color w:val="000000"/>
          <w:sz w:val="22"/>
          <w:lang w:eastAsia="zh"/>
        </w:rPr>
        <w:t>误报</w:t>
      </w:r>
      <w:r>
        <w:rPr>
          <w:rFonts w:ascii="微软雅黑" w:eastAsia="微软雅黑" w:hAnsi="微软雅黑" w:cs="微软雅黑" w:hint="eastAsia"/>
          <w:color w:val="000000"/>
          <w:sz w:val="22"/>
          <w:lang w:eastAsia="zh"/>
        </w:rPr>
        <w:t>/</w:t>
      </w:r>
      <w:r>
        <w:rPr>
          <w:rFonts w:ascii="微软雅黑" w:eastAsia="微软雅黑" w:hAnsi="微软雅黑" w:cs="微软雅黑" w:hint="eastAsia"/>
          <w:color w:val="000000"/>
          <w:sz w:val="22"/>
          <w:lang w:eastAsia="zh"/>
        </w:rPr>
        <w:t>忽略），并为后续扩展告警推送（如消息通知）提供接口支持。</w:t>
      </w:r>
    </w:p>
    <w:p w14:paraId="15C20C58" w14:textId="77777777" w:rsidR="0068390A" w:rsidRDefault="00F1791E">
      <w:pPr>
        <w:widowControl/>
        <w:jc w:val="left"/>
        <w:rPr>
          <w:rFonts w:ascii="Times New Roman" w:eastAsia="微软雅黑" w:hAnsi="Times New Roman" w:cs="Times New Roman"/>
          <w:color w:val="3370FF"/>
          <w:sz w:val="36"/>
        </w:rPr>
      </w:pPr>
      <w:r>
        <w:rPr>
          <w:rFonts w:ascii="微软雅黑" w:eastAsia="微软雅黑" w:hAnsi="微软雅黑" w:cs="微软雅黑" w:hint="eastAsia"/>
          <w:color w:val="000000"/>
          <w:sz w:val="22"/>
        </w:rPr>
        <w:t>（</w:t>
      </w:r>
      <w:r>
        <w:rPr>
          <w:rFonts w:ascii="微软雅黑" w:eastAsia="微软雅黑" w:hAnsi="微软雅黑" w:cs="微软雅黑" w:hint="eastAsia"/>
          <w:color w:val="000000"/>
          <w:sz w:val="22"/>
        </w:rPr>
        <w:t>6</w:t>
      </w:r>
      <w:r>
        <w:rPr>
          <w:rFonts w:ascii="微软雅黑" w:eastAsia="微软雅黑" w:hAnsi="微软雅黑" w:cs="微软雅黑" w:hint="eastAsia"/>
          <w:color w:val="000000"/>
          <w:sz w:val="22"/>
        </w:rPr>
        <w:t>）构建前后端分离的系统架构</w:t>
      </w:r>
      <w:r>
        <w:rPr>
          <w:rFonts w:ascii="微软雅黑" w:eastAsia="微软雅黑" w:hAnsi="微软雅黑" w:cs="微软雅黑" w:hint="eastAsia"/>
          <w:color w:val="000000"/>
          <w:sz w:val="22"/>
        </w:rPr>
        <w:br/>
      </w:r>
      <w:r>
        <w:rPr>
          <w:rFonts w:ascii="微软雅黑" w:eastAsia="微软雅黑" w:hAnsi="微软雅黑" w:cs="微软雅黑" w:hint="eastAsia"/>
          <w:color w:val="000000"/>
          <w:sz w:val="22"/>
          <w:lang w:eastAsia="zh"/>
        </w:rPr>
        <w:tab/>
      </w:r>
      <w:r>
        <w:rPr>
          <w:rFonts w:ascii="微软雅黑" w:eastAsia="微软雅黑" w:hAnsi="微软雅黑" w:cs="微软雅黑" w:hint="eastAsia"/>
          <w:color w:val="000000"/>
          <w:sz w:val="22"/>
          <w:lang w:eastAsia="zh"/>
        </w:rPr>
        <w:t>前端采用</w:t>
      </w:r>
      <w:r>
        <w:rPr>
          <w:rFonts w:ascii="微软雅黑" w:eastAsia="微软雅黑" w:hAnsi="微软雅黑" w:cs="微软雅黑" w:hint="eastAsia"/>
          <w:color w:val="000000"/>
          <w:sz w:val="22"/>
          <w:lang w:eastAsia="zh"/>
        </w:rPr>
        <w:t xml:space="preserve"> Vue3 </w:t>
      </w:r>
      <w:r>
        <w:rPr>
          <w:rFonts w:ascii="微软雅黑" w:eastAsia="微软雅黑" w:hAnsi="微软雅黑" w:cs="微软雅黑" w:hint="eastAsia"/>
          <w:color w:val="000000"/>
          <w:sz w:val="22"/>
          <w:lang w:eastAsia="zh"/>
        </w:rPr>
        <w:t>框架实现视频展示与交互界面，后端采用</w:t>
      </w:r>
      <w:r>
        <w:rPr>
          <w:rFonts w:ascii="微软雅黑" w:eastAsia="微软雅黑" w:hAnsi="微软雅黑" w:cs="微软雅黑" w:hint="eastAsia"/>
          <w:color w:val="000000"/>
          <w:sz w:val="22"/>
          <w:lang w:eastAsia="zh"/>
        </w:rPr>
        <w:t xml:space="preserve"> </w:t>
      </w:r>
      <w:proofErr w:type="spellStart"/>
      <w:r>
        <w:rPr>
          <w:rFonts w:ascii="微软雅黑" w:eastAsia="微软雅黑" w:hAnsi="微软雅黑" w:cs="微软雅黑" w:hint="eastAsia"/>
          <w:color w:val="000000"/>
          <w:sz w:val="22"/>
          <w:lang w:eastAsia="zh"/>
        </w:rPr>
        <w:t>SpringBoot</w:t>
      </w:r>
      <w:proofErr w:type="spellEnd"/>
      <w:r>
        <w:rPr>
          <w:rFonts w:ascii="微软雅黑" w:eastAsia="微软雅黑" w:hAnsi="微软雅黑" w:cs="微软雅黑" w:hint="eastAsia"/>
          <w:color w:val="000000"/>
          <w:sz w:val="22"/>
          <w:lang w:eastAsia="zh"/>
        </w:rPr>
        <w:t xml:space="preserve"> </w:t>
      </w:r>
      <w:r>
        <w:rPr>
          <w:rFonts w:ascii="微软雅黑" w:eastAsia="微软雅黑" w:hAnsi="微软雅黑" w:cs="微软雅黑" w:hint="eastAsia"/>
          <w:color w:val="000000"/>
          <w:sz w:val="22"/>
          <w:lang w:eastAsia="zh"/>
        </w:rPr>
        <w:t>框架进行业务数据管理，</w:t>
      </w:r>
      <w:r>
        <w:rPr>
          <w:rFonts w:ascii="微软雅黑" w:eastAsia="微软雅黑" w:hAnsi="微软雅黑" w:cs="微软雅黑" w:hint="eastAsia"/>
          <w:color w:val="000000"/>
          <w:sz w:val="22"/>
          <w:lang w:eastAsia="zh"/>
        </w:rPr>
        <w:t xml:space="preserve">AI </w:t>
      </w:r>
      <w:r>
        <w:rPr>
          <w:rFonts w:ascii="微软雅黑" w:eastAsia="微软雅黑" w:hAnsi="微软雅黑" w:cs="微软雅黑" w:hint="eastAsia"/>
          <w:color w:val="000000"/>
          <w:sz w:val="22"/>
          <w:lang w:eastAsia="zh"/>
        </w:rPr>
        <w:t>分析服务采用</w:t>
      </w:r>
      <w:r>
        <w:rPr>
          <w:rFonts w:ascii="微软雅黑" w:eastAsia="微软雅黑" w:hAnsi="微软雅黑" w:cs="微软雅黑" w:hint="eastAsia"/>
          <w:color w:val="000000"/>
          <w:sz w:val="22"/>
          <w:lang w:eastAsia="zh"/>
        </w:rPr>
        <w:t xml:space="preserve"> Flask </w:t>
      </w:r>
      <w:r>
        <w:rPr>
          <w:rFonts w:ascii="微软雅黑" w:eastAsia="微软雅黑" w:hAnsi="微软雅黑" w:cs="微软雅黑" w:hint="eastAsia"/>
          <w:color w:val="000000"/>
          <w:sz w:val="22"/>
          <w:lang w:eastAsia="zh"/>
        </w:rPr>
        <w:t>框架进行视频</w:t>
      </w:r>
      <w:proofErr w:type="gramStart"/>
      <w:r>
        <w:rPr>
          <w:rFonts w:ascii="微软雅黑" w:eastAsia="微软雅黑" w:hAnsi="微软雅黑" w:cs="微软雅黑" w:hint="eastAsia"/>
          <w:color w:val="000000"/>
          <w:sz w:val="22"/>
          <w:lang w:eastAsia="zh"/>
        </w:rPr>
        <w:t>流处理</w:t>
      </w:r>
      <w:proofErr w:type="gramEnd"/>
      <w:r>
        <w:rPr>
          <w:rFonts w:ascii="微软雅黑" w:eastAsia="微软雅黑" w:hAnsi="微软雅黑" w:cs="微软雅黑" w:hint="eastAsia"/>
          <w:color w:val="000000"/>
          <w:sz w:val="22"/>
          <w:lang w:eastAsia="zh"/>
        </w:rPr>
        <w:t>与</w:t>
      </w:r>
      <w:r>
        <w:rPr>
          <w:rFonts w:ascii="微软雅黑" w:eastAsia="微软雅黑" w:hAnsi="微软雅黑" w:cs="微软雅黑" w:hint="eastAsia"/>
          <w:color w:val="000000"/>
          <w:sz w:val="22"/>
          <w:lang w:eastAsia="zh"/>
        </w:rPr>
        <w:t xml:space="preserve"> AI </w:t>
      </w:r>
      <w:r>
        <w:rPr>
          <w:rFonts w:ascii="微软雅黑" w:eastAsia="微软雅黑" w:hAnsi="微软雅黑" w:cs="微软雅黑" w:hint="eastAsia"/>
          <w:color w:val="000000"/>
          <w:sz w:val="22"/>
          <w:lang w:eastAsia="zh"/>
        </w:rPr>
        <w:t>分析，流媒体服务采用</w:t>
      </w:r>
      <w:r>
        <w:rPr>
          <w:rFonts w:ascii="微软雅黑" w:eastAsia="微软雅黑" w:hAnsi="微软雅黑" w:cs="微软雅黑" w:hint="eastAsia"/>
          <w:color w:val="000000"/>
          <w:sz w:val="22"/>
          <w:lang w:eastAsia="zh"/>
        </w:rPr>
        <w:t xml:space="preserve"> Nginx-RTMP </w:t>
      </w:r>
      <w:r>
        <w:rPr>
          <w:rFonts w:ascii="微软雅黑" w:eastAsia="微软雅黑" w:hAnsi="微软雅黑" w:cs="微软雅黑" w:hint="eastAsia"/>
          <w:color w:val="000000"/>
          <w:sz w:val="22"/>
          <w:lang w:eastAsia="zh"/>
        </w:rPr>
        <w:t>模块负责推</w:t>
      </w:r>
      <w:r>
        <w:rPr>
          <w:rFonts w:ascii="微软雅黑" w:eastAsia="微软雅黑" w:hAnsi="微软雅黑" w:cs="微软雅黑" w:hint="eastAsia"/>
          <w:color w:val="000000"/>
          <w:sz w:val="22"/>
          <w:lang w:eastAsia="zh"/>
        </w:rPr>
        <w:t>拉流与录像存储，实现模块化与可扩展的系统设计。</w:t>
      </w:r>
    </w:p>
    <w:p w14:paraId="42CD168E" w14:textId="77777777" w:rsidR="0068390A" w:rsidRDefault="00F1791E">
      <w:pPr>
        <w:widowControl/>
        <w:jc w:val="left"/>
        <w:rPr>
          <w:rFonts w:ascii="Times New Roman" w:eastAsia="微软雅黑" w:hAnsi="Times New Roman" w:cs="Times New Roman"/>
          <w:color w:val="3370FF"/>
          <w:sz w:val="36"/>
        </w:rPr>
      </w:pPr>
      <w:r>
        <w:rPr>
          <w:rFonts w:ascii="Times New Roman" w:eastAsia="微软雅黑" w:hAnsi="Times New Roman" w:cs="Times New Roman"/>
          <w:color w:val="3370FF"/>
          <w:sz w:val="36"/>
        </w:rPr>
        <w:br w:type="page"/>
      </w:r>
    </w:p>
    <w:p w14:paraId="0463ED87" w14:textId="77777777" w:rsidR="0068390A" w:rsidRDefault="00F1791E">
      <w:pPr>
        <w:spacing w:before="380" w:after="140" w:line="288" w:lineRule="auto"/>
        <w:jc w:val="left"/>
        <w:outlineLvl w:val="0"/>
        <w:rPr>
          <w:rFonts w:ascii="Times New Roman" w:eastAsia="微软雅黑" w:hAnsi="Times New Roman" w:cs="Times New Roman"/>
        </w:rPr>
      </w:pPr>
      <w:r>
        <w:rPr>
          <w:rFonts w:ascii="Times New Roman" w:eastAsia="微软雅黑" w:hAnsi="Times New Roman" w:cs="Times New Roman"/>
          <w:color w:val="3370FF"/>
          <w:sz w:val="36"/>
        </w:rPr>
        <w:lastRenderedPageBreak/>
        <w:t xml:space="preserve">3. </w:t>
      </w:r>
      <w:r>
        <w:rPr>
          <w:rFonts w:ascii="Times New Roman" w:eastAsia="微软雅黑" w:hAnsi="Times New Roman" w:cs="Times New Roman"/>
          <w:b/>
          <w:sz w:val="36"/>
        </w:rPr>
        <w:t>需求分析</w:t>
      </w:r>
    </w:p>
    <w:p w14:paraId="5C488CFB" w14:textId="77777777" w:rsidR="0068390A" w:rsidRDefault="00F1791E">
      <w:pPr>
        <w:spacing w:before="320" w:after="120" w:line="288" w:lineRule="auto"/>
        <w:jc w:val="left"/>
        <w:outlineLvl w:val="1"/>
        <w:rPr>
          <w:rStyle w:val="ad"/>
        </w:rPr>
      </w:pPr>
      <w:r>
        <w:rPr>
          <w:rFonts w:ascii="Times New Roman" w:eastAsia="微软雅黑" w:hAnsi="Times New Roman" w:cs="Times New Roman"/>
          <w:color w:val="3370FF"/>
          <w:sz w:val="32"/>
        </w:rPr>
        <w:t xml:space="preserve">3.1 </w:t>
      </w:r>
      <w:r>
        <w:rPr>
          <w:rFonts w:ascii="Times New Roman" w:eastAsia="微软雅黑" w:hAnsi="Times New Roman" w:cs="Times New Roman" w:hint="eastAsia"/>
          <w:b/>
          <w:sz w:val="32"/>
        </w:rPr>
        <w:t>系统</w:t>
      </w:r>
      <w:commentRangeStart w:id="1"/>
      <w:r>
        <w:rPr>
          <w:rFonts w:ascii="Times New Roman" w:eastAsia="微软雅黑" w:hAnsi="Times New Roman" w:cs="Times New Roman" w:hint="eastAsia"/>
          <w:b/>
          <w:sz w:val="32"/>
        </w:rPr>
        <w:t>需求总体概述</w:t>
      </w:r>
      <w:commentRangeEnd w:id="1"/>
      <w:r>
        <w:rPr>
          <w:rStyle w:val="ad"/>
        </w:rPr>
        <w:commentReference w:id="1"/>
      </w:r>
    </w:p>
    <w:p w14:paraId="43C3C417" w14:textId="77777777" w:rsidR="0068390A" w:rsidRDefault="00F1791E">
      <w:pPr>
        <w:ind w:firstLine="420"/>
        <w:jc w:val="left"/>
        <w:rPr>
          <w:rFonts w:ascii="Times New Roman" w:eastAsia="微软雅黑" w:hAnsi="Times New Roman" w:cs="Times New Roman"/>
        </w:rPr>
      </w:pPr>
      <w:r>
        <w:rPr>
          <w:rFonts w:ascii="Times New Roman" w:eastAsia="微软雅黑" w:hAnsi="Times New Roman" w:cs="Times New Roman"/>
        </w:rPr>
        <w:t>本系统面向智慧教室场景，基于实时视频</w:t>
      </w:r>
      <w:proofErr w:type="gramStart"/>
      <w:r>
        <w:rPr>
          <w:rFonts w:ascii="Times New Roman" w:eastAsia="微软雅黑" w:hAnsi="Times New Roman" w:cs="Times New Roman"/>
        </w:rPr>
        <w:t>流处理</w:t>
      </w:r>
      <w:proofErr w:type="gramEnd"/>
      <w:r>
        <w:rPr>
          <w:rFonts w:ascii="Times New Roman" w:eastAsia="微软雅黑" w:hAnsi="Times New Roman" w:cs="Times New Roman"/>
        </w:rPr>
        <w:t>技术与计算机视觉算法，实现对课堂环境中人员行为的自动监测与异常识别。系统整体采用前后端分离架构，由视频采集端、流媒体服务、</w:t>
      </w:r>
      <w:r>
        <w:rPr>
          <w:rFonts w:ascii="Times New Roman" w:eastAsia="微软雅黑" w:hAnsi="Times New Roman" w:cs="Times New Roman"/>
        </w:rPr>
        <w:t xml:space="preserve">AI </w:t>
      </w:r>
      <w:r>
        <w:rPr>
          <w:rFonts w:ascii="Times New Roman" w:eastAsia="微软雅黑" w:hAnsi="Times New Roman" w:cs="Times New Roman"/>
        </w:rPr>
        <w:t>分析服务、业务管理服务以及前端展示模块组成。</w:t>
      </w:r>
    </w:p>
    <w:p w14:paraId="62880CCC" w14:textId="77777777" w:rsidR="0068390A" w:rsidRDefault="0068390A">
      <w:pPr>
        <w:jc w:val="center"/>
        <w:rPr>
          <w:rFonts w:ascii="Times New Roman" w:eastAsia="微软雅黑" w:hAnsi="Times New Roman" w:cs="Times New Roman"/>
        </w:rPr>
      </w:pPr>
    </w:p>
    <w:p w14:paraId="71D4D7BF" w14:textId="77777777" w:rsidR="0068390A" w:rsidRDefault="00F1791E">
      <w:pPr>
        <w:jc w:val="left"/>
        <w:rPr>
          <w:rFonts w:ascii="Times New Roman" w:eastAsia="微软雅黑" w:hAnsi="Times New Roman" w:cs="Times New Roman"/>
        </w:rPr>
      </w:pPr>
      <w:r>
        <w:rPr>
          <w:rFonts w:ascii="Times New Roman" w:eastAsia="微软雅黑" w:hAnsi="Times New Roman" w:cs="Times New Roman"/>
        </w:rPr>
        <w:t>系统主要包括三大核心能力：</w:t>
      </w:r>
    </w:p>
    <w:p w14:paraId="588F1517" w14:textId="77777777" w:rsidR="0068390A" w:rsidRDefault="0068390A">
      <w:pPr>
        <w:jc w:val="left"/>
        <w:rPr>
          <w:rFonts w:ascii="Times New Roman" w:eastAsia="微软雅黑" w:hAnsi="Times New Roman" w:cs="Times New Roman"/>
        </w:rPr>
      </w:pPr>
    </w:p>
    <w:p w14:paraId="5A513662" w14:textId="77777777" w:rsidR="0068390A" w:rsidRDefault="00F1791E">
      <w:pPr>
        <w:jc w:val="left"/>
        <w:rPr>
          <w:rFonts w:ascii="Times New Roman" w:eastAsia="微软雅黑" w:hAnsi="Times New Roman" w:cs="Times New Roman"/>
        </w:rPr>
      </w:pPr>
      <w:r>
        <w:rPr>
          <w:rFonts w:ascii="Times New Roman" w:eastAsia="微软雅黑" w:hAnsi="Times New Roman" w:cs="Times New Roman"/>
        </w:rPr>
        <w:t>实时视频流接入与展示能力</w:t>
      </w:r>
    </w:p>
    <w:p w14:paraId="335F5E2A" w14:textId="77777777" w:rsidR="0068390A" w:rsidRDefault="00F1791E">
      <w:pPr>
        <w:jc w:val="left"/>
        <w:rPr>
          <w:rFonts w:ascii="Times New Roman" w:eastAsia="微软雅黑" w:hAnsi="Times New Roman" w:cs="Times New Roman"/>
        </w:rPr>
      </w:pPr>
      <w:r>
        <w:rPr>
          <w:rFonts w:ascii="Times New Roman" w:eastAsia="微软雅黑" w:hAnsi="Times New Roman" w:cs="Times New Roman"/>
        </w:rPr>
        <w:t>基于人脸识别的身份识别能力</w:t>
      </w:r>
    </w:p>
    <w:p w14:paraId="0CA3B217" w14:textId="77777777" w:rsidR="0068390A" w:rsidRDefault="00F1791E">
      <w:pPr>
        <w:jc w:val="left"/>
        <w:rPr>
          <w:rFonts w:ascii="Times New Roman" w:eastAsia="微软雅黑" w:hAnsi="Times New Roman" w:cs="Times New Roman"/>
        </w:rPr>
      </w:pPr>
      <w:r>
        <w:rPr>
          <w:rFonts w:ascii="Times New Roman" w:eastAsia="微软雅黑" w:hAnsi="Times New Roman" w:cs="Times New Roman"/>
        </w:rPr>
        <w:t>基于目标检测与行为分析的异常事件检测能力，具体为违规使用手机检测、明火及消防隐患检测、危险区域入侵</w:t>
      </w:r>
      <w:r>
        <w:rPr>
          <w:rFonts w:ascii="Times New Roman" w:eastAsia="微软雅黑" w:hAnsi="Times New Roman" w:cs="Times New Roman"/>
        </w:rPr>
        <w:t>/</w:t>
      </w:r>
      <w:r>
        <w:rPr>
          <w:rFonts w:ascii="Times New Roman" w:eastAsia="微软雅黑" w:hAnsi="Times New Roman" w:cs="Times New Roman"/>
        </w:rPr>
        <w:t>停留</w:t>
      </w:r>
      <w:r>
        <w:rPr>
          <w:rFonts w:ascii="Times New Roman" w:eastAsia="微软雅黑" w:hAnsi="Times New Roman" w:cs="Times New Roman"/>
        </w:rPr>
        <w:t>/</w:t>
      </w:r>
      <w:r>
        <w:rPr>
          <w:rFonts w:ascii="Times New Roman" w:eastAsia="微软雅黑" w:hAnsi="Times New Roman" w:cs="Times New Roman"/>
        </w:rPr>
        <w:t>接近预警检测</w:t>
      </w:r>
    </w:p>
    <w:p w14:paraId="068D4F81" w14:textId="77777777" w:rsidR="0068390A" w:rsidRDefault="0068390A">
      <w:pPr>
        <w:jc w:val="center"/>
        <w:rPr>
          <w:rFonts w:ascii="Times New Roman" w:eastAsia="微软雅黑" w:hAnsi="Times New Roman" w:cs="Times New Roman"/>
        </w:rPr>
      </w:pPr>
    </w:p>
    <w:p w14:paraId="511F254B" w14:textId="77777777" w:rsidR="0068390A" w:rsidRDefault="00F1791E">
      <w:pPr>
        <w:jc w:val="left"/>
        <w:rPr>
          <w:rFonts w:ascii="Times New Roman" w:eastAsia="微软雅黑" w:hAnsi="Times New Roman" w:cs="Times New Roman"/>
        </w:rPr>
      </w:pPr>
      <w:r>
        <w:rPr>
          <w:rFonts w:ascii="Times New Roman" w:eastAsia="微软雅黑" w:hAnsi="Times New Roman" w:cs="Times New Roman"/>
        </w:rPr>
        <w:t>本系统的参与者主要分为两类：系统管理员与普通用户。</w:t>
      </w:r>
    </w:p>
    <w:p w14:paraId="14474AD0" w14:textId="77777777" w:rsidR="0068390A" w:rsidRDefault="0068390A">
      <w:pPr>
        <w:jc w:val="center"/>
        <w:rPr>
          <w:rFonts w:ascii="Times New Roman" w:eastAsia="微软雅黑" w:hAnsi="Times New Roman" w:cs="Times New Roman"/>
        </w:rPr>
      </w:pPr>
    </w:p>
    <w:p w14:paraId="4EB62944" w14:textId="77777777" w:rsidR="0068390A" w:rsidRDefault="00F1791E">
      <w:pPr>
        <w:jc w:val="center"/>
        <w:rPr>
          <w:rFonts w:ascii="Times New Roman" w:eastAsia="微软雅黑" w:hAnsi="Times New Roman" w:cs="Times New Roman"/>
        </w:rPr>
      </w:pPr>
      <w:r>
        <w:rPr>
          <w:rFonts w:ascii="Times New Roman" w:eastAsia="微软雅黑" w:hAnsi="Times New Roman" w:cs="Times New Roman"/>
        </w:rPr>
        <w:t>系统管理员：拥有系统的最高权限，主要负责基础数据的维护与系统配置。其核心职责包括录入师生的人脸特征信息、管理人脸特征库（如增删改查）、设置视频监控的危险区域或关注区域、配置行为检测规则与阈值，以及查看身份识别的底层结果和陌生人标记情况，确保系统识别的准确性。</w:t>
      </w:r>
    </w:p>
    <w:p w14:paraId="018FF4ED" w14:textId="77777777" w:rsidR="0068390A" w:rsidRDefault="0068390A">
      <w:pPr>
        <w:jc w:val="center"/>
        <w:rPr>
          <w:rFonts w:ascii="Times New Roman" w:eastAsia="微软雅黑" w:hAnsi="Times New Roman" w:cs="Times New Roman"/>
        </w:rPr>
      </w:pPr>
    </w:p>
    <w:p w14:paraId="358BE56D" w14:textId="77777777" w:rsidR="0068390A" w:rsidRDefault="00F1791E">
      <w:pPr>
        <w:jc w:val="center"/>
        <w:rPr>
          <w:rFonts w:ascii="Times New Roman" w:eastAsia="微软雅黑" w:hAnsi="Times New Roman" w:cs="Times New Roman"/>
        </w:rPr>
      </w:pPr>
      <w:r>
        <w:rPr>
          <w:rFonts w:ascii="Times New Roman" w:eastAsia="微软雅黑" w:hAnsi="Times New Roman" w:cs="Times New Roman"/>
        </w:rPr>
        <w:t>普通用户：主要指教师或课堂管理人员，是系统日常功能的主要使用者。其核心需求</w:t>
      </w:r>
      <w:r>
        <w:rPr>
          <w:rFonts w:ascii="Times New Roman" w:eastAsia="微软雅黑" w:hAnsi="Times New Roman" w:cs="Times New Roman"/>
        </w:rPr>
        <w:t>集中在课堂监控与异常处理上，包括实时接入与查看视频流、接收系统自动推送的异常行为告警及区域入侵告警、查看告警</w:t>
      </w:r>
      <w:proofErr w:type="gramStart"/>
      <w:r>
        <w:rPr>
          <w:rFonts w:ascii="Times New Roman" w:eastAsia="微软雅黑" w:hAnsi="Times New Roman" w:cs="Times New Roman"/>
        </w:rPr>
        <w:t>展示页并按</w:t>
      </w:r>
      <w:proofErr w:type="gramEnd"/>
      <w:r>
        <w:rPr>
          <w:rFonts w:ascii="Times New Roman" w:eastAsia="微软雅黑" w:hAnsi="Times New Roman" w:cs="Times New Roman"/>
        </w:rPr>
        <w:t>条件查询历史告警记录，以及对已发生的告警进行状态标记（如</w:t>
      </w:r>
      <w:r>
        <w:rPr>
          <w:rFonts w:ascii="Times New Roman" w:eastAsia="微软雅黑" w:hAnsi="Times New Roman" w:cs="Times New Roman"/>
        </w:rPr>
        <w:t>"</w:t>
      </w:r>
      <w:r>
        <w:rPr>
          <w:rFonts w:ascii="Times New Roman" w:eastAsia="微软雅黑" w:hAnsi="Times New Roman" w:cs="Times New Roman"/>
        </w:rPr>
        <w:t>已处理</w:t>
      </w:r>
      <w:r>
        <w:rPr>
          <w:rFonts w:ascii="Times New Roman" w:eastAsia="微软雅黑" w:hAnsi="Times New Roman" w:cs="Times New Roman"/>
        </w:rPr>
        <w:t>"</w:t>
      </w:r>
      <w:r>
        <w:rPr>
          <w:rFonts w:ascii="Times New Roman" w:eastAsia="微软雅黑" w:hAnsi="Times New Roman" w:cs="Times New Roman"/>
        </w:rPr>
        <w:t>、</w:t>
      </w:r>
      <w:r>
        <w:rPr>
          <w:rFonts w:ascii="Times New Roman" w:eastAsia="微软雅黑" w:hAnsi="Times New Roman" w:cs="Times New Roman"/>
        </w:rPr>
        <w:t>"</w:t>
      </w:r>
      <w:r>
        <w:rPr>
          <w:rFonts w:ascii="Times New Roman" w:eastAsia="微软雅黑" w:hAnsi="Times New Roman" w:cs="Times New Roman"/>
        </w:rPr>
        <w:t>误报</w:t>
      </w:r>
      <w:r>
        <w:rPr>
          <w:rFonts w:ascii="Times New Roman" w:eastAsia="微软雅黑" w:hAnsi="Times New Roman" w:cs="Times New Roman"/>
        </w:rPr>
        <w:t>"</w:t>
      </w:r>
      <w:r>
        <w:rPr>
          <w:rFonts w:ascii="Times New Roman" w:eastAsia="微软雅黑" w:hAnsi="Times New Roman" w:cs="Times New Roman"/>
        </w:rPr>
        <w:t>）。</w:t>
      </w:r>
      <w:r>
        <w:rPr>
          <w:rFonts w:ascii="Times New Roman" w:eastAsia="微软雅黑" w:hAnsi="Times New Roman" w:cs="Times New Roman"/>
          <w:noProof/>
        </w:rPr>
        <w:lastRenderedPageBreak/>
        <w:drawing>
          <wp:inline distT="0" distB="0" distL="114300" distR="114300" wp14:anchorId="44A7CACC" wp14:editId="741BC03C">
            <wp:extent cx="3087370" cy="8191500"/>
            <wp:effectExtent l="0" t="0" r="177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3087370" cy="8191500"/>
                    </a:xfrm>
                    <a:prstGeom prst="rect">
                      <a:avLst/>
                    </a:prstGeom>
                  </pic:spPr>
                </pic:pic>
              </a:graphicData>
            </a:graphic>
          </wp:inline>
        </w:drawing>
      </w:r>
    </w:p>
    <w:p w14:paraId="77012136" w14:textId="77777777" w:rsidR="0068390A" w:rsidRDefault="0068390A">
      <w:pPr>
        <w:jc w:val="center"/>
        <w:rPr>
          <w:rFonts w:ascii="Times New Roman" w:eastAsia="微软雅黑" w:hAnsi="Times New Roman" w:cs="Times New Roman"/>
        </w:rPr>
      </w:pPr>
    </w:p>
    <w:p w14:paraId="75AB030A" w14:textId="77777777" w:rsidR="0068390A" w:rsidRDefault="0068390A">
      <w:pPr>
        <w:jc w:val="center"/>
        <w:rPr>
          <w:rFonts w:ascii="Times New Roman" w:eastAsia="微软雅黑" w:hAnsi="Times New Roman" w:cs="Times New Roman"/>
        </w:rPr>
      </w:pPr>
    </w:p>
    <w:p w14:paraId="0B596570" w14:textId="77777777" w:rsidR="0068390A" w:rsidRDefault="00F1791E">
      <w:pPr>
        <w:jc w:val="center"/>
        <w:rPr>
          <w:rFonts w:ascii="Times New Roman" w:eastAsia="微软雅黑" w:hAnsi="Times New Roman" w:cs="Times New Roman"/>
        </w:rPr>
      </w:pPr>
      <w:r>
        <w:rPr>
          <w:rFonts w:ascii="Times New Roman" w:eastAsia="微软雅黑" w:hAnsi="Times New Roman" w:cs="Times New Roman"/>
        </w:rPr>
        <w:t>图</w:t>
      </w:r>
      <w:r>
        <w:rPr>
          <w:rFonts w:ascii="Times New Roman" w:eastAsia="微软雅黑" w:hAnsi="Times New Roman" w:cs="Times New Roman"/>
        </w:rPr>
        <w:t xml:space="preserve">3-1 </w:t>
      </w:r>
      <w:r>
        <w:rPr>
          <w:rFonts w:ascii="Times New Roman" w:eastAsia="微软雅黑" w:hAnsi="Times New Roman" w:cs="Times New Roman"/>
        </w:rPr>
        <w:t>系统总体用例图</w:t>
      </w:r>
    </w:p>
    <w:p w14:paraId="419B9869" w14:textId="77777777" w:rsidR="0068390A" w:rsidRDefault="00F1791E">
      <w:pPr>
        <w:ind w:firstLine="420"/>
        <w:jc w:val="left"/>
        <w:rPr>
          <w:rFonts w:ascii="Times New Roman" w:eastAsia="微软雅黑" w:hAnsi="Times New Roman" w:cs="Times New Roman"/>
          <w:sz w:val="22"/>
          <w:lang w:eastAsia="zh"/>
        </w:rPr>
      </w:pPr>
      <w:r>
        <w:rPr>
          <w:rFonts w:ascii="Times New Roman" w:eastAsia="微软雅黑" w:hAnsi="Times New Roman" w:cs="Times New Roman" w:hint="eastAsia"/>
          <w:sz w:val="22"/>
          <w:lang w:eastAsia="zh"/>
        </w:rPr>
        <w:lastRenderedPageBreak/>
        <w:t>系统总体用例涵盖了实时监控、行为分析、告警管理及身份管理四大核心业务板块，具体描述如下：</w:t>
      </w:r>
    </w:p>
    <w:p w14:paraId="79B38800" w14:textId="77777777" w:rsidR="0068390A" w:rsidRDefault="0068390A">
      <w:pPr>
        <w:ind w:firstLine="420"/>
        <w:jc w:val="left"/>
        <w:rPr>
          <w:rFonts w:ascii="Times New Roman" w:eastAsia="微软雅黑" w:hAnsi="Times New Roman" w:cs="Times New Roman"/>
          <w:sz w:val="22"/>
          <w:lang w:eastAsia="zh"/>
        </w:rPr>
      </w:pPr>
    </w:p>
    <w:p w14:paraId="0DE6FDA4" w14:textId="77777777" w:rsidR="0068390A" w:rsidRDefault="00F1791E">
      <w:pPr>
        <w:jc w:val="left"/>
        <w:rPr>
          <w:rFonts w:ascii="Times New Roman" w:eastAsia="微软雅黑" w:hAnsi="Times New Roman" w:cs="Times New Roman"/>
          <w:sz w:val="22"/>
          <w:lang w:eastAsia="zh"/>
        </w:rPr>
      </w:pPr>
      <w:r>
        <w:rPr>
          <w:rFonts w:ascii="Times New Roman" w:eastAsia="微软雅黑" w:hAnsi="Times New Roman" w:cs="Times New Roman" w:hint="eastAsia"/>
          <w:b/>
          <w:bCs/>
          <w:sz w:val="22"/>
          <w:lang w:eastAsia="zh"/>
        </w:rPr>
        <w:t>实时视频监控模块</w:t>
      </w:r>
    </w:p>
    <w:p w14:paraId="28EFF993" w14:textId="77777777" w:rsidR="0068390A" w:rsidRDefault="00F1791E">
      <w:pPr>
        <w:ind w:firstLine="420"/>
        <w:jc w:val="left"/>
        <w:rPr>
          <w:rFonts w:ascii="Times New Roman" w:eastAsia="微软雅黑" w:hAnsi="Times New Roman" w:cs="Times New Roman"/>
          <w:sz w:val="22"/>
          <w:lang w:eastAsia="zh"/>
        </w:rPr>
      </w:pPr>
      <w:r>
        <w:rPr>
          <w:rFonts w:ascii="Times New Roman" w:eastAsia="微软雅黑" w:hAnsi="Times New Roman" w:cs="Times New Roman" w:hint="eastAsia"/>
          <w:sz w:val="22"/>
          <w:lang w:eastAsia="zh"/>
        </w:rPr>
        <w:t>该模块是系统的基础功能。普通用户可以通过系统接入与查看视频，支持在多个摄像头画面中进行切换多路视频流操作。同时，系统具备链路监测能力，当网络不稳定或设备离线时，用户会接收</w:t>
      </w:r>
      <w:r>
        <w:rPr>
          <w:rFonts w:ascii="Times New Roman" w:eastAsia="微软雅黑" w:hAnsi="Times New Roman" w:cs="Times New Roman" w:hint="eastAsia"/>
          <w:sz w:val="22"/>
          <w:lang w:eastAsia="zh"/>
        </w:rPr>
        <w:t>断流提示，以便及时排查故障。</w:t>
      </w:r>
    </w:p>
    <w:p w14:paraId="3804701C" w14:textId="77777777" w:rsidR="0068390A" w:rsidRDefault="00F1791E">
      <w:pPr>
        <w:jc w:val="left"/>
        <w:rPr>
          <w:rFonts w:ascii="Times New Roman" w:eastAsia="微软雅黑" w:hAnsi="Times New Roman" w:cs="Times New Roman"/>
          <w:b/>
          <w:bCs/>
          <w:sz w:val="22"/>
          <w:lang w:eastAsia="zh"/>
        </w:rPr>
      </w:pPr>
      <w:r>
        <w:rPr>
          <w:rFonts w:ascii="Times New Roman" w:eastAsia="微软雅黑" w:hAnsi="Times New Roman" w:cs="Times New Roman" w:hint="eastAsia"/>
          <w:b/>
          <w:bCs/>
          <w:sz w:val="22"/>
          <w:lang w:eastAsia="zh"/>
        </w:rPr>
        <w:t>目标检测与行为分析模块</w:t>
      </w:r>
    </w:p>
    <w:p w14:paraId="0B7FE3C6" w14:textId="77777777" w:rsidR="0068390A" w:rsidRDefault="00F1791E">
      <w:pPr>
        <w:ind w:firstLine="420"/>
        <w:jc w:val="left"/>
        <w:rPr>
          <w:rFonts w:ascii="Times New Roman" w:eastAsia="微软雅黑" w:hAnsi="Times New Roman" w:cs="Times New Roman"/>
          <w:sz w:val="22"/>
          <w:lang w:eastAsia="zh"/>
        </w:rPr>
      </w:pPr>
      <w:r>
        <w:rPr>
          <w:rFonts w:ascii="Times New Roman" w:eastAsia="微软雅黑" w:hAnsi="Times New Roman" w:cs="Times New Roman" w:hint="eastAsia"/>
          <w:sz w:val="22"/>
          <w:lang w:eastAsia="zh"/>
        </w:rPr>
        <w:t>此模块体现了系统的智能化水平。系统管理员负责在前端设置危险区域（如讲台禁区、窗户边缘等），系统后台将基于此配置进行实时计算。当检测到违规行为（如玩手机、摔倒）或有人进入设定区域时，普通用户会即时接收异常行为告警及接收区域入侵告警，实现被动式的安全监管。</w:t>
      </w:r>
    </w:p>
    <w:p w14:paraId="02F98132" w14:textId="77777777" w:rsidR="0068390A" w:rsidRDefault="00F1791E">
      <w:pPr>
        <w:jc w:val="left"/>
        <w:rPr>
          <w:rFonts w:ascii="Times New Roman" w:eastAsia="微软雅黑" w:hAnsi="Times New Roman" w:cs="Times New Roman"/>
          <w:sz w:val="22"/>
          <w:lang w:eastAsia="zh"/>
        </w:rPr>
      </w:pPr>
      <w:r>
        <w:rPr>
          <w:rFonts w:ascii="Times New Roman" w:eastAsia="微软雅黑" w:hAnsi="Times New Roman" w:cs="Times New Roman" w:hint="eastAsia"/>
          <w:b/>
          <w:bCs/>
          <w:sz w:val="22"/>
          <w:lang w:eastAsia="zh"/>
        </w:rPr>
        <w:t>告警管理模块</w:t>
      </w:r>
    </w:p>
    <w:p w14:paraId="529BDEBF" w14:textId="77777777" w:rsidR="0068390A" w:rsidRDefault="00F1791E">
      <w:pPr>
        <w:ind w:firstLine="420"/>
        <w:jc w:val="left"/>
        <w:rPr>
          <w:rFonts w:ascii="Times New Roman" w:eastAsia="微软雅黑" w:hAnsi="Times New Roman" w:cs="Times New Roman"/>
          <w:sz w:val="22"/>
          <w:lang w:eastAsia="zh"/>
        </w:rPr>
      </w:pPr>
      <w:r>
        <w:rPr>
          <w:rFonts w:ascii="Times New Roman" w:eastAsia="微软雅黑" w:hAnsi="Times New Roman" w:cs="Times New Roman" w:hint="eastAsia"/>
          <w:sz w:val="22"/>
          <w:lang w:eastAsia="zh"/>
        </w:rPr>
        <w:t>针对产生的告警信息，普通用户拥有完整的管理权限。用户可以进入查看告警展示页概览当前安全状况，支持按条件查询告警（如按时间、类型筛选），并对具体的告警事件进行标记告警状态（例如标记为“已核实”</w:t>
      </w:r>
      <w:r>
        <w:rPr>
          <w:rFonts w:ascii="Times New Roman" w:eastAsia="微软雅黑" w:hAnsi="Times New Roman" w:cs="Times New Roman" w:hint="eastAsia"/>
          <w:sz w:val="22"/>
          <w:lang w:eastAsia="zh"/>
        </w:rPr>
        <w:t>或“忽略”），形成闭环管理。</w:t>
      </w:r>
    </w:p>
    <w:p w14:paraId="571DE034" w14:textId="77777777" w:rsidR="0068390A" w:rsidRDefault="00F1791E">
      <w:pPr>
        <w:jc w:val="left"/>
        <w:rPr>
          <w:rFonts w:ascii="Times New Roman" w:eastAsia="微软雅黑" w:hAnsi="Times New Roman" w:cs="Times New Roman"/>
          <w:sz w:val="22"/>
          <w:lang w:eastAsia="zh"/>
        </w:rPr>
      </w:pPr>
      <w:r>
        <w:rPr>
          <w:rFonts w:ascii="Times New Roman" w:eastAsia="微软雅黑" w:hAnsi="Times New Roman" w:cs="Times New Roman" w:hint="eastAsia"/>
          <w:b/>
          <w:bCs/>
          <w:sz w:val="22"/>
          <w:lang w:eastAsia="zh"/>
        </w:rPr>
        <w:t>身份与人脸管理模块</w:t>
      </w:r>
    </w:p>
    <w:p w14:paraId="0CE1FBFC" w14:textId="77777777" w:rsidR="0068390A" w:rsidRDefault="00F1791E">
      <w:pPr>
        <w:ind w:firstLine="420"/>
        <w:jc w:val="left"/>
        <w:rPr>
          <w:rFonts w:ascii="Times New Roman" w:eastAsia="微软雅黑" w:hAnsi="Times New Roman" w:cs="Times New Roman"/>
          <w:sz w:val="22"/>
          <w:lang w:eastAsia="zh"/>
        </w:rPr>
      </w:pPr>
      <w:r>
        <w:rPr>
          <w:rFonts w:ascii="Times New Roman" w:eastAsia="微软雅黑" w:hAnsi="Times New Roman" w:cs="Times New Roman" w:hint="eastAsia"/>
          <w:sz w:val="22"/>
          <w:lang w:eastAsia="zh"/>
        </w:rPr>
        <w:t>该模块主要由系统管理员操作，用于维护系统的识别基准。管理员负责录入人脸特征到数据库中，并管理人脸特征库。在日常运行中，管理员和普通用户均可查看身份识别结果以确认人员身份，同时系统会自动标记未授权人员，供用户查看陌生人标记，辅助课堂考勤与安全管理。</w:t>
      </w:r>
    </w:p>
    <w:p w14:paraId="03DB0361" w14:textId="77777777" w:rsidR="0068390A" w:rsidRDefault="00F1791E">
      <w:pPr>
        <w:spacing w:before="320" w:after="120" w:line="288" w:lineRule="auto"/>
        <w:jc w:val="left"/>
        <w:outlineLvl w:val="1"/>
        <w:rPr>
          <w:rFonts w:ascii="Times New Roman" w:eastAsia="微软雅黑" w:hAnsi="Times New Roman" w:cs="Times New Roman"/>
        </w:rPr>
      </w:pPr>
      <w:r>
        <w:rPr>
          <w:rFonts w:ascii="Times New Roman" w:eastAsia="微软雅黑" w:hAnsi="Times New Roman" w:cs="Times New Roman"/>
          <w:color w:val="3370FF"/>
          <w:sz w:val="32"/>
        </w:rPr>
        <w:t xml:space="preserve">3.2 </w:t>
      </w:r>
      <w:r>
        <w:rPr>
          <w:rFonts w:ascii="Times New Roman" w:eastAsia="微软雅黑" w:hAnsi="Times New Roman" w:cs="Times New Roman" w:hint="eastAsia"/>
          <w:b/>
          <w:sz w:val="32"/>
        </w:rPr>
        <w:t>功能性需求分析</w:t>
      </w:r>
    </w:p>
    <w:p w14:paraId="30D3CA0C" w14:textId="77777777" w:rsidR="0068390A" w:rsidRDefault="00F1791E">
      <w:pPr>
        <w:spacing w:before="320" w:after="120" w:line="288" w:lineRule="auto"/>
        <w:jc w:val="left"/>
        <w:outlineLvl w:val="2"/>
        <w:rPr>
          <w:rFonts w:ascii="Times New Roman" w:eastAsia="微软雅黑" w:hAnsi="Times New Roman" w:cs="Times New Roman"/>
          <w:b/>
          <w:bCs/>
          <w:sz w:val="32"/>
        </w:rPr>
      </w:pPr>
      <w:r>
        <w:rPr>
          <w:rFonts w:ascii="Times New Roman" w:eastAsia="微软雅黑" w:hAnsi="Times New Roman" w:cs="Times New Roman"/>
          <w:color w:val="3370FF"/>
          <w:sz w:val="32"/>
        </w:rPr>
        <w:t xml:space="preserve">3.2.1 </w:t>
      </w:r>
      <w:r>
        <w:rPr>
          <w:rFonts w:ascii="Times New Roman" w:eastAsia="微软雅黑" w:hAnsi="Times New Roman" w:cs="Times New Roman"/>
          <w:b/>
          <w:bCs/>
          <w:color w:val="000000"/>
          <w:sz w:val="32"/>
        </w:rPr>
        <w:t>实时视频监控功能</w:t>
      </w:r>
    </w:p>
    <w:p w14:paraId="1648E21B"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1</w:t>
      </w:r>
      <w:r>
        <w:rPr>
          <w:rFonts w:ascii="微软雅黑" w:eastAsia="微软雅黑" w:hAnsi="微软雅黑" w:cs="微软雅黑" w:hint="eastAsia"/>
          <w:sz w:val="22"/>
        </w:rPr>
        <w:t>）功能描述</w:t>
      </w:r>
      <w:r>
        <w:rPr>
          <w:rFonts w:ascii="微软雅黑" w:eastAsia="微软雅黑" w:hAnsi="微软雅黑" w:cs="微软雅黑" w:hint="eastAsia"/>
          <w:sz w:val="22"/>
        </w:rPr>
        <w:br/>
      </w:r>
      <w:r>
        <w:rPr>
          <w:rFonts w:ascii="微软雅黑" w:eastAsia="微软雅黑" w:hAnsi="微软雅黑" w:cs="微软雅黑" w:hint="eastAsia"/>
          <w:sz w:val="22"/>
        </w:rPr>
        <w:t>系统支持实时视频流接入，并在前端页面进行实时展示。</w:t>
      </w:r>
    </w:p>
    <w:p w14:paraId="3D9982C7"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2</w:t>
      </w:r>
      <w:r>
        <w:rPr>
          <w:rFonts w:ascii="微软雅黑" w:eastAsia="微软雅黑" w:hAnsi="微软雅黑" w:cs="微软雅黑" w:hint="eastAsia"/>
          <w:sz w:val="22"/>
        </w:rPr>
        <w:t>）功能需求</w:t>
      </w:r>
    </w:p>
    <w:p w14:paraId="4BE2003B"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w:t>
      </w:r>
      <w:r>
        <w:rPr>
          <w:rFonts w:ascii="微软雅黑" w:eastAsia="微软雅黑" w:hAnsi="微软雅黑" w:cs="微软雅黑" w:hint="eastAsia"/>
          <w:sz w:val="22"/>
        </w:rPr>
        <w:t>RTMP</w:t>
      </w:r>
      <w:r>
        <w:rPr>
          <w:rFonts w:ascii="微软雅黑" w:eastAsia="微软雅黑" w:hAnsi="微软雅黑" w:cs="微软雅黑" w:hint="eastAsia"/>
          <w:sz w:val="22"/>
        </w:rPr>
        <w:t>视频流输入</w:t>
      </w:r>
    </w:p>
    <w:p w14:paraId="207538D3"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支持多路视频流切换</w:t>
      </w:r>
    </w:p>
    <w:p w14:paraId="68D46CF7"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前端可实时显示视频画面</w:t>
      </w:r>
    </w:p>
    <w:p w14:paraId="1D881A9B"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支持视频流异常中断检测</w:t>
      </w:r>
    </w:p>
    <w:p w14:paraId="6F94B534"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3</w:t>
      </w:r>
      <w:r>
        <w:rPr>
          <w:rFonts w:ascii="微软雅黑" w:eastAsia="微软雅黑" w:hAnsi="微软雅黑" w:cs="微软雅黑" w:hint="eastAsia"/>
          <w:sz w:val="22"/>
        </w:rPr>
        <w:t>）业务规则</w:t>
      </w:r>
    </w:p>
    <w:p w14:paraId="1441913C"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视频流延迟需控制在可接受范围（≤</w:t>
      </w:r>
      <w:r>
        <w:rPr>
          <w:rFonts w:ascii="微软雅黑" w:eastAsia="微软雅黑" w:hAnsi="微软雅黑" w:cs="微软雅黑" w:hint="eastAsia"/>
          <w:sz w:val="22"/>
        </w:rPr>
        <w:t>3</w:t>
      </w:r>
      <w:r>
        <w:rPr>
          <w:rFonts w:ascii="微软雅黑" w:eastAsia="微软雅黑" w:hAnsi="微软雅黑" w:cs="微软雅黑" w:hint="eastAsia"/>
          <w:sz w:val="22"/>
        </w:rPr>
        <w:t>秒为目标）</w:t>
      </w:r>
    </w:p>
    <w:p w14:paraId="148768EF"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支持至少</w:t>
      </w:r>
      <w:r>
        <w:rPr>
          <w:rFonts w:ascii="微软雅黑" w:eastAsia="微软雅黑" w:hAnsi="微软雅黑" w:cs="微软雅黑" w:hint="eastAsia"/>
          <w:sz w:val="22"/>
        </w:rPr>
        <w:t>1</w:t>
      </w:r>
      <w:r>
        <w:rPr>
          <w:rFonts w:ascii="微软雅黑" w:eastAsia="微软雅黑" w:hAnsi="微软雅黑" w:cs="微软雅黑" w:hint="eastAsia"/>
          <w:sz w:val="22"/>
        </w:rPr>
        <w:t>路视频稳定接入</w:t>
      </w:r>
    </w:p>
    <w:p w14:paraId="64AC5BC0" w14:textId="77777777" w:rsidR="0068390A" w:rsidRDefault="0068390A"/>
    <w:p w14:paraId="7437918C" w14:textId="77777777" w:rsidR="0068390A" w:rsidRDefault="00F1791E">
      <w:pPr>
        <w:spacing w:before="320" w:after="120" w:line="288" w:lineRule="auto"/>
        <w:jc w:val="left"/>
        <w:outlineLvl w:val="2"/>
        <w:rPr>
          <w:rFonts w:ascii="Times New Roman" w:eastAsia="微软雅黑" w:hAnsi="Times New Roman" w:cs="Times New Roman"/>
          <w:b/>
          <w:sz w:val="32"/>
        </w:rPr>
      </w:pPr>
      <w:r>
        <w:rPr>
          <w:rFonts w:ascii="Times New Roman" w:eastAsia="微软雅黑" w:hAnsi="Times New Roman" w:cs="Times New Roman"/>
          <w:color w:val="3370FF"/>
          <w:sz w:val="32"/>
        </w:rPr>
        <w:lastRenderedPageBreak/>
        <w:t xml:space="preserve">3.2.2 </w:t>
      </w:r>
      <w:r>
        <w:rPr>
          <w:rFonts w:ascii="Times New Roman" w:eastAsia="微软雅黑" w:hAnsi="Times New Roman" w:cs="Times New Roman"/>
          <w:b/>
          <w:bCs/>
          <w:color w:val="000000"/>
          <w:sz w:val="32"/>
        </w:rPr>
        <w:t>人脸识别与身份管理功能</w:t>
      </w:r>
    </w:p>
    <w:p w14:paraId="7C7FA413"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1</w:t>
      </w:r>
      <w:r>
        <w:rPr>
          <w:rFonts w:ascii="微软雅黑" w:eastAsia="微软雅黑" w:hAnsi="微软雅黑" w:cs="微软雅黑" w:hint="eastAsia"/>
          <w:sz w:val="22"/>
        </w:rPr>
        <w:t>）功能描述</w:t>
      </w:r>
      <w:r>
        <w:rPr>
          <w:rFonts w:ascii="微软雅黑" w:eastAsia="微软雅黑" w:hAnsi="微软雅黑" w:cs="微软雅黑" w:hint="eastAsia"/>
          <w:sz w:val="22"/>
        </w:rPr>
        <w:br/>
      </w:r>
      <w:r>
        <w:rPr>
          <w:rFonts w:ascii="微软雅黑" w:eastAsia="微软雅黑" w:hAnsi="微软雅黑" w:cs="微软雅黑" w:hint="eastAsia"/>
          <w:sz w:val="22"/>
          <w:lang w:eastAsia="zh"/>
        </w:rPr>
        <w:tab/>
      </w:r>
      <w:r>
        <w:rPr>
          <w:rFonts w:ascii="微软雅黑" w:eastAsia="微软雅黑" w:hAnsi="微软雅黑" w:cs="微软雅黑" w:hint="eastAsia"/>
          <w:sz w:val="22"/>
        </w:rPr>
        <w:t>系统对视频中的人脸进行检测与识别，实现已注册用户身份确认。</w:t>
      </w:r>
    </w:p>
    <w:p w14:paraId="52C3D47D"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2</w:t>
      </w:r>
      <w:r>
        <w:rPr>
          <w:rFonts w:ascii="微软雅黑" w:eastAsia="微软雅黑" w:hAnsi="微软雅黑" w:cs="微软雅黑" w:hint="eastAsia"/>
          <w:sz w:val="22"/>
        </w:rPr>
        <w:t>）功能需求</w:t>
      </w:r>
    </w:p>
    <w:p w14:paraId="1D7BB88A"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支持人脸注册（录入人脸特征）</w:t>
      </w:r>
    </w:p>
    <w:p w14:paraId="2A566770"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支持人脸特征存储与管理</w:t>
      </w:r>
    </w:p>
    <w:p w14:paraId="71E7FE94"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支持实时人脸识别</w:t>
      </w:r>
    </w:p>
    <w:p w14:paraId="24602E9E"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支持陌生人检测与标记</w:t>
      </w:r>
    </w:p>
    <w:p w14:paraId="56FC2D95"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业务规则</w:t>
      </w:r>
    </w:p>
    <w:p w14:paraId="0A4CBC86"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单帧图像中仅允许存在一个注册人脸用于录入</w:t>
      </w:r>
    </w:p>
    <w:p w14:paraId="709A458E"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识别结果需实时返回并叠加显示在视频画面中</w:t>
      </w:r>
    </w:p>
    <w:p w14:paraId="59E2600C" w14:textId="77777777" w:rsidR="0068390A" w:rsidRDefault="0068390A"/>
    <w:p w14:paraId="22616E92" w14:textId="77777777" w:rsidR="0068390A" w:rsidRDefault="00F1791E">
      <w:pPr>
        <w:spacing w:before="320" w:after="120" w:line="288" w:lineRule="auto"/>
        <w:jc w:val="left"/>
        <w:outlineLvl w:val="2"/>
        <w:rPr>
          <w:rFonts w:ascii="Times New Roman" w:eastAsia="微软雅黑" w:hAnsi="Times New Roman" w:cs="Times New Roman"/>
          <w:b/>
          <w:sz w:val="32"/>
        </w:rPr>
      </w:pPr>
      <w:r>
        <w:rPr>
          <w:rFonts w:ascii="Times New Roman" w:eastAsia="微软雅黑" w:hAnsi="Times New Roman" w:cs="Times New Roman"/>
          <w:color w:val="3370FF"/>
          <w:sz w:val="32"/>
        </w:rPr>
        <w:t xml:space="preserve">3.2.3 </w:t>
      </w:r>
      <w:r>
        <w:rPr>
          <w:rFonts w:ascii="Times New Roman" w:eastAsia="微软雅黑" w:hAnsi="Times New Roman" w:cs="Times New Roman" w:hint="eastAsia"/>
          <w:b/>
          <w:sz w:val="32"/>
        </w:rPr>
        <w:t>目标检测与异常行为告警功能</w:t>
      </w:r>
    </w:p>
    <w:p w14:paraId="111CF640"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1</w:t>
      </w:r>
      <w:r>
        <w:rPr>
          <w:rFonts w:ascii="微软雅黑" w:eastAsia="微软雅黑" w:hAnsi="微软雅黑" w:cs="微软雅黑" w:hint="eastAsia"/>
          <w:sz w:val="22"/>
        </w:rPr>
        <w:t>）功能描述</w:t>
      </w:r>
      <w:r>
        <w:rPr>
          <w:rFonts w:ascii="微软雅黑" w:eastAsia="微软雅黑" w:hAnsi="微软雅黑" w:cs="微软雅黑" w:hint="eastAsia"/>
          <w:sz w:val="22"/>
        </w:rPr>
        <w:br/>
      </w:r>
      <w:r>
        <w:rPr>
          <w:rFonts w:ascii="微软雅黑" w:eastAsia="微软雅黑" w:hAnsi="微软雅黑" w:cs="微软雅黑" w:hint="eastAsia"/>
          <w:sz w:val="22"/>
          <w:lang w:eastAsia="zh"/>
        </w:rPr>
        <w:tab/>
      </w:r>
      <w:r>
        <w:rPr>
          <w:rFonts w:ascii="微软雅黑" w:eastAsia="微软雅黑" w:hAnsi="微软雅黑" w:cs="微软雅黑" w:hint="eastAsia"/>
          <w:sz w:val="22"/>
        </w:rPr>
        <w:t>系统基于目标检测算法对视频中的人员行为进行分析，并识别异常事件。</w:t>
      </w:r>
    </w:p>
    <w:p w14:paraId="5C509AB3"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2</w:t>
      </w:r>
      <w:r>
        <w:rPr>
          <w:rFonts w:ascii="微软雅黑" w:eastAsia="微软雅黑" w:hAnsi="微软雅黑" w:cs="微软雅黑" w:hint="eastAsia"/>
          <w:sz w:val="22"/>
        </w:rPr>
        <w:t>）功能需求</w:t>
      </w:r>
    </w:p>
    <w:p w14:paraId="24CDF67B"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支持人员目标检测（如</w:t>
      </w:r>
      <w:r>
        <w:rPr>
          <w:rFonts w:ascii="微软雅黑" w:eastAsia="微软雅黑" w:hAnsi="微软雅黑" w:cs="微软雅黑" w:hint="eastAsia"/>
          <w:sz w:val="22"/>
        </w:rPr>
        <w:t>YOLO</w:t>
      </w:r>
      <w:r>
        <w:rPr>
          <w:rFonts w:ascii="微软雅黑" w:eastAsia="微软雅黑" w:hAnsi="微软雅黑" w:cs="微软雅黑" w:hint="eastAsia"/>
          <w:sz w:val="22"/>
        </w:rPr>
        <w:t>模型）</w:t>
      </w:r>
    </w:p>
    <w:p w14:paraId="48C5F2F6"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支持危险区域设置与入侵检测</w:t>
      </w:r>
    </w:p>
    <w:p w14:paraId="23AE3D9F"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支持异常行为识别（如低头、离</w:t>
      </w:r>
      <w:proofErr w:type="gramStart"/>
      <w:r>
        <w:rPr>
          <w:rFonts w:ascii="微软雅黑" w:eastAsia="微软雅黑" w:hAnsi="微软雅黑" w:cs="微软雅黑" w:hint="eastAsia"/>
          <w:sz w:val="22"/>
        </w:rPr>
        <w:t>座等</w:t>
      </w:r>
      <w:proofErr w:type="gramEnd"/>
      <w:r>
        <w:rPr>
          <w:rFonts w:ascii="微软雅黑" w:eastAsia="微软雅黑" w:hAnsi="微软雅黑" w:cs="微软雅黑" w:hint="eastAsia"/>
          <w:sz w:val="22"/>
        </w:rPr>
        <w:t>）</w:t>
      </w:r>
    </w:p>
    <w:p w14:paraId="2F4396CB"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支持告警触发机制</w:t>
      </w:r>
    </w:p>
    <w:p w14:paraId="4324F7C7"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w:t>
      </w:r>
      <w:r>
        <w:rPr>
          <w:rFonts w:ascii="微软雅黑" w:eastAsia="微软雅黑" w:hAnsi="微软雅黑" w:cs="微软雅黑" w:hint="eastAsia"/>
          <w:sz w:val="22"/>
        </w:rPr>
        <w:t>3</w:t>
      </w:r>
      <w:r>
        <w:rPr>
          <w:rFonts w:ascii="微软雅黑" w:eastAsia="微软雅黑" w:hAnsi="微软雅黑" w:cs="微软雅黑" w:hint="eastAsia"/>
          <w:sz w:val="22"/>
        </w:rPr>
        <w:t>）业务规则</w:t>
      </w:r>
    </w:p>
    <w:p w14:paraId="603AFD68"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当目标进入危险区域或停留时间超过阈值时触发告警</w:t>
      </w:r>
    </w:p>
    <w:p w14:paraId="4F2F12D4"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检测人员目标与危险区域边缘的距离，当低于配置的安全距离</w:t>
      </w:r>
      <w:r>
        <w:rPr>
          <w:rFonts w:ascii="微软雅黑" w:eastAsia="微软雅黑" w:hAnsi="微软雅黑" w:cs="微软雅黑" w:hint="eastAsia"/>
          <w:sz w:val="22"/>
        </w:rPr>
        <w:t>X</w:t>
      </w:r>
      <w:r>
        <w:rPr>
          <w:rFonts w:ascii="微软雅黑" w:eastAsia="微软雅黑" w:hAnsi="微软雅黑" w:cs="微软雅黑" w:hint="eastAsia"/>
          <w:sz w:val="22"/>
        </w:rPr>
        <w:t>时触发告警</w:t>
      </w:r>
    </w:p>
    <w:p w14:paraId="1DBCF5C6"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rPr>
        <w:t>异常行为需结合时间窗口进行判断（非单帧判断）</w:t>
      </w:r>
    </w:p>
    <w:p w14:paraId="1C0FFDE9" w14:textId="77777777" w:rsidR="0068390A" w:rsidRDefault="00F1791E">
      <w:pPr>
        <w:spacing w:before="320" w:after="120" w:line="288" w:lineRule="auto"/>
        <w:jc w:val="left"/>
        <w:outlineLvl w:val="2"/>
        <w:rPr>
          <w:rFonts w:ascii="Times New Roman" w:eastAsia="微软雅黑" w:hAnsi="Times New Roman" w:cs="Times New Roman"/>
          <w:b/>
          <w:sz w:val="32"/>
          <w:lang w:eastAsia="zh"/>
        </w:rPr>
      </w:pPr>
      <w:r>
        <w:rPr>
          <w:rFonts w:ascii="Times New Roman" w:eastAsia="微软雅黑" w:hAnsi="Times New Roman" w:cs="Times New Roman" w:hint="eastAsia"/>
          <w:color w:val="3370FF"/>
          <w:sz w:val="32"/>
          <w:lang w:eastAsia="zh"/>
        </w:rPr>
        <w:t>3.2.4</w:t>
      </w:r>
      <w:r>
        <w:rPr>
          <w:rFonts w:ascii="Times New Roman" w:eastAsia="微软雅黑" w:hAnsi="Times New Roman" w:cs="Times New Roman" w:hint="eastAsia"/>
          <w:b/>
          <w:sz w:val="32"/>
          <w:lang w:eastAsia="zh"/>
        </w:rPr>
        <w:t xml:space="preserve"> </w:t>
      </w:r>
      <w:r>
        <w:rPr>
          <w:rFonts w:ascii="Times New Roman" w:eastAsia="微软雅黑" w:hAnsi="Times New Roman" w:cs="Times New Roman" w:hint="eastAsia"/>
          <w:b/>
          <w:sz w:val="32"/>
          <w:lang w:eastAsia="zh"/>
        </w:rPr>
        <w:t>告警管理功能</w:t>
      </w:r>
    </w:p>
    <w:p w14:paraId="182C8403"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w:t>
      </w:r>
      <w:r>
        <w:rPr>
          <w:rFonts w:ascii="微软雅黑" w:eastAsia="微软雅黑" w:hAnsi="微软雅黑" w:cs="微软雅黑" w:hint="eastAsia"/>
          <w:sz w:val="22"/>
          <w:lang w:eastAsia="zh"/>
        </w:rPr>
        <w:t>1</w:t>
      </w:r>
      <w:r>
        <w:rPr>
          <w:rFonts w:ascii="微软雅黑" w:eastAsia="微软雅黑" w:hAnsi="微软雅黑" w:cs="微软雅黑" w:hint="eastAsia"/>
          <w:sz w:val="22"/>
          <w:lang w:eastAsia="zh"/>
        </w:rPr>
        <w:t>）功能描述</w:t>
      </w:r>
      <w:r>
        <w:rPr>
          <w:rFonts w:ascii="微软雅黑" w:eastAsia="微软雅黑" w:hAnsi="微软雅黑" w:cs="微软雅黑" w:hint="eastAsia"/>
          <w:sz w:val="22"/>
          <w:lang w:eastAsia="zh"/>
        </w:rPr>
        <w:br/>
      </w:r>
      <w:r>
        <w:rPr>
          <w:rFonts w:ascii="微软雅黑" w:eastAsia="微软雅黑" w:hAnsi="微软雅黑" w:cs="微软雅黑" w:hint="eastAsia"/>
          <w:sz w:val="22"/>
          <w:lang w:eastAsia="zh"/>
        </w:rPr>
        <w:tab/>
      </w:r>
      <w:r>
        <w:rPr>
          <w:rFonts w:ascii="微软雅黑" w:eastAsia="微软雅黑" w:hAnsi="微软雅黑" w:cs="微软雅黑" w:hint="eastAsia"/>
          <w:sz w:val="22"/>
          <w:lang w:eastAsia="zh"/>
        </w:rPr>
        <w:t>系统对所有异常检测结果进行统一管理与展示。</w:t>
      </w:r>
    </w:p>
    <w:p w14:paraId="22DDC928"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w:t>
      </w:r>
      <w:r>
        <w:rPr>
          <w:rFonts w:ascii="微软雅黑" w:eastAsia="微软雅黑" w:hAnsi="微软雅黑" w:cs="微软雅黑" w:hint="eastAsia"/>
          <w:sz w:val="22"/>
          <w:lang w:eastAsia="zh"/>
        </w:rPr>
        <w:t>2</w:t>
      </w:r>
      <w:r>
        <w:rPr>
          <w:rFonts w:ascii="微软雅黑" w:eastAsia="微软雅黑" w:hAnsi="微软雅黑" w:cs="微软雅黑" w:hint="eastAsia"/>
          <w:sz w:val="22"/>
          <w:lang w:eastAsia="zh"/>
        </w:rPr>
        <w:t>）功能需求</w:t>
      </w:r>
    </w:p>
    <w:p w14:paraId="47073554"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支持告警记录存储</w:t>
      </w:r>
    </w:p>
    <w:p w14:paraId="5CF5C9A7"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支持按时间</w:t>
      </w:r>
      <w:r>
        <w:rPr>
          <w:rFonts w:ascii="微软雅黑" w:eastAsia="微软雅黑" w:hAnsi="微软雅黑" w:cs="微软雅黑" w:hint="eastAsia"/>
          <w:sz w:val="22"/>
          <w:lang w:eastAsia="zh"/>
        </w:rPr>
        <w:t>/</w:t>
      </w:r>
      <w:r>
        <w:rPr>
          <w:rFonts w:ascii="微软雅黑" w:eastAsia="微软雅黑" w:hAnsi="微软雅黑" w:cs="微软雅黑" w:hint="eastAsia"/>
          <w:sz w:val="22"/>
          <w:lang w:eastAsia="zh"/>
        </w:rPr>
        <w:t>类型查询告警</w:t>
      </w:r>
    </w:p>
    <w:p w14:paraId="0E93ADC5"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支持告警状态标记（未处理</w:t>
      </w:r>
      <w:r>
        <w:rPr>
          <w:rFonts w:ascii="微软雅黑" w:eastAsia="微软雅黑" w:hAnsi="微软雅黑" w:cs="微软雅黑" w:hint="eastAsia"/>
          <w:sz w:val="22"/>
          <w:lang w:eastAsia="zh"/>
        </w:rPr>
        <w:t>/</w:t>
      </w:r>
      <w:r>
        <w:rPr>
          <w:rFonts w:ascii="微软雅黑" w:eastAsia="微软雅黑" w:hAnsi="微软雅黑" w:cs="微软雅黑" w:hint="eastAsia"/>
          <w:sz w:val="22"/>
          <w:lang w:eastAsia="zh"/>
        </w:rPr>
        <w:t>已处理）</w:t>
      </w:r>
    </w:p>
    <w:p w14:paraId="2994AB3E"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支持告警信息展示页面</w:t>
      </w:r>
    </w:p>
    <w:p w14:paraId="37245370"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lastRenderedPageBreak/>
        <w:t>（</w:t>
      </w:r>
      <w:r>
        <w:rPr>
          <w:rFonts w:ascii="微软雅黑" w:eastAsia="微软雅黑" w:hAnsi="微软雅黑" w:cs="微软雅黑" w:hint="eastAsia"/>
          <w:sz w:val="22"/>
          <w:lang w:eastAsia="zh"/>
        </w:rPr>
        <w:t>3</w:t>
      </w:r>
      <w:r>
        <w:rPr>
          <w:rFonts w:ascii="微软雅黑" w:eastAsia="微软雅黑" w:hAnsi="微软雅黑" w:cs="微软雅黑" w:hint="eastAsia"/>
          <w:sz w:val="22"/>
          <w:lang w:eastAsia="zh"/>
        </w:rPr>
        <w:t>）业务规则</w:t>
      </w:r>
    </w:p>
    <w:p w14:paraId="6A4D742F"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所有告警事件必须记录时间戳</w:t>
      </w:r>
    </w:p>
    <w:p w14:paraId="79C8797B"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告警数据需可追溯</w:t>
      </w:r>
    </w:p>
    <w:p w14:paraId="05DA4CF3" w14:textId="77777777" w:rsidR="0068390A" w:rsidRDefault="0068390A">
      <w:pPr>
        <w:rPr>
          <w:rFonts w:ascii="微软雅黑" w:eastAsia="微软雅黑" w:hAnsi="微软雅黑" w:cs="微软雅黑"/>
          <w:sz w:val="22"/>
          <w:lang w:eastAsia="zh"/>
        </w:rPr>
      </w:pPr>
    </w:p>
    <w:p w14:paraId="47E3EAFD" w14:textId="77777777" w:rsidR="0068390A" w:rsidRDefault="00F1791E">
      <w:pPr>
        <w:rPr>
          <w:rFonts w:ascii="Times New Roman" w:eastAsia="微软雅黑" w:hAnsi="Times New Roman" w:cs="Times New Roman"/>
          <w:b/>
          <w:bCs/>
          <w:color w:val="000000"/>
          <w:sz w:val="32"/>
          <w:lang w:eastAsia="zh"/>
        </w:rPr>
      </w:pPr>
      <w:r>
        <w:rPr>
          <w:rFonts w:ascii="Times New Roman" w:eastAsia="微软雅黑" w:hAnsi="Times New Roman" w:cs="Times New Roman" w:hint="eastAsia"/>
          <w:color w:val="3370FF"/>
          <w:sz w:val="32"/>
          <w:lang w:eastAsia="zh"/>
        </w:rPr>
        <w:t xml:space="preserve">3.2.5  </w:t>
      </w:r>
      <w:r>
        <w:rPr>
          <w:rFonts w:ascii="Times New Roman" w:eastAsia="微软雅黑" w:hAnsi="Times New Roman" w:cs="Times New Roman" w:hint="eastAsia"/>
          <w:b/>
          <w:bCs/>
          <w:color w:val="000000"/>
          <w:sz w:val="32"/>
          <w:lang w:eastAsia="zh"/>
        </w:rPr>
        <w:t>手机违规使用检测功能</w:t>
      </w:r>
    </w:p>
    <w:p w14:paraId="47885C7C" w14:textId="77777777" w:rsidR="0068390A" w:rsidRDefault="0068390A">
      <w:pPr>
        <w:rPr>
          <w:rFonts w:ascii="Times New Roman" w:eastAsia="微软雅黑" w:hAnsi="Times New Roman" w:cs="Times New Roman"/>
          <w:b/>
          <w:bCs/>
          <w:color w:val="000000"/>
          <w:sz w:val="32"/>
          <w:lang w:eastAsia="zh"/>
        </w:rPr>
      </w:pPr>
    </w:p>
    <w:p w14:paraId="015CEE92" w14:textId="77777777" w:rsidR="0068390A" w:rsidRDefault="00F1791E">
      <w:pPr>
        <w:numPr>
          <w:ilvl w:val="0"/>
          <w:numId w:val="2"/>
        </w:numPr>
        <w:rPr>
          <w:rFonts w:ascii="Times New Roman" w:eastAsia="微软雅黑" w:hAnsi="Times New Roman" w:cs="Times New Roman"/>
          <w:color w:val="000000"/>
          <w:sz w:val="22"/>
          <w:lang w:eastAsia="zh"/>
        </w:rPr>
      </w:pPr>
      <w:r>
        <w:rPr>
          <w:rFonts w:ascii="Times New Roman" w:eastAsia="微软雅黑" w:hAnsi="Times New Roman" w:cs="Times New Roman" w:hint="eastAsia"/>
          <w:color w:val="000000"/>
          <w:sz w:val="22"/>
          <w:lang w:eastAsia="zh"/>
        </w:rPr>
        <w:t xml:space="preserve"> </w:t>
      </w:r>
      <w:r>
        <w:rPr>
          <w:rFonts w:ascii="Times New Roman" w:eastAsia="微软雅黑" w:hAnsi="Times New Roman" w:cs="Times New Roman" w:hint="eastAsia"/>
          <w:color w:val="000000"/>
          <w:sz w:val="22"/>
          <w:lang w:eastAsia="zh"/>
        </w:rPr>
        <w:t>功能描述</w:t>
      </w:r>
    </w:p>
    <w:p w14:paraId="7F53B13C" w14:textId="77777777" w:rsidR="0068390A" w:rsidRDefault="00F1791E">
      <w:pPr>
        <w:rPr>
          <w:rFonts w:ascii="微软雅黑" w:eastAsia="微软雅黑" w:hAnsi="微软雅黑" w:cs="微软雅黑"/>
          <w:sz w:val="22"/>
          <w:lang w:eastAsia="zh"/>
        </w:rPr>
      </w:pPr>
      <w:r>
        <w:rPr>
          <w:rFonts w:ascii="Times New Roman" w:eastAsia="微软雅黑" w:hAnsi="Times New Roman" w:cs="Times New Roman" w:hint="eastAsia"/>
          <w:color w:val="000000"/>
          <w:sz w:val="22"/>
          <w:lang w:eastAsia="zh"/>
        </w:rPr>
        <w:t xml:space="preserve">  </w:t>
      </w:r>
      <w:r>
        <w:rPr>
          <w:rFonts w:ascii="微软雅黑" w:eastAsia="微软雅黑" w:hAnsi="微软雅黑" w:cs="微软雅黑" w:hint="eastAsia"/>
          <w:sz w:val="22"/>
        </w:rPr>
        <w:t>系统基于目标检测与姿态识别算法，实时监测目标管控区域（如特定作业区、会议室或考场）内的人员行为。当发现人员存在违规使用手机的行为时，系统自动进行抓拍与告警记录</w:t>
      </w:r>
    </w:p>
    <w:p w14:paraId="34F4B17B" w14:textId="77777777" w:rsidR="0068390A" w:rsidRDefault="00F1791E">
      <w:pPr>
        <w:numPr>
          <w:ilvl w:val="0"/>
          <w:numId w:val="3"/>
        </w:numPr>
        <w:rPr>
          <w:rFonts w:ascii="微软雅黑" w:eastAsia="微软雅黑" w:hAnsi="微软雅黑" w:cs="微软雅黑"/>
          <w:sz w:val="22"/>
          <w:lang w:eastAsia="zh"/>
        </w:rPr>
      </w:pPr>
      <w:r>
        <w:rPr>
          <w:rFonts w:ascii="微软雅黑" w:eastAsia="微软雅黑" w:hAnsi="微软雅黑" w:cs="微软雅黑" w:hint="eastAsia"/>
          <w:sz w:val="22"/>
          <w:lang w:eastAsia="zh"/>
        </w:rPr>
        <w:t xml:space="preserve"> </w:t>
      </w:r>
      <w:r>
        <w:rPr>
          <w:rFonts w:ascii="微软雅黑" w:eastAsia="微软雅黑" w:hAnsi="微软雅黑" w:cs="微软雅黑" w:hint="eastAsia"/>
          <w:sz w:val="22"/>
          <w:lang w:eastAsia="zh"/>
        </w:rPr>
        <w:t>功能需求</w:t>
      </w:r>
    </w:p>
    <w:p w14:paraId="39A7125C"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支持人员目标与手机目标的联合检测</w:t>
      </w:r>
    </w:p>
    <w:p w14:paraId="674C7FAF"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支持“手持手机”与“低头注视屏幕”等关联动作的姿态判定</w:t>
      </w:r>
    </w:p>
    <w:p w14:paraId="2C2895B7"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支持在前端视频画面中对违规人员进行实时目标框选与追踪</w:t>
      </w:r>
    </w:p>
    <w:p w14:paraId="436F4CF4"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sz w:val="22"/>
          <w:lang w:eastAsia="zh"/>
        </w:rPr>
        <w:t>支持管控区域（</w:t>
      </w:r>
      <w:r>
        <w:rPr>
          <w:rFonts w:ascii="微软雅黑" w:eastAsia="微软雅黑" w:hAnsi="微软雅黑" w:cs="微软雅黑" w:hint="eastAsia"/>
          <w:sz w:val="22"/>
          <w:lang w:eastAsia="zh"/>
        </w:rPr>
        <w:t>ROI</w:t>
      </w:r>
      <w:r>
        <w:rPr>
          <w:rFonts w:ascii="微软雅黑" w:eastAsia="微软雅黑" w:hAnsi="微软雅黑" w:cs="微软雅黑" w:hint="eastAsia"/>
          <w:sz w:val="22"/>
          <w:lang w:eastAsia="zh"/>
        </w:rPr>
        <w:t>）的自定义划定，非目标区域内的行为不触发系统告警</w:t>
      </w:r>
    </w:p>
    <w:p w14:paraId="1E8E3797" w14:textId="77777777" w:rsidR="0068390A" w:rsidRDefault="00F1791E">
      <w:pPr>
        <w:numPr>
          <w:ilvl w:val="0"/>
          <w:numId w:val="3"/>
        </w:numPr>
        <w:rPr>
          <w:rFonts w:ascii="微软雅黑" w:eastAsia="微软雅黑" w:hAnsi="微软雅黑" w:cs="微软雅黑"/>
        </w:rPr>
      </w:pPr>
      <w:r>
        <w:rPr>
          <w:rFonts w:ascii="微软雅黑" w:eastAsia="微软雅黑" w:hAnsi="微软雅黑" w:cs="微软雅黑" w:hint="eastAsia"/>
          <w:sz w:val="22"/>
          <w:lang w:eastAsia="zh"/>
        </w:rPr>
        <w:t>业务规则</w:t>
      </w:r>
    </w:p>
    <w:p w14:paraId="4A5888BA" w14:textId="77777777" w:rsidR="0068390A" w:rsidRDefault="00F1791E">
      <w:pPr>
        <w:rPr>
          <w:rFonts w:ascii="微软雅黑" w:eastAsia="微软雅黑" w:hAnsi="微软雅黑" w:cs="微软雅黑"/>
        </w:rPr>
      </w:pPr>
      <w:r>
        <w:rPr>
          <w:rFonts w:ascii="微软雅黑" w:eastAsia="微软雅黑" w:hAnsi="微软雅黑" w:cs="微软雅黑" w:hint="eastAsia"/>
          <w:lang w:eastAsia="zh"/>
        </w:rPr>
        <w:t>①</w:t>
      </w:r>
      <w:r>
        <w:rPr>
          <w:rFonts w:ascii="微软雅黑" w:eastAsia="微软雅黑" w:hAnsi="微软雅黑" w:cs="微软雅黑" w:hint="eastAsia"/>
        </w:rPr>
        <w:t>目标持续玩手机的时间超过设定的时间阈值（例如连续</w:t>
      </w:r>
      <w:r>
        <w:rPr>
          <w:rFonts w:ascii="微软雅黑" w:eastAsia="微软雅黑" w:hAnsi="微软雅黑" w:cs="微软雅黑" w:hint="eastAsia"/>
        </w:rPr>
        <w:t>5</w:t>
      </w:r>
      <w:r>
        <w:rPr>
          <w:rFonts w:ascii="微软雅黑" w:eastAsia="微软雅黑" w:hAnsi="微软雅黑" w:cs="微软雅黑" w:hint="eastAsia"/>
        </w:rPr>
        <w:t>秒</w:t>
      </w:r>
      <w:r>
        <w:rPr>
          <w:rFonts w:ascii="微软雅黑" w:eastAsia="微软雅黑" w:hAnsi="微软雅黑" w:cs="微软雅黑" w:hint="eastAsia"/>
          <w:lang w:eastAsia="zh"/>
        </w:rPr>
        <w:t>）</w:t>
      </w:r>
      <w:r>
        <w:rPr>
          <w:rFonts w:ascii="微软雅黑" w:eastAsia="微软雅黑" w:hAnsi="微软雅黑" w:cs="微软雅黑" w:hint="eastAsia"/>
        </w:rPr>
        <w:t>才触发违规告警，以排除短暂看时间或快速收起手机的动作，降低误报率</w:t>
      </w:r>
    </w:p>
    <w:p w14:paraId="2F2947D2" w14:textId="77777777" w:rsidR="0068390A" w:rsidRDefault="00F1791E">
      <w:pPr>
        <w:rPr>
          <w:rFonts w:ascii="微软雅黑" w:eastAsia="微软雅黑" w:hAnsi="微软雅黑" w:cs="微软雅黑"/>
        </w:rPr>
      </w:pPr>
      <w:r>
        <w:rPr>
          <w:rFonts w:ascii="微软雅黑" w:eastAsia="微软雅黑" w:hAnsi="微软雅黑" w:cs="微软雅黑" w:hint="eastAsia"/>
          <w:lang w:eastAsia="zh"/>
        </w:rPr>
        <w:t>②</w:t>
      </w:r>
      <w:r>
        <w:rPr>
          <w:rFonts w:ascii="微软雅黑" w:eastAsia="微软雅黑" w:hAnsi="微软雅黑" w:cs="微软雅黑" w:hint="eastAsia"/>
        </w:rPr>
        <w:t>告警规则仅对设定为“禁止使用手机”的特定多边形目标区域生效</w:t>
      </w:r>
    </w:p>
    <w:p w14:paraId="37264C3F" w14:textId="77777777" w:rsidR="0068390A" w:rsidRDefault="0068390A"/>
    <w:p w14:paraId="3F0DC559" w14:textId="77777777" w:rsidR="0068390A" w:rsidRDefault="00F1791E">
      <w:pPr>
        <w:rPr>
          <w:rFonts w:ascii="Times New Roman" w:eastAsia="微软雅黑" w:hAnsi="Times New Roman" w:cs="Times New Roman"/>
          <w:b/>
          <w:bCs/>
          <w:color w:val="000000"/>
          <w:sz w:val="32"/>
          <w:lang w:eastAsia="zh"/>
        </w:rPr>
      </w:pPr>
      <w:r>
        <w:rPr>
          <w:rFonts w:ascii="Times New Roman" w:eastAsia="微软雅黑" w:hAnsi="Times New Roman" w:cs="Times New Roman" w:hint="eastAsia"/>
          <w:color w:val="3370FF"/>
          <w:sz w:val="32"/>
          <w:lang w:eastAsia="zh"/>
        </w:rPr>
        <w:t xml:space="preserve">3.2.6  </w:t>
      </w:r>
      <w:r>
        <w:rPr>
          <w:rFonts w:ascii="Times New Roman" w:eastAsia="微软雅黑" w:hAnsi="Times New Roman" w:cs="Times New Roman" w:hint="eastAsia"/>
          <w:b/>
          <w:bCs/>
          <w:color w:val="000000"/>
          <w:sz w:val="32"/>
          <w:lang w:eastAsia="zh"/>
        </w:rPr>
        <w:t>明火检测与告警功能</w:t>
      </w:r>
    </w:p>
    <w:p w14:paraId="18AE9B5B" w14:textId="77777777" w:rsidR="0068390A" w:rsidRDefault="0068390A">
      <w:pPr>
        <w:rPr>
          <w:rFonts w:ascii="Times New Roman" w:eastAsia="微软雅黑" w:hAnsi="Times New Roman" w:cs="Times New Roman"/>
          <w:b/>
          <w:bCs/>
          <w:color w:val="000000"/>
          <w:sz w:val="32"/>
          <w:lang w:eastAsia="zh"/>
        </w:rPr>
      </w:pPr>
    </w:p>
    <w:p w14:paraId="53CB6429" w14:textId="77777777" w:rsidR="0068390A" w:rsidRDefault="00F1791E">
      <w:pPr>
        <w:numPr>
          <w:ilvl w:val="0"/>
          <w:numId w:val="4"/>
        </w:numPr>
        <w:rPr>
          <w:rFonts w:ascii="Times New Roman" w:eastAsia="微软雅黑" w:hAnsi="Times New Roman" w:cs="Times New Roman"/>
          <w:color w:val="000000"/>
          <w:sz w:val="22"/>
          <w:lang w:eastAsia="zh"/>
        </w:rPr>
      </w:pPr>
      <w:r>
        <w:rPr>
          <w:rFonts w:ascii="Times New Roman" w:eastAsia="微软雅黑" w:hAnsi="Times New Roman" w:cs="Times New Roman" w:hint="eastAsia"/>
          <w:color w:val="000000"/>
          <w:sz w:val="22"/>
          <w:lang w:eastAsia="zh"/>
        </w:rPr>
        <w:t xml:space="preserve"> </w:t>
      </w:r>
      <w:r>
        <w:rPr>
          <w:rFonts w:ascii="Times New Roman" w:eastAsia="微软雅黑" w:hAnsi="Times New Roman" w:cs="Times New Roman" w:hint="eastAsia"/>
          <w:color w:val="000000"/>
          <w:sz w:val="22"/>
          <w:lang w:eastAsia="zh"/>
        </w:rPr>
        <w:t>功能描述</w:t>
      </w:r>
    </w:p>
    <w:p w14:paraId="7A95B6A3" w14:textId="77777777" w:rsidR="0068390A" w:rsidRDefault="00F1791E">
      <w:pPr>
        <w:rPr>
          <w:rFonts w:ascii="微软雅黑" w:eastAsia="微软雅黑" w:hAnsi="微软雅黑" w:cs="微软雅黑"/>
          <w:sz w:val="22"/>
          <w:lang w:eastAsia="zh"/>
        </w:rPr>
      </w:pPr>
      <w:r>
        <w:rPr>
          <w:rFonts w:ascii="Times New Roman" w:eastAsia="微软雅黑" w:hAnsi="Times New Roman" w:cs="Times New Roman" w:hint="eastAsia"/>
          <w:color w:val="000000"/>
          <w:sz w:val="22"/>
          <w:lang w:eastAsia="zh"/>
        </w:rPr>
        <w:t xml:space="preserve">  </w:t>
      </w:r>
      <w:r>
        <w:rPr>
          <w:rFonts w:ascii="Times New Roman" w:eastAsia="微软雅黑" w:hAnsi="Times New Roman" w:cs="Times New Roman" w:hint="eastAsia"/>
          <w:color w:val="000000"/>
          <w:sz w:val="22"/>
          <w:lang w:eastAsia="zh"/>
        </w:rPr>
        <w:t>系统利用视觉分析模型对监控画面进行高频实时推理，旨在第一时间识别出目标范围内的明火迹象，防范重大消防安全事故</w:t>
      </w:r>
    </w:p>
    <w:p w14:paraId="6F827E12" w14:textId="77777777" w:rsidR="0068390A" w:rsidRDefault="00F1791E">
      <w:pPr>
        <w:numPr>
          <w:ilvl w:val="0"/>
          <w:numId w:val="5"/>
        </w:numPr>
        <w:rPr>
          <w:rFonts w:ascii="微软雅黑" w:eastAsia="微软雅黑" w:hAnsi="微软雅黑" w:cs="微软雅黑"/>
          <w:sz w:val="22"/>
          <w:lang w:eastAsia="zh"/>
        </w:rPr>
      </w:pPr>
      <w:r>
        <w:rPr>
          <w:rFonts w:ascii="微软雅黑" w:eastAsia="微软雅黑" w:hAnsi="微软雅黑" w:cs="微软雅黑" w:hint="eastAsia"/>
          <w:sz w:val="22"/>
          <w:lang w:eastAsia="zh"/>
        </w:rPr>
        <w:t xml:space="preserve"> </w:t>
      </w:r>
      <w:r>
        <w:rPr>
          <w:rFonts w:ascii="微软雅黑" w:eastAsia="微软雅黑" w:hAnsi="微软雅黑" w:cs="微软雅黑" w:hint="eastAsia"/>
          <w:sz w:val="22"/>
          <w:lang w:eastAsia="zh"/>
        </w:rPr>
        <w:t>功能需求</w:t>
      </w:r>
    </w:p>
    <w:p w14:paraId="55593BE8"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rPr>
        <w:t>支持对不同形态、颜色和大小的明火目标进行实时检测与定位</w:t>
      </w:r>
    </w:p>
    <w:p w14:paraId="26349FA5"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rPr>
        <w:t>支持告警触发后，自动留存包含时间戳的火情发生瞬间的高清抓拍图片与视频片段</w:t>
      </w:r>
    </w:p>
    <w:p w14:paraId="4869008B" w14:textId="77777777" w:rsidR="0068390A" w:rsidRDefault="00F1791E">
      <w:pPr>
        <w:pStyle w:val="a9"/>
        <w:widowControl/>
        <w:rPr>
          <w:rFonts w:ascii="微软雅黑" w:eastAsia="微软雅黑" w:hAnsi="微软雅黑" w:cs="微软雅黑"/>
          <w:sz w:val="22"/>
          <w:lang w:eastAsia="zh"/>
        </w:rPr>
      </w:pPr>
      <w:r>
        <w:rPr>
          <w:rFonts w:ascii="微软雅黑" w:eastAsia="微软雅黑" w:hAnsi="微软雅黑" w:cs="微软雅黑" w:hint="eastAsia"/>
          <w:sz w:val="22"/>
        </w:rPr>
        <w:t>支持告警级别的分级定义，火灾事件推送至告警管理大屏的最高优列表</w:t>
      </w:r>
    </w:p>
    <w:p w14:paraId="665488CE" w14:textId="77777777" w:rsidR="0068390A" w:rsidRDefault="00F1791E">
      <w:pPr>
        <w:numPr>
          <w:ilvl w:val="0"/>
          <w:numId w:val="5"/>
        </w:numPr>
        <w:rPr>
          <w:rFonts w:ascii="微软雅黑" w:eastAsia="微软雅黑" w:hAnsi="微软雅黑" w:cs="微软雅黑"/>
          <w:sz w:val="22"/>
        </w:rPr>
      </w:pPr>
      <w:r>
        <w:rPr>
          <w:rFonts w:ascii="微软雅黑" w:eastAsia="微软雅黑" w:hAnsi="微软雅黑" w:cs="微软雅黑" w:hint="eastAsia"/>
          <w:sz w:val="22"/>
          <w:lang w:eastAsia="zh"/>
        </w:rPr>
        <w:t xml:space="preserve"> </w:t>
      </w:r>
      <w:r>
        <w:rPr>
          <w:rFonts w:ascii="微软雅黑" w:eastAsia="微软雅黑" w:hAnsi="微软雅黑" w:cs="微软雅黑" w:hint="eastAsia"/>
          <w:sz w:val="22"/>
          <w:lang w:eastAsia="zh"/>
        </w:rPr>
        <w:t>业务规则</w:t>
      </w:r>
    </w:p>
    <w:p w14:paraId="2B8F8154" w14:textId="77777777" w:rsidR="0068390A" w:rsidRDefault="00F1791E">
      <w:pPr>
        <w:rPr>
          <w:rFonts w:ascii="微软雅黑" w:eastAsia="微软雅黑" w:hAnsi="微软雅黑" w:cs="微软雅黑"/>
          <w:sz w:val="22"/>
        </w:rPr>
      </w:pPr>
      <w:r>
        <w:rPr>
          <w:rFonts w:ascii="微软雅黑" w:eastAsia="微软雅黑" w:hAnsi="微软雅黑" w:cs="微软雅黑" w:hint="eastAsia"/>
          <w:sz w:val="22"/>
          <w:lang w:eastAsia="zh"/>
        </w:rPr>
        <w:t>①</w:t>
      </w:r>
      <w:r>
        <w:rPr>
          <w:rFonts w:ascii="微软雅黑" w:eastAsia="微软雅黑" w:hAnsi="微软雅黑" w:cs="微软雅黑" w:hint="eastAsia"/>
          <w:sz w:val="22"/>
        </w:rPr>
        <w:t>火情告警为系统最高优先级事件，无需长周期的持续时间判断。当连续少量视频帧（如连续</w:t>
      </w:r>
      <w:r>
        <w:rPr>
          <w:rFonts w:ascii="微软雅黑" w:eastAsia="微软雅黑" w:hAnsi="微软雅黑" w:cs="微软雅黑" w:hint="eastAsia"/>
          <w:sz w:val="22"/>
        </w:rPr>
        <w:t>3</w:t>
      </w:r>
      <w:r>
        <w:rPr>
          <w:rFonts w:ascii="微软雅黑" w:eastAsia="微软雅黑" w:hAnsi="微软雅黑" w:cs="微软雅黑" w:hint="eastAsia"/>
          <w:sz w:val="22"/>
        </w:rPr>
        <w:t>帧）中明火检测置信度达标后，必须立即触发告警</w:t>
      </w:r>
    </w:p>
    <w:p w14:paraId="317FF58B"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lang w:eastAsia="zh"/>
        </w:rPr>
        <w:lastRenderedPageBreak/>
        <w:t>②</w:t>
      </w:r>
      <w:r>
        <w:rPr>
          <w:rFonts w:ascii="微软雅黑" w:eastAsia="微软雅黑" w:hAnsi="微软雅黑" w:cs="微软雅黑" w:hint="eastAsia"/>
          <w:sz w:val="22"/>
        </w:rPr>
        <w:t>算法模型需具备基础的抗干扰能力，能有效过滤因车辆反光、红色衣物或正常灯光造成的视觉误报</w:t>
      </w:r>
    </w:p>
    <w:p w14:paraId="131EE4C4" w14:textId="77777777" w:rsidR="0068390A" w:rsidRDefault="0068390A">
      <w:pPr>
        <w:rPr>
          <w:rFonts w:ascii="微软雅黑" w:eastAsia="微软雅黑" w:hAnsi="微软雅黑" w:cs="微软雅黑"/>
          <w:sz w:val="22"/>
          <w:lang w:eastAsia="zh"/>
        </w:rPr>
      </w:pPr>
    </w:p>
    <w:p w14:paraId="63D81D13" w14:textId="77777777" w:rsidR="0068390A" w:rsidRDefault="0068390A">
      <w:pPr>
        <w:rPr>
          <w:lang w:eastAsia="zh"/>
        </w:rPr>
      </w:pPr>
    </w:p>
    <w:p w14:paraId="6891D111" w14:textId="77777777" w:rsidR="0068390A" w:rsidRDefault="00F1791E">
      <w:pPr>
        <w:rPr>
          <w:rFonts w:ascii="Times New Roman" w:eastAsia="微软雅黑" w:hAnsi="Times New Roman" w:cs="Times New Roman"/>
          <w:b/>
          <w:bCs/>
          <w:color w:val="000000"/>
          <w:sz w:val="32"/>
          <w:lang w:eastAsia="zh"/>
        </w:rPr>
      </w:pPr>
      <w:r>
        <w:rPr>
          <w:rFonts w:ascii="Times New Roman" w:eastAsia="微软雅黑" w:hAnsi="Times New Roman" w:cs="Times New Roman" w:hint="eastAsia"/>
          <w:color w:val="3370FF"/>
          <w:sz w:val="32"/>
          <w:lang w:eastAsia="zh"/>
        </w:rPr>
        <w:t xml:space="preserve">3.2.7  </w:t>
      </w:r>
      <w:r>
        <w:rPr>
          <w:rFonts w:ascii="Times New Roman" w:eastAsia="微软雅黑" w:hAnsi="Times New Roman" w:cs="Times New Roman" w:hint="eastAsia"/>
          <w:b/>
          <w:bCs/>
          <w:color w:val="000000"/>
          <w:sz w:val="32"/>
          <w:lang w:eastAsia="zh"/>
        </w:rPr>
        <w:t>人员摔倒检测功能</w:t>
      </w:r>
    </w:p>
    <w:p w14:paraId="7B827296" w14:textId="77777777" w:rsidR="0068390A" w:rsidRDefault="0068390A">
      <w:pPr>
        <w:rPr>
          <w:rFonts w:ascii="Times New Roman" w:eastAsia="微软雅黑" w:hAnsi="Times New Roman" w:cs="Times New Roman"/>
          <w:b/>
          <w:bCs/>
          <w:color w:val="000000"/>
          <w:sz w:val="32"/>
          <w:lang w:eastAsia="zh"/>
        </w:rPr>
      </w:pPr>
    </w:p>
    <w:p w14:paraId="0E2FAA0B" w14:textId="77777777" w:rsidR="0068390A" w:rsidRDefault="00F1791E">
      <w:pPr>
        <w:numPr>
          <w:ilvl w:val="0"/>
          <w:numId w:val="6"/>
        </w:numPr>
        <w:rPr>
          <w:rFonts w:ascii="Times New Roman" w:eastAsia="微软雅黑" w:hAnsi="Times New Roman" w:cs="Times New Roman"/>
          <w:color w:val="000000"/>
          <w:sz w:val="22"/>
          <w:lang w:eastAsia="zh"/>
        </w:rPr>
      </w:pPr>
      <w:r>
        <w:rPr>
          <w:rFonts w:ascii="Times New Roman" w:eastAsia="微软雅黑" w:hAnsi="Times New Roman" w:cs="Times New Roman" w:hint="eastAsia"/>
          <w:color w:val="000000"/>
          <w:sz w:val="22"/>
          <w:lang w:eastAsia="zh"/>
        </w:rPr>
        <w:t xml:space="preserve"> </w:t>
      </w:r>
      <w:r>
        <w:rPr>
          <w:rFonts w:ascii="Times New Roman" w:eastAsia="微软雅黑" w:hAnsi="Times New Roman" w:cs="Times New Roman" w:hint="eastAsia"/>
          <w:color w:val="000000"/>
          <w:sz w:val="22"/>
          <w:lang w:eastAsia="zh"/>
        </w:rPr>
        <w:t>功能描述</w:t>
      </w:r>
    </w:p>
    <w:p w14:paraId="0E1349AC" w14:textId="77777777" w:rsidR="0068390A" w:rsidRDefault="00F1791E">
      <w:pPr>
        <w:rPr>
          <w:rFonts w:ascii="微软雅黑" w:eastAsia="微软雅黑" w:hAnsi="微软雅黑" w:cs="微软雅黑"/>
          <w:sz w:val="22"/>
          <w:lang w:eastAsia="zh"/>
        </w:rPr>
      </w:pPr>
      <w:r>
        <w:rPr>
          <w:rFonts w:ascii="微软雅黑" w:eastAsia="微软雅黑" w:hAnsi="微软雅黑" w:cs="微软雅黑" w:hint="eastAsia"/>
          <w:color w:val="000000"/>
          <w:sz w:val="22"/>
          <w:lang w:eastAsia="zh"/>
        </w:rPr>
        <w:t xml:space="preserve">  </w:t>
      </w:r>
      <w:r>
        <w:rPr>
          <w:rFonts w:ascii="微软雅黑" w:eastAsia="微软雅黑" w:hAnsi="微软雅黑" w:cs="微软雅黑" w:hint="eastAsia"/>
          <w:sz w:val="22"/>
        </w:rPr>
        <w:t>系统通过分析画面中人员的人体外接矩形框宽高比变化或骨骼关键点状态，判断是否发生人员意外跌倒事件，以便第一时间实施医疗或安全救助。</w:t>
      </w:r>
    </w:p>
    <w:p w14:paraId="088D4044" w14:textId="77777777" w:rsidR="0068390A" w:rsidRDefault="00F1791E">
      <w:pPr>
        <w:numPr>
          <w:ilvl w:val="0"/>
          <w:numId w:val="7"/>
        </w:numPr>
        <w:rPr>
          <w:rFonts w:ascii="微软雅黑" w:eastAsia="微软雅黑" w:hAnsi="微软雅黑" w:cs="微软雅黑"/>
          <w:sz w:val="22"/>
          <w:lang w:eastAsia="zh"/>
        </w:rPr>
      </w:pPr>
      <w:r>
        <w:rPr>
          <w:rFonts w:ascii="微软雅黑" w:eastAsia="微软雅黑" w:hAnsi="微软雅黑" w:cs="微软雅黑" w:hint="eastAsia"/>
          <w:sz w:val="22"/>
          <w:lang w:eastAsia="zh"/>
        </w:rPr>
        <w:t xml:space="preserve"> </w:t>
      </w:r>
      <w:r>
        <w:rPr>
          <w:rFonts w:ascii="微软雅黑" w:eastAsia="微软雅黑" w:hAnsi="微软雅黑" w:cs="微软雅黑" w:hint="eastAsia"/>
          <w:sz w:val="22"/>
          <w:lang w:eastAsia="zh"/>
        </w:rPr>
        <w:t>功能需求</w:t>
      </w:r>
    </w:p>
    <w:p w14:paraId="68E44A2C"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rPr>
        <w:t>支持复杂环境背景下的人体目标识别与空间姿态估计</w:t>
      </w:r>
    </w:p>
    <w:p w14:paraId="7090DADB"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rPr>
        <w:t>支持识别从“站立</w:t>
      </w:r>
      <w:r>
        <w:rPr>
          <w:rFonts w:ascii="微软雅黑" w:eastAsia="微软雅黑" w:hAnsi="微软雅黑" w:cs="微软雅黑" w:hint="eastAsia"/>
          <w:sz w:val="22"/>
        </w:rPr>
        <w:t>/</w:t>
      </w:r>
      <w:r>
        <w:rPr>
          <w:rFonts w:ascii="微软雅黑" w:eastAsia="微软雅黑" w:hAnsi="微软雅黑" w:cs="微软雅黑" w:hint="eastAsia"/>
          <w:sz w:val="22"/>
        </w:rPr>
        <w:t>行走”到“突然倒地”并“持续倒地不起”的完整状态流转</w:t>
      </w:r>
    </w:p>
    <w:p w14:paraId="399D8AA5" w14:textId="77777777" w:rsidR="0068390A" w:rsidRDefault="00F1791E">
      <w:pPr>
        <w:pStyle w:val="a9"/>
        <w:widowControl/>
        <w:rPr>
          <w:rFonts w:ascii="微软雅黑" w:eastAsia="微软雅黑" w:hAnsi="微软雅黑" w:cs="微软雅黑"/>
          <w:sz w:val="22"/>
          <w:lang w:eastAsia="zh"/>
        </w:rPr>
      </w:pPr>
      <w:r>
        <w:rPr>
          <w:rFonts w:ascii="微软雅黑" w:eastAsia="微软雅黑" w:hAnsi="微软雅黑" w:cs="微软雅黑" w:hint="eastAsia"/>
          <w:sz w:val="22"/>
        </w:rPr>
        <w:t>支持生成带有人员位置标记的跌倒事件记录，并向管理端推送救助提示</w:t>
      </w:r>
    </w:p>
    <w:p w14:paraId="349584B3" w14:textId="77777777" w:rsidR="0068390A" w:rsidRDefault="00F1791E">
      <w:pPr>
        <w:numPr>
          <w:ilvl w:val="0"/>
          <w:numId w:val="7"/>
        </w:numPr>
        <w:rPr>
          <w:rFonts w:ascii="微软雅黑" w:eastAsia="微软雅黑" w:hAnsi="微软雅黑" w:cs="微软雅黑"/>
        </w:rPr>
      </w:pPr>
      <w:r>
        <w:rPr>
          <w:rFonts w:ascii="微软雅黑" w:eastAsia="微软雅黑" w:hAnsi="微软雅黑" w:cs="微软雅黑" w:hint="eastAsia"/>
          <w:sz w:val="22"/>
          <w:lang w:eastAsia="zh"/>
        </w:rPr>
        <w:t xml:space="preserve"> </w:t>
      </w:r>
      <w:r>
        <w:rPr>
          <w:rFonts w:ascii="微软雅黑" w:eastAsia="微软雅黑" w:hAnsi="微软雅黑" w:cs="微软雅黑" w:hint="eastAsia"/>
          <w:sz w:val="22"/>
          <w:lang w:eastAsia="zh"/>
        </w:rPr>
        <w:t>业务规则</w:t>
      </w:r>
    </w:p>
    <w:p w14:paraId="6A81BFBA"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rPr>
        <w:t>行为判定必须结合动态过程与静态维持。人员发生快速的高度下降后，若在地面停留时间超过告警阈值（如</w:t>
      </w:r>
      <w:r>
        <w:rPr>
          <w:rFonts w:ascii="微软雅黑" w:eastAsia="微软雅黑" w:hAnsi="微软雅黑" w:cs="微软雅黑" w:hint="eastAsia"/>
          <w:sz w:val="22"/>
        </w:rPr>
        <w:t xml:space="preserve"> 3~5 </w:t>
      </w:r>
      <w:r>
        <w:rPr>
          <w:rFonts w:ascii="微软雅黑" w:eastAsia="微软雅黑" w:hAnsi="微软雅黑" w:cs="微软雅黑" w:hint="eastAsia"/>
          <w:sz w:val="22"/>
        </w:rPr>
        <w:t>秒），才正式确认并生成跌倒告警（以此过滤下蹲捡东西、系鞋带等正常动作）。</w:t>
      </w:r>
    </w:p>
    <w:p w14:paraId="1212790E" w14:textId="77777777" w:rsidR="0068390A" w:rsidRDefault="00F1791E">
      <w:pPr>
        <w:pStyle w:val="a9"/>
        <w:widowControl/>
        <w:rPr>
          <w:rFonts w:ascii="微软雅黑" w:eastAsia="微软雅黑" w:hAnsi="微软雅黑" w:cs="微软雅黑"/>
          <w:sz w:val="22"/>
        </w:rPr>
      </w:pPr>
      <w:r>
        <w:rPr>
          <w:rFonts w:ascii="微软雅黑" w:eastAsia="微软雅黑" w:hAnsi="微软雅黑" w:cs="微软雅黑" w:hint="eastAsia"/>
          <w:sz w:val="22"/>
        </w:rPr>
        <w:t>即使画面目标区域内存在密集人群，系统也需准确跟踪并识别其中某一个体的异常跌倒行为，不受其他正常站立人员的干扰。</w:t>
      </w:r>
    </w:p>
    <w:p w14:paraId="61DF5DA2" w14:textId="77777777" w:rsidR="0068390A" w:rsidRDefault="0068390A">
      <w:pPr>
        <w:rPr>
          <w:rFonts w:ascii="微软雅黑" w:eastAsia="微软雅黑" w:hAnsi="微软雅黑" w:cs="微软雅黑"/>
          <w:sz w:val="22"/>
          <w:lang w:eastAsia="zh"/>
        </w:rPr>
      </w:pPr>
    </w:p>
    <w:p w14:paraId="5D48C144" w14:textId="77777777" w:rsidR="0068390A" w:rsidRDefault="0068390A">
      <w:pPr>
        <w:rPr>
          <w:lang w:eastAsia="zh"/>
        </w:rPr>
      </w:pPr>
    </w:p>
    <w:p w14:paraId="65B22546" w14:textId="77777777" w:rsidR="0068390A" w:rsidRDefault="0068390A">
      <w:pPr>
        <w:rPr>
          <w:rFonts w:ascii="微软雅黑" w:eastAsia="微软雅黑" w:hAnsi="微软雅黑" w:cs="微软雅黑"/>
          <w:sz w:val="22"/>
          <w:lang w:eastAsia="zh"/>
        </w:rPr>
      </w:pPr>
    </w:p>
    <w:p w14:paraId="7E617111" w14:textId="77777777" w:rsidR="0068390A" w:rsidRDefault="0068390A">
      <w:pPr>
        <w:rPr>
          <w:rFonts w:ascii="微软雅黑" w:eastAsia="微软雅黑" w:hAnsi="微软雅黑" w:cs="微软雅黑"/>
          <w:sz w:val="22"/>
          <w:lang w:eastAsia="zh"/>
        </w:rPr>
      </w:pPr>
    </w:p>
    <w:p w14:paraId="32E98C01" w14:textId="77777777" w:rsidR="0068390A" w:rsidRDefault="0068390A">
      <w:pPr>
        <w:rPr>
          <w:rFonts w:ascii="微软雅黑" w:eastAsia="微软雅黑" w:hAnsi="微软雅黑" w:cs="微软雅黑"/>
          <w:sz w:val="22"/>
          <w:lang w:eastAsia="zh"/>
        </w:rPr>
      </w:pPr>
    </w:p>
    <w:p w14:paraId="0269C5B4" w14:textId="77777777" w:rsidR="0068390A" w:rsidRDefault="0068390A">
      <w:pPr>
        <w:rPr>
          <w:rFonts w:ascii="微软雅黑" w:eastAsia="微软雅黑" w:hAnsi="微软雅黑" w:cs="微软雅黑"/>
          <w:sz w:val="22"/>
          <w:lang w:eastAsia="zh"/>
        </w:rPr>
      </w:pPr>
    </w:p>
    <w:p w14:paraId="24AD3CC3" w14:textId="77777777" w:rsidR="0068390A" w:rsidRDefault="0068390A">
      <w:pPr>
        <w:rPr>
          <w:rFonts w:ascii="微软雅黑" w:eastAsia="微软雅黑" w:hAnsi="微软雅黑" w:cs="微软雅黑"/>
          <w:sz w:val="22"/>
          <w:lang w:eastAsia="zh"/>
        </w:rPr>
      </w:pPr>
    </w:p>
    <w:p w14:paraId="71C1AC03" w14:textId="77777777" w:rsidR="0068390A" w:rsidRDefault="0068390A"/>
    <w:p w14:paraId="67FBF467" w14:textId="77777777" w:rsidR="0068390A" w:rsidRDefault="00F1791E">
      <w:pPr>
        <w:widowControl/>
        <w:jc w:val="left"/>
        <w:rPr>
          <w:rFonts w:ascii="Times New Roman" w:eastAsia="微软雅黑" w:hAnsi="Times New Roman" w:cs="Times New Roman"/>
        </w:rPr>
      </w:pPr>
      <w:r>
        <w:rPr>
          <w:rFonts w:ascii="Times New Roman" w:eastAsia="微软雅黑" w:hAnsi="Times New Roman" w:cs="Times New Roman"/>
        </w:rPr>
        <w:br w:type="page"/>
      </w:r>
    </w:p>
    <w:p w14:paraId="676FA7C7" w14:textId="77777777" w:rsidR="0068390A" w:rsidRDefault="00F1791E">
      <w:pPr>
        <w:spacing w:before="380" w:after="140" w:line="288" w:lineRule="auto"/>
        <w:jc w:val="left"/>
        <w:outlineLvl w:val="0"/>
        <w:rPr>
          <w:rFonts w:ascii="Times New Roman" w:eastAsia="微软雅黑" w:hAnsi="Times New Roman" w:cs="Times New Roman"/>
          <w:b/>
          <w:sz w:val="36"/>
        </w:rPr>
      </w:pPr>
      <w:r>
        <w:rPr>
          <w:rFonts w:ascii="Times New Roman" w:eastAsia="微软雅黑" w:hAnsi="Times New Roman" w:cs="Times New Roman"/>
          <w:color w:val="3370FF"/>
          <w:sz w:val="36"/>
        </w:rPr>
        <w:lastRenderedPageBreak/>
        <w:t xml:space="preserve">4. </w:t>
      </w:r>
      <w:r>
        <w:rPr>
          <w:rFonts w:ascii="Times New Roman" w:eastAsia="微软雅黑" w:hAnsi="Times New Roman" w:cs="Times New Roman"/>
          <w:b/>
          <w:sz w:val="36"/>
        </w:rPr>
        <w:t>概要设计</w:t>
      </w:r>
    </w:p>
    <w:p w14:paraId="61BDF24F" w14:textId="77777777" w:rsidR="0068390A" w:rsidRDefault="00F1791E">
      <w:pPr>
        <w:pStyle w:val="2"/>
        <w:spacing w:line="288" w:lineRule="auto"/>
        <w:rPr>
          <w:rFonts w:ascii="Times New Roman" w:eastAsia="微软雅黑" w:hAnsi="Times New Roman"/>
          <w:color w:val="3370FF"/>
          <w:sz w:val="32"/>
          <w:szCs w:val="32"/>
          <w:lang w:eastAsia="zh"/>
        </w:rPr>
      </w:pPr>
      <w:r>
        <w:rPr>
          <w:rFonts w:ascii="Times New Roman" w:eastAsia="微软雅黑" w:hAnsi="Times New Roman" w:hint="eastAsia"/>
          <w:color w:val="3370FF"/>
          <w:sz w:val="32"/>
          <w:szCs w:val="32"/>
          <w:lang w:eastAsia="zh"/>
        </w:rPr>
        <w:t>4.1</w:t>
      </w:r>
      <w:r>
        <w:rPr>
          <w:rFonts w:ascii="Times New Roman" w:eastAsia="微软雅黑" w:hAnsi="Times New Roman" w:hint="eastAsia"/>
          <w:color w:val="000000"/>
          <w:sz w:val="32"/>
          <w:szCs w:val="32"/>
          <w:lang w:eastAsia="zh"/>
        </w:rPr>
        <w:t>系统概述</w:t>
      </w:r>
    </w:p>
    <w:p w14:paraId="4355A8B9"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4.1.1</w:t>
      </w:r>
      <w:r>
        <w:rPr>
          <w:rFonts w:ascii="Times New Roman" w:eastAsia="微软雅黑" w:hAnsi="Times New Roman" w:cs="Times New Roman" w:hint="eastAsia"/>
          <w:color w:val="000000"/>
          <w:lang w:eastAsia="zh"/>
        </w:rPr>
        <w:t>系统定位</w:t>
      </w:r>
    </w:p>
    <w:p w14:paraId="410194F9" w14:textId="77777777" w:rsidR="0068390A" w:rsidRDefault="00F1791E">
      <w:pPr>
        <w:spacing w:line="288" w:lineRule="auto"/>
        <w:ind w:firstLineChars="200" w:firstLine="440"/>
        <w:jc w:val="left"/>
        <w:rPr>
          <w:rFonts w:ascii="微软雅黑" w:eastAsia="微软雅黑" w:hAnsi="微软雅黑" w:cs="微软雅黑"/>
          <w:sz w:val="22"/>
        </w:rPr>
      </w:pPr>
      <w:r>
        <w:rPr>
          <w:rFonts w:ascii="微软雅黑" w:eastAsia="微软雅黑" w:hAnsi="微软雅黑" w:cs="微软雅黑" w:hint="eastAsia"/>
          <w:sz w:val="22"/>
        </w:rPr>
        <w:t>系统定位为面向智慧教室场景的实时视频智能监测平台。视频采集端通过</w:t>
      </w:r>
      <w:r>
        <w:rPr>
          <w:rFonts w:ascii="微软雅黑" w:eastAsia="微软雅黑" w:hAnsi="微软雅黑" w:cs="微软雅黑" w:hint="eastAsia"/>
          <w:sz w:val="22"/>
        </w:rPr>
        <w:t xml:space="preserve"> RTMP </w:t>
      </w:r>
      <w:r>
        <w:rPr>
          <w:rFonts w:ascii="微软雅黑" w:eastAsia="微软雅黑" w:hAnsi="微软雅黑" w:cs="微软雅黑" w:hint="eastAsia"/>
          <w:sz w:val="22"/>
        </w:rPr>
        <w:t>将摄像头、手机或</w:t>
      </w:r>
      <w:r>
        <w:rPr>
          <w:rFonts w:ascii="微软雅黑" w:eastAsia="微软雅黑" w:hAnsi="微软雅黑" w:cs="微软雅黑" w:hint="eastAsia"/>
          <w:sz w:val="22"/>
        </w:rPr>
        <w:t xml:space="preserve"> OBS </w:t>
      </w:r>
      <w:r>
        <w:rPr>
          <w:rFonts w:ascii="微软雅黑" w:eastAsia="微软雅黑" w:hAnsi="微软雅黑" w:cs="微软雅黑" w:hint="eastAsia"/>
          <w:sz w:val="22"/>
        </w:rPr>
        <w:t>采集的视频推送到服务器；</w:t>
      </w:r>
      <w:r>
        <w:rPr>
          <w:rFonts w:ascii="微软雅黑" w:eastAsia="微软雅黑" w:hAnsi="微软雅黑" w:cs="微软雅黑" w:hint="eastAsia"/>
          <w:sz w:val="22"/>
        </w:rPr>
        <w:t xml:space="preserve">Flask AI </w:t>
      </w:r>
      <w:r>
        <w:rPr>
          <w:rFonts w:ascii="微软雅黑" w:eastAsia="微软雅黑" w:hAnsi="微软雅黑" w:cs="微软雅黑" w:hint="eastAsia"/>
          <w:sz w:val="22"/>
        </w:rPr>
        <w:t>视频分析服务从流媒体服务拉取视频帧并进行识别分析；</w:t>
      </w:r>
      <w:proofErr w:type="spellStart"/>
      <w:r>
        <w:rPr>
          <w:rFonts w:ascii="微软雅黑" w:eastAsia="微软雅黑" w:hAnsi="微软雅黑" w:cs="微软雅黑" w:hint="eastAsia"/>
          <w:sz w:val="22"/>
        </w:rPr>
        <w:t>SpringBoot</w:t>
      </w:r>
      <w:proofErr w:type="spellEnd"/>
      <w:r>
        <w:rPr>
          <w:rFonts w:ascii="微软雅黑" w:eastAsia="微软雅黑" w:hAnsi="微软雅黑" w:cs="微软雅黑" w:hint="eastAsia"/>
          <w:sz w:val="22"/>
        </w:rPr>
        <w:t xml:space="preserve"> </w:t>
      </w:r>
      <w:r>
        <w:rPr>
          <w:rFonts w:ascii="微软雅黑" w:eastAsia="微软雅黑" w:hAnsi="微软雅黑" w:cs="微软雅黑" w:hint="eastAsia"/>
          <w:sz w:val="22"/>
        </w:rPr>
        <w:t>管理后端负责用户、人员、规则和告警数据管理；</w:t>
      </w:r>
      <w:r>
        <w:rPr>
          <w:rFonts w:ascii="微软雅黑" w:eastAsia="微软雅黑" w:hAnsi="微软雅黑" w:cs="微软雅黑" w:hint="eastAsia"/>
          <w:sz w:val="22"/>
        </w:rPr>
        <w:t xml:space="preserve">Vue </w:t>
      </w:r>
      <w:r>
        <w:rPr>
          <w:rFonts w:ascii="微软雅黑" w:eastAsia="微软雅黑" w:hAnsi="微软雅黑" w:cs="微软雅黑" w:hint="eastAsia"/>
          <w:sz w:val="22"/>
        </w:rPr>
        <w:t>前端负责实时展示监控画面、识别结果、异常事件和告警记录。</w:t>
      </w:r>
    </w:p>
    <w:p w14:paraId="04A03AB6"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4.1.2</w:t>
      </w:r>
      <w:r>
        <w:rPr>
          <w:rFonts w:ascii="Times New Roman" w:eastAsia="微软雅黑" w:hAnsi="Times New Roman" w:cs="Times New Roman" w:hint="eastAsia"/>
          <w:color w:val="000000"/>
          <w:lang w:eastAsia="zh"/>
        </w:rPr>
        <w:t>建设目标</w:t>
      </w:r>
    </w:p>
    <w:p w14:paraId="3886C83E" w14:textId="77777777" w:rsidR="0068390A" w:rsidRDefault="00F1791E">
      <w:pPr>
        <w:pStyle w:val="a3"/>
        <w:widowControl/>
        <w:numPr>
          <w:ilvl w:val="0"/>
          <w:numId w:val="8"/>
        </w:numPr>
        <w:spacing w:after="80" w:line="278" w:lineRule="auto"/>
      </w:pPr>
      <w:r>
        <w:rPr>
          <w:rFonts w:ascii="微软雅黑" w:hAnsi="微软雅黑" w:cs="微软雅黑"/>
        </w:rPr>
        <w:t>完成</w:t>
      </w:r>
      <w:r>
        <w:t xml:space="preserve"> RTMP </w:t>
      </w:r>
      <w:r>
        <w:rPr>
          <w:rFonts w:ascii="微软雅黑" w:hAnsi="微软雅黑" w:cs="微软雅黑"/>
        </w:rPr>
        <w:t>推拉流链路，支持至少一路视频稳定接入与前端实时展示，目标延迟控制在可接受范围内。</w:t>
      </w:r>
    </w:p>
    <w:p w14:paraId="6C945529" w14:textId="77777777" w:rsidR="0068390A" w:rsidRDefault="00F1791E">
      <w:pPr>
        <w:pStyle w:val="a3"/>
        <w:widowControl/>
        <w:numPr>
          <w:ilvl w:val="0"/>
          <w:numId w:val="8"/>
        </w:numPr>
        <w:spacing w:after="80" w:line="278" w:lineRule="auto"/>
      </w:pPr>
      <w:r>
        <w:rPr>
          <w:rFonts w:ascii="微软雅黑" w:hAnsi="微软雅黑" w:cs="微软雅黑"/>
        </w:rPr>
        <w:t>完成人脸注册、特征存储与实时识别，支持已注册人员识别和陌生人标记。</w:t>
      </w:r>
    </w:p>
    <w:p w14:paraId="1551B44C" w14:textId="77777777" w:rsidR="0068390A" w:rsidRDefault="00F1791E">
      <w:pPr>
        <w:pStyle w:val="a3"/>
        <w:widowControl/>
        <w:numPr>
          <w:ilvl w:val="0"/>
          <w:numId w:val="8"/>
        </w:numPr>
        <w:spacing w:after="80" w:line="278" w:lineRule="auto"/>
      </w:pPr>
      <w:r>
        <w:rPr>
          <w:rFonts w:ascii="微软雅黑" w:hAnsi="微软雅黑" w:cs="微软雅黑"/>
        </w:rPr>
        <w:t>完成基于目标检测</w:t>
      </w:r>
      <w:r>
        <w:t>/</w:t>
      </w:r>
      <w:r>
        <w:rPr>
          <w:rFonts w:ascii="微软雅黑" w:hAnsi="微软雅黑" w:cs="微软雅黑"/>
        </w:rPr>
        <w:t>行为规则的异常事件判定，支持低头、离座、危险区域入侵等典型课堂异常。</w:t>
      </w:r>
    </w:p>
    <w:p w14:paraId="37733BAF" w14:textId="77777777" w:rsidR="0068390A" w:rsidRDefault="00F1791E">
      <w:pPr>
        <w:pStyle w:val="a3"/>
        <w:widowControl/>
        <w:numPr>
          <w:ilvl w:val="0"/>
          <w:numId w:val="8"/>
        </w:numPr>
        <w:spacing w:after="80" w:line="278" w:lineRule="auto"/>
      </w:pPr>
      <w:r>
        <w:rPr>
          <w:rFonts w:ascii="微软雅黑" w:hAnsi="微软雅黑" w:cs="微软雅黑"/>
        </w:rPr>
        <w:t>完成告警事件统一记录、查询、状态标记和页面展示。</w:t>
      </w:r>
    </w:p>
    <w:p w14:paraId="4785DFBF" w14:textId="77777777" w:rsidR="0068390A" w:rsidRDefault="00F1791E">
      <w:pPr>
        <w:pStyle w:val="a3"/>
        <w:widowControl/>
        <w:numPr>
          <w:ilvl w:val="0"/>
          <w:numId w:val="8"/>
        </w:numPr>
        <w:spacing w:after="80" w:line="278" w:lineRule="auto"/>
        <w:rPr>
          <w:rFonts w:ascii="微软雅黑" w:hAnsi="微软雅黑" w:cs="微软雅黑"/>
          <w:lang w:eastAsia="zh"/>
        </w:rPr>
      </w:pPr>
      <w:r>
        <w:rPr>
          <w:rFonts w:ascii="微软雅黑" w:hAnsi="微软雅黑" w:cs="微软雅黑"/>
        </w:rPr>
        <w:t>形成前后端分离、模块清晰、便于扩展的系统架构。</w:t>
      </w:r>
    </w:p>
    <w:p w14:paraId="0F7EB7CD"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4.1.3</w:t>
      </w:r>
      <w:r>
        <w:rPr>
          <w:rFonts w:ascii="Times New Roman" w:eastAsia="微软雅黑" w:hAnsi="Times New Roman" w:cs="Times New Roman" w:hint="eastAsia"/>
          <w:color w:val="000000"/>
          <w:lang w:eastAsia="zh"/>
        </w:rPr>
        <w:t>系统边界</w:t>
      </w:r>
    </w:p>
    <w:tbl>
      <w:tblPr>
        <w:tblStyle w:val="ac"/>
        <w:tblW w:w="5145" w:type="pct"/>
        <w:tblLook w:val="04A0" w:firstRow="1" w:lastRow="0" w:firstColumn="1" w:lastColumn="0" w:noHBand="0" w:noVBand="1"/>
      </w:tblPr>
      <w:tblGrid>
        <w:gridCol w:w="1307"/>
        <w:gridCol w:w="4115"/>
        <w:gridCol w:w="3371"/>
      </w:tblGrid>
      <w:tr w:rsidR="0068390A" w14:paraId="459AB4E5" w14:textId="77777777">
        <w:tc>
          <w:tcPr>
            <w:tcW w:w="743"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1CB2BF68"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范围类别</w:t>
            </w:r>
          </w:p>
        </w:tc>
        <w:tc>
          <w:tcPr>
            <w:tcW w:w="2339"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686DCF35"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包含内容</w:t>
            </w:r>
          </w:p>
        </w:tc>
        <w:tc>
          <w:tcPr>
            <w:tcW w:w="1916"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31E68A82"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后续扩展</w:t>
            </w:r>
          </w:p>
        </w:tc>
      </w:tr>
      <w:tr w:rsidR="0068390A" w14:paraId="4FEB3FD3" w14:textId="77777777">
        <w:tc>
          <w:tcPr>
            <w:tcW w:w="74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73E6710"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视频能力</w:t>
            </w:r>
          </w:p>
        </w:tc>
        <w:tc>
          <w:tcPr>
            <w:tcW w:w="233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DA89241"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RTMP </w:t>
            </w:r>
            <w:r>
              <w:rPr>
                <w:rFonts w:ascii="微软雅黑" w:eastAsia="微软雅黑" w:hAnsi="微软雅黑" w:cs="微软雅黑"/>
                <w:kern w:val="0"/>
                <w:sz w:val="20"/>
                <w:szCs w:val="20"/>
                <w:lang w:bidi="ar"/>
              </w:rPr>
              <w:t>推流、拉流、视频</w:t>
            </w:r>
            <w:proofErr w:type="gramStart"/>
            <w:r>
              <w:rPr>
                <w:rFonts w:ascii="微软雅黑" w:eastAsia="微软雅黑" w:hAnsi="微软雅黑" w:cs="微软雅黑"/>
                <w:kern w:val="0"/>
                <w:sz w:val="20"/>
                <w:szCs w:val="20"/>
                <w:lang w:bidi="ar"/>
              </w:rPr>
              <w:t>帧</w:t>
            </w:r>
            <w:proofErr w:type="gramEnd"/>
            <w:r>
              <w:rPr>
                <w:rFonts w:ascii="微软雅黑" w:eastAsia="微软雅黑" w:hAnsi="微软雅黑" w:cs="微软雅黑"/>
                <w:kern w:val="0"/>
                <w:sz w:val="20"/>
                <w:szCs w:val="20"/>
                <w:lang w:bidi="ar"/>
              </w:rPr>
              <w:t>抽取、前端实时展示</w:t>
            </w:r>
          </w:p>
        </w:tc>
        <w:tc>
          <w:tcPr>
            <w:tcW w:w="191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7DDFDBF"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大规模多路并发、云端视频转码集群</w:t>
            </w:r>
          </w:p>
        </w:tc>
      </w:tr>
      <w:tr w:rsidR="0068390A" w14:paraId="169AC5B8" w14:textId="77777777">
        <w:tc>
          <w:tcPr>
            <w:tcW w:w="74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CB19F90"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 xml:space="preserve">AI </w:t>
            </w:r>
            <w:r>
              <w:rPr>
                <w:rFonts w:ascii="微软雅黑" w:eastAsia="微软雅黑" w:hAnsi="微软雅黑" w:cs="微软雅黑"/>
                <w:kern w:val="0"/>
                <w:sz w:val="20"/>
                <w:szCs w:val="20"/>
                <w:lang w:bidi="ar"/>
              </w:rPr>
              <w:t>分析</w:t>
            </w:r>
          </w:p>
        </w:tc>
        <w:tc>
          <w:tcPr>
            <w:tcW w:w="233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EFEBC91"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人脸识别、陌生人检测、人员目标检测、</w:t>
            </w:r>
            <w:r>
              <w:rPr>
                <w:rFonts w:ascii="微软雅黑" w:eastAsia="微软雅黑" w:hAnsi="微软雅黑" w:cs="微软雅黑" w:hint="eastAsia"/>
                <w:kern w:val="0"/>
                <w:sz w:val="20"/>
                <w:szCs w:val="20"/>
                <w:lang w:eastAsia="zh" w:bidi="ar"/>
              </w:rPr>
              <w:t>异常</w:t>
            </w:r>
            <w:r>
              <w:rPr>
                <w:rFonts w:ascii="微软雅黑" w:eastAsia="微软雅黑" w:hAnsi="微软雅黑" w:cs="微软雅黑"/>
                <w:kern w:val="0"/>
                <w:sz w:val="20"/>
                <w:szCs w:val="20"/>
                <w:lang w:bidi="ar"/>
              </w:rPr>
              <w:t>行为规则判定</w:t>
            </w:r>
          </w:p>
        </w:tc>
        <w:tc>
          <w:tcPr>
            <w:tcW w:w="191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7B155BE"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复杂姿态识别模型训练、跨摄像头轨迹追踪</w:t>
            </w:r>
          </w:p>
        </w:tc>
      </w:tr>
      <w:tr w:rsidR="0068390A" w14:paraId="3BE8F77D" w14:textId="77777777">
        <w:tc>
          <w:tcPr>
            <w:tcW w:w="74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08A712F"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告警管理</w:t>
            </w:r>
          </w:p>
        </w:tc>
        <w:tc>
          <w:tcPr>
            <w:tcW w:w="233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0626C0E"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事件入库、列表查询、类型筛选、状态标记</w:t>
            </w:r>
          </w:p>
        </w:tc>
        <w:tc>
          <w:tcPr>
            <w:tcW w:w="191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09AFC1B"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短信</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邮件</w:t>
            </w:r>
            <w:r>
              <w:rPr>
                <w:rFonts w:ascii="Calibri" w:eastAsia="微软雅黑" w:hAnsi="Calibri" w:cs="Calibri"/>
                <w:kern w:val="0"/>
                <w:sz w:val="20"/>
                <w:szCs w:val="20"/>
                <w:lang w:bidi="ar"/>
              </w:rPr>
              <w:t>/</w:t>
            </w:r>
            <w:proofErr w:type="gramStart"/>
            <w:r>
              <w:rPr>
                <w:rFonts w:ascii="微软雅黑" w:eastAsia="微软雅黑" w:hAnsi="微软雅黑" w:cs="微软雅黑"/>
                <w:kern w:val="0"/>
                <w:sz w:val="20"/>
                <w:szCs w:val="20"/>
                <w:lang w:bidi="ar"/>
              </w:rPr>
              <w:t>微信等</w:t>
            </w:r>
            <w:proofErr w:type="gramEnd"/>
            <w:r>
              <w:rPr>
                <w:rFonts w:ascii="微软雅黑" w:eastAsia="微软雅黑" w:hAnsi="微软雅黑" w:cs="微软雅黑"/>
                <w:kern w:val="0"/>
                <w:sz w:val="20"/>
                <w:szCs w:val="20"/>
                <w:lang w:bidi="ar"/>
              </w:rPr>
              <w:t>外部推送</w:t>
            </w:r>
          </w:p>
        </w:tc>
      </w:tr>
      <w:tr w:rsidR="0068390A" w14:paraId="781FBE89" w14:textId="77777777">
        <w:tc>
          <w:tcPr>
            <w:tcW w:w="74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3381B26"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用户与人员</w:t>
            </w:r>
          </w:p>
        </w:tc>
        <w:tc>
          <w:tcPr>
            <w:tcW w:w="233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61A01D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学生</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人员信息、人脸注册、基础用户管理</w:t>
            </w:r>
          </w:p>
        </w:tc>
        <w:tc>
          <w:tcPr>
            <w:tcW w:w="191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31FECB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复杂权限体系、统一身份认证平台接入</w:t>
            </w:r>
          </w:p>
        </w:tc>
      </w:tr>
    </w:tbl>
    <w:p w14:paraId="74CDC8B3"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lastRenderedPageBreak/>
        <w:t>4.1.4</w:t>
      </w:r>
      <w:r>
        <w:rPr>
          <w:rFonts w:ascii="Times New Roman" w:eastAsia="微软雅黑" w:hAnsi="Times New Roman" w:cs="Times New Roman" w:hint="eastAsia"/>
          <w:color w:val="000000"/>
          <w:lang w:eastAsia="zh"/>
        </w:rPr>
        <w:t>技术栈</w:t>
      </w:r>
    </w:p>
    <w:tbl>
      <w:tblPr>
        <w:tblStyle w:val="ac"/>
        <w:tblW w:w="4999" w:type="pct"/>
        <w:tblLook w:val="04A0" w:firstRow="1" w:lastRow="0" w:firstColumn="1" w:lastColumn="0" w:noHBand="0" w:noVBand="1"/>
      </w:tblPr>
      <w:tblGrid>
        <w:gridCol w:w="1575"/>
        <w:gridCol w:w="2893"/>
        <w:gridCol w:w="4075"/>
      </w:tblGrid>
      <w:tr w:rsidR="0068390A" w14:paraId="344F3088" w14:textId="77777777">
        <w:tc>
          <w:tcPr>
            <w:tcW w:w="922"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5F594E66"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层面</w:t>
            </w:r>
          </w:p>
        </w:tc>
        <w:tc>
          <w:tcPr>
            <w:tcW w:w="1692"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5E2D2AA8"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技术选型</w:t>
            </w:r>
          </w:p>
        </w:tc>
        <w:tc>
          <w:tcPr>
            <w:tcW w:w="2384"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13CAC01F"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说明</w:t>
            </w:r>
          </w:p>
        </w:tc>
      </w:tr>
      <w:tr w:rsidR="0068390A" w14:paraId="04FAACA3" w14:textId="77777777">
        <w:tc>
          <w:tcPr>
            <w:tcW w:w="92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8A976BA"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前端</w:t>
            </w:r>
          </w:p>
        </w:tc>
        <w:tc>
          <w:tcPr>
            <w:tcW w:w="16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1E12D8F"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Vue3</w:t>
            </w:r>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Element Plus</w:t>
            </w:r>
            <w:r>
              <w:rPr>
                <w:rFonts w:ascii="微软雅黑" w:eastAsia="微软雅黑" w:hAnsi="微软雅黑" w:cs="微软雅黑"/>
                <w:kern w:val="0"/>
                <w:sz w:val="20"/>
                <w:szCs w:val="20"/>
                <w:lang w:bidi="ar"/>
              </w:rPr>
              <w:t>、</w:t>
            </w:r>
            <w:proofErr w:type="spellStart"/>
            <w:r>
              <w:rPr>
                <w:rFonts w:ascii="Calibri" w:eastAsia="微软雅黑" w:hAnsi="Calibri" w:cs="Calibri"/>
                <w:kern w:val="0"/>
                <w:sz w:val="20"/>
                <w:szCs w:val="20"/>
                <w:lang w:bidi="ar"/>
              </w:rPr>
              <w:t>Axios</w:t>
            </w:r>
            <w:proofErr w:type="spellEnd"/>
          </w:p>
        </w:tc>
        <w:tc>
          <w:tcPr>
            <w:tcW w:w="2384"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31DE79D"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实现系统页面、视频展示、多路视频切换、人员注册、告警查询和状态管理。</w:t>
            </w:r>
          </w:p>
        </w:tc>
      </w:tr>
      <w:tr w:rsidR="0068390A" w14:paraId="3AC6562B" w14:textId="77777777">
        <w:tc>
          <w:tcPr>
            <w:tcW w:w="92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DD6622E"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管理后端</w:t>
            </w:r>
          </w:p>
        </w:tc>
        <w:tc>
          <w:tcPr>
            <w:tcW w:w="16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0989C3B"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SpringBoot</w:t>
            </w:r>
            <w:proofErr w:type="spellEnd"/>
            <w:r>
              <w:rPr>
                <w:rFonts w:ascii="微软雅黑" w:eastAsia="微软雅黑" w:hAnsi="微软雅黑" w:cs="微软雅黑"/>
                <w:kern w:val="0"/>
                <w:sz w:val="20"/>
                <w:szCs w:val="20"/>
                <w:lang w:bidi="ar"/>
              </w:rPr>
              <w:t>、</w:t>
            </w:r>
            <w:proofErr w:type="spellStart"/>
            <w:r>
              <w:rPr>
                <w:rFonts w:ascii="Calibri" w:eastAsia="微软雅黑" w:hAnsi="Calibri" w:cs="Calibri"/>
                <w:kern w:val="0"/>
                <w:sz w:val="20"/>
                <w:szCs w:val="20"/>
                <w:lang w:bidi="ar"/>
              </w:rPr>
              <w:t>MyBatis</w:t>
            </w:r>
            <w:proofErr w:type="spellEnd"/>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MySQL</w:t>
            </w:r>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Swagger</w:t>
            </w:r>
          </w:p>
        </w:tc>
        <w:tc>
          <w:tcPr>
            <w:tcW w:w="2384"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3661F18"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实现用户与告警管理、数据库持久化、接口文档与业务</w:t>
            </w:r>
            <w:r>
              <w:rPr>
                <w:rFonts w:ascii="Calibri" w:eastAsia="微软雅黑" w:hAnsi="Calibri" w:cs="Times New Roman"/>
                <w:kern w:val="0"/>
                <w:sz w:val="20"/>
                <w:szCs w:val="20"/>
                <w:lang w:bidi="ar"/>
              </w:rPr>
              <w:t xml:space="preserve"> API</w:t>
            </w:r>
            <w:r>
              <w:rPr>
                <w:rFonts w:ascii="微软雅黑" w:eastAsia="微软雅黑" w:hAnsi="微软雅黑" w:cs="微软雅黑"/>
                <w:kern w:val="0"/>
                <w:sz w:val="20"/>
                <w:szCs w:val="20"/>
                <w:lang w:bidi="ar"/>
              </w:rPr>
              <w:t>。</w:t>
            </w:r>
          </w:p>
        </w:tc>
      </w:tr>
      <w:tr w:rsidR="0068390A" w14:paraId="238757B4" w14:textId="77777777">
        <w:tc>
          <w:tcPr>
            <w:tcW w:w="92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0ADB919"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 xml:space="preserve">AI </w:t>
            </w:r>
            <w:r>
              <w:rPr>
                <w:rFonts w:ascii="微软雅黑" w:eastAsia="微软雅黑" w:hAnsi="微软雅黑" w:cs="微软雅黑"/>
                <w:kern w:val="0"/>
                <w:sz w:val="20"/>
                <w:szCs w:val="20"/>
                <w:lang w:bidi="ar"/>
              </w:rPr>
              <w:t>分析服务</w:t>
            </w:r>
          </w:p>
        </w:tc>
        <w:tc>
          <w:tcPr>
            <w:tcW w:w="16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21F2EEC"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Python 3.8</w:t>
            </w:r>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Flask</w:t>
            </w:r>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OpenCV</w:t>
            </w:r>
            <w:r>
              <w:rPr>
                <w:rFonts w:ascii="微软雅黑" w:eastAsia="微软雅黑" w:hAnsi="微软雅黑" w:cs="微软雅黑"/>
                <w:kern w:val="0"/>
                <w:sz w:val="20"/>
                <w:szCs w:val="20"/>
                <w:lang w:bidi="ar"/>
              </w:rPr>
              <w:t>、</w:t>
            </w:r>
            <w:proofErr w:type="spellStart"/>
            <w:r>
              <w:rPr>
                <w:rFonts w:ascii="Calibri" w:eastAsia="微软雅黑" w:hAnsi="Calibri" w:cs="Calibri"/>
                <w:kern w:val="0"/>
                <w:sz w:val="20"/>
                <w:szCs w:val="20"/>
                <w:lang w:bidi="ar"/>
              </w:rPr>
              <w:t>dlib</w:t>
            </w:r>
            <w:proofErr w:type="spellEnd"/>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YOLO</w:t>
            </w:r>
          </w:p>
        </w:tc>
        <w:tc>
          <w:tcPr>
            <w:tcW w:w="2384"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E5C1B82"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实现视频</w:t>
            </w:r>
            <w:proofErr w:type="gramStart"/>
            <w:r>
              <w:rPr>
                <w:rFonts w:ascii="微软雅黑" w:eastAsia="微软雅黑" w:hAnsi="微软雅黑" w:cs="微软雅黑"/>
                <w:kern w:val="0"/>
                <w:sz w:val="20"/>
                <w:szCs w:val="20"/>
                <w:lang w:bidi="ar"/>
              </w:rPr>
              <w:t>帧</w:t>
            </w:r>
            <w:proofErr w:type="gramEnd"/>
            <w:r>
              <w:rPr>
                <w:rFonts w:ascii="微软雅黑" w:eastAsia="微软雅黑" w:hAnsi="微软雅黑" w:cs="微软雅黑"/>
                <w:kern w:val="0"/>
                <w:sz w:val="20"/>
                <w:szCs w:val="20"/>
                <w:lang w:bidi="ar"/>
              </w:rPr>
              <w:t>读取、人脸检测识别、人员目标检测和异常行为规则判断。</w:t>
            </w:r>
          </w:p>
        </w:tc>
      </w:tr>
      <w:tr w:rsidR="0068390A" w14:paraId="6866F345" w14:textId="77777777">
        <w:tc>
          <w:tcPr>
            <w:tcW w:w="92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436FF1D"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流媒体服务</w:t>
            </w:r>
          </w:p>
        </w:tc>
        <w:tc>
          <w:tcPr>
            <w:tcW w:w="16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E48FCBC"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Nginx RTMP </w:t>
            </w:r>
            <w:r>
              <w:rPr>
                <w:rFonts w:ascii="微软雅黑" w:eastAsia="微软雅黑" w:hAnsi="微软雅黑" w:cs="微软雅黑"/>
                <w:kern w:val="0"/>
                <w:sz w:val="20"/>
                <w:szCs w:val="20"/>
                <w:lang w:bidi="ar"/>
              </w:rPr>
              <w:t>模块</w:t>
            </w:r>
          </w:p>
        </w:tc>
        <w:tc>
          <w:tcPr>
            <w:tcW w:w="2384"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2DE4360"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负责</w:t>
            </w:r>
            <w:r>
              <w:rPr>
                <w:rFonts w:ascii="Calibri" w:eastAsia="微软雅黑" w:hAnsi="Calibri" w:cs="Times New Roman"/>
                <w:kern w:val="0"/>
                <w:sz w:val="20"/>
                <w:szCs w:val="20"/>
                <w:lang w:bidi="ar"/>
              </w:rPr>
              <w:t xml:space="preserve"> RTMP </w:t>
            </w:r>
            <w:proofErr w:type="gramStart"/>
            <w:r>
              <w:rPr>
                <w:rFonts w:ascii="微软雅黑" w:eastAsia="微软雅黑" w:hAnsi="微软雅黑" w:cs="微软雅黑"/>
                <w:kern w:val="0"/>
                <w:sz w:val="20"/>
                <w:szCs w:val="20"/>
                <w:lang w:bidi="ar"/>
              </w:rPr>
              <w:t>推流接入</w:t>
            </w:r>
            <w:proofErr w:type="gramEnd"/>
            <w:r>
              <w:rPr>
                <w:rFonts w:ascii="微软雅黑" w:eastAsia="微软雅黑" w:hAnsi="微软雅黑" w:cs="微软雅黑"/>
                <w:kern w:val="0"/>
                <w:sz w:val="20"/>
                <w:szCs w:val="20"/>
                <w:lang w:bidi="ar"/>
              </w:rPr>
              <w:t>、</w:t>
            </w:r>
            <w:proofErr w:type="gramStart"/>
            <w:r>
              <w:rPr>
                <w:rFonts w:ascii="微软雅黑" w:eastAsia="微软雅黑" w:hAnsi="微软雅黑" w:cs="微软雅黑"/>
                <w:kern w:val="0"/>
                <w:sz w:val="20"/>
                <w:szCs w:val="20"/>
                <w:lang w:bidi="ar"/>
              </w:rPr>
              <w:t>拉流访问</w:t>
            </w:r>
            <w:proofErr w:type="gramEnd"/>
            <w:r>
              <w:rPr>
                <w:rFonts w:ascii="微软雅黑" w:eastAsia="微软雅黑" w:hAnsi="微软雅黑" w:cs="微软雅黑"/>
                <w:kern w:val="0"/>
                <w:sz w:val="20"/>
                <w:szCs w:val="20"/>
                <w:lang w:bidi="ar"/>
              </w:rPr>
              <w:t>和录像文件访问。</w:t>
            </w:r>
          </w:p>
        </w:tc>
      </w:tr>
    </w:tbl>
    <w:p w14:paraId="6F9DC826" w14:textId="77777777" w:rsidR="0068390A" w:rsidRDefault="0068390A">
      <w:pPr>
        <w:spacing w:line="288" w:lineRule="auto"/>
        <w:jc w:val="left"/>
        <w:rPr>
          <w:rFonts w:ascii="Times New Roman" w:eastAsia="微软雅黑" w:hAnsi="Times New Roman" w:cs="Times New Roman"/>
          <w:color w:val="3370FF"/>
        </w:rPr>
      </w:pPr>
    </w:p>
    <w:p w14:paraId="45569EB1" w14:textId="77777777" w:rsidR="0068390A" w:rsidRDefault="00F1791E">
      <w:pPr>
        <w:pStyle w:val="2"/>
        <w:spacing w:line="288" w:lineRule="auto"/>
        <w:rPr>
          <w:rFonts w:ascii="Times New Roman" w:eastAsia="宋体" w:hAnsi="Times New Roman"/>
          <w:color w:val="000000"/>
          <w:sz w:val="32"/>
          <w:szCs w:val="32"/>
        </w:rPr>
      </w:pPr>
      <w:r>
        <w:rPr>
          <w:rFonts w:ascii="Times New Roman" w:eastAsia="微软雅黑" w:hAnsi="Times New Roman"/>
          <w:color w:val="3370FF"/>
          <w:sz w:val="32"/>
          <w:szCs w:val="32"/>
        </w:rPr>
        <w:t>4.</w:t>
      </w:r>
      <w:r>
        <w:rPr>
          <w:rFonts w:ascii="Times New Roman" w:eastAsia="微软雅黑" w:hAnsi="Times New Roman" w:hint="eastAsia"/>
          <w:color w:val="3370FF"/>
          <w:sz w:val="32"/>
          <w:szCs w:val="32"/>
          <w:lang w:eastAsia="zh"/>
        </w:rPr>
        <w:t>2</w:t>
      </w:r>
      <w:r>
        <w:rPr>
          <w:rFonts w:ascii="Times New Roman" w:eastAsia="微软雅黑" w:hAnsi="Times New Roman"/>
          <w:color w:val="3370FF"/>
          <w:sz w:val="32"/>
          <w:szCs w:val="32"/>
        </w:rPr>
        <w:t xml:space="preserve"> </w:t>
      </w:r>
      <w:r>
        <w:rPr>
          <w:rFonts w:ascii="Times New Roman" w:eastAsia="微软雅黑" w:hAnsi="Times New Roman" w:hint="eastAsia"/>
          <w:color w:val="000000"/>
          <w:sz w:val="32"/>
          <w:szCs w:val="32"/>
        </w:rPr>
        <w:t>系统架构设计</w:t>
      </w:r>
    </w:p>
    <w:p w14:paraId="12271029"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4.2.1</w:t>
      </w:r>
      <w:r>
        <w:rPr>
          <w:rFonts w:ascii="Times New Roman" w:eastAsia="微软雅黑" w:hAnsi="Times New Roman" w:cs="Times New Roman" w:hint="eastAsia"/>
          <w:color w:val="000000"/>
          <w:lang w:eastAsia="zh"/>
        </w:rPr>
        <w:t>分层架构设计</w:t>
      </w:r>
    </w:p>
    <w:tbl>
      <w:tblPr>
        <w:tblStyle w:val="ac"/>
        <w:tblW w:w="4999" w:type="pct"/>
        <w:tblLook w:val="04A0" w:firstRow="1" w:lastRow="0" w:firstColumn="1" w:lastColumn="0" w:noHBand="0" w:noVBand="1"/>
      </w:tblPr>
      <w:tblGrid>
        <w:gridCol w:w="1642"/>
        <w:gridCol w:w="2628"/>
        <w:gridCol w:w="4273"/>
      </w:tblGrid>
      <w:tr w:rsidR="0068390A" w14:paraId="24C31F1E" w14:textId="77777777">
        <w:tc>
          <w:tcPr>
            <w:tcW w:w="961"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621D00CF"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层级</w:t>
            </w:r>
          </w:p>
        </w:tc>
        <w:tc>
          <w:tcPr>
            <w:tcW w:w="1538"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4DF6D260"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组成</w:t>
            </w:r>
          </w:p>
        </w:tc>
        <w:tc>
          <w:tcPr>
            <w:tcW w:w="2500"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7B989B94"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主要职责</w:t>
            </w:r>
          </w:p>
        </w:tc>
      </w:tr>
      <w:tr w:rsidR="0068390A" w14:paraId="5D1EDA7E" w14:textId="77777777">
        <w:tc>
          <w:tcPr>
            <w:tcW w:w="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96E10A3"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视频采集层</w:t>
            </w:r>
          </w:p>
        </w:tc>
        <w:tc>
          <w:tcPr>
            <w:tcW w:w="1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AE1A5FD"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摄像头、手机、</w:t>
            </w:r>
            <w:r>
              <w:rPr>
                <w:rFonts w:ascii="Calibri" w:eastAsia="微软雅黑" w:hAnsi="Calibri" w:cs="Times New Roman"/>
                <w:kern w:val="0"/>
                <w:sz w:val="20"/>
                <w:szCs w:val="20"/>
                <w:lang w:bidi="ar"/>
              </w:rPr>
              <w:t>OBS/</w:t>
            </w:r>
            <w:proofErr w:type="spellStart"/>
            <w:r>
              <w:rPr>
                <w:rFonts w:ascii="Calibri" w:eastAsia="微软雅黑" w:hAnsi="Calibri" w:cs="Times New Roman"/>
                <w:kern w:val="0"/>
                <w:sz w:val="20"/>
                <w:szCs w:val="20"/>
                <w:lang w:bidi="ar"/>
              </w:rPr>
              <w:t>EasyRTMP</w:t>
            </w:r>
            <w:proofErr w:type="spellEnd"/>
            <w:r>
              <w:rPr>
                <w:rFonts w:ascii="Calibri" w:eastAsia="微软雅黑" w:hAnsi="Calibri" w:cs="Times New Roman"/>
                <w:kern w:val="0"/>
                <w:sz w:val="20"/>
                <w:szCs w:val="20"/>
                <w:lang w:bidi="ar"/>
              </w:rPr>
              <w:t xml:space="preserve"> </w:t>
            </w:r>
            <w:proofErr w:type="gramStart"/>
            <w:r>
              <w:rPr>
                <w:rFonts w:ascii="微软雅黑" w:eastAsia="微软雅黑" w:hAnsi="微软雅黑" w:cs="微软雅黑"/>
                <w:kern w:val="0"/>
                <w:sz w:val="20"/>
                <w:szCs w:val="20"/>
                <w:lang w:bidi="ar"/>
              </w:rPr>
              <w:t>等推流</w:t>
            </w:r>
            <w:proofErr w:type="gramEnd"/>
            <w:r>
              <w:rPr>
                <w:rFonts w:ascii="微软雅黑" w:eastAsia="微软雅黑" w:hAnsi="微软雅黑" w:cs="微软雅黑"/>
                <w:kern w:val="0"/>
                <w:sz w:val="20"/>
                <w:szCs w:val="20"/>
                <w:lang w:bidi="ar"/>
              </w:rPr>
              <w:t>工具</w:t>
            </w:r>
          </w:p>
        </w:tc>
        <w:tc>
          <w:tcPr>
            <w:tcW w:w="2500"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06EA82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采集课堂视频并推送到</w:t>
            </w:r>
            <w:r>
              <w:rPr>
                <w:rFonts w:ascii="Calibri" w:eastAsia="微软雅黑" w:hAnsi="Calibri" w:cs="Times New Roman"/>
                <w:kern w:val="0"/>
                <w:sz w:val="20"/>
                <w:szCs w:val="20"/>
                <w:lang w:bidi="ar"/>
              </w:rPr>
              <w:t xml:space="preserve"> RTMP </w:t>
            </w:r>
            <w:r>
              <w:rPr>
                <w:rFonts w:ascii="微软雅黑" w:eastAsia="微软雅黑" w:hAnsi="微软雅黑" w:cs="微软雅黑"/>
                <w:kern w:val="0"/>
                <w:sz w:val="20"/>
                <w:szCs w:val="20"/>
                <w:lang w:bidi="ar"/>
              </w:rPr>
              <w:t>地址</w:t>
            </w:r>
          </w:p>
        </w:tc>
      </w:tr>
      <w:tr w:rsidR="0068390A" w14:paraId="3FA19B76" w14:textId="77777777">
        <w:tc>
          <w:tcPr>
            <w:tcW w:w="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8A4C8B7"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流媒体层</w:t>
            </w:r>
          </w:p>
        </w:tc>
        <w:tc>
          <w:tcPr>
            <w:tcW w:w="1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B05944D"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Nginx + </w:t>
            </w:r>
            <w:proofErr w:type="spellStart"/>
            <w:r>
              <w:rPr>
                <w:rFonts w:ascii="Calibri" w:eastAsia="微软雅黑" w:hAnsi="Calibri" w:cs="Times New Roman"/>
                <w:kern w:val="0"/>
                <w:sz w:val="20"/>
                <w:szCs w:val="20"/>
                <w:lang w:bidi="ar"/>
              </w:rPr>
              <w:t>nginx</w:t>
            </w:r>
            <w:proofErr w:type="spellEnd"/>
            <w:r>
              <w:rPr>
                <w:rFonts w:ascii="Calibri" w:eastAsia="微软雅黑" w:hAnsi="Calibri" w:cs="Times New Roman"/>
                <w:kern w:val="0"/>
                <w:sz w:val="20"/>
                <w:szCs w:val="20"/>
                <w:lang w:bidi="ar"/>
              </w:rPr>
              <w:t>-</w:t>
            </w:r>
            <w:proofErr w:type="spellStart"/>
            <w:r>
              <w:rPr>
                <w:rFonts w:ascii="Calibri" w:eastAsia="微软雅黑" w:hAnsi="Calibri" w:cs="Times New Roman"/>
                <w:kern w:val="0"/>
                <w:sz w:val="20"/>
                <w:szCs w:val="20"/>
                <w:lang w:bidi="ar"/>
              </w:rPr>
              <w:t>rtmp</w:t>
            </w:r>
            <w:proofErr w:type="spellEnd"/>
            <w:r>
              <w:rPr>
                <w:rFonts w:ascii="Calibri" w:eastAsia="微软雅黑" w:hAnsi="Calibri" w:cs="Times New Roman"/>
                <w:kern w:val="0"/>
                <w:sz w:val="20"/>
                <w:szCs w:val="20"/>
                <w:lang w:bidi="ar"/>
              </w:rPr>
              <w:t>-module</w:t>
            </w:r>
          </w:p>
        </w:tc>
        <w:tc>
          <w:tcPr>
            <w:tcW w:w="2500"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1F599F3"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接收</w:t>
            </w:r>
            <w:r>
              <w:rPr>
                <w:rFonts w:ascii="Calibri" w:eastAsia="微软雅黑" w:hAnsi="Calibri" w:cs="Times New Roman"/>
                <w:kern w:val="0"/>
                <w:sz w:val="20"/>
                <w:szCs w:val="20"/>
                <w:lang w:bidi="ar"/>
              </w:rPr>
              <w:t xml:space="preserve"> RTMP </w:t>
            </w:r>
            <w:r>
              <w:rPr>
                <w:rFonts w:ascii="微软雅黑" w:eastAsia="微软雅黑" w:hAnsi="微软雅黑" w:cs="微软雅黑"/>
                <w:kern w:val="0"/>
                <w:sz w:val="20"/>
                <w:szCs w:val="20"/>
                <w:lang w:bidi="ar"/>
              </w:rPr>
              <w:t>推流，</w:t>
            </w:r>
            <w:proofErr w:type="gramStart"/>
            <w:r>
              <w:rPr>
                <w:rFonts w:ascii="微软雅黑" w:eastAsia="微软雅黑" w:hAnsi="微软雅黑" w:cs="微软雅黑"/>
                <w:kern w:val="0"/>
                <w:sz w:val="20"/>
                <w:szCs w:val="20"/>
                <w:lang w:bidi="ar"/>
              </w:rPr>
              <w:t>提供拉流地址</w:t>
            </w:r>
            <w:proofErr w:type="gramEnd"/>
            <w:r>
              <w:rPr>
                <w:rFonts w:ascii="微软雅黑" w:eastAsia="微软雅黑" w:hAnsi="微软雅黑" w:cs="微软雅黑"/>
                <w:kern w:val="0"/>
                <w:sz w:val="20"/>
                <w:szCs w:val="20"/>
                <w:lang w:bidi="ar"/>
              </w:rPr>
              <w:t>，支持视频记录与</w:t>
            </w:r>
            <w:r>
              <w:rPr>
                <w:rFonts w:ascii="微软雅黑" w:eastAsia="微软雅黑" w:hAnsi="微软雅黑" w:cs="微软雅黑"/>
                <w:kern w:val="0"/>
                <w:sz w:val="20"/>
                <w:szCs w:val="20"/>
                <w:lang w:bidi="ar"/>
              </w:rPr>
              <w:t xml:space="preserve"> </w:t>
            </w:r>
            <w:r>
              <w:rPr>
                <w:rFonts w:ascii="Calibri" w:eastAsia="微软雅黑" w:hAnsi="Calibri" w:cs="Calibri"/>
                <w:kern w:val="0"/>
                <w:sz w:val="20"/>
                <w:szCs w:val="20"/>
                <w:lang w:bidi="ar"/>
              </w:rPr>
              <w:t xml:space="preserve">HTTP </w:t>
            </w:r>
            <w:r>
              <w:rPr>
                <w:rFonts w:ascii="微软雅黑" w:eastAsia="微软雅黑" w:hAnsi="微软雅黑" w:cs="微软雅黑"/>
                <w:kern w:val="0"/>
                <w:sz w:val="20"/>
                <w:szCs w:val="20"/>
                <w:lang w:bidi="ar"/>
              </w:rPr>
              <w:t>文件访问</w:t>
            </w:r>
          </w:p>
        </w:tc>
      </w:tr>
      <w:tr w:rsidR="0068390A" w14:paraId="2874E251" w14:textId="77777777">
        <w:tc>
          <w:tcPr>
            <w:tcW w:w="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8157D57"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 xml:space="preserve">AI </w:t>
            </w:r>
            <w:r>
              <w:rPr>
                <w:rFonts w:ascii="微软雅黑" w:eastAsia="微软雅黑" w:hAnsi="微软雅黑" w:cs="微软雅黑"/>
                <w:kern w:val="0"/>
                <w:sz w:val="20"/>
                <w:szCs w:val="20"/>
                <w:lang w:bidi="ar"/>
              </w:rPr>
              <w:t>分析层</w:t>
            </w:r>
          </w:p>
        </w:tc>
        <w:tc>
          <w:tcPr>
            <w:tcW w:w="1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0571282"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Flask</w:t>
            </w:r>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OpenCV</w:t>
            </w:r>
            <w:r>
              <w:rPr>
                <w:rFonts w:ascii="微软雅黑" w:eastAsia="微软雅黑" w:hAnsi="微软雅黑" w:cs="微软雅黑"/>
                <w:kern w:val="0"/>
                <w:sz w:val="20"/>
                <w:szCs w:val="20"/>
                <w:lang w:bidi="ar"/>
              </w:rPr>
              <w:t>、</w:t>
            </w:r>
            <w:proofErr w:type="spellStart"/>
            <w:r>
              <w:rPr>
                <w:rFonts w:ascii="Calibri" w:eastAsia="微软雅黑" w:hAnsi="Calibri" w:cs="Calibri"/>
                <w:kern w:val="0"/>
                <w:sz w:val="20"/>
                <w:szCs w:val="20"/>
                <w:lang w:bidi="ar"/>
              </w:rPr>
              <w:t>dlib</w:t>
            </w:r>
            <w:proofErr w:type="spellEnd"/>
            <w:r>
              <w:rPr>
                <w:rFonts w:ascii="Calibri" w:eastAsia="微软雅黑" w:hAnsi="Calibri" w:cs="Calibri"/>
                <w:kern w:val="0"/>
                <w:sz w:val="20"/>
                <w:szCs w:val="20"/>
                <w:lang w:bidi="ar"/>
              </w:rPr>
              <w:t>/</w:t>
            </w:r>
            <w:proofErr w:type="spellStart"/>
            <w:r>
              <w:rPr>
                <w:rFonts w:ascii="Calibri" w:eastAsia="微软雅黑" w:hAnsi="Calibri" w:cs="Calibri"/>
                <w:kern w:val="0"/>
                <w:sz w:val="20"/>
                <w:szCs w:val="20"/>
                <w:lang w:bidi="ar"/>
              </w:rPr>
              <w:t>face_recognition</w:t>
            </w:r>
            <w:proofErr w:type="spellEnd"/>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YOLO/</w:t>
            </w:r>
            <w:r>
              <w:rPr>
                <w:rFonts w:ascii="微软雅黑" w:eastAsia="微软雅黑" w:hAnsi="微软雅黑" w:cs="微软雅黑"/>
                <w:kern w:val="0"/>
                <w:sz w:val="20"/>
                <w:szCs w:val="20"/>
                <w:lang w:bidi="ar"/>
              </w:rPr>
              <w:t>规则算法</w:t>
            </w:r>
          </w:p>
        </w:tc>
        <w:tc>
          <w:tcPr>
            <w:tcW w:w="2500"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1AC8227"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抽取视频帧，执行人脸识别、目标检测和异常行为判定</w:t>
            </w:r>
          </w:p>
        </w:tc>
      </w:tr>
      <w:tr w:rsidR="0068390A" w14:paraId="073B9665" w14:textId="77777777">
        <w:tc>
          <w:tcPr>
            <w:tcW w:w="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529BE9A"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业务服务层</w:t>
            </w:r>
          </w:p>
        </w:tc>
        <w:tc>
          <w:tcPr>
            <w:tcW w:w="1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4CF50DC"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SpringBoot</w:t>
            </w:r>
            <w:proofErr w:type="spellEnd"/>
            <w:r>
              <w:rPr>
                <w:rFonts w:ascii="Calibri" w:eastAsia="微软雅黑" w:hAnsi="Calibri" w:cs="Times New Roman"/>
                <w:kern w:val="0"/>
                <w:sz w:val="20"/>
                <w:szCs w:val="20"/>
                <w:lang w:bidi="ar"/>
              </w:rPr>
              <w:t xml:space="preserve"> + </w:t>
            </w:r>
            <w:proofErr w:type="spellStart"/>
            <w:r>
              <w:rPr>
                <w:rFonts w:ascii="Calibri" w:eastAsia="微软雅黑" w:hAnsi="Calibri" w:cs="Times New Roman"/>
                <w:kern w:val="0"/>
                <w:sz w:val="20"/>
                <w:szCs w:val="20"/>
                <w:lang w:bidi="ar"/>
              </w:rPr>
              <w:t>MyBatis</w:t>
            </w:r>
            <w:proofErr w:type="spellEnd"/>
            <w:r>
              <w:rPr>
                <w:rFonts w:ascii="Calibri" w:eastAsia="微软雅黑" w:hAnsi="Calibri" w:cs="Times New Roman"/>
                <w:kern w:val="0"/>
                <w:sz w:val="20"/>
                <w:szCs w:val="20"/>
                <w:lang w:bidi="ar"/>
              </w:rPr>
              <w:t xml:space="preserve"> + MySQL + </w:t>
            </w:r>
            <w:r>
              <w:rPr>
                <w:rFonts w:ascii="Calibri" w:eastAsia="微软雅黑" w:hAnsi="Calibri" w:cs="Times New Roman"/>
                <w:kern w:val="0"/>
                <w:sz w:val="20"/>
                <w:szCs w:val="20"/>
                <w:lang w:bidi="ar"/>
              </w:rPr>
              <w:t>Swagger</w:t>
            </w:r>
          </w:p>
        </w:tc>
        <w:tc>
          <w:tcPr>
            <w:tcW w:w="2500"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69A47BE"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提供用户、人员、规则、告警等</w:t>
            </w:r>
            <w:r>
              <w:rPr>
                <w:rFonts w:ascii="Calibri" w:eastAsia="微软雅黑" w:hAnsi="Calibri" w:cs="Times New Roman"/>
                <w:kern w:val="0"/>
                <w:sz w:val="20"/>
                <w:szCs w:val="20"/>
                <w:lang w:bidi="ar"/>
              </w:rPr>
              <w:t xml:space="preserve"> API</w:t>
            </w:r>
            <w:r>
              <w:rPr>
                <w:rFonts w:ascii="微软雅黑" w:eastAsia="微软雅黑" w:hAnsi="微软雅黑" w:cs="微软雅黑"/>
                <w:kern w:val="0"/>
                <w:sz w:val="20"/>
                <w:szCs w:val="20"/>
                <w:lang w:bidi="ar"/>
              </w:rPr>
              <w:t>；管理业务数据并生成接口文档</w:t>
            </w:r>
          </w:p>
        </w:tc>
      </w:tr>
      <w:tr w:rsidR="0068390A" w14:paraId="68EE3933" w14:textId="77777777">
        <w:tc>
          <w:tcPr>
            <w:tcW w:w="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8E9EEF9"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展示交互层</w:t>
            </w:r>
          </w:p>
        </w:tc>
        <w:tc>
          <w:tcPr>
            <w:tcW w:w="1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2ABEBA2"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Vue </w:t>
            </w:r>
            <w:r>
              <w:rPr>
                <w:rFonts w:ascii="微软雅黑" w:eastAsia="微软雅黑" w:hAnsi="微软雅黑" w:cs="微软雅黑"/>
                <w:kern w:val="0"/>
                <w:sz w:val="20"/>
                <w:szCs w:val="20"/>
                <w:lang w:bidi="ar"/>
              </w:rPr>
              <w:t>前端</w:t>
            </w:r>
          </w:p>
        </w:tc>
        <w:tc>
          <w:tcPr>
            <w:tcW w:w="2500"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62D1BC3"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展示实时视频、识别标注、告警列表、人员注册和配置页面</w:t>
            </w:r>
          </w:p>
        </w:tc>
      </w:tr>
      <w:tr w:rsidR="0068390A" w14:paraId="493816A2" w14:textId="77777777">
        <w:tc>
          <w:tcPr>
            <w:tcW w:w="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DB0FD26"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数据存储层</w:t>
            </w:r>
          </w:p>
        </w:tc>
        <w:tc>
          <w:tcPr>
            <w:tcW w:w="1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659BA34"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MySQL/JSON </w:t>
            </w:r>
            <w:r>
              <w:rPr>
                <w:rFonts w:ascii="微软雅黑" w:eastAsia="微软雅黑" w:hAnsi="微软雅黑" w:cs="微软雅黑"/>
                <w:kern w:val="0"/>
                <w:sz w:val="20"/>
                <w:szCs w:val="20"/>
                <w:lang w:bidi="ar"/>
              </w:rPr>
              <w:t>文件</w:t>
            </w:r>
            <w:r>
              <w:rPr>
                <w:rFonts w:ascii="Calibri" w:eastAsia="微软雅黑" w:hAnsi="Calibri" w:cs="Calibri"/>
                <w:kern w:val="0"/>
                <w:sz w:val="20"/>
                <w:szCs w:val="20"/>
                <w:lang w:bidi="ar"/>
              </w:rPr>
              <w:t>/</w:t>
            </w:r>
            <w:r>
              <w:rPr>
                <w:rFonts w:ascii="微软雅黑" w:eastAsia="微软雅黑" w:hAnsi="微软雅黑" w:cs="微软雅黑"/>
                <w:kern w:val="0"/>
                <w:sz w:val="20"/>
                <w:szCs w:val="20"/>
                <w:lang w:bidi="ar"/>
              </w:rPr>
              <w:t>本地录</w:t>
            </w:r>
            <w:r>
              <w:rPr>
                <w:rFonts w:ascii="微软雅黑" w:eastAsia="微软雅黑" w:hAnsi="微软雅黑" w:cs="微软雅黑"/>
                <w:kern w:val="0"/>
                <w:sz w:val="20"/>
                <w:szCs w:val="20"/>
                <w:lang w:bidi="ar"/>
              </w:rPr>
              <w:lastRenderedPageBreak/>
              <w:t>像目录</w:t>
            </w:r>
          </w:p>
        </w:tc>
        <w:tc>
          <w:tcPr>
            <w:tcW w:w="2500"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ABDC22A"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lastRenderedPageBreak/>
              <w:t>保存人员、特征、告警、规则、视频记录和操</w:t>
            </w:r>
            <w:r>
              <w:rPr>
                <w:rFonts w:ascii="微软雅黑" w:eastAsia="微软雅黑" w:hAnsi="微软雅黑" w:cs="微软雅黑"/>
                <w:kern w:val="0"/>
                <w:sz w:val="20"/>
                <w:szCs w:val="20"/>
                <w:lang w:bidi="ar"/>
              </w:rPr>
              <w:lastRenderedPageBreak/>
              <w:t>作日志</w:t>
            </w:r>
          </w:p>
        </w:tc>
      </w:tr>
    </w:tbl>
    <w:p w14:paraId="28F942B2" w14:textId="77777777" w:rsidR="0068390A" w:rsidRDefault="0068390A">
      <w:pPr>
        <w:adjustRightInd w:val="0"/>
        <w:snapToGrid w:val="0"/>
        <w:jc w:val="center"/>
        <w:rPr>
          <w:rFonts w:ascii="Times New Roman" w:eastAsia="宋体" w:hAnsi="Times New Roman" w:cs="Times New Roman"/>
          <w:color w:val="000000"/>
          <w:szCs w:val="21"/>
        </w:rPr>
      </w:pPr>
    </w:p>
    <w:p w14:paraId="1E983AB7" w14:textId="77777777" w:rsidR="0068390A" w:rsidRDefault="0068390A">
      <w:pPr>
        <w:adjustRightInd w:val="0"/>
        <w:snapToGrid w:val="0"/>
        <w:jc w:val="center"/>
        <w:rPr>
          <w:rFonts w:ascii="Times New Roman" w:eastAsia="宋体" w:hAnsi="Times New Roman" w:cs="Times New Roman"/>
          <w:color w:val="000000"/>
          <w:szCs w:val="21"/>
        </w:rPr>
      </w:pPr>
    </w:p>
    <w:p w14:paraId="2DF8108E" w14:textId="77777777" w:rsidR="0068390A" w:rsidRDefault="00F1791E">
      <w:pPr>
        <w:adjustRightInd w:val="0"/>
        <w:snapToGrid w:val="0"/>
        <w:jc w:val="center"/>
        <w:rPr>
          <w:rFonts w:ascii="Times New Roman" w:eastAsia="宋体" w:hAnsi="Times New Roman" w:cs="Times New Roman"/>
          <w:color w:val="000000"/>
          <w:szCs w:val="21"/>
          <w:lang w:eastAsia="zh"/>
        </w:rPr>
      </w:pPr>
      <w:r>
        <w:rPr>
          <w:rFonts w:ascii="Times New Roman" w:eastAsia="宋体" w:hAnsi="Times New Roman" w:cs="Times New Roman" w:hint="eastAsia"/>
          <w:noProof/>
          <w:color w:val="000000"/>
          <w:szCs w:val="21"/>
          <w:lang w:eastAsia="zh"/>
        </w:rPr>
        <w:drawing>
          <wp:inline distT="0" distB="0" distL="114300" distR="114300" wp14:anchorId="67AAAC9D" wp14:editId="19ACF5C1">
            <wp:extent cx="5259070" cy="6579870"/>
            <wp:effectExtent l="0" t="0" r="1778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59070" cy="6579870"/>
                    </a:xfrm>
                    <a:prstGeom prst="rect">
                      <a:avLst/>
                    </a:prstGeom>
                  </pic:spPr>
                </pic:pic>
              </a:graphicData>
            </a:graphic>
          </wp:inline>
        </w:drawing>
      </w:r>
    </w:p>
    <w:p w14:paraId="6EBCAB35" w14:textId="77777777" w:rsidR="0068390A" w:rsidRDefault="0068390A">
      <w:pPr>
        <w:adjustRightInd w:val="0"/>
        <w:snapToGrid w:val="0"/>
        <w:jc w:val="center"/>
        <w:rPr>
          <w:rFonts w:ascii="Times New Roman" w:eastAsia="宋体" w:hAnsi="Times New Roman" w:cs="Times New Roman"/>
          <w:color w:val="000000"/>
          <w:szCs w:val="21"/>
        </w:rPr>
      </w:pPr>
    </w:p>
    <w:p w14:paraId="2DD8C4ED" w14:textId="77777777" w:rsidR="0068390A" w:rsidRDefault="00F1791E">
      <w:pPr>
        <w:adjustRightInd w:val="0"/>
        <w:snapToGrid w:val="0"/>
        <w:jc w:val="center"/>
        <w:rPr>
          <w:rFonts w:ascii="Times New Roman" w:eastAsia="宋体" w:hAnsi="Times New Roman" w:cs="Times New Roman"/>
          <w:color w:val="000000"/>
          <w:szCs w:val="21"/>
        </w:rPr>
      </w:pPr>
      <w:commentRangeStart w:id="2"/>
      <w:r>
        <w:rPr>
          <w:rFonts w:ascii="Times New Roman" w:eastAsia="宋体" w:hAnsi="Times New Roman" w:cs="Times New Roman" w:hint="eastAsia"/>
          <w:color w:val="000000"/>
          <w:szCs w:val="21"/>
        </w:rPr>
        <w:t>图</w:t>
      </w:r>
      <w:r>
        <w:rPr>
          <w:rFonts w:ascii="Times New Roman" w:eastAsia="宋体" w:hAnsi="Times New Roman" w:cs="Times New Roman" w:hint="eastAsia"/>
          <w:color w:val="000000"/>
          <w:szCs w:val="21"/>
        </w:rPr>
        <w:t>4-</w:t>
      </w:r>
      <w:r>
        <w:rPr>
          <w:rFonts w:ascii="Times New Roman" w:eastAsia="宋体" w:hAnsi="Times New Roman" w:cs="Times New Roman"/>
          <w:color w:val="000000"/>
          <w:szCs w:val="21"/>
        </w:rPr>
        <w:t>1</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系统架构图</w:t>
      </w:r>
      <w:commentRangeEnd w:id="2"/>
      <w:r>
        <w:rPr>
          <w:rFonts w:ascii="Times New Roman" w:eastAsia="宋体" w:hAnsi="Times New Roman" w:cs="Times New Roman"/>
          <w:color w:val="000000"/>
        </w:rPr>
        <w:commentReference w:id="2"/>
      </w:r>
    </w:p>
    <w:p w14:paraId="508CC9FB"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4.2.2</w:t>
      </w:r>
      <w:r>
        <w:rPr>
          <w:rFonts w:ascii="Times New Roman" w:eastAsia="微软雅黑" w:hAnsi="Times New Roman" w:cs="Times New Roman" w:hint="eastAsia"/>
          <w:color w:val="000000"/>
          <w:lang w:eastAsia="zh"/>
        </w:rPr>
        <w:t>系统数据流</w:t>
      </w:r>
    </w:p>
    <w:p w14:paraId="73CF2FC6" w14:textId="77777777" w:rsidR="0068390A" w:rsidRDefault="00F1791E">
      <w:pPr>
        <w:widowControl/>
        <w:spacing w:after="120" w:line="264" w:lineRule="auto"/>
        <w:ind w:firstLineChars="200" w:firstLine="440"/>
        <w:jc w:val="left"/>
        <w:rPr>
          <w:rFonts w:ascii="Calibri" w:eastAsia="微软雅黑" w:hAnsi="Calibri" w:cs="Times New Roman"/>
          <w:sz w:val="22"/>
          <w:lang w:eastAsia="zh"/>
        </w:rPr>
      </w:pPr>
      <w:r>
        <w:rPr>
          <w:rFonts w:ascii="微软雅黑" w:eastAsia="微软雅黑" w:hAnsi="微软雅黑" w:cs="微软雅黑"/>
          <w:kern w:val="0"/>
          <w:sz w:val="22"/>
          <w:lang w:bidi="ar"/>
        </w:rPr>
        <w:t>系统主要数据流为：摄像头</w:t>
      </w:r>
      <w:r>
        <w:rPr>
          <w:rFonts w:ascii="Calibri" w:eastAsia="微软雅黑" w:hAnsi="Calibri" w:cs="Times New Roman"/>
          <w:kern w:val="0"/>
          <w:sz w:val="22"/>
          <w:lang w:bidi="ar"/>
        </w:rPr>
        <w:t xml:space="preserve">/OBS </w:t>
      </w:r>
      <w:r>
        <w:rPr>
          <w:rFonts w:ascii="微软雅黑" w:eastAsia="微软雅黑" w:hAnsi="微软雅黑" w:cs="微软雅黑"/>
          <w:kern w:val="0"/>
          <w:sz w:val="22"/>
          <w:lang w:bidi="ar"/>
        </w:rPr>
        <w:t>采集课堂视频后，通过</w:t>
      </w:r>
      <w:r>
        <w:rPr>
          <w:rFonts w:ascii="微软雅黑" w:eastAsia="微软雅黑" w:hAnsi="微软雅黑" w:cs="微软雅黑"/>
          <w:kern w:val="0"/>
          <w:sz w:val="22"/>
          <w:lang w:bidi="ar"/>
        </w:rPr>
        <w:t xml:space="preserve"> </w:t>
      </w:r>
      <w:r>
        <w:rPr>
          <w:rFonts w:ascii="Calibri" w:eastAsia="微软雅黑" w:hAnsi="Calibri" w:cs="Calibri"/>
          <w:kern w:val="0"/>
          <w:sz w:val="22"/>
          <w:lang w:bidi="ar"/>
        </w:rPr>
        <w:t xml:space="preserve">RTMP </w:t>
      </w:r>
      <w:r>
        <w:rPr>
          <w:rFonts w:ascii="微软雅黑" w:eastAsia="微软雅黑" w:hAnsi="微软雅黑" w:cs="微软雅黑"/>
          <w:kern w:val="0"/>
          <w:sz w:val="22"/>
          <w:lang w:bidi="ar"/>
        </w:rPr>
        <w:t>推送到</w:t>
      </w:r>
      <w:r>
        <w:rPr>
          <w:rFonts w:ascii="微软雅黑" w:eastAsia="微软雅黑" w:hAnsi="微软雅黑" w:cs="微软雅黑"/>
          <w:kern w:val="0"/>
          <w:sz w:val="22"/>
          <w:lang w:bidi="ar"/>
        </w:rPr>
        <w:t xml:space="preserve"> </w:t>
      </w:r>
      <w:r>
        <w:rPr>
          <w:rFonts w:ascii="Calibri" w:eastAsia="微软雅黑" w:hAnsi="Calibri" w:cs="Calibri"/>
          <w:kern w:val="0"/>
          <w:sz w:val="22"/>
          <w:lang w:bidi="ar"/>
        </w:rPr>
        <w:t>Nginx</w:t>
      </w:r>
      <w:r>
        <w:rPr>
          <w:rFonts w:ascii="微软雅黑" w:eastAsia="微软雅黑" w:hAnsi="微软雅黑" w:cs="微软雅黑"/>
          <w:kern w:val="0"/>
          <w:sz w:val="22"/>
          <w:lang w:bidi="ar"/>
        </w:rPr>
        <w:t>；</w:t>
      </w:r>
      <w:r>
        <w:rPr>
          <w:rFonts w:ascii="Calibri" w:eastAsia="微软雅黑" w:hAnsi="Calibri" w:cs="Calibri"/>
          <w:kern w:val="0"/>
          <w:sz w:val="22"/>
          <w:lang w:bidi="ar"/>
        </w:rPr>
        <w:t xml:space="preserve">Flask AI </w:t>
      </w:r>
      <w:r>
        <w:rPr>
          <w:rFonts w:ascii="微软雅黑" w:eastAsia="微软雅黑" w:hAnsi="微软雅黑" w:cs="微软雅黑"/>
          <w:kern w:val="0"/>
          <w:sz w:val="22"/>
          <w:lang w:bidi="ar"/>
        </w:rPr>
        <w:t>服务从</w:t>
      </w:r>
      <w:r>
        <w:rPr>
          <w:rFonts w:ascii="微软雅黑" w:eastAsia="微软雅黑" w:hAnsi="微软雅黑" w:cs="微软雅黑"/>
          <w:kern w:val="0"/>
          <w:sz w:val="22"/>
          <w:lang w:bidi="ar"/>
        </w:rPr>
        <w:t xml:space="preserve"> </w:t>
      </w:r>
      <w:r>
        <w:rPr>
          <w:rFonts w:ascii="Calibri" w:eastAsia="微软雅黑" w:hAnsi="Calibri" w:cs="Calibri"/>
          <w:kern w:val="0"/>
          <w:sz w:val="22"/>
          <w:lang w:bidi="ar"/>
        </w:rPr>
        <w:t xml:space="preserve">Nginx </w:t>
      </w:r>
      <w:r>
        <w:rPr>
          <w:rFonts w:ascii="微软雅黑" w:eastAsia="微软雅黑" w:hAnsi="微软雅黑" w:cs="微软雅黑"/>
          <w:kern w:val="0"/>
          <w:sz w:val="22"/>
          <w:lang w:bidi="ar"/>
        </w:rPr>
        <w:t>拉取</w:t>
      </w:r>
      <w:proofErr w:type="gramStart"/>
      <w:r>
        <w:rPr>
          <w:rFonts w:ascii="微软雅黑" w:eastAsia="微软雅黑" w:hAnsi="微软雅黑" w:cs="微软雅黑"/>
          <w:kern w:val="0"/>
          <w:sz w:val="22"/>
          <w:lang w:bidi="ar"/>
        </w:rPr>
        <w:t>视频流并进行</w:t>
      </w:r>
      <w:proofErr w:type="gramEnd"/>
      <w:r>
        <w:rPr>
          <w:rFonts w:ascii="微软雅黑" w:eastAsia="微软雅黑" w:hAnsi="微软雅黑" w:cs="微软雅黑"/>
          <w:kern w:val="0"/>
          <w:sz w:val="22"/>
          <w:lang w:bidi="ar"/>
        </w:rPr>
        <w:t>视频分析；分析结果与告警事件提交给</w:t>
      </w:r>
      <w:r>
        <w:rPr>
          <w:rFonts w:ascii="微软雅黑" w:eastAsia="微软雅黑" w:hAnsi="微软雅黑" w:cs="微软雅黑"/>
          <w:kern w:val="0"/>
          <w:sz w:val="22"/>
          <w:lang w:bidi="ar"/>
        </w:rPr>
        <w:t xml:space="preserve"> </w:t>
      </w:r>
      <w:proofErr w:type="spellStart"/>
      <w:r>
        <w:rPr>
          <w:rFonts w:ascii="Calibri" w:eastAsia="微软雅黑" w:hAnsi="Calibri" w:cs="Calibri"/>
          <w:kern w:val="0"/>
          <w:sz w:val="22"/>
          <w:lang w:bidi="ar"/>
        </w:rPr>
        <w:lastRenderedPageBreak/>
        <w:t>SpringBoot</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后端；</w:t>
      </w:r>
      <w:proofErr w:type="spellStart"/>
      <w:r>
        <w:rPr>
          <w:rFonts w:ascii="Calibri" w:eastAsia="微软雅黑" w:hAnsi="Calibri" w:cs="Calibri"/>
          <w:kern w:val="0"/>
          <w:sz w:val="22"/>
          <w:lang w:bidi="ar"/>
        </w:rPr>
        <w:t>SpringBoot</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将用户、人员和告警数据写入</w:t>
      </w:r>
      <w:r>
        <w:rPr>
          <w:rFonts w:ascii="微软雅黑" w:eastAsia="微软雅黑" w:hAnsi="微软雅黑" w:cs="微软雅黑"/>
          <w:kern w:val="0"/>
          <w:sz w:val="22"/>
          <w:lang w:bidi="ar"/>
        </w:rPr>
        <w:t xml:space="preserve"> </w:t>
      </w:r>
      <w:r>
        <w:rPr>
          <w:rFonts w:ascii="Calibri" w:eastAsia="微软雅黑" w:hAnsi="Calibri" w:cs="Calibri"/>
          <w:kern w:val="0"/>
          <w:sz w:val="22"/>
          <w:lang w:bidi="ar"/>
        </w:rPr>
        <w:t>MySQL</w:t>
      </w:r>
      <w:r>
        <w:rPr>
          <w:rFonts w:ascii="微软雅黑" w:eastAsia="微软雅黑" w:hAnsi="微软雅黑" w:cs="微软雅黑"/>
          <w:kern w:val="0"/>
          <w:sz w:val="22"/>
          <w:lang w:bidi="ar"/>
        </w:rPr>
        <w:t>；</w:t>
      </w:r>
      <w:r>
        <w:rPr>
          <w:rFonts w:ascii="Calibri" w:eastAsia="微软雅黑" w:hAnsi="Calibri" w:cs="Calibri"/>
          <w:kern w:val="0"/>
          <w:sz w:val="22"/>
          <w:lang w:bidi="ar"/>
        </w:rPr>
        <w:t xml:space="preserve">Vue </w:t>
      </w:r>
      <w:r>
        <w:rPr>
          <w:rFonts w:ascii="微软雅黑" w:eastAsia="微软雅黑" w:hAnsi="微软雅黑" w:cs="微软雅黑"/>
          <w:kern w:val="0"/>
          <w:sz w:val="22"/>
          <w:lang w:bidi="ar"/>
        </w:rPr>
        <w:t>前端调用</w:t>
      </w:r>
      <w:r>
        <w:rPr>
          <w:rFonts w:ascii="微软雅黑" w:eastAsia="微软雅黑" w:hAnsi="微软雅黑" w:cs="微软雅黑"/>
          <w:kern w:val="0"/>
          <w:sz w:val="22"/>
          <w:lang w:bidi="ar"/>
        </w:rPr>
        <w:t xml:space="preserve"> </w:t>
      </w:r>
      <w:proofErr w:type="spellStart"/>
      <w:r>
        <w:rPr>
          <w:rFonts w:ascii="Calibri" w:eastAsia="微软雅黑" w:hAnsi="Calibri" w:cs="Calibri"/>
          <w:kern w:val="0"/>
          <w:sz w:val="22"/>
          <w:lang w:bidi="ar"/>
        </w:rPr>
        <w:t>SpringBoot</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与</w:t>
      </w:r>
      <w:r>
        <w:rPr>
          <w:rFonts w:ascii="微软雅黑" w:eastAsia="微软雅黑" w:hAnsi="微软雅黑" w:cs="微软雅黑"/>
          <w:kern w:val="0"/>
          <w:sz w:val="22"/>
          <w:lang w:bidi="ar"/>
        </w:rPr>
        <w:t xml:space="preserve"> </w:t>
      </w:r>
      <w:r>
        <w:rPr>
          <w:rFonts w:ascii="Calibri" w:eastAsia="微软雅黑" w:hAnsi="Calibri" w:cs="Calibri"/>
          <w:kern w:val="0"/>
          <w:sz w:val="22"/>
          <w:lang w:bidi="ar"/>
        </w:rPr>
        <w:t xml:space="preserve">Flask </w:t>
      </w:r>
      <w:r>
        <w:rPr>
          <w:rFonts w:ascii="微软雅黑" w:eastAsia="微软雅黑" w:hAnsi="微软雅黑" w:cs="微软雅黑"/>
          <w:kern w:val="0"/>
          <w:sz w:val="22"/>
          <w:lang w:bidi="ar"/>
        </w:rPr>
        <w:t>接口，展示实时视频、识别标记和告警信息。</w:t>
      </w:r>
    </w:p>
    <w:p w14:paraId="52035DC3"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4.2.3</w:t>
      </w:r>
      <w:r>
        <w:rPr>
          <w:rFonts w:ascii="Times New Roman" w:eastAsia="微软雅黑" w:hAnsi="Times New Roman" w:cs="Times New Roman" w:hint="eastAsia"/>
          <w:color w:val="000000"/>
          <w:lang w:eastAsia="zh"/>
        </w:rPr>
        <w:t>系统部署</w:t>
      </w:r>
    </w:p>
    <w:p w14:paraId="13EDBCA4" w14:textId="77777777" w:rsidR="0068390A" w:rsidRDefault="00F1791E">
      <w:pPr>
        <w:pStyle w:val="a4"/>
        <w:widowControl/>
        <w:spacing w:after="80" w:line="278" w:lineRule="auto"/>
        <w:ind w:left="0" w:firstLine="0"/>
      </w:pPr>
      <w:r>
        <w:rPr>
          <w:rFonts w:ascii="微软雅黑" w:hAnsi="微软雅黑" w:cs="微软雅黑" w:hint="eastAsia"/>
          <w:lang w:eastAsia="zh"/>
        </w:rPr>
        <w:tab/>
      </w:r>
      <w:r>
        <w:rPr>
          <w:rFonts w:ascii="微软雅黑" w:hAnsi="微软雅黑" w:cs="微软雅黑"/>
        </w:rPr>
        <w:t>流媒体服务器：</w:t>
      </w:r>
      <w:r>
        <w:t xml:space="preserve">Linux </w:t>
      </w:r>
      <w:r>
        <w:rPr>
          <w:rFonts w:ascii="微软雅黑" w:hAnsi="微软雅黑" w:cs="微软雅黑"/>
        </w:rPr>
        <w:t>云服务器，部署</w:t>
      </w:r>
      <w:r>
        <w:rPr>
          <w:rFonts w:ascii="微软雅黑" w:hAnsi="微软雅黑" w:cs="微软雅黑"/>
        </w:rPr>
        <w:t xml:space="preserve"> </w:t>
      </w:r>
      <w:r>
        <w:rPr>
          <w:rFonts w:cs="Calibri"/>
        </w:rPr>
        <w:t xml:space="preserve">Nginx </w:t>
      </w:r>
      <w:r>
        <w:rPr>
          <w:rFonts w:ascii="微软雅黑" w:hAnsi="微软雅黑" w:cs="微软雅黑"/>
        </w:rPr>
        <w:t>与</w:t>
      </w:r>
      <w:r>
        <w:rPr>
          <w:rFonts w:ascii="微软雅黑" w:hAnsi="微软雅黑" w:cs="微软雅黑"/>
        </w:rPr>
        <w:t xml:space="preserve"> </w:t>
      </w:r>
      <w:proofErr w:type="spellStart"/>
      <w:r>
        <w:rPr>
          <w:rFonts w:cs="Calibri"/>
        </w:rPr>
        <w:t>nginx</w:t>
      </w:r>
      <w:proofErr w:type="spellEnd"/>
      <w:r>
        <w:rPr>
          <w:rFonts w:cs="Calibri"/>
        </w:rPr>
        <w:t>-</w:t>
      </w:r>
      <w:proofErr w:type="spellStart"/>
      <w:r>
        <w:rPr>
          <w:rFonts w:cs="Calibri"/>
        </w:rPr>
        <w:t>rtmp</w:t>
      </w:r>
      <w:proofErr w:type="spellEnd"/>
      <w:r>
        <w:rPr>
          <w:rFonts w:cs="Calibri"/>
        </w:rPr>
        <w:t>-module</w:t>
      </w:r>
      <w:r>
        <w:rPr>
          <w:rFonts w:ascii="微软雅黑" w:hAnsi="微软雅黑" w:cs="微软雅黑"/>
        </w:rPr>
        <w:t>，</w:t>
      </w:r>
      <w:r>
        <w:rPr>
          <w:rFonts w:cs="Calibri"/>
        </w:rPr>
        <w:t xml:space="preserve">RTMP </w:t>
      </w:r>
      <w:r>
        <w:rPr>
          <w:rFonts w:ascii="微软雅黑" w:hAnsi="微软雅黑" w:cs="微软雅黑"/>
        </w:rPr>
        <w:t>监听端口建议为</w:t>
      </w:r>
      <w:r>
        <w:rPr>
          <w:rFonts w:ascii="微软雅黑" w:hAnsi="微软雅黑" w:cs="微软雅黑"/>
        </w:rPr>
        <w:t xml:space="preserve"> </w:t>
      </w:r>
      <w:r>
        <w:rPr>
          <w:rFonts w:cs="Calibri"/>
        </w:rPr>
        <w:t>9090</w:t>
      </w:r>
      <w:r>
        <w:rPr>
          <w:rFonts w:ascii="微软雅黑" w:hAnsi="微软雅黑" w:cs="微软雅黑"/>
        </w:rPr>
        <w:t>，录像文件</w:t>
      </w:r>
      <w:r>
        <w:rPr>
          <w:rFonts w:ascii="微软雅黑" w:hAnsi="微软雅黑" w:cs="微软雅黑"/>
        </w:rPr>
        <w:t xml:space="preserve"> </w:t>
      </w:r>
      <w:r>
        <w:rPr>
          <w:rFonts w:cs="Calibri"/>
        </w:rPr>
        <w:t xml:space="preserve">HTTP </w:t>
      </w:r>
      <w:r>
        <w:rPr>
          <w:rFonts w:ascii="微软雅黑" w:hAnsi="微软雅黑" w:cs="微软雅黑"/>
        </w:rPr>
        <w:t>访问端口可使用</w:t>
      </w:r>
      <w:r>
        <w:rPr>
          <w:rFonts w:ascii="微软雅黑" w:hAnsi="微软雅黑" w:cs="微软雅黑"/>
        </w:rPr>
        <w:t xml:space="preserve"> </w:t>
      </w:r>
      <w:r>
        <w:rPr>
          <w:rFonts w:cs="Calibri"/>
        </w:rPr>
        <w:t>9092</w:t>
      </w:r>
      <w:r>
        <w:rPr>
          <w:rFonts w:ascii="微软雅黑" w:hAnsi="微软雅黑" w:cs="微软雅黑"/>
        </w:rPr>
        <w:t>。</w:t>
      </w:r>
    </w:p>
    <w:p w14:paraId="557614F4" w14:textId="77777777" w:rsidR="0068390A" w:rsidRDefault="00F1791E">
      <w:pPr>
        <w:pStyle w:val="a4"/>
        <w:widowControl/>
        <w:spacing w:after="80" w:line="278" w:lineRule="auto"/>
        <w:ind w:left="0" w:firstLine="0"/>
      </w:pPr>
      <w:r>
        <w:rPr>
          <w:rFonts w:ascii="微软雅黑" w:hAnsi="微软雅黑" w:cs="微软雅黑" w:hint="eastAsia"/>
          <w:lang w:eastAsia="zh"/>
        </w:rPr>
        <w:tab/>
      </w:r>
      <w:r>
        <w:rPr>
          <w:rFonts w:ascii="微软雅黑" w:hAnsi="微软雅黑" w:cs="微软雅黑"/>
        </w:rPr>
        <w:t>后端分析服务：部署</w:t>
      </w:r>
      <w:r>
        <w:t xml:space="preserve"> Flask </w:t>
      </w:r>
      <w:r>
        <w:rPr>
          <w:rFonts w:ascii="微软雅黑" w:hAnsi="微软雅黑" w:cs="微软雅黑"/>
        </w:rPr>
        <w:t>服务，默认端口</w:t>
      </w:r>
      <w:r>
        <w:rPr>
          <w:rFonts w:ascii="微软雅黑" w:hAnsi="微软雅黑" w:cs="微软雅黑"/>
        </w:rPr>
        <w:t xml:space="preserve"> </w:t>
      </w:r>
      <w:r>
        <w:rPr>
          <w:rFonts w:cs="Calibri"/>
        </w:rPr>
        <w:t>5000</w:t>
      </w:r>
      <w:r>
        <w:rPr>
          <w:rFonts w:ascii="微软雅黑" w:hAnsi="微软雅黑" w:cs="微软雅黑"/>
        </w:rPr>
        <w:t>，从</w:t>
      </w:r>
      <w:r>
        <w:rPr>
          <w:rFonts w:ascii="微软雅黑" w:hAnsi="微软雅黑" w:cs="微软雅黑"/>
        </w:rPr>
        <w:t xml:space="preserve"> </w:t>
      </w:r>
      <w:r>
        <w:rPr>
          <w:rFonts w:cs="Calibri"/>
        </w:rPr>
        <w:t>rtmp://</w:t>
      </w:r>
      <w:r>
        <w:rPr>
          <w:rFonts w:ascii="微软雅黑" w:hAnsi="微软雅黑" w:cs="微软雅黑"/>
        </w:rPr>
        <w:t>服务器</w:t>
      </w:r>
      <w:r>
        <w:rPr>
          <w:rFonts w:cs="Calibri"/>
        </w:rPr>
        <w:t>IP:9090/live/{</w:t>
      </w:r>
      <w:proofErr w:type="spellStart"/>
      <w:r>
        <w:rPr>
          <w:rFonts w:cs="Calibri"/>
        </w:rPr>
        <w:t>stream_id</w:t>
      </w:r>
      <w:proofErr w:type="spellEnd"/>
      <w:r>
        <w:rPr>
          <w:rFonts w:cs="Calibri"/>
        </w:rPr>
        <w:t xml:space="preserve">} </w:t>
      </w:r>
      <w:r>
        <w:rPr>
          <w:rFonts w:ascii="微软雅黑" w:hAnsi="微软雅黑" w:cs="微软雅黑"/>
        </w:rPr>
        <w:t>拉取</w:t>
      </w:r>
      <w:proofErr w:type="gramStart"/>
      <w:r>
        <w:rPr>
          <w:rFonts w:ascii="微软雅黑" w:hAnsi="微软雅黑" w:cs="微软雅黑"/>
        </w:rPr>
        <w:t>视频流并返回</w:t>
      </w:r>
      <w:proofErr w:type="gramEnd"/>
      <w:r>
        <w:rPr>
          <w:rFonts w:ascii="微软雅黑" w:hAnsi="微软雅黑" w:cs="微软雅黑"/>
        </w:rPr>
        <w:t xml:space="preserve"> </w:t>
      </w:r>
      <w:r>
        <w:rPr>
          <w:rFonts w:cs="Calibri"/>
        </w:rPr>
        <w:t xml:space="preserve">MJPEG </w:t>
      </w:r>
      <w:r>
        <w:rPr>
          <w:rFonts w:ascii="微软雅黑" w:hAnsi="微软雅黑" w:cs="微软雅黑"/>
        </w:rPr>
        <w:t>流或</w:t>
      </w:r>
      <w:r>
        <w:rPr>
          <w:rFonts w:ascii="微软雅黑" w:hAnsi="微软雅黑" w:cs="微软雅黑"/>
        </w:rPr>
        <w:t xml:space="preserve"> </w:t>
      </w:r>
      <w:r>
        <w:rPr>
          <w:rFonts w:cs="Calibri"/>
        </w:rPr>
        <w:t xml:space="preserve">JSON </w:t>
      </w:r>
      <w:r>
        <w:rPr>
          <w:rFonts w:ascii="微软雅黑" w:hAnsi="微软雅黑" w:cs="微软雅黑"/>
        </w:rPr>
        <w:t>分析结果。</w:t>
      </w:r>
    </w:p>
    <w:p w14:paraId="29FC2DBB" w14:textId="77777777" w:rsidR="0068390A" w:rsidRDefault="00F1791E">
      <w:pPr>
        <w:pStyle w:val="a4"/>
        <w:widowControl/>
        <w:spacing w:after="80" w:line="278" w:lineRule="auto"/>
        <w:ind w:left="0" w:firstLine="0"/>
      </w:pPr>
      <w:r>
        <w:rPr>
          <w:rFonts w:ascii="微软雅黑" w:hAnsi="微软雅黑" w:cs="微软雅黑" w:hint="eastAsia"/>
          <w:lang w:eastAsia="zh"/>
        </w:rPr>
        <w:tab/>
      </w:r>
      <w:r>
        <w:rPr>
          <w:rFonts w:ascii="微软雅黑" w:hAnsi="微软雅黑" w:cs="微软雅黑"/>
        </w:rPr>
        <w:t>前端服务：</w:t>
      </w:r>
      <w:r>
        <w:t xml:space="preserve">Vue </w:t>
      </w:r>
      <w:proofErr w:type="gramStart"/>
      <w:r>
        <w:rPr>
          <w:rFonts w:ascii="微软雅黑" w:hAnsi="微软雅黑" w:cs="微软雅黑"/>
        </w:rPr>
        <w:t>项目本地</w:t>
      </w:r>
      <w:proofErr w:type="gramEnd"/>
      <w:r>
        <w:rPr>
          <w:rFonts w:ascii="微软雅黑" w:hAnsi="微软雅黑" w:cs="微软雅黑"/>
        </w:rPr>
        <w:t>或服务器部署，通过</w:t>
      </w:r>
      <w:r>
        <w:rPr>
          <w:rFonts w:ascii="微软雅黑" w:hAnsi="微软雅黑" w:cs="微软雅黑"/>
        </w:rPr>
        <w:t xml:space="preserve"> </w:t>
      </w:r>
      <w:r>
        <w:rPr>
          <w:rFonts w:cs="Calibri"/>
        </w:rPr>
        <w:t xml:space="preserve">API </w:t>
      </w:r>
      <w:r>
        <w:rPr>
          <w:rFonts w:ascii="微软雅黑" w:hAnsi="微软雅黑" w:cs="微软雅黑"/>
        </w:rPr>
        <w:t>访问后端服务，并通过</w:t>
      </w:r>
      <w:r>
        <w:rPr>
          <w:rFonts w:ascii="微软雅黑" w:hAnsi="微软雅黑" w:cs="微软雅黑"/>
        </w:rPr>
        <w:t xml:space="preserve"> </w:t>
      </w:r>
      <w:proofErr w:type="spellStart"/>
      <w:r>
        <w:rPr>
          <w:rFonts w:cs="Calibri"/>
        </w:rPr>
        <w:t>img</w:t>
      </w:r>
      <w:proofErr w:type="spellEnd"/>
      <w:r>
        <w:rPr>
          <w:rFonts w:cs="Calibri"/>
        </w:rPr>
        <w:t xml:space="preserve">/video </w:t>
      </w:r>
      <w:r>
        <w:rPr>
          <w:rFonts w:ascii="微软雅黑" w:hAnsi="微软雅黑" w:cs="微软雅黑"/>
        </w:rPr>
        <w:t>组件展示处理后的视频流。</w:t>
      </w:r>
    </w:p>
    <w:p w14:paraId="6E3992B1" w14:textId="77777777" w:rsidR="0068390A" w:rsidRDefault="00F1791E">
      <w:pPr>
        <w:pStyle w:val="a4"/>
        <w:widowControl/>
        <w:spacing w:after="80" w:line="278" w:lineRule="auto"/>
        <w:ind w:left="0" w:firstLine="0"/>
        <w:rPr>
          <w:rFonts w:ascii="Times New Roman" w:hAnsi="Times New Roman"/>
          <w:color w:val="000000"/>
          <w:sz w:val="32"/>
          <w:lang w:eastAsia="zh"/>
        </w:rPr>
      </w:pPr>
      <w:r>
        <w:rPr>
          <w:rFonts w:ascii="微软雅黑" w:hAnsi="微软雅黑" w:cs="微软雅黑" w:hint="eastAsia"/>
          <w:lang w:eastAsia="zh"/>
        </w:rPr>
        <w:tab/>
      </w:r>
      <w:r>
        <w:rPr>
          <w:rFonts w:ascii="微软雅黑" w:hAnsi="微软雅黑" w:cs="微软雅黑"/>
        </w:rPr>
        <w:t>数据库服务：课程项目初版可采用</w:t>
      </w:r>
      <w:r>
        <w:t xml:space="preserve"> MySQL </w:t>
      </w:r>
      <w:r>
        <w:rPr>
          <w:rFonts w:ascii="微软雅黑" w:hAnsi="微软雅黑" w:cs="微软雅黑"/>
        </w:rPr>
        <w:t>保存结构化数据；人脸向量可暂存</w:t>
      </w:r>
      <w:r>
        <w:rPr>
          <w:rFonts w:ascii="微软雅黑" w:hAnsi="微软雅黑" w:cs="微软雅黑"/>
        </w:rPr>
        <w:t xml:space="preserve"> </w:t>
      </w:r>
      <w:r>
        <w:rPr>
          <w:rFonts w:cs="Calibri"/>
        </w:rPr>
        <w:t xml:space="preserve">JSON </w:t>
      </w:r>
      <w:r>
        <w:rPr>
          <w:rFonts w:ascii="微软雅黑" w:hAnsi="微软雅黑" w:cs="微软雅黑"/>
        </w:rPr>
        <w:t>文件，后续建议迁移到数据库或向量存储。</w:t>
      </w:r>
    </w:p>
    <w:p w14:paraId="45DA4386" w14:textId="77777777" w:rsidR="0068390A" w:rsidRDefault="00F1791E">
      <w:pPr>
        <w:pStyle w:val="2"/>
        <w:spacing w:line="288" w:lineRule="auto"/>
        <w:rPr>
          <w:rFonts w:ascii="Times New Roman" w:eastAsia="微软雅黑" w:hAnsi="Times New Roman"/>
          <w:sz w:val="32"/>
          <w:szCs w:val="32"/>
        </w:rPr>
      </w:pPr>
      <w:r>
        <w:rPr>
          <w:rFonts w:ascii="Times New Roman" w:eastAsia="微软雅黑" w:hAnsi="Times New Roman"/>
          <w:color w:val="3370FF"/>
          <w:sz w:val="32"/>
          <w:szCs w:val="32"/>
        </w:rPr>
        <w:t>4.</w:t>
      </w:r>
      <w:r>
        <w:rPr>
          <w:rFonts w:ascii="Times New Roman" w:eastAsia="微软雅黑" w:hAnsi="Times New Roman" w:hint="eastAsia"/>
          <w:color w:val="3370FF"/>
          <w:sz w:val="32"/>
          <w:szCs w:val="32"/>
          <w:lang w:eastAsia="zh"/>
        </w:rPr>
        <w:t>3</w:t>
      </w:r>
      <w:r>
        <w:rPr>
          <w:rFonts w:ascii="Times New Roman" w:eastAsia="微软雅黑" w:hAnsi="Times New Roman" w:hint="eastAsia"/>
          <w:color w:val="000000"/>
          <w:sz w:val="32"/>
          <w:szCs w:val="32"/>
        </w:rPr>
        <w:t>系统功能</w:t>
      </w:r>
      <w:r>
        <w:rPr>
          <w:rFonts w:ascii="Times New Roman" w:eastAsia="微软雅黑" w:hAnsi="Times New Roman"/>
          <w:color w:val="000000"/>
          <w:sz w:val="32"/>
          <w:szCs w:val="32"/>
        </w:rPr>
        <w:t>模块</w:t>
      </w:r>
      <w:r>
        <w:rPr>
          <w:rFonts w:ascii="Times New Roman" w:eastAsia="微软雅黑" w:hAnsi="Times New Roman" w:hint="eastAsia"/>
          <w:color w:val="000000"/>
          <w:sz w:val="32"/>
          <w:szCs w:val="32"/>
        </w:rPr>
        <w:t>设计</w:t>
      </w:r>
    </w:p>
    <w:p w14:paraId="4EE344D0" w14:textId="77777777" w:rsidR="0068390A" w:rsidRDefault="00F1791E">
      <w:pPr>
        <w:rPr>
          <w:rFonts w:ascii="Times New Roman" w:eastAsia="微软雅黑" w:hAnsi="Times New Roman" w:cs="Times New Roman"/>
        </w:rPr>
      </w:pPr>
      <w:r>
        <w:rPr>
          <w:rFonts w:ascii="Times New Roman" w:eastAsia="微软雅黑" w:hAnsi="Times New Roman" w:cs="Times New Roman"/>
          <w:noProof/>
        </w:rPr>
        <w:drawing>
          <wp:inline distT="0" distB="0" distL="114300" distR="114300" wp14:anchorId="1B5CA41D" wp14:editId="4C10AC73">
            <wp:extent cx="5270500" cy="2913380"/>
            <wp:effectExtent l="0" t="0" r="635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70500" cy="2913380"/>
                    </a:xfrm>
                    <a:prstGeom prst="rect">
                      <a:avLst/>
                    </a:prstGeom>
                  </pic:spPr>
                </pic:pic>
              </a:graphicData>
            </a:graphic>
          </wp:inline>
        </w:drawing>
      </w:r>
    </w:p>
    <w:p w14:paraId="74D906FF" w14:textId="77777777" w:rsidR="0068390A" w:rsidRDefault="00F1791E">
      <w:pPr>
        <w:adjustRightInd w:val="0"/>
        <w:snapToGrid w:val="0"/>
        <w:jc w:val="center"/>
        <w:rPr>
          <w:rFonts w:ascii="Times New Roman" w:eastAsia="宋体" w:hAnsi="Times New Roman" w:cs="Times New Roman"/>
          <w:color w:val="000000"/>
          <w:szCs w:val="21"/>
        </w:rPr>
      </w:pPr>
      <w:commentRangeStart w:id="3"/>
      <w:r>
        <w:rPr>
          <w:rFonts w:ascii="Times New Roman" w:eastAsia="宋体" w:hAnsi="Times New Roman" w:cs="Times New Roman" w:hint="eastAsia"/>
          <w:color w:val="000000"/>
          <w:szCs w:val="21"/>
        </w:rPr>
        <w:t>图</w:t>
      </w:r>
      <w:r>
        <w:rPr>
          <w:rFonts w:ascii="Times New Roman" w:eastAsia="宋体" w:hAnsi="Times New Roman" w:cs="Times New Roman" w:hint="eastAsia"/>
          <w:color w:val="000000"/>
          <w:szCs w:val="21"/>
        </w:rPr>
        <w:t>4-</w:t>
      </w:r>
      <w:r>
        <w:rPr>
          <w:rFonts w:ascii="Times New Roman" w:eastAsia="宋体" w:hAnsi="Times New Roman" w:cs="Times New Roman"/>
          <w:color w:val="000000"/>
          <w:szCs w:val="21"/>
        </w:rPr>
        <w:t>2</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系统功能结构图</w:t>
      </w:r>
      <w:commentRangeEnd w:id="3"/>
      <w:r>
        <w:rPr>
          <w:rFonts w:ascii="Times New Roman" w:eastAsia="宋体" w:hAnsi="Times New Roman" w:cs="Times New Roman"/>
          <w:color w:val="000000"/>
        </w:rPr>
        <w:commentReference w:id="3"/>
      </w:r>
    </w:p>
    <w:p w14:paraId="6D69B1CF" w14:textId="77777777" w:rsidR="0068390A" w:rsidRDefault="0068390A">
      <w:pPr>
        <w:jc w:val="center"/>
        <w:rPr>
          <w:rFonts w:ascii="Times New Roman" w:eastAsia="微软雅黑" w:hAnsi="Times New Roman" w:cs="Times New Roman"/>
        </w:rPr>
      </w:pPr>
    </w:p>
    <w:p w14:paraId="1AC80D5F"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4.3.1</w:t>
      </w:r>
      <w:r>
        <w:rPr>
          <w:rFonts w:ascii="Times New Roman" w:eastAsia="微软雅黑" w:hAnsi="Times New Roman" w:cs="Times New Roman" w:hint="eastAsia"/>
          <w:color w:val="000000"/>
          <w:lang w:eastAsia="zh"/>
        </w:rPr>
        <w:t>模块功能划分</w:t>
      </w:r>
    </w:p>
    <w:tbl>
      <w:tblPr>
        <w:tblStyle w:val="ac"/>
        <w:tblW w:w="4998" w:type="pct"/>
        <w:tblLook w:val="04A0" w:firstRow="1" w:lastRow="0" w:firstColumn="1" w:lastColumn="0" w:noHBand="0" w:noVBand="1"/>
      </w:tblPr>
      <w:tblGrid>
        <w:gridCol w:w="1774"/>
        <w:gridCol w:w="2695"/>
        <w:gridCol w:w="2037"/>
        <w:gridCol w:w="2036"/>
      </w:tblGrid>
      <w:tr w:rsidR="0068390A" w14:paraId="5C094892" w14:textId="77777777">
        <w:tc>
          <w:tcPr>
            <w:tcW w:w="1038"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0B2D7A33"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模块</w:t>
            </w:r>
          </w:p>
        </w:tc>
        <w:tc>
          <w:tcPr>
            <w:tcW w:w="1576"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32A6878A"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子功能</w:t>
            </w:r>
          </w:p>
        </w:tc>
        <w:tc>
          <w:tcPr>
            <w:tcW w:w="1192"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5F362138"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输入</w:t>
            </w:r>
          </w:p>
        </w:tc>
        <w:tc>
          <w:tcPr>
            <w:tcW w:w="1192"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09D53014"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输出</w:t>
            </w:r>
          </w:p>
        </w:tc>
      </w:tr>
      <w:tr w:rsidR="0068390A" w14:paraId="3B76CC77"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4932824"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视频流管理模块</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6EE539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流配置、拉流、断流检测、</w:t>
            </w:r>
            <w:r>
              <w:rPr>
                <w:rFonts w:ascii="微软雅黑" w:eastAsia="微软雅黑" w:hAnsi="微软雅黑" w:cs="微软雅黑"/>
                <w:kern w:val="0"/>
                <w:sz w:val="20"/>
                <w:szCs w:val="20"/>
                <w:lang w:bidi="ar"/>
              </w:rPr>
              <w:lastRenderedPageBreak/>
              <w:t>多路切换</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4C2DED4"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lastRenderedPageBreak/>
              <w:t>stream_id</w:t>
            </w:r>
            <w:proofErr w:type="spellEnd"/>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 xml:space="preserve">RTMP </w:t>
            </w:r>
            <w:r>
              <w:rPr>
                <w:rFonts w:ascii="微软雅黑" w:eastAsia="微软雅黑" w:hAnsi="微软雅黑" w:cs="微软雅黑"/>
                <w:kern w:val="0"/>
                <w:sz w:val="20"/>
                <w:szCs w:val="20"/>
                <w:lang w:bidi="ar"/>
              </w:rPr>
              <w:lastRenderedPageBreak/>
              <w:t>地址</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2C393D7"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lastRenderedPageBreak/>
              <w:t>视频画面、流状态</w:t>
            </w:r>
          </w:p>
        </w:tc>
      </w:tr>
      <w:tr w:rsidR="0068390A" w14:paraId="34B5CE4A"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A352895"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人脸识别模块</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B7CF58F"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人脸注册、特征提取、身份比对、陌生人标记</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7288A02"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人员信息、注册图像、视频帧</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2B02BB3"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人员身份、置信</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距离、标注框</w:t>
            </w:r>
          </w:p>
        </w:tc>
      </w:tr>
      <w:tr w:rsidR="0068390A" w14:paraId="35A038DF"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F4A5EDE"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目标检测模块</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5E6A12C"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人员检测、目标框输出、区域关系判断</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13EBD97"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视频帧、危险区域坐标</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79B8B0F"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人员目标框、区域入侵结果</w:t>
            </w:r>
          </w:p>
        </w:tc>
      </w:tr>
      <w:tr w:rsidR="0068390A" w14:paraId="3F4445EF"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A335605"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异常行为模块</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AEA90BB"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低头、离座、异常活动、时间窗口判定</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74BC81B"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检测结果、座位</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区域配置、阈值</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85CA747"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异常事件</w:t>
            </w:r>
          </w:p>
        </w:tc>
      </w:tr>
      <w:tr w:rsidR="0068390A" w14:paraId="72FACA11"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2BF8C54"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告警管理模块</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2880217"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告警生成、查询、筛选、状态标记</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4A90E54"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异常事件、处理状态</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21083F0"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告警记录、统计结果</w:t>
            </w:r>
          </w:p>
        </w:tc>
      </w:tr>
      <w:tr w:rsidR="0068390A" w14:paraId="35AC24A0"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9086F2A"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kern w:val="0"/>
                <w:sz w:val="20"/>
                <w:szCs w:val="20"/>
                <w:lang w:bidi="ar"/>
              </w:rPr>
              <w:t>系统配置模块</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326EBD0"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阈值、规则、视频源、区域配置</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76D6A51"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管理员配置项</w:t>
            </w:r>
          </w:p>
        </w:tc>
        <w:tc>
          <w:tcPr>
            <w:tcW w:w="1192"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D631DFF"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规则生效结果</w:t>
            </w:r>
          </w:p>
        </w:tc>
      </w:tr>
    </w:tbl>
    <w:p w14:paraId="7B328528" w14:textId="77777777" w:rsidR="0068390A" w:rsidRDefault="00F1791E">
      <w:pPr>
        <w:spacing w:before="320" w:after="120" w:line="288" w:lineRule="auto"/>
        <w:jc w:val="left"/>
        <w:outlineLvl w:val="1"/>
        <w:rPr>
          <w:rFonts w:ascii="Times New Roman" w:eastAsia="微软雅黑" w:hAnsi="Times New Roman" w:cs="Times New Roman"/>
          <w:b/>
          <w:sz w:val="32"/>
        </w:rPr>
      </w:pPr>
      <w:r>
        <w:rPr>
          <w:rFonts w:ascii="Times New Roman" w:eastAsia="微软雅黑" w:hAnsi="Times New Roman" w:cs="Times New Roman"/>
          <w:color w:val="3370FF"/>
          <w:sz w:val="32"/>
        </w:rPr>
        <w:t>4.</w:t>
      </w:r>
      <w:r>
        <w:rPr>
          <w:rFonts w:ascii="Times New Roman" w:eastAsia="微软雅黑" w:hAnsi="Times New Roman" w:cs="Times New Roman" w:hint="eastAsia"/>
          <w:color w:val="3370FF"/>
          <w:sz w:val="32"/>
          <w:lang w:eastAsia="zh"/>
        </w:rPr>
        <w:t>4</w:t>
      </w:r>
      <w:r>
        <w:rPr>
          <w:rFonts w:ascii="Times New Roman" w:eastAsia="微软雅黑" w:hAnsi="Times New Roman" w:cs="Times New Roman" w:hint="eastAsia"/>
          <w:b/>
          <w:sz w:val="32"/>
        </w:rPr>
        <w:t>数据库设计</w:t>
      </w:r>
    </w:p>
    <w:p w14:paraId="08F577F8"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t>4.4.1</w:t>
      </w:r>
      <w:r>
        <w:rPr>
          <w:rFonts w:ascii="Times New Roman" w:eastAsia="微软雅黑" w:hAnsi="Times New Roman" w:cs="Times New Roman" w:hint="eastAsia"/>
          <w:color w:val="000000"/>
          <w:lang w:eastAsia="zh"/>
        </w:rPr>
        <w:t>数据表概要</w:t>
      </w:r>
    </w:p>
    <w:tbl>
      <w:tblPr>
        <w:tblStyle w:val="ac"/>
        <w:tblW w:w="4999" w:type="pct"/>
        <w:tblLook w:val="04A0" w:firstRow="1" w:lastRow="0" w:firstColumn="1" w:lastColumn="0" w:noHBand="0" w:noVBand="1"/>
      </w:tblPr>
      <w:tblGrid>
        <w:gridCol w:w="1774"/>
        <w:gridCol w:w="2431"/>
        <w:gridCol w:w="4338"/>
      </w:tblGrid>
      <w:tr w:rsidR="0068390A" w14:paraId="428EC4D1" w14:textId="77777777">
        <w:tc>
          <w:tcPr>
            <w:tcW w:w="1038"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507C6B13"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表名</w:t>
            </w:r>
          </w:p>
        </w:tc>
        <w:tc>
          <w:tcPr>
            <w:tcW w:w="1423"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4AC46CFC"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用途</w:t>
            </w:r>
          </w:p>
        </w:tc>
        <w:tc>
          <w:tcPr>
            <w:tcW w:w="2538"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57456921"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关键字段</w:t>
            </w:r>
          </w:p>
        </w:tc>
      </w:tr>
      <w:tr w:rsidR="0068390A" w14:paraId="71E9B718"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717A0A8"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user</w:t>
            </w:r>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3743068"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系统登录用户</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管理员</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67D8E18"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username, </w:t>
            </w:r>
            <w:proofErr w:type="spellStart"/>
            <w:r>
              <w:rPr>
                <w:rFonts w:ascii="Calibri" w:eastAsia="微软雅黑" w:hAnsi="Calibri" w:cs="Times New Roman"/>
                <w:kern w:val="0"/>
                <w:sz w:val="20"/>
                <w:szCs w:val="20"/>
                <w:lang w:bidi="ar"/>
              </w:rPr>
              <w:t>password_hash</w:t>
            </w:r>
            <w:proofErr w:type="spellEnd"/>
            <w:r>
              <w:rPr>
                <w:rFonts w:ascii="Calibri" w:eastAsia="微软雅黑" w:hAnsi="Calibri" w:cs="Times New Roman"/>
                <w:kern w:val="0"/>
                <w:sz w:val="20"/>
                <w:szCs w:val="20"/>
                <w:lang w:bidi="ar"/>
              </w:rPr>
              <w:t xml:space="preserve">, role, status, </w:t>
            </w:r>
            <w:proofErr w:type="spellStart"/>
            <w:r>
              <w:rPr>
                <w:rFonts w:ascii="Calibri" w:eastAsia="微软雅黑" w:hAnsi="Calibri" w:cs="Times New Roman"/>
                <w:kern w:val="0"/>
                <w:sz w:val="20"/>
                <w:szCs w:val="20"/>
                <w:lang w:bidi="ar"/>
              </w:rPr>
              <w:t>created_at</w:t>
            </w:r>
            <w:proofErr w:type="spellEnd"/>
          </w:p>
        </w:tc>
      </w:tr>
      <w:tr w:rsidR="0068390A" w14:paraId="242DB78E"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0D5C2CD"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student</w:t>
            </w:r>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67BDE1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课堂人员</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学生基础信息</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C0871F8"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student_no</w:t>
            </w:r>
            <w:proofErr w:type="spellEnd"/>
            <w:r>
              <w:rPr>
                <w:rFonts w:ascii="Calibri" w:eastAsia="微软雅黑" w:hAnsi="Calibri" w:cs="Times New Roman"/>
                <w:kern w:val="0"/>
                <w:sz w:val="20"/>
                <w:szCs w:val="20"/>
                <w:lang w:bidi="ar"/>
              </w:rPr>
              <w:t xml:space="preserve">, name, </w:t>
            </w:r>
            <w:proofErr w:type="spellStart"/>
            <w:r>
              <w:rPr>
                <w:rFonts w:ascii="Calibri" w:eastAsia="微软雅黑" w:hAnsi="Calibri" w:cs="Times New Roman"/>
                <w:kern w:val="0"/>
                <w:sz w:val="20"/>
                <w:szCs w:val="20"/>
                <w:lang w:bidi="ar"/>
              </w:rPr>
              <w:t>class_name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face_registered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created_at</w:t>
            </w:r>
            <w:proofErr w:type="spellEnd"/>
          </w:p>
        </w:tc>
      </w:tr>
      <w:tr w:rsidR="0068390A" w14:paraId="0AC3A4E6"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F686846" w14:textId="77777777" w:rsidR="0068390A" w:rsidRDefault="00F1791E">
            <w:pPr>
              <w:widowControl/>
              <w:spacing w:line="264" w:lineRule="auto"/>
              <w:jc w:val="center"/>
              <w:rPr>
                <w:rFonts w:ascii="Calibri" w:eastAsia="微软雅黑" w:hAnsi="Calibri" w:cs="Times New Roman"/>
                <w:sz w:val="22"/>
              </w:rPr>
            </w:pPr>
            <w:proofErr w:type="spellStart"/>
            <w:r>
              <w:rPr>
                <w:rFonts w:ascii="Calibri" w:eastAsia="微软雅黑" w:hAnsi="Calibri" w:cs="Times New Roman"/>
                <w:kern w:val="0"/>
                <w:sz w:val="20"/>
                <w:szCs w:val="20"/>
                <w:lang w:bidi="ar"/>
              </w:rPr>
              <w:t>face_feature</w:t>
            </w:r>
            <w:proofErr w:type="spellEnd"/>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70E2E14"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人脸特征向量</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08FFDE2"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student_id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feature_vector</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image_path</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created_at</w:t>
            </w:r>
            <w:proofErr w:type="spellEnd"/>
          </w:p>
        </w:tc>
      </w:tr>
      <w:tr w:rsidR="0068390A" w14:paraId="6DF8E52A"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DB80EC1" w14:textId="77777777" w:rsidR="0068390A" w:rsidRDefault="00F1791E">
            <w:pPr>
              <w:widowControl/>
              <w:spacing w:line="264" w:lineRule="auto"/>
              <w:jc w:val="center"/>
              <w:rPr>
                <w:rFonts w:ascii="Calibri" w:eastAsia="微软雅黑" w:hAnsi="Calibri" w:cs="Times New Roman"/>
                <w:sz w:val="22"/>
              </w:rPr>
            </w:pPr>
            <w:proofErr w:type="spellStart"/>
            <w:r>
              <w:rPr>
                <w:rFonts w:ascii="Calibri" w:eastAsia="微软雅黑" w:hAnsi="Calibri" w:cs="Times New Roman"/>
                <w:kern w:val="0"/>
                <w:sz w:val="20"/>
                <w:szCs w:val="20"/>
                <w:lang w:bidi="ar"/>
              </w:rPr>
              <w:t>video_stream</w:t>
            </w:r>
            <w:proofErr w:type="spellEnd"/>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5E5A920"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视频源配置</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56AB8F2"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stream_id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stream_name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rtmp_url</w:t>
            </w:r>
            <w:proofErr w:type="spellEnd"/>
            <w:r>
              <w:rPr>
                <w:rFonts w:ascii="Calibri" w:eastAsia="微软雅黑" w:hAnsi="Calibri" w:cs="Times New Roman"/>
                <w:kern w:val="0"/>
                <w:sz w:val="20"/>
                <w:szCs w:val="20"/>
                <w:lang w:bidi="ar"/>
              </w:rPr>
              <w:t>, status, remark</w:t>
            </w:r>
          </w:p>
        </w:tc>
      </w:tr>
      <w:tr w:rsidR="0068390A" w14:paraId="32A45818"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8097DF1" w14:textId="77777777" w:rsidR="0068390A" w:rsidRDefault="00F1791E">
            <w:pPr>
              <w:widowControl/>
              <w:spacing w:line="264" w:lineRule="auto"/>
              <w:jc w:val="center"/>
              <w:rPr>
                <w:rFonts w:ascii="Calibri" w:eastAsia="微软雅黑" w:hAnsi="Calibri" w:cs="Times New Roman"/>
                <w:sz w:val="22"/>
              </w:rPr>
            </w:pPr>
            <w:proofErr w:type="spellStart"/>
            <w:r>
              <w:rPr>
                <w:rFonts w:ascii="Calibri" w:eastAsia="微软雅黑" w:hAnsi="Calibri" w:cs="Times New Roman"/>
                <w:kern w:val="0"/>
                <w:sz w:val="20"/>
                <w:szCs w:val="20"/>
                <w:lang w:bidi="ar"/>
              </w:rPr>
              <w:t>danger_zone</w:t>
            </w:r>
            <w:proofErr w:type="spellEnd"/>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14E4FB4"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危险区域</w:t>
            </w:r>
            <w:r>
              <w:rPr>
                <w:rFonts w:ascii="Calibri" w:eastAsia="微软雅黑" w:hAnsi="Calibri" w:cs="Times New Roman"/>
                <w:kern w:val="0"/>
                <w:sz w:val="20"/>
                <w:szCs w:val="20"/>
                <w:lang w:bidi="ar"/>
              </w:rPr>
              <w:t>/</w:t>
            </w:r>
            <w:r>
              <w:rPr>
                <w:rFonts w:ascii="微软雅黑" w:eastAsia="微软雅黑" w:hAnsi="微软雅黑" w:cs="微软雅黑"/>
                <w:kern w:val="0"/>
                <w:sz w:val="20"/>
                <w:szCs w:val="20"/>
                <w:lang w:bidi="ar"/>
              </w:rPr>
              <w:t>座位区域配置</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9647CC8"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stream_id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zone_name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zone_type</w:t>
            </w:r>
            <w:proofErr w:type="spellEnd"/>
            <w:r>
              <w:rPr>
                <w:rFonts w:ascii="Calibri" w:eastAsia="微软雅黑" w:hAnsi="Calibri" w:cs="Times New Roman"/>
                <w:kern w:val="0"/>
                <w:sz w:val="20"/>
                <w:szCs w:val="20"/>
                <w:lang w:bidi="ar"/>
              </w:rPr>
              <w:t xml:space="preserve">, coordinates, </w:t>
            </w:r>
            <w:proofErr w:type="spellStart"/>
            <w:r>
              <w:rPr>
                <w:rFonts w:ascii="Calibri" w:eastAsia="微软雅黑" w:hAnsi="Calibri" w:cs="Times New Roman"/>
                <w:kern w:val="0"/>
                <w:sz w:val="20"/>
                <w:szCs w:val="20"/>
                <w:lang w:bidi="ar"/>
              </w:rPr>
              <w:t>threshold_seconds</w:t>
            </w:r>
            <w:proofErr w:type="spellEnd"/>
          </w:p>
        </w:tc>
      </w:tr>
      <w:tr w:rsidR="0068390A" w14:paraId="34C31764"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A45C381" w14:textId="77777777" w:rsidR="0068390A" w:rsidRDefault="00F1791E">
            <w:pPr>
              <w:widowControl/>
              <w:spacing w:line="264" w:lineRule="auto"/>
              <w:jc w:val="center"/>
              <w:rPr>
                <w:rFonts w:ascii="Calibri" w:eastAsia="微软雅黑" w:hAnsi="Calibri" w:cs="Times New Roman"/>
                <w:sz w:val="22"/>
              </w:rPr>
            </w:pPr>
            <w:proofErr w:type="spellStart"/>
            <w:r>
              <w:rPr>
                <w:rFonts w:ascii="Calibri" w:eastAsia="微软雅黑" w:hAnsi="Calibri" w:cs="Times New Roman"/>
                <w:kern w:val="0"/>
                <w:sz w:val="20"/>
                <w:szCs w:val="20"/>
                <w:lang w:bidi="ar"/>
              </w:rPr>
              <w:t>behavior_rule</w:t>
            </w:r>
            <w:proofErr w:type="spellEnd"/>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0790B4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行为检测规则</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26FD0E6"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rule_type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threshold_seconds</w:t>
            </w:r>
            <w:proofErr w:type="spellEnd"/>
            <w:r>
              <w:rPr>
                <w:rFonts w:ascii="Calibri" w:eastAsia="微软雅黑" w:hAnsi="Calibri" w:cs="Times New Roman"/>
                <w:kern w:val="0"/>
                <w:sz w:val="20"/>
                <w:szCs w:val="20"/>
                <w:lang w:bidi="ar"/>
              </w:rPr>
              <w:t xml:space="preserve">, enabled, </w:t>
            </w:r>
            <w:proofErr w:type="spellStart"/>
            <w:r>
              <w:rPr>
                <w:rFonts w:ascii="Calibri" w:eastAsia="微软雅黑" w:hAnsi="Calibri" w:cs="Times New Roman"/>
                <w:kern w:val="0"/>
                <w:sz w:val="20"/>
                <w:szCs w:val="20"/>
                <w:lang w:bidi="ar"/>
              </w:rPr>
              <w:t>config_json</w:t>
            </w:r>
            <w:proofErr w:type="spellEnd"/>
          </w:p>
        </w:tc>
      </w:tr>
      <w:tr w:rsidR="0068390A" w14:paraId="440FD11C"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3F22CCA" w14:textId="77777777" w:rsidR="0068390A" w:rsidRDefault="00F1791E">
            <w:pPr>
              <w:widowControl/>
              <w:spacing w:line="264" w:lineRule="auto"/>
              <w:jc w:val="center"/>
              <w:rPr>
                <w:rFonts w:ascii="Calibri" w:eastAsia="微软雅黑" w:hAnsi="Calibri" w:cs="Times New Roman"/>
                <w:sz w:val="22"/>
              </w:rPr>
            </w:pPr>
            <w:proofErr w:type="spellStart"/>
            <w:r>
              <w:rPr>
                <w:rFonts w:ascii="Calibri" w:eastAsia="微软雅黑" w:hAnsi="Calibri" w:cs="Times New Roman"/>
                <w:kern w:val="0"/>
                <w:sz w:val="20"/>
                <w:szCs w:val="20"/>
                <w:lang w:bidi="ar"/>
              </w:rPr>
              <w:t>alert_event</w:t>
            </w:r>
            <w:proofErr w:type="spellEnd"/>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134230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告警事件记录</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57EB368"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stream_id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student_id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alert_type</w:t>
            </w:r>
            <w:proofErr w:type="spellEnd"/>
            <w:r>
              <w:rPr>
                <w:rFonts w:ascii="Calibri" w:eastAsia="微软雅黑" w:hAnsi="Calibri" w:cs="Times New Roman"/>
                <w:kern w:val="0"/>
                <w:sz w:val="20"/>
                <w:szCs w:val="20"/>
                <w:lang w:bidi="ar"/>
              </w:rPr>
              <w:t xml:space="preserve">, level, </w:t>
            </w:r>
            <w:proofErr w:type="spellStart"/>
            <w:r>
              <w:rPr>
                <w:rFonts w:ascii="Calibri" w:eastAsia="微软雅黑" w:hAnsi="Calibri" w:cs="Times New Roman"/>
                <w:kern w:val="0"/>
                <w:sz w:val="20"/>
                <w:szCs w:val="20"/>
                <w:lang w:bidi="ar"/>
              </w:rPr>
              <w:t>snapshot_path</w:t>
            </w:r>
            <w:proofErr w:type="spellEnd"/>
            <w:r>
              <w:rPr>
                <w:rFonts w:ascii="Calibri" w:eastAsia="微软雅黑" w:hAnsi="Calibri" w:cs="Times New Roman"/>
                <w:kern w:val="0"/>
                <w:sz w:val="20"/>
                <w:szCs w:val="20"/>
                <w:lang w:bidi="ar"/>
              </w:rPr>
              <w:t xml:space="preserve">, status, </w:t>
            </w:r>
            <w:proofErr w:type="spellStart"/>
            <w:r>
              <w:rPr>
                <w:rFonts w:ascii="Calibri" w:eastAsia="微软雅黑" w:hAnsi="Calibri" w:cs="Times New Roman"/>
                <w:kern w:val="0"/>
                <w:sz w:val="20"/>
                <w:szCs w:val="20"/>
                <w:lang w:bidi="ar"/>
              </w:rPr>
              <w:t>occurred_at</w:t>
            </w:r>
            <w:proofErr w:type="spellEnd"/>
          </w:p>
        </w:tc>
      </w:tr>
      <w:tr w:rsidR="0068390A" w14:paraId="3B093F23" w14:textId="77777777">
        <w:tc>
          <w:tcPr>
            <w:tcW w:w="10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E88B5B6" w14:textId="77777777" w:rsidR="0068390A" w:rsidRDefault="00F1791E">
            <w:pPr>
              <w:widowControl/>
              <w:spacing w:line="264" w:lineRule="auto"/>
              <w:jc w:val="center"/>
              <w:rPr>
                <w:rFonts w:ascii="Calibri" w:eastAsia="微软雅黑" w:hAnsi="Calibri" w:cs="Times New Roman"/>
                <w:sz w:val="22"/>
              </w:rPr>
            </w:pPr>
            <w:proofErr w:type="spellStart"/>
            <w:r>
              <w:rPr>
                <w:rFonts w:ascii="Calibri" w:eastAsia="微软雅黑" w:hAnsi="Calibri" w:cs="Times New Roman"/>
                <w:kern w:val="0"/>
                <w:sz w:val="20"/>
                <w:szCs w:val="20"/>
                <w:lang w:bidi="ar"/>
              </w:rPr>
              <w:t>operation_log</w:t>
            </w:r>
            <w:proofErr w:type="spellEnd"/>
          </w:p>
        </w:tc>
        <w:tc>
          <w:tcPr>
            <w:tcW w:w="1423"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67CD181"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操作审计日志</w:t>
            </w:r>
          </w:p>
        </w:tc>
        <w:tc>
          <w:tcPr>
            <w:tcW w:w="2538"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33AC0CB"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 xml:space="preserve">id, </w:t>
            </w:r>
            <w:proofErr w:type="spellStart"/>
            <w:r>
              <w:rPr>
                <w:rFonts w:ascii="Calibri" w:eastAsia="微软雅黑" w:hAnsi="Calibri" w:cs="Times New Roman"/>
                <w:kern w:val="0"/>
                <w:sz w:val="20"/>
                <w:szCs w:val="20"/>
                <w:lang w:bidi="ar"/>
              </w:rPr>
              <w:t>user_id</w:t>
            </w:r>
            <w:proofErr w:type="spellEnd"/>
            <w:r>
              <w:rPr>
                <w:rFonts w:ascii="Calibri" w:eastAsia="微软雅黑" w:hAnsi="Calibri" w:cs="Times New Roman"/>
                <w:kern w:val="0"/>
                <w:sz w:val="20"/>
                <w:szCs w:val="20"/>
                <w:lang w:bidi="ar"/>
              </w:rPr>
              <w:t xml:space="preserve">, action, </w:t>
            </w:r>
            <w:proofErr w:type="spellStart"/>
            <w:r>
              <w:rPr>
                <w:rFonts w:ascii="Calibri" w:eastAsia="微软雅黑" w:hAnsi="Calibri" w:cs="Times New Roman"/>
                <w:kern w:val="0"/>
                <w:sz w:val="20"/>
                <w:szCs w:val="20"/>
                <w:lang w:bidi="ar"/>
              </w:rPr>
              <w:t>target_type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targ</w:t>
            </w:r>
            <w:r>
              <w:rPr>
                <w:rFonts w:ascii="Calibri" w:eastAsia="微软雅黑" w:hAnsi="Calibri" w:cs="Times New Roman"/>
                <w:kern w:val="0"/>
                <w:sz w:val="20"/>
                <w:szCs w:val="20"/>
                <w:lang w:bidi="ar"/>
              </w:rPr>
              <w:t>et_id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created_at</w:t>
            </w:r>
            <w:proofErr w:type="spellEnd"/>
          </w:p>
        </w:tc>
      </w:tr>
    </w:tbl>
    <w:p w14:paraId="63CAD118" w14:textId="77777777" w:rsidR="0068390A" w:rsidRDefault="00F1791E">
      <w:pPr>
        <w:pStyle w:val="3"/>
        <w:spacing w:line="288" w:lineRule="auto"/>
        <w:jc w:val="left"/>
        <w:rPr>
          <w:rFonts w:ascii="Times New Roman" w:eastAsia="微软雅黑" w:hAnsi="Times New Roman" w:cs="Times New Roman"/>
          <w:color w:val="000000"/>
          <w:lang w:eastAsia="zh"/>
        </w:rPr>
      </w:pPr>
      <w:r>
        <w:rPr>
          <w:rFonts w:ascii="Times New Roman" w:eastAsia="微软雅黑" w:hAnsi="Times New Roman" w:cs="Times New Roman" w:hint="eastAsia"/>
          <w:color w:val="3370FF"/>
          <w:lang w:eastAsia="zh"/>
        </w:rPr>
        <w:lastRenderedPageBreak/>
        <w:t>4.4.2</w:t>
      </w:r>
      <w:r>
        <w:rPr>
          <w:rFonts w:ascii="Times New Roman" w:eastAsia="微软雅黑" w:hAnsi="Times New Roman" w:cs="Times New Roman" w:hint="eastAsia"/>
          <w:color w:val="000000"/>
          <w:lang w:eastAsia="zh"/>
        </w:rPr>
        <w:t>核心实体关系说明</w:t>
      </w:r>
    </w:p>
    <w:p w14:paraId="1C78D610" w14:textId="77777777" w:rsidR="0068390A" w:rsidRDefault="00F1791E">
      <w:pPr>
        <w:numPr>
          <w:ilvl w:val="0"/>
          <w:numId w:val="9"/>
        </w:numPr>
        <w:tabs>
          <w:tab w:val="clear" w:pos="420"/>
        </w:tabs>
        <w:spacing w:line="288" w:lineRule="auto"/>
        <w:jc w:val="left"/>
        <w:rPr>
          <w:rFonts w:ascii="Calibri" w:eastAsia="微软雅黑" w:hAnsi="Calibri" w:cs="Times New Roman"/>
          <w:sz w:val="22"/>
        </w:rPr>
      </w:pPr>
      <w:r>
        <w:rPr>
          <w:rFonts w:ascii="Calibri" w:eastAsia="微软雅黑" w:hAnsi="Calibri" w:cs="Times New Roman"/>
          <w:kern w:val="0"/>
          <w:sz w:val="22"/>
          <w:lang w:bidi="ar"/>
        </w:rPr>
        <w:t xml:space="preserve">student </w:t>
      </w:r>
      <w:r>
        <w:rPr>
          <w:rFonts w:ascii="微软雅黑" w:eastAsia="微软雅黑" w:hAnsi="微软雅黑" w:cs="微软雅黑"/>
          <w:kern w:val="0"/>
          <w:sz w:val="22"/>
          <w:lang w:bidi="ar"/>
        </w:rPr>
        <w:t>与</w:t>
      </w:r>
      <w:r>
        <w:rPr>
          <w:rFonts w:ascii="微软雅黑" w:eastAsia="微软雅黑" w:hAnsi="微软雅黑" w:cs="微软雅黑"/>
          <w:kern w:val="0"/>
          <w:sz w:val="22"/>
          <w:lang w:bidi="ar"/>
        </w:rPr>
        <w:t xml:space="preserve"> </w:t>
      </w:r>
      <w:proofErr w:type="spellStart"/>
      <w:r>
        <w:rPr>
          <w:rFonts w:ascii="Calibri" w:eastAsia="微软雅黑" w:hAnsi="Calibri" w:cs="Calibri"/>
          <w:kern w:val="0"/>
          <w:sz w:val="22"/>
          <w:lang w:bidi="ar"/>
        </w:rPr>
        <w:t>face_feature</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为一对多关系，一个学生可保留多次采集的人脸特征，用于提高识别稳定性。</w:t>
      </w:r>
    </w:p>
    <w:p w14:paraId="0ED9F618" w14:textId="77777777" w:rsidR="0068390A" w:rsidRDefault="00F1791E">
      <w:pPr>
        <w:numPr>
          <w:ilvl w:val="0"/>
          <w:numId w:val="9"/>
        </w:numPr>
        <w:tabs>
          <w:tab w:val="clear" w:pos="420"/>
        </w:tabs>
        <w:spacing w:line="288" w:lineRule="auto"/>
        <w:jc w:val="left"/>
        <w:rPr>
          <w:rFonts w:ascii="Calibri" w:eastAsia="微软雅黑" w:hAnsi="Calibri" w:cs="Times New Roman"/>
          <w:sz w:val="22"/>
        </w:rPr>
      </w:pPr>
      <w:proofErr w:type="spellStart"/>
      <w:r>
        <w:rPr>
          <w:rFonts w:ascii="Calibri" w:eastAsia="微软雅黑" w:hAnsi="Calibri" w:cs="Times New Roman"/>
          <w:kern w:val="0"/>
          <w:sz w:val="22"/>
          <w:lang w:bidi="ar"/>
        </w:rPr>
        <w:t>video_stream</w:t>
      </w:r>
      <w:proofErr w:type="spellEnd"/>
      <w:r>
        <w:rPr>
          <w:rFonts w:ascii="Calibri" w:eastAsia="微软雅黑" w:hAnsi="Calibri" w:cs="Times New Roman"/>
          <w:kern w:val="0"/>
          <w:sz w:val="22"/>
          <w:lang w:bidi="ar"/>
        </w:rPr>
        <w:t xml:space="preserve"> </w:t>
      </w:r>
      <w:r>
        <w:rPr>
          <w:rFonts w:ascii="微软雅黑" w:eastAsia="微软雅黑" w:hAnsi="微软雅黑" w:cs="微软雅黑"/>
          <w:kern w:val="0"/>
          <w:sz w:val="22"/>
          <w:lang w:bidi="ar"/>
        </w:rPr>
        <w:t>与</w:t>
      </w:r>
      <w:r>
        <w:rPr>
          <w:rFonts w:ascii="微软雅黑" w:eastAsia="微软雅黑" w:hAnsi="微软雅黑" w:cs="微软雅黑"/>
          <w:kern w:val="0"/>
          <w:sz w:val="22"/>
          <w:lang w:bidi="ar"/>
        </w:rPr>
        <w:t xml:space="preserve"> </w:t>
      </w:r>
      <w:proofErr w:type="spellStart"/>
      <w:r>
        <w:rPr>
          <w:rFonts w:ascii="Calibri" w:eastAsia="微软雅黑" w:hAnsi="Calibri" w:cs="Calibri"/>
          <w:kern w:val="0"/>
          <w:sz w:val="22"/>
          <w:lang w:bidi="ar"/>
        </w:rPr>
        <w:t>danger_zone</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为一对多关系，不同视频源可配置不同危险区域或座位区域。</w:t>
      </w:r>
    </w:p>
    <w:p w14:paraId="112C5F2F" w14:textId="77777777" w:rsidR="0068390A" w:rsidRDefault="00F1791E">
      <w:pPr>
        <w:numPr>
          <w:ilvl w:val="0"/>
          <w:numId w:val="9"/>
        </w:numPr>
        <w:tabs>
          <w:tab w:val="clear" w:pos="420"/>
        </w:tabs>
        <w:spacing w:line="288" w:lineRule="auto"/>
        <w:jc w:val="left"/>
        <w:rPr>
          <w:rFonts w:ascii="Times New Roman" w:eastAsia="微软雅黑" w:hAnsi="Times New Roman" w:cs="Times New Roman"/>
          <w:sz w:val="22"/>
          <w:lang w:eastAsia="zh"/>
        </w:rPr>
      </w:pPr>
      <w:proofErr w:type="spellStart"/>
      <w:r>
        <w:rPr>
          <w:rFonts w:ascii="Calibri" w:eastAsia="微软雅黑" w:hAnsi="Calibri" w:cs="Times New Roman"/>
          <w:kern w:val="0"/>
          <w:sz w:val="22"/>
          <w:lang w:bidi="ar"/>
        </w:rPr>
        <w:t>behavior_rule</w:t>
      </w:r>
      <w:proofErr w:type="spellEnd"/>
      <w:r>
        <w:rPr>
          <w:rFonts w:ascii="Calibri" w:eastAsia="微软雅黑" w:hAnsi="Calibri" w:cs="Times New Roman"/>
          <w:kern w:val="0"/>
          <w:sz w:val="22"/>
          <w:lang w:bidi="ar"/>
        </w:rPr>
        <w:t xml:space="preserve"> </w:t>
      </w:r>
      <w:r>
        <w:rPr>
          <w:rFonts w:ascii="微软雅黑" w:eastAsia="微软雅黑" w:hAnsi="微软雅黑" w:cs="微软雅黑"/>
          <w:kern w:val="0"/>
          <w:sz w:val="22"/>
          <w:lang w:bidi="ar"/>
        </w:rPr>
        <w:t>定义检测阈值和规则开关，</w:t>
      </w:r>
      <w:proofErr w:type="spellStart"/>
      <w:r>
        <w:rPr>
          <w:rFonts w:ascii="Calibri" w:eastAsia="微软雅黑" w:hAnsi="Calibri" w:cs="Calibri"/>
          <w:kern w:val="0"/>
          <w:sz w:val="22"/>
          <w:lang w:bidi="ar"/>
        </w:rPr>
        <w:t>alert_event</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记录规则触发后的事件结果</w:t>
      </w:r>
    </w:p>
    <w:p w14:paraId="6F810B37" w14:textId="77777777" w:rsidR="0068390A" w:rsidRDefault="00F1791E">
      <w:pPr>
        <w:numPr>
          <w:ilvl w:val="0"/>
          <w:numId w:val="9"/>
        </w:numPr>
        <w:tabs>
          <w:tab w:val="clear" w:pos="420"/>
        </w:tabs>
        <w:spacing w:line="288" w:lineRule="auto"/>
        <w:jc w:val="left"/>
        <w:rPr>
          <w:rFonts w:ascii="Times New Roman" w:eastAsia="微软雅黑" w:hAnsi="Times New Roman" w:cs="Times New Roman"/>
          <w:sz w:val="22"/>
          <w:lang w:eastAsia="zh"/>
        </w:rPr>
      </w:pPr>
      <w:proofErr w:type="spellStart"/>
      <w:r>
        <w:rPr>
          <w:rFonts w:ascii="Calibri" w:eastAsia="微软雅黑" w:hAnsi="Calibri" w:cs="Times New Roman"/>
          <w:kern w:val="0"/>
          <w:sz w:val="22"/>
          <w:lang w:bidi="ar"/>
        </w:rPr>
        <w:t>alert_event</w:t>
      </w:r>
      <w:proofErr w:type="spellEnd"/>
      <w:r>
        <w:rPr>
          <w:rFonts w:ascii="Calibri" w:eastAsia="微软雅黑" w:hAnsi="Calibri" w:cs="Times New Roman"/>
          <w:kern w:val="0"/>
          <w:sz w:val="22"/>
          <w:lang w:bidi="ar"/>
        </w:rPr>
        <w:t xml:space="preserve"> </w:t>
      </w:r>
      <w:r>
        <w:rPr>
          <w:rFonts w:ascii="微软雅黑" w:eastAsia="微软雅黑" w:hAnsi="微软雅黑" w:cs="微软雅黑"/>
          <w:kern w:val="0"/>
          <w:sz w:val="22"/>
          <w:lang w:bidi="ar"/>
        </w:rPr>
        <w:t>可关联</w:t>
      </w:r>
      <w:r>
        <w:rPr>
          <w:rFonts w:ascii="微软雅黑" w:eastAsia="微软雅黑" w:hAnsi="微软雅黑" w:cs="微软雅黑"/>
          <w:kern w:val="0"/>
          <w:sz w:val="22"/>
          <w:lang w:bidi="ar"/>
        </w:rPr>
        <w:t xml:space="preserve"> </w:t>
      </w:r>
      <w:r>
        <w:rPr>
          <w:rFonts w:ascii="Calibri" w:eastAsia="微软雅黑" w:hAnsi="Calibri" w:cs="Calibri"/>
          <w:kern w:val="0"/>
          <w:sz w:val="22"/>
          <w:lang w:bidi="ar"/>
        </w:rPr>
        <w:t>student</w:t>
      </w:r>
      <w:r>
        <w:rPr>
          <w:rFonts w:ascii="微软雅黑" w:eastAsia="微软雅黑" w:hAnsi="微软雅黑" w:cs="微软雅黑"/>
          <w:kern w:val="0"/>
          <w:sz w:val="22"/>
          <w:lang w:bidi="ar"/>
        </w:rPr>
        <w:t>；陌生人告警或无法识别人员时</w:t>
      </w:r>
      <w:r>
        <w:rPr>
          <w:rFonts w:ascii="微软雅黑" w:eastAsia="微软雅黑" w:hAnsi="微软雅黑" w:cs="微软雅黑"/>
          <w:kern w:val="0"/>
          <w:sz w:val="22"/>
          <w:lang w:bidi="ar"/>
        </w:rPr>
        <w:t xml:space="preserve"> </w:t>
      </w:r>
      <w:proofErr w:type="spellStart"/>
      <w:r>
        <w:rPr>
          <w:rFonts w:ascii="Calibri" w:eastAsia="微软雅黑" w:hAnsi="Calibri" w:cs="Calibri"/>
          <w:kern w:val="0"/>
          <w:sz w:val="22"/>
          <w:lang w:bidi="ar"/>
        </w:rPr>
        <w:t>student_id</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可为空，并通过</w:t>
      </w:r>
      <w:r>
        <w:rPr>
          <w:rFonts w:ascii="微软雅黑" w:eastAsia="微软雅黑" w:hAnsi="微软雅黑" w:cs="微软雅黑"/>
          <w:kern w:val="0"/>
          <w:sz w:val="22"/>
          <w:lang w:bidi="ar"/>
        </w:rPr>
        <w:t xml:space="preserve"> </w:t>
      </w:r>
      <w:proofErr w:type="spellStart"/>
      <w:r>
        <w:rPr>
          <w:rFonts w:ascii="Calibri" w:eastAsia="微软雅黑" w:hAnsi="Calibri" w:cs="Calibri"/>
          <w:kern w:val="0"/>
          <w:sz w:val="22"/>
          <w:lang w:bidi="ar"/>
        </w:rPr>
        <w:t>alert_type</w:t>
      </w:r>
      <w:proofErr w:type="spellEnd"/>
      <w:r>
        <w:rPr>
          <w:rFonts w:ascii="Calibri" w:eastAsia="微软雅黑" w:hAnsi="Calibri" w:cs="Calibri"/>
          <w:kern w:val="0"/>
          <w:sz w:val="22"/>
          <w:lang w:bidi="ar"/>
        </w:rPr>
        <w:t xml:space="preserve"> </w:t>
      </w:r>
      <w:r>
        <w:rPr>
          <w:rFonts w:ascii="微软雅黑" w:eastAsia="微软雅黑" w:hAnsi="微软雅黑" w:cs="微软雅黑"/>
          <w:kern w:val="0"/>
          <w:sz w:val="22"/>
          <w:lang w:bidi="ar"/>
        </w:rPr>
        <w:t>区分。</w:t>
      </w:r>
    </w:p>
    <w:p w14:paraId="15C80E23" w14:textId="77777777" w:rsidR="0068390A" w:rsidRDefault="0068390A">
      <w:pPr>
        <w:adjustRightInd w:val="0"/>
        <w:snapToGrid w:val="0"/>
        <w:jc w:val="center"/>
        <w:rPr>
          <w:rFonts w:ascii="Times New Roman" w:eastAsia="宋体" w:hAnsi="Times New Roman" w:cs="Times New Roman"/>
          <w:color w:val="000000"/>
          <w:szCs w:val="21"/>
        </w:rPr>
      </w:pPr>
    </w:p>
    <w:p w14:paraId="50C5B9E4" w14:textId="77777777" w:rsidR="0068390A" w:rsidRDefault="0068390A">
      <w:pPr>
        <w:adjustRightInd w:val="0"/>
        <w:snapToGrid w:val="0"/>
        <w:jc w:val="center"/>
        <w:rPr>
          <w:rFonts w:ascii="Times New Roman" w:eastAsia="宋体" w:hAnsi="Times New Roman" w:cs="Times New Roman"/>
          <w:color w:val="000000"/>
          <w:szCs w:val="21"/>
        </w:rPr>
      </w:pPr>
    </w:p>
    <w:p w14:paraId="7ABA99BD" w14:textId="77777777" w:rsidR="0068390A" w:rsidRDefault="00F1791E">
      <w:pPr>
        <w:adjustRightInd w:val="0"/>
        <w:snapToGrid w:val="0"/>
        <w:jc w:val="center"/>
        <w:rPr>
          <w:rFonts w:ascii="Times New Roman" w:eastAsia="宋体" w:hAnsi="Times New Roman" w:cs="Times New Roman"/>
          <w:color w:val="000000"/>
        </w:rPr>
      </w:pPr>
      <w:commentRangeStart w:id="4"/>
      <w:r>
        <w:rPr>
          <w:rFonts w:ascii="Times New Roman" w:eastAsia="宋体" w:hAnsi="Times New Roman" w:cs="Times New Roman" w:hint="eastAsia"/>
          <w:color w:val="000000"/>
          <w:szCs w:val="21"/>
        </w:rPr>
        <w:t>图</w:t>
      </w:r>
      <w:r>
        <w:rPr>
          <w:rFonts w:ascii="Times New Roman" w:eastAsia="宋体" w:hAnsi="Times New Roman" w:cs="Times New Roman" w:hint="eastAsia"/>
          <w:color w:val="000000"/>
          <w:szCs w:val="21"/>
        </w:rPr>
        <w:t>4-</w:t>
      </w:r>
      <w:r>
        <w:rPr>
          <w:rFonts w:ascii="Times New Roman" w:eastAsia="宋体" w:hAnsi="Times New Roman" w:cs="Times New Roman"/>
          <w:color w:val="000000"/>
          <w:szCs w:val="21"/>
        </w:rPr>
        <w:t>3</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系统实体关系图</w:t>
      </w:r>
      <w:commentRangeEnd w:id="4"/>
      <w:r>
        <w:rPr>
          <w:rFonts w:ascii="Times New Roman" w:eastAsia="宋体" w:hAnsi="Times New Roman" w:cs="Times New Roman"/>
          <w:color w:val="000000"/>
        </w:rPr>
        <w:commentReference w:id="4"/>
      </w:r>
    </w:p>
    <w:p w14:paraId="0CE166BE" w14:textId="77777777" w:rsidR="0068390A" w:rsidRDefault="00F1791E">
      <w:pPr>
        <w:adjustRightInd w:val="0"/>
        <w:snapToGrid w:val="0"/>
        <w:jc w:val="center"/>
        <w:rPr>
          <w:rFonts w:ascii="Times New Roman" w:eastAsia="宋体" w:hAnsi="Times New Roman" w:cs="Times New Roman"/>
          <w:color w:val="000000"/>
        </w:rPr>
      </w:pPr>
      <w:r>
        <w:rPr>
          <w:rFonts w:ascii="Times New Roman" w:eastAsia="宋体" w:hAnsi="Times New Roman" w:cs="Times New Roman"/>
          <w:noProof/>
          <w:color w:val="000000"/>
        </w:rPr>
        <w:drawing>
          <wp:inline distT="0" distB="0" distL="114300" distR="114300" wp14:anchorId="36B48F4B" wp14:editId="47EA1014">
            <wp:extent cx="5271770" cy="415226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1770" cy="4152265"/>
                    </a:xfrm>
                    <a:prstGeom prst="rect">
                      <a:avLst/>
                    </a:prstGeom>
                  </pic:spPr>
                </pic:pic>
              </a:graphicData>
            </a:graphic>
          </wp:inline>
        </w:drawing>
      </w:r>
    </w:p>
    <w:p w14:paraId="3C162C9B" w14:textId="77777777" w:rsidR="0068390A" w:rsidRDefault="0068390A">
      <w:pPr>
        <w:jc w:val="center"/>
        <w:rPr>
          <w:rFonts w:ascii="Times New Roman" w:eastAsia="微软雅黑" w:hAnsi="Times New Roman" w:cs="Times New Roman"/>
        </w:rPr>
      </w:pPr>
    </w:p>
    <w:p w14:paraId="6D6B54A3" w14:textId="77777777" w:rsidR="0068390A" w:rsidRDefault="0068390A">
      <w:pPr>
        <w:jc w:val="center"/>
        <w:rPr>
          <w:rFonts w:ascii="Times New Roman" w:eastAsia="微软雅黑" w:hAnsi="Times New Roman" w:cs="Times New Roman"/>
        </w:rPr>
      </w:pPr>
    </w:p>
    <w:p w14:paraId="24F917E3" w14:textId="77777777" w:rsidR="0068390A" w:rsidRDefault="00F1791E">
      <w:pPr>
        <w:adjustRightInd w:val="0"/>
        <w:snapToGrid w:val="0"/>
        <w:jc w:val="center"/>
        <w:rPr>
          <w:rFonts w:ascii="Times New Roman" w:eastAsia="宋体" w:hAnsi="Times New Roman" w:cs="Times New Roman"/>
          <w:color w:val="000000"/>
        </w:rPr>
      </w:pPr>
      <w:commentRangeStart w:id="5"/>
      <w:r>
        <w:rPr>
          <w:rFonts w:ascii="Times New Roman" w:eastAsia="宋体" w:hAnsi="Times New Roman" w:cs="Times New Roman" w:hint="eastAsia"/>
          <w:color w:val="000000"/>
          <w:szCs w:val="21"/>
        </w:rPr>
        <w:t>表</w:t>
      </w:r>
      <w:r>
        <w:rPr>
          <w:rFonts w:ascii="Times New Roman" w:eastAsia="宋体" w:hAnsi="Times New Roman" w:cs="Times New Roman" w:hint="eastAsia"/>
          <w:color w:val="000000"/>
          <w:szCs w:val="21"/>
        </w:rPr>
        <w:t>4-</w:t>
      </w:r>
      <w:r>
        <w:rPr>
          <w:rFonts w:ascii="Times New Roman" w:eastAsia="宋体" w:hAnsi="Times New Roman" w:cs="Times New Roman"/>
          <w:color w:val="000000"/>
          <w:szCs w:val="21"/>
        </w:rPr>
        <w:t>1</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数据库表</w:t>
      </w:r>
      <w:commentRangeEnd w:id="5"/>
      <w:r>
        <w:rPr>
          <w:rFonts w:ascii="Times New Roman" w:eastAsia="宋体" w:hAnsi="Times New Roman" w:cs="Times New Roman"/>
          <w:color w:val="000000"/>
        </w:rPr>
        <w:commentReference w:id="5"/>
      </w:r>
    </w:p>
    <w:p w14:paraId="19BBA894" w14:textId="77777777" w:rsidR="0068390A" w:rsidRDefault="00F1791E">
      <w:pPr>
        <w:adjustRightInd w:val="0"/>
        <w:snapToGrid w:val="0"/>
        <w:jc w:val="center"/>
        <w:rPr>
          <w:rFonts w:ascii="Times New Roman" w:eastAsia="宋体" w:hAnsi="Times New Roman" w:cs="Times New Roman"/>
          <w:color w:val="000000"/>
        </w:rPr>
      </w:pPr>
      <w:r>
        <w:rPr>
          <w:rFonts w:ascii="Times New Roman" w:eastAsia="宋体" w:hAnsi="Times New Roman" w:cs="Times New Roman"/>
          <w:noProof/>
          <w:color w:val="000000"/>
        </w:rPr>
        <w:lastRenderedPageBreak/>
        <w:drawing>
          <wp:inline distT="0" distB="0" distL="114300" distR="114300" wp14:anchorId="7977B551" wp14:editId="0073CD68">
            <wp:extent cx="5269865" cy="4154170"/>
            <wp:effectExtent l="0" t="0" r="6985"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69865" cy="4154170"/>
                    </a:xfrm>
                    <a:prstGeom prst="rect">
                      <a:avLst/>
                    </a:prstGeom>
                  </pic:spPr>
                </pic:pic>
              </a:graphicData>
            </a:graphic>
          </wp:inline>
        </w:drawing>
      </w:r>
    </w:p>
    <w:p w14:paraId="49636A5A" w14:textId="77777777" w:rsidR="0068390A" w:rsidRDefault="0068390A">
      <w:pPr>
        <w:rPr>
          <w:rFonts w:ascii="Times New Roman" w:eastAsia="微软雅黑" w:hAnsi="Times New Roman" w:cs="Times New Roman"/>
        </w:rPr>
      </w:pPr>
    </w:p>
    <w:p w14:paraId="22702918" w14:textId="77777777" w:rsidR="0068390A" w:rsidRDefault="00F1791E">
      <w:pPr>
        <w:spacing w:before="320" w:after="120" w:line="288" w:lineRule="auto"/>
        <w:jc w:val="left"/>
        <w:outlineLvl w:val="1"/>
        <w:rPr>
          <w:rFonts w:ascii="Times New Roman" w:eastAsia="微软雅黑" w:hAnsi="Times New Roman" w:cs="Times New Roman"/>
          <w:b/>
          <w:sz w:val="32"/>
        </w:rPr>
      </w:pPr>
      <w:r>
        <w:rPr>
          <w:rFonts w:ascii="Times New Roman" w:eastAsia="微软雅黑" w:hAnsi="Times New Roman" w:cs="Times New Roman"/>
          <w:color w:val="3370FF"/>
          <w:sz w:val="32"/>
        </w:rPr>
        <w:t>4.</w:t>
      </w:r>
      <w:r>
        <w:rPr>
          <w:rFonts w:ascii="Times New Roman" w:eastAsia="微软雅黑" w:hAnsi="Times New Roman" w:cs="Times New Roman" w:hint="eastAsia"/>
          <w:color w:val="3370FF"/>
          <w:sz w:val="32"/>
          <w:lang w:eastAsia="zh"/>
        </w:rPr>
        <w:t>5</w:t>
      </w:r>
      <w:r>
        <w:rPr>
          <w:rFonts w:ascii="Times New Roman" w:eastAsia="微软雅黑" w:hAnsi="Times New Roman" w:cs="Times New Roman" w:hint="eastAsia"/>
          <w:b/>
          <w:bCs/>
          <w:color w:val="000000"/>
          <w:sz w:val="32"/>
          <w:lang w:eastAsia="zh"/>
        </w:rPr>
        <w:t>接口概要</w:t>
      </w:r>
      <w:r>
        <w:rPr>
          <w:rFonts w:ascii="Times New Roman" w:eastAsia="微软雅黑" w:hAnsi="Times New Roman" w:cs="Times New Roman" w:hint="eastAsia"/>
          <w:b/>
          <w:bCs/>
          <w:color w:val="000000"/>
          <w:sz w:val="32"/>
        </w:rPr>
        <w:t>设计</w:t>
      </w:r>
    </w:p>
    <w:tbl>
      <w:tblPr>
        <w:tblStyle w:val="ac"/>
        <w:tblW w:w="4998" w:type="pct"/>
        <w:tblLook w:val="04A0" w:firstRow="1" w:lastRow="0" w:firstColumn="1" w:lastColumn="0" w:noHBand="0" w:noVBand="1"/>
      </w:tblPr>
      <w:tblGrid>
        <w:gridCol w:w="2252"/>
        <w:gridCol w:w="1470"/>
        <w:gridCol w:w="2410"/>
        <w:gridCol w:w="2410"/>
      </w:tblGrid>
      <w:tr w:rsidR="0068390A" w14:paraId="57E2E39D" w14:textId="77777777">
        <w:tc>
          <w:tcPr>
            <w:tcW w:w="1269"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6F4B3FBC"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接口</w:t>
            </w:r>
          </w:p>
        </w:tc>
        <w:tc>
          <w:tcPr>
            <w:tcW w:w="577"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39A3B93A"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方法</w:t>
            </w:r>
          </w:p>
        </w:tc>
        <w:tc>
          <w:tcPr>
            <w:tcW w:w="1576"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213129EA"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说明</w:t>
            </w:r>
          </w:p>
        </w:tc>
        <w:tc>
          <w:tcPr>
            <w:tcW w:w="1576" w:type="pct"/>
            <w:tcBorders>
              <w:top w:val="single" w:sz="4" w:space="0" w:color="auto"/>
              <w:left w:val="single" w:sz="4" w:space="0" w:color="auto"/>
              <w:bottom w:val="single" w:sz="4" w:space="0" w:color="auto"/>
              <w:right w:val="single" w:sz="4" w:space="0" w:color="auto"/>
            </w:tcBorders>
            <w:shd w:val="clear" w:color="auto" w:fill="F2F4F7"/>
            <w:tcMar>
              <w:top w:w="80" w:type="dxa"/>
              <w:left w:w="120" w:type="dxa"/>
              <w:bottom w:w="80" w:type="dxa"/>
              <w:right w:w="120" w:type="dxa"/>
            </w:tcMar>
            <w:vAlign w:val="center"/>
          </w:tcPr>
          <w:p w14:paraId="2A0C0F72" w14:textId="77777777" w:rsidR="0068390A" w:rsidRDefault="00F1791E">
            <w:pPr>
              <w:widowControl/>
              <w:spacing w:line="264" w:lineRule="auto"/>
              <w:jc w:val="center"/>
              <w:rPr>
                <w:rFonts w:ascii="Calibri" w:eastAsia="微软雅黑" w:hAnsi="Calibri" w:cs="Times New Roman"/>
                <w:sz w:val="22"/>
              </w:rPr>
            </w:pPr>
            <w:r>
              <w:rPr>
                <w:rFonts w:ascii="微软雅黑" w:eastAsia="微软雅黑" w:hAnsi="微软雅黑" w:cs="微软雅黑"/>
                <w:b/>
                <w:kern w:val="0"/>
                <w:sz w:val="20"/>
                <w:szCs w:val="20"/>
                <w:lang w:bidi="ar"/>
              </w:rPr>
              <w:t>主要参数</w:t>
            </w:r>
            <w:r>
              <w:rPr>
                <w:rFonts w:ascii="Calibri" w:eastAsia="微软雅黑" w:hAnsi="Calibri" w:cs="Times New Roman"/>
                <w:b/>
                <w:kern w:val="0"/>
                <w:sz w:val="20"/>
                <w:szCs w:val="20"/>
                <w:lang w:bidi="ar"/>
              </w:rPr>
              <w:t>/</w:t>
            </w:r>
            <w:r>
              <w:rPr>
                <w:rFonts w:ascii="微软雅黑" w:eastAsia="微软雅黑" w:hAnsi="微软雅黑" w:cs="微软雅黑"/>
                <w:b/>
                <w:kern w:val="0"/>
                <w:sz w:val="20"/>
                <w:szCs w:val="20"/>
                <w:lang w:bidi="ar"/>
              </w:rPr>
              <w:t>返回</w:t>
            </w:r>
          </w:p>
        </w:tc>
      </w:tr>
      <w:tr w:rsidR="0068390A" w14:paraId="17CFD982"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BBA6E53"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w:t>
            </w:r>
            <w:proofErr w:type="spellStart"/>
            <w:proofErr w:type="gramStart"/>
            <w:r>
              <w:rPr>
                <w:rFonts w:ascii="Calibri" w:eastAsia="微软雅黑" w:hAnsi="Calibri" w:cs="Times New Roman"/>
                <w:kern w:val="0"/>
                <w:sz w:val="20"/>
                <w:szCs w:val="20"/>
                <w:lang w:bidi="ar"/>
              </w:rPr>
              <w:t>video</w:t>
            </w:r>
            <w:proofErr w:type="gramEnd"/>
            <w:r>
              <w:rPr>
                <w:rFonts w:ascii="Calibri" w:eastAsia="微软雅黑" w:hAnsi="Calibri" w:cs="Times New Roman"/>
                <w:kern w:val="0"/>
                <w:sz w:val="20"/>
                <w:szCs w:val="20"/>
                <w:lang w:bidi="ar"/>
              </w:rPr>
              <w:t>_feed</w:t>
            </w:r>
            <w:proofErr w:type="spellEnd"/>
            <w:r>
              <w:rPr>
                <w:rFonts w:ascii="Calibri" w:eastAsia="微软雅黑" w:hAnsi="Calibri" w:cs="Times New Roman"/>
                <w:kern w:val="0"/>
                <w:sz w:val="20"/>
                <w:szCs w:val="20"/>
                <w:lang w:bidi="ar"/>
              </w:rPr>
              <w:t>/{</w:t>
            </w:r>
            <w:proofErr w:type="spellStart"/>
            <w:r>
              <w:rPr>
                <w:rFonts w:ascii="Calibri" w:eastAsia="微软雅黑" w:hAnsi="Calibri" w:cs="Times New Roman"/>
                <w:kern w:val="0"/>
                <w:sz w:val="20"/>
                <w:szCs w:val="20"/>
                <w:lang w:bidi="ar"/>
              </w:rPr>
              <w:t>stream_id</w:t>
            </w:r>
            <w:proofErr w:type="spellEnd"/>
            <w:r>
              <w:rPr>
                <w:rFonts w:ascii="Calibri" w:eastAsia="微软雅黑" w:hAnsi="Calibri" w:cs="Times New Roman"/>
                <w:kern w:val="0"/>
                <w:sz w:val="20"/>
                <w:szCs w:val="20"/>
                <w:lang w:bidi="ar"/>
              </w:rPr>
              <w:t>}</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FCA140D"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GET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70C10B5"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返回指定视频流的处理后画面</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9E5BD9E"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stream_id</w:t>
            </w:r>
            <w:proofErr w:type="spellEnd"/>
            <w:r>
              <w:rPr>
                <w:rFonts w:ascii="微软雅黑" w:eastAsia="微软雅黑" w:hAnsi="微软雅黑" w:cs="微软雅黑"/>
                <w:kern w:val="0"/>
                <w:sz w:val="20"/>
                <w:szCs w:val="20"/>
                <w:lang w:bidi="ar"/>
              </w:rPr>
              <w:t>；</w:t>
            </w:r>
            <w:r>
              <w:rPr>
                <w:rFonts w:ascii="Calibri" w:eastAsia="微软雅黑" w:hAnsi="Calibri" w:cs="Calibri"/>
                <w:kern w:val="0"/>
                <w:sz w:val="20"/>
                <w:szCs w:val="20"/>
                <w:lang w:bidi="ar"/>
              </w:rPr>
              <w:t xml:space="preserve">MJPEG </w:t>
            </w:r>
            <w:r>
              <w:rPr>
                <w:rFonts w:ascii="微软雅黑" w:eastAsia="微软雅黑" w:hAnsi="微软雅黑" w:cs="微软雅黑"/>
                <w:kern w:val="0"/>
                <w:sz w:val="20"/>
                <w:szCs w:val="20"/>
                <w:lang w:bidi="ar"/>
              </w:rPr>
              <w:t>视频流</w:t>
            </w:r>
          </w:p>
        </w:tc>
      </w:tr>
      <w:tr w:rsidR="0068390A" w14:paraId="2DE5C323"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5FD92DE"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w:t>
            </w:r>
            <w:proofErr w:type="gramStart"/>
            <w:r>
              <w:rPr>
                <w:rFonts w:ascii="Calibri" w:eastAsia="微软雅黑" w:hAnsi="Calibri" w:cs="Times New Roman"/>
                <w:kern w:val="0"/>
                <w:sz w:val="20"/>
                <w:szCs w:val="20"/>
                <w:lang w:bidi="ar"/>
              </w:rPr>
              <w:t>face</w:t>
            </w:r>
            <w:proofErr w:type="gramEnd"/>
            <w:r>
              <w:rPr>
                <w:rFonts w:ascii="Calibri" w:eastAsia="微软雅黑" w:hAnsi="Calibri" w:cs="Times New Roman"/>
                <w:kern w:val="0"/>
                <w:sz w:val="20"/>
                <w:szCs w:val="20"/>
                <w:lang w:bidi="ar"/>
              </w:rPr>
              <w:t>-register</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9B18767"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POST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8EFB88D"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人脸注册</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41B6C2F"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student_id</w:t>
            </w:r>
            <w:proofErr w:type="spellEnd"/>
            <w:r>
              <w:rPr>
                <w:rFonts w:ascii="Calibri" w:eastAsia="微软雅黑" w:hAnsi="Calibri" w:cs="Times New Roman"/>
                <w:kern w:val="0"/>
                <w:sz w:val="20"/>
                <w:szCs w:val="20"/>
                <w:lang w:bidi="ar"/>
              </w:rPr>
              <w:t>, image(base64)</w:t>
            </w:r>
            <w:r>
              <w:rPr>
                <w:rFonts w:ascii="微软雅黑" w:eastAsia="微软雅黑" w:hAnsi="微软雅黑" w:cs="微软雅黑"/>
                <w:kern w:val="0"/>
                <w:sz w:val="20"/>
                <w:szCs w:val="20"/>
                <w:lang w:bidi="ar"/>
              </w:rPr>
              <w:t>；注册结果</w:t>
            </w:r>
          </w:p>
        </w:tc>
      </w:tr>
      <w:tr w:rsidR="0068390A" w14:paraId="00BCDC8E"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F3A938B"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w:t>
            </w:r>
            <w:proofErr w:type="gramStart"/>
            <w:r>
              <w:rPr>
                <w:rFonts w:ascii="Calibri" w:eastAsia="微软雅黑" w:hAnsi="Calibri" w:cs="Times New Roman"/>
                <w:kern w:val="0"/>
                <w:sz w:val="20"/>
                <w:szCs w:val="20"/>
                <w:lang w:bidi="ar"/>
              </w:rPr>
              <w:t>face</w:t>
            </w:r>
            <w:proofErr w:type="gramEnd"/>
            <w:r>
              <w:rPr>
                <w:rFonts w:ascii="Calibri" w:eastAsia="微软雅黑" w:hAnsi="Calibri" w:cs="Times New Roman"/>
                <w:kern w:val="0"/>
                <w:sz w:val="20"/>
                <w:szCs w:val="20"/>
                <w:lang w:bidi="ar"/>
              </w:rPr>
              <w:t>-recognize/{</w:t>
            </w:r>
            <w:proofErr w:type="spellStart"/>
            <w:r>
              <w:rPr>
                <w:rFonts w:ascii="Calibri" w:eastAsia="微软雅黑" w:hAnsi="Calibri" w:cs="Times New Roman"/>
                <w:kern w:val="0"/>
                <w:sz w:val="20"/>
                <w:szCs w:val="20"/>
                <w:lang w:bidi="ar"/>
              </w:rPr>
              <w:t>stream_id</w:t>
            </w:r>
            <w:proofErr w:type="spellEnd"/>
            <w:r>
              <w:rPr>
                <w:rFonts w:ascii="Calibri" w:eastAsia="微软雅黑" w:hAnsi="Calibri" w:cs="Times New Roman"/>
                <w:kern w:val="0"/>
                <w:sz w:val="20"/>
                <w:szCs w:val="20"/>
                <w:lang w:bidi="ar"/>
              </w:rPr>
              <w:t>}</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3D0A897"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GET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8925E73"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获取人脸识别结果</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B5F0752"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stream_id</w:t>
            </w:r>
            <w:proofErr w:type="spellEnd"/>
            <w:r>
              <w:rPr>
                <w:rFonts w:ascii="微软雅黑" w:eastAsia="微软雅黑" w:hAnsi="微软雅黑" w:cs="微软雅黑"/>
                <w:kern w:val="0"/>
                <w:sz w:val="20"/>
                <w:szCs w:val="20"/>
                <w:lang w:bidi="ar"/>
              </w:rPr>
              <w:t>；人员身份、位置、陌生人标记</w:t>
            </w:r>
          </w:p>
        </w:tc>
      </w:tr>
      <w:tr w:rsidR="0068390A" w14:paraId="0426F19D"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71B068E"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w:t>
            </w:r>
            <w:proofErr w:type="gramStart"/>
            <w:r>
              <w:rPr>
                <w:rFonts w:ascii="Calibri" w:eastAsia="微软雅黑" w:hAnsi="Calibri" w:cs="Times New Roman"/>
                <w:kern w:val="0"/>
                <w:sz w:val="20"/>
                <w:szCs w:val="20"/>
                <w:lang w:bidi="ar"/>
              </w:rPr>
              <w:t>streams</w:t>
            </w:r>
            <w:proofErr w:type="gramEnd"/>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79F08A3"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GET/POST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E66F87F"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查询或新增视频源</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F6AA232"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stream_name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rtmp_url</w:t>
            </w:r>
            <w:proofErr w:type="spellEnd"/>
            <w:r>
              <w:rPr>
                <w:rFonts w:ascii="Calibri" w:eastAsia="微软雅黑" w:hAnsi="Calibri" w:cs="Times New Roman"/>
                <w:kern w:val="0"/>
                <w:sz w:val="20"/>
                <w:szCs w:val="20"/>
                <w:lang w:bidi="ar"/>
              </w:rPr>
              <w:t>, status</w:t>
            </w:r>
          </w:p>
        </w:tc>
      </w:tr>
      <w:tr w:rsidR="0068390A" w14:paraId="4859D213"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8CF06A2"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w:t>
            </w:r>
            <w:proofErr w:type="gramStart"/>
            <w:r>
              <w:rPr>
                <w:rFonts w:ascii="Calibri" w:eastAsia="微软雅黑" w:hAnsi="Calibri" w:cs="Times New Roman"/>
                <w:kern w:val="0"/>
                <w:sz w:val="20"/>
                <w:szCs w:val="20"/>
                <w:lang w:bidi="ar"/>
              </w:rPr>
              <w:t>zones</w:t>
            </w:r>
            <w:proofErr w:type="gramEnd"/>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8F12F54"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GET/POST/PUT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8C0F10F"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查询或保存危险区域</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6B19432"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stream_id</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zone_type</w:t>
            </w:r>
            <w:proofErr w:type="spellEnd"/>
            <w:r>
              <w:rPr>
                <w:rFonts w:ascii="Calibri" w:eastAsia="微软雅黑" w:hAnsi="Calibri" w:cs="Times New Roman"/>
                <w:kern w:val="0"/>
                <w:sz w:val="20"/>
                <w:szCs w:val="20"/>
                <w:lang w:bidi="ar"/>
              </w:rPr>
              <w:t xml:space="preserve">, coordinates, </w:t>
            </w:r>
            <w:proofErr w:type="spellStart"/>
            <w:r>
              <w:rPr>
                <w:rFonts w:ascii="Calibri" w:eastAsia="微软雅黑" w:hAnsi="Calibri" w:cs="Times New Roman"/>
                <w:kern w:val="0"/>
                <w:sz w:val="20"/>
                <w:szCs w:val="20"/>
                <w:lang w:bidi="ar"/>
              </w:rPr>
              <w:t>threshold_seconds</w:t>
            </w:r>
            <w:proofErr w:type="spellEnd"/>
          </w:p>
        </w:tc>
      </w:tr>
      <w:tr w:rsidR="0068390A" w14:paraId="60BDA4DE"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2DAAFA2"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w:t>
            </w:r>
            <w:proofErr w:type="gramStart"/>
            <w:r>
              <w:rPr>
                <w:rFonts w:ascii="Calibri" w:eastAsia="微软雅黑" w:hAnsi="Calibri" w:cs="Times New Roman"/>
                <w:kern w:val="0"/>
                <w:sz w:val="20"/>
                <w:szCs w:val="20"/>
                <w:lang w:bidi="ar"/>
              </w:rPr>
              <w:t>rules</w:t>
            </w:r>
            <w:proofErr w:type="gramEnd"/>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501C851"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GET/PUT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BE77356"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查询或更新行为规则</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AD178BE"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rule_type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threshold_seconds</w:t>
            </w:r>
            <w:proofErr w:type="spellEnd"/>
            <w:r>
              <w:rPr>
                <w:rFonts w:ascii="Calibri" w:eastAsia="微软雅黑" w:hAnsi="Calibri" w:cs="Times New Roman"/>
                <w:kern w:val="0"/>
                <w:sz w:val="20"/>
                <w:szCs w:val="20"/>
                <w:lang w:bidi="ar"/>
              </w:rPr>
              <w:t xml:space="preserve">, </w:t>
            </w:r>
            <w:r>
              <w:rPr>
                <w:rFonts w:ascii="Calibri" w:eastAsia="微软雅黑" w:hAnsi="Calibri" w:cs="Times New Roman"/>
                <w:kern w:val="0"/>
                <w:sz w:val="20"/>
                <w:szCs w:val="20"/>
                <w:lang w:bidi="ar"/>
              </w:rPr>
              <w:lastRenderedPageBreak/>
              <w:t>enabled</w:t>
            </w:r>
          </w:p>
        </w:tc>
      </w:tr>
      <w:tr w:rsidR="0068390A" w14:paraId="4ABB8D6F"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3FD604C"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lastRenderedPageBreak/>
              <w:t>/</w:t>
            </w:r>
            <w:proofErr w:type="gramStart"/>
            <w:r>
              <w:rPr>
                <w:rFonts w:ascii="Calibri" w:eastAsia="微软雅黑" w:hAnsi="Calibri" w:cs="Times New Roman"/>
                <w:kern w:val="0"/>
                <w:sz w:val="20"/>
                <w:szCs w:val="20"/>
                <w:lang w:bidi="ar"/>
              </w:rPr>
              <w:t>alerts</w:t>
            </w:r>
            <w:proofErr w:type="gramEnd"/>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F9046B1"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GET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D25254B"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查询告警列表</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52F9A70" w14:textId="77777777" w:rsidR="0068390A" w:rsidRDefault="00F1791E">
            <w:pPr>
              <w:widowControl/>
              <w:spacing w:line="264" w:lineRule="auto"/>
              <w:jc w:val="left"/>
              <w:rPr>
                <w:rFonts w:ascii="Calibri" w:eastAsia="微软雅黑" w:hAnsi="Calibri" w:cs="Times New Roman"/>
                <w:sz w:val="22"/>
              </w:rPr>
            </w:pPr>
            <w:proofErr w:type="spellStart"/>
            <w:r>
              <w:rPr>
                <w:rFonts w:ascii="Calibri" w:eastAsia="微软雅黑" w:hAnsi="Calibri" w:cs="Times New Roman"/>
                <w:kern w:val="0"/>
                <w:sz w:val="20"/>
                <w:szCs w:val="20"/>
                <w:lang w:bidi="ar"/>
              </w:rPr>
              <w:t>time_range</w:t>
            </w:r>
            <w:proofErr w:type="spellEnd"/>
            <w:r>
              <w:rPr>
                <w:rFonts w:ascii="Calibri" w:eastAsia="微软雅黑" w:hAnsi="Calibri" w:cs="Times New Roman"/>
                <w:kern w:val="0"/>
                <w:sz w:val="20"/>
                <w:szCs w:val="20"/>
                <w:lang w:bidi="ar"/>
              </w:rPr>
              <w:t xml:space="preserve">, </w:t>
            </w:r>
            <w:proofErr w:type="spellStart"/>
            <w:r>
              <w:rPr>
                <w:rFonts w:ascii="Calibri" w:eastAsia="微软雅黑" w:hAnsi="Calibri" w:cs="Times New Roman"/>
                <w:kern w:val="0"/>
                <w:sz w:val="20"/>
                <w:szCs w:val="20"/>
                <w:lang w:bidi="ar"/>
              </w:rPr>
              <w:t>alert_type</w:t>
            </w:r>
            <w:proofErr w:type="spellEnd"/>
            <w:r>
              <w:rPr>
                <w:rFonts w:ascii="Calibri" w:eastAsia="微软雅黑" w:hAnsi="Calibri" w:cs="Times New Roman"/>
                <w:kern w:val="0"/>
                <w:sz w:val="20"/>
                <w:szCs w:val="20"/>
                <w:lang w:bidi="ar"/>
              </w:rPr>
              <w:t>, status</w:t>
            </w:r>
            <w:r>
              <w:rPr>
                <w:rFonts w:ascii="微软雅黑" w:eastAsia="微软雅黑" w:hAnsi="微软雅黑" w:cs="微软雅黑"/>
                <w:kern w:val="0"/>
                <w:sz w:val="20"/>
                <w:szCs w:val="20"/>
                <w:lang w:bidi="ar"/>
              </w:rPr>
              <w:t>；分</w:t>
            </w:r>
            <w:proofErr w:type="gramStart"/>
            <w:r>
              <w:rPr>
                <w:rFonts w:ascii="微软雅黑" w:eastAsia="微软雅黑" w:hAnsi="微软雅黑" w:cs="微软雅黑"/>
                <w:kern w:val="0"/>
                <w:sz w:val="20"/>
                <w:szCs w:val="20"/>
                <w:lang w:bidi="ar"/>
              </w:rPr>
              <w:t>页结果</w:t>
            </w:r>
            <w:proofErr w:type="gramEnd"/>
          </w:p>
        </w:tc>
      </w:tr>
      <w:tr w:rsidR="0068390A" w14:paraId="6AF00869" w14:textId="77777777">
        <w:tc>
          <w:tcPr>
            <w:tcW w:w="126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D3B147D" w14:textId="77777777" w:rsidR="0068390A" w:rsidRDefault="00F1791E">
            <w:pPr>
              <w:widowControl/>
              <w:spacing w:line="264" w:lineRule="auto"/>
              <w:jc w:val="center"/>
              <w:rPr>
                <w:rFonts w:ascii="Calibri" w:eastAsia="微软雅黑" w:hAnsi="Calibri" w:cs="Times New Roman"/>
                <w:sz w:val="22"/>
              </w:rPr>
            </w:pPr>
            <w:r>
              <w:rPr>
                <w:rFonts w:ascii="Calibri" w:eastAsia="微软雅黑" w:hAnsi="Calibri" w:cs="Times New Roman"/>
                <w:kern w:val="0"/>
                <w:sz w:val="20"/>
                <w:szCs w:val="20"/>
                <w:lang w:bidi="ar"/>
              </w:rPr>
              <w:t>/alerts/{id}/status</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109C04A"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PUT</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ED7693C" w14:textId="77777777" w:rsidR="0068390A" w:rsidRDefault="00F1791E">
            <w:pPr>
              <w:widowControl/>
              <w:spacing w:line="264" w:lineRule="auto"/>
              <w:jc w:val="left"/>
              <w:rPr>
                <w:rFonts w:ascii="Calibri" w:eastAsia="微软雅黑" w:hAnsi="Calibri" w:cs="Times New Roman"/>
                <w:sz w:val="22"/>
              </w:rPr>
            </w:pPr>
            <w:r>
              <w:rPr>
                <w:rFonts w:ascii="微软雅黑" w:eastAsia="微软雅黑" w:hAnsi="微软雅黑" w:cs="微软雅黑"/>
                <w:kern w:val="0"/>
                <w:sz w:val="20"/>
                <w:szCs w:val="20"/>
                <w:lang w:bidi="ar"/>
              </w:rPr>
              <w:t>更新告警处理状态</w:t>
            </w:r>
          </w:p>
        </w:tc>
        <w:tc>
          <w:tcPr>
            <w:tcW w:w="1576"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03E54D0" w14:textId="77777777" w:rsidR="0068390A" w:rsidRDefault="00F1791E">
            <w:pPr>
              <w:widowControl/>
              <w:spacing w:line="264" w:lineRule="auto"/>
              <w:jc w:val="left"/>
              <w:rPr>
                <w:rFonts w:ascii="Calibri" w:eastAsia="微软雅黑" w:hAnsi="Calibri" w:cs="Times New Roman"/>
                <w:sz w:val="22"/>
              </w:rPr>
            </w:pPr>
            <w:r>
              <w:rPr>
                <w:rFonts w:ascii="Calibri" w:eastAsia="微软雅黑" w:hAnsi="Calibri" w:cs="Times New Roman"/>
                <w:kern w:val="0"/>
                <w:sz w:val="20"/>
                <w:szCs w:val="20"/>
                <w:lang w:bidi="ar"/>
              </w:rPr>
              <w:t>status, remark</w:t>
            </w:r>
          </w:p>
        </w:tc>
      </w:tr>
    </w:tbl>
    <w:p w14:paraId="4FAAC611" w14:textId="77777777" w:rsidR="0068390A" w:rsidRDefault="00F1791E">
      <w:pPr>
        <w:spacing w:before="320" w:after="120" w:line="288" w:lineRule="auto"/>
        <w:jc w:val="left"/>
        <w:outlineLvl w:val="1"/>
        <w:rPr>
          <w:rFonts w:ascii="Times New Roman" w:eastAsia="微软雅黑" w:hAnsi="Times New Roman" w:cs="Times New Roman"/>
          <w:b/>
          <w:bCs/>
          <w:color w:val="000000"/>
          <w:sz w:val="32"/>
        </w:rPr>
      </w:pPr>
      <w:r>
        <w:rPr>
          <w:rFonts w:ascii="Times New Roman" w:eastAsia="微软雅黑" w:hAnsi="Times New Roman" w:cs="Times New Roman"/>
          <w:color w:val="3370FF"/>
          <w:sz w:val="32"/>
        </w:rPr>
        <w:t>4.</w:t>
      </w:r>
      <w:r>
        <w:rPr>
          <w:rFonts w:ascii="Times New Roman" w:eastAsia="微软雅黑" w:hAnsi="Times New Roman" w:cs="Times New Roman" w:hint="eastAsia"/>
          <w:color w:val="3370FF"/>
          <w:sz w:val="32"/>
          <w:lang w:eastAsia="zh"/>
        </w:rPr>
        <w:t>6</w:t>
      </w:r>
      <w:r>
        <w:rPr>
          <w:rFonts w:ascii="Times New Roman" w:eastAsia="微软雅黑" w:hAnsi="Times New Roman" w:cs="Times New Roman" w:hint="eastAsia"/>
          <w:b/>
          <w:bCs/>
          <w:color w:val="000000"/>
          <w:sz w:val="32"/>
          <w:lang w:eastAsia="zh"/>
        </w:rPr>
        <w:t>业务流程概要</w:t>
      </w:r>
      <w:r>
        <w:rPr>
          <w:rFonts w:ascii="Times New Roman" w:eastAsia="微软雅黑" w:hAnsi="Times New Roman" w:cs="Times New Roman" w:hint="eastAsia"/>
          <w:b/>
          <w:bCs/>
          <w:color w:val="000000"/>
          <w:sz w:val="32"/>
        </w:rPr>
        <w:t>设计</w:t>
      </w:r>
    </w:p>
    <w:p w14:paraId="20B511F1" w14:textId="77777777" w:rsidR="0068390A" w:rsidRDefault="00F1791E">
      <w:pPr>
        <w:pStyle w:val="3"/>
        <w:spacing w:line="288" w:lineRule="auto"/>
        <w:jc w:val="left"/>
        <w:rPr>
          <w:rFonts w:ascii="Calibri" w:eastAsia="MS Gothic" w:hAnsi="Calibri" w:cs="Times New Roman"/>
          <w:color w:val="4F81BD"/>
        </w:rPr>
      </w:pPr>
      <w:r>
        <w:rPr>
          <w:rFonts w:ascii="Times New Roman" w:eastAsia="微软雅黑" w:hAnsi="Times New Roman" w:cs="Times New Roman" w:hint="eastAsia"/>
          <w:color w:val="3370FF"/>
          <w:lang w:eastAsia="zh"/>
        </w:rPr>
        <w:t>4.6.1</w:t>
      </w:r>
      <w:r>
        <w:rPr>
          <w:rFonts w:ascii="Calibri" w:eastAsia="微软雅黑" w:hAnsi="Calibri" w:cs="Times New Roman"/>
          <w:color w:val="2E74B5"/>
        </w:rPr>
        <w:t xml:space="preserve"> </w:t>
      </w:r>
      <w:r>
        <w:rPr>
          <w:rFonts w:ascii="微软雅黑" w:eastAsia="微软雅黑" w:hAnsi="微软雅黑" w:cs="微软雅黑"/>
          <w:color w:val="000000"/>
        </w:rPr>
        <w:t>实时视频分析流程</w:t>
      </w:r>
    </w:p>
    <w:p w14:paraId="2C7CB951"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采集端使用手机、摄像头或</w:t>
      </w:r>
      <w:r>
        <w:rPr>
          <w:rFonts w:ascii="Calibri" w:eastAsia="微软雅黑" w:hAnsi="Calibri"/>
          <w:sz w:val="22"/>
          <w:lang w:bidi="ar"/>
        </w:rPr>
        <w:t xml:space="preserve"> OBS </w:t>
      </w:r>
      <w:r>
        <w:rPr>
          <w:rFonts w:ascii="微软雅黑" w:eastAsia="微软雅黑" w:hAnsi="微软雅黑" w:cs="微软雅黑"/>
          <w:sz w:val="22"/>
          <w:lang w:bidi="ar"/>
        </w:rPr>
        <w:t>将视频推送到</w:t>
      </w:r>
      <w:r>
        <w:rPr>
          <w:rFonts w:ascii="微软雅黑" w:eastAsia="微软雅黑" w:hAnsi="微软雅黑" w:cs="微软雅黑"/>
          <w:sz w:val="22"/>
          <w:lang w:bidi="ar"/>
        </w:rPr>
        <w:t xml:space="preserve"> </w:t>
      </w:r>
      <w:r>
        <w:rPr>
          <w:rFonts w:ascii="Calibri" w:eastAsia="微软雅黑" w:hAnsi="Calibri" w:cs="Calibri"/>
          <w:sz w:val="22"/>
          <w:lang w:bidi="ar"/>
        </w:rPr>
        <w:t>rtmp://</w:t>
      </w:r>
      <w:r>
        <w:rPr>
          <w:rFonts w:ascii="微软雅黑" w:eastAsia="微软雅黑" w:hAnsi="微软雅黑" w:cs="微软雅黑"/>
          <w:sz w:val="22"/>
          <w:lang w:bidi="ar"/>
        </w:rPr>
        <w:t>服务器</w:t>
      </w:r>
      <w:r>
        <w:rPr>
          <w:rFonts w:ascii="Calibri" w:eastAsia="微软雅黑" w:hAnsi="Calibri" w:cs="Calibri"/>
          <w:sz w:val="22"/>
          <w:lang w:bidi="ar"/>
        </w:rPr>
        <w:t>IP:9090/live/{</w:t>
      </w:r>
      <w:proofErr w:type="spellStart"/>
      <w:r>
        <w:rPr>
          <w:rFonts w:ascii="Calibri" w:eastAsia="微软雅黑" w:hAnsi="Calibri" w:cs="Calibri"/>
          <w:sz w:val="22"/>
          <w:lang w:bidi="ar"/>
        </w:rPr>
        <w:t>stream_id</w:t>
      </w:r>
      <w:proofErr w:type="spellEnd"/>
      <w:r>
        <w:rPr>
          <w:rFonts w:ascii="Calibri" w:eastAsia="微软雅黑" w:hAnsi="Calibri" w:cs="Calibri"/>
          <w:sz w:val="22"/>
          <w:lang w:bidi="ar"/>
        </w:rPr>
        <w:t>}</w:t>
      </w:r>
      <w:r>
        <w:rPr>
          <w:rFonts w:ascii="微软雅黑" w:eastAsia="微软雅黑" w:hAnsi="微软雅黑" w:cs="微软雅黑"/>
          <w:sz w:val="22"/>
          <w:lang w:bidi="ar"/>
        </w:rPr>
        <w:t>。</w:t>
      </w:r>
    </w:p>
    <w:p w14:paraId="13536E1A"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Calibri" w:eastAsia="微软雅黑" w:hAnsi="Calibri"/>
          <w:sz w:val="22"/>
          <w:lang w:bidi="ar"/>
        </w:rPr>
        <w:t xml:space="preserve">Nginx RTMP </w:t>
      </w:r>
      <w:r>
        <w:rPr>
          <w:rFonts w:ascii="微软雅黑" w:eastAsia="微软雅黑" w:hAnsi="微软雅黑" w:cs="微软雅黑"/>
          <w:sz w:val="22"/>
          <w:lang w:bidi="ar"/>
        </w:rPr>
        <w:t>服务接收视频流，并提供给后端分析服务拉取。</w:t>
      </w:r>
    </w:p>
    <w:p w14:paraId="22AABA21"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Calibri" w:eastAsia="微软雅黑" w:hAnsi="Calibri"/>
          <w:sz w:val="22"/>
          <w:lang w:bidi="ar"/>
        </w:rPr>
        <w:t xml:space="preserve">Flask </w:t>
      </w:r>
      <w:r>
        <w:rPr>
          <w:rFonts w:ascii="微软雅黑" w:eastAsia="微软雅黑" w:hAnsi="微软雅黑" w:cs="微软雅黑"/>
          <w:sz w:val="22"/>
          <w:lang w:bidi="ar"/>
        </w:rPr>
        <w:t>服务通过</w:t>
      </w:r>
      <w:r>
        <w:rPr>
          <w:rFonts w:ascii="微软雅黑" w:eastAsia="微软雅黑" w:hAnsi="微软雅黑" w:cs="微软雅黑"/>
          <w:sz w:val="22"/>
          <w:lang w:bidi="ar"/>
        </w:rPr>
        <w:t xml:space="preserve"> </w:t>
      </w:r>
      <w:r>
        <w:rPr>
          <w:rFonts w:ascii="Calibri" w:eastAsia="微软雅黑" w:hAnsi="Calibri" w:cs="Calibri"/>
          <w:sz w:val="22"/>
          <w:lang w:bidi="ar"/>
        </w:rPr>
        <w:t xml:space="preserve">OpenCV </w:t>
      </w:r>
      <w:proofErr w:type="spellStart"/>
      <w:r>
        <w:rPr>
          <w:rFonts w:ascii="Calibri" w:eastAsia="微软雅黑" w:hAnsi="Calibri" w:cs="Calibri"/>
          <w:sz w:val="22"/>
          <w:lang w:bidi="ar"/>
        </w:rPr>
        <w:t>VideoCapture</w:t>
      </w:r>
      <w:proofErr w:type="spellEnd"/>
      <w:r>
        <w:rPr>
          <w:rFonts w:ascii="Calibri" w:eastAsia="微软雅黑" w:hAnsi="Calibri" w:cs="Calibri"/>
          <w:sz w:val="22"/>
          <w:lang w:bidi="ar"/>
        </w:rPr>
        <w:t xml:space="preserve"> </w:t>
      </w:r>
      <w:r>
        <w:rPr>
          <w:rFonts w:ascii="微软雅黑" w:eastAsia="微软雅黑" w:hAnsi="微软雅黑" w:cs="微软雅黑"/>
          <w:sz w:val="22"/>
          <w:lang w:bidi="ar"/>
        </w:rPr>
        <w:t>读取视频帧，并按</w:t>
      </w:r>
      <w:r>
        <w:rPr>
          <w:rFonts w:ascii="微软雅黑" w:eastAsia="微软雅黑" w:hAnsi="微软雅黑" w:cs="微软雅黑"/>
          <w:sz w:val="22"/>
          <w:lang w:bidi="ar"/>
        </w:rPr>
        <w:t xml:space="preserve"> </w:t>
      </w:r>
      <w:proofErr w:type="spellStart"/>
      <w:r>
        <w:rPr>
          <w:rFonts w:ascii="Calibri" w:eastAsia="微软雅黑" w:hAnsi="Calibri" w:cs="Calibri"/>
          <w:sz w:val="22"/>
          <w:lang w:bidi="ar"/>
        </w:rPr>
        <w:t>frame_skip</w:t>
      </w:r>
      <w:proofErr w:type="spellEnd"/>
      <w:r>
        <w:rPr>
          <w:rFonts w:ascii="Calibri" w:eastAsia="微软雅黑" w:hAnsi="Calibri" w:cs="Calibri"/>
          <w:sz w:val="22"/>
          <w:lang w:bidi="ar"/>
        </w:rPr>
        <w:t xml:space="preserve"> </w:t>
      </w:r>
      <w:proofErr w:type="gramStart"/>
      <w:r>
        <w:rPr>
          <w:rFonts w:ascii="微软雅黑" w:eastAsia="微软雅黑" w:hAnsi="微软雅黑" w:cs="微软雅黑"/>
          <w:sz w:val="22"/>
          <w:lang w:bidi="ar"/>
        </w:rPr>
        <w:t>策略抽帧处理</w:t>
      </w:r>
      <w:proofErr w:type="gramEnd"/>
      <w:r>
        <w:rPr>
          <w:rFonts w:ascii="微软雅黑" w:eastAsia="微软雅黑" w:hAnsi="微软雅黑" w:cs="微软雅黑"/>
          <w:sz w:val="22"/>
          <w:lang w:bidi="ar"/>
        </w:rPr>
        <w:t>。</w:t>
      </w:r>
    </w:p>
    <w:p w14:paraId="3E0E2BEA"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后端对抽取的视频</w:t>
      </w:r>
      <w:proofErr w:type="gramStart"/>
      <w:r>
        <w:rPr>
          <w:rFonts w:ascii="微软雅黑" w:eastAsia="微软雅黑" w:hAnsi="微软雅黑" w:cs="微软雅黑"/>
          <w:sz w:val="22"/>
          <w:lang w:bidi="ar"/>
        </w:rPr>
        <w:t>帧</w:t>
      </w:r>
      <w:proofErr w:type="gramEnd"/>
      <w:r>
        <w:rPr>
          <w:rFonts w:ascii="微软雅黑" w:eastAsia="微软雅黑" w:hAnsi="微软雅黑" w:cs="微软雅黑"/>
          <w:sz w:val="22"/>
          <w:lang w:bidi="ar"/>
        </w:rPr>
        <w:t>执行人脸检测、目标检测和行为规则判定。</w:t>
      </w:r>
    </w:p>
    <w:p w14:paraId="074A21A3"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处理结果以画面标注、事件</w:t>
      </w:r>
      <w:r>
        <w:rPr>
          <w:rFonts w:ascii="Calibri" w:eastAsia="微软雅黑" w:hAnsi="Calibri"/>
          <w:sz w:val="22"/>
          <w:lang w:bidi="ar"/>
        </w:rPr>
        <w:t xml:space="preserve"> JSON </w:t>
      </w:r>
      <w:r>
        <w:rPr>
          <w:rFonts w:ascii="微软雅黑" w:eastAsia="微软雅黑" w:hAnsi="微软雅黑" w:cs="微软雅黑"/>
          <w:sz w:val="22"/>
          <w:lang w:bidi="ar"/>
        </w:rPr>
        <w:t>或告警记录形式返回前端。</w:t>
      </w:r>
    </w:p>
    <w:p w14:paraId="3164C56B"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前端展示实时视频、人员识别标签、异常提示和告警列表。</w:t>
      </w:r>
    </w:p>
    <w:p w14:paraId="54B6DCB8" w14:textId="77777777" w:rsidR="0068390A" w:rsidRDefault="00F1791E">
      <w:pPr>
        <w:pStyle w:val="3"/>
        <w:widowControl/>
        <w:spacing w:line="264" w:lineRule="auto"/>
        <w:rPr>
          <w:rFonts w:ascii="Calibri" w:eastAsia="MS Gothic" w:hAnsi="Calibri" w:cs="Times New Roman"/>
          <w:color w:val="4F81BD"/>
        </w:rPr>
      </w:pPr>
      <w:r>
        <w:rPr>
          <w:rFonts w:ascii="Times New Roman" w:eastAsia="微软雅黑" w:hAnsi="Times New Roman" w:cs="Times New Roman" w:hint="eastAsia"/>
          <w:color w:val="3370FF"/>
          <w:lang w:eastAsia="zh"/>
        </w:rPr>
        <w:t>4.6.2</w:t>
      </w:r>
      <w:r>
        <w:rPr>
          <w:rFonts w:ascii="Calibri" w:eastAsia="微软雅黑" w:hAnsi="Calibri" w:cs="Times New Roman"/>
          <w:color w:val="2E74B5"/>
        </w:rPr>
        <w:t xml:space="preserve"> </w:t>
      </w:r>
      <w:r>
        <w:rPr>
          <w:rFonts w:ascii="微软雅黑" w:eastAsia="微软雅黑" w:hAnsi="微软雅黑" w:cs="微软雅黑"/>
          <w:color w:val="000000"/>
        </w:rPr>
        <w:t>人脸注册流程</w:t>
      </w:r>
    </w:p>
    <w:p w14:paraId="001578B6"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前端进入人员详情或注册页面，调用浏览器摄像头采集当前人脸图像。</w:t>
      </w:r>
    </w:p>
    <w:p w14:paraId="7880ABCB"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前端将图像转为</w:t>
      </w:r>
      <w:r>
        <w:rPr>
          <w:rFonts w:ascii="Calibri" w:eastAsia="微软雅黑" w:hAnsi="Calibri"/>
          <w:sz w:val="22"/>
          <w:lang w:bidi="ar"/>
        </w:rPr>
        <w:t xml:space="preserve"> JPEG base64</w:t>
      </w:r>
      <w:r>
        <w:rPr>
          <w:rFonts w:ascii="微软雅黑" w:eastAsia="微软雅黑" w:hAnsi="微软雅黑" w:cs="微软雅黑"/>
          <w:sz w:val="22"/>
          <w:lang w:bidi="ar"/>
        </w:rPr>
        <w:t>，并携带</w:t>
      </w:r>
      <w:r>
        <w:rPr>
          <w:rFonts w:ascii="微软雅黑" w:eastAsia="微软雅黑" w:hAnsi="微软雅黑" w:cs="微软雅黑"/>
          <w:sz w:val="22"/>
          <w:lang w:bidi="ar"/>
        </w:rPr>
        <w:t xml:space="preserve"> </w:t>
      </w:r>
      <w:proofErr w:type="spellStart"/>
      <w:r>
        <w:rPr>
          <w:rFonts w:ascii="Calibri" w:eastAsia="微软雅黑" w:hAnsi="Calibri" w:cs="Calibri"/>
          <w:sz w:val="22"/>
          <w:lang w:bidi="ar"/>
        </w:rPr>
        <w:t>student_id</w:t>
      </w:r>
      <w:proofErr w:type="spellEnd"/>
      <w:r>
        <w:rPr>
          <w:rFonts w:ascii="Calibri" w:eastAsia="微软雅黑" w:hAnsi="Calibri" w:cs="Calibri"/>
          <w:sz w:val="22"/>
          <w:lang w:bidi="ar"/>
        </w:rPr>
        <w:t xml:space="preserve"> </w:t>
      </w:r>
      <w:r>
        <w:rPr>
          <w:rFonts w:ascii="微软雅黑" w:eastAsia="微软雅黑" w:hAnsi="微软雅黑" w:cs="微软雅黑"/>
          <w:sz w:val="22"/>
          <w:lang w:bidi="ar"/>
        </w:rPr>
        <w:t>调用</w:t>
      </w:r>
      <w:r>
        <w:rPr>
          <w:rFonts w:ascii="微软雅黑" w:eastAsia="微软雅黑" w:hAnsi="微软雅黑" w:cs="微软雅黑"/>
          <w:sz w:val="22"/>
          <w:lang w:bidi="ar"/>
        </w:rPr>
        <w:t xml:space="preserve"> </w:t>
      </w:r>
      <w:r>
        <w:rPr>
          <w:rFonts w:ascii="Calibri" w:eastAsia="微软雅黑" w:hAnsi="Calibri" w:cs="Calibri"/>
          <w:sz w:val="22"/>
          <w:lang w:bidi="ar"/>
        </w:rPr>
        <w:t>/face-register</w:t>
      </w:r>
      <w:r>
        <w:rPr>
          <w:rFonts w:ascii="微软雅黑" w:eastAsia="微软雅黑" w:hAnsi="微软雅黑" w:cs="微软雅黑"/>
          <w:sz w:val="22"/>
          <w:lang w:bidi="ar"/>
        </w:rPr>
        <w:t>。</w:t>
      </w:r>
    </w:p>
    <w:p w14:paraId="58002302"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后端检测图像中人脸数量，若不是且仅是一个人脸，则返回错误提示。</w:t>
      </w:r>
    </w:p>
    <w:p w14:paraId="18A8A6B2"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后端提取</w:t>
      </w:r>
      <w:r>
        <w:rPr>
          <w:rFonts w:ascii="Calibri" w:eastAsia="微软雅黑" w:hAnsi="Calibri"/>
          <w:sz w:val="22"/>
          <w:lang w:bidi="ar"/>
        </w:rPr>
        <w:t xml:space="preserve"> 128 </w:t>
      </w:r>
      <w:r>
        <w:rPr>
          <w:rFonts w:ascii="微软雅黑" w:eastAsia="微软雅黑" w:hAnsi="微软雅黑" w:cs="微软雅黑"/>
          <w:sz w:val="22"/>
          <w:lang w:bidi="ar"/>
        </w:rPr>
        <w:t>维人脸特征向量，并与</w:t>
      </w:r>
      <w:r>
        <w:rPr>
          <w:rFonts w:ascii="微软雅黑" w:eastAsia="微软雅黑" w:hAnsi="微软雅黑" w:cs="微软雅黑"/>
          <w:sz w:val="22"/>
          <w:lang w:bidi="ar"/>
        </w:rPr>
        <w:t xml:space="preserve"> </w:t>
      </w:r>
      <w:proofErr w:type="spellStart"/>
      <w:r>
        <w:rPr>
          <w:rFonts w:ascii="Calibri" w:eastAsia="微软雅黑" w:hAnsi="Calibri" w:cs="Calibri"/>
          <w:sz w:val="22"/>
          <w:lang w:bidi="ar"/>
        </w:rPr>
        <w:t>student_id</w:t>
      </w:r>
      <w:proofErr w:type="spellEnd"/>
      <w:r>
        <w:rPr>
          <w:rFonts w:ascii="Calibri" w:eastAsia="微软雅黑" w:hAnsi="Calibri" w:cs="Calibri"/>
          <w:sz w:val="22"/>
          <w:lang w:bidi="ar"/>
        </w:rPr>
        <w:t xml:space="preserve"> </w:t>
      </w:r>
      <w:r>
        <w:rPr>
          <w:rFonts w:ascii="微软雅黑" w:eastAsia="微软雅黑" w:hAnsi="微软雅黑" w:cs="微软雅黑"/>
          <w:sz w:val="22"/>
          <w:lang w:bidi="ar"/>
        </w:rPr>
        <w:t>关联保存。</w:t>
      </w:r>
    </w:p>
    <w:p w14:paraId="34C66EDE"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注册成功后，前端提示成功并返回人员管理或首页页面。</w:t>
      </w:r>
    </w:p>
    <w:p w14:paraId="1754253D" w14:textId="77777777" w:rsidR="0068390A" w:rsidRDefault="00F1791E">
      <w:pPr>
        <w:pStyle w:val="3"/>
        <w:widowControl/>
        <w:spacing w:line="264" w:lineRule="auto"/>
        <w:rPr>
          <w:rFonts w:ascii="Calibri" w:eastAsia="MS Gothic" w:hAnsi="Calibri" w:cs="Times New Roman"/>
          <w:color w:val="4F81BD"/>
        </w:rPr>
      </w:pPr>
      <w:r>
        <w:rPr>
          <w:rFonts w:ascii="Times New Roman" w:eastAsia="微软雅黑" w:hAnsi="Times New Roman" w:cs="Times New Roman" w:hint="eastAsia"/>
          <w:color w:val="3370FF"/>
          <w:lang w:eastAsia="zh"/>
        </w:rPr>
        <w:t>4.6.3</w:t>
      </w:r>
      <w:r>
        <w:rPr>
          <w:rFonts w:ascii="Calibri" w:eastAsia="微软雅黑" w:hAnsi="Calibri" w:cs="Times New Roman"/>
          <w:color w:val="2E74B5"/>
        </w:rPr>
        <w:t xml:space="preserve"> </w:t>
      </w:r>
      <w:r>
        <w:rPr>
          <w:rFonts w:ascii="微软雅黑" w:eastAsia="微软雅黑" w:hAnsi="微软雅黑" w:cs="微软雅黑"/>
          <w:color w:val="000000"/>
        </w:rPr>
        <w:t>告警生成流程</w:t>
      </w:r>
    </w:p>
    <w:p w14:paraId="30EBEF32"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Calibri" w:eastAsia="微软雅黑" w:hAnsi="Calibri"/>
          <w:sz w:val="22"/>
          <w:lang w:bidi="ar"/>
        </w:rPr>
        <w:t xml:space="preserve">AI </w:t>
      </w:r>
      <w:r>
        <w:rPr>
          <w:rFonts w:ascii="微软雅黑" w:eastAsia="微软雅黑" w:hAnsi="微软雅黑" w:cs="微软雅黑"/>
          <w:sz w:val="22"/>
          <w:lang w:bidi="ar"/>
        </w:rPr>
        <w:t>分析模块输出陌生人、危险区域入侵、低头、离</w:t>
      </w:r>
      <w:proofErr w:type="gramStart"/>
      <w:r>
        <w:rPr>
          <w:rFonts w:ascii="微软雅黑" w:eastAsia="微软雅黑" w:hAnsi="微软雅黑" w:cs="微软雅黑"/>
          <w:sz w:val="22"/>
          <w:lang w:bidi="ar"/>
        </w:rPr>
        <w:t>座等</w:t>
      </w:r>
      <w:proofErr w:type="gramEnd"/>
      <w:r>
        <w:rPr>
          <w:rFonts w:ascii="微软雅黑" w:eastAsia="微软雅黑" w:hAnsi="微软雅黑" w:cs="微软雅黑"/>
          <w:sz w:val="22"/>
          <w:lang w:bidi="ar"/>
        </w:rPr>
        <w:t>候选事件。</w:t>
      </w:r>
    </w:p>
    <w:p w14:paraId="00E018FD"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规则模块结合持续时间阈值、时间窗口和重复告警抑制策略进行二次判断。</w:t>
      </w:r>
    </w:p>
    <w:p w14:paraId="397F9365" w14:textId="77777777" w:rsidR="0068390A" w:rsidRDefault="00F1791E">
      <w:pPr>
        <w:pStyle w:val="a9"/>
        <w:widowControl/>
        <w:numPr>
          <w:ilvl w:val="0"/>
          <w:numId w:val="10"/>
        </w:numPr>
        <w:spacing w:beforeAutospacing="0" w:after="80" w:afterAutospacing="0" w:line="278" w:lineRule="auto"/>
        <w:contextualSpacing/>
        <w:rPr>
          <w:rFonts w:ascii="Calibri" w:eastAsia="微软雅黑" w:hAnsi="Calibri"/>
          <w:sz w:val="22"/>
        </w:rPr>
      </w:pPr>
      <w:r>
        <w:rPr>
          <w:rFonts w:ascii="微软雅黑" w:eastAsia="微软雅黑" w:hAnsi="微软雅黑" w:cs="微软雅黑"/>
          <w:sz w:val="22"/>
          <w:lang w:bidi="ar"/>
        </w:rPr>
        <w:t>满足触发条件后生成</w:t>
      </w:r>
      <w:r>
        <w:rPr>
          <w:rFonts w:ascii="Calibri" w:eastAsia="微软雅黑" w:hAnsi="Calibri"/>
          <w:sz w:val="22"/>
          <w:lang w:bidi="ar"/>
        </w:rPr>
        <w:t xml:space="preserve"> </w:t>
      </w:r>
      <w:proofErr w:type="spellStart"/>
      <w:r>
        <w:rPr>
          <w:rFonts w:ascii="Calibri" w:eastAsia="微软雅黑" w:hAnsi="Calibri"/>
          <w:sz w:val="22"/>
          <w:lang w:bidi="ar"/>
        </w:rPr>
        <w:t>alert_event</w:t>
      </w:r>
      <w:proofErr w:type="spellEnd"/>
      <w:r>
        <w:rPr>
          <w:rFonts w:ascii="微软雅黑" w:eastAsia="微软雅黑" w:hAnsi="微软雅黑" w:cs="微软雅黑"/>
          <w:sz w:val="22"/>
          <w:lang w:bidi="ar"/>
        </w:rPr>
        <w:t>，记录时间、类型、视频源、截图和当前处理状态</w:t>
      </w:r>
    </w:p>
    <w:p w14:paraId="0A607DE6" w14:textId="77777777" w:rsidR="0068390A" w:rsidRDefault="00F1791E">
      <w:pPr>
        <w:pStyle w:val="a9"/>
        <w:widowControl/>
        <w:numPr>
          <w:ilvl w:val="0"/>
          <w:numId w:val="10"/>
        </w:numPr>
        <w:spacing w:beforeAutospacing="0" w:after="80" w:afterAutospacing="0" w:line="278" w:lineRule="auto"/>
        <w:contextualSpacing/>
        <w:rPr>
          <w:rFonts w:ascii="Times New Roman" w:eastAsia="微软雅黑" w:hAnsi="Times New Roman"/>
        </w:rPr>
      </w:pPr>
      <w:r>
        <w:rPr>
          <w:rFonts w:ascii="微软雅黑" w:eastAsia="微软雅黑" w:hAnsi="微软雅黑" w:cs="微软雅黑"/>
          <w:sz w:val="22"/>
          <w:lang w:bidi="ar"/>
        </w:rPr>
        <w:lastRenderedPageBreak/>
        <w:t>前端通过告警接口刷新列表，展示新告警并允许管理员标记为已处理。</w:t>
      </w:r>
    </w:p>
    <w:p w14:paraId="5A8D22FC" w14:textId="1F817665" w:rsidR="0068390A" w:rsidRDefault="0068390A">
      <w:pPr>
        <w:rPr>
          <w:rFonts w:hint="eastAsia"/>
        </w:rPr>
      </w:pPr>
    </w:p>
    <w:p w14:paraId="2BE1152C" w14:textId="1062B523" w:rsidR="0068390A" w:rsidRDefault="00E66A44" w:rsidP="00E66A44">
      <w:pPr>
        <w:spacing w:before="380" w:after="140" w:line="288" w:lineRule="auto"/>
        <w:jc w:val="left"/>
        <w:outlineLvl w:val="0"/>
        <w:rPr>
          <w:rFonts w:ascii="Times New Roman" w:eastAsia="微软雅黑" w:hAnsi="Times New Roman" w:cs="Times New Roman"/>
          <w:b/>
          <w:sz w:val="36"/>
        </w:rPr>
      </w:pPr>
      <w:r>
        <w:rPr>
          <w:rFonts w:ascii="Times New Roman" w:eastAsia="微软雅黑" w:hAnsi="Times New Roman" w:cs="Times New Roman"/>
          <w:color w:val="3370FF"/>
          <w:sz w:val="36"/>
        </w:rPr>
        <w:t>5</w:t>
      </w:r>
      <w:r>
        <w:rPr>
          <w:rFonts w:ascii="Times New Roman" w:eastAsia="微软雅黑" w:hAnsi="Times New Roman" w:cs="Times New Roman"/>
          <w:color w:val="3370FF"/>
          <w:sz w:val="36"/>
        </w:rPr>
        <w:t xml:space="preserve">. </w:t>
      </w:r>
      <w:r>
        <w:rPr>
          <w:rFonts w:ascii="Times New Roman" w:eastAsia="微软雅黑" w:hAnsi="Times New Roman" w:cs="Times New Roman" w:hint="eastAsia"/>
          <w:b/>
          <w:sz w:val="36"/>
        </w:rPr>
        <w:t>详细</w:t>
      </w:r>
      <w:r>
        <w:rPr>
          <w:rFonts w:ascii="Times New Roman" w:eastAsia="微软雅黑" w:hAnsi="Times New Roman" w:cs="Times New Roman"/>
          <w:b/>
          <w:sz w:val="36"/>
        </w:rPr>
        <w:t>设计</w:t>
      </w:r>
    </w:p>
    <w:p w14:paraId="35CBC5D9" w14:textId="0BCC878F" w:rsidR="00E66A44" w:rsidRPr="00E66A44" w:rsidRDefault="00E66A44" w:rsidP="00E66A44">
      <w:pPr>
        <w:pStyle w:val="2"/>
        <w:spacing w:line="288" w:lineRule="auto"/>
        <w:rPr>
          <w:rFonts w:ascii="Times New Roman" w:eastAsia="宋体" w:hAnsi="Times New Roman" w:hint="eastAsia"/>
          <w:color w:val="000000"/>
          <w:sz w:val="32"/>
          <w:szCs w:val="32"/>
        </w:rPr>
      </w:pPr>
      <w:r>
        <w:rPr>
          <w:rFonts w:ascii="Times New Roman" w:eastAsia="微软雅黑" w:hAnsi="Times New Roman"/>
          <w:color w:val="3370FF"/>
          <w:sz w:val="32"/>
          <w:szCs w:val="32"/>
        </w:rPr>
        <w:t>5</w:t>
      </w:r>
      <w:r>
        <w:rPr>
          <w:rFonts w:ascii="Times New Roman" w:eastAsia="微软雅黑" w:hAnsi="Times New Roman"/>
          <w:color w:val="3370FF"/>
          <w:sz w:val="32"/>
          <w:szCs w:val="32"/>
        </w:rPr>
        <w:t>.</w:t>
      </w:r>
      <w:r>
        <w:rPr>
          <w:rFonts w:ascii="Times New Roman" w:eastAsia="微软雅黑" w:hAnsi="Times New Roman"/>
          <w:color w:val="3370FF"/>
          <w:sz w:val="32"/>
          <w:szCs w:val="32"/>
          <w:lang w:eastAsia="zh"/>
        </w:rPr>
        <w:t>1</w:t>
      </w:r>
      <w:r>
        <w:rPr>
          <w:rFonts w:ascii="Times New Roman" w:eastAsia="微软雅黑" w:hAnsi="Times New Roman"/>
          <w:color w:val="3370FF"/>
          <w:sz w:val="32"/>
          <w:szCs w:val="32"/>
        </w:rPr>
        <w:t xml:space="preserve"> </w:t>
      </w:r>
      <w:r>
        <w:rPr>
          <w:rFonts w:ascii="Times New Roman" w:eastAsia="微软雅黑" w:hAnsi="Times New Roman" w:hint="eastAsia"/>
          <w:color w:val="000000"/>
          <w:sz w:val="32"/>
          <w:szCs w:val="32"/>
        </w:rPr>
        <w:t>视频流管理模块</w:t>
      </w:r>
    </w:p>
    <w:p w14:paraId="0DAF3543" w14:textId="23B3992F" w:rsidR="00E66A44" w:rsidRDefault="00E66A44" w:rsidP="00E66A44">
      <w:pPr>
        <w:pStyle w:val="3"/>
        <w:spacing w:line="288" w:lineRule="auto"/>
        <w:jc w:val="left"/>
        <w:rPr>
          <w:rFonts w:ascii="Times New Roman" w:eastAsia="微软雅黑" w:hAnsi="Times New Roman" w:cs="Times New Roman"/>
          <w:color w:val="000000"/>
          <w:lang w:eastAsia="zh"/>
        </w:rPr>
      </w:pPr>
      <w:r w:rsidRPr="00E66A44">
        <w:rPr>
          <w:rFonts w:ascii="Times New Roman" w:eastAsia="微软雅黑" w:hAnsi="Times New Roman" w:cs="Times New Roman"/>
          <w:color w:val="4472C4" w:themeColor="accent1"/>
          <w:lang w:eastAsia="zh"/>
        </w:rPr>
        <w:t>5</w:t>
      </w:r>
      <w:r w:rsidRPr="00E66A44">
        <w:rPr>
          <w:rFonts w:ascii="Times New Roman" w:eastAsia="微软雅黑" w:hAnsi="Times New Roman" w:cs="Times New Roman" w:hint="eastAsia"/>
          <w:color w:val="4472C4" w:themeColor="accent1"/>
          <w:lang w:eastAsia="zh"/>
        </w:rPr>
        <w:t>.</w:t>
      </w:r>
      <w:r w:rsidRPr="00E66A44">
        <w:rPr>
          <w:rFonts w:ascii="Times New Roman" w:eastAsia="微软雅黑" w:hAnsi="Times New Roman" w:cs="Times New Roman"/>
          <w:color w:val="4472C4" w:themeColor="accent1"/>
          <w:lang w:eastAsia="zh"/>
        </w:rPr>
        <w:t>1</w:t>
      </w:r>
      <w:r w:rsidRPr="00E66A44">
        <w:rPr>
          <w:rFonts w:ascii="Times New Roman" w:eastAsia="微软雅黑" w:hAnsi="Times New Roman" w:cs="Times New Roman" w:hint="eastAsia"/>
          <w:color w:val="4472C4" w:themeColor="accent1"/>
          <w:lang w:eastAsia="zh"/>
        </w:rPr>
        <w:t>.</w:t>
      </w:r>
      <w:r>
        <w:rPr>
          <w:rFonts w:ascii="Times New Roman" w:eastAsia="微软雅黑" w:hAnsi="Times New Roman" w:cs="Times New Roman"/>
          <w:color w:val="3370FF"/>
          <w:lang w:eastAsia="zh"/>
        </w:rPr>
        <w:t>1</w:t>
      </w:r>
      <w:r>
        <w:rPr>
          <w:rFonts w:ascii="Times New Roman" w:eastAsia="微软雅黑" w:hAnsi="Times New Roman" w:cs="Times New Roman" w:hint="eastAsia"/>
          <w:color w:val="000000"/>
          <w:lang w:eastAsia="zh"/>
        </w:rPr>
        <w:t>视频流管理模块流程设计</w:t>
      </w:r>
    </w:p>
    <w:p w14:paraId="1C239E05" w14:textId="77777777" w:rsidR="0068390A" w:rsidRDefault="0068390A"/>
    <w:p w14:paraId="1D71F1DF" w14:textId="77777777" w:rsidR="0068390A" w:rsidRDefault="00F1791E">
      <w:r>
        <w:t>图</w:t>
      </w:r>
      <w:r>
        <w:t xml:space="preserve">5-1 </w:t>
      </w:r>
      <w:r>
        <w:t>视频流管理模块流程图</w:t>
      </w:r>
    </w:p>
    <w:p w14:paraId="3758B980" w14:textId="77777777" w:rsidR="0068390A" w:rsidRDefault="0068390A"/>
    <w:p w14:paraId="61D133E5" w14:textId="77777777" w:rsidR="0068390A" w:rsidRDefault="00F1791E">
      <w:pPr>
        <w:jc w:val="center"/>
      </w:pPr>
      <w:r>
        <w:rPr>
          <w:noProof/>
        </w:rPr>
        <w:drawing>
          <wp:inline distT="0" distB="0" distL="0" distR="0" wp14:anchorId="759BAE53" wp14:editId="707B920C">
            <wp:extent cx="5486400" cy="10947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png"/>
                    <pic:cNvPicPr/>
                  </pic:nvPicPr>
                  <pic:blipFill>
                    <a:blip r:embed="rId15"/>
                    <a:stretch>
                      <a:fillRect/>
                    </a:stretch>
                  </pic:blipFill>
                  <pic:spPr>
                    <a:xfrm>
                      <a:off x="0" y="0"/>
                      <a:ext cx="5486400" cy="10947323"/>
                    </a:xfrm>
                    <a:prstGeom prst="rect">
                      <a:avLst/>
                    </a:prstGeom>
                  </pic:spPr>
                </pic:pic>
              </a:graphicData>
            </a:graphic>
          </wp:inline>
        </w:drawing>
      </w:r>
    </w:p>
    <w:p w14:paraId="31C0D493" w14:textId="77777777" w:rsidR="0068390A" w:rsidRDefault="0068390A"/>
    <w:p w14:paraId="0F385E44" w14:textId="247B7477" w:rsidR="00E66A44" w:rsidRDefault="00E66A44" w:rsidP="00E66A44">
      <w:pPr>
        <w:pStyle w:val="3"/>
        <w:spacing w:line="288" w:lineRule="auto"/>
        <w:jc w:val="left"/>
        <w:rPr>
          <w:rFonts w:ascii="Times New Roman" w:eastAsia="微软雅黑" w:hAnsi="Times New Roman" w:cs="Times New Roman"/>
          <w:color w:val="000000"/>
          <w:lang w:eastAsia="zh"/>
        </w:rPr>
      </w:pPr>
      <w:r w:rsidRPr="00E66A44">
        <w:rPr>
          <w:rFonts w:ascii="Times New Roman" w:eastAsia="微软雅黑" w:hAnsi="Times New Roman" w:cs="Times New Roman"/>
          <w:color w:val="4472C4" w:themeColor="accent1"/>
          <w:lang w:eastAsia="zh"/>
        </w:rPr>
        <w:t>5</w:t>
      </w:r>
      <w:r w:rsidRPr="00E66A44">
        <w:rPr>
          <w:rFonts w:ascii="Times New Roman" w:eastAsia="微软雅黑" w:hAnsi="Times New Roman" w:cs="Times New Roman" w:hint="eastAsia"/>
          <w:color w:val="4472C4" w:themeColor="accent1"/>
          <w:lang w:eastAsia="zh"/>
        </w:rPr>
        <w:t>.</w:t>
      </w:r>
      <w:r w:rsidRPr="00E66A44">
        <w:rPr>
          <w:rFonts w:ascii="Times New Roman" w:eastAsia="微软雅黑" w:hAnsi="Times New Roman" w:cs="Times New Roman"/>
          <w:color w:val="4472C4" w:themeColor="accent1"/>
          <w:lang w:eastAsia="zh"/>
        </w:rPr>
        <w:t>1</w:t>
      </w:r>
      <w:r w:rsidRPr="00E66A44">
        <w:rPr>
          <w:rFonts w:ascii="Times New Roman" w:eastAsia="微软雅黑" w:hAnsi="Times New Roman" w:cs="Times New Roman" w:hint="eastAsia"/>
          <w:color w:val="4472C4" w:themeColor="accent1"/>
          <w:lang w:eastAsia="zh"/>
        </w:rPr>
        <w:t>.</w:t>
      </w:r>
      <w:r>
        <w:rPr>
          <w:rFonts w:ascii="Times New Roman" w:eastAsia="微软雅黑" w:hAnsi="Times New Roman" w:cs="Times New Roman"/>
          <w:color w:val="3370FF"/>
          <w:lang w:eastAsia="zh"/>
        </w:rPr>
        <w:t>2</w:t>
      </w:r>
      <w:r w:rsidR="00F1791E" w:rsidRPr="00E66A44">
        <w:rPr>
          <w:color w:val="4472C4" w:themeColor="accent1"/>
        </w:rPr>
        <w:t xml:space="preserve"> </w:t>
      </w:r>
      <w:r>
        <w:rPr>
          <w:rFonts w:ascii="Times New Roman" w:eastAsia="微软雅黑" w:hAnsi="Times New Roman" w:cs="Times New Roman" w:hint="eastAsia"/>
          <w:color w:val="000000"/>
          <w:lang w:eastAsia="zh"/>
        </w:rPr>
        <w:t>视频流管理模块</w:t>
      </w:r>
      <w:r>
        <w:rPr>
          <w:rFonts w:ascii="Times New Roman" w:eastAsia="微软雅黑" w:hAnsi="Times New Roman" w:cs="Times New Roman" w:hint="eastAsia"/>
          <w:color w:val="000000"/>
          <w:lang w:eastAsia="zh"/>
        </w:rPr>
        <w:t>类</w:t>
      </w:r>
      <w:r>
        <w:rPr>
          <w:rFonts w:ascii="Times New Roman" w:eastAsia="微软雅黑" w:hAnsi="Times New Roman" w:cs="Times New Roman" w:hint="eastAsia"/>
          <w:color w:val="000000"/>
          <w:lang w:eastAsia="zh"/>
        </w:rPr>
        <w:t>设计</w:t>
      </w:r>
    </w:p>
    <w:p w14:paraId="4DA7D2F5" w14:textId="0084FE32" w:rsidR="0068390A" w:rsidRPr="00E66A44" w:rsidRDefault="0068390A">
      <w:pPr>
        <w:pStyle w:val="3"/>
      </w:pPr>
    </w:p>
    <w:p w14:paraId="3A54ECC0" w14:textId="77777777" w:rsidR="0068390A" w:rsidRDefault="0068390A"/>
    <w:p w14:paraId="670B633B" w14:textId="77777777" w:rsidR="0068390A" w:rsidRDefault="00F1791E">
      <w:r>
        <w:t>图</w:t>
      </w:r>
      <w:r>
        <w:t xml:space="preserve">5-2 </w:t>
      </w:r>
      <w:r>
        <w:t>视频流管理模块类图</w:t>
      </w:r>
    </w:p>
    <w:p w14:paraId="3AEAB456" w14:textId="77777777" w:rsidR="0068390A" w:rsidRDefault="0068390A"/>
    <w:p w14:paraId="59152247" w14:textId="77777777" w:rsidR="0068390A" w:rsidRDefault="00F1791E">
      <w:pPr>
        <w:jc w:val="center"/>
      </w:pPr>
      <w:r>
        <w:rPr>
          <w:noProof/>
        </w:rPr>
        <w:lastRenderedPageBreak/>
        <w:drawing>
          <wp:inline distT="0" distB="0" distL="0" distR="0" wp14:anchorId="4F9ED151" wp14:editId="1AD0ED1D">
            <wp:extent cx="5486400" cy="8831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16"/>
                    <a:stretch>
                      <a:fillRect/>
                    </a:stretch>
                  </pic:blipFill>
                  <pic:spPr>
                    <a:xfrm>
                      <a:off x="0" y="0"/>
                      <a:ext cx="5486400" cy="8831305"/>
                    </a:xfrm>
                    <a:prstGeom prst="rect">
                      <a:avLst/>
                    </a:prstGeom>
                  </pic:spPr>
                </pic:pic>
              </a:graphicData>
            </a:graphic>
          </wp:inline>
        </w:drawing>
      </w:r>
    </w:p>
    <w:p w14:paraId="1AD0F23C" w14:textId="77777777" w:rsidR="0068390A" w:rsidRDefault="0068390A"/>
    <w:p w14:paraId="58932D47" w14:textId="1C1D1DCA" w:rsidR="00E66A44" w:rsidRDefault="00E66A44" w:rsidP="00E66A44">
      <w:pPr>
        <w:pStyle w:val="3"/>
        <w:spacing w:line="288" w:lineRule="auto"/>
        <w:jc w:val="left"/>
        <w:rPr>
          <w:rFonts w:ascii="Times New Roman" w:eastAsia="微软雅黑" w:hAnsi="Times New Roman" w:cs="Times New Roman"/>
          <w:color w:val="000000"/>
          <w:lang w:eastAsia="zh"/>
        </w:rPr>
      </w:pPr>
      <w:r w:rsidRPr="00E66A44">
        <w:rPr>
          <w:rFonts w:ascii="Times New Roman" w:eastAsia="微软雅黑" w:hAnsi="Times New Roman" w:cs="Times New Roman"/>
          <w:color w:val="4472C4" w:themeColor="accent1"/>
          <w:lang w:eastAsia="zh"/>
        </w:rPr>
        <w:t>5</w:t>
      </w:r>
      <w:r w:rsidRPr="00E66A44">
        <w:rPr>
          <w:rFonts w:ascii="Times New Roman" w:eastAsia="微软雅黑" w:hAnsi="Times New Roman" w:cs="Times New Roman" w:hint="eastAsia"/>
          <w:color w:val="4472C4" w:themeColor="accent1"/>
          <w:lang w:eastAsia="zh"/>
        </w:rPr>
        <w:t>.</w:t>
      </w:r>
      <w:r w:rsidRPr="00E66A44">
        <w:rPr>
          <w:rFonts w:ascii="Times New Roman" w:eastAsia="微软雅黑" w:hAnsi="Times New Roman" w:cs="Times New Roman"/>
          <w:color w:val="4472C4" w:themeColor="accent1"/>
          <w:lang w:eastAsia="zh"/>
        </w:rPr>
        <w:t>1</w:t>
      </w:r>
      <w:r w:rsidRPr="00E66A44">
        <w:rPr>
          <w:rFonts w:ascii="Times New Roman" w:eastAsia="微软雅黑" w:hAnsi="Times New Roman" w:cs="Times New Roman" w:hint="eastAsia"/>
          <w:color w:val="4472C4" w:themeColor="accent1"/>
          <w:lang w:eastAsia="zh"/>
        </w:rPr>
        <w:t>.</w:t>
      </w:r>
      <w:r>
        <w:rPr>
          <w:rFonts w:ascii="Times New Roman" w:eastAsia="微软雅黑" w:hAnsi="Times New Roman" w:cs="Times New Roman"/>
          <w:color w:val="3370FF"/>
          <w:lang w:eastAsia="zh"/>
        </w:rPr>
        <w:t>3</w:t>
      </w:r>
      <w:r>
        <w:rPr>
          <w:rFonts w:ascii="Times New Roman" w:eastAsia="微软雅黑" w:hAnsi="Times New Roman" w:cs="Times New Roman" w:hint="eastAsia"/>
          <w:color w:val="000000"/>
          <w:lang w:eastAsia="zh"/>
        </w:rPr>
        <w:t>视频流管理模块</w:t>
      </w:r>
      <w:r>
        <w:rPr>
          <w:rFonts w:ascii="Times New Roman" w:eastAsia="微软雅黑" w:hAnsi="Times New Roman" w:cs="Times New Roman" w:hint="eastAsia"/>
          <w:color w:val="000000"/>
          <w:lang w:eastAsia="zh"/>
        </w:rPr>
        <w:t>时序</w:t>
      </w:r>
      <w:r>
        <w:rPr>
          <w:rFonts w:ascii="Times New Roman" w:eastAsia="微软雅黑" w:hAnsi="Times New Roman" w:cs="Times New Roman" w:hint="eastAsia"/>
          <w:color w:val="000000"/>
          <w:lang w:eastAsia="zh"/>
        </w:rPr>
        <w:t>设计</w:t>
      </w:r>
    </w:p>
    <w:p w14:paraId="0A834C42" w14:textId="77777777" w:rsidR="0068390A" w:rsidRPr="00E66A44" w:rsidRDefault="0068390A"/>
    <w:p w14:paraId="6A1139BE" w14:textId="77777777" w:rsidR="0068390A" w:rsidRDefault="00F1791E">
      <w:r>
        <w:t>图</w:t>
      </w:r>
      <w:r>
        <w:t xml:space="preserve">5-3 </w:t>
      </w:r>
      <w:r>
        <w:t>视频流管理模块时序图</w:t>
      </w:r>
    </w:p>
    <w:p w14:paraId="31E12FF3" w14:textId="77777777" w:rsidR="0068390A" w:rsidRDefault="0068390A"/>
    <w:p w14:paraId="26F955C5" w14:textId="77777777" w:rsidR="0068390A" w:rsidRDefault="00F1791E">
      <w:pPr>
        <w:jc w:val="center"/>
      </w:pPr>
      <w:r>
        <w:rPr>
          <w:noProof/>
        </w:rPr>
        <w:drawing>
          <wp:inline distT="0" distB="0" distL="0" distR="0" wp14:anchorId="5C253F76" wp14:editId="1C00681D">
            <wp:extent cx="5486400" cy="2841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17"/>
                    <a:stretch>
                      <a:fillRect/>
                    </a:stretch>
                  </pic:blipFill>
                  <pic:spPr>
                    <a:xfrm>
                      <a:off x="0" y="0"/>
                      <a:ext cx="5486400" cy="2841171"/>
                    </a:xfrm>
                    <a:prstGeom prst="rect">
                      <a:avLst/>
                    </a:prstGeom>
                  </pic:spPr>
                </pic:pic>
              </a:graphicData>
            </a:graphic>
          </wp:inline>
        </w:drawing>
      </w:r>
    </w:p>
    <w:p w14:paraId="465C2DE6" w14:textId="77777777" w:rsidR="0068390A" w:rsidRDefault="0068390A"/>
    <w:p w14:paraId="5959A765" w14:textId="77777777" w:rsidR="0068390A" w:rsidRDefault="00F1791E">
      <w:r>
        <w:t>图</w:t>
      </w:r>
      <w:r>
        <w:t xml:space="preserve">5-4 </w:t>
      </w:r>
      <w:r>
        <w:t>实现后的主要界面</w:t>
      </w:r>
    </w:p>
    <w:p w14:paraId="5F77BB89" w14:textId="77777777" w:rsidR="0068390A" w:rsidRDefault="0068390A"/>
    <w:p w14:paraId="0F625B8D" w14:textId="77777777" w:rsidR="0068390A" w:rsidRDefault="00F1791E">
      <w:r>
        <w:t>（界面截图待补充）</w:t>
      </w:r>
    </w:p>
    <w:p w14:paraId="4B5EEF76" w14:textId="77777777" w:rsidR="0068390A" w:rsidRDefault="0068390A"/>
    <w:p w14:paraId="142C6C41" w14:textId="0EE4D864" w:rsidR="0068390A" w:rsidRPr="00E66A44" w:rsidRDefault="00E66A44" w:rsidP="00E66A44">
      <w:pPr>
        <w:pStyle w:val="2"/>
        <w:spacing w:line="288" w:lineRule="auto"/>
        <w:rPr>
          <w:rFonts w:ascii="Times New Roman" w:eastAsia="宋体" w:hAnsi="Times New Roman" w:hint="eastAsia"/>
          <w:color w:val="000000"/>
          <w:sz w:val="32"/>
          <w:szCs w:val="32"/>
        </w:rPr>
      </w:pPr>
      <w:r>
        <w:rPr>
          <w:rFonts w:ascii="Times New Roman" w:eastAsia="微软雅黑" w:hAnsi="Times New Roman"/>
          <w:color w:val="3370FF"/>
          <w:sz w:val="32"/>
          <w:szCs w:val="32"/>
        </w:rPr>
        <w:t>5.</w:t>
      </w:r>
      <w:r>
        <w:rPr>
          <w:rFonts w:ascii="Times New Roman" w:eastAsia="微软雅黑" w:hAnsi="Times New Roman"/>
          <w:color w:val="3370FF"/>
          <w:sz w:val="32"/>
          <w:szCs w:val="32"/>
          <w:lang w:eastAsia="zh"/>
        </w:rPr>
        <w:t>2</w:t>
      </w:r>
      <w:r>
        <w:rPr>
          <w:rFonts w:ascii="Times New Roman" w:eastAsia="微软雅黑" w:hAnsi="Times New Roman"/>
          <w:color w:val="3370FF"/>
          <w:sz w:val="32"/>
          <w:szCs w:val="32"/>
        </w:rPr>
        <w:t xml:space="preserve"> </w:t>
      </w:r>
      <w:r>
        <w:rPr>
          <w:rFonts w:ascii="Times New Roman" w:eastAsia="微软雅黑" w:hAnsi="Times New Roman" w:hint="eastAsia"/>
          <w:color w:val="000000"/>
          <w:sz w:val="32"/>
          <w:szCs w:val="32"/>
        </w:rPr>
        <w:t>人脸识别</w:t>
      </w:r>
      <w:r>
        <w:rPr>
          <w:rFonts w:ascii="Times New Roman" w:eastAsia="微软雅黑" w:hAnsi="Times New Roman" w:hint="eastAsia"/>
          <w:color w:val="000000"/>
          <w:sz w:val="32"/>
          <w:szCs w:val="32"/>
        </w:rPr>
        <w:t>模块</w:t>
      </w:r>
    </w:p>
    <w:p w14:paraId="0741B5EF" w14:textId="77777777" w:rsidR="0068390A" w:rsidRDefault="00F1791E">
      <w:pPr>
        <w:pStyle w:val="3"/>
      </w:pPr>
      <w:r w:rsidRPr="00E66A44">
        <w:rPr>
          <w:color w:val="4472C4" w:themeColor="accent1"/>
        </w:rPr>
        <w:t>5</w:t>
      </w:r>
      <w:r w:rsidRPr="00E66A44">
        <w:rPr>
          <w:color w:val="4472C4" w:themeColor="accent1"/>
        </w:rPr>
        <w:t>.2.1</w:t>
      </w:r>
      <w:r>
        <w:t xml:space="preserve"> </w:t>
      </w:r>
      <w:r>
        <w:t>人脸识别模块流程设计</w:t>
      </w:r>
    </w:p>
    <w:p w14:paraId="7EED4DC3" w14:textId="77777777" w:rsidR="0068390A" w:rsidRDefault="0068390A"/>
    <w:p w14:paraId="70CD3E07" w14:textId="77777777" w:rsidR="0068390A" w:rsidRDefault="00F1791E">
      <w:r>
        <w:t>图</w:t>
      </w:r>
      <w:r>
        <w:t xml:space="preserve">5-5 </w:t>
      </w:r>
      <w:r>
        <w:t>人脸识别模块流程图</w:t>
      </w:r>
    </w:p>
    <w:p w14:paraId="0CD18D0E" w14:textId="77777777" w:rsidR="0068390A" w:rsidRDefault="0068390A"/>
    <w:p w14:paraId="5E1D04F6" w14:textId="77777777" w:rsidR="0068390A" w:rsidRDefault="00F1791E">
      <w:pPr>
        <w:jc w:val="center"/>
      </w:pPr>
      <w:r>
        <w:rPr>
          <w:noProof/>
        </w:rPr>
        <w:lastRenderedPageBreak/>
        <w:drawing>
          <wp:inline distT="0" distB="0" distL="0" distR="0" wp14:anchorId="56A6D6A2" wp14:editId="5984E43C">
            <wp:extent cx="5486400" cy="135480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8"/>
                    <a:stretch>
                      <a:fillRect/>
                    </a:stretch>
                  </pic:blipFill>
                  <pic:spPr>
                    <a:xfrm>
                      <a:off x="0" y="0"/>
                      <a:ext cx="5486400" cy="13548049"/>
                    </a:xfrm>
                    <a:prstGeom prst="rect">
                      <a:avLst/>
                    </a:prstGeom>
                  </pic:spPr>
                </pic:pic>
              </a:graphicData>
            </a:graphic>
          </wp:inline>
        </w:drawing>
      </w:r>
    </w:p>
    <w:p w14:paraId="1A543806" w14:textId="77777777" w:rsidR="0068390A" w:rsidRDefault="0068390A"/>
    <w:p w14:paraId="2BF5EBD0" w14:textId="77777777" w:rsidR="0068390A" w:rsidRDefault="00F1791E">
      <w:pPr>
        <w:pStyle w:val="3"/>
      </w:pPr>
      <w:r w:rsidRPr="00E66A44">
        <w:rPr>
          <w:color w:val="4472C4" w:themeColor="accent1"/>
        </w:rPr>
        <w:t>5.2.2</w:t>
      </w:r>
      <w:r>
        <w:t xml:space="preserve"> </w:t>
      </w:r>
      <w:r>
        <w:t>人脸识别模块类设计</w:t>
      </w:r>
    </w:p>
    <w:p w14:paraId="146455CB" w14:textId="77777777" w:rsidR="0068390A" w:rsidRDefault="0068390A"/>
    <w:p w14:paraId="683C0E4E" w14:textId="77777777" w:rsidR="0068390A" w:rsidRDefault="00F1791E">
      <w:r>
        <w:t>图</w:t>
      </w:r>
      <w:r>
        <w:t xml:space="preserve">5-6 </w:t>
      </w:r>
      <w:r>
        <w:t>人脸识别模块类图</w:t>
      </w:r>
    </w:p>
    <w:p w14:paraId="62FDC410" w14:textId="77777777" w:rsidR="0068390A" w:rsidRDefault="0068390A"/>
    <w:p w14:paraId="3C579213" w14:textId="77777777" w:rsidR="0068390A" w:rsidRDefault="00F1791E">
      <w:pPr>
        <w:jc w:val="center"/>
      </w:pPr>
      <w:r>
        <w:rPr>
          <w:noProof/>
        </w:rPr>
        <w:drawing>
          <wp:inline distT="0" distB="0" distL="0" distR="0" wp14:anchorId="5A34B467" wp14:editId="32F9AEC2">
            <wp:extent cx="54864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9"/>
                    <a:stretch>
                      <a:fillRect/>
                    </a:stretch>
                  </pic:blipFill>
                  <pic:spPr>
                    <a:xfrm>
                      <a:off x="0" y="0"/>
                      <a:ext cx="5486400" cy="2743200"/>
                    </a:xfrm>
                    <a:prstGeom prst="rect">
                      <a:avLst/>
                    </a:prstGeom>
                  </pic:spPr>
                </pic:pic>
              </a:graphicData>
            </a:graphic>
          </wp:inline>
        </w:drawing>
      </w:r>
    </w:p>
    <w:p w14:paraId="068BAAD6" w14:textId="77777777" w:rsidR="0068390A" w:rsidRDefault="0068390A"/>
    <w:p w14:paraId="3725959B" w14:textId="77777777" w:rsidR="0068390A" w:rsidRDefault="00F1791E">
      <w:pPr>
        <w:pStyle w:val="3"/>
      </w:pPr>
      <w:r w:rsidRPr="00E66A44">
        <w:rPr>
          <w:color w:val="4472C4" w:themeColor="accent1"/>
        </w:rPr>
        <w:t>5.2.3</w:t>
      </w:r>
      <w:r>
        <w:t xml:space="preserve"> </w:t>
      </w:r>
      <w:r>
        <w:t>人脸识别模块时序设计</w:t>
      </w:r>
    </w:p>
    <w:p w14:paraId="37E92830" w14:textId="77777777" w:rsidR="0068390A" w:rsidRDefault="0068390A"/>
    <w:p w14:paraId="06B77ADB" w14:textId="77777777" w:rsidR="0068390A" w:rsidRDefault="00F1791E">
      <w:r>
        <w:t>图</w:t>
      </w:r>
      <w:r>
        <w:t xml:space="preserve">5-7 </w:t>
      </w:r>
      <w:r>
        <w:t>人脸识别模块时序图</w:t>
      </w:r>
    </w:p>
    <w:p w14:paraId="47F0C6A0" w14:textId="77777777" w:rsidR="0068390A" w:rsidRDefault="0068390A"/>
    <w:p w14:paraId="7B00C243" w14:textId="77777777" w:rsidR="0068390A" w:rsidRDefault="00F1791E">
      <w:pPr>
        <w:jc w:val="center"/>
      </w:pPr>
      <w:r>
        <w:rPr>
          <w:noProof/>
        </w:rPr>
        <w:lastRenderedPageBreak/>
        <w:drawing>
          <wp:inline distT="0" distB="0" distL="0" distR="0" wp14:anchorId="2FB20C10" wp14:editId="5C859582">
            <wp:extent cx="5486400" cy="38698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20"/>
                    <a:stretch>
                      <a:fillRect/>
                    </a:stretch>
                  </pic:blipFill>
                  <pic:spPr>
                    <a:xfrm>
                      <a:off x="0" y="0"/>
                      <a:ext cx="5486400" cy="3869871"/>
                    </a:xfrm>
                    <a:prstGeom prst="rect">
                      <a:avLst/>
                    </a:prstGeom>
                  </pic:spPr>
                </pic:pic>
              </a:graphicData>
            </a:graphic>
          </wp:inline>
        </w:drawing>
      </w:r>
    </w:p>
    <w:p w14:paraId="672971E2" w14:textId="77777777" w:rsidR="0068390A" w:rsidRDefault="0068390A"/>
    <w:p w14:paraId="3C02DA85" w14:textId="77777777" w:rsidR="0068390A" w:rsidRDefault="00F1791E">
      <w:r>
        <w:t>图</w:t>
      </w:r>
      <w:r>
        <w:t xml:space="preserve">5-8 </w:t>
      </w:r>
      <w:r>
        <w:t>实现后的主要界面</w:t>
      </w:r>
    </w:p>
    <w:p w14:paraId="5485FDFA" w14:textId="77777777" w:rsidR="0068390A" w:rsidRDefault="0068390A"/>
    <w:p w14:paraId="336D3B9C" w14:textId="77777777" w:rsidR="0068390A" w:rsidRDefault="00F1791E">
      <w:r>
        <w:t>（界面截图待补充）</w:t>
      </w:r>
    </w:p>
    <w:p w14:paraId="009496B5" w14:textId="77777777" w:rsidR="0068390A" w:rsidRDefault="0068390A"/>
    <w:p w14:paraId="7C4E2434" w14:textId="046BDBC7" w:rsidR="00E66A44" w:rsidRPr="00E66A44" w:rsidRDefault="00E66A44" w:rsidP="00E66A44">
      <w:pPr>
        <w:pStyle w:val="2"/>
        <w:spacing w:line="288" w:lineRule="auto"/>
        <w:rPr>
          <w:rFonts w:ascii="Times New Roman" w:eastAsia="宋体" w:hAnsi="Times New Roman" w:hint="eastAsia"/>
          <w:color w:val="000000"/>
          <w:sz w:val="32"/>
          <w:szCs w:val="32"/>
        </w:rPr>
      </w:pPr>
      <w:r>
        <w:rPr>
          <w:rFonts w:ascii="Times New Roman" w:eastAsia="微软雅黑" w:hAnsi="Times New Roman"/>
          <w:color w:val="3370FF"/>
          <w:sz w:val="32"/>
          <w:szCs w:val="32"/>
        </w:rPr>
        <w:t>5.</w:t>
      </w:r>
      <w:r>
        <w:rPr>
          <w:rFonts w:ascii="Times New Roman" w:eastAsia="微软雅黑" w:hAnsi="Times New Roman"/>
          <w:color w:val="3370FF"/>
          <w:sz w:val="32"/>
          <w:szCs w:val="32"/>
          <w:lang w:eastAsia="zh"/>
        </w:rPr>
        <w:t>3</w:t>
      </w:r>
      <w:r>
        <w:rPr>
          <w:rFonts w:ascii="Times New Roman" w:eastAsia="微软雅黑" w:hAnsi="Times New Roman"/>
          <w:color w:val="3370FF"/>
          <w:sz w:val="32"/>
          <w:szCs w:val="32"/>
        </w:rPr>
        <w:t xml:space="preserve"> </w:t>
      </w:r>
      <w:r>
        <w:rPr>
          <w:rFonts w:ascii="Times New Roman" w:eastAsia="微软雅黑" w:hAnsi="Times New Roman" w:hint="eastAsia"/>
          <w:color w:val="000000"/>
          <w:sz w:val="32"/>
          <w:szCs w:val="32"/>
        </w:rPr>
        <w:t>目标检测与区域入侵</w:t>
      </w:r>
      <w:r>
        <w:rPr>
          <w:rFonts w:ascii="Times New Roman" w:eastAsia="微软雅黑" w:hAnsi="Times New Roman" w:hint="eastAsia"/>
          <w:color w:val="000000"/>
          <w:sz w:val="32"/>
          <w:szCs w:val="32"/>
        </w:rPr>
        <w:t>模块</w:t>
      </w:r>
    </w:p>
    <w:p w14:paraId="7466892C" w14:textId="77777777" w:rsidR="0068390A" w:rsidRDefault="0068390A"/>
    <w:p w14:paraId="1CA94BBB" w14:textId="77777777" w:rsidR="0068390A" w:rsidRDefault="00F1791E">
      <w:pPr>
        <w:pStyle w:val="3"/>
      </w:pPr>
      <w:r w:rsidRPr="00E66A44">
        <w:rPr>
          <w:color w:val="4472C4" w:themeColor="accent1"/>
        </w:rPr>
        <w:t>5.3.1</w:t>
      </w:r>
      <w:r>
        <w:t xml:space="preserve"> </w:t>
      </w:r>
      <w:r>
        <w:t>目标检测与区域入侵模块流程设计</w:t>
      </w:r>
    </w:p>
    <w:p w14:paraId="25CB0A65" w14:textId="77777777" w:rsidR="0068390A" w:rsidRDefault="0068390A"/>
    <w:p w14:paraId="795A86C6" w14:textId="77777777" w:rsidR="0068390A" w:rsidRDefault="00F1791E">
      <w:r>
        <w:t>图</w:t>
      </w:r>
      <w:r>
        <w:t xml:space="preserve">5-9 </w:t>
      </w:r>
      <w:r>
        <w:t>目标检测与区域入侵模块流程图</w:t>
      </w:r>
    </w:p>
    <w:p w14:paraId="20F16214" w14:textId="77777777" w:rsidR="0068390A" w:rsidRDefault="0068390A"/>
    <w:p w14:paraId="674C4E63" w14:textId="77777777" w:rsidR="0068390A" w:rsidRDefault="00F1791E">
      <w:pPr>
        <w:jc w:val="center"/>
      </w:pPr>
      <w:r>
        <w:rPr>
          <w:noProof/>
        </w:rPr>
        <w:lastRenderedPageBreak/>
        <w:drawing>
          <wp:inline distT="0" distB="0" distL="0" distR="0" wp14:anchorId="0BC571F3" wp14:editId="30B122F6">
            <wp:extent cx="5486400" cy="9601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21"/>
                    <a:stretch>
                      <a:fillRect/>
                    </a:stretch>
                  </pic:blipFill>
                  <pic:spPr>
                    <a:xfrm>
                      <a:off x="0" y="0"/>
                      <a:ext cx="5486400" cy="9601200"/>
                    </a:xfrm>
                    <a:prstGeom prst="rect">
                      <a:avLst/>
                    </a:prstGeom>
                  </pic:spPr>
                </pic:pic>
              </a:graphicData>
            </a:graphic>
          </wp:inline>
        </w:drawing>
      </w:r>
    </w:p>
    <w:p w14:paraId="756823D9" w14:textId="77777777" w:rsidR="0068390A" w:rsidRDefault="0068390A"/>
    <w:p w14:paraId="37342DA6" w14:textId="77777777" w:rsidR="0068390A" w:rsidRDefault="00F1791E">
      <w:pPr>
        <w:pStyle w:val="3"/>
      </w:pPr>
      <w:r w:rsidRPr="00E66A44">
        <w:rPr>
          <w:color w:val="4472C4" w:themeColor="accent1"/>
        </w:rPr>
        <w:t>5.3.2</w:t>
      </w:r>
      <w:r>
        <w:t xml:space="preserve"> </w:t>
      </w:r>
      <w:r>
        <w:t>目标检测与区域入侵模块类设计</w:t>
      </w:r>
    </w:p>
    <w:p w14:paraId="67C80FD8" w14:textId="77777777" w:rsidR="0068390A" w:rsidRDefault="0068390A"/>
    <w:p w14:paraId="0114C9CF" w14:textId="77777777" w:rsidR="0068390A" w:rsidRDefault="00F1791E">
      <w:r>
        <w:t>图</w:t>
      </w:r>
      <w:r>
        <w:t xml:space="preserve">5-10 </w:t>
      </w:r>
      <w:r>
        <w:t>目标检测与区域入侵模块类图</w:t>
      </w:r>
    </w:p>
    <w:p w14:paraId="158EB2BD" w14:textId="77777777" w:rsidR="0068390A" w:rsidRDefault="0068390A"/>
    <w:p w14:paraId="1E6BBA68" w14:textId="77777777" w:rsidR="0068390A" w:rsidRDefault="00F1791E">
      <w:pPr>
        <w:jc w:val="center"/>
      </w:pPr>
      <w:r>
        <w:rPr>
          <w:noProof/>
        </w:rPr>
        <w:drawing>
          <wp:inline distT="0" distB="0" distL="0" distR="0" wp14:anchorId="16970D3D" wp14:editId="3BE396C8">
            <wp:extent cx="5486400" cy="240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png"/>
                    <pic:cNvPicPr/>
                  </pic:nvPicPr>
                  <pic:blipFill>
                    <a:blip r:embed="rId22"/>
                    <a:stretch>
                      <a:fillRect/>
                    </a:stretch>
                  </pic:blipFill>
                  <pic:spPr>
                    <a:xfrm>
                      <a:off x="0" y="0"/>
                      <a:ext cx="5486400" cy="2400300"/>
                    </a:xfrm>
                    <a:prstGeom prst="rect">
                      <a:avLst/>
                    </a:prstGeom>
                  </pic:spPr>
                </pic:pic>
              </a:graphicData>
            </a:graphic>
          </wp:inline>
        </w:drawing>
      </w:r>
    </w:p>
    <w:p w14:paraId="25DADA2C" w14:textId="77777777" w:rsidR="0068390A" w:rsidRDefault="0068390A"/>
    <w:p w14:paraId="57F09686" w14:textId="77777777" w:rsidR="0068390A" w:rsidRDefault="00F1791E">
      <w:pPr>
        <w:pStyle w:val="3"/>
      </w:pPr>
      <w:r w:rsidRPr="00E66A44">
        <w:rPr>
          <w:color w:val="4472C4" w:themeColor="accent1"/>
        </w:rPr>
        <w:t>5.3.3</w:t>
      </w:r>
      <w:r>
        <w:t xml:space="preserve"> </w:t>
      </w:r>
      <w:r>
        <w:t>目标检测与区域入侵模块时序设计</w:t>
      </w:r>
    </w:p>
    <w:p w14:paraId="43CB6E48" w14:textId="77777777" w:rsidR="0068390A" w:rsidRDefault="0068390A"/>
    <w:p w14:paraId="6E5288FC" w14:textId="77777777" w:rsidR="0068390A" w:rsidRDefault="00F1791E">
      <w:r>
        <w:t>图</w:t>
      </w:r>
      <w:r>
        <w:t xml:space="preserve">5-11 </w:t>
      </w:r>
      <w:r>
        <w:t>目标检测与区域入侵模块时序图</w:t>
      </w:r>
    </w:p>
    <w:p w14:paraId="6F5E1AAA" w14:textId="77777777" w:rsidR="0068390A" w:rsidRDefault="0068390A"/>
    <w:p w14:paraId="0831D3FD" w14:textId="77777777" w:rsidR="0068390A" w:rsidRDefault="00F1791E">
      <w:pPr>
        <w:jc w:val="center"/>
      </w:pPr>
      <w:r>
        <w:rPr>
          <w:noProof/>
        </w:rPr>
        <w:drawing>
          <wp:inline distT="0" distB="0" distL="0" distR="0" wp14:anchorId="251C4449" wp14:editId="48745EE3">
            <wp:extent cx="5486400" cy="33730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23"/>
                    <a:stretch>
                      <a:fillRect/>
                    </a:stretch>
                  </pic:blipFill>
                  <pic:spPr>
                    <a:xfrm>
                      <a:off x="0" y="0"/>
                      <a:ext cx="5486400" cy="3373016"/>
                    </a:xfrm>
                    <a:prstGeom prst="rect">
                      <a:avLst/>
                    </a:prstGeom>
                  </pic:spPr>
                </pic:pic>
              </a:graphicData>
            </a:graphic>
          </wp:inline>
        </w:drawing>
      </w:r>
    </w:p>
    <w:p w14:paraId="7A9E377F" w14:textId="77777777" w:rsidR="0068390A" w:rsidRDefault="0068390A"/>
    <w:p w14:paraId="22C3F1E2" w14:textId="77777777" w:rsidR="0068390A" w:rsidRDefault="00F1791E">
      <w:r>
        <w:t>图</w:t>
      </w:r>
      <w:r>
        <w:t xml:space="preserve">5-12 </w:t>
      </w:r>
      <w:r>
        <w:t>实现后的主要界面</w:t>
      </w:r>
    </w:p>
    <w:p w14:paraId="5223308F" w14:textId="77777777" w:rsidR="0068390A" w:rsidRDefault="0068390A"/>
    <w:p w14:paraId="2B0AC667" w14:textId="77777777" w:rsidR="0068390A" w:rsidRDefault="00F1791E">
      <w:r>
        <w:t>（界面截图待补充）</w:t>
      </w:r>
    </w:p>
    <w:p w14:paraId="576A18D6" w14:textId="77777777" w:rsidR="0068390A" w:rsidRDefault="0068390A"/>
    <w:p w14:paraId="0397BA17" w14:textId="363E216A" w:rsidR="0068390A" w:rsidRPr="00E66A44" w:rsidRDefault="00E66A44" w:rsidP="00E66A44">
      <w:pPr>
        <w:pStyle w:val="2"/>
        <w:spacing w:line="288" w:lineRule="auto"/>
        <w:rPr>
          <w:rFonts w:ascii="Times New Roman" w:eastAsia="宋体" w:hAnsi="Times New Roman" w:hint="eastAsia"/>
          <w:color w:val="000000"/>
          <w:sz w:val="32"/>
          <w:szCs w:val="32"/>
        </w:rPr>
      </w:pPr>
      <w:r>
        <w:rPr>
          <w:rFonts w:ascii="Times New Roman" w:eastAsia="微软雅黑" w:hAnsi="Times New Roman"/>
          <w:color w:val="3370FF"/>
          <w:sz w:val="32"/>
          <w:szCs w:val="32"/>
        </w:rPr>
        <w:t>5.</w:t>
      </w:r>
      <w:r>
        <w:rPr>
          <w:rFonts w:ascii="Times New Roman" w:eastAsia="微软雅黑" w:hAnsi="Times New Roman"/>
          <w:color w:val="3370FF"/>
          <w:sz w:val="32"/>
          <w:szCs w:val="32"/>
          <w:lang w:eastAsia="zh"/>
        </w:rPr>
        <w:t>4</w:t>
      </w:r>
      <w:r>
        <w:rPr>
          <w:rFonts w:ascii="Times New Roman" w:eastAsia="微软雅黑" w:hAnsi="Times New Roman"/>
          <w:color w:val="3370FF"/>
          <w:sz w:val="32"/>
          <w:szCs w:val="32"/>
        </w:rPr>
        <w:t xml:space="preserve"> </w:t>
      </w:r>
      <w:r>
        <w:rPr>
          <w:rFonts w:ascii="Times New Roman" w:eastAsia="微软雅黑" w:hAnsi="Times New Roman" w:hint="eastAsia"/>
          <w:color w:val="000000"/>
          <w:sz w:val="32"/>
          <w:szCs w:val="32"/>
        </w:rPr>
        <w:t>异常行为检测</w:t>
      </w:r>
      <w:r>
        <w:rPr>
          <w:rFonts w:ascii="Times New Roman" w:eastAsia="微软雅黑" w:hAnsi="Times New Roman" w:hint="eastAsia"/>
          <w:color w:val="000000"/>
          <w:sz w:val="32"/>
          <w:szCs w:val="32"/>
        </w:rPr>
        <w:t>模块</w:t>
      </w:r>
    </w:p>
    <w:p w14:paraId="6ECAAD90" w14:textId="77777777" w:rsidR="0068390A" w:rsidRDefault="00F1791E">
      <w:pPr>
        <w:pStyle w:val="3"/>
      </w:pPr>
      <w:r w:rsidRPr="00E66A44">
        <w:rPr>
          <w:color w:val="4472C4" w:themeColor="accent1"/>
        </w:rPr>
        <w:t>5</w:t>
      </w:r>
      <w:r w:rsidRPr="00E66A44">
        <w:rPr>
          <w:color w:val="4472C4" w:themeColor="accent1"/>
        </w:rPr>
        <w:t>.4.1</w:t>
      </w:r>
      <w:r>
        <w:t xml:space="preserve"> </w:t>
      </w:r>
      <w:r>
        <w:t>异常行为检测模块流程设计</w:t>
      </w:r>
    </w:p>
    <w:p w14:paraId="707169C4" w14:textId="77777777" w:rsidR="0068390A" w:rsidRDefault="0068390A"/>
    <w:p w14:paraId="49F3792A" w14:textId="77777777" w:rsidR="0068390A" w:rsidRDefault="00F1791E">
      <w:r>
        <w:t>图</w:t>
      </w:r>
      <w:r>
        <w:t xml:space="preserve">5-13 </w:t>
      </w:r>
      <w:r>
        <w:t>异常行为检测模块流程图</w:t>
      </w:r>
    </w:p>
    <w:p w14:paraId="1C7C2EEE" w14:textId="77777777" w:rsidR="0068390A" w:rsidRDefault="0068390A"/>
    <w:p w14:paraId="63211ECD" w14:textId="77777777" w:rsidR="0068390A" w:rsidRDefault="00F1791E">
      <w:pPr>
        <w:jc w:val="center"/>
      </w:pPr>
      <w:r>
        <w:rPr>
          <w:noProof/>
        </w:rPr>
        <w:lastRenderedPageBreak/>
        <w:drawing>
          <wp:inline distT="0" distB="0" distL="0" distR="0" wp14:anchorId="33691769" wp14:editId="61B3F507">
            <wp:extent cx="5486400" cy="265642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24"/>
                    <a:stretch>
                      <a:fillRect/>
                    </a:stretch>
                  </pic:blipFill>
                  <pic:spPr>
                    <a:xfrm>
                      <a:off x="0" y="0"/>
                      <a:ext cx="5486400" cy="26564253"/>
                    </a:xfrm>
                    <a:prstGeom prst="rect">
                      <a:avLst/>
                    </a:prstGeom>
                  </pic:spPr>
                </pic:pic>
              </a:graphicData>
            </a:graphic>
          </wp:inline>
        </w:drawing>
      </w:r>
    </w:p>
    <w:p w14:paraId="08A77D1C" w14:textId="77777777" w:rsidR="0068390A" w:rsidRDefault="0068390A"/>
    <w:p w14:paraId="1C775E76" w14:textId="77777777" w:rsidR="0068390A" w:rsidRDefault="00F1791E">
      <w:pPr>
        <w:pStyle w:val="3"/>
      </w:pPr>
      <w:r w:rsidRPr="00E66A44">
        <w:rPr>
          <w:color w:val="4472C4" w:themeColor="accent1"/>
        </w:rPr>
        <w:t>5.4.2</w:t>
      </w:r>
      <w:r>
        <w:t xml:space="preserve"> </w:t>
      </w:r>
      <w:r>
        <w:t>异常行为检测模块类设计</w:t>
      </w:r>
    </w:p>
    <w:p w14:paraId="2A6F8CB1" w14:textId="77777777" w:rsidR="0068390A" w:rsidRDefault="0068390A"/>
    <w:p w14:paraId="14752225" w14:textId="77777777" w:rsidR="0068390A" w:rsidRDefault="00F1791E">
      <w:r>
        <w:t>图</w:t>
      </w:r>
      <w:r>
        <w:t xml:space="preserve">5-14 </w:t>
      </w:r>
      <w:r>
        <w:t>异常行为检测模块类图</w:t>
      </w:r>
    </w:p>
    <w:p w14:paraId="6CAB8FA0" w14:textId="77777777" w:rsidR="0068390A" w:rsidRDefault="0068390A"/>
    <w:p w14:paraId="0CB1D115" w14:textId="77777777" w:rsidR="0068390A" w:rsidRDefault="00F1791E">
      <w:pPr>
        <w:jc w:val="center"/>
      </w:pPr>
      <w:r>
        <w:rPr>
          <w:noProof/>
        </w:rPr>
        <w:drawing>
          <wp:inline distT="0" distB="0" distL="0" distR="0" wp14:anchorId="4FCBFE3C" wp14:editId="5FE524D4">
            <wp:extent cx="5486400" cy="19804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25"/>
                    <a:stretch>
                      <a:fillRect/>
                    </a:stretch>
                  </pic:blipFill>
                  <pic:spPr>
                    <a:xfrm>
                      <a:off x="0" y="0"/>
                      <a:ext cx="5486400" cy="1980422"/>
                    </a:xfrm>
                    <a:prstGeom prst="rect">
                      <a:avLst/>
                    </a:prstGeom>
                  </pic:spPr>
                </pic:pic>
              </a:graphicData>
            </a:graphic>
          </wp:inline>
        </w:drawing>
      </w:r>
    </w:p>
    <w:p w14:paraId="1CAED218" w14:textId="77777777" w:rsidR="0068390A" w:rsidRDefault="0068390A"/>
    <w:p w14:paraId="79BEB6C9" w14:textId="77777777" w:rsidR="0068390A" w:rsidRDefault="00F1791E">
      <w:pPr>
        <w:pStyle w:val="3"/>
      </w:pPr>
      <w:r w:rsidRPr="00E66A44">
        <w:rPr>
          <w:color w:val="4472C4" w:themeColor="accent1"/>
        </w:rPr>
        <w:t>5.4.3</w:t>
      </w:r>
      <w:r>
        <w:t xml:space="preserve"> </w:t>
      </w:r>
      <w:r>
        <w:t>异常行为检测模块时序设计</w:t>
      </w:r>
    </w:p>
    <w:p w14:paraId="24773595" w14:textId="77777777" w:rsidR="0068390A" w:rsidRDefault="0068390A"/>
    <w:p w14:paraId="0C4F52A6" w14:textId="77777777" w:rsidR="0068390A" w:rsidRDefault="00F1791E">
      <w:r>
        <w:t>图</w:t>
      </w:r>
      <w:r>
        <w:t xml:space="preserve">5-15 </w:t>
      </w:r>
      <w:r>
        <w:t>异常行为检测模块时序图</w:t>
      </w:r>
    </w:p>
    <w:p w14:paraId="5A2262A6" w14:textId="77777777" w:rsidR="0068390A" w:rsidRDefault="0068390A"/>
    <w:p w14:paraId="742F6AEB" w14:textId="77777777" w:rsidR="0068390A" w:rsidRDefault="00F1791E">
      <w:pPr>
        <w:jc w:val="center"/>
      </w:pPr>
      <w:r>
        <w:rPr>
          <w:noProof/>
        </w:rPr>
        <w:drawing>
          <wp:inline distT="0" distB="0" distL="0" distR="0" wp14:anchorId="74C2BB78" wp14:editId="6D9EDE5B">
            <wp:extent cx="5486400" cy="2701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26"/>
                    <a:stretch>
                      <a:fillRect/>
                    </a:stretch>
                  </pic:blipFill>
                  <pic:spPr>
                    <a:xfrm>
                      <a:off x="0" y="0"/>
                      <a:ext cx="5486400" cy="2701212"/>
                    </a:xfrm>
                    <a:prstGeom prst="rect">
                      <a:avLst/>
                    </a:prstGeom>
                  </pic:spPr>
                </pic:pic>
              </a:graphicData>
            </a:graphic>
          </wp:inline>
        </w:drawing>
      </w:r>
    </w:p>
    <w:p w14:paraId="5A25B9CC" w14:textId="77777777" w:rsidR="0068390A" w:rsidRDefault="0068390A"/>
    <w:p w14:paraId="7455ADD5" w14:textId="77777777" w:rsidR="0068390A" w:rsidRDefault="00F1791E">
      <w:r>
        <w:t>图</w:t>
      </w:r>
      <w:r>
        <w:t xml:space="preserve">5-16 </w:t>
      </w:r>
      <w:r>
        <w:t>实现后的主要界面</w:t>
      </w:r>
    </w:p>
    <w:p w14:paraId="15FAC5B5" w14:textId="77777777" w:rsidR="0068390A" w:rsidRDefault="0068390A"/>
    <w:p w14:paraId="507F7803" w14:textId="77777777" w:rsidR="0068390A" w:rsidRDefault="00F1791E">
      <w:r>
        <w:t>（界面截图待补充）</w:t>
      </w:r>
    </w:p>
    <w:p w14:paraId="452BDAF7" w14:textId="77777777" w:rsidR="0068390A" w:rsidRDefault="0068390A"/>
    <w:p w14:paraId="364BFE49" w14:textId="4DAE45EC" w:rsidR="0068390A" w:rsidRPr="00E66A44" w:rsidRDefault="00E66A44" w:rsidP="00E66A44">
      <w:pPr>
        <w:pStyle w:val="2"/>
        <w:spacing w:line="288" w:lineRule="auto"/>
        <w:rPr>
          <w:rFonts w:ascii="Times New Roman" w:eastAsia="宋体" w:hAnsi="Times New Roman" w:hint="eastAsia"/>
          <w:color w:val="000000"/>
          <w:sz w:val="32"/>
          <w:szCs w:val="32"/>
        </w:rPr>
      </w:pPr>
      <w:r>
        <w:rPr>
          <w:rFonts w:ascii="Times New Roman" w:eastAsia="微软雅黑" w:hAnsi="Times New Roman"/>
          <w:color w:val="3370FF"/>
          <w:sz w:val="32"/>
          <w:szCs w:val="32"/>
        </w:rPr>
        <w:lastRenderedPageBreak/>
        <w:t>5.</w:t>
      </w:r>
      <w:r>
        <w:rPr>
          <w:rFonts w:ascii="Times New Roman" w:eastAsia="微软雅黑" w:hAnsi="Times New Roman"/>
          <w:color w:val="3370FF"/>
          <w:sz w:val="32"/>
          <w:szCs w:val="32"/>
          <w:lang w:eastAsia="zh"/>
        </w:rPr>
        <w:t>5</w:t>
      </w:r>
      <w:r>
        <w:rPr>
          <w:rFonts w:ascii="Times New Roman" w:eastAsia="微软雅黑" w:hAnsi="Times New Roman"/>
          <w:color w:val="3370FF"/>
          <w:sz w:val="32"/>
          <w:szCs w:val="32"/>
        </w:rPr>
        <w:t xml:space="preserve"> </w:t>
      </w:r>
      <w:r>
        <w:rPr>
          <w:rFonts w:ascii="Times New Roman" w:eastAsia="微软雅黑" w:hAnsi="Times New Roman" w:hint="eastAsia"/>
          <w:color w:val="000000"/>
          <w:sz w:val="32"/>
          <w:szCs w:val="32"/>
        </w:rPr>
        <w:t>告警管理</w:t>
      </w:r>
      <w:r>
        <w:rPr>
          <w:rFonts w:ascii="Times New Roman" w:eastAsia="微软雅黑" w:hAnsi="Times New Roman" w:hint="eastAsia"/>
          <w:color w:val="000000"/>
          <w:sz w:val="32"/>
          <w:szCs w:val="32"/>
        </w:rPr>
        <w:t>模块</w:t>
      </w:r>
    </w:p>
    <w:p w14:paraId="1C66F948" w14:textId="77777777" w:rsidR="0068390A" w:rsidRDefault="00F1791E">
      <w:pPr>
        <w:pStyle w:val="3"/>
      </w:pPr>
      <w:r w:rsidRPr="00E66A44">
        <w:rPr>
          <w:color w:val="4472C4" w:themeColor="accent1"/>
        </w:rPr>
        <w:t>5</w:t>
      </w:r>
      <w:r w:rsidRPr="00E66A44">
        <w:rPr>
          <w:color w:val="4472C4" w:themeColor="accent1"/>
        </w:rPr>
        <w:t>.5.1</w:t>
      </w:r>
      <w:r>
        <w:t xml:space="preserve"> </w:t>
      </w:r>
      <w:r>
        <w:t>告警管理模块流程设计</w:t>
      </w:r>
    </w:p>
    <w:p w14:paraId="357612ED" w14:textId="77777777" w:rsidR="0068390A" w:rsidRDefault="0068390A"/>
    <w:p w14:paraId="0DC0EACA" w14:textId="77777777" w:rsidR="0068390A" w:rsidRDefault="00F1791E">
      <w:r>
        <w:t>图</w:t>
      </w:r>
      <w:r>
        <w:t xml:space="preserve">5-17 </w:t>
      </w:r>
      <w:r>
        <w:t>告警管理模块流程图</w:t>
      </w:r>
    </w:p>
    <w:p w14:paraId="3CFBEEF2" w14:textId="77777777" w:rsidR="0068390A" w:rsidRDefault="0068390A"/>
    <w:p w14:paraId="280A9029" w14:textId="77777777" w:rsidR="0068390A" w:rsidRDefault="00F1791E">
      <w:pPr>
        <w:jc w:val="center"/>
      </w:pPr>
      <w:r>
        <w:rPr>
          <w:noProof/>
        </w:rPr>
        <w:lastRenderedPageBreak/>
        <w:drawing>
          <wp:inline distT="0" distB="0" distL="0" distR="0" wp14:anchorId="02C53B54" wp14:editId="6381B924">
            <wp:extent cx="5486400" cy="122609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27"/>
                    <a:stretch>
                      <a:fillRect/>
                    </a:stretch>
                  </pic:blipFill>
                  <pic:spPr>
                    <a:xfrm>
                      <a:off x="0" y="0"/>
                      <a:ext cx="5486400" cy="12260911"/>
                    </a:xfrm>
                    <a:prstGeom prst="rect">
                      <a:avLst/>
                    </a:prstGeom>
                  </pic:spPr>
                </pic:pic>
              </a:graphicData>
            </a:graphic>
          </wp:inline>
        </w:drawing>
      </w:r>
    </w:p>
    <w:p w14:paraId="38492AFE" w14:textId="77777777" w:rsidR="0068390A" w:rsidRDefault="0068390A"/>
    <w:p w14:paraId="6A0331A8" w14:textId="77777777" w:rsidR="0068390A" w:rsidRDefault="00F1791E">
      <w:pPr>
        <w:pStyle w:val="3"/>
      </w:pPr>
      <w:r w:rsidRPr="00E66A44">
        <w:rPr>
          <w:color w:val="4472C4" w:themeColor="accent1"/>
        </w:rPr>
        <w:t>5.5.2</w:t>
      </w:r>
      <w:r>
        <w:t xml:space="preserve"> </w:t>
      </w:r>
      <w:r>
        <w:t>告警管理模块类设计</w:t>
      </w:r>
    </w:p>
    <w:p w14:paraId="1794DCA4" w14:textId="77777777" w:rsidR="0068390A" w:rsidRDefault="0068390A"/>
    <w:p w14:paraId="44E1348D" w14:textId="77777777" w:rsidR="0068390A" w:rsidRDefault="00F1791E">
      <w:r>
        <w:t>图</w:t>
      </w:r>
      <w:r>
        <w:t xml:space="preserve">5-18 </w:t>
      </w:r>
      <w:r>
        <w:t>告警管理模块类图</w:t>
      </w:r>
    </w:p>
    <w:p w14:paraId="0EA9EF2D" w14:textId="77777777" w:rsidR="0068390A" w:rsidRDefault="0068390A"/>
    <w:p w14:paraId="28493EAE" w14:textId="77777777" w:rsidR="0068390A" w:rsidRDefault="00F1791E">
      <w:pPr>
        <w:jc w:val="center"/>
      </w:pPr>
      <w:r>
        <w:rPr>
          <w:noProof/>
        </w:rPr>
        <w:drawing>
          <wp:inline distT="0" distB="0" distL="0" distR="0" wp14:anchorId="02A879B1" wp14:editId="14513D17">
            <wp:extent cx="5486400" cy="55073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8"/>
                    <a:stretch>
                      <a:fillRect/>
                    </a:stretch>
                  </pic:blipFill>
                  <pic:spPr>
                    <a:xfrm>
                      <a:off x="0" y="0"/>
                      <a:ext cx="5486400" cy="5507394"/>
                    </a:xfrm>
                    <a:prstGeom prst="rect">
                      <a:avLst/>
                    </a:prstGeom>
                  </pic:spPr>
                </pic:pic>
              </a:graphicData>
            </a:graphic>
          </wp:inline>
        </w:drawing>
      </w:r>
    </w:p>
    <w:p w14:paraId="1CF66EEE" w14:textId="77777777" w:rsidR="0068390A" w:rsidRDefault="0068390A"/>
    <w:p w14:paraId="350A7282" w14:textId="77777777" w:rsidR="0068390A" w:rsidRDefault="00F1791E">
      <w:pPr>
        <w:pStyle w:val="3"/>
      </w:pPr>
      <w:r w:rsidRPr="00E66A44">
        <w:rPr>
          <w:color w:val="4472C4" w:themeColor="accent1"/>
        </w:rPr>
        <w:t>5.5.3</w:t>
      </w:r>
      <w:r>
        <w:t xml:space="preserve"> </w:t>
      </w:r>
      <w:r>
        <w:t>告警管理模块时序设计</w:t>
      </w:r>
    </w:p>
    <w:p w14:paraId="6CD7BB18" w14:textId="77777777" w:rsidR="0068390A" w:rsidRDefault="0068390A"/>
    <w:p w14:paraId="2B3167B4" w14:textId="77777777" w:rsidR="0068390A" w:rsidRDefault="00F1791E">
      <w:r>
        <w:t>图</w:t>
      </w:r>
      <w:r>
        <w:t xml:space="preserve">5-19 </w:t>
      </w:r>
      <w:r>
        <w:t>告警管理模块时序图</w:t>
      </w:r>
    </w:p>
    <w:p w14:paraId="21643218" w14:textId="77777777" w:rsidR="0068390A" w:rsidRDefault="0068390A"/>
    <w:p w14:paraId="1BE2840F" w14:textId="77777777" w:rsidR="0068390A" w:rsidRDefault="00F1791E">
      <w:pPr>
        <w:jc w:val="center"/>
      </w:pPr>
      <w:r>
        <w:rPr>
          <w:noProof/>
        </w:rPr>
        <w:lastRenderedPageBreak/>
        <w:drawing>
          <wp:inline distT="0" distB="0" distL="0" distR="0" wp14:anchorId="0BA16145" wp14:editId="491D4A3D">
            <wp:extent cx="5486400" cy="29811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9"/>
                    <a:stretch>
                      <a:fillRect/>
                    </a:stretch>
                  </pic:blipFill>
                  <pic:spPr>
                    <a:xfrm>
                      <a:off x="0" y="0"/>
                      <a:ext cx="5486400" cy="2981131"/>
                    </a:xfrm>
                    <a:prstGeom prst="rect">
                      <a:avLst/>
                    </a:prstGeom>
                  </pic:spPr>
                </pic:pic>
              </a:graphicData>
            </a:graphic>
          </wp:inline>
        </w:drawing>
      </w:r>
    </w:p>
    <w:p w14:paraId="5BF0F5E9" w14:textId="77777777" w:rsidR="0068390A" w:rsidRDefault="0068390A"/>
    <w:p w14:paraId="4616C9E7" w14:textId="77777777" w:rsidR="0068390A" w:rsidRDefault="00F1791E">
      <w:r>
        <w:t>图</w:t>
      </w:r>
      <w:r>
        <w:t xml:space="preserve">5-20 </w:t>
      </w:r>
      <w:r>
        <w:t>实现后的主要界面</w:t>
      </w:r>
    </w:p>
    <w:p w14:paraId="734C9016" w14:textId="77777777" w:rsidR="0068390A" w:rsidRDefault="0068390A"/>
    <w:p w14:paraId="5B408EC8" w14:textId="77777777" w:rsidR="0068390A" w:rsidRDefault="00F1791E">
      <w:r>
        <w:t>（界面截图待补充）</w:t>
      </w:r>
    </w:p>
    <w:p w14:paraId="56B272FC" w14:textId="77777777" w:rsidR="0068390A" w:rsidRDefault="0068390A"/>
    <w:sectPr w:rsidR="0068390A">
      <w:headerReference w:type="default" r:id="rId30"/>
      <w:footerReference w:type="default" r:id="rId31"/>
      <w:pgSz w:w="11905" w:h="16840" w:orient="landscape"/>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u jingxin" w:date="2024-06-28T13:43:00Z" w:initials="sj">
    <w:p w14:paraId="3AD0F357" w14:textId="77777777" w:rsidR="0068390A" w:rsidRDefault="00F1791E">
      <w:pPr>
        <w:pStyle w:val="a5"/>
        <w:rPr>
          <w:rFonts w:ascii="Times New Roman" w:eastAsia="微软雅黑" w:hAnsi="Times New Roman" w:cs="Times New Roman"/>
        </w:rPr>
      </w:pPr>
      <w:r>
        <w:rPr>
          <w:rFonts w:ascii="Times New Roman" w:eastAsia="微软雅黑" w:hAnsi="Times New Roman" w:cs="Times New Roman" w:hint="eastAsia"/>
        </w:rPr>
        <w:t>应有</w:t>
      </w:r>
      <w:r>
        <w:rPr>
          <w:rFonts w:ascii="Times New Roman" w:eastAsia="微软雅黑" w:hAnsi="Times New Roman" w:cs="Times New Roman" w:hint="eastAsia"/>
        </w:rPr>
        <w:t>3</w:t>
      </w:r>
      <w:r>
        <w:rPr>
          <w:rFonts w:ascii="Times New Roman" w:eastAsia="微软雅黑" w:hAnsi="Times New Roman" w:cs="Times New Roman"/>
        </w:rPr>
        <w:t>-4</w:t>
      </w:r>
      <w:r>
        <w:rPr>
          <w:rFonts w:ascii="Times New Roman" w:eastAsia="微软雅黑" w:hAnsi="Times New Roman" w:cs="Times New Roman" w:hint="eastAsia"/>
        </w:rPr>
        <w:t>个项目目标，并简要说明创新点</w:t>
      </w:r>
    </w:p>
  </w:comment>
  <w:comment w:id="1" w:author="su jingxin" w:date="2024-06-12T15:26:00Z" w:initials="sj">
    <w:p w14:paraId="4934215A" w14:textId="77777777" w:rsidR="0068390A" w:rsidRDefault="00F1791E">
      <w:pPr>
        <w:pStyle w:val="a5"/>
      </w:pPr>
      <w:r>
        <w:rPr>
          <w:rFonts w:ascii="Times New Roman" w:eastAsia="微软雅黑" w:hAnsi="Times New Roman" w:cs="Times New Roman" w:hint="eastAsia"/>
        </w:rPr>
        <w:t>此处先用文字给出用户角色分析。再给出系统总体用例图，以及对应的文字描述。</w:t>
      </w:r>
    </w:p>
  </w:comment>
  <w:comment w:id="2" w:author="su jingxin" w:date="2024-06-03T21:26:00Z" w:initials="sj">
    <w:p w14:paraId="3914BFE5" w14:textId="77777777" w:rsidR="0068390A" w:rsidRDefault="00F1791E">
      <w:pPr>
        <w:ind w:firstLineChars="200" w:firstLine="420"/>
        <w:rPr>
          <w:rFonts w:ascii="Times New Roman" w:eastAsia="微软雅黑" w:hAnsi="Times New Roman" w:cs="Times New Roman"/>
        </w:rPr>
      </w:pPr>
      <w:r>
        <w:rPr>
          <w:rFonts w:ascii="Times New Roman" w:eastAsia="微软雅黑" w:hAnsi="Times New Roman" w:cs="Times New Roman" w:hint="eastAsia"/>
        </w:rPr>
        <w:t>首先给出系统整体架构，建议按三层架构画（根据项目实际）。</w:t>
      </w:r>
    </w:p>
  </w:comment>
  <w:comment w:id="3" w:author="su jingxin" w:date="2024-06-03T21:26:00Z" w:initials="sj">
    <w:p w14:paraId="6795AAA0" w14:textId="77777777" w:rsidR="0068390A" w:rsidRDefault="00F1791E">
      <w:pPr>
        <w:ind w:firstLineChars="200" w:firstLine="420"/>
        <w:rPr>
          <w:rFonts w:ascii="Times New Roman" w:eastAsia="微软雅黑" w:hAnsi="Times New Roman" w:cs="Times New Roman"/>
        </w:rPr>
      </w:pPr>
      <w:r>
        <w:rPr>
          <w:rFonts w:ascii="Times New Roman" w:eastAsia="微软雅黑" w:hAnsi="Times New Roman" w:cs="Times New Roman" w:hint="eastAsia"/>
        </w:rPr>
        <w:t>此处首先给出系统功能结构图，</w:t>
      </w:r>
      <w:r>
        <w:rPr>
          <w:rFonts w:ascii="Times New Roman" w:eastAsia="微软雅黑" w:hAnsi="Times New Roman" w:cs="Times New Roman" w:hint="eastAsia"/>
          <w:color w:val="FF0000"/>
        </w:rPr>
        <w:t>注意模块划分</w:t>
      </w:r>
      <w:r>
        <w:rPr>
          <w:rFonts w:ascii="Times New Roman" w:eastAsia="微软雅黑" w:hAnsi="Times New Roman" w:cs="Times New Roman" w:hint="eastAsia"/>
        </w:rPr>
        <w:t>。并分段描述各功能模块职责。</w:t>
      </w:r>
    </w:p>
  </w:comment>
  <w:comment w:id="4" w:author="su jingxin" w:date="2024-06-03T22:18:00Z" w:initials="sj">
    <w:p w14:paraId="3483D73E" w14:textId="77777777" w:rsidR="0068390A" w:rsidRDefault="00F1791E">
      <w:pPr>
        <w:ind w:firstLineChars="200" w:firstLine="420"/>
      </w:pPr>
      <w:r>
        <w:rPr>
          <w:rFonts w:ascii="Times New Roman" w:eastAsia="微软雅黑" w:hAnsi="Times New Roman" w:cs="Times New Roman" w:hint="eastAsia"/>
        </w:rPr>
        <w:t>首先对数据建模，给出</w:t>
      </w:r>
      <w:r>
        <w:rPr>
          <w:rFonts w:ascii="Times New Roman" w:eastAsia="微软雅黑" w:hAnsi="Times New Roman" w:cs="Times New Roman" w:hint="eastAsia"/>
        </w:rPr>
        <w:t>ER</w:t>
      </w:r>
      <w:r>
        <w:rPr>
          <w:rFonts w:ascii="Times New Roman" w:eastAsia="微软雅黑" w:hAnsi="Times New Roman" w:cs="Times New Roman" w:hint="eastAsia"/>
        </w:rPr>
        <w:t>图。</w:t>
      </w:r>
    </w:p>
  </w:comment>
  <w:comment w:id="5" w:author="su jingxin" w:date="2024-06-03T22:17:00Z" w:initials="sj">
    <w:p w14:paraId="24C6F2A7" w14:textId="77777777" w:rsidR="0068390A" w:rsidRDefault="00F1791E">
      <w:pPr>
        <w:ind w:firstLineChars="200" w:firstLine="420"/>
        <w:rPr>
          <w:rFonts w:ascii="Times New Roman" w:eastAsia="微软雅黑" w:hAnsi="Times New Roman" w:cs="Times New Roman"/>
        </w:rPr>
      </w:pPr>
      <w:r>
        <w:rPr>
          <w:rFonts w:ascii="Times New Roman" w:eastAsia="微软雅黑" w:hAnsi="Times New Roman" w:cs="Times New Roman" w:hint="eastAsia"/>
        </w:rPr>
        <w:t>给出数据库表结构，注意与</w:t>
      </w:r>
      <w:r>
        <w:rPr>
          <w:rFonts w:ascii="Times New Roman" w:eastAsia="微软雅黑" w:hAnsi="Times New Roman" w:cs="Times New Roman" w:hint="eastAsia"/>
        </w:rPr>
        <w:t>ER</w:t>
      </w:r>
      <w:r>
        <w:rPr>
          <w:rFonts w:ascii="Times New Roman" w:eastAsia="微软雅黑" w:hAnsi="Times New Roman" w:cs="Times New Roman" w:hint="eastAsia"/>
        </w:rPr>
        <w:t>图中实体的对应关系。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D0F357" w15:done="0"/>
  <w15:commentEx w15:paraId="4934215A" w15:done="0"/>
  <w15:commentEx w15:paraId="3914BFE5" w15:done="0"/>
  <w15:commentEx w15:paraId="6795AAA0" w15:done="0"/>
  <w15:commentEx w15:paraId="3483D73E" w15:done="0"/>
  <w15:commentEx w15:paraId="24C6F2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D0F357" w16cid:durableId="2DFCC2B8"/>
  <w16cid:commentId w16cid:paraId="4934215A" w16cid:durableId="2DFCC2B9"/>
  <w16cid:commentId w16cid:paraId="3914BFE5" w16cid:durableId="2DFCC2BA"/>
  <w16cid:commentId w16cid:paraId="6795AAA0" w16cid:durableId="2DFCC2BB"/>
  <w16cid:commentId w16cid:paraId="3483D73E" w16cid:durableId="2DFCC2BC"/>
  <w16cid:commentId w16cid:paraId="24C6F2A7" w16cid:durableId="2DFCC2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00F5C" w14:textId="77777777" w:rsidR="00F1791E" w:rsidRDefault="00F1791E">
      <w:r>
        <w:separator/>
      </w:r>
    </w:p>
  </w:endnote>
  <w:endnote w:type="continuationSeparator" w:id="0">
    <w:p w14:paraId="1FBDDCF3" w14:textId="77777777" w:rsidR="00F1791E" w:rsidRDefault="00F17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汉仪旗黑KW 55S"/>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C06B" w14:textId="77777777" w:rsidR="0068390A" w:rsidRDefault="006839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55B91" w14:textId="77777777" w:rsidR="00F1791E" w:rsidRDefault="00F1791E">
      <w:r>
        <w:separator/>
      </w:r>
    </w:p>
  </w:footnote>
  <w:footnote w:type="continuationSeparator" w:id="0">
    <w:p w14:paraId="7F51F7F0" w14:textId="77777777" w:rsidR="00F1791E" w:rsidRDefault="00F17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AAC1D" w14:textId="77777777" w:rsidR="0068390A" w:rsidRDefault="006839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3F8122"/>
    <w:multiLevelType w:val="singleLevel"/>
    <w:tmpl w:val="AA3F8122"/>
    <w:lvl w:ilvl="0">
      <w:start w:val="2"/>
      <w:numFmt w:val="decimal"/>
      <w:suff w:val="space"/>
      <w:lvlText w:val="(%1)"/>
      <w:lvlJc w:val="left"/>
    </w:lvl>
  </w:abstractNum>
  <w:abstractNum w:abstractNumId="1" w15:restartNumberingAfterBreak="0">
    <w:nsid w:val="AFCA34FD"/>
    <w:multiLevelType w:val="multilevel"/>
    <w:tmpl w:val="AFCA34FD"/>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CCFBA4CE"/>
    <w:multiLevelType w:val="singleLevel"/>
    <w:tmpl w:val="CCFBA4CE"/>
    <w:lvl w:ilvl="0">
      <w:start w:val="2"/>
      <w:numFmt w:val="decimal"/>
      <w:suff w:val="space"/>
      <w:lvlText w:val="(%1)"/>
      <w:lvlJc w:val="left"/>
    </w:lvl>
  </w:abstractNum>
  <w:abstractNum w:abstractNumId="3" w15:restartNumberingAfterBreak="0">
    <w:nsid w:val="DEFC06CC"/>
    <w:multiLevelType w:val="singleLevel"/>
    <w:tmpl w:val="DEFC06CC"/>
    <w:lvl w:ilvl="0">
      <w:start w:val="1"/>
      <w:numFmt w:val="decimal"/>
      <w:suff w:val="space"/>
      <w:lvlText w:val="(%1)"/>
      <w:lvlJc w:val="left"/>
    </w:lvl>
  </w:abstractNum>
  <w:abstractNum w:abstractNumId="4" w15:restartNumberingAfterBreak="0">
    <w:nsid w:val="E5FE2B07"/>
    <w:multiLevelType w:val="singleLevel"/>
    <w:tmpl w:val="E5FE2B07"/>
    <w:lvl w:ilvl="0">
      <w:start w:val="1"/>
      <w:numFmt w:val="decimal"/>
      <w:suff w:val="space"/>
      <w:lvlText w:val="(%1)"/>
      <w:lvlJc w:val="left"/>
    </w:lvl>
  </w:abstractNum>
  <w:abstractNum w:abstractNumId="5" w15:restartNumberingAfterBreak="0">
    <w:nsid w:val="EF7C1786"/>
    <w:multiLevelType w:val="multilevel"/>
    <w:tmpl w:val="EF7C178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5E7D1B13"/>
    <w:multiLevelType w:val="singleLevel"/>
    <w:tmpl w:val="5E7D1B13"/>
    <w:lvl w:ilvl="0">
      <w:start w:val="2"/>
      <w:numFmt w:val="decimal"/>
      <w:suff w:val="space"/>
      <w:lvlText w:val="(%1)"/>
      <w:lvlJc w:val="left"/>
    </w:lvl>
  </w:abstractNum>
  <w:abstractNum w:abstractNumId="7" w15:restartNumberingAfterBreak="0">
    <w:nsid w:val="6DBE49A8"/>
    <w:multiLevelType w:val="singleLevel"/>
    <w:tmpl w:val="6DBE49A8"/>
    <w:lvl w:ilvl="0">
      <w:start w:val="1"/>
      <w:numFmt w:val="decimal"/>
      <w:suff w:val="space"/>
      <w:lvlText w:val="(%1)"/>
      <w:lvlJc w:val="left"/>
    </w:lvl>
  </w:abstractNum>
  <w:abstractNum w:abstractNumId="8" w15:restartNumberingAfterBreak="0">
    <w:nsid w:val="7FFF3F39"/>
    <w:multiLevelType w:val="multilevel"/>
    <w:tmpl w:val="7FFF3F39"/>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7FFF583A"/>
    <w:multiLevelType w:val="singleLevel"/>
    <w:tmpl w:val="7FFF583A"/>
    <w:lvl w:ilvl="0">
      <w:start w:val="5"/>
      <w:numFmt w:val="decimal"/>
      <w:suff w:val="nothing"/>
      <w:lvlText w:val="（%1）"/>
      <w:lvlJc w:val="left"/>
    </w:lvl>
  </w:abstractNum>
  <w:num w:numId="1">
    <w:abstractNumId w:val="9"/>
  </w:num>
  <w:num w:numId="2">
    <w:abstractNumId w:val="7"/>
  </w:num>
  <w:num w:numId="3">
    <w:abstractNumId w:val="2"/>
  </w:num>
  <w:num w:numId="4">
    <w:abstractNumId w:val="3"/>
  </w:num>
  <w:num w:numId="5">
    <w:abstractNumId w:val="0"/>
  </w:num>
  <w:num w:numId="6">
    <w:abstractNumId w:val="4"/>
  </w:num>
  <w:num w:numId="7">
    <w:abstractNumId w:val="6"/>
  </w:num>
  <w:num w:numId="8">
    <w:abstractNumId w:val="8"/>
  </w:num>
  <w:num w:numId="9">
    <w:abstractNumId w:val="5"/>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 jingxin">
    <w15:presenceInfo w15:providerId="Windows Live" w15:userId="44c4724b11901a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71146"/>
    <w:rsid w:val="A377ED50"/>
    <w:rsid w:val="B67F7C31"/>
    <w:rsid w:val="B6DD65EB"/>
    <w:rsid w:val="B7F5FD75"/>
    <w:rsid w:val="B7FDEE9C"/>
    <w:rsid w:val="BBBDFCA6"/>
    <w:rsid w:val="BBDF8558"/>
    <w:rsid w:val="BDED65B7"/>
    <w:rsid w:val="BE7FBC59"/>
    <w:rsid w:val="BEFBD318"/>
    <w:rsid w:val="C76B5E23"/>
    <w:rsid w:val="D0FF2C3D"/>
    <w:rsid w:val="D2F6A63A"/>
    <w:rsid w:val="DBDFC6E8"/>
    <w:rsid w:val="DFDF0591"/>
    <w:rsid w:val="EB763533"/>
    <w:rsid w:val="EBB27C49"/>
    <w:rsid w:val="ED837026"/>
    <w:rsid w:val="EEB402C5"/>
    <w:rsid w:val="EF67C353"/>
    <w:rsid w:val="EFE4D5E7"/>
    <w:rsid w:val="F3EEAA99"/>
    <w:rsid w:val="FA7F0600"/>
    <w:rsid w:val="FCEDC7E2"/>
    <w:rsid w:val="FDDDCC72"/>
    <w:rsid w:val="FE7EFA0E"/>
    <w:rsid w:val="FEB7586B"/>
    <w:rsid w:val="FEBF9C80"/>
    <w:rsid w:val="FF3902C4"/>
    <w:rsid w:val="FFCDFDAF"/>
    <w:rsid w:val="FFF776BF"/>
    <w:rsid w:val="FFFD9062"/>
    <w:rsid w:val="000100D3"/>
    <w:rsid w:val="000172FD"/>
    <w:rsid w:val="000274DB"/>
    <w:rsid w:val="0005622B"/>
    <w:rsid w:val="00060A8F"/>
    <w:rsid w:val="00065BA5"/>
    <w:rsid w:val="00067099"/>
    <w:rsid w:val="000678F5"/>
    <w:rsid w:val="00076C37"/>
    <w:rsid w:val="00086DEF"/>
    <w:rsid w:val="000A29AC"/>
    <w:rsid w:val="000A5D06"/>
    <w:rsid w:val="000A606B"/>
    <w:rsid w:val="000A6E71"/>
    <w:rsid w:val="000B0B52"/>
    <w:rsid w:val="000B7AC0"/>
    <w:rsid w:val="000C1852"/>
    <w:rsid w:val="000C3DE2"/>
    <w:rsid w:val="000E0034"/>
    <w:rsid w:val="000E51E9"/>
    <w:rsid w:val="000F1AD9"/>
    <w:rsid w:val="000F326B"/>
    <w:rsid w:val="000F35D3"/>
    <w:rsid w:val="000F62E6"/>
    <w:rsid w:val="00130B97"/>
    <w:rsid w:val="001323FB"/>
    <w:rsid w:val="00151A84"/>
    <w:rsid w:val="00152F75"/>
    <w:rsid w:val="001652AD"/>
    <w:rsid w:val="00181B94"/>
    <w:rsid w:val="001A5A16"/>
    <w:rsid w:val="001B6567"/>
    <w:rsid w:val="001E24C8"/>
    <w:rsid w:val="001E42A8"/>
    <w:rsid w:val="001E6CE5"/>
    <w:rsid w:val="001F060E"/>
    <w:rsid w:val="001F3030"/>
    <w:rsid w:val="002207F1"/>
    <w:rsid w:val="002432E9"/>
    <w:rsid w:val="00254047"/>
    <w:rsid w:val="00264680"/>
    <w:rsid w:val="002876D9"/>
    <w:rsid w:val="0029785A"/>
    <w:rsid w:val="002A4D6B"/>
    <w:rsid w:val="002A7C90"/>
    <w:rsid w:val="002B304D"/>
    <w:rsid w:val="002E19E3"/>
    <w:rsid w:val="002E4A52"/>
    <w:rsid w:val="00302C2D"/>
    <w:rsid w:val="0031748E"/>
    <w:rsid w:val="00317FC6"/>
    <w:rsid w:val="003360B9"/>
    <w:rsid w:val="003411A8"/>
    <w:rsid w:val="003500C3"/>
    <w:rsid w:val="003631EA"/>
    <w:rsid w:val="003664C5"/>
    <w:rsid w:val="003A1309"/>
    <w:rsid w:val="003B1C22"/>
    <w:rsid w:val="003C2652"/>
    <w:rsid w:val="003E7B18"/>
    <w:rsid w:val="004045FF"/>
    <w:rsid w:val="00406792"/>
    <w:rsid w:val="00407D6B"/>
    <w:rsid w:val="004104C7"/>
    <w:rsid w:val="00414BB3"/>
    <w:rsid w:val="0043012F"/>
    <w:rsid w:val="00441F2E"/>
    <w:rsid w:val="00452F73"/>
    <w:rsid w:val="00452FA8"/>
    <w:rsid w:val="00465C87"/>
    <w:rsid w:val="004779F7"/>
    <w:rsid w:val="00494A56"/>
    <w:rsid w:val="004B277F"/>
    <w:rsid w:val="004C5DD5"/>
    <w:rsid w:val="004D22C7"/>
    <w:rsid w:val="004D39B2"/>
    <w:rsid w:val="004D68C2"/>
    <w:rsid w:val="004E4D34"/>
    <w:rsid w:val="004F5506"/>
    <w:rsid w:val="0050202F"/>
    <w:rsid w:val="00502DBE"/>
    <w:rsid w:val="005078D3"/>
    <w:rsid w:val="00507AB2"/>
    <w:rsid w:val="005243DF"/>
    <w:rsid w:val="00526DBC"/>
    <w:rsid w:val="00530263"/>
    <w:rsid w:val="00553612"/>
    <w:rsid w:val="00553BA7"/>
    <w:rsid w:val="00571A93"/>
    <w:rsid w:val="00575F4A"/>
    <w:rsid w:val="0057675F"/>
    <w:rsid w:val="00582619"/>
    <w:rsid w:val="00587094"/>
    <w:rsid w:val="00592DD5"/>
    <w:rsid w:val="00594136"/>
    <w:rsid w:val="00594212"/>
    <w:rsid w:val="005A1AD6"/>
    <w:rsid w:val="005A2973"/>
    <w:rsid w:val="005A6821"/>
    <w:rsid w:val="005C4425"/>
    <w:rsid w:val="005E6BC4"/>
    <w:rsid w:val="00616C75"/>
    <w:rsid w:val="00631D1F"/>
    <w:rsid w:val="006417F2"/>
    <w:rsid w:val="006556C5"/>
    <w:rsid w:val="006764BD"/>
    <w:rsid w:val="00682F62"/>
    <w:rsid w:val="0068390A"/>
    <w:rsid w:val="0069218A"/>
    <w:rsid w:val="00696122"/>
    <w:rsid w:val="006A08F6"/>
    <w:rsid w:val="006A3797"/>
    <w:rsid w:val="006A76BD"/>
    <w:rsid w:val="006D3F5C"/>
    <w:rsid w:val="006F41EA"/>
    <w:rsid w:val="0070138D"/>
    <w:rsid w:val="00705C6E"/>
    <w:rsid w:val="00711B3C"/>
    <w:rsid w:val="00721870"/>
    <w:rsid w:val="00765586"/>
    <w:rsid w:val="00774D44"/>
    <w:rsid w:val="00782463"/>
    <w:rsid w:val="00784B96"/>
    <w:rsid w:val="00784CFD"/>
    <w:rsid w:val="007927AF"/>
    <w:rsid w:val="007942AA"/>
    <w:rsid w:val="007A3078"/>
    <w:rsid w:val="007C0C49"/>
    <w:rsid w:val="007C3DC9"/>
    <w:rsid w:val="007D5D9B"/>
    <w:rsid w:val="007D6B5E"/>
    <w:rsid w:val="007D70B9"/>
    <w:rsid w:val="007E18F2"/>
    <w:rsid w:val="00804CA8"/>
    <w:rsid w:val="00824F75"/>
    <w:rsid w:val="00826B72"/>
    <w:rsid w:val="00843611"/>
    <w:rsid w:val="008449E4"/>
    <w:rsid w:val="00845B66"/>
    <w:rsid w:val="00853516"/>
    <w:rsid w:val="008847D1"/>
    <w:rsid w:val="00884CD6"/>
    <w:rsid w:val="008A7C75"/>
    <w:rsid w:val="008B3EA9"/>
    <w:rsid w:val="008B5973"/>
    <w:rsid w:val="008C5A71"/>
    <w:rsid w:val="008F06C0"/>
    <w:rsid w:val="008F2118"/>
    <w:rsid w:val="008F7102"/>
    <w:rsid w:val="00904DFF"/>
    <w:rsid w:val="00906D60"/>
    <w:rsid w:val="0092185C"/>
    <w:rsid w:val="00927036"/>
    <w:rsid w:val="00932761"/>
    <w:rsid w:val="00943FCF"/>
    <w:rsid w:val="00953BAA"/>
    <w:rsid w:val="009574FB"/>
    <w:rsid w:val="00980B44"/>
    <w:rsid w:val="009863CA"/>
    <w:rsid w:val="009950D3"/>
    <w:rsid w:val="00997596"/>
    <w:rsid w:val="009A0547"/>
    <w:rsid w:val="009A11DA"/>
    <w:rsid w:val="009B6B7B"/>
    <w:rsid w:val="009C468C"/>
    <w:rsid w:val="009E12C1"/>
    <w:rsid w:val="009E12F0"/>
    <w:rsid w:val="009E14B7"/>
    <w:rsid w:val="009E4B23"/>
    <w:rsid w:val="009F4D26"/>
    <w:rsid w:val="00A00BAE"/>
    <w:rsid w:val="00A06844"/>
    <w:rsid w:val="00A21872"/>
    <w:rsid w:val="00A35A9A"/>
    <w:rsid w:val="00A3723E"/>
    <w:rsid w:val="00A565D7"/>
    <w:rsid w:val="00A81A2E"/>
    <w:rsid w:val="00A95758"/>
    <w:rsid w:val="00A957F3"/>
    <w:rsid w:val="00A97658"/>
    <w:rsid w:val="00AA0025"/>
    <w:rsid w:val="00AC01C0"/>
    <w:rsid w:val="00AC1E7C"/>
    <w:rsid w:val="00AC4627"/>
    <w:rsid w:val="00AD274F"/>
    <w:rsid w:val="00AE28AC"/>
    <w:rsid w:val="00AF2705"/>
    <w:rsid w:val="00AF3A12"/>
    <w:rsid w:val="00B02E23"/>
    <w:rsid w:val="00B15DAA"/>
    <w:rsid w:val="00B17B46"/>
    <w:rsid w:val="00B35774"/>
    <w:rsid w:val="00B613E0"/>
    <w:rsid w:val="00B65839"/>
    <w:rsid w:val="00B67E04"/>
    <w:rsid w:val="00B74A90"/>
    <w:rsid w:val="00B92AB6"/>
    <w:rsid w:val="00BB01E8"/>
    <w:rsid w:val="00BD032E"/>
    <w:rsid w:val="00BD47C6"/>
    <w:rsid w:val="00C07AE3"/>
    <w:rsid w:val="00C27F5E"/>
    <w:rsid w:val="00C34938"/>
    <w:rsid w:val="00C4749A"/>
    <w:rsid w:val="00C54081"/>
    <w:rsid w:val="00C57547"/>
    <w:rsid w:val="00C610C6"/>
    <w:rsid w:val="00C61115"/>
    <w:rsid w:val="00C61148"/>
    <w:rsid w:val="00C73848"/>
    <w:rsid w:val="00C925CC"/>
    <w:rsid w:val="00CA57A6"/>
    <w:rsid w:val="00CA6B0F"/>
    <w:rsid w:val="00CB3763"/>
    <w:rsid w:val="00CB3F42"/>
    <w:rsid w:val="00CC0271"/>
    <w:rsid w:val="00CC6553"/>
    <w:rsid w:val="00CD4222"/>
    <w:rsid w:val="00CF10D7"/>
    <w:rsid w:val="00D27DD2"/>
    <w:rsid w:val="00D30060"/>
    <w:rsid w:val="00D329A6"/>
    <w:rsid w:val="00D50E0F"/>
    <w:rsid w:val="00D52679"/>
    <w:rsid w:val="00D60F41"/>
    <w:rsid w:val="00D71146"/>
    <w:rsid w:val="00D720D5"/>
    <w:rsid w:val="00D8092F"/>
    <w:rsid w:val="00D8354E"/>
    <w:rsid w:val="00D836F4"/>
    <w:rsid w:val="00D92A36"/>
    <w:rsid w:val="00D964B2"/>
    <w:rsid w:val="00DA223F"/>
    <w:rsid w:val="00DD40DF"/>
    <w:rsid w:val="00DE2D77"/>
    <w:rsid w:val="00DE7296"/>
    <w:rsid w:val="00DF0A72"/>
    <w:rsid w:val="00DF704A"/>
    <w:rsid w:val="00E341ED"/>
    <w:rsid w:val="00E3685C"/>
    <w:rsid w:val="00E42079"/>
    <w:rsid w:val="00E427C2"/>
    <w:rsid w:val="00E43A55"/>
    <w:rsid w:val="00E60372"/>
    <w:rsid w:val="00E61B00"/>
    <w:rsid w:val="00E62951"/>
    <w:rsid w:val="00E66A44"/>
    <w:rsid w:val="00E74ED6"/>
    <w:rsid w:val="00E8663B"/>
    <w:rsid w:val="00E96E68"/>
    <w:rsid w:val="00E971BB"/>
    <w:rsid w:val="00EA0367"/>
    <w:rsid w:val="00EB0129"/>
    <w:rsid w:val="00EC7A54"/>
    <w:rsid w:val="00EE38CB"/>
    <w:rsid w:val="00F071E0"/>
    <w:rsid w:val="00F07DA9"/>
    <w:rsid w:val="00F14221"/>
    <w:rsid w:val="00F1791E"/>
    <w:rsid w:val="00F41A5E"/>
    <w:rsid w:val="00F47E83"/>
    <w:rsid w:val="00F51FF4"/>
    <w:rsid w:val="00F56629"/>
    <w:rsid w:val="00F57BB6"/>
    <w:rsid w:val="00F67B4D"/>
    <w:rsid w:val="00F721C4"/>
    <w:rsid w:val="00F7599D"/>
    <w:rsid w:val="00F82B99"/>
    <w:rsid w:val="00F871FD"/>
    <w:rsid w:val="00FA003F"/>
    <w:rsid w:val="00FA797D"/>
    <w:rsid w:val="00FB5E6B"/>
    <w:rsid w:val="00FE7EF8"/>
    <w:rsid w:val="23FF8E38"/>
    <w:rsid w:val="25FFC4F6"/>
    <w:rsid w:val="2E3B5326"/>
    <w:rsid w:val="2FD1D63C"/>
    <w:rsid w:val="37FF1DF0"/>
    <w:rsid w:val="3CCF952B"/>
    <w:rsid w:val="4E7E5E27"/>
    <w:rsid w:val="58E6DFF3"/>
    <w:rsid w:val="5D37A4EB"/>
    <w:rsid w:val="5EBEEAE8"/>
    <w:rsid w:val="5F3BB5DF"/>
    <w:rsid w:val="5F6AA4C7"/>
    <w:rsid w:val="5FFFA05B"/>
    <w:rsid w:val="6D5DC9EF"/>
    <w:rsid w:val="6F8B380B"/>
    <w:rsid w:val="767F45D2"/>
    <w:rsid w:val="776BDE57"/>
    <w:rsid w:val="779DD272"/>
    <w:rsid w:val="7B5D2985"/>
    <w:rsid w:val="7C9B1100"/>
    <w:rsid w:val="7D1785EE"/>
    <w:rsid w:val="7EDC38AB"/>
    <w:rsid w:val="7F1A81CC"/>
    <w:rsid w:val="7F1F9540"/>
    <w:rsid w:val="7F3FDFEF"/>
    <w:rsid w:val="7F8FAA15"/>
    <w:rsid w:val="7FDFD9CC"/>
    <w:rsid w:val="7FE31273"/>
    <w:rsid w:val="7FF26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FCE68"/>
  <w15:docId w15:val="{874B1ECF-EC11-454B-93F0-A11210CE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00" w:line="264" w:lineRule="auto"/>
      <w:jc w:val="left"/>
      <w:outlineLvl w:val="1"/>
    </w:pPr>
    <w:rPr>
      <w:rFonts w:ascii="Calibri" w:eastAsia="MS Gothic" w:hAnsi="Calibri" w:cs="Times New Roman"/>
      <w:b/>
      <w:bCs/>
      <w:color w:val="4F81BD"/>
      <w:kern w:val="0"/>
      <w:sz w:val="26"/>
      <w:szCs w:val="26"/>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Number"/>
    <w:basedOn w:val="a"/>
    <w:uiPriority w:val="99"/>
    <w:semiHidden/>
    <w:unhideWhenUsed/>
    <w:qFormat/>
    <w:pPr>
      <w:tabs>
        <w:tab w:val="left" w:pos="360"/>
      </w:tabs>
      <w:spacing w:after="120" w:line="264" w:lineRule="auto"/>
      <w:ind w:left="360" w:hanging="360"/>
      <w:contextualSpacing/>
      <w:jc w:val="left"/>
    </w:pPr>
    <w:rPr>
      <w:rFonts w:ascii="Calibri" w:eastAsia="微软雅黑" w:hAnsi="Calibri" w:cs="Times New Roman"/>
      <w:kern w:val="0"/>
      <w:sz w:val="22"/>
    </w:rPr>
  </w:style>
  <w:style w:type="paragraph" w:styleId="a4">
    <w:name w:val="List Bullet"/>
    <w:basedOn w:val="a"/>
    <w:uiPriority w:val="99"/>
    <w:semiHidden/>
    <w:unhideWhenUsed/>
    <w:qFormat/>
    <w:pPr>
      <w:tabs>
        <w:tab w:val="left" w:pos="360"/>
      </w:tabs>
      <w:spacing w:after="120" w:line="264" w:lineRule="auto"/>
      <w:ind w:left="360" w:hanging="360"/>
      <w:contextualSpacing/>
      <w:jc w:val="left"/>
    </w:pPr>
    <w:rPr>
      <w:rFonts w:ascii="Calibri" w:eastAsia="微软雅黑" w:hAnsi="Calibri" w:cs="Times New Roman"/>
      <w:kern w:val="0"/>
      <w:sz w:val="22"/>
    </w:rPr>
  </w:style>
  <w:style w:type="paragraph" w:styleId="a5">
    <w:name w:val="annotation text"/>
    <w:basedOn w:val="a"/>
    <w:link w:val="a6"/>
    <w:qFormat/>
    <w:pPr>
      <w:jc w:val="left"/>
    </w:pPr>
    <w:rPr>
      <w:szCs w:val="21"/>
    </w:rPr>
  </w:style>
  <w:style w:type="paragraph" w:styleId="a7">
    <w:name w:val="Date"/>
    <w:basedOn w:val="a"/>
    <w:next w:val="a"/>
    <w:link w:val="a8"/>
    <w:uiPriority w:val="99"/>
    <w:semiHidden/>
    <w:unhideWhenUsed/>
    <w:qFormat/>
    <w:pPr>
      <w:ind w:leftChars="2500" w:left="100"/>
    </w:pPr>
  </w:style>
  <w:style w:type="paragraph" w:styleId="a9">
    <w:name w:val="Normal (Web)"/>
    <w:basedOn w:val="a"/>
    <w:uiPriority w:val="99"/>
    <w:semiHidden/>
    <w:unhideWhenUsed/>
    <w:qFormat/>
    <w:pPr>
      <w:spacing w:beforeAutospacing="1" w:afterAutospacing="1"/>
      <w:jc w:val="left"/>
    </w:pPr>
    <w:rPr>
      <w:rFonts w:cs="Times New Roman"/>
      <w:kern w:val="0"/>
      <w:sz w:val="24"/>
    </w:rPr>
  </w:style>
  <w:style w:type="paragraph" w:styleId="aa">
    <w:name w:val="annotation subject"/>
    <w:basedOn w:val="a5"/>
    <w:next w:val="a5"/>
    <w:link w:val="ab"/>
    <w:uiPriority w:val="99"/>
    <w:semiHidden/>
    <w:unhideWhenUsed/>
    <w:qFormat/>
    <w:rPr>
      <w:b/>
      <w:bCs/>
      <w:szCs w:val="2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d">
    <w:name w:val="annotation reference"/>
    <w:basedOn w:val="a0"/>
    <w:uiPriority w:val="99"/>
    <w:unhideWhenUsed/>
    <w:qFormat/>
    <w:rPr>
      <w:sz w:val="21"/>
      <w:szCs w:val="21"/>
    </w:rPr>
  </w:style>
  <w:style w:type="paragraph" w:styleId="ae">
    <w:name w:val="List Paragraph"/>
    <w:basedOn w:val="a"/>
    <w:uiPriority w:val="34"/>
    <w:qFormat/>
    <w:pPr>
      <w:ind w:firstLineChars="200" w:firstLine="420"/>
    </w:pPr>
  </w:style>
  <w:style w:type="character" w:customStyle="1" w:styleId="a8">
    <w:name w:val="日期 字符"/>
    <w:basedOn w:val="a0"/>
    <w:link w:val="a7"/>
    <w:uiPriority w:val="99"/>
    <w:semiHidden/>
    <w:qFormat/>
  </w:style>
  <w:style w:type="character" w:customStyle="1" w:styleId="a6">
    <w:name w:val="批注文字 字符"/>
    <w:basedOn w:val="a0"/>
    <w:link w:val="a5"/>
    <w:qFormat/>
    <w:rPr>
      <w:szCs w:val="21"/>
    </w:rPr>
  </w:style>
  <w:style w:type="character" w:customStyle="1" w:styleId="ab">
    <w:name w:val="批注主题 字符"/>
    <w:basedOn w:val="a6"/>
    <w:link w:val="aa"/>
    <w:uiPriority w:val="99"/>
    <w:semiHidden/>
    <w:qFormat/>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1397</Words>
  <Characters>7963</Characters>
  <Application>Microsoft Office Word</Application>
  <DocSecurity>0</DocSecurity>
  <Lines>66</Lines>
  <Paragraphs>18</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JJ</cp:lastModifiedBy>
  <cp:revision>3</cp:revision>
  <dcterms:created xsi:type="dcterms:W3CDTF">2022-07-23T21:59:00Z</dcterms:created>
  <dcterms:modified xsi:type="dcterms:W3CDTF">2026-07-11T05:35:00Z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7A4FBDCDA9B186F110F24D6A1BFA9E60_43</vt:lpwstr>
  </property>
</Properties>
</file>