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7D0D6" w14:textId="5B350019" w:rsidR="00C01FEB" w:rsidRDefault="006926A2" w:rsidP="00C01F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340E6F" wp14:editId="63EB76AF">
                <wp:simplePos x="0" y="0"/>
                <wp:positionH relativeFrom="margin">
                  <wp:align>center</wp:align>
                </wp:positionH>
                <wp:positionV relativeFrom="paragraph">
                  <wp:posOffset>4000500</wp:posOffset>
                </wp:positionV>
                <wp:extent cx="6086475" cy="828675"/>
                <wp:effectExtent l="0" t="0" r="9525" b="952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6475" cy="828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alpha val="0"/>
                            </a:schemeClr>
                          </a:solidFill>
                          <a:rou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DF3C6" w14:textId="6769F882" w:rsidR="00C01FEB" w:rsidRPr="006926A2" w:rsidRDefault="00C01FEB" w:rsidP="00C01FEB">
                            <w:pPr>
                              <w:jc w:val="center"/>
                              <w:rPr>
                                <w:color w:val="595959" w:themeColor="text1" w:themeTint="A6"/>
                                <w:sz w:val="76"/>
                                <w:szCs w:val="76"/>
                                <w:lang w:val="en-US"/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</w:pPr>
                            <w:r w:rsidRPr="006926A2">
                              <w:rPr>
                                <w:color w:val="595959" w:themeColor="text1" w:themeTint="A6"/>
                                <w:sz w:val="76"/>
                                <w:szCs w:val="76"/>
                                <w:lang w:val="en-US"/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  <w:t xml:space="preserve">Project: </w:t>
                            </w:r>
                            <w:r w:rsidR="006D6003">
                              <w:rPr>
                                <w:color w:val="595959" w:themeColor="text1" w:themeTint="A6"/>
                                <w:sz w:val="76"/>
                                <w:szCs w:val="76"/>
                                <w:lang w:val="en-US"/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  <w:t>FundAnalyst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40E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15pt;width:479.25pt;height:65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" fillcolor="white [3201]" strokecolor="#4f81bd [3204]" strokeweight="2pt">
                <v:stroke opacity="0" joinstyle="round"/>
                <v:path arrowok="t"/>
                <v:textbox>
                  <w:txbxContent>
                    <w:p w14:paraId="61DDF3C6" w14:textId="6769F882" w:rsidR="00C01FEB" w:rsidRPr="006926A2" w:rsidRDefault="00C01FEB" w:rsidP="00C01FEB">
                      <w:pPr>
                        <w:jc w:val="center"/>
                        <w:rPr>
                          <w:color w:val="595959" w:themeColor="text1" w:themeTint="A6"/>
                          <w:sz w:val="76"/>
                          <w:szCs w:val="76"/>
                          <w:lang w:val="en-US"/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</w:pPr>
                      <w:r w:rsidRPr="006926A2">
                        <w:rPr>
                          <w:color w:val="595959" w:themeColor="text1" w:themeTint="A6"/>
                          <w:sz w:val="76"/>
                          <w:szCs w:val="76"/>
                          <w:lang w:val="en-US"/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  <w:t xml:space="preserve">Project: </w:t>
                      </w:r>
                      <w:r w:rsidR="006D6003">
                        <w:rPr>
                          <w:color w:val="595959" w:themeColor="text1" w:themeTint="A6"/>
                          <w:sz w:val="76"/>
                          <w:szCs w:val="76"/>
                          <w:lang w:val="en-US"/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  <w:t>FundAnalyst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6B1154" wp14:editId="4C31EFD3">
                <wp:simplePos x="0" y="0"/>
                <wp:positionH relativeFrom="column">
                  <wp:posOffset>-466725</wp:posOffset>
                </wp:positionH>
                <wp:positionV relativeFrom="paragraph">
                  <wp:posOffset>-457200</wp:posOffset>
                </wp:positionV>
                <wp:extent cx="6134100" cy="914400"/>
                <wp:effectExtent l="0" t="0" r="76200" b="7620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41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chemeClr val="tx2">
                              <a:lumMod val="10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AC32AB4" w14:textId="2C7E55B4" w:rsidR="00C01FEB" w:rsidRPr="00B52F54" w:rsidRDefault="006926A2" w:rsidP="00C01FEB">
                            <w:pPr>
                              <w:jc w:val="center"/>
                              <w:rPr>
                                <w:rFonts w:asciiTheme="majorHAnsi" w:hAnsiTheme="majorHAnsi"/>
                                <w:color w:val="4F81BD" w:themeColor="accent1"/>
                                <w:sz w:val="88"/>
                                <w:szCs w:val="88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F81BD" w:themeColor="accent1"/>
                                <w:sz w:val="88"/>
                                <w:szCs w:val="88"/>
                                <w:lang w:val="en-US"/>
                              </w:rPr>
                              <w:t>Risk-assessment</w:t>
                            </w:r>
                            <w:r w:rsidR="00C01FEB" w:rsidRPr="00B52F54">
                              <w:rPr>
                                <w:rFonts w:asciiTheme="majorHAnsi" w:hAnsiTheme="majorHAnsi"/>
                                <w:color w:val="4F81BD" w:themeColor="accent1"/>
                                <w:sz w:val="88"/>
                                <w:szCs w:val="88"/>
                                <w:lang w:val="en-US"/>
                              </w:rPr>
                              <w:t xml:space="preserve"> v</w:t>
                            </w:r>
                            <w:r w:rsidR="0070680A">
                              <w:rPr>
                                <w:rFonts w:asciiTheme="majorHAnsi" w:hAnsiTheme="majorHAnsi"/>
                                <w:color w:val="4F81BD" w:themeColor="accent1"/>
                                <w:sz w:val="88"/>
                                <w:szCs w:val="88"/>
                                <w:lang w:val="en-US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B1154" id="_x0000_s1027" type="#_x0000_t202" style="position:absolute;margin-left:-36.75pt;margin-top:-36pt;width:483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">
                <v:shadow on="t" color="#1f497d [3215]" opacity=".5" offset="6pt,6pt"/>
                <v:textbox>
                  <w:txbxContent>
                    <w:p w14:paraId="4AC32AB4" w14:textId="2C7E55B4" w:rsidR="00C01FEB" w:rsidRPr="00B52F54" w:rsidRDefault="006926A2" w:rsidP="00C01FEB">
                      <w:pPr>
                        <w:jc w:val="center"/>
                        <w:rPr>
                          <w:rFonts w:asciiTheme="majorHAnsi" w:hAnsiTheme="majorHAnsi"/>
                          <w:color w:val="4F81BD" w:themeColor="accent1"/>
                          <w:sz w:val="88"/>
                          <w:szCs w:val="88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color w:val="4F81BD" w:themeColor="accent1"/>
                          <w:sz w:val="88"/>
                          <w:szCs w:val="88"/>
                          <w:lang w:val="en-US"/>
                        </w:rPr>
                        <w:t>Risk-assessment</w:t>
                      </w:r>
                      <w:r w:rsidR="00C01FEB" w:rsidRPr="00B52F54">
                        <w:rPr>
                          <w:rFonts w:asciiTheme="majorHAnsi" w:hAnsiTheme="majorHAnsi"/>
                          <w:color w:val="4F81BD" w:themeColor="accent1"/>
                          <w:sz w:val="88"/>
                          <w:szCs w:val="88"/>
                          <w:lang w:val="en-US"/>
                        </w:rPr>
                        <w:t xml:space="preserve"> v</w:t>
                      </w:r>
                      <w:r w:rsidR="0070680A">
                        <w:rPr>
                          <w:rFonts w:asciiTheme="majorHAnsi" w:hAnsiTheme="majorHAnsi"/>
                          <w:color w:val="4F81BD" w:themeColor="accent1"/>
                          <w:sz w:val="88"/>
                          <w:szCs w:val="88"/>
                          <w:lang w:val="en-US"/>
                        </w:rPr>
                        <w:t>1.0</w:t>
                      </w:r>
                    </w:p>
                  </w:txbxContent>
                </v:textbox>
              </v:shape>
            </w:pict>
          </mc:Fallback>
        </mc:AlternateContent>
      </w:r>
    </w:p>
    <w:p w14:paraId="756344E1" w14:textId="77777777" w:rsidR="00C01FEB" w:rsidRDefault="00C01FEB" w:rsidP="00C01FEB"/>
    <w:p w14:paraId="1314A50E" w14:textId="77777777" w:rsidR="007B6317" w:rsidRDefault="00C01FEB" w:rsidP="001F35F2">
      <w:pPr>
        <w:pStyle w:val="Title"/>
      </w:pPr>
      <w:r>
        <w:br w:type="page"/>
      </w:r>
    </w:p>
    <w:p w14:paraId="775DBD22" w14:textId="1597E8FA" w:rsidR="007B6317" w:rsidRPr="0070680A" w:rsidRDefault="007B6317" w:rsidP="001F35F2">
      <w:pPr>
        <w:pStyle w:val="Title"/>
      </w:pPr>
      <w:r>
        <w:lastRenderedPageBreak/>
        <w:t xml:space="preserve">Αλλαγές σε σχέση με την έκδοση </w:t>
      </w:r>
      <w:r>
        <w:rPr>
          <w:lang w:val="en-US"/>
        </w:rPr>
        <w:t>v</w:t>
      </w:r>
      <w:r w:rsidRPr="007B6317">
        <w:t>0.</w:t>
      </w:r>
      <w:r w:rsidR="0070680A" w:rsidRPr="0070680A">
        <w:t>2</w:t>
      </w:r>
    </w:p>
    <w:p w14:paraId="1609FAF3" w14:textId="17ECF992" w:rsidR="005705C5" w:rsidRDefault="005705C5" w:rsidP="005705C5"/>
    <w:p w14:paraId="792F1FD7" w14:textId="171DADB2" w:rsidR="005705C5" w:rsidRPr="0070680A" w:rsidRDefault="0070680A" w:rsidP="005705C5">
      <w:pPr>
        <w:rPr>
          <w:sz w:val="24"/>
          <w:szCs w:val="24"/>
        </w:rPr>
      </w:pPr>
      <w:r>
        <w:rPr>
          <w:sz w:val="24"/>
          <w:szCs w:val="24"/>
        </w:rPr>
        <w:t xml:space="preserve">Είναι η έκδοση </w:t>
      </w:r>
      <w:r>
        <w:rPr>
          <w:sz w:val="24"/>
          <w:szCs w:val="24"/>
          <w:lang w:val="en-US"/>
        </w:rPr>
        <w:t>v</w:t>
      </w:r>
      <w:r w:rsidRPr="0070680A">
        <w:rPr>
          <w:sz w:val="24"/>
          <w:szCs w:val="24"/>
        </w:rPr>
        <w:t xml:space="preserve">0.2 </w:t>
      </w:r>
      <w:r>
        <w:rPr>
          <w:sz w:val="24"/>
          <w:szCs w:val="24"/>
        </w:rPr>
        <w:t>χωρίς καμία αλλαγή.</w:t>
      </w:r>
    </w:p>
    <w:p w14:paraId="1158AB79" w14:textId="2C6C8C55" w:rsidR="007B6317" w:rsidRDefault="007B6317" w:rsidP="001F35F2">
      <w:pPr>
        <w:pStyle w:val="Title"/>
      </w:pPr>
    </w:p>
    <w:p w14:paraId="5B506A2D" w14:textId="77777777" w:rsidR="00657A22" w:rsidRPr="00657A22" w:rsidRDefault="00657A22" w:rsidP="00657A22"/>
    <w:p w14:paraId="5AB042F0" w14:textId="622DC7D9" w:rsidR="001F35F2" w:rsidRDefault="001F35F2" w:rsidP="001F35F2">
      <w:pPr>
        <w:pStyle w:val="Title"/>
      </w:pPr>
      <w:r>
        <w:t>Στοιχεία μελών ομάδας</w:t>
      </w:r>
    </w:p>
    <w:p w14:paraId="3704D0F2" w14:textId="77777777" w:rsidR="001F35F2" w:rsidRDefault="001F35F2" w:rsidP="001F35F2"/>
    <w:p w14:paraId="4ED0B2FF" w14:textId="77777777" w:rsidR="001F35F2" w:rsidRPr="00E01933" w:rsidRDefault="001F35F2" w:rsidP="001F35F2">
      <w:pPr>
        <w:rPr>
          <w:sz w:val="24"/>
          <w:szCs w:val="24"/>
        </w:rPr>
      </w:pPr>
      <w:r w:rsidRPr="00E01933">
        <w:rPr>
          <w:sz w:val="24"/>
          <w:szCs w:val="24"/>
        </w:rPr>
        <w:t>Άγγελος Δήμογλης, 1059603</w:t>
      </w:r>
    </w:p>
    <w:p w14:paraId="376FCDBC" w14:textId="77777777" w:rsidR="001F35F2" w:rsidRPr="00E01933" w:rsidRDefault="001F35F2" w:rsidP="001F35F2">
      <w:pPr>
        <w:rPr>
          <w:sz w:val="24"/>
          <w:szCs w:val="24"/>
        </w:rPr>
      </w:pPr>
      <w:r w:rsidRPr="00E01933">
        <w:rPr>
          <w:sz w:val="24"/>
          <w:szCs w:val="24"/>
        </w:rPr>
        <w:t>Δημήτρης Τσούνης, 1059698</w:t>
      </w:r>
    </w:p>
    <w:p w14:paraId="57346AC1" w14:textId="6B2ED540" w:rsidR="001F35F2" w:rsidRPr="00E01933" w:rsidRDefault="001F35F2" w:rsidP="001F35F2">
      <w:pPr>
        <w:rPr>
          <w:sz w:val="24"/>
          <w:szCs w:val="24"/>
        </w:rPr>
      </w:pPr>
      <w:r w:rsidRPr="00E01933">
        <w:rPr>
          <w:sz w:val="24"/>
          <w:szCs w:val="24"/>
        </w:rPr>
        <w:t>Καλλιόπη Δρούγα, 3370</w:t>
      </w:r>
    </w:p>
    <w:p w14:paraId="7EB7F8C0" w14:textId="752F1846" w:rsidR="00736C9E" w:rsidRPr="00E01933" w:rsidRDefault="0082012B" w:rsidP="001F35F2">
      <w:pPr>
        <w:rPr>
          <w:sz w:val="24"/>
          <w:szCs w:val="24"/>
        </w:rPr>
      </w:pPr>
      <w:r>
        <w:rPr>
          <w:sz w:val="24"/>
          <w:szCs w:val="24"/>
        </w:rPr>
        <w:t>Νικόλαος</w:t>
      </w:r>
      <w:r w:rsidR="00736C9E" w:rsidRPr="00E01933">
        <w:rPr>
          <w:sz w:val="24"/>
          <w:szCs w:val="24"/>
        </w:rPr>
        <w:t xml:space="preserve"> Κοντογιώργης, 1070922</w:t>
      </w:r>
    </w:p>
    <w:p w14:paraId="10F05691" w14:textId="77777777" w:rsidR="001F35F2" w:rsidRDefault="001F35F2" w:rsidP="001F35F2">
      <w:pPr>
        <w:rPr>
          <w:sz w:val="28"/>
          <w:szCs w:val="28"/>
        </w:rPr>
      </w:pPr>
    </w:p>
    <w:p w14:paraId="6F35B417" w14:textId="77777777" w:rsidR="001F35F2" w:rsidRDefault="001F35F2" w:rsidP="001F35F2">
      <w:pPr>
        <w:rPr>
          <w:sz w:val="28"/>
          <w:szCs w:val="28"/>
        </w:rPr>
      </w:pPr>
    </w:p>
    <w:p w14:paraId="7A4AD821" w14:textId="77777777" w:rsidR="001F35F2" w:rsidRDefault="001F35F2" w:rsidP="001F35F2">
      <w:pPr>
        <w:pStyle w:val="Title"/>
      </w:pPr>
      <w:r>
        <w:t>Ρόλοι μελών για το παρόν κείμενο</w:t>
      </w:r>
    </w:p>
    <w:p w14:paraId="24525AE8" w14:textId="77777777" w:rsidR="001F35F2" w:rsidRDefault="001F35F2" w:rsidP="001F35F2"/>
    <w:p w14:paraId="067645EF" w14:textId="77777777" w:rsidR="001F35F2" w:rsidRPr="00E01933" w:rsidRDefault="001F35F2" w:rsidP="001F35F2">
      <w:pPr>
        <w:rPr>
          <w:sz w:val="24"/>
          <w:szCs w:val="24"/>
          <w:lang w:val="en-US"/>
        </w:rPr>
      </w:pPr>
      <w:r w:rsidRPr="00E01933">
        <w:rPr>
          <w:sz w:val="24"/>
          <w:szCs w:val="24"/>
          <w:lang w:val="en-US"/>
        </w:rPr>
        <w:t xml:space="preserve">Editor(s): </w:t>
      </w:r>
      <w:r w:rsidRPr="00E01933">
        <w:rPr>
          <w:sz w:val="24"/>
          <w:szCs w:val="24"/>
        </w:rPr>
        <w:t>Άγγελος</w:t>
      </w:r>
      <w:r w:rsidRPr="00E01933">
        <w:rPr>
          <w:sz w:val="24"/>
          <w:szCs w:val="24"/>
          <w:lang w:val="en-US"/>
        </w:rPr>
        <w:t xml:space="preserve"> </w:t>
      </w:r>
      <w:r w:rsidRPr="00E01933">
        <w:rPr>
          <w:sz w:val="24"/>
          <w:szCs w:val="24"/>
        </w:rPr>
        <w:t>Δήμογλης</w:t>
      </w:r>
    </w:p>
    <w:p w14:paraId="4FC2D7BC" w14:textId="172F0D5B" w:rsidR="00F43CF2" w:rsidRPr="00E01933" w:rsidRDefault="001F35F2" w:rsidP="00C01FEB">
      <w:pPr>
        <w:rPr>
          <w:sz w:val="24"/>
          <w:szCs w:val="24"/>
          <w:lang w:val="en-US"/>
        </w:rPr>
      </w:pPr>
      <w:r w:rsidRPr="00E01933">
        <w:rPr>
          <w:sz w:val="24"/>
          <w:szCs w:val="24"/>
          <w:lang w:val="en-US"/>
        </w:rPr>
        <w:t>Peer reviewer</w:t>
      </w:r>
      <w:r w:rsidR="006D3DFC" w:rsidRPr="00E01933">
        <w:rPr>
          <w:sz w:val="24"/>
          <w:szCs w:val="24"/>
          <w:lang w:val="en-US"/>
        </w:rPr>
        <w:t>(s)</w:t>
      </w:r>
      <w:r w:rsidRPr="00E01933">
        <w:rPr>
          <w:sz w:val="24"/>
          <w:szCs w:val="24"/>
          <w:lang w:val="en-US"/>
        </w:rPr>
        <w:t xml:space="preserve">: </w:t>
      </w:r>
      <w:r w:rsidR="007322DA">
        <w:rPr>
          <w:sz w:val="24"/>
          <w:szCs w:val="24"/>
        </w:rPr>
        <w:t>Νικόλαος</w:t>
      </w:r>
      <w:r w:rsidR="00736C9E" w:rsidRPr="00E01933">
        <w:rPr>
          <w:sz w:val="24"/>
          <w:szCs w:val="24"/>
          <w:lang w:val="en-US"/>
        </w:rPr>
        <w:t xml:space="preserve"> </w:t>
      </w:r>
      <w:r w:rsidR="00736C9E" w:rsidRPr="00E01933">
        <w:rPr>
          <w:sz w:val="24"/>
          <w:szCs w:val="24"/>
        </w:rPr>
        <w:t>Κοντογιώργης</w:t>
      </w:r>
    </w:p>
    <w:p w14:paraId="5943B526" w14:textId="15895124" w:rsidR="001F35F2" w:rsidRPr="00736C9E" w:rsidRDefault="001F35F2" w:rsidP="00C01FEB">
      <w:pPr>
        <w:rPr>
          <w:lang w:val="en-US"/>
        </w:rPr>
      </w:pPr>
    </w:p>
    <w:p w14:paraId="4FFA9FDA" w14:textId="5CD35CDD" w:rsidR="001F35F2" w:rsidRPr="00736C9E" w:rsidRDefault="001F35F2" w:rsidP="00C01FEB">
      <w:pPr>
        <w:rPr>
          <w:lang w:val="en-US"/>
        </w:rPr>
      </w:pPr>
    </w:p>
    <w:p w14:paraId="339E6EFD" w14:textId="6014BE8B" w:rsidR="001F35F2" w:rsidRPr="00736C9E" w:rsidRDefault="001F35F2" w:rsidP="00C01FEB">
      <w:pPr>
        <w:rPr>
          <w:lang w:val="en-US"/>
        </w:rPr>
      </w:pPr>
    </w:p>
    <w:p w14:paraId="16DEC426" w14:textId="7B179D9F" w:rsidR="001F35F2" w:rsidRPr="00736C9E" w:rsidRDefault="001F35F2" w:rsidP="00C01FEB">
      <w:pPr>
        <w:rPr>
          <w:lang w:val="en-US"/>
        </w:rPr>
      </w:pPr>
    </w:p>
    <w:p w14:paraId="5406E954" w14:textId="28320C11" w:rsidR="001F35F2" w:rsidRPr="00736C9E" w:rsidRDefault="001F35F2" w:rsidP="00C01FEB">
      <w:pPr>
        <w:rPr>
          <w:lang w:val="en-US"/>
        </w:rPr>
      </w:pPr>
    </w:p>
    <w:p w14:paraId="2305A5C5" w14:textId="2AB535E2" w:rsidR="001F35F2" w:rsidRPr="00736C9E" w:rsidRDefault="001F35F2" w:rsidP="00C01FEB">
      <w:pPr>
        <w:rPr>
          <w:lang w:val="en-US"/>
        </w:rPr>
      </w:pPr>
    </w:p>
    <w:p w14:paraId="6B9CE6D6" w14:textId="6F3BB35A" w:rsidR="001F35F2" w:rsidRPr="0064594C" w:rsidRDefault="003538EE" w:rsidP="003538EE">
      <w:pPr>
        <w:pStyle w:val="Title"/>
        <w:rPr>
          <w:lang w:val="en-US"/>
        </w:rPr>
      </w:pPr>
      <w:r>
        <w:lastRenderedPageBreak/>
        <w:t>Φόρμες</w:t>
      </w:r>
      <w:r w:rsidRPr="006D3DFC">
        <w:rPr>
          <w:lang w:val="en-US"/>
        </w:rPr>
        <w:t xml:space="preserve"> </w:t>
      </w:r>
      <w:r>
        <w:t>κινδύνου</w:t>
      </w:r>
    </w:p>
    <w:p w14:paraId="605C8758" w14:textId="77777777" w:rsidR="00E24605" w:rsidRPr="00E24605" w:rsidRDefault="00E24605" w:rsidP="00E24605"/>
    <w:p w14:paraId="1AE03076" w14:textId="12A78B73" w:rsidR="001B6D4D" w:rsidRDefault="007D2BA7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6F164D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5pt;height:474pt" o:ole="">
            <v:imagedata r:id="rId4" o:title=""/>
          </v:shape>
          <o:OLEObject Type="Embed" ProgID="AcroExch.Document.DC" ShapeID="_x0000_i1025" DrawAspect="Content" ObjectID="_1716210237" r:id="rId5"/>
        </w:object>
      </w:r>
    </w:p>
    <w:p w14:paraId="1D04FB18" w14:textId="63219B7D" w:rsidR="00826ECB" w:rsidRDefault="00826ECB" w:rsidP="00A75A1E">
      <w:pPr>
        <w:rPr>
          <w:sz w:val="28"/>
          <w:szCs w:val="28"/>
        </w:rPr>
      </w:pPr>
    </w:p>
    <w:p w14:paraId="1B56E719" w14:textId="6FEC7801" w:rsidR="00826ECB" w:rsidRDefault="00826ECB" w:rsidP="00A75A1E">
      <w:pPr>
        <w:rPr>
          <w:sz w:val="28"/>
          <w:szCs w:val="28"/>
        </w:rPr>
      </w:pPr>
    </w:p>
    <w:p w14:paraId="4E642891" w14:textId="7375291A" w:rsidR="00826ECB" w:rsidRDefault="00826ECB" w:rsidP="00A75A1E">
      <w:pPr>
        <w:rPr>
          <w:sz w:val="28"/>
          <w:szCs w:val="28"/>
        </w:rPr>
      </w:pPr>
    </w:p>
    <w:p w14:paraId="67FA0F19" w14:textId="37F0DF1B" w:rsidR="00826ECB" w:rsidRDefault="007D2BA7" w:rsidP="00A87800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60AC1A3B">
          <v:shape id="_x0000_i1026" type="#_x0000_t75" style="width:367.5pt;height:475.5pt" o:ole="">
            <v:imagedata r:id="rId6" o:title=""/>
          </v:shape>
          <o:OLEObject Type="Embed" ProgID="AcroExch.Document.DC" ShapeID="_x0000_i1026" DrawAspect="Content" ObjectID="_1716210238" r:id="rId7"/>
        </w:object>
      </w:r>
    </w:p>
    <w:p w14:paraId="52C95884" w14:textId="115594DA" w:rsidR="00826ECB" w:rsidRDefault="00826ECB" w:rsidP="00A87800">
      <w:pPr>
        <w:rPr>
          <w:sz w:val="28"/>
          <w:szCs w:val="28"/>
        </w:rPr>
      </w:pPr>
    </w:p>
    <w:p w14:paraId="1B3C1AF5" w14:textId="6BE2DF79" w:rsidR="00826ECB" w:rsidRDefault="00826ECB" w:rsidP="00826ECB">
      <w:pPr>
        <w:jc w:val="center"/>
        <w:rPr>
          <w:sz w:val="28"/>
          <w:szCs w:val="28"/>
        </w:rPr>
      </w:pPr>
    </w:p>
    <w:p w14:paraId="79A4272E" w14:textId="2980043A" w:rsidR="00826ECB" w:rsidRDefault="00826ECB" w:rsidP="00826ECB">
      <w:pPr>
        <w:jc w:val="center"/>
        <w:rPr>
          <w:sz w:val="28"/>
          <w:szCs w:val="28"/>
        </w:rPr>
      </w:pPr>
    </w:p>
    <w:p w14:paraId="2F2EE9EE" w14:textId="551E6F4E" w:rsidR="00826ECB" w:rsidRDefault="007D2BA7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7164DF79">
          <v:shape id="_x0000_i1027" type="#_x0000_t75" style="width:367.5pt;height:475.5pt" o:ole="">
            <v:imagedata r:id="rId8" o:title=""/>
          </v:shape>
          <o:OLEObject Type="Embed" ProgID="AcroExch.Document.DC" ShapeID="_x0000_i1027" DrawAspect="Content" ObjectID="_1716210239" r:id="rId9"/>
        </w:object>
      </w:r>
    </w:p>
    <w:p w14:paraId="77529B7B" w14:textId="3723C0A9" w:rsidR="00826ECB" w:rsidRDefault="00826ECB" w:rsidP="00826ECB">
      <w:pPr>
        <w:jc w:val="center"/>
        <w:rPr>
          <w:sz w:val="28"/>
          <w:szCs w:val="28"/>
        </w:rPr>
      </w:pPr>
    </w:p>
    <w:p w14:paraId="71A2DA59" w14:textId="0F9F8910" w:rsidR="00826ECB" w:rsidRDefault="00826ECB" w:rsidP="00826ECB">
      <w:pPr>
        <w:jc w:val="center"/>
        <w:rPr>
          <w:sz w:val="28"/>
          <w:szCs w:val="28"/>
        </w:rPr>
      </w:pPr>
    </w:p>
    <w:p w14:paraId="7659E0AF" w14:textId="710D8A6A" w:rsidR="00826ECB" w:rsidRDefault="00826ECB" w:rsidP="00826ECB">
      <w:pPr>
        <w:jc w:val="center"/>
        <w:rPr>
          <w:sz w:val="28"/>
          <w:szCs w:val="28"/>
        </w:rPr>
      </w:pPr>
    </w:p>
    <w:p w14:paraId="2CE38802" w14:textId="2FE576F7" w:rsidR="00826ECB" w:rsidRDefault="00826ECB" w:rsidP="00A87800">
      <w:pPr>
        <w:rPr>
          <w:sz w:val="28"/>
          <w:szCs w:val="28"/>
        </w:rPr>
      </w:pPr>
    </w:p>
    <w:p w14:paraId="1111AB17" w14:textId="3559392D" w:rsidR="00826ECB" w:rsidRDefault="007D2BA7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65AF5C9F">
          <v:shape id="_x0000_i1028" type="#_x0000_t75" style="width:367.5pt;height:475.5pt" o:ole="">
            <v:imagedata r:id="rId10" o:title=""/>
          </v:shape>
          <o:OLEObject Type="Embed" ProgID="AcroExch.Document.DC" ShapeID="_x0000_i1028" DrawAspect="Content" ObjectID="_1716210240" r:id="rId11"/>
        </w:object>
      </w:r>
    </w:p>
    <w:p w14:paraId="5CBCC3BA" w14:textId="50AD8F6F" w:rsidR="00826ECB" w:rsidRDefault="00826ECB" w:rsidP="00826ECB">
      <w:pPr>
        <w:jc w:val="center"/>
        <w:rPr>
          <w:sz w:val="28"/>
          <w:szCs w:val="28"/>
        </w:rPr>
      </w:pPr>
    </w:p>
    <w:p w14:paraId="2D647F80" w14:textId="037C13BE" w:rsidR="00826ECB" w:rsidRDefault="00826ECB" w:rsidP="00826ECB">
      <w:pPr>
        <w:jc w:val="center"/>
        <w:rPr>
          <w:sz w:val="28"/>
          <w:szCs w:val="28"/>
        </w:rPr>
      </w:pPr>
    </w:p>
    <w:p w14:paraId="4A0E0304" w14:textId="169683A0" w:rsidR="00826ECB" w:rsidRDefault="00826ECB" w:rsidP="00826ECB">
      <w:pPr>
        <w:jc w:val="center"/>
        <w:rPr>
          <w:sz w:val="28"/>
          <w:szCs w:val="28"/>
        </w:rPr>
      </w:pPr>
    </w:p>
    <w:p w14:paraId="39038C67" w14:textId="582E2196" w:rsidR="00826ECB" w:rsidRDefault="00826ECB" w:rsidP="00A87800">
      <w:pPr>
        <w:rPr>
          <w:sz w:val="28"/>
          <w:szCs w:val="28"/>
        </w:rPr>
      </w:pPr>
    </w:p>
    <w:p w14:paraId="7CCB4CFB" w14:textId="5A52E726" w:rsidR="00826ECB" w:rsidRDefault="007D2BA7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214A2F9C">
          <v:shape id="_x0000_i1029" type="#_x0000_t75" style="width:367.5pt;height:475.5pt" o:ole="">
            <v:imagedata r:id="rId12" o:title=""/>
          </v:shape>
          <o:OLEObject Type="Embed" ProgID="AcroExch.Document.DC" ShapeID="_x0000_i1029" DrawAspect="Content" ObjectID="_1716210241" r:id="rId13"/>
        </w:object>
      </w:r>
    </w:p>
    <w:p w14:paraId="4BB8BE3D" w14:textId="0966F9E3" w:rsidR="00826ECB" w:rsidRDefault="00826ECB" w:rsidP="00826ECB">
      <w:pPr>
        <w:jc w:val="center"/>
        <w:rPr>
          <w:sz w:val="28"/>
          <w:szCs w:val="28"/>
        </w:rPr>
      </w:pPr>
    </w:p>
    <w:p w14:paraId="4E8D3721" w14:textId="1A88D9A3" w:rsidR="00826ECB" w:rsidRDefault="00826ECB" w:rsidP="00826ECB">
      <w:pPr>
        <w:jc w:val="center"/>
        <w:rPr>
          <w:sz w:val="28"/>
          <w:szCs w:val="28"/>
        </w:rPr>
      </w:pPr>
    </w:p>
    <w:p w14:paraId="545B50C9" w14:textId="4E3719CB" w:rsidR="00826ECB" w:rsidRDefault="00826ECB" w:rsidP="00A87800">
      <w:pPr>
        <w:rPr>
          <w:sz w:val="28"/>
          <w:szCs w:val="28"/>
        </w:rPr>
      </w:pPr>
    </w:p>
    <w:p w14:paraId="62DF15B8" w14:textId="23512FB4" w:rsidR="00826ECB" w:rsidRDefault="00826ECB" w:rsidP="00734873">
      <w:pPr>
        <w:rPr>
          <w:sz w:val="28"/>
          <w:szCs w:val="28"/>
        </w:rPr>
      </w:pPr>
    </w:p>
    <w:p w14:paraId="7C9FC987" w14:textId="2C08D479" w:rsidR="00826ECB" w:rsidRDefault="007D2BA7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51E68A66">
          <v:shape id="_x0000_i1030" type="#_x0000_t75" style="width:367.5pt;height:475.5pt" o:ole="">
            <v:imagedata r:id="rId14" o:title=""/>
          </v:shape>
          <o:OLEObject Type="Embed" ProgID="AcroExch.Document.DC" ShapeID="_x0000_i1030" DrawAspect="Content" ObjectID="_1716210242" r:id="rId15"/>
        </w:object>
      </w:r>
    </w:p>
    <w:p w14:paraId="1BF8789B" w14:textId="26378017" w:rsidR="00826ECB" w:rsidRDefault="00826ECB" w:rsidP="00826ECB">
      <w:pPr>
        <w:jc w:val="center"/>
        <w:rPr>
          <w:sz w:val="28"/>
          <w:szCs w:val="28"/>
        </w:rPr>
      </w:pPr>
    </w:p>
    <w:p w14:paraId="7E448F32" w14:textId="27365D23" w:rsidR="00826ECB" w:rsidRDefault="00826ECB" w:rsidP="00A87800">
      <w:pPr>
        <w:rPr>
          <w:sz w:val="28"/>
          <w:szCs w:val="28"/>
        </w:rPr>
      </w:pPr>
    </w:p>
    <w:p w14:paraId="6F12B594" w14:textId="3BCCD917" w:rsidR="00826ECB" w:rsidRDefault="00826ECB" w:rsidP="005B1A1D">
      <w:pPr>
        <w:rPr>
          <w:sz w:val="28"/>
          <w:szCs w:val="28"/>
        </w:rPr>
      </w:pPr>
    </w:p>
    <w:p w14:paraId="3CB1179B" w14:textId="70E35D63" w:rsidR="00826ECB" w:rsidRDefault="00826ECB" w:rsidP="00826ECB">
      <w:pPr>
        <w:jc w:val="center"/>
        <w:rPr>
          <w:sz w:val="28"/>
          <w:szCs w:val="28"/>
        </w:rPr>
      </w:pPr>
    </w:p>
    <w:p w14:paraId="642B53D0" w14:textId="496791FF" w:rsidR="005A6F34" w:rsidRDefault="007D2BA7" w:rsidP="005A6F34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02D072EB">
          <v:shape id="_x0000_i1031" type="#_x0000_t75" style="width:367.5pt;height:475.5pt" o:ole="">
            <v:imagedata r:id="rId16" o:title=""/>
          </v:shape>
          <o:OLEObject Type="Embed" ProgID="AcroExch.Document.DC" ShapeID="_x0000_i1031" DrawAspect="Content" ObjectID="_1716210243" r:id="rId17"/>
        </w:object>
      </w:r>
    </w:p>
    <w:p w14:paraId="13960C69" w14:textId="11F0188F" w:rsidR="005A6F34" w:rsidRDefault="005A6F34" w:rsidP="005A6F34">
      <w:pPr>
        <w:pStyle w:val="Title"/>
      </w:pPr>
      <w:r>
        <w:t>Εργαλεία που χρησιμοποιήθηκαν</w:t>
      </w:r>
    </w:p>
    <w:p w14:paraId="42EAD468" w14:textId="45E364EF" w:rsidR="005A6F34" w:rsidRDefault="005A6F34" w:rsidP="005A6F34"/>
    <w:p w14:paraId="3FA405C8" w14:textId="694E1665" w:rsidR="005A6F34" w:rsidRPr="005A6F34" w:rsidRDefault="005A6F34" w:rsidP="005A6F34">
      <w:pPr>
        <w:rPr>
          <w:sz w:val="24"/>
          <w:szCs w:val="24"/>
        </w:rPr>
      </w:pPr>
      <w:r>
        <w:rPr>
          <w:sz w:val="24"/>
          <w:szCs w:val="24"/>
        </w:rPr>
        <w:t xml:space="preserve">Οι παραπάνω φόρμες δημιουργήθηκαν με το πρόγραμμα </w:t>
      </w:r>
      <w:r>
        <w:rPr>
          <w:sz w:val="24"/>
          <w:szCs w:val="24"/>
          <w:lang w:val="en-US"/>
        </w:rPr>
        <w:t>Access</w:t>
      </w:r>
      <w:r w:rsidRPr="005A6F3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της σουίτας εφαρμογών </w:t>
      </w:r>
      <w:r>
        <w:rPr>
          <w:sz w:val="24"/>
          <w:szCs w:val="24"/>
          <w:lang w:val="en-US"/>
        </w:rPr>
        <w:t>Microsoft</w:t>
      </w:r>
      <w:r w:rsidRPr="005A6F3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Office</w:t>
      </w:r>
      <w:r w:rsidRPr="005A6F34">
        <w:rPr>
          <w:sz w:val="24"/>
          <w:szCs w:val="24"/>
        </w:rPr>
        <w:t xml:space="preserve"> 365.</w:t>
      </w:r>
    </w:p>
    <w:sectPr w:rsidR="005A6F34" w:rsidRPr="005A6F3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0CE"/>
    <w:rsid w:val="00031C59"/>
    <w:rsid w:val="00075119"/>
    <w:rsid w:val="00087F41"/>
    <w:rsid w:val="00114C06"/>
    <w:rsid w:val="0014310F"/>
    <w:rsid w:val="001B6D4D"/>
    <w:rsid w:val="001F35F2"/>
    <w:rsid w:val="00205470"/>
    <w:rsid w:val="0026394A"/>
    <w:rsid w:val="00272DC4"/>
    <w:rsid w:val="0030417D"/>
    <w:rsid w:val="00310A4F"/>
    <w:rsid w:val="003538EE"/>
    <w:rsid w:val="0039566A"/>
    <w:rsid w:val="004224B8"/>
    <w:rsid w:val="00432FA5"/>
    <w:rsid w:val="004821B5"/>
    <w:rsid w:val="004E114D"/>
    <w:rsid w:val="004E5E46"/>
    <w:rsid w:val="004E60B6"/>
    <w:rsid w:val="00503FC7"/>
    <w:rsid w:val="005705C5"/>
    <w:rsid w:val="005A6F34"/>
    <w:rsid w:val="005B1A1D"/>
    <w:rsid w:val="005E19DC"/>
    <w:rsid w:val="006072A2"/>
    <w:rsid w:val="0064594C"/>
    <w:rsid w:val="00657A22"/>
    <w:rsid w:val="00665601"/>
    <w:rsid w:val="0067065D"/>
    <w:rsid w:val="006926A2"/>
    <w:rsid w:val="006B7F37"/>
    <w:rsid w:val="006D3DFC"/>
    <w:rsid w:val="006D6003"/>
    <w:rsid w:val="0070680A"/>
    <w:rsid w:val="007322DA"/>
    <w:rsid w:val="00734873"/>
    <w:rsid w:val="00736C9E"/>
    <w:rsid w:val="0075783B"/>
    <w:rsid w:val="007A6AF5"/>
    <w:rsid w:val="007B6317"/>
    <w:rsid w:val="007D2BA7"/>
    <w:rsid w:val="0082012B"/>
    <w:rsid w:val="00826ECB"/>
    <w:rsid w:val="00891766"/>
    <w:rsid w:val="008A6E9A"/>
    <w:rsid w:val="008A7D58"/>
    <w:rsid w:val="009421E8"/>
    <w:rsid w:val="00945D78"/>
    <w:rsid w:val="00963E5A"/>
    <w:rsid w:val="009A6906"/>
    <w:rsid w:val="009E0335"/>
    <w:rsid w:val="00A618FB"/>
    <w:rsid w:val="00A75A1E"/>
    <w:rsid w:val="00A87800"/>
    <w:rsid w:val="00A91C9C"/>
    <w:rsid w:val="00AE3CCA"/>
    <w:rsid w:val="00AF0114"/>
    <w:rsid w:val="00B4781D"/>
    <w:rsid w:val="00B516A3"/>
    <w:rsid w:val="00B558FF"/>
    <w:rsid w:val="00BB354F"/>
    <w:rsid w:val="00BC4B87"/>
    <w:rsid w:val="00BD5D51"/>
    <w:rsid w:val="00C01FEB"/>
    <w:rsid w:val="00C04269"/>
    <w:rsid w:val="00C46DCB"/>
    <w:rsid w:val="00C854DA"/>
    <w:rsid w:val="00CA616B"/>
    <w:rsid w:val="00CB3E49"/>
    <w:rsid w:val="00CD6A2B"/>
    <w:rsid w:val="00D37569"/>
    <w:rsid w:val="00D941B6"/>
    <w:rsid w:val="00DB70CE"/>
    <w:rsid w:val="00E01933"/>
    <w:rsid w:val="00E24605"/>
    <w:rsid w:val="00E6589F"/>
    <w:rsid w:val="00F618FF"/>
    <w:rsid w:val="00F651CF"/>
    <w:rsid w:val="00FA2E6D"/>
    <w:rsid w:val="00FB7B05"/>
    <w:rsid w:val="00FE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EA526"/>
  <w15:chartTrackingRefBased/>
  <w15:docId w15:val="{323AE41C-39AA-4DA3-A483-B85C67F2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F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35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5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ΔΗΜΟΓΛΗΣ ΑΓΓΕΛΟΣ</dc:creator>
  <cp:keywords/>
  <dc:description/>
  <cp:lastModifiedBy>ΔΗΜΟΓΛΗΣ ΑΓΓΕΛΟΣ</cp:lastModifiedBy>
  <cp:revision>45</cp:revision>
  <dcterms:created xsi:type="dcterms:W3CDTF">2022-03-17T10:23:00Z</dcterms:created>
  <dcterms:modified xsi:type="dcterms:W3CDTF">2022-06-08T13:17:00Z</dcterms:modified>
</cp:coreProperties>
</file>