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700"/>
        <w:gridCol w:w="2177"/>
        <w:gridCol w:w="23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vAlign w:val="center"/>
          </w:tcPr>
          <w:p>
            <w:pPr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eastAsia="zh-CN"/>
              </w:rPr>
              <w:t>叶超</w:t>
            </w:r>
          </w:p>
        </w:tc>
        <w:tc>
          <w:tcPr>
            <w:tcW w:w="2700" w:type="dxa"/>
            <w:vAlign w:val="center"/>
          </w:tcPr>
          <w:p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eastAsia="zh-CN"/>
              </w:rPr>
              <w:t>物联网工程</w:t>
            </w:r>
            <w:r>
              <w:rPr>
                <w:rFonts w:hint="eastAsia" w:eastAsia="仿宋_GB2312"/>
              </w:rPr>
              <w:t xml:space="preserve">          </w:t>
            </w:r>
          </w:p>
        </w:tc>
        <w:tc>
          <w:tcPr>
            <w:tcW w:w="2177" w:type="dxa"/>
            <w:vAlign w:val="center"/>
          </w:tcPr>
          <w:p>
            <w:pPr>
              <w:ind w:firstLine="1260" w:firstLineChars="600"/>
            </w:pPr>
            <w:r>
              <w:rPr>
                <w:rFonts w:hint="eastAsia" w:eastAsia="仿宋_GB2312"/>
              </w:rPr>
              <w:t>班级：</w:t>
            </w:r>
          </w:p>
        </w:tc>
        <w:tc>
          <w:tcPr>
            <w:tcW w:w="232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20181191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vAlign w:val="center"/>
          </w:tcPr>
          <w:p>
            <w:pPr>
              <w:rPr>
                <w:rFonts w:hint="eastAsia" w:eastAsia="仿宋_GB2312"/>
                <w:lang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eastAsia="zh-CN"/>
              </w:rPr>
              <w:t>物联网云端处理技术</w:t>
            </w:r>
          </w:p>
        </w:tc>
        <w:tc>
          <w:tcPr>
            <w:tcW w:w="4499" w:type="dxa"/>
            <w:gridSpan w:val="2"/>
            <w:vAlign w:val="center"/>
          </w:tcPr>
          <w:p>
            <w:r>
              <w:rPr>
                <w:rFonts w:hint="eastAsia" w:eastAsia="仿宋_GB2312"/>
              </w:rPr>
              <w:t>实验日期：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</w:tcPr>
          <w:p>
            <w:pPr>
              <w:rPr>
                <w:rFonts w:hint="default" w:eastAsia="仿宋_GB2312"/>
                <w:lang w:val="en-US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eastAsia="仿宋_GB2312"/>
                <w:lang w:eastAsia="zh-CN"/>
              </w:rPr>
              <w:t>物联网云端处理技术实验</w:t>
            </w:r>
            <w:r>
              <w:rPr>
                <w:rFonts w:hint="eastAsia" w:eastAsia="仿宋_GB2312"/>
                <w:lang w:val="en-US" w:eastAsia="zh-CN"/>
              </w:rPr>
              <w:t>-2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</w:tcPr>
          <w:p>
            <w:pPr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实验目的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r>
              <w:rPr>
                <w:rFonts w:hint="eastAsia"/>
              </w:rPr>
              <w:t>要求：</w:t>
            </w:r>
          </w:p>
          <w:p>
            <w:pPr>
              <w:pStyle w:val="10"/>
              <w:numPr>
                <w:ilvl w:val="0"/>
                <w:numId w:val="1"/>
              </w:numPr>
            </w:pPr>
            <w:r>
              <w:rPr>
                <w:rFonts w:hint="eastAsia"/>
              </w:rPr>
              <w:t>实验内容及要求：用c语言实现下列功能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读取文件“</w:t>
            </w:r>
            <w:r>
              <w:t>600519.csv”</w:t>
            </w:r>
            <w:r>
              <w:rPr>
                <w:rFonts w:hint="eastAsia"/>
              </w:rPr>
              <w:t>和“</w:t>
            </w:r>
            <w:r>
              <w:t>000858.csv</w:t>
            </w:r>
            <w:r>
              <w:rPr>
                <w:rFonts w:hint="eastAsia"/>
              </w:rPr>
              <w:t>”中有关股票的数据。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设计并实现一组命令行下的选择列表，用户通过此列表可以完成如下的功能：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选择一只股票，显示此股票在某个输入的日期的当日数据。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选择一只股票，显示此股票收盘价高于某个输入的价格的所有日期。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选择一只股票，显示此股票</w:t>
            </w:r>
            <w:r>
              <w:rPr>
                <w:rFonts w:hint="eastAsia"/>
                <w:highlight w:val="yellow"/>
              </w:rPr>
              <w:t>股价涨跌幅</w:t>
            </w:r>
            <w:r>
              <w:rPr>
                <w:rFonts w:hint="eastAsia"/>
              </w:rPr>
              <w:t>高于某个输入值的所有日期。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选择一只股票，显示此股票成交量高于某个输入的值的所有日期。</w:t>
            </w:r>
          </w:p>
          <w:p>
            <w:pPr>
              <w:pStyle w:val="10"/>
              <w:numPr>
                <w:ilvl w:val="2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选择一只股票，显示此股票成交金额高于某个输入的值的所有日期。（注意：输入文件中的成交金额为</w:t>
            </w:r>
            <w:r>
              <w:rPr>
                <w:rFonts w:hint="eastAsia"/>
                <w:highlight w:val="yellow"/>
              </w:rPr>
              <w:t>科学计数法</w:t>
            </w:r>
            <w:r>
              <w:rPr>
                <w:rFonts w:hint="eastAsia"/>
              </w:rPr>
              <w:t>。）</w:t>
            </w:r>
          </w:p>
          <w:p>
            <w:pPr>
              <w:pStyle w:val="10"/>
              <w:numPr>
                <w:ilvl w:val="2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选择两只股票，显示并比较这两只股票在某个输入的日期的交易数据。（注意：须考虑</w:t>
            </w:r>
            <w:r>
              <w:rPr>
                <w:rFonts w:hint="eastAsia"/>
                <w:highlight w:val="yellow"/>
              </w:rPr>
              <w:t>三种情况</w:t>
            </w:r>
            <w:r>
              <w:rPr>
                <w:rFonts w:hint="eastAsia"/>
              </w:rPr>
              <w:t>：1、在此日期，两只股票都有数据；2、在此日期，只有一只股票有数据；3、在此日期，两只股票都没有数据。）</w:t>
            </w:r>
          </w:p>
          <w:p>
            <w:pPr>
              <w:pStyle w:val="10"/>
              <w:numPr>
                <w:ilvl w:val="2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选择两只股票，显示这两只股票涨跌幅</w:t>
            </w:r>
            <w:r>
              <w:rPr>
                <w:rFonts w:hint="eastAsia"/>
                <w:highlight w:val="yellow"/>
              </w:rPr>
              <w:t>分别高于某个输入值的日期数</w:t>
            </w:r>
            <w:r>
              <w:rPr>
                <w:rFonts w:hint="eastAsia"/>
              </w:rPr>
              <w:t>。</w:t>
            </w:r>
          </w:p>
          <w:p>
            <w:pPr>
              <w:pStyle w:val="10"/>
              <w:numPr>
                <w:ilvl w:val="2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选择两只股票，显示这两只股票成交量分别高于某个输入值的日期数。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选择两只股票，显示这两只股票成交金额分别高于某个输入值的日期数。</w:t>
            </w:r>
          </w:p>
          <w:p>
            <w:pPr>
              <w:pStyle w:val="10"/>
              <w:numPr>
                <w:ilvl w:val="0"/>
                <w:numId w:val="1"/>
              </w:numPr>
            </w:pPr>
            <w:r>
              <w:rPr>
                <w:rFonts w:hint="eastAsia"/>
              </w:rPr>
              <w:t>上交内容及要求：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用Word书写实验报告，应包括每个功能的运行截图。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C语言程序的源代码。（即“.c”文件）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提交格式：请将实验报告和源代码放入名为“物联网云端数据处理实验-2-学号-姓名”的压缩包中。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请同学们在10月9日24点之前将本次学习报告交给学委。</w:t>
            </w:r>
          </w:p>
          <w:p>
            <w:pPr>
              <w:pStyle w:val="10"/>
              <w:numPr>
                <w:ilvl w:val="0"/>
                <w:numId w:val="1"/>
              </w:numPr>
            </w:pPr>
            <w:r>
              <w:rPr>
                <w:rFonts w:hint="eastAsia"/>
              </w:rPr>
              <w:t>此实验由各学生独立完成，请勿抄袭。</w:t>
            </w:r>
          </w:p>
          <w:p/>
          <w:p>
            <w:pPr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rPr>
                <w:rFonts w:hint="eastAsia" w:ascii="楷体_GB2312" w:eastAsia="楷体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</w:tcPr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实验内容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】 </w:t>
            </w:r>
          </w:p>
          <w:p/>
          <w:p>
            <w:r>
              <w:drawing>
                <wp:inline distT="0" distB="0" distL="114300" distR="114300">
                  <wp:extent cx="5758815" cy="2568575"/>
                  <wp:effectExtent l="0" t="0" r="13335" b="3175"/>
                  <wp:docPr id="2" name="图片 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815" cy="256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>
            <w:pPr>
              <w:rPr>
                <w:rFonts w:hint="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</w:tcPr>
          <w:p>
            <w:pPr>
              <w:jc w:val="left"/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实验结果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</w:tcPr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jc w:val="left"/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134" w:right="1134" w:bottom="1134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bCs/>
        <w:sz w:val="28"/>
      </w:rPr>
    </w:pPr>
    <w:r>
      <w:rPr>
        <w:rFonts w:hint="eastAsia"/>
        <w:b/>
        <w:bCs/>
        <w:sz w:val="28"/>
      </w:rPr>
      <w:t>韩山师范学院实验报告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F1F8D"/>
    <w:multiLevelType w:val="multilevel"/>
    <w:tmpl w:val="36EF1F8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)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C3"/>
    <w:rsid w:val="00847CC3"/>
    <w:rsid w:val="008A3E0A"/>
    <w:rsid w:val="009A744F"/>
    <w:rsid w:val="00C01437"/>
    <w:rsid w:val="AFFFB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143</Characters>
  <Lines>1</Lines>
  <Paragraphs>1</Paragraphs>
  <TotalTime>0</TotalTime>
  <ScaleCrop>false</ScaleCrop>
  <LinksUpToDate>false</LinksUpToDate>
  <CharactersWithSpaces>167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2018-09-18T15:48:00Z</dcterms:created>
  <dc:creator>Windows User</dc:creator>
  <cp:lastModifiedBy>Excel</cp:lastModifiedBy>
  <dcterms:modified xsi:type="dcterms:W3CDTF">2020-09-22T10:31:34Z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