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80CFB" w14:textId="77777777" w:rsidR="00596EE5" w:rsidRPr="000419F6" w:rsidRDefault="00596EE5" w:rsidP="00596EE5">
      <w:pPr>
        <w:rPr>
          <w:b/>
        </w:rPr>
      </w:pPr>
      <w:r w:rsidRPr="000419F6">
        <w:rPr>
          <w:b/>
        </w:rPr>
        <w:t>Image for the blog background (choose one that fit well):</w:t>
      </w:r>
    </w:p>
    <w:p w14:paraId="41C80CFC" w14:textId="087A3B17" w:rsidR="00CE5651" w:rsidRDefault="00A65109" w:rsidP="00CE5651">
      <w:pPr>
        <w:pStyle w:val="ListParagraph"/>
        <w:numPr>
          <w:ilvl w:val="0"/>
          <w:numId w:val="3"/>
        </w:numPr>
      </w:pPr>
      <w:hyperlink r:id="rId11" w:history="1">
        <w:r w:rsidR="00E34B7A" w:rsidRPr="00035465">
          <w:rPr>
            <w:rStyle w:val="Hyperlink"/>
          </w:rPr>
          <w:t>https://pixabay.com/vectors/background-the-background-1086840/</w:t>
        </w:r>
      </w:hyperlink>
      <w:r w:rsidR="00E34B7A">
        <w:t xml:space="preserve"> </w:t>
      </w:r>
    </w:p>
    <w:p w14:paraId="54399C53" w14:textId="4CF5F7EB" w:rsidR="00E34B7A" w:rsidRDefault="00A65109" w:rsidP="00CE5651">
      <w:pPr>
        <w:pStyle w:val="ListParagraph"/>
        <w:numPr>
          <w:ilvl w:val="0"/>
          <w:numId w:val="3"/>
        </w:numPr>
      </w:pPr>
      <w:hyperlink r:id="rId12" w:history="1">
        <w:r w:rsidR="00E34B7A" w:rsidRPr="00035465">
          <w:rPr>
            <w:rStyle w:val="Hyperlink"/>
          </w:rPr>
          <w:t>https://pixabay.com/photos/devops-business-process-improvement-3155972/</w:t>
        </w:r>
      </w:hyperlink>
      <w:r w:rsidR="00E34B7A">
        <w:t xml:space="preserve"> </w:t>
      </w:r>
    </w:p>
    <w:p w14:paraId="413E2766" w14:textId="006E2FBB" w:rsidR="00E34B7A" w:rsidRDefault="00A65109" w:rsidP="00CE5651">
      <w:pPr>
        <w:pStyle w:val="ListParagraph"/>
        <w:numPr>
          <w:ilvl w:val="0"/>
          <w:numId w:val="3"/>
        </w:numPr>
      </w:pPr>
      <w:hyperlink r:id="rId13" w:history="1">
        <w:r w:rsidR="00E34B7A" w:rsidRPr="00035465">
          <w:rPr>
            <w:rStyle w:val="Hyperlink"/>
          </w:rPr>
          <w:t>https://pixabay.com/photos/chain-security-metal-iron-3481377/</w:t>
        </w:r>
      </w:hyperlink>
      <w:r w:rsidR="00E34B7A">
        <w:t xml:space="preserve"> </w:t>
      </w:r>
    </w:p>
    <w:p w14:paraId="41C80CFF" w14:textId="55A484FF" w:rsidR="00596EE5" w:rsidRPr="00FE58A4" w:rsidRDefault="00596EE5" w:rsidP="00596EE5">
      <w:pPr>
        <w:rPr>
          <w:b/>
        </w:rPr>
      </w:pPr>
      <w:r w:rsidRPr="00FE58A4">
        <w:rPr>
          <w:b/>
        </w:rPr>
        <w:t>Title:</w:t>
      </w:r>
    </w:p>
    <w:p w14:paraId="41C80D00" w14:textId="78DB0206" w:rsidR="00596EE5" w:rsidRDefault="00CD5DAE" w:rsidP="00596EE5">
      <w:r w:rsidRPr="00CD5DAE">
        <w:t xml:space="preserve">Why and how apply basic security validations after each </w:t>
      </w:r>
      <w:r>
        <w:t>web application</w:t>
      </w:r>
      <w:r w:rsidRPr="00CD5DAE">
        <w:t xml:space="preserve"> deployment?</w:t>
      </w:r>
    </w:p>
    <w:p w14:paraId="41C80D01" w14:textId="77777777" w:rsidR="00596EE5" w:rsidRPr="00FE58A4" w:rsidRDefault="00596EE5" w:rsidP="00596EE5">
      <w:pPr>
        <w:rPr>
          <w:b/>
        </w:rPr>
      </w:pPr>
      <w:r w:rsidRPr="00FE58A4">
        <w:rPr>
          <w:b/>
        </w:rPr>
        <w:t>Abstract:</w:t>
      </w:r>
    </w:p>
    <w:p w14:paraId="41C80D02" w14:textId="2BC77480" w:rsidR="00596EE5" w:rsidRDefault="007D4913" w:rsidP="00596EE5">
      <w:r>
        <w:t>D</w:t>
      </w:r>
      <w:r w:rsidR="00E34B7A">
        <w:t xml:space="preserve">eployment </w:t>
      </w:r>
      <w:r>
        <w:t>of web</w:t>
      </w:r>
      <w:r w:rsidR="00E34B7A">
        <w:t xml:space="preserve"> application (website, api, etc.) </w:t>
      </w:r>
      <w:r>
        <w:t xml:space="preserve">is today an activity that is performed several </w:t>
      </w:r>
      <w:r w:rsidR="005432BC">
        <w:t>times</w:t>
      </w:r>
      <w:r>
        <w:t xml:space="preserve"> a day/week/month by a company. However, how to do you ensure that the content deployed only contains what is expected to be exposed? Let’s explore this question together…</w:t>
      </w:r>
    </w:p>
    <w:p w14:paraId="41C80D03" w14:textId="62EF65CF" w:rsidR="00596EE5" w:rsidRPr="000419F6" w:rsidRDefault="00596EE5" w:rsidP="00596EE5">
      <w:pPr>
        <w:rPr>
          <w:b/>
        </w:rPr>
      </w:pPr>
      <w:r w:rsidRPr="000419F6">
        <w:rPr>
          <w:b/>
        </w:rPr>
        <w:t xml:space="preserve">GitHub repository associated that will be </w:t>
      </w:r>
      <w:r w:rsidR="00CA6AF4">
        <w:rPr>
          <w:b/>
        </w:rPr>
        <w:t>publicly released along with this</w:t>
      </w:r>
      <w:r w:rsidRPr="000419F6">
        <w:rPr>
          <w:b/>
        </w:rPr>
        <w:t xml:space="preserve"> blog post</w:t>
      </w:r>
      <w:r w:rsidR="00CA6AF4">
        <w:rPr>
          <w:b/>
        </w:rPr>
        <w:t>:</w:t>
      </w:r>
    </w:p>
    <w:p w14:paraId="41C80D04" w14:textId="7E206D1C" w:rsidR="00596EE5" w:rsidRDefault="00A65109" w:rsidP="00596EE5">
      <w:hyperlink r:id="rId14" w:history="1">
        <w:r w:rsidR="00CD5DAE" w:rsidRPr="00035465">
          <w:rPr>
            <w:rStyle w:val="Hyperlink"/>
          </w:rPr>
          <w:t>https://github.com/ExcelliumSA/PostDeploymentSecurityCheck-Study</w:t>
        </w:r>
      </w:hyperlink>
      <w:r w:rsidR="00CD5DAE">
        <w:t xml:space="preserve"> </w:t>
      </w:r>
      <w:r w:rsidR="00596EE5">
        <w:t xml:space="preserve">    </w:t>
      </w:r>
    </w:p>
    <w:p w14:paraId="41C80D05" w14:textId="77777777" w:rsidR="00596EE5" w:rsidRPr="000419F6" w:rsidRDefault="00596EE5" w:rsidP="00596EE5">
      <w:pPr>
        <w:rPr>
          <w:b/>
        </w:rPr>
      </w:pPr>
      <w:r w:rsidRPr="000419F6">
        <w:rPr>
          <w:b/>
        </w:rPr>
        <w:t>SEO rules indicated by Mathilde:</w:t>
      </w:r>
    </w:p>
    <w:p w14:paraId="41C80D06" w14:textId="77777777" w:rsidR="00596EE5" w:rsidRDefault="00596EE5" w:rsidP="00596EE5">
      <w:pPr>
        <w:pStyle w:val="ListParagraph"/>
        <w:numPr>
          <w:ilvl w:val="0"/>
          <w:numId w:val="1"/>
        </w:numPr>
      </w:pPr>
      <w:r>
        <w:t>Paragraphs with fewer than 300 words.</w:t>
      </w:r>
    </w:p>
    <w:p w14:paraId="41C80D07" w14:textId="617300D9" w:rsidR="00596EE5" w:rsidRPr="000419F6" w:rsidRDefault="00596EE5" w:rsidP="00596EE5">
      <w:pPr>
        <w:pStyle w:val="ListParagraph"/>
        <w:numPr>
          <w:ilvl w:val="0"/>
          <w:numId w:val="1"/>
        </w:numPr>
        <w:rPr>
          <w:i/>
        </w:rPr>
      </w:pPr>
      <w:r>
        <w:t xml:space="preserve">Keyword used as much as possible: </w:t>
      </w:r>
      <w:r w:rsidR="005C31EF" w:rsidRPr="005C31EF">
        <w:rPr>
          <w:i/>
          <w:iCs/>
        </w:rPr>
        <w:t>continuous</w:t>
      </w:r>
      <w:r w:rsidR="005C31EF">
        <w:t xml:space="preserve"> </w:t>
      </w:r>
      <w:r w:rsidR="007D4913">
        <w:rPr>
          <w:i/>
        </w:rPr>
        <w:t xml:space="preserve">deployment, security, </w:t>
      </w:r>
      <w:r w:rsidR="005C31EF">
        <w:rPr>
          <w:i/>
        </w:rPr>
        <w:t>validation</w:t>
      </w:r>
    </w:p>
    <w:p w14:paraId="41C80D08" w14:textId="77777777" w:rsidR="00596EE5" w:rsidRDefault="00596EE5" w:rsidP="00596EE5">
      <w:pPr>
        <w:pStyle w:val="ListParagraph"/>
        <w:numPr>
          <w:ilvl w:val="0"/>
          <w:numId w:val="1"/>
        </w:numPr>
      </w:pPr>
      <w:r>
        <w:t>Presence of sections.</w:t>
      </w:r>
    </w:p>
    <w:p w14:paraId="41C80D09" w14:textId="77777777" w:rsidR="00371FCF" w:rsidRDefault="00596EE5" w:rsidP="00596EE5">
      <w:r w:rsidRPr="00EF5378">
        <w:rPr>
          <w:b/>
        </w:rPr>
        <w:t>Author(s):</w:t>
      </w:r>
      <w:r>
        <w:t xml:space="preserve"> Dominique Righetto</w:t>
      </w:r>
    </w:p>
    <w:p w14:paraId="41C80D0A" w14:textId="3E5AFFB1" w:rsidR="000419F6" w:rsidRDefault="00EF5378">
      <w:r w:rsidRPr="00EF5378">
        <w:rPr>
          <w:b/>
        </w:rPr>
        <w:t>Note:</w:t>
      </w:r>
      <w:r>
        <w:t xml:space="preserve"> In the content below, all figure captions refer to the image file that Mathilde must </w:t>
      </w:r>
      <w:r w:rsidR="007E7CE6">
        <w:t>use</w:t>
      </w:r>
      <w:r>
        <w:t xml:space="preserve"> when she creates the blog post.</w:t>
      </w:r>
      <w:r w:rsidR="005B1415">
        <w:t xml:space="preserve"> </w:t>
      </w:r>
      <w:r w:rsidR="00CD5DAE">
        <w:t>So,</w:t>
      </w:r>
      <w:r w:rsidR="005B1415">
        <w:t xml:space="preserve"> it's normal if the caption </w:t>
      </w:r>
      <w:r w:rsidR="007D4913">
        <w:t>does</w:t>
      </w:r>
      <w:r w:rsidR="005B1415">
        <w:t xml:space="preserve"> not describe the figure.</w:t>
      </w:r>
      <w:r w:rsidR="000419F6">
        <w:br w:type="page"/>
      </w:r>
    </w:p>
    <w:p w14:paraId="41C80D0B" w14:textId="1D289A34" w:rsidR="000419F6" w:rsidRDefault="000419F6" w:rsidP="000419F6">
      <w:pPr>
        <w:pStyle w:val="Heading1"/>
      </w:pPr>
      <w:r>
        <w:lastRenderedPageBreak/>
        <w:t>Introduction</w:t>
      </w:r>
    </w:p>
    <w:p w14:paraId="716DE29E" w14:textId="5D0CFE70" w:rsidR="000B6006" w:rsidRDefault="00442488" w:rsidP="00CD5DAE">
      <w:r>
        <w:t xml:space="preserve">With the rising of the </w:t>
      </w:r>
      <w:r w:rsidR="003F6D57" w:rsidRPr="003F6D57">
        <w:rPr>
          <w:b/>
          <w:bCs/>
        </w:rPr>
        <w:t>Continuous</w:t>
      </w:r>
      <w:r w:rsidR="00682335" w:rsidRPr="003F6D57">
        <w:rPr>
          <w:b/>
          <w:bCs/>
        </w:rPr>
        <w:t xml:space="preserve"> Deployment</w:t>
      </w:r>
      <w:r w:rsidR="00682335">
        <w:t xml:space="preserve"> [1] activity</w:t>
      </w:r>
      <w:r w:rsidR="003F6D57">
        <w:t xml:space="preserve">, </w:t>
      </w:r>
      <w:r w:rsidR="005432BC">
        <w:t xml:space="preserve">the </w:t>
      </w:r>
      <w:r w:rsidR="0024386F">
        <w:t>frequency at which</w:t>
      </w:r>
      <w:r w:rsidR="005432BC">
        <w:t xml:space="preserve"> of </w:t>
      </w:r>
      <w:r w:rsidR="0024386F">
        <w:t>web applications (website, api, etc.) are deploy</w:t>
      </w:r>
      <w:r w:rsidR="00C20472">
        <w:t xml:space="preserve">ed </w:t>
      </w:r>
      <w:r w:rsidR="005F7D55">
        <w:t>have significantly</w:t>
      </w:r>
      <w:r w:rsidR="00AB368F">
        <w:t xml:space="preserve"> increased</w:t>
      </w:r>
      <w:r w:rsidR="005F7D55">
        <w:t xml:space="preserve">. </w:t>
      </w:r>
      <w:r w:rsidR="008D1FB4">
        <w:t>Today is common to see compan</w:t>
      </w:r>
      <w:r w:rsidR="006238D1">
        <w:t>ies</w:t>
      </w:r>
      <w:r w:rsidR="008D1FB4">
        <w:t xml:space="preserve"> </w:t>
      </w:r>
      <w:r w:rsidR="006238D1">
        <w:t>deploying</w:t>
      </w:r>
      <w:r w:rsidR="008D1FB4">
        <w:t xml:space="preserve"> a new version of </w:t>
      </w:r>
      <w:r w:rsidR="006238D1">
        <w:t>a</w:t>
      </w:r>
      <w:r w:rsidR="008D1FB4">
        <w:t xml:space="preserve"> web application several time by weeks</w:t>
      </w:r>
      <w:r w:rsidR="00D66236">
        <w:t>/months</w:t>
      </w:r>
      <w:r w:rsidR="006A1D4F">
        <w:t xml:space="preserve"> [2].</w:t>
      </w:r>
    </w:p>
    <w:p w14:paraId="21B6E39E" w14:textId="35AD38E0" w:rsidR="006A1D4F" w:rsidRDefault="0054186C" w:rsidP="0054186C">
      <w:pPr>
        <w:pStyle w:val="Heading1"/>
      </w:pPr>
      <w:r>
        <w:t>C</w:t>
      </w:r>
      <w:r w:rsidR="00160301">
        <w:t>ontinuous deployment</w:t>
      </w:r>
      <w:r>
        <w:t xml:space="preserve"> activity </w:t>
      </w:r>
      <w:r w:rsidR="00090156">
        <w:t>has</w:t>
      </w:r>
      <w:r>
        <w:t xml:space="preserve"> a price to pay</w:t>
      </w:r>
    </w:p>
    <w:p w14:paraId="250C5C01" w14:textId="27396B1E" w:rsidR="0054186C" w:rsidRDefault="000F214B" w:rsidP="00CD5DAE">
      <w:r>
        <w:t xml:space="preserve">With the increase of the frequency </w:t>
      </w:r>
      <w:r w:rsidR="00A05CBE">
        <w:t xml:space="preserve">of deployment as well as </w:t>
      </w:r>
      <w:r>
        <w:t>the full automation of the deployment process</w:t>
      </w:r>
      <w:r w:rsidR="00515A80">
        <w:t xml:space="preserve">, the risk to introduce a </w:t>
      </w:r>
      <w:r w:rsidR="00AE1180">
        <w:t>problem allow</w:t>
      </w:r>
      <w:r w:rsidR="006D471D">
        <w:t xml:space="preserve">ing </w:t>
      </w:r>
      <w:r w:rsidR="00AE1180">
        <w:t xml:space="preserve">to </w:t>
      </w:r>
      <w:r w:rsidR="006C7786">
        <w:t>attack the web application</w:t>
      </w:r>
      <w:r w:rsidR="00A12D15">
        <w:t xml:space="preserve"> significantly increase. To be honest, </w:t>
      </w:r>
      <w:r w:rsidR="00BC11B9">
        <w:t xml:space="preserve">the </w:t>
      </w:r>
      <w:r w:rsidR="005C31EF">
        <w:t xml:space="preserve">validation </w:t>
      </w:r>
      <w:r w:rsidR="00BC11B9">
        <w:t>step</w:t>
      </w:r>
      <w:r w:rsidR="00601B55">
        <w:t>s</w:t>
      </w:r>
      <w:r w:rsidR="00A16341">
        <w:t xml:space="preserve"> (unit test, integration test</w:t>
      </w:r>
      <w:r w:rsidR="00BB5642">
        <w:t>,</w:t>
      </w:r>
      <w:r w:rsidR="00A16341">
        <w:t xml:space="preserve"> etc.)</w:t>
      </w:r>
      <w:r w:rsidR="005C31EF">
        <w:t xml:space="preserve"> in a </w:t>
      </w:r>
      <w:r w:rsidR="00160301">
        <w:t>c</w:t>
      </w:r>
      <w:r w:rsidR="00A05CBE" w:rsidRPr="00A05CBE">
        <w:t xml:space="preserve">ontinuous </w:t>
      </w:r>
      <w:r w:rsidR="00160301">
        <w:t>d</w:t>
      </w:r>
      <w:r w:rsidR="00A05CBE" w:rsidRPr="00A05CBE">
        <w:t>eployment</w:t>
      </w:r>
      <w:r w:rsidR="005C31EF">
        <w:t xml:space="preserve"> pipeline</w:t>
      </w:r>
      <w:r w:rsidR="00BB5642">
        <w:t>,</w:t>
      </w:r>
      <w:r w:rsidR="005C31EF">
        <w:t xml:space="preserve"> </w:t>
      </w:r>
      <w:r w:rsidR="00601B55">
        <w:t>are</w:t>
      </w:r>
      <w:r w:rsidR="00BC11B9">
        <w:t xml:space="preserve"> critical because </w:t>
      </w:r>
      <w:r w:rsidR="00601B55">
        <w:t>they</w:t>
      </w:r>
      <w:r w:rsidR="002E1629">
        <w:t xml:space="preserve"> </w:t>
      </w:r>
      <w:r w:rsidR="00A16341">
        <w:t>represent</w:t>
      </w:r>
      <w:r w:rsidR="002E1629">
        <w:t xml:space="preserve"> the “watch dog” before the exposure of the application to end users</w:t>
      </w:r>
      <w:r w:rsidR="00A16341">
        <w:t>.</w:t>
      </w:r>
    </w:p>
    <w:p w14:paraId="1C870685" w14:textId="15B88876" w:rsidR="00823BAA" w:rsidRDefault="00320CE1" w:rsidP="00CD5DAE">
      <w:pPr>
        <w:rPr>
          <w:noProof/>
          <w:lang w:val="fr-BE"/>
        </w:rPr>
      </w:pPr>
      <w:r w:rsidRPr="00320CE1">
        <w:rPr>
          <w:noProof/>
          <w:lang w:val="fr-BE"/>
        </w:rPr>
        <w:t xml:space="preserve">Common </w:t>
      </w:r>
      <w:r w:rsidR="00301632">
        <w:rPr>
          <w:noProof/>
          <w:lang w:val="fr-BE"/>
        </w:rPr>
        <w:t>c</w:t>
      </w:r>
      <w:r w:rsidRPr="00320CE1">
        <w:rPr>
          <w:noProof/>
          <w:lang w:val="fr-BE"/>
        </w:rPr>
        <w:t>onti</w:t>
      </w:r>
      <w:r>
        <w:rPr>
          <w:noProof/>
          <w:lang w:val="fr-BE"/>
        </w:rPr>
        <w:t xml:space="preserve">nuous </w:t>
      </w:r>
      <w:r w:rsidR="00301632">
        <w:rPr>
          <w:noProof/>
          <w:lang w:val="fr-BE"/>
        </w:rPr>
        <w:t>d</w:t>
      </w:r>
      <w:r w:rsidR="00A16341">
        <w:rPr>
          <w:noProof/>
          <w:lang w:val="fr-BE"/>
        </w:rPr>
        <w:t>eployment</w:t>
      </w:r>
      <w:r>
        <w:rPr>
          <w:noProof/>
          <w:lang w:val="fr-BE"/>
        </w:rPr>
        <w:t xml:space="preserve"> pipeline :</w:t>
      </w:r>
    </w:p>
    <w:p w14:paraId="3A695693" w14:textId="1ABD9E24" w:rsidR="00320CE1" w:rsidRDefault="00320CE1" w:rsidP="00320CE1">
      <w:pPr>
        <w:jc w:val="center"/>
        <w:rPr>
          <w:lang w:val="fr-BE"/>
        </w:rPr>
      </w:pPr>
      <w:r>
        <w:rPr>
          <w:noProof/>
          <w:lang w:val="fr-BE"/>
        </w:rPr>
        <w:drawing>
          <wp:inline distT="0" distB="0" distL="0" distR="0" wp14:anchorId="7EC1CFDD" wp14:editId="0B3DAEA0">
            <wp:extent cx="1344918" cy="3911468"/>
            <wp:effectExtent l="38100" t="38100" r="103505" b="8953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232" cy="3956006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689A80" w14:textId="01405810" w:rsidR="00320CE1" w:rsidRDefault="00320CE1" w:rsidP="00320CE1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71C34">
        <w:rPr>
          <w:noProof/>
        </w:rPr>
        <w:t>1</w:t>
      </w:r>
      <w:r>
        <w:fldChar w:fldCharType="end"/>
      </w:r>
      <w:r>
        <w:t>: Figure01.png</w:t>
      </w:r>
    </w:p>
    <w:p w14:paraId="393C59E7" w14:textId="335FBC63" w:rsidR="002622B9" w:rsidRDefault="002622B9" w:rsidP="002622B9">
      <w:r w:rsidRPr="002622B9">
        <w:t>Often the test steps (U</w:t>
      </w:r>
      <w:r>
        <w:t>nit, Integration, Acceptance, etc.)</w:t>
      </w:r>
      <w:r w:rsidR="00812CAF">
        <w:t xml:space="preserve"> are focused on the objective to ensure that the version deploy</w:t>
      </w:r>
      <w:r w:rsidR="00E308DF">
        <w:t>ed</w:t>
      </w:r>
      <w:r w:rsidR="00812CAF">
        <w:t xml:space="preserve"> is functional from a business point of vi</w:t>
      </w:r>
      <w:r w:rsidR="00E308DF">
        <w:t>e</w:t>
      </w:r>
      <w:r w:rsidR="00812CAF">
        <w:t>w (</w:t>
      </w:r>
      <w:r w:rsidR="008137AA">
        <w:t>features does what they are expected to perform without bug).</w:t>
      </w:r>
    </w:p>
    <w:p w14:paraId="30A73C62" w14:textId="26C58E0A" w:rsidR="000114DB" w:rsidRDefault="000040F8" w:rsidP="002622B9">
      <w:r>
        <w:t>It is technically possible to add security focused tests in these test steps</w:t>
      </w:r>
      <w:r w:rsidR="003A5844">
        <w:t xml:space="preserve"> to cover the security aspect</w:t>
      </w:r>
      <w:r w:rsidR="000114DB">
        <w:t>. I</w:t>
      </w:r>
      <w:r w:rsidR="00DD68AC">
        <w:t>t is not the objective of th</w:t>
      </w:r>
      <w:r w:rsidR="00616BF3">
        <w:t>is</w:t>
      </w:r>
      <w:r w:rsidR="00DD68AC">
        <w:t xml:space="preserve"> post to present possible tests</w:t>
      </w:r>
      <w:r w:rsidR="005A0E7E">
        <w:t xml:space="preserve">, </w:t>
      </w:r>
      <w:r w:rsidR="00AC5CE5">
        <w:t>an</w:t>
      </w:r>
      <w:r w:rsidR="005A0E7E">
        <w:t xml:space="preserve"> </w:t>
      </w:r>
      <w:r w:rsidR="00616BF3">
        <w:t xml:space="preserve">interesting </w:t>
      </w:r>
      <w:r w:rsidR="00602827">
        <w:t>talk about this topic</w:t>
      </w:r>
      <w:r w:rsidR="0058144E">
        <w:t>,</w:t>
      </w:r>
      <w:r w:rsidR="00602827">
        <w:t xml:space="preserve"> </w:t>
      </w:r>
      <w:r w:rsidR="00616BF3">
        <w:t>by the WE45 company</w:t>
      </w:r>
      <w:r w:rsidR="00AC5CE5">
        <w:t xml:space="preserve"> (</w:t>
      </w:r>
      <w:hyperlink r:id="rId16" w:history="1">
        <w:r w:rsidR="00AC5CE5" w:rsidRPr="001548AE">
          <w:rPr>
            <w:rStyle w:val="Hyperlink"/>
          </w:rPr>
          <w:t>https://we45.com/</w:t>
        </w:r>
      </w:hyperlink>
      <w:r w:rsidR="00AC5CE5">
        <w:t>)</w:t>
      </w:r>
      <w:r w:rsidR="0058144E">
        <w:t>,</w:t>
      </w:r>
      <w:r w:rsidR="00616BF3">
        <w:t xml:space="preserve"> </w:t>
      </w:r>
      <w:r w:rsidR="00602827">
        <w:t>is provided here [3]</w:t>
      </w:r>
      <w:r w:rsidR="003A5844">
        <w:t xml:space="preserve">. </w:t>
      </w:r>
    </w:p>
    <w:p w14:paraId="0FFCA836" w14:textId="4554F58F" w:rsidR="000E35CF" w:rsidRDefault="003A5844" w:rsidP="002622B9">
      <w:r>
        <w:t xml:space="preserve">However, </w:t>
      </w:r>
      <w:r w:rsidR="00E72FB8">
        <w:t xml:space="preserve">when the deployment on production step </w:t>
      </w:r>
      <w:r w:rsidR="008514C1">
        <w:t>is</w:t>
      </w:r>
      <w:r w:rsidR="00E72FB8">
        <w:t xml:space="preserve"> finished, doubt</w:t>
      </w:r>
      <w:r w:rsidR="000E35CF">
        <w:t>s</w:t>
      </w:r>
      <w:r w:rsidR="00E72FB8">
        <w:t xml:space="preserve"> </w:t>
      </w:r>
      <w:r w:rsidR="00A000EF">
        <w:t xml:space="preserve">like the following </w:t>
      </w:r>
      <w:r w:rsidR="00E72FB8">
        <w:t>will remain:</w:t>
      </w:r>
    </w:p>
    <w:p w14:paraId="7ACAEA0B" w14:textId="40398230" w:rsidR="000040F8" w:rsidRDefault="00AF1AF0" w:rsidP="000E35CF">
      <w:pPr>
        <w:pStyle w:val="ListParagraph"/>
        <w:numPr>
          <w:ilvl w:val="0"/>
          <w:numId w:val="6"/>
        </w:numPr>
      </w:pPr>
      <w:r>
        <w:lastRenderedPageBreak/>
        <w:t xml:space="preserve">Does the version deployed only expose content that is expected to </w:t>
      </w:r>
      <w:r w:rsidR="008514C1">
        <w:t>be accessible by end-users?</w:t>
      </w:r>
    </w:p>
    <w:p w14:paraId="79443EAE" w14:textId="39A99E3D" w:rsidR="000E35CF" w:rsidRPr="002622B9" w:rsidRDefault="00A000EF" w:rsidP="000E35CF">
      <w:pPr>
        <w:pStyle w:val="ListParagraph"/>
        <w:numPr>
          <w:ilvl w:val="0"/>
          <w:numId w:val="6"/>
        </w:numPr>
      </w:pPr>
      <w:r>
        <w:t>Does the production configuration is hardened</w:t>
      </w:r>
      <w:r w:rsidR="00E62571">
        <w:t xml:space="preserve"> as expected</w:t>
      </w:r>
      <w:r>
        <w:t>?</w:t>
      </w:r>
    </w:p>
    <w:p w14:paraId="56FB4CEA" w14:textId="77777777" w:rsidR="00F87759" w:rsidRDefault="00F87759" w:rsidP="004C47A3">
      <w:pPr>
        <w:pStyle w:val="Heading1"/>
      </w:pPr>
      <w:r>
        <w:t>Doubt removal</w:t>
      </w:r>
    </w:p>
    <w:p w14:paraId="41FA5AFD" w14:textId="77777777" w:rsidR="00475AF6" w:rsidRDefault="00F87759">
      <w:r>
        <w:t xml:space="preserve">To </w:t>
      </w:r>
      <w:r w:rsidR="00301632">
        <w:t xml:space="preserve">try to remove these mentioned </w:t>
      </w:r>
      <w:r w:rsidR="00776280">
        <w:t>doubts</w:t>
      </w:r>
      <w:r w:rsidR="00301632">
        <w:t xml:space="preserve">, it is possible to add a final validation step to reach this continuous deployment </w:t>
      </w:r>
      <w:r w:rsidR="00ED5731">
        <w:t>pipeline</w:t>
      </w:r>
      <w:r w:rsidR="00475AF6">
        <w:t>:</w:t>
      </w:r>
    </w:p>
    <w:p w14:paraId="15AD67E1" w14:textId="77777777" w:rsidR="00475AF6" w:rsidRDefault="00475AF6" w:rsidP="00A9589E">
      <w:pPr>
        <w:jc w:val="center"/>
      </w:pPr>
      <w:r>
        <w:rPr>
          <w:noProof/>
        </w:rPr>
        <w:drawing>
          <wp:inline distT="0" distB="0" distL="0" distR="0" wp14:anchorId="26665FEE" wp14:editId="5A6E9F64">
            <wp:extent cx="2737270" cy="4469244"/>
            <wp:effectExtent l="38100" t="38100" r="101600" b="10287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841" cy="449303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D09454" w14:textId="5A9CE588" w:rsidR="004C47A3" w:rsidRDefault="00A9589E" w:rsidP="00A9589E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71C34">
        <w:rPr>
          <w:noProof/>
        </w:rPr>
        <w:t>2</w:t>
      </w:r>
      <w:r>
        <w:fldChar w:fldCharType="end"/>
      </w:r>
      <w:r>
        <w:t>: Figure02.png</w:t>
      </w:r>
    </w:p>
    <w:p w14:paraId="49E08E12" w14:textId="055FC8A2" w:rsidR="001B6A54" w:rsidRDefault="0059387E" w:rsidP="004C47A3">
      <w:pPr>
        <w:pStyle w:val="Caption"/>
        <w:rPr>
          <w:b w:val="0"/>
          <w:bCs w:val="0"/>
          <w:color w:val="auto"/>
          <w:sz w:val="22"/>
          <w:szCs w:val="22"/>
        </w:rPr>
      </w:pPr>
      <w:r w:rsidRPr="0059387E">
        <w:rPr>
          <w:b w:val="0"/>
          <w:bCs w:val="0"/>
          <w:color w:val="auto"/>
          <w:sz w:val="22"/>
          <w:szCs w:val="22"/>
        </w:rPr>
        <w:t>Th</w:t>
      </w:r>
      <w:r w:rsidR="00100724">
        <w:rPr>
          <w:b w:val="0"/>
          <w:bCs w:val="0"/>
          <w:color w:val="auto"/>
          <w:sz w:val="22"/>
          <w:szCs w:val="22"/>
        </w:rPr>
        <w:t xml:space="preserve">is step, triggered automatically once the application is deployed, </w:t>
      </w:r>
      <w:r w:rsidR="00090764">
        <w:rPr>
          <w:b w:val="0"/>
          <w:bCs w:val="0"/>
          <w:color w:val="auto"/>
          <w:sz w:val="22"/>
          <w:szCs w:val="22"/>
        </w:rPr>
        <w:t xml:space="preserve">apply different security focused </w:t>
      </w:r>
      <w:r w:rsidR="00FE1A5B">
        <w:rPr>
          <w:b w:val="0"/>
          <w:bCs w:val="0"/>
          <w:color w:val="auto"/>
          <w:sz w:val="22"/>
          <w:szCs w:val="22"/>
        </w:rPr>
        <w:t xml:space="preserve">validation. The objective is to </w:t>
      </w:r>
      <w:r w:rsidR="000D0962">
        <w:rPr>
          <w:b w:val="0"/>
          <w:bCs w:val="0"/>
          <w:color w:val="auto"/>
          <w:sz w:val="22"/>
          <w:szCs w:val="22"/>
        </w:rPr>
        <w:t xml:space="preserve">ensure that the application is in </w:t>
      </w:r>
      <w:r w:rsidR="00A837D3">
        <w:rPr>
          <w:b w:val="0"/>
          <w:bCs w:val="0"/>
          <w:color w:val="auto"/>
          <w:sz w:val="22"/>
          <w:szCs w:val="22"/>
        </w:rPr>
        <w:t>a</w:t>
      </w:r>
      <w:r w:rsidR="000D0962">
        <w:rPr>
          <w:b w:val="0"/>
          <w:bCs w:val="0"/>
          <w:color w:val="auto"/>
          <w:sz w:val="22"/>
          <w:szCs w:val="22"/>
        </w:rPr>
        <w:t xml:space="preserve"> </w:t>
      </w:r>
      <w:r w:rsidR="001B6A54">
        <w:rPr>
          <w:b w:val="0"/>
          <w:bCs w:val="0"/>
          <w:color w:val="auto"/>
          <w:sz w:val="22"/>
          <w:szCs w:val="22"/>
        </w:rPr>
        <w:t>state consistent with a production environment.</w:t>
      </w:r>
    </w:p>
    <w:p w14:paraId="7D364164" w14:textId="0065E2E1" w:rsidR="00A44F48" w:rsidRDefault="0033790A" w:rsidP="004C47A3">
      <w:pPr>
        <w:pStyle w:val="Caption"/>
        <w:rPr>
          <w:b w:val="0"/>
          <w:bCs w:val="0"/>
          <w:color w:val="auto"/>
          <w:sz w:val="22"/>
          <w:szCs w:val="22"/>
        </w:rPr>
      </w:pPr>
      <w:r>
        <w:rPr>
          <w:b w:val="0"/>
          <w:bCs w:val="0"/>
          <w:color w:val="auto"/>
          <w:sz w:val="22"/>
          <w:szCs w:val="22"/>
        </w:rPr>
        <w:t xml:space="preserve">If issues are </w:t>
      </w:r>
      <w:r w:rsidR="00055700">
        <w:rPr>
          <w:b w:val="0"/>
          <w:bCs w:val="0"/>
          <w:color w:val="auto"/>
          <w:sz w:val="22"/>
          <w:szCs w:val="22"/>
        </w:rPr>
        <w:t>detected,</w:t>
      </w:r>
      <w:r>
        <w:rPr>
          <w:b w:val="0"/>
          <w:bCs w:val="0"/>
          <w:color w:val="auto"/>
          <w:sz w:val="22"/>
          <w:szCs w:val="22"/>
        </w:rPr>
        <w:t xml:space="preserve"> then either two options are possible</w:t>
      </w:r>
      <w:r w:rsidR="00A44F48">
        <w:rPr>
          <w:b w:val="0"/>
          <w:bCs w:val="0"/>
          <w:color w:val="auto"/>
          <w:sz w:val="22"/>
          <w:szCs w:val="22"/>
        </w:rPr>
        <w:t xml:space="preserve"> </w:t>
      </w:r>
      <w:r w:rsidR="00055700">
        <w:rPr>
          <w:b w:val="0"/>
          <w:bCs w:val="0"/>
          <w:color w:val="auto"/>
          <w:sz w:val="22"/>
          <w:szCs w:val="22"/>
        </w:rPr>
        <w:t>depending</w:t>
      </w:r>
      <w:r w:rsidR="00A44F48">
        <w:rPr>
          <w:b w:val="0"/>
          <w:bCs w:val="0"/>
          <w:color w:val="auto"/>
          <w:sz w:val="22"/>
          <w:szCs w:val="22"/>
        </w:rPr>
        <w:t xml:space="preserve"> on the issues and level of automation achieved by the company in its continuous deployment </w:t>
      </w:r>
      <w:r w:rsidR="00055700">
        <w:rPr>
          <w:b w:val="0"/>
          <w:bCs w:val="0"/>
          <w:color w:val="auto"/>
          <w:sz w:val="22"/>
          <w:szCs w:val="22"/>
        </w:rPr>
        <w:t>activity</w:t>
      </w:r>
      <w:r w:rsidR="00A44F48">
        <w:rPr>
          <w:b w:val="0"/>
          <w:bCs w:val="0"/>
          <w:color w:val="auto"/>
          <w:sz w:val="22"/>
          <w:szCs w:val="22"/>
        </w:rPr>
        <w:t>:</w:t>
      </w:r>
    </w:p>
    <w:p w14:paraId="2C1D627C" w14:textId="77777777" w:rsidR="00557D19" w:rsidRDefault="00676942" w:rsidP="00A44F48">
      <w:pPr>
        <w:pStyle w:val="Caption"/>
        <w:numPr>
          <w:ilvl w:val="0"/>
          <w:numId w:val="7"/>
        </w:numPr>
        <w:rPr>
          <w:b w:val="0"/>
          <w:bCs w:val="0"/>
          <w:color w:val="auto"/>
          <w:sz w:val="22"/>
          <w:szCs w:val="22"/>
        </w:rPr>
      </w:pPr>
      <w:r w:rsidRPr="00055700">
        <w:rPr>
          <w:color w:val="auto"/>
          <w:sz w:val="22"/>
          <w:szCs w:val="22"/>
        </w:rPr>
        <w:t>Option 1:</w:t>
      </w:r>
      <w:r>
        <w:rPr>
          <w:b w:val="0"/>
          <w:bCs w:val="0"/>
          <w:color w:val="auto"/>
          <w:sz w:val="22"/>
          <w:szCs w:val="22"/>
        </w:rPr>
        <w:t xml:space="preserve"> Fix the detected issues</w:t>
      </w:r>
      <w:r w:rsidR="003737C6">
        <w:rPr>
          <w:b w:val="0"/>
          <w:bCs w:val="0"/>
          <w:color w:val="auto"/>
          <w:sz w:val="22"/>
          <w:szCs w:val="22"/>
        </w:rPr>
        <w:t xml:space="preserve"> leveraging automation </w:t>
      </w:r>
      <w:r w:rsidR="00557D19">
        <w:rPr>
          <w:b w:val="0"/>
          <w:bCs w:val="0"/>
          <w:color w:val="auto"/>
          <w:sz w:val="22"/>
          <w:szCs w:val="22"/>
        </w:rPr>
        <w:t>on</w:t>
      </w:r>
      <w:r w:rsidR="003737C6">
        <w:rPr>
          <w:b w:val="0"/>
          <w:bCs w:val="0"/>
          <w:color w:val="auto"/>
          <w:sz w:val="22"/>
          <w:szCs w:val="22"/>
        </w:rPr>
        <w:t xml:space="preserve"> the components affected</w:t>
      </w:r>
      <w:r w:rsidR="00557D19">
        <w:rPr>
          <w:b w:val="0"/>
          <w:bCs w:val="0"/>
          <w:color w:val="auto"/>
          <w:sz w:val="22"/>
          <w:szCs w:val="22"/>
        </w:rPr>
        <w:t>.</w:t>
      </w:r>
    </w:p>
    <w:p w14:paraId="3E6C6620" w14:textId="77777777" w:rsidR="007F6BDC" w:rsidRDefault="00557D19" w:rsidP="00A44F48">
      <w:pPr>
        <w:pStyle w:val="Caption"/>
        <w:numPr>
          <w:ilvl w:val="0"/>
          <w:numId w:val="7"/>
        </w:numPr>
        <w:rPr>
          <w:b w:val="0"/>
          <w:bCs w:val="0"/>
          <w:color w:val="auto"/>
          <w:sz w:val="22"/>
          <w:szCs w:val="22"/>
        </w:rPr>
      </w:pPr>
      <w:r w:rsidRPr="00055700">
        <w:rPr>
          <w:color w:val="auto"/>
          <w:sz w:val="22"/>
          <w:szCs w:val="22"/>
        </w:rPr>
        <w:t>Option 2:</w:t>
      </w:r>
      <w:r>
        <w:rPr>
          <w:b w:val="0"/>
          <w:bCs w:val="0"/>
          <w:color w:val="auto"/>
          <w:sz w:val="22"/>
          <w:szCs w:val="22"/>
        </w:rPr>
        <w:t xml:space="preserve"> Trigger a continuous deployment pipeline to deploy the previous version</w:t>
      </w:r>
      <w:r w:rsidR="00055700">
        <w:rPr>
          <w:b w:val="0"/>
          <w:bCs w:val="0"/>
          <w:color w:val="auto"/>
          <w:sz w:val="22"/>
          <w:szCs w:val="22"/>
        </w:rPr>
        <w:t>.</w:t>
      </w:r>
    </w:p>
    <w:p w14:paraId="60DEC7B9" w14:textId="77777777" w:rsidR="009B7948" w:rsidRDefault="007F6BDC" w:rsidP="007F6BDC">
      <w:pPr>
        <w:pStyle w:val="Caption"/>
        <w:rPr>
          <w:b w:val="0"/>
          <w:bCs w:val="0"/>
          <w:color w:val="auto"/>
          <w:sz w:val="22"/>
          <w:szCs w:val="22"/>
        </w:rPr>
      </w:pPr>
      <w:r>
        <w:rPr>
          <w:b w:val="0"/>
          <w:bCs w:val="0"/>
          <w:color w:val="auto"/>
          <w:sz w:val="22"/>
          <w:szCs w:val="22"/>
        </w:rPr>
        <w:t>If no issue</w:t>
      </w:r>
      <w:r w:rsidR="00BF4D08">
        <w:rPr>
          <w:b w:val="0"/>
          <w:bCs w:val="0"/>
          <w:color w:val="auto"/>
          <w:sz w:val="22"/>
          <w:szCs w:val="22"/>
        </w:rPr>
        <w:t xml:space="preserve"> is</w:t>
      </w:r>
      <w:r>
        <w:rPr>
          <w:b w:val="0"/>
          <w:bCs w:val="0"/>
          <w:color w:val="auto"/>
          <w:sz w:val="22"/>
          <w:szCs w:val="22"/>
        </w:rPr>
        <w:t xml:space="preserve"> </w:t>
      </w:r>
      <w:r w:rsidR="00EA3672">
        <w:rPr>
          <w:b w:val="0"/>
          <w:bCs w:val="0"/>
          <w:color w:val="auto"/>
          <w:sz w:val="22"/>
          <w:szCs w:val="22"/>
        </w:rPr>
        <w:t>detected,</w:t>
      </w:r>
      <w:r w:rsidRPr="00BF4D08">
        <w:rPr>
          <w:b w:val="0"/>
          <w:bCs w:val="0"/>
          <w:color w:val="auto"/>
          <w:sz w:val="22"/>
          <w:szCs w:val="22"/>
        </w:rPr>
        <w:t xml:space="preserve"> </w:t>
      </w:r>
      <w:r w:rsidR="00BF4D08" w:rsidRPr="00BF4D08">
        <w:rPr>
          <w:b w:val="0"/>
          <w:bCs w:val="0"/>
          <w:color w:val="auto"/>
          <w:sz w:val="22"/>
          <w:szCs w:val="22"/>
        </w:rPr>
        <w:t xml:space="preserve">then </w:t>
      </w:r>
      <w:r w:rsidR="00BF4D08">
        <w:rPr>
          <w:b w:val="0"/>
          <w:bCs w:val="0"/>
          <w:color w:val="auto"/>
          <w:sz w:val="22"/>
          <w:szCs w:val="22"/>
        </w:rPr>
        <w:t>access to end-users</w:t>
      </w:r>
      <w:r w:rsidR="00FA6F3E">
        <w:rPr>
          <w:b w:val="0"/>
          <w:bCs w:val="0"/>
          <w:color w:val="auto"/>
          <w:sz w:val="22"/>
          <w:szCs w:val="22"/>
        </w:rPr>
        <w:t xml:space="preserve"> </w:t>
      </w:r>
      <w:r w:rsidR="0038181F">
        <w:rPr>
          <w:b w:val="0"/>
          <w:bCs w:val="0"/>
          <w:color w:val="auto"/>
          <w:sz w:val="22"/>
          <w:szCs w:val="22"/>
        </w:rPr>
        <w:t>(</w:t>
      </w:r>
      <w:r w:rsidR="00FA6F3E">
        <w:rPr>
          <w:b w:val="0"/>
          <w:bCs w:val="0"/>
          <w:color w:val="auto"/>
          <w:sz w:val="22"/>
          <w:szCs w:val="22"/>
        </w:rPr>
        <w:t>or no action</w:t>
      </w:r>
      <w:r w:rsidR="0038181F">
        <w:rPr>
          <w:b w:val="0"/>
          <w:bCs w:val="0"/>
          <w:color w:val="auto"/>
          <w:sz w:val="22"/>
          <w:szCs w:val="22"/>
        </w:rPr>
        <w:t>)</w:t>
      </w:r>
      <w:r w:rsidR="00FA6F3E">
        <w:rPr>
          <w:b w:val="0"/>
          <w:bCs w:val="0"/>
          <w:color w:val="auto"/>
          <w:sz w:val="22"/>
          <w:szCs w:val="22"/>
        </w:rPr>
        <w:t xml:space="preserve"> is performed</w:t>
      </w:r>
      <w:r w:rsidR="00BF4D08">
        <w:rPr>
          <w:b w:val="0"/>
          <w:bCs w:val="0"/>
          <w:color w:val="auto"/>
          <w:sz w:val="22"/>
          <w:szCs w:val="22"/>
        </w:rPr>
        <w:t xml:space="preserve"> </w:t>
      </w:r>
      <w:r w:rsidR="00FA6F3E">
        <w:rPr>
          <w:b w:val="0"/>
          <w:bCs w:val="0"/>
          <w:color w:val="auto"/>
          <w:sz w:val="22"/>
          <w:szCs w:val="22"/>
        </w:rPr>
        <w:t>depending on the deployment model of the application</w:t>
      </w:r>
      <w:r w:rsidR="007F78F0">
        <w:rPr>
          <w:b w:val="0"/>
          <w:bCs w:val="0"/>
          <w:color w:val="auto"/>
          <w:sz w:val="22"/>
          <w:szCs w:val="22"/>
        </w:rPr>
        <w:t xml:space="preserve"> [4]</w:t>
      </w:r>
      <w:r w:rsidR="0038181F">
        <w:rPr>
          <w:b w:val="0"/>
          <w:bCs w:val="0"/>
          <w:color w:val="auto"/>
          <w:sz w:val="22"/>
          <w:szCs w:val="22"/>
        </w:rPr>
        <w:t>.</w:t>
      </w:r>
    </w:p>
    <w:p w14:paraId="69324FE8" w14:textId="77777777" w:rsidR="001C5870" w:rsidRPr="00933C9C" w:rsidRDefault="001C5870" w:rsidP="00933C9C">
      <w:pPr>
        <w:pStyle w:val="Heading1"/>
      </w:pPr>
      <w:r w:rsidRPr="00933C9C">
        <w:lastRenderedPageBreak/>
        <w:t>Technical proposal</w:t>
      </w:r>
    </w:p>
    <w:p w14:paraId="7B7B2D72" w14:textId="54857D0E" w:rsidR="006206CA" w:rsidRDefault="001C5870" w:rsidP="007F6BDC">
      <w:pPr>
        <w:pStyle w:val="Caption"/>
        <w:rPr>
          <w:b w:val="0"/>
          <w:bCs w:val="0"/>
          <w:color w:val="auto"/>
          <w:sz w:val="22"/>
          <w:szCs w:val="22"/>
        </w:rPr>
      </w:pPr>
      <w:r>
        <w:rPr>
          <w:b w:val="0"/>
          <w:bCs w:val="0"/>
          <w:color w:val="auto"/>
          <w:sz w:val="22"/>
          <w:szCs w:val="22"/>
        </w:rPr>
        <w:t>The table below show a list a validation that can be performed in this final post deployment step</w:t>
      </w:r>
      <w:r w:rsidR="00997655">
        <w:rPr>
          <w:b w:val="0"/>
          <w:bCs w:val="0"/>
          <w:color w:val="auto"/>
          <w:sz w:val="22"/>
          <w:szCs w:val="22"/>
        </w:rPr>
        <w:t xml:space="preserve">. In this table </w:t>
      </w:r>
      <w:r w:rsidR="00FA092D">
        <w:rPr>
          <w:b w:val="0"/>
          <w:bCs w:val="0"/>
          <w:color w:val="auto"/>
          <w:sz w:val="22"/>
          <w:szCs w:val="22"/>
        </w:rPr>
        <w:t xml:space="preserve">every tool leveraged were chosen to allow </w:t>
      </w:r>
      <w:r w:rsidR="00933C9C">
        <w:rPr>
          <w:b w:val="0"/>
          <w:bCs w:val="0"/>
          <w:color w:val="auto"/>
          <w:sz w:val="22"/>
          <w:szCs w:val="22"/>
        </w:rPr>
        <w:t>validation</w:t>
      </w:r>
      <w:r w:rsidR="00FA092D">
        <w:rPr>
          <w:b w:val="0"/>
          <w:bCs w:val="0"/>
          <w:color w:val="auto"/>
          <w:sz w:val="22"/>
          <w:szCs w:val="22"/>
        </w:rPr>
        <w:t xml:space="preserve"> </w:t>
      </w:r>
      <w:r w:rsidR="00933C9C">
        <w:rPr>
          <w:b w:val="0"/>
          <w:bCs w:val="0"/>
          <w:color w:val="auto"/>
          <w:sz w:val="22"/>
          <w:szCs w:val="22"/>
        </w:rPr>
        <w:t>without</w:t>
      </w:r>
      <w:r w:rsidR="00FA092D">
        <w:rPr>
          <w:b w:val="0"/>
          <w:bCs w:val="0"/>
          <w:color w:val="auto"/>
          <w:sz w:val="22"/>
          <w:szCs w:val="22"/>
        </w:rPr>
        <w:t xml:space="preserve"> depending on </w:t>
      </w:r>
      <w:r w:rsidR="00896E63">
        <w:rPr>
          <w:b w:val="0"/>
          <w:bCs w:val="0"/>
          <w:color w:val="auto"/>
          <w:sz w:val="22"/>
          <w:szCs w:val="22"/>
        </w:rPr>
        <w:t>an</w:t>
      </w:r>
      <w:r w:rsidR="00FA092D">
        <w:rPr>
          <w:b w:val="0"/>
          <w:bCs w:val="0"/>
          <w:color w:val="auto"/>
          <w:sz w:val="22"/>
          <w:szCs w:val="22"/>
        </w:rPr>
        <w:t xml:space="preserve"> online service </w:t>
      </w:r>
      <w:r w:rsidR="00933C9C">
        <w:rPr>
          <w:b w:val="0"/>
          <w:bCs w:val="0"/>
          <w:color w:val="auto"/>
          <w:sz w:val="22"/>
          <w:szCs w:val="22"/>
        </w:rPr>
        <w:t xml:space="preserve">to open the capability to either target an internal (Intranet) or an external (Internet) </w:t>
      </w:r>
      <w:r w:rsidR="009F15C8">
        <w:rPr>
          <w:b w:val="0"/>
          <w:bCs w:val="0"/>
          <w:color w:val="auto"/>
          <w:sz w:val="22"/>
          <w:szCs w:val="22"/>
        </w:rPr>
        <w:t>application</w:t>
      </w:r>
      <w:r w:rsidR="00933C9C">
        <w:rPr>
          <w:b w:val="0"/>
          <w:bCs w:val="0"/>
          <w:color w:val="auto"/>
          <w:sz w:val="22"/>
          <w:szCs w:val="22"/>
        </w:rPr>
        <w:t>. All chose</w:t>
      </w:r>
      <w:r w:rsidR="009F15C8">
        <w:rPr>
          <w:b w:val="0"/>
          <w:bCs w:val="0"/>
          <w:color w:val="auto"/>
          <w:sz w:val="22"/>
          <w:szCs w:val="22"/>
        </w:rPr>
        <w:t>n</w:t>
      </w:r>
      <w:r w:rsidR="00933C9C">
        <w:rPr>
          <w:b w:val="0"/>
          <w:bCs w:val="0"/>
          <w:color w:val="auto"/>
          <w:sz w:val="22"/>
          <w:szCs w:val="22"/>
        </w:rPr>
        <w:t xml:space="preserve"> tools are free and open source.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2700"/>
        <w:gridCol w:w="5310"/>
      </w:tblGrid>
      <w:tr w:rsidR="00494069" w14:paraId="3CA12ADA" w14:textId="08274B9E" w:rsidTr="00494069">
        <w:tc>
          <w:tcPr>
            <w:tcW w:w="1278" w:type="dxa"/>
          </w:tcPr>
          <w:p w14:paraId="333F370D" w14:textId="24087C7F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Validation identifier</w:t>
            </w:r>
          </w:p>
        </w:tc>
        <w:tc>
          <w:tcPr>
            <w:tcW w:w="2700" w:type="dxa"/>
          </w:tcPr>
          <w:p w14:paraId="39563E4F" w14:textId="69FD3DF8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Validation objective</w:t>
            </w:r>
          </w:p>
        </w:tc>
        <w:tc>
          <w:tcPr>
            <w:tcW w:w="5310" w:type="dxa"/>
          </w:tcPr>
          <w:p w14:paraId="668CB0F5" w14:textId="35E44B17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Tool</w:t>
            </w:r>
            <w:r w:rsidR="002F2EE9">
              <w:rPr>
                <w:b w:val="0"/>
                <w:bCs w:val="0"/>
                <w:color w:val="auto"/>
                <w:sz w:val="22"/>
                <w:szCs w:val="22"/>
              </w:rPr>
              <w:t xml:space="preserve"> used</w:t>
            </w:r>
          </w:p>
        </w:tc>
      </w:tr>
      <w:tr w:rsidR="00494069" w:rsidRPr="001E4F33" w14:paraId="612C3CAA" w14:textId="696AC934" w:rsidTr="00494069">
        <w:tc>
          <w:tcPr>
            <w:tcW w:w="1278" w:type="dxa"/>
          </w:tcPr>
          <w:p w14:paraId="5E2DB9A2" w14:textId="71376E8C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VAL00</w:t>
            </w:r>
          </w:p>
        </w:tc>
        <w:tc>
          <w:tcPr>
            <w:tcW w:w="2700" w:type="dxa"/>
          </w:tcPr>
          <w:p w14:paraId="25B9BA49" w14:textId="2BBF1FA5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Ensure that all HTTP security headers applicable for the application topology are present and correctly defined.</w:t>
            </w:r>
          </w:p>
        </w:tc>
        <w:tc>
          <w:tcPr>
            <w:tcW w:w="5310" w:type="dxa"/>
          </w:tcPr>
          <w:p w14:paraId="02FC8E43" w14:textId="77777777" w:rsidR="001E4F33" w:rsidRDefault="00A65109" w:rsidP="001E4F33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hyperlink r:id="rId18" w:history="1">
              <w:r w:rsidR="001E4F33" w:rsidRPr="0074595C">
                <w:rPr>
                  <w:rStyle w:val="Hyperlink"/>
                  <w:b w:val="0"/>
                  <w:bCs w:val="0"/>
                  <w:sz w:val="22"/>
                  <w:szCs w:val="22"/>
                </w:rPr>
                <w:t>https://github.com/ovh/venom</w:t>
              </w:r>
            </w:hyperlink>
          </w:p>
          <w:p w14:paraId="40B5C4B4" w14:textId="32D59756" w:rsidR="004E521F" w:rsidRPr="001E4F33" w:rsidRDefault="001E4F33" w:rsidP="001E4F33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r w:rsidRPr="00ED7867">
              <w:rPr>
                <w:b w:val="0"/>
                <w:bCs w:val="0"/>
                <w:color w:val="auto"/>
                <w:sz w:val="22"/>
                <w:szCs w:val="22"/>
              </w:rPr>
              <w:t>Venom test plan</w:t>
            </w:r>
            <w:r w:rsidR="00477919" w:rsidRPr="00ED7867">
              <w:rPr>
                <w:b w:val="0"/>
                <w:bCs w:val="0"/>
                <w:color w:val="auto"/>
                <w:sz w:val="22"/>
                <w:szCs w:val="22"/>
              </w:rPr>
              <w:t xml:space="preserve"> following the </w:t>
            </w:r>
            <w:r w:rsidR="00477919" w:rsidRPr="002F2EE9">
              <w:rPr>
                <w:b w:val="0"/>
                <w:bCs w:val="0"/>
                <w:i/>
                <w:iCs/>
                <w:color w:val="auto"/>
                <w:sz w:val="22"/>
                <w:szCs w:val="22"/>
              </w:rPr>
              <w:t>OWASP Secure Headers Project</w:t>
            </w:r>
            <w:r w:rsidR="00477919" w:rsidRPr="00ED7867">
              <w:rPr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  <w:r w:rsidR="00ED7867" w:rsidRPr="00ED7867">
              <w:rPr>
                <w:b w:val="0"/>
                <w:bCs w:val="0"/>
                <w:color w:val="auto"/>
                <w:sz w:val="22"/>
                <w:szCs w:val="22"/>
              </w:rPr>
              <w:t>recommendations:</w:t>
            </w:r>
            <w:r>
              <w:rPr>
                <w:rStyle w:val="Hyperlink"/>
                <w:b w:val="0"/>
                <w:bCs w:val="0"/>
                <w:sz w:val="22"/>
                <w:szCs w:val="22"/>
              </w:rPr>
              <w:t xml:space="preserve"> </w:t>
            </w:r>
            <w:r w:rsidRPr="001E4F33">
              <w:rPr>
                <w:rStyle w:val="Hyperlink"/>
                <w:b w:val="0"/>
                <w:bCs w:val="0"/>
                <w:sz w:val="22"/>
                <w:szCs w:val="22"/>
              </w:rPr>
              <w:t>https://gist.github.com/righettod/f63548ebd96bed82269dcc3dfea27056</w:t>
            </w:r>
          </w:p>
        </w:tc>
      </w:tr>
      <w:tr w:rsidR="00494069" w14:paraId="60EE63C6" w14:textId="52C56D3F" w:rsidTr="00494069">
        <w:tc>
          <w:tcPr>
            <w:tcW w:w="1278" w:type="dxa"/>
          </w:tcPr>
          <w:p w14:paraId="5FC3DD70" w14:textId="3CC27CA6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VAL01</w:t>
            </w:r>
          </w:p>
        </w:tc>
        <w:tc>
          <w:tcPr>
            <w:tcW w:w="2700" w:type="dxa"/>
          </w:tcPr>
          <w:p w14:paraId="6024055B" w14:textId="60C0CEA1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Ensure that only a secure protocol is used (HTTPS).</w:t>
            </w:r>
          </w:p>
        </w:tc>
        <w:tc>
          <w:tcPr>
            <w:tcW w:w="5310" w:type="dxa"/>
          </w:tcPr>
          <w:p w14:paraId="7AFCFA33" w14:textId="43A96CDB" w:rsidR="00494069" w:rsidRDefault="00C66995" w:rsidP="00C66995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Curl combined with some bash commands</w:t>
            </w:r>
            <w:r w:rsidR="009034FA">
              <w:rPr>
                <w:b w:val="0"/>
                <w:bCs w:val="0"/>
                <w:color w:val="auto"/>
                <w:sz w:val="22"/>
                <w:szCs w:val="22"/>
              </w:rPr>
              <w:t xml:space="preserve">: </w:t>
            </w:r>
            <w:hyperlink r:id="rId19" w:history="1">
              <w:r w:rsidR="009D6A6E" w:rsidRPr="0074595C">
                <w:rPr>
                  <w:rStyle w:val="Hyperlink"/>
                  <w:b w:val="0"/>
                  <w:bCs w:val="0"/>
                  <w:sz w:val="22"/>
                  <w:szCs w:val="22"/>
                </w:rPr>
                <w:t>https://github.com/curl/curl</w:t>
              </w:r>
            </w:hyperlink>
            <w:r w:rsidR="009D6A6E">
              <w:rPr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</w:p>
        </w:tc>
      </w:tr>
      <w:tr w:rsidR="00494069" w14:paraId="538AD6DA" w14:textId="77777777" w:rsidTr="00494069">
        <w:tc>
          <w:tcPr>
            <w:tcW w:w="1278" w:type="dxa"/>
          </w:tcPr>
          <w:p w14:paraId="347668DA" w14:textId="62D8347A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VAL02</w:t>
            </w:r>
          </w:p>
        </w:tc>
        <w:tc>
          <w:tcPr>
            <w:tcW w:w="2700" w:type="dxa"/>
          </w:tcPr>
          <w:p w14:paraId="29DA7703" w14:textId="1628C0BA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Ensure that the TLS configuration is secure according to current standard.</w:t>
            </w:r>
          </w:p>
        </w:tc>
        <w:tc>
          <w:tcPr>
            <w:tcW w:w="5310" w:type="dxa"/>
          </w:tcPr>
          <w:p w14:paraId="256B2A5A" w14:textId="29CE09E2" w:rsidR="00494069" w:rsidRDefault="00A65109" w:rsidP="0083531A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hyperlink r:id="rId20" w:history="1">
              <w:r w:rsidR="002E1329" w:rsidRPr="0074595C">
                <w:rPr>
                  <w:rStyle w:val="Hyperlink"/>
                  <w:b w:val="0"/>
                  <w:bCs w:val="0"/>
                  <w:sz w:val="22"/>
                  <w:szCs w:val="22"/>
                </w:rPr>
                <w:t>https://github.com/drwetter/testssl.sh</w:t>
              </w:r>
            </w:hyperlink>
          </w:p>
          <w:p w14:paraId="3D146C48" w14:textId="2FC3FE37" w:rsidR="002E1329" w:rsidRPr="002E1329" w:rsidRDefault="002E1329" w:rsidP="002E1329">
            <w:pPr>
              <w:pStyle w:val="ListParagraph"/>
              <w:numPr>
                <w:ilvl w:val="0"/>
                <w:numId w:val="7"/>
              </w:numPr>
            </w:pPr>
            <w:r>
              <w:t xml:space="preserve">JQ for results handling: </w:t>
            </w:r>
            <w:hyperlink r:id="rId21" w:history="1">
              <w:r w:rsidR="00E46ECF" w:rsidRPr="0074595C">
                <w:rPr>
                  <w:rStyle w:val="Hyperlink"/>
                </w:rPr>
                <w:t>https://github.com/stedolan/jq</w:t>
              </w:r>
            </w:hyperlink>
            <w:r w:rsidR="00E46ECF">
              <w:t xml:space="preserve"> </w:t>
            </w:r>
          </w:p>
        </w:tc>
      </w:tr>
      <w:tr w:rsidR="00494069" w14:paraId="0879055F" w14:textId="77777777" w:rsidTr="00494069">
        <w:tc>
          <w:tcPr>
            <w:tcW w:w="1278" w:type="dxa"/>
          </w:tcPr>
          <w:p w14:paraId="20ACBFF3" w14:textId="3936B4D6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VAL03</w:t>
            </w:r>
          </w:p>
        </w:tc>
        <w:tc>
          <w:tcPr>
            <w:tcW w:w="2700" w:type="dxa"/>
          </w:tcPr>
          <w:p w14:paraId="62C78D31" w14:textId="100165D8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Ensure that no sensitive content or secrets is exposed.</w:t>
            </w:r>
          </w:p>
        </w:tc>
        <w:tc>
          <w:tcPr>
            <w:tcW w:w="5310" w:type="dxa"/>
          </w:tcPr>
          <w:p w14:paraId="177BDA20" w14:textId="77777777" w:rsidR="00007F86" w:rsidRDefault="00A65109" w:rsidP="00007F86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hyperlink r:id="rId22" w:history="1">
              <w:r w:rsidR="00007F86" w:rsidRPr="0074595C">
                <w:rPr>
                  <w:rStyle w:val="Hyperlink"/>
                  <w:b w:val="0"/>
                  <w:bCs w:val="0"/>
                  <w:sz w:val="22"/>
                  <w:szCs w:val="22"/>
                </w:rPr>
                <w:t>https://github.com/ffuf/ffuf</w:t>
              </w:r>
            </w:hyperlink>
          </w:p>
          <w:p w14:paraId="442C74BF" w14:textId="77777777" w:rsidR="000D149C" w:rsidRDefault="00007F86" w:rsidP="00C87F80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r w:rsidRPr="00007F86">
              <w:rPr>
                <w:b w:val="0"/>
                <w:bCs w:val="0"/>
                <w:color w:val="auto"/>
                <w:sz w:val="22"/>
                <w:szCs w:val="22"/>
              </w:rPr>
              <w:t>Custom dictionary (text file</w:t>
            </w:r>
            <w:r>
              <w:rPr>
                <w:b w:val="0"/>
                <w:bCs w:val="0"/>
                <w:color w:val="auto"/>
                <w:sz w:val="22"/>
                <w:szCs w:val="22"/>
              </w:rPr>
              <w:t xml:space="preserve"> specific to the application</w:t>
            </w:r>
            <w:r w:rsidRPr="00007F86">
              <w:rPr>
                <w:b w:val="0"/>
                <w:bCs w:val="0"/>
                <w:color w:val="auto"/>
                <w:sz w:val="22"/>
                <w:szCs w:val="22"/>
              </w:rPr>
              <w:t>) of items (path/file) that must not be present after the deployment</w:t>
            </w:r>
          </w:p>
          <w:p w14:paraId="1A90693E" w14:textId="77777777" w:rsidR="00BB17C0" w:rsidRDefault="00C87F80" w:rsidP="00BB17C0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r w:rsidRPr="000D149C">
              <w:rPr>
                <w:b w:val="0"/>
                <w:bCs w:val="0"/>
                <w:color w:val="auto"/>
                <w:sz w:val="22"/>
                <w:szCs w:val="22"/>
              </w:rPr>
              <w:t>Curl command</w:t>
            </w:r>
            <w:r w:rsidR="000D149C">
              <w:rPr>
                <w:b w:val="0"/>
                <w:bCs w:val="0"/>
                <w:color w:val="auto"/>
                <w:sz w:val="22"/>
                <w:szCs w:val="22"/>
              </w:rPr>
              <w:t>s</w:t>
            </w:r>
            <w:r w:rsidRPr="000D149C">
              <w:rPr>
                <w:b w:val="0"/>
                <w:bCs w:val="0"/>
                <w:color w:val="auto"/>
                <w:sz w:val="22"/>
                <w:szCs w:val="22"/>
              </w:rPr>
              <w:t xml:space="preserve"> to ver</w:t>
            </w:r>
            <w:r w:rsidR="000D149C" w:rsidRPr="000D149C">
              <w:rPr>
                <w:b w:val="0"/>
                <w:bCs w:val="0"/>
                <w:color w:val="auto"/>
                <w:sz w:val="22"/>
                <w:szCs w:val="22"/>
              </w:rPr>
              <w:t xml:space="preserve">ify some </w:t>
            </w:r>
            <w:r w:rsidR="000D149C">
              <w:rPr>
                <w:b w:val="0"/>
                <w:bCs w:val="0"/>
                <w:color w:val="auto"/>
                <w:sz w:val="22"/>
                <w:szCs w:val="22"/>
              </w:rPr>
              <w:t xml:space="preserve">potential </w:t>
            </w:r>
            <w:r w:rsidR="000D149C" w:rsidRPr="000D149C">
              <w:rPr>
                <w:b w:val="0"/>
                <w:bCs w:val="0"/>
                <w:color w:val="auto"/>
                <w:sz w:val="22"/>
                <w:szCs w:val="22"/>
              </w:rPr>
              <w:t>information disclosure</w:t>
            </w:r>
          </w:p>
          <w:p w14:paraId="1C807E46" w14:textId="5DA29CE5" w:rsidR="00BB17C0" w:rsidRPr="00BB17C0" w:rsidRDefault="00BB17C0" w:rsidP="00BB17C0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r w:rsidRPr="00BB17C0">
              <w:rPr>
                <w:b w:val="0"/>
                <w:bCs w:val="0"/>
                <w:color w:val="auto"/>
                <w:sz w:val="22"/>
                <w:szCs w:val="22"/>
              </w:rPr>
              <w:t xml:space="preserve">JQ for results handling: </w:t>
            </w:r>
            <w:hyperlink r:id="rId23" w:history="1">
              <w:r w:rsidRPr="00CD6F05">
                <w:rPr>
                  <w:rStyle w:val="Hyperlink"/>
                  <w:b w:val="0"/>
                  <w:bCs w:val="0"/>
                  <w:sz w:val="22"/>
                  <w:szCs w:val="22"/>
                </w:rPr>
                <w:t>https://github.com/stedolan/jq</w:t>
              </w:r>
            </w:hyperlink>
            <w:r>
              <w:rPr>
                <w:b w:val="0"/>
                <w:bCs w:val="0"/>
                <w:color w:val="auto"/>
                <w:sz w:val="22"/>
                <w:szCs w:val="22"/>
              </w:rPr>
              <w:t xml:space="preserve">  </w:t>
            </w:r>
          </w:p>
        </w:tc>
      </w:tr>
      <w:tr w:rsidR="00494069" w14:paraId="3885FE14" w14:textId="77777777" w:rsidTr="00494069">
        <w:tc>
          <w:tcPr>
            <w:tcW w:w="1278" w:type="dxa"/>
          </w:tcPr>
          <w:p w14:paraId="4DED2D82" w14:textId="04D564A6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VAL04</w:t>
            </w:r>
          </w:p>
        </w:tc>
        <w:tc>
          <w:tcPr>
            <w:tcW w:w="2700" w:type="dxa"/>
          </w:tcPr>
          <w:p w14:paraId="57492CB2" w14:textId="73639237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Ensure that a security.txt file is present to allow security bug reporting in a secure way.</w:t>
            </w:r>
          </w:p>
        </w:tc>
        <w:tc>
          <w:tcPr>
            <w:tcW w:w="5310" w:type="dxa"/>
          </w:tcPr>
          <w:p w14:paraId="2D4483EE" w14:textId="01C6C813" w:rsidR="00494069" w:rsidRDefault="002A02F9" w:rsidP="002A02F9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Curl combined with some bash commands</w:t>
            </w:r>
          </w:p>
        </w:tc>
      </w:tr>
      <w:tr w:rsidR="00680055" w14:paraId="712DE76E" w14:textId="77777777" w:rsidTr="00494069">
        <w:tc>
          <w:tcPr>
            <w:tcW w:w="1278" w:type="dxa"/>
          </w:tcPr>
          <w:p w14:paraId="0FCE7E93" w14:textId="096B79B3" w:rsidR="00680055" w:rsidRDefault="00680055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VAL05</w:t>
            </w:r>
          </w:p>
        </w:tc>
        <w:tc>
          <w:tcPr>
            <w:tcW w:w="2700" w:type="dxa"/>
          </w:tcPr>
          <w:p w14:paraId="7FDA7975" w14:textId="59E5E9BF" w:rsidR="00680055" w:rsidRDefault="00680055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Ensure that a Web Application Firewall is present in front of the application</w:t>
            </w:r>
            <w:r w:rsidR="000513C6">
              <w:rPr>
                <w:b w:val="0"/>
                <w:bCs w:val="0"/>
                <w:color w:val="auto"/>
                <w:sz w:val="22"/>
                <w:szCs w:val="22"/>
              </w:rPr>
              <w:t>.</w:t>
            </w:r>
          </w:p>
        </w:tc>
        <w:tc>
          <w:tcPr>
            <w:tcW w:w="5310" w:type="dxa"/>
          </w:tcPr>
          <w:p w14:paraId="7B727636" w14:textId="66503010" w:rsidR="00680055" w:rsidRDefault="00A65109" w:rsidP="002A02F9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hyperlink r:id="rId24" w:history="1">
              <w:r w:rsidR="000337E0" w:rsidRPr="009D5BEB">
                <w:rPr>
                  <w:rStyle w:val="Hyperlink"/>
                  <w:b w:val="0"/>
                  <w:bCs w:val="0"/>
                  <w:sz w:val="22"/>
                  <w:szCs w:val="22"/>
                </w:rPr>
                <w:t>https://github.com/stamparm/identYwaf</w:t>
              </w:r>
            </w:hyperlink>
            <w:r w:rsidR="000337E0">
              <w:rPr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</w:p>
        </w:tc>
      </w:tr>
    </w:tbl>
    <w:p w14:paraId="2D3F3200" w14:textId="409BCF3E" w:rsidR="007D099C" w:rsidRDefault="007D099C" w:rsidP="007F6BDC">
      <w:pPr>
        <w:pStyle w:val="Caption"/>
        <w:rPr>
          <w:b w:val="0"/>
          <w:bCs w:val="0"/>
          <w:color w:val="auto"/>
          <w:sz w:val="22"/>
          <w:szCs w:val="22"/>
        </w:rPr>
      </w:pPr>
    </w:p>
    <w:p w14:paraId="346A65AD" w14:textId="610E0F26" w:rsidR="00752557" w:rsidRPr="00752557" w:rsidRDefault="00752557" w:rsidP="00752557">
      <w:pPr>
        <w:pStyle w:val="Heading1"/>
      </w:pPr>
      <w:r>
        <w:t>Proof of concept</w:t>
      </w:r>
    </w:p>
    <w:p w14:paraId="54284066" w14:textId="2DDEF01F" w:rsidR="007D099C" w:rsidRDefault="007D099C" w:rsidP="007F6BDC">
      <w:pPr>
        <w:pStyle w:val="Caption"/>
        <w:rPr>
          <w:b w:val="0"/>
          <w:bCs w:val="0"/>
          <w:color w:val="auto"/>
          <w:sz w:val="22"/>
          <w:szCs w:val="22"/>
        </w:rPr>
      </w:pPr>
      <w:r>
        <w:rPr>
          <w:b w:val="0"/>
          <w:bCs w:val="0"/>
          <w:color w:val="auto"/>
          <w:sz w:val="22"/>
          <w:szCs w:val="22"/>
        </w:rPr>
        <w:t>This script [5</w:t>
      </w:r>
      <w:r w:rsidR="00F82416">
        <w:rPr>
          <w:b w:val="0"/>
          <w:bCs w:val="0"/>
          <w:color w:val="auto"/>
          <w:sz w:val="22"/>
          <w:szCs w:val="22"/>
        </w:rPr>
        <w:t>] demonstrate</w:t>
      </w:r>
      <w:r w:rsidR="00EB6B15">
        <w:rPr>
          <w:b w:val="0"/>
          <w:bCs w:val="0"/>
          <w:color w:val="auto"/>
          <w:sz w:val="22"/>
          <w:szCs w:val="22"/>
        </w:rPr>
        <w:t xml:space="preserve"> an example of </w:t>
      </w:r>
      <w:r w:rsidR="00060C0B">
        <w:rPr>
          <w:b w:val="0"/>
          <w:bCs w:val="0"/>
          <w:color w:val="auto"/>
          <w:sz w:val="22"/>
          <w:szCs w:val="22"/>
        </w:rPr>
        <w:t xml:space="preserve">“low-level” </w:t>
      </w:r>
      <w:r w:rsidR="00EB6B15">
        <w:rPr>
          <w:b w:val="0"/>
          <w:bCs w:val="0"/>
          <w:color w:val="auto"/>
          <w:sz w:val="22"/>
          <w:szCs w:val="22"/>
        </w:rPr>
        <w:t xml:space="preserve">implementation of the validations </w:t>
      </w:r>
      <w:r w:rsidR="00752557">
        <w:rPr>
          <w:b w:val="0"/>
          <w:bCs w:val="0"/>
          <w:color w:val="auto"/>
          <w:sz w:val="22"/>
          <w:szCs w:val="22"/>
        </w:rPr>
        <w:t>presented in the previous paragraph</w:t>
      </w:r>
      <w:r w:rsidR="00060C0B">
        <w:rPr>
          <w:b w:val="0"/>
          <w:bCs w:val="0"/>
          <w:color w:val="auto"/>
          <w:sz w:val="22"/>
          <w:szCs w:val="22"/>
        </w:rPr>
        <w:t>.</w:t>
      </w:r>
      <w:r w:rsidR="00F82416">
        <w:rPr>
          <w:b w:val="0"/>
          <w:bCs w:val="0"/>
          <w:color w:val="auto"/>
          <w:sz w:val="22"/>
          <w:szCs w:val="22"/>
        </w:rPr>
        <w:t xml:space="preserve"> Usage of a script allow to customize validations according to the application and its deployment context.</w:t>
      </w:r>
    </w:p>
    <w:p w14:paraId="50FE2E4D" w14:textId="3EA998A3" w:rsidR="00F71C34" w:rsidRPr="00F71C34" w:rsidRDefault="00E83862" w:rsidP="007F6BDC">
      <w:pPr>
        <w:pStyle w:val="Caption"/>
        <w:rPr>
          <w:b w:val="0"/>
          <w:bCs w:val="0"/>
          <w:color w:val="auto"/>
          <w:sz w:val="22"/>
          <w:szCs w:val="22"/>
        </w:rPr>
      </w:pPr>
      <w:r w:rsidRPr="00F71C34">
        <w:rPr>
          <w:b w:val="0"/>
          <w:bCs w:val="0"/>
          <w:color w:val="auto"/>
          <w:sz w:val="22"/>
          <w:szCs w:val="22"/>
        </w:rPr>
        <w:t xml:space="preserve">Below is </w:t>
      </w:r>
      <w:r w:rsidR="005A4958">
        <w:rPr>
          <w:b w:val="0"/>
          <w:bCs w:val="0"/>
          <w:color w:val="auto"/>
          <w:sz w:val="22"/>
          <w:szCs w:val="22"/>
        </w:rPr>
        <w:t xml:space="preserve">an </w:t>
      </w:r>
      <w:r w:rsidR="00A76CD1" w:rsidRPr="00F71C34">
        <w:rPr>
          <w:b w:val="0"/>
          <w:bCs w:val="0"/>
          <w:color w:val="auto"/>
          <w:sz w:val="22"/>
          <w:szCs w:val="22"/>
        </w:rPr>
        <w:t>example of the report generated providing all the detail about the different validations as well as a final state</w:t>
      </w:r>
      <w:r w:rsidR="00C931E6">
        <w:rPr>
          <w:b w:val="0"/>
          <w:bCs w:val="0"/>
          <w:color w:val="auto"/>
          <w:sz w:val="22"/>
          <w:szCs w:val="22"/>
        </w:rPr>
        <w:t>. The final state can be use</w:t>
      </w:r>
      <w:r w:rsidR="00B53093">
        <w:rPr>
          <w:b w:val="0"/>
          <w:bCs w:val="0"/>
          <w:color w:val="auto"/>
          <w:sz w:val="22"/>
          <w:szCs w:val="22"/>
        </w:rPr>
        <w:t>d</w:t>
      </w:r>
      <w:r w:rsidR="00C931E6">
        <w:rPr>
          <w:b w:val="0"/>
          <w:bCs w:val="0"/>
          <w:color w:val="auto"/>
          <w:sz w:val="22"/>
          <w:szCs w:val="22"/>
        </w:rPr>
        <w:t xml:space="preserve"> to </w:t>
      </w:r>
      <w:r w:rsidR="003F3B85">
        <w:rPr>
          <w:b w:val="0"/>
          <w:bCs w:val="0"/>
          <w:color w:val="auto"/>
          <w:sz w:val="22"/>
          <w:szCs w:val="22"/>
        </w:rPr>
        <w:t>make</w:t>
      </w:r>
      <w:r w:rsidR="00C931E6">
        <w:rPr>
          <w:b w:val="0"/>
          <w:bCs w:val="0"/>
          <w:color w:val="auto"/>
          <w:sz w:val="22"/>
          <w:szCs w:val="22"/>
        </w:rPr>
        <w:t xml:space="preserve"> the </w:t>
      </w:r>
      <w:r w:rsidR="00B53093">
        <w:rPr>
          <w:b w:val="0"/>
          <w:bCs w:val="0"/>
          <w:color w:val="auto"/>
          <w:sz w:val="22"/>
          <w:szCs w:val="22"/>
        </w:rPr>
        <w:t xml:space="preserve">pipeline to fail </w:t>
      </w:r>
      <w:r w:rsidR="00B92EF2">
        <w:rPr>
          <w:b w:val="0"/>
          <w:bCs w:val="0"/>
          <w:color w:val="auto"/>
          <w:sz w:val="22"/>
          <w:szCs w:val="22"/>
        </w:rPr>
        <w:t>to</w:t>
      </w:r>
      <w:r w:rsidR="00B53093">
        <w:rPr>
          <w:b w:val="0"/>
          <w:bCs w:val="0"/>
          <w:color w:val="auto"/>
          <w:sz w:val="22"/>
          <w:szCs w:val="22"/>
        </w:rPr>
        <w:t xml:space="preserve"> trigger </w:t>
      </w:r>
      <w:r w:rsidR="00DA1BAB">
        <w:rPr>
          <w:b w:val="0"/>
          <w:bCs w:val="0"/>
          <w:color w:val="auto"/>
          <w:sz w:val="22"/>
          <w:szCs w:val="22"/>
        </w:rPr>
        <w:t>a</w:t>
      </w:r>
      <w:r w:rsidR="00B53093">
        <w:rPr>
          <w:b w:val="0"/>
          <w:bCs w:val="0"/>
          <w:color w:val="auto"/>
          <w:sz w:val="22"/>
          <w:szCs w:val="22"/>
        </w:rPr>
        <w:t xml:space="preserve"> rollback or other automated fixation operat</w:t>
      </w:r>
      <w:r w:rsidR="00264170">
        <w:rPr>
          <w:b w:val="0"/>
          <w:bCs w:val="0"/>
          <w:color w:val="auto"/>
          <w:sz w:val="22"/>
          <w:szCs w:val="22"/>
        </w:rPr>
        <w:t>i</w:t>
      </w:r>
      <w:r w:rsidR="00B53093">
        <w:rPr>
          <w:b w:val="0"/>
          <w:bCs w:val="0"/>
          <w:color w:val="auto"/>
          <w:sz w:val="22"/>
          <w:szCs w:val="22"/>
        </w:rPr>
        <w:t>on</w:t>
      </w:r>
      <w:r w:rsidR="00F71C34" w:rsidRPr="00F71C34">
        <w:rPr>
          <w:b w:val="0"/>
          <w:bCs w:val="0"/>
          <w:color w:val="auto"/>
          <w:sz w:val="22"/>
          <w:szCs w:val="22"/>
        </w:rPr>
        <w:t>:</w:t>
      </w:r>
    </w:p>
    <w:p w14:paraId="66838A40" w14:textId="3549B6AC" w:rsidR="00F71C34" w:rsidRDefault="00F71C34" w:rsidP="00F71C34">
      <w:pPr>
        <w:pStyle w:val="Caption"/>
        <w:jc w:val="center"/>
      </w:pPr>
    </w:p>
    <w:p w14:paraId="020BDE0E" w14:textId="4D100786" w:rsidR="00B92EF2" w:rsidRPr="00B92EF2" w:rsidRDefault="00B92EF2" w:rsidP="00B92EF2">
      <w:pPr>
        <w:jc w:val="center"/>
      </w:pPr>
      <w:r w:rsidRPr="00B92EF2">
        <w:lastRenderedPageBreak/>
        <w:drawing>
          <wp:inline distT="0" distB="0" distL="0" distR="0" wp14:anchorId="7AFD75EB" wp14:editId="6AA7753E">
            <wp:extent cx="3746183" cy="1216105"/>
            <wp:effectExtent l="38100" t="38100" r="102235" b="984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68669" cy="1223404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C80D56" w14:textId="60884988" w:rsidR="00EF5378" w:rsidRPr="00A44F48" w:rsidRDefault="00F71C34" w:rsidP="00F71C34">
      <w:pPr>
        <w:pStyle w:val="Caption"/>
        <w:jc w:val="center"/>
        <w:rPr>
          <w:b w:val="0"/>
          <w:bCs w:val="0"/>
          <w:color w:val="auto"/>
          <w:sz w:val="22"/>
          <w:szCs w:val="22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Figure03.png</w:t>
      </w:r>
      <w:r w:rsidR="00EF5378" w:rsidRPr="002622B9">
        <w:br w:type="page"/>
      </w:r>
    </w:p>
    <w:p w14:paraId="41C80D57" w14:textId="77777777" w:rsidR="00EF5378" w:rsidRDefault="00EF5378" w:rsidP="00EF5378">
      <w:pPr>
        <w:pStyle w:val="Heading1"/>
      </w:pPr>
      <w:r>
        <w:lastRenderedPageBreak/>
        <w:t>References</w:t>
      </w:r>
    </w:p>
    <w:p w14:paraId="41C80D58" w14:textId="2C60BB1B" w:rsidR="00EF5378" w:rsidRDefault="00A65109" w:rsidP="002F0CFC">
      <w:pPr>
        <w:pStyle w:val="ListParagraph"/>
        <w:numPr>
          <w:ilvl w:val="0"/>
          <w:numId w:val="4"/>
        </w:numPr>
      </w:pPr>
      <w:hyperlink r:id="rId26" w:history="1">
        <w:r w:rsidR="00BE10AA" w:rsidRPr="00F8266E">
          <w:rPr>
            <w:rStyle w:val="Hyperlink"/>
          </w:rPr>
          <w:t>https://www.atlassian.com/continuous-delivery/continuous-deployment</w:t>
        </w:r>
      </w:hyperlink>
    </w:p>
    <w:p w14:paraId="68355B35" w14:textId="1BB59DD3" w:rsidR="00BE10AA" w:rsidRPr="006A1D4F" w:rsidRDefault="006A1D4F" w:rsidP="002F0CFC">
      <w:pPr>
        <w:pStyle w:val="ListParagraph"/>
        <w:numPr>
          <w:ilvl w:val="0"/>
          <w:numId w:val="4"/>
        </w:numPr>
        <w:rPr>
          <w:highlight w:val="yellow"/>
        </w:rPr>
      </w:pPr>
      <w:r w:rsidRPr="006A1D4F">
        <w:rPr>
          <w:highlight w:val="yellow"/>
        </w:rPr>
        <w:t>FIND METRICS</w:t>
      </w:r>
      <w:r>
        <w:rPr>
          <w:highlight w:val="yellow"/>
        </w:rPr>
        <w:t xml:space="preserve"> outside FB/Google/LinkedIn/Twitter</w:t>
      </w:r>
    </w:p>
    <w:p w14:paraId="6DCC47E7" w14:textId="10C8E2EF" w:rsidR="006A1D4F" w:rsidRDefault="00A65109" w:rsidP="002F0CFC">
      <w:pPr>
        <w:pStyle w:val="ListParagraph"/>
        <w:numPr>
          <w:ilvl w:val="0"/>
          <w:numId w:val="4"/>
        </w:numPr>
      </w:pPr>
      <w:hyperlink r:id="rId27" w:history="1">
        <w:r w:rsidR="00602827" w:rsidRPr="001548AE">
          <w:rPr>
            <w:rStyle w:val="Hyperlink"/>
          </w:rPr>
          <w:t>https://www.youtube.com/watch?v=i34Ihbuslgw</w:t>
        </w:r>
      </w:hyperlink>
    </w:p>
    <w:p w14:paraId="40E0E0CD" w14:textId="2CB3C924" w:rsidR="00602827" w:rsidRDefault="00A65109" w:rsidP="002F0CFC">
      <w:pPr>
        <w:pStyle w:val="ListParagraph"/>
        <w:numPr>
          <w:ilvl w:val="0"/>
          <w:numId w:val="4"/>
        </w:numPr>
      </w:pPr>
      <w:hyperlink r:id="rId28" w:history="1">
        <w:r w:rsidR="009A4007" w:rsidRPr="001548AE">
          <w:rPr>
            <w:rStyle w:val="Hyperlink"/>
          </w:rPr>
          <w:t>https://blog.christianposta.com/deploy/blue-green-deployments-a-b-testing-and-canary-releases/</w:t>
        </w:r>
      </w:hyperlink>
    </w:p>
    <w:p w14:paraId="09BB5D69" w14:textId="173302C2" w:rsidR="009A4007" w:rsidRDefault="00A65109" w:rsidP="002F0CFC">
      <w:pPr>
        <w:pStyle w:val="ListParagraph"/>
        <w:numPr>
          <w:ilvl w:val="0"/>
          <w:numId w:val="4"/>
        </w:numPr>
      </w:pPr>
      <w:hyperlink r:id="rId29" w:history="1">
        <w:r w:rsidR="00EB6B15" w:rsidRPr="00E549C4">
          <w:rPr>
            <w:rStyle w:val="Hyperlink"/>
          </w:rPr>
          <w:t>https://github.com/ExcelliumSA/PostDeploymentSecurityCheck-Study/blob/main/validate.sh</w:t>
        </w:r>
      </w:hyperlink>
      <w:r w:rsidR="00EB6B15">
        <w:t xml:space="preserve"> </w:t>
      </w:r>
    </w:p>
    <w:p w14:paraId="41C80D65" w14:textId="77777777" w:rsidR="000419F6" w:rsidRPr="000419F6" w:rsidRDefault="000419F6" w:rsidP="000419F6"/>
    <w:sectPr w:rsidR="000419F6" w:rsidRPr="000419F6">
      <w:footerReference w:type="default" r:id="rId3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A9099" w14:textId="77777777" w:rsidR="00A65109" w:rsidRDefault="00A65109" w:rsidP="00EF5378">
      <w:pPr>
        <w:spacing w:after="0" w:line="240" w:lineRule="auto"/>
      </w:pPr>
      <w:r>
        <w:separator/>
      </w:r>
    </w:p>
  </w:endnote>
  <w:endnote w:type="continuationSeparator" w:id="0">
    <w:p w14:paraId="699F74CB" w14:textId="77777777" w:rsidR="00A65109" w:rsidRDefault="00A65109" w:rsidP="00EF5378">
      <w:pPr>
        <w:spacing w:after="0" w:line="240" w:lineRule="auto"/>
      </w:pPr>
      <w:r>
        <w:continuationSeparator/>
      </w:r>
    </w:p>
  </w:endnote>
  <w:endnote w:type="continuationNotice" w:id="1">
    <w:p w14:paraId="19654BDD" w14:textId="77777777" w:rsidR="00A65109" w:rsidRDefault="00A6510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0163663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41C80D82" w14:textId="4940CDD8" w:rsidR="00EF5378" w:rsidRDefault="00EF5378" w:rsidP="00EF537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67310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67310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1C80D83" w14:textId="77777777" w:rsidR="00EF5378" w:rsidRDefault="00EF5378" w:rsidP="00EF537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7CCE8" w14:textId="77777777" w:rsidR="00A65109" w:rsidRDefault="00A65109" w:rsidP="00EF5378">
      <w:pPr>
        <w:spacing w:after="0" w:line="240" w:lineRule="auto"/>
      </w:pPr>
      <w:r>
        <w:separator/>
      </w:r>
    </w:p>
  </w:footnote>
  <w:footnote w:type="continuationSeparator" w:id="0">
    <w:p w14:paraId="64A7F114" w14:textId="77777777" w:rsidR="00A65109" w:rsidRDefault="00A65109" w:rsidP="00EF5378">
      <w:pPr>
        <w:spacing w:after="0" w:line="240" w:lineRule="auto"/>
      </w:pPr>
      <w:r>
        <w:continuationSeparator/>
      </w:r>
    </w:p>
  </w:footnote>
  <w:footnote w:type="continuationNotice" w:id="1">
    <w:p w14:paraId="222A596F" w14:textId="77777777" w:rsidR="00A65109" w:rsidRDefault="00A6510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D4D08"/>
    <w:multiLevelType w:val="hybridMultilevel"/>
    <w:tmpl w:val="CF52F6D8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C2A82"/>
    <w:multiLevelType w:val="hybridMultilevel"/>
    <w:tmpl w:val="CA584F1E"/>
    <w:lvl w:ilvl="0" w:tplc="140C000F">
      <w:start w:val="1"/>
      <w:numFmt w:val="decimal"/>
      <w:lvlText w:val="%1."/>
      <w:lvlJc w:val="left"/>
      <w:pPr>
        <w:ind w:left="720" w:hanging="360"/>
      </w:pPr>
    </w:lvl>
    <w:lvl w:ilvl="1" w:tplc="140C0019" w:tentative="1">
      <w:start w:val="1"/>
      <w:numFmt w:val="lowerLetter"/>
      <w:lvlText w:val="%2."/>
      <w:lvlJc w:val="left"/>
      <w:pPr>
        <w:ind w:left="1440" w:hanging="360"/>
      </w:pPr>
    </w:lvl>
    <w:lvl w:ilvl="2" w:tplc="140C001B" w:tentative="1">
      <w:start w:val="1"/>
      <w:numFmt w:val="lowerRoman"/>
      <w:lvlText w:val="%3."/>
      <w:lvlJc w:val="right"/>
      <w:pPr>
        <w:ind w:left="2160" w:hanging="180"/>
      </w:pPr>
    </w:lvl>
    <w:lvl w:ilvl="3" w:tplc="140C000F" w:tentative="1">
      <w:start w:val="1"/>
      <w:numFmt w:val="decimal"/>
      <w:lvlText w:val="%4."/>
      <w:lvlJc w:val="left"/>
      <w:pPr>
        <w:ind w:left="2880" w:hanging="360"/>
      </w:p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A1358"/>
    <w:multiLevelType w:val="hybridMultilevel"/>
    <w:tmpl w:val="0882DF1A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003F20"/>
    <w:multiLevelType w:val="hybridMultilevel"/>
    <w:tmpl w:val="C3A4E10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E10846"/>
    <w:multiLevelType w:val="hybridMultilevel"/>
    <w:tmpl w:val="34D8AF48"/>
    <w:lvl w:ilvl="0" w:tplc="7048F3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426F23"/>
    <w:multiLevelType w:val="hybridMultilevel"/>
    <w:tmpl w:val="C032EF38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F275EA"/>
    <w:multiLevelType w:val="hybridMultilevel"/>
    <w:tmpl w:val="9A18174E"/>
    <w:lvl w:ilvl="0" w:tplc="8CB68924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9A079D"/>
    <w:multiLevelType w:val="hybridMultilevel"/>
    <w:tmpl w:val="6DBC5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66B0"/>
    <w:rsid w:val="000040F8"/>
    <w:rsid w:val="00007F86"/>
    <w:rsid w:val="000114DB"/>
    <w:rsid w:val="00030B41"/>
    <w:rsid w:val="000337E0"/>
    <w:rsid w:val="000419F6"/>
    <w:rsid w:val="00043AE7"/>
    <w:rsid w:val="0005017A"/>
    <w:rsid w:val="000513C6"/>
    <w:rsid w:val="00055700"/>
    <w:rsid w:val="00060C0B"/>
    <w:rsid w:val="000814AE"/>
    <w:rsid w:val="0008410C"/>
    <w:rsid w:val="00090156"/>
    <w:rsid w:val="00090764"/>
    <w:rsid w:val="0009515B"/>
    <w:rsid w:val="0009735C"/>
    <w:rsid w:val="000B6006"/>
    <w:rsid w:val="000C61DC"/>
    <w:rsid w:val="000D0962"/>
    <w:rsid w:val="000D149C"/>
    <w:rsid w:val="000D6C21"/>
    <w:rsid w:val="000E35CF"/>
    <w:rsid w:val="000E458C"/>
    <w:rsid w:val="000F214B"/>
    <w:rsid w:val="000F2163"/>
    <w:rsid w:val="00100724"/>
    <w:rsid w:val="00117C30"/>
    <w:rsid w:val="001404D4"/>
    <w:rsid w:val="00143171"/>
    <w:rsid w:val="00151C38"/>
    <w:rsid w:val="00160301"/>
    <w:rsid w:val="00170C0A"/>
    <w:rsid w:val="00174E8F"/>
    <w:rsid w:val="001A2D4D"/>
    <w:rsid w:val="001B4B1C"/>
    <w:rsid w:val="001B6A54"/>
    <w:rsid w:val="001B7E94"/>
    <w:rsid w:val="001C5870"/>
    <w:rsid w:val="001D63A2"/>
    <w:rsid w:val="001E4F33"/>
    <w:rsid w:val="001F3B02"/>
    <w:rsid w:val="002075E5"/>
    <w:rsid w:val="00216F74"/>
    <w:rsid w:val="002278A3"/>
    <w:rsid w:val="0024386F"/>
    <w:rsid w:val="002622B9"/>
    <w:rsid w:val="00264170"/>
    <w:rsid w:val="0026419E"/>
    <w:rsid w:val="002717B2"/>
    <w:rsid w:val="002719AE"/>
    <w:rsid w:val="00274D31"/>
    <w:rsid w:val="00277C21"/>
    <w:rsid w:val="002855E9"/>
    <w:rsid w:val="00286D86"/>
    <w:rsid w:val="002872C6"/>
    <w:rsid w:val="00292BF1"/>
    <w:rsid w:val="002A02F9"/>
    <w:rsid w:val="002B1E10"/>
    <w:rsid w:val="002B446D"/>
    <w:rsid w:val="002D050A"/>
    <w:rsid w:val="002D7612"/>
    <w:rsid w:val="002E1329"/>
    <w:rsid w:val="002E1629"/>
    <w:rsid w:val="002E1C2F"/>
    <w:rsid w:val="002E23DA"/>
    <w:rsid w:val="002F0CFC"/>
    <w:rsid w:val="002F2EE9"/>
    <w:rsid w:val="002F6A47"/>
    <w:rsid w:val="00301632"/>
    <w:rsid w:val="00320CE1"/>
    <w:rsid w:val="0033790A"/>
    <w:rsid w:val="003455B4"/>
    <w:rsid w:val="00371FCF"/>
    <w:rsid w:val="003737C6"/>
    <w:rsid w:val="0038181F"/>
    <w:rsid w:val="003A5844"/>
    <w:rsid w:val="003C46BC"/>
    <w:rsid w:val="003D250E"/>
    <w:rsid w:val="003D6E00"/>
    <w:rsid w:val="003E3937"/>
    <w:rsid w:val="003F3B85"/>
    <w:rsid w:val="003F6858"/>
    <w:rsid w:val="003F6D57"/>
    <w:rsid w:val="00405EEF"/>
    <w:rsid w:val="004147C8"/>
    <w:rsid w:val="00442488"/>
    <w:rsid w:val="00475AF6"/>
    <w:rsid w:val="0047616C"/>
    <w:rsid w:val="00477919"/>
    <w:rsid w:val="00480A4C"/>
    <w:rsid w:val="00494069"/>
    <w:rsid w:val="004A1206"/>
    <w:rsid w:val="004C051A"/>
    <w:rsid w:val="004C47A3"/>
    <w:rsid w:val="004D5D4B"/>
    <w:rsid w:val="004E1531"/>
    <w:rsid w:val="004E521F"/>
    <w:rsid w:val="004E6891"/>
    <w:rsid w:val="00500EBD"/>
    <w:rsid w:val="005038B0"/>
    <w:rsid w:val="005064B5"/>
    <w:rsid w:val="00513B46"/>
    <w:rsid w:val="00515A80"/>
    <w:rsid w:val="00516438"/>
    <w:rsid w:val="00526B17"/>
    <w:rsid w:val="0054186C"/>
    <w:rsid w:val="005432BC"/>
    <w:rsid w:val="00544FA3"/>
    <w:rsid w:val="00545342"/>
    <w:rsid w:val="00557D19"/>
    <w:rsid w:val="005669DF"/>
    <w:rsid w:val="0058144E"/>
    <w:rsid w:val="0059349E"/>
    <w:rsid w:val="0059387E"/>
    <w:rsid w:val="00596EE5"/>
    <w:rsid w:val="005A0E7E"/>
    <w:rsid w:val="005A4958"/>
    <w:rsid w:val="005B1415"/>
    <w:rsid w:val="005C2F28"/>
    <w:rsid w:val="005C31EF"/>
    <w:rsid w:val="005C4AEF"/>
    <w:rsid w:val="005C593A"/>
    <w:rsid w:val="005E469E"/>
    <w:rsid w:val="005F7D55"/>
    <w:rsid w:val="00601B55"/>
    <w:rsid w:val="00602827"/>
    <w:rsid w:val="00604C9B"/>
    <w:rsid w:val="006161C9"/>
    <w:rsid w:val="00616BF3"/>
    <w:rsid w:val="006206CA"/>
    <w:rsid w:val="006238D1"/>
    <w:rsid w:val="00633482"/>
    <w:rsid w:val="00635378"/>
    <w:rsid w:val="006456C8"/>
    <w:rsid w:val="006536F8"/>
    <w:rsid w:val="00653A93"/>
    <w:rsid w:val="00676942"/>
    <w:rsid w:val="00680055"/>
    <w:rsid w:val="00680F25"/>
    <w:rsid w:val="00682335"/>
    <w:rsid w:val="00694409"/>
    <w:rsid w:val="006A1D4F"/>
    <w:rsid w:val="006B0086"/>
    <w:rsid w:val="006C7786"/>
    <w:rsid w:val="006D471D"/>
    <w:rsid w:val="006D69F3"/>
    <w:rsid w:val="006E2C0D"/>
    <w:rsid w:val="006E3894"/>
    <w:rsid w:val="00711C70"/>
    <w:rsid w:val="007175C4"/>
    <w:rsid w:val="00726918"/>
    <w:rsid w:val="00734182"/>
    <w:rsid w:val="007473C0"/>
    <w:rsid w:val="00752557"/>
    <w:rsid w:val="00764316"/>
    <w:rsid w:val="00776280"/>
    <w:rsid w:val="0078655E"/>
    <w:rsid w:val="0079238A"/>
    <w:rsid w:val="0079659F"/>
    <w:rsid w:val="007A5FCC"/>
    <w:rsid w:val="007C5D2F"/>
    <w:rsid w:val="007D099C"/>
    <w:rsid w:val="007D4913"/>
    <w:rsid w:val="007E1A8E"/>
    <w:rsid w:val="007E4F89"/>
    <w:rsid w:val="007E7CE6"/>
    <w:rsid w:val="007F5AAF"/>
    <w:rsid w:val="007F6BDC"/>
    <w:rsid w:val="007F78F0"/>
    <w:rsid w:val="00804FC9"/>
    <w:rsid w:val="00812CAF"/>
    <w:rsid w:val="008137AA"/>
    <w:rsid w:val="00823BAA"/>
    <w:rsid w:val="008275EE"/>
    <w:rsid w:val="008308A6"/>
    <w:rsid w:val="008330E5"/>
    <w:rsid w:val="008339F2"/>
    <w:rsid w:val="0083531A"/>
    <w:rsid w:val="008514C1"/>
    <w:rsid w:val="008566B0"/>
    <w:rsid w:val="00880482"/>
    <w:rsid w:val="00881E70"/>
    <w:rsid w:val="00896E63"/>
    <w:rsid w:val="008C145E"/>
    <w:rsid w:val="008D1FB4"/>
    <w:rsid w:val="008D3C79"/>
    <w:rsid w:val="008E064D"/>
    <w:rsid w:val="008F3176"/>
    <w:rsid w:val="009034FA"/>
    <w:rsid w:val="009133FC"/>
    <w:rsid w:val="00930554"/>
    <w:rsid w:val="00933C9C"/>
    <w:rsid w:val="009400CA"/>
    <w:rsid w:val="00947BFC"/>
    <w:rsid w:val="00954089"/>
    <w:rsid w:val="0098029B"/>
    <w:rsid w:val="00994FD8"/>
    <w:rsid w:val="00997655"/>
    <w:rsid w:val="009A4007"/>
    <w:rsid w:val="009A7D66"/>
    <w:rsid w:val="009B396D"/>
    <w:rsid w:val="009B7267"/>
    <w:rsid w:val="009B7948"/>
    <w:rsid w:val="009C08E3"/>
    <w:rsid w:val="009D6A6E"/>
    <w:rsid w:val="009F15C8"/>
    <w:rsid w:val="00A000EF"/>
    <w:rsid w:val="00A05CBE"/>
    <w:rsid w:val="00A12D15"/>
    <w:rsid w:val="00A16341"/>
    <w:rsid w:val="00A44F48"/>
    <w:rsid w:val="00A5413B"/>
    <w:rsid w:val="00A613A1"/>
    <w:rsid w:val="00A64821"/>
    <w:rsid w:val="00A65109"/>
    <w:rsid w:val="00A71222"/>
    <w:rsid w:val="00A76CD1"/>
    <w:rsid w:val="00A82AFC"/>
    <w:rsid w:val="00A837D3"/>
    <w:rsid w:val="00A934A8"/>
    <w:rsid w:val="00A9589E"/>
    <w:rsid w:val="00AB368F"/>
    <w:rsid w:val="00AC3557"/>
    <w:rsid w:val="00AC5CE5"/>
    <w:rsid w:val="00AC6C50"/>
    <w:rsid w:val="00AD6472"/>
    <w:rsid w:val="00AE1180"/>
    <w:rsid w:val="00AF1AF0"/>
    <w:rsid w:val="00B14D30"/>
    <w:rsid w:val="00B23786"/>
    <w:rsid w:val="00B30FC3"/>
    <w:rsid w:val="00B429B5"/>
    <w:rsid w:val="00B448BB"/>
    <w:rsid w:val="00B51479"/>
    <w:rsid w:val="00B52C65"/>
    <w:rsid w:val="00B53093"/>
    <w:rsid w:val="00B64A54"/>
    <w:rsid w:val="00B7519D"/>
    <w:rsid w:val="00B92EF2"/>
    <w:rsid w:val="00BA663D"/>
    <w:rsid w:val="00BB17C0"/>
    <w:rsid w:val="00BB5642"/>
    <w:rsid w:val="00BC11B9"/>
    <w:rsid w:val="00BE10AA"/>
    <w:rsid w:val="00BF02B3"/>
    <w:rsid w:val="00BF4D08"/>
    <w:rsid w:val="00C01400"/>
    <w:rsid w:val="00C06E78"/>
    <w:rsid w:val="00C1199D"/>
    <w:rsid w:val="00C13C36"/>
    <w:rsid w:val="00C20472"/>
    <w:rsid w:val="00C247A5"/>
    <w:rsid w:val="00C321C1"/>
    <w:rsid w:val="00C47BF0"/>
    <w:rsid w:val="00C53DB4"/>
    <w:rsid w:val="00C66995"/>
    <w:rsid w:val="00C67310"/>
    <w:rsid w:val="00C70937"/>
    <w:rsid w:val="00C87F80"/>
    <w:rsid w:val="00C931E6"/>
    <w:rsid w:val="00C94126"/>
    <w:rsid w:val="00CA6AF4"/>
    <w:rsid w:val="00CD1746"/>
    <w:rsid w:val="00CD5DAE"/>
    <w:rsid w:val="00CE2D09"/>
    <w:rsid w:val="00CE4404"/>
    <w:rsid w:val="00CE5651"/>
    <w:rsid w:val="00CF7DCC"/>
    <w:rsid w:val="00D001FB"/>
    <w:rsid w:val="00D14171"/>
    <w:rsid w:val="00D14BBC"/>
    <w:rsid w:val="00D16217"/>
    <w:rsid w:val="00D24320"/>
    <w:rsid w:val="00D43851"/>
    <w:rsid w:val="00D520DD"/>
    <w:rsid w:val="00D66236"/>
    <w:rsid w:val="00D83110"/>
    <w:rsid w:val="00D86CEF"/>
    <w:rsid w:val="00DA1BAB"/>
    <w:rsid w:val="00DA4583"/>
    <w:rsid w:val="00DB6D90"/>
    <w:rsid w:val="00DD68AC"/>
    <w:rsid w:val="00DE2C56"/>
    <w:rsid w:val="00DE4871"/>
    <w:rsid w:val="00DF0185"/>
    <w:rsid w:val="00E1288D"/>
    <w:rsid w:val="00E244EB"/>
    <w:rsid w:val="00E3068B"/>
    <w:rsid w:val="00E308DF"/>
    <w:rsid w:val="00E34B7A"/>
    <w:rsid w:val="00E3626B"/>
    <w:rsid w:val="00E458BF"/>
    <w:rsid w:val="00E46ECF"/>
    <w:rsid w:val="00E60734"/>
    <w:rsid w:val="00E62571"/>
    <w:rsid w:val="00E72FB8"/>
    <w:rsid w:val="00E770C7"/>
    <w:rsid w:val="00E83862"/>
    <w:rsid w:val="00EA3672"/>
    <w:rsid w:val="00EB6B15"/>
    <w:rsid w:val="00ED10FF"/>
    <w:rsid w:val="00ED5731"/>
    <w:rsid w:val="00ED7867"/>
    <w:rsid w:val="00EF39DB"/>
    <w:rsid w:val="00EF5378"/>
    <w:rsid w:val="00F12BD6"/>
    <w:rsid w:val="00F15FBB"/>
    <w:rsid w:val="00F2560E"/>
    <w:rsid w:val="00F57F63"/>
    <w:rsid w:val="00F66851"/>
    <w:rsid w:val="00F71C34"/>
    <w:rsid w:val="00F82416"/>
    <w:rsid w:val="00F85323"/>
    <w:rsid w:val="00F87759"/>
    <w:rsid w:val="00F92704"/>
    <w:rsid w:val="00FA092D"/>
    <w:rsid w:val="00FA2AC1"/>
    <w:rsid w:val="00FA4B07"/>
    <w:rsid w:val="00FA6F3E"/>
    <w:rsid w:val="00FE1A5B"/>
    <w:rsid w:val="00FE58A4"/>
    <w:rsid w:val="00FF5BA1"/>
    <w:rsid w:val="232CF818"/>
    <w:rsid w:val="23E10D24"/>
    <w:rsid w:val="75D5C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L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80CFB"/>
  <w15:docId w15:val="{19152619-DA04-4F02-97AD-EB2F3AE69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L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19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8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6EE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96E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419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F53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37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F53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378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8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8B0"/>
    <w:rPr>
      <w:rFonts w:ascii="Tahoma" w:hAnsi="Tahoma" w:cs="Tahoma"/>
      <w:sz w:val="16"/>
      <w:szCs w:val="1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5038B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4E68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E770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70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70C7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70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70C7"/>
    <w:rPr>
      <w:b/>
      <w:bCs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CD5DAE"/>
    <w:pPr>
      <w:spacing w:after="0" w:line="240" w:lineRule="auto"/>
    </w:pPr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CD5D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0156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6206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pixabay.com/photos/chain-security-metal-iron-3481377/" TargetMode="External"/><Relationship Id="rId18" Type="http://schemas.openxmlformats.org/officeDocument/2006/relationships/hyperlink" Target="https://github.com/ovh/venom" TargetMode="External"/><Relationship Id="rId26" Type="http://schemas.openxmlformats.org/officeDocument/2006/relationships/hyperlink" Target="https://www.atlassian.com/continuous-delivery/continuous-deployment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stedolan/jq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pixabay.com/photos/devops-business-process-improvement-3155972/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hyperlink" Target="https://we45.com/" TargetMode="External"/><Relationship Id="rId20" Type="http://schemas.openxmlformats.org/officeDocument/2006/relationships/hyperlink" Target="https://github.com/drwetter/testssl.sh" TargetMode="External"/><Relationship Id="rId29" Type="http://schemas.openxmlformats.org/officeDocument/2006/relationships/hyperlink" Target="https://github.com/ExcelliumSA/PostDeploymentSecurityCheck-Study/blob/main/validate.sh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ixabay.com/vectors/background-the-background-1086840/" TargetMode="External"/><Relationship Id="rId24" Type="http://schemas.openxmlformats.org/officeDocument/2006/relationships/hyperlink" Target="https://github.com/stamparm/identYwaf" TargetMode="External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hyperlink" Target="https://github.com/stedolan/jq" TargetMode="External"/><Relationship Id="rId28" Type="http://schemas.openxmlformats.org/officeDocument/2006/relationships/hyperlink" Target="https://blog.christianposta.com/deploy/blue-green-deployments-a-b-testing-and-canary-releases/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github.com/curl/curl" TargetMode="Externa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ExcelliumSA/PostDeploymentSecurityCheck-Study" TargetMode="External"/><Relationship Id="rId22" Type="http://schemas.openxmlformats.org/officeDocument/2006/relationships/hyperlink" Target="https://github.com/ffuf/ffuf" TargetMode="External"/><Relationship Id="rId27" Type="http://schemas.openxmlformats.org/officeDocument/2006/relationships/hyperlink" Target="https://www.youtube.com/watch?v=i34Ihbuslgw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ttachedfiles xmlns="02b48c24-590e-4651-bf89-1c80665057f0" xsi:nil="true"/>
    <XLMTechnicalReviewer xmlns="02b48c24-590e-4651-bf89-1c80665057f0">
      <UserInfo>
        <DisplayName>Elliot RASCH</DisplayName>
        <AccountId>36</AccountId>
        <AccountType/>
      </UserInfo>
    </XLMTechnicalReviewer>
    <XLMReference xmlns="02b48c24-590e-4651-bf89-1c80665057f0">XLM-0000</XLMReference>
    <XLMReviewStatus xmlns="02b48c24-590e-4651-bf89-1c80665057f0">Mgt Review</XLMReviewStatus>
    <XLMClientCompany xmlns="02b48c24-590e-4651-bf89-1c80665057f0">XLM</XLMClientCompany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83B229F8E35C4A95B140C0CAE258D8" ma:contentTypeVersion="22" ma:contentTypeDescription="Create a new document." ma:contentTypeScope="" ma:versionID="0b312da83f90bd18c7a7e269dfd1948c">
  <xsd:schema xmlns:xsd="http://www.w3.org/2001/XMLSchema" xmlns:xs="http://www.w3.org/2001/XMLSchema" xmlns:p="http://schemas.microsoft.com/office/2006/metadata/properties" xmlns:ns2="02b48c24-590e-4651-bf89-1c80665057f0" xmlns:ns3="f7d6c834-d54a-4408-aea7-02ec44eac55e" targetNamespace="http://schemas.microsoft.com/office/2006/metadata/properties" ma:root="true" ma:fieldsID="70b01f6ff2cb07b0a4aab1f572d5276a" ns2:_="" ns3:_="">
    <xsd:import namespace="02b48c24-590e-4651-bf89-1c80665057f0"/>
    <xsd:import namespace="f7d6c834-d54a-4408-aea7-02ec44eac55e"/>
    <xsd:element name="properties">
      <xsd:complexType>
        <xsd:sequence>
          <xsd:element name="documentManagement">
            <xsd:complexType>
              <xsd:all>
                <xsd:element ref="ns2:XLMReference"/>
                <xsd:element ref="ns2:XLMClientCompany"/>
                <xsd:element ref="ns2:XLMTechnicalReviewer" minOccurs="0"/>
                <xsd:element ref="ns2:XLMReviewStatus" minOccurs="0"/>
                <xsd:element ref="ns2:Attachedfil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b48c24-590e-4651-bf89-1c80665057f0" elementFormDefault="qualified">
    <xsd:import namespace="http://schemas.microsoft.com/office/2006/documentManagement/types"/>
    <xsd:import namespace="http://schemas.microsoft.com/office/infopath/2007/PartnerControls"/>
    <xsd:element name="XLMReference" ma:index="2" ma:displayName="XLMReference" ma:description="" ma:format="Dropdown" ma:internalName="XLMReference" ma:readOnly="false">
      <xsd:simpleType>
        <xsd:restriction base="dms:Text">
          <xsd:maxLength value="255"/>
        </xsd:restriction>
      </xsd:simpleType>
    </xsd:element>
    <xsd:element name="XLMClientCompany" ma:index="3" ma:displayName="Client Company" ma:format="Dropdown" ma:internalName="XLMClientCompany" ma:readOnly="false">
      <xsd:simpleType>
        <xsd:union memberTypes="dms:Text">
          <xsd:simpleType>
            <xsd:restriction base="dms:Choice">
              <xsd:enumeration value="Deutsche Börse"/>
              <xsd:enumeration value="LNS"/>
            </xsd:restriction>
          </xsd:simpleType>
        </xsd:union>
      </xsd:simpleType>
    </xsd:element>
    <xsd:element name="XLMTechnicalReviewer" ma:index="4" nillable="true" ma:displayName="XLMTechnicalReviewer" ma:list="UserInfo" ma:SharePointGroup="0" ma:internalName="XLMTechnicalReview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XLMReviewStatus" ma:index="5" nillable="true" ma:displayName="XLMReviewStatus" ma:default="Tech Review" ma:format="Dropdown" ma:internalName="XLMReviewStatus">
      <xsd:simpleType>
        <xsd:restriction base="dms:Choice">
          <xsd:enumeration value="Tech Review"/>
          <xsd:enumeration value="Post Tech Review"/>
          <xsd:enumeration value="Mgt Review"/>
          <xsd:enumeration value="Post Mgt Review"/>
          <xsd:enumeration value="To Deliver"/>
          <xsd:enumeration value="Delivered"/>
          <xsd:enumeration value="Draft"/>
        </xsd:restriction>
      </xsd:simpleType>
    </xsd:element>
    <xsd:element name="Attachedfiles" ma:index="6" nillable="true" ma:displayName="Attached files" ma:format="Dropdown" ma:internalName="Attachedfil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6c834-d54a-4408-aea7-02ec44eac55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13D6032-54F5-401F-81EB-B3F8B3B9E4B4}">
  <ds:schemaRefs>
    <ds:schemaRef ds:uri="http://schemas.microsoft.com/office/2006/metadata/properties"/>
    <ds:schemaRef ds:uri="http://schemas.microsoft.com/office/infopath/2007/PartnerControls"/>
    <ds:schemaRef ds:uri="02b48c24-590e-4651-bf89-1c80665057f0"/>
  </ds:schemaRefs>
</ds:datastoreItem>
</file>

<file path=customXml/itemProps2.xml><?xml version="1.0" encoding="utf-8"?>
<ds:datastoreItem xmlns:ds="http://schemas.openxmlformats.org/officeDocument/2006/customXml" ds:itemID="{091E5545-3A12-4793-B338-B5027C42462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3A059B6-1361-4E2B-85AF-A77B49B85E1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DDA71DF-085C-47C2-8B4C-9D24A7E79D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b48c24-590e-4651-bf89-1c80665057f0"/>
    <ds:schemaRef ds:uri="f7d6c834-d54a-4408-aea7-02ec44eac5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6</Pages>
  <Words>1082</Words>
  <Characters>6169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Blog post about OAuth and OIDC from a security point of view.</vt:lpstr>
    </vt:vector>
  </TitlesOfParts>
  <Company>dr</Company>
  <LinksUpToDate>false</LinksUpToDate>
  <CharactersWithSpaces>7237</CharactersWithSpaces>
  <SharedDoc>false</SharedDoc>
  <HLinks>
    <vt:vector size="102" baseType="variant">
      <vt:variant>
        <vt:i4>2162798</vt:i4>
      </vt:variant>
      <vt:variant>
        <vt:i4>84</vt:i4>
      </vt:variant>
      <vt:variant>
        <vt:i4>0</vt:i4>
      </vt:variant>
      <vt:variant>
        <vt:i4>5</vt:i4>
      </vt:variant>
      <vt:variant>
        <vt:lpwstr>https://portswigger.net/web-security/oauth</vt:lpwstr>
      </vt:variant>
      <vt:variant>
        <vt:lpwstr/>
      </vt:variant>
      <vt:variant>
        <vt:i4>7471214</vt:i4>
      </vt:variant>
      <vt:variant>
        <vt:i4>81</vt:i4>
      </vt:variant>
      <vt:variant>
        <vt:i4>0</vt:i4>
      </vt:variant>
      <vt:variant>
        <vt:i4>5</vt:i4>
      </vt:variant>
      <vt:variant>
        <vt:lpwstr>https://datatracker.ietf.org/doc/html/rfc7636</vt:lpwstr>
      </vt:variant>
      <vt:variant>
        <vt:lpwstr>section-4.1</vt:lpwstr>
      </vt:variant>
      <vt:variant>
        <vt:i4>2556024</vt:i4>
      </vt:variant>
      <vt:variant>
        <vt:i4>78</vt:i4>
      </vt:variant>
      <vt:variant>
        <vt:i4>0</vt:i4>
      </vt:variant>
      <vt:variant>
        <vt:i4>5</vt:i4>
      </vt:variant>
      <vt:variant>
        <vt:lpwstr>https://raw.githubusercontent.com/danielmiessler/SecLists/master/Discovery/Web-Content/raft-small-words.txt</vt:lpwstr>
      </vt:variant>
      <vt:variant>
        <vt:lpwstr/>
      </vt:variant>
      <vt:variant>
        <vt:i4>4194395</vt:i4>
      </vt:variant>
      <vt:variant>
        <vt:i4>75</vt:i4>
      </vt:variant>
      <vt:variant>
        <vt:i4>0</vt:i4>
      </vt:variant>
      <vt:variant>
        <vt:i4>5</vt:i4>
      </vt:variant>
      <vt:variant>
        <vt:lpwstr>https://github.com/ffuf/ffuf</vt:lpwstr>
      </vt:variant>
      <vt:variant>
        <vt:lpwstr/>
      </vt:variant>
      <vt:variant>
        <vt:i4>5636183</vt:i4>
      </vt:variant>
      <vt:variant>
        <vt:i4>72</vt:i4>
      </vt:variant>
      <vt:variant>
        <vt:i4>0</vt:i4>
      </vt:variant>
      <vt:variant>
        <vt:i4>5</vt:i4>
      </vt:variant>
      <vt:variant>
        <vt:lpwstr>https://github.com/ExcelliumSA/OAuth2OIDC-Study</vt:lpwstr>
      </vt:variant>
      <vt:variant>
        <vt:lpwstr>lab</vt:lpwstr>
      </vt:variant>
      <vt:variant>
        <vt:i4>2097194</vt:i4>
      </vt:variant>
      <vt:variant>
        <vt:i4>69</vt:i4>
      </vt:variant>
      <vt:variant>
        <vt:i4>0</vt:i4>
      </vt:variant>
      <vt:variant>
        <vt:i4>5</vt:i4>
      </vt:variant>
      <vt:variant>
        <vt:lpwstr>https://www.keycloak.org/getting-started/getting-started-docker</vt:lpwstr>
      </vt:variant>
      <vt:variant>
        <vt:lpwstr/>
      </vt:variant>
      <vt:variant>
        <vt:i4>7536661</vt:i4>
      </vt:variant>
      <vt:variant>
        <vt:i4>66</vt:i4>
      </vt:variant>
      <vt:variant>
        <vt:i4>0</vt:i4>
      </vt:variant>
      <vt:variant>
        <vt:i4>5</vt:i4>
      </vt:variant>
      <vt:variant>
        <vt:lpwstr>https://github.com/ExcelliumSA/OAuth2OIDC-Study/blob/main/OAauth2_OIDC_Security_Validations.png</vt:lpwstr>
      </vt:variant>
      <vt:variant>
        <vt:lpwstr/>
      </vt:variant>
      <vt:variant>
        <vt:i4>2752603</vt:i4>
      </vt:variant>
      <vt:variant>
        <vt:i4>63</vt:i4>
      </vt:variant>
      <vt:variant>
        <vt:i4>0</vt:i4>
      </vt:variant>
      <vt:variant>
        <vt:i4>5</vt:i4>
      </vt:variant>
      <vt:variant>
        <vt:lpwstr>https://github.com/ExcelliumSA/OAuth2OIDC-Study/blob/main/OAauth2_OIDC_Security_Validations.md</vt:lpwstr>
      </vt:variant>
      <vt:variant>
        <vt:lpwstr>validation-automation-status</vt:lpwstr>
      </vt:variant>
      <vt:variant>
        <vt:i4>7929864</vt:i4>
      </vt:variant>
      <vt:variant>
        <vt:i4>60</vt:i4>
      </vt:variant>
      <vt:variant>
        <vt:i4>0</vt:i4>
      </vt:variant>
      <vt:variant>
        <vt:i4>5</vt:i4>
      </vt:variant>
      <vt:variant>
        <vt:lpwstr>https://github.com/ExcelliumSA/OAuth2OIDC-Study/blob/main/OAauth2_OIDC_Security_Validations.md</vt:lpwstr>
      </vt:variant>
      <vt:variant>
        <vt:lpwstr/>
      </vt:variant>
      <vt:variant>
        <vt:i4>6160398</vt:i4>
      </vt:variant>
      <vt:variant>
        <vt:i4>57</vt:i4>
      </vt:variant>
      <vt:variant>
        <vt:i4>0</vt:i4>
      </vt:variant>
      <vt:variant>
        <vt:i4>5</vt:i4>
      </vt:variant>
      <vt:variant>
        <vt:lpwstr>https://courses.pragmaticwebsecurity.com/bundles/mastering-oauth-oidc</vt:lpwstr>
      </vt:variant>
      <vt:variant>
        <vt:lpwstr/>
      </vt:variant>
      <vt:variant>
        <vt:i4>4718668</vt:i4>
      </vt:variant>
      <vt:variant>
        <vt:i4>54</vt:i4>
      </vt:variant>
      <vt:variant>
        <vt:i4>0</vt:i4>
      </vt:variant>
      <vt:variant>
        <vt:i4>5</vt:i4>
      </vt:variant>
      <vt:variant>
        <vt:lpwstr>https://connect2id.com/learn</vt:lpwstr>
      </vt:variant>
      <vt:variant>
        <vt:lpwstr/>
      </vt:variant>
      <vt:variant>
        <vt:i4>6815867</vt:i4>
      </vt:variant>
      <vt:variant>
        <vt:i4>51</vt:i4>
      </vt:variant>
      <vt:variant>
        <vt:i4>0</vt:i4>
      </vt:variant>
      <vt:variant>
        <vt:i4>5</vt:i4>
      </vt:variant>
      <vt:variant>
        <vt:lpwstr>https://pragmaticwebsecurity.com/about.html</vt:lpwstr>
      </vt:variant>
      <vt:variant>
        <vt:lpwstr/>
      </vt:variant>
      <vt:variant>
        <vt:i4>5242971</vt:i4>
      </vt:variant>
      <vt:variant>
        <vt:i4>48</vt:i4>
      </vt:variant>
      <vt:variant>
        <vt:i4>0</vt:i4>
      </vt:variant>
      <vt:variant>
        <vt:i4>5</vt:i4>
      </vt:variant>
      <vt:variant>
        <vt:lpwstr>https://courses.pragmaticwebsecurity.com/courses/introduction-to-oauth-2-0-and-openid-connect</vt:lpwstr>
      </vt:variant>
      <vt:variant>
        <vt:lpwstr/>
      </vt:variant>
      <vt:variant>
        <vt:i4>3604539</vt:i4>
      </vt:variant>
      <vt:variant>
        <vt:i4>9</vt:i4>
      </vt:variant>
      <vt:variant>
        <vt:i4>0</vt:i4>
      </vt:variant>
      <vt:variant>
        <vt:i4>5</vt:i4>
      </vt:variant>
      <vt:variant>
        <vt:lpwstr>https://github.com/ExcelliumSA/OAuth2OIDC-Study</vt:lpwstr>
      </vt:variant>
      <vt:variant>
        <vt:lpwstr/>
      </vt:variant>
      <vt:variant>
        <vt:i4>3866680</vt:i4>
      </vt:variant>
      <vt:variant>
        <vt:i4>6</vt:i4>
      </vt:variant>
      <vt:variant>
        <vt:i4>0</vt:i4>
      </vt:variant>
      <vt:variant>
        <vt:i4>5</vt:i4>
      </vt:variant>
      <vt:variant>
        <vt:lpwstr>https://pixabay.com/photos/padlock-lock-chain-key-security-597495/</vt:lpwstr>
      </vt:variant>
      <vt:variant>
        <vt:lpwstr/>
      </vt:variant>
      <vt:variant>
        <vt:i4>6881402</vt:i4>
      </vt:variant>
      <vt:variant>
        <vt:i4>3</vt:i4>
      </vt:variant>
      <vt:variant>
        <vt:i4>0</vt:i4>
      </vt:variant>
      <vt:variant>
        <vt:i4>5</vt:i4>
      </vt:variant>
      <vt:variant>
        <vt:lpwstr>https://pixabay.com/photos/keys-open-locks-security-unlock-525732/</vt:lpwstr>
      </vt:variant>
      <vt:variant>
        <vt:lpwstr/>
      </vt:variant>
      <vt:variant>
        <vt:i4>5177354</vt:i4>
      </vt:variant>
      <vt:variant>
        <vt:i4>0</vt:i4>
      </vt:variant>
      <vt:variant>
        <vt:i4>0</vt:i4>
      </vt:variant>
      <vt:variant>
        <vt:i4>5</vt:i4>
      </vt:variant>
      <vt:variant>
        <vt:lpwstr>https://pixabay.com/photos/chain-stainless-steel-metal-iron-4049725/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Blog post about OAuth and OIDC from a security point of view.</dc:title>
  <dc:subject/>
  <dc:creator>Dominique Righetto</dc:creator>
  <cp:keywords/>
  <cp:lastModifiedBy>Dominique RIGHETTO</cp:lastModifiedBy>
  <cp:revision>236</cp:revision>
  <dcterms:created xsi:type="dcterms:W3CDTF">2021-07-12T15:25:00Z</dcterms:created>
  <dcterms:modified xsi:type="dcterms:W3CDTF">2022-01-24T17:46:00Z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0x010100D983B229F8E35C4A95B140C0CAE258D8</vt:lpwstr>
  </property>
</Properties>
</file>