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7DF9C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99A0D1C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 xml:space="preserve"> </w:t>
      </w:r>
    </w:p>
    <w:p w14:paraId="45F5AFCE" w14:textId="77777777" w:rsidR="009808BE" w:rsidRPr="00455C07" w:rsidRDefault="00C458BD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 xml:space="preserve">IoT </w:t>
      </w:r>
      <w:r w:rsidR="009808BE" w:rsidRPr="00455C07">
        <w:rPr>
          <w:rFonts w:asciiTheme="minorHAnsi" w:hAnsiTheme="minorHAnsi"/>
          <w:sz w:val="40"/>
          <w:szCs w:val="40"/>
        </w:rPr>
        <w:t>Security Assessment Report for</w:t>
      </w:r>
    </w:p>
    <w:p w14:paraId="7D665A5C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</w:p>
    <w:p w14:paraId="5AA5642C" w14:textId="77777777" w:rsidR="009808BE" w:rsidRPr="00455C07" w:rsidRDefault="001E2E3D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{</w:t>
      </w:r>
      <w:proofErr w:type="spellStart"/>
      <w:r>
        <w:rPr>
          <w:rFonts w:asciiTheme="minorHAnsi" w:hAnsiTheme="minorHAnsi"/>
          <w:b/>
          <w:bCs/>
          <w:sz w:val="44"/>
          <w:szCs w:val="44"/>
        </w:rPr>
        <w:t>pentest_name</w:t>
      </w:r>
      <w:proofErr w:type="spellEnd"/>
      <w:r>
        <w:rPr>
          <w:rFonts w:asciiTheme="minorHAnsi" w:hAnsiTheme="minorHAnsi"/>
          <w:b/>
          <w:bCs/>
          <w:sz w:val="44"/>
          <w:szCs w:val="44"/>
        </w:rPr>
        <w:t>}</w:t>
      </w:r>
    </w:p>
    <w:p w14:paraId="1600C36E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</w:p>
    <w:p w14:paraId="36560577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D1C6A0B" w14:textId="77777777" w:rsidR="009808BE" w:rsidRPr="00455C07" w:rsidRDefault="009808BE" w:rsidP="008B4765">
      <w:pPr>
        <w:pStyle w:val="HorizontalLine"/>
        <w:spacing w:after="0"/>
        <w:rPr>
          <w:rFonts w:asciiTheme="minorHAnsi" w:hAnsiTheme="minorHAnsi"/>
        </w:rPr>
      </w:pPr>
    </w:p>
    <w:p w14:paraId="661CEA3B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7E52C926" w14:textId="77777777" w:rsidR="0054376A" w:rsidRPr="00455C07" w:rsidRDefault="0054376A" w:rsidP="008B4765">
      <w:pPr>
        <w:pStyle w:val="Title"/>
        <w:spacing w:after="0"/>
        <w:jc w:val="center"/>
        <w:rPr>
          <w:rFonts w:asciiTheme="minorHAnsi" w:hAnsiTheme="minorHAnsi"/>
        </w:rPr>
      </w:pPr>
    </w:p>
    <w:p w14:paraId="407E4503" w14:textId="77777777" w:rsidR="009808BE" w:rsidRPr="00455C07" w:rsidRDefault="007F2337" w:rsidP="00F66EA6">
      <w:pPr>
        <w:spacing w:after="0" w:line="240" w:lineRule="auto"/>
        <w:rPr>
          <w:rFonts w:asciiTheme="minorHAnsi" w:hAnsiTheme="minorHAnsi"/>
        </w:rPr>
      </w:pPr>
      <w:bookmarkStart w:id="0" w:name="_GoBack"/>
      <w:r w:rsidRPr="00455C07">
        <w:rPr>
          <w:rFonts w:asciiTheme="minorHAnsi" w:hAnsiTheme="minorHAnsi"/>
        </w:rPr>
        <w:br w:type="page"/>
      </w:r>
    </w:p>
    <w:bookmarkEnd w:id="0" w:displacedByCustomXml="next"/>
    <w:sdt>
      <w:sdtPr>
        <w:rPr>
          <w:rFonts w:asciiTheme="minorHAnsi" w:hAnsiTheme="minorHAnsi"/>
          <w:i/>
          <w:iCs/>
          <w:smallCaps w:val="0"/>
          <w:spacing w:val="0"/>
          <w:sz w:val="22"/>
          <w:szCs w:val="22"/>
        </w:rPr>
        <w:id w:val="88569974"/>
        <w:docPartObj>
          <w:docPartGallery w:val="Table of Contents"/>
          <w:docPartUnique/>
        </w:docPartObj>
      </w:sdtPr>
      <w:sdtEndPr/>
      <w:sdtContent>
        <w:p w14:paraId="472A54DD" w14:textId="77777777" w:rsidR="000D5153" w:rsidRPr="00455C07" w:rsidRDefault="000D5153" w:rsidP="00294498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t>Contents</w:t>
          </w:r>
        </w:p>
        <w:p w14:paraId="69AA3CD0" w14:textId="77F4BCC1" w:rsidR="00C00236" w:rsidRDefault="00753C69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r w:rsidRPr="00455C07">
            <w:rPr>
              <w:rFonts w:asciiTheme="minorHAnsi" w:hAnsiTheme="minorHAnsi"/>
            </w:rPr>
            <w:fldChar w:fldCharType="begin"/>
          </w:r>
          <w:r w:rsidR="000D5153" w:rsidRPr="00455C07">
            <w:rPr>
              <w:rFonts w:asciiTheme="minorHAnsi" w:hAnsiTheme="minorHAnsi"/>
            </w:rPr>
            <w:instrText xml:space="preserve"> TOC \o "1-3" \h \z \u </w:instrText>
          </w:r>
          <w:r w:rsidRPr="00455C07">
            <w:rPr>
              <w:rFonts w:asciiTheme="minorHAnsi" w:hAnsiTheme="minorHAnsi"/>
            </w:rPr>
            <w:fldChar w:fldCharType="separate"/>
          </w:r>
          <w:hyperlink w:anchor="_Toc24452207" w:history="1">
            <w:r w:rsidR="00C00236" w:rsidRPr="00047F69">
              <w:rPr>
                <w:rStyle w:val="Hyperlink"/>
                <w:noProof/>
              </w:rPr>
              <w:t>1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Executive Summary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_Toc24452207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4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42EBDF30" w14:textId="3BB117B4" w:rsidR="00C00236" w:rsidRDefault="00360704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24452208" w:history="1">
            <w:r w:rsidR="00C00236" w:rsidRPr="00047F69">
              <w:rPr>
                <w:rStyle w:val="Hyperlink"/>
                <w:noProof/>
              </w:rPr>
              <w:t>2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Introduction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_Toc24452208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5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6DDE164B" w14:textId="6BCBC920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09" w:history="1">
            <w:r w:rsidR="00C00236" w:rsidRPr="00047F69">
              <w:rPr>
                <w:rStyle w:val="Hyperlink"/>
                <w:noProof/>
              </w:rPr>
              <w:t>2.1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Scope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_Toc24452209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5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7C0A1DA0" w14:textId="7F4249E8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10" w:history="1">
            <w:r w:rsidR="00C00236" w:rsidRPr="00047F69">
              <w:rPr>
                <w:rStyle w:val="Hyperlink"/>
                <w:noProof/>
              </w:rPr>
              <w:t>2.2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Methodology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_Toc24452210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5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2B1F6FFF" w14:textId="670C4EF9" w:rsidR="00C00236" w:rsidRDefault="00360704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24452211" w:history="1">
            <w:r w:rsidR="00C00236" w:rsidRPr="00047F69">
              <w:rPr>
                <w:rStyle w:val="Hyperlink"/>
                <w:noProof/>
              </w:rPr>
              <w:t>3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Timeline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_Toc24452211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6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701860A0" w14:textId="79A8BD68" w:rsidR="00C00236" w:rsidRDefault="00360704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24452212" w:history="1">
            <w:r w:rsidR="00C00236" w:rsidRPr="00047F69">
              <w:rPr>
                <w:rStyle w:val="Hyperlink"/>
                <w:noProof/>
              </w:rPr>
              <w:t>4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Vulnerabilities &amp; Security Concerns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_Toc24452212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7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723FD5E7" w14:textId="55C174D0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13" w:history="1">
            <w:r w:rsidR="00C00236" w:rsidRPr="00047F69">
              <w:rPr>
                <w:rStyle w:val="Hyperlink"/>
                <w:noProof/>
              </w:rPr>
              <w:t>4.1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Application Vulnerabilities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_Toc24452213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7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15FE01D2" w14:textId="41A99E22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14" w:history="1">
            <w:r w:rsidR="00C00236" w:rsidRPr="00047F69">
              <w:rPr>
                <w:rStyle w:val="Hyperlink"/>
                <w:noProof/>
              </w:rPr>
              <w:t>4.2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Infrastructure Vulnerabilities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_Toc24452214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7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4C98955A" w14:textId="6B03A7FA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15" w:history="1">
            <w:r w:rsidR="00C00236" w:rsidRPr="00047F69">
              <w:rPr>
                <w:rStyle w:val="Hyperlink"/>
                <w:noProof/>
              </w:rPr>
              <w:t>4.3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Process Vulnerabilities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_Toc24452215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7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14A68327" w14:textId="63DB48F3" w:rsidR="00C00236" w:rsidRDefault="00360704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24452216" w:history="1">
            <w:r w:rsidR="00C00236" w:rsidRPr="00047F69">
              <w:rPr>
                <w:rStyle w:val="Hyperlink"/>
                <w:noProof/>
              </w:rPr>
              <w:t>5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Other Findings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_Toc24452216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9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53022065" w14:textId="3844DFE8" w:rsidR="00C00236" w:rsidRDefault="00360704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l-PL" w:eastAsia="en-GB" w:bidi="ar-SA"/>
            </w:rPr>
          </w:pPr>
          <w:hyperlink w:anchor="_Toc24452217" w:history="1">
            <w:r w:rsidR="00C00236" w:rsidRPr="00047F69">
              <w:rPr>
                <w:rStyle w:val="Hyperlink"/>
                <w:noProof/>
              </w:rPr>
              <w:t>6</w:t>
            </w:r>
            <w:r w:rsidR="00C0023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Appendix A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_Toc24452217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10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13A1A97F" w14:textId="0730CC88" w:rsidR="00C00236" w:rsidRDefault="00360704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val="pl-PL" w:eastAsia="en-GB" w:bidi="ar-SA"/>
            </w:rPr>
          </w:pPr>
          <w:hyperlink w:anchor="_Toc24452218" w:history="1">
            <w:r w:rsidR="00C00236" w:rsidRPr="00047F69">
              <w:rPr>
                <w:rStyle w:val="Hyperlink"/>
                <w:noProof/>
              </w:rPr>
              <w:t>6.1</w:t>
            </w:r>
            <w:r w:rsidR="00C0023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Vulnerability Risk Rating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_Toc24452218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10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3BF028B5" w14:textId="585FA7C5" w:rsidR="00C00236" w:rsidRDefault="00360704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pl-PL" w:eastAsia="en-GB" w:bidi="ar-SA"/>
            </w:rPr>
          </w:pPr>
          <w:hyperlink w:anchor="_Toc24452219" w:history="1">
            <w:r w:rsidR="00C00236" w:rsidRPr="00047F69">
              <w:rPr>
                <w:rStyle w:val="Hyperlink"/>
                <w:noProof/>
              </w:rPr>
              <w:t>6.1.1</w:t>
            </w:r>
            <w:r w:rsidR="00C00236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noProof/>
              </w:rPr>
              <w:t>Risk Level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_Toc24452219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10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07566ABE" w14:textId="2A9ECEFA" w:rsidR="00C00236" w:rsidRDefault="00360704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pl-PL" w:eastAsia="en-GB" w:bidi="ar-SA"/>
            </w:rPr>
          </w:pPr>
          <w:hyperlink w:anchor="_Toc24452220" w:history="1">
            <w:r w:rsidR="00C00236" w:rsidRPr="00047F69">
              <w:rPr>
                <w:rStyle w:val="Hyperlink"/>
                <w:noProof/>
                <w:lang w:val="sv-SE"/>
              </w:rPr>
              <w:t>6.1.2</w:t>
            </w:r>
            <w:r w:rsidR="00C00236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b/>
                <w:noProof/>
                <w:lang w:val="sv-SE"/>
              </w:rPr>
              <w:t>Critical (GIA Major)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_Toc24452220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10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1949BD56" w14:textId="721752E8" w:rsidR="00C00236" w:rsidRDefault="00360704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pl-PL" w:eastAsia="en-GB" w:bidi="ar-SA"/>
            </w:rPr>
          </w:pPr>
          <w:hyperlink w:anchor="_Toc24452221" w:history="1">
            <w:r w:rsidR="00C00236" w:rsidRPr="00047F69">
              <w:rPr>
                <w:rStyle w:val="Hyperlink"/>
                <w:noProof/>
                <w:lang w:val="sv-SE"/>
              </w:rPr>
              <w:t>6.1.3</w:t>
            </w:r>
            <w:r w:rsidR="00C00236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b/>
                <w:noProof/>
                <w:lang w:val="sv-SE"/>
              </w:rPr>
              <w:t>High (GIA Major)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_Toc24452221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10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3CF15C91" w14:textId="08B94244" w:rsidR="00C00236" w:rsidRDefault="00360704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pl-PL" w:eastAsia="en-GB" w:bidi="ar-SA"/>
            </w:rPr>
          </w:pPr>
          <w:hyperlink w:anchor="_Toc24452222" w:history="1">
            <w:r w:rsidR="00C00236" w:rsidRPr="00047F69">
              <w:rPr>
                <w:rStyle w:val="Hyperlink"/>
                <w:noProof/>
                <w:lang w:val="sv-SE"/>
              </w:rPr>
              <w:t>6.1.4</w:t>
            </w:r>
            <w:r w:rsidR="00C00236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b/>
                <w:noProof/>
                <w:lang w:val="sv-SE"/>
              </w:rPr>
              <w:t>Medium (GIA Non-Major)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_Toc24452222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11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1278F5BA" w14:textId="695E1796" w:rsidR="00C00236" w:rsidRDefault="00360704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pl-PL" w:eastAsia="en-GB" w:bidi="ar-SA"/>
            </w:rPr>
          </w:pPr>
          <w:hyperlink w:anchor="_Toc24452223" w:history="1">
            <w:r w:rsidR="00C00236" w:rsidRPr="00047F69">
              <w:rPr>
                <w:rStyle w:val="Hyperlink"/>
                <w:noProof/>
                <w:lang w:val="sv-SE"/>
              </w:rPr>
              <w:t>6.1.5</w:t>
            </w:r>
            <w:r w:rsidR="00C00236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pl-PL" w:eastAsia="en-GB" w:bidi="ar-SA"/>
              </w:rPr>
              <w:tab/>
            </w:r>
            <w:r w:rsidR="00C00236" w:rsidRPr="00047F69">
              <w:rPr>
                <w:rStyle w:val="Hyperlink"/>
                <w:b/>
                <w:noProof/>
                <w:lang w:val="sv-SE"/>
              </w:rPr>
              <w:t>Low (GIA Non-Major)</w:t>
            </w:r>
            <w:r w:rsidR="00C00236">
              <w:rPr>
                <w:noProof/>
                <w:webHidden/>
              </w:rPr>
              <w:tab/>
            </w:r>
            <w:r w:rsidR="00C00236">
              <w:rPr>
                <w:noProof/>
                <w:webHidden/>
              </w:rPr>
              <w:fldChar w:fldCharType="begin"/>
            </w:r>
            <w:r w:rsidR="00C00236">
              <w:rPr>
                <w:noProof/>
                <w:webHidden/>
              </w:rPr>
              <w:instrText xml:space="preserve"> PAGEREF _Toc24452223 \h </w:instrText>
            </w:r>
            <w:r w:rsidR="00C00236">
              <w:rPr>
                <w:noProof/>
                <w:webHidden/>
              </w:rPr>
            </w:r>
            <w:r w:rsidR="00C00236">
              <w:rPr>
                <w:noProof/>
                <w:webHidden/>
              </w:rPr>
              <w:fldChar w:fldCharType="separate"/>
            </w:r>
            <w:r w:rsidR="00C00236">
              <w:rPr>
                <w:noProof/>
                <w:webHidden/>
              </w:rPr>
              <w:t>11</w:t>
            </w:r>
            <w:r w:rsidR="00C00236">
              <w:rPr>
                <w:noProof/>
                <w:webHidden/>
              </w:rPr>
              <w:fldChar w:fldCharType="end"/>
            </w:r>
          </w:hyperlink>
        </w:p>
        <w:p w14:paraId="7B108836" w14:textId="11EA6ED3" w:rsidR="000D5153" w:rsidRPr="00455C07" w:rsidRDefault="00753C69">
          <w:pPr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fldChar w:fldCharType="end"/>
          </w:r>
        </w:p>
      </w:sdtContent>
    </w:sdt>
    <w:p w14:paraId="44466E70" w14:textId="77777777" w:rsidR="006E171C" w:rsidRPr="00455C07" w:rsidRDefault="004A0AF3" w:rsidP="006E171C">
      <w:pPr>
        <w:pStyle w:val="Heading1"/>
        <w:numPr>
          <w:ilvl w:val="0"/>
          <w:numId w:val="0"/>
        </w:numPr>
        <w:ind w:left="432"/>
        <w:rPr>
          <w:rFonts w:asciiTheme="minorHAnsi" w:hAnsiTheme="minorHAnsi"/>
        </w:rPr>
      </w:pPr>
      <w:r w:rsidRPr="00455C07">
        <w:rPr>
          <w:rFonts w:asciiTheme="minorHAnsi" w:hAnsiTheme="minorHAnsi"/>
        </w:rPr>
        <w:br w:type="page"/>
      </w:r>
    </w:p>
    <w:p w14:paraId="5D078B0A" w14:textId="77777777" w:rsidR="005231D0" w:rsidRPr="00455C07" w:rsidRDefault="005231D0" w:rsidP="005231D0">
      <w:pPr>
        <w:pStyle w:val="Heading1"/>
        <w:rPr>
          <w:rFonts w:asciiTheme="minorHAnsi" w:hAnsiTheme="minorHAnsi"/>
        </w:rPr>
      </w:pPr>
      <w:bookmarkStart w:id="1" w:name="_Toc24452207"/>
      <w:r w:rsidRPr="00455C07">
        <w:rPr>
          <w:rFonts w:asciiTheme="minorHAnsi" w:hAnsiTheme="minorHAnsi"/>
        </w:rPr>
        <w:lastRenderedPageBreak/>
        <w:t>E</w:t>
      </w:r>
      <w:r w:rsidR="004A0AF3" w:rsidRPr="00455C07">
        <w:rPr>
          <w:rFonts w:asciiTheme="minorHAnsi" w:hAnsiTheme="minorHAnsi"/>
        </w:rPr>
        <w:t>xecutive Summary</w:t>
      </w:r>
      <w:bookmarkEnd w:id="1"/>
    </w:p>
    <w:p w14:paraId="056DDBFF" w14:textId="77777777" w:rsidR="009C10A5" w:rsidRPr="00D85EBF" w:rsidRDefault="008005E8" w:rsidP="00846897">
      <w:pPr>
        <w:spacing w:after="0" w:line="240" w:lineRule="auto"/>
        <w:rPr>
          <w:rFonts w:asciiTheme="minorHAnsi" w:hAnsiTheme="minorHAnsi" w:cs="Arial"/>
          <w:shd w:val="clear" w:color="auto" w:fill="FFFFFF"/>
        </w:rPr>
      </w:pPr>
      <w:r w:rsidRPr="005E0618">
        <w:rPr>
          <w:rStyle w:val="PlaceholderText"/>
          <w:rFonts w:asciiTheme="minorHAnsi" w:hAnsiTheme="minorHAnsi"/>
          <w:color w:val="auto"/>
        </w:rPr>
        <w:t>{</w:t>
      </w:r>
      <w:r w:rsidR="00452D42">
        <w:rPr>
          <w:rStyle w:val="PlaceholderText"/>
          <w:rFonts w:asciiTheme="minorHAnsi" w:hAnsiTheme="minorHAnsi"/>
          <w:color w:val="auto"/>
        </w:rPr>
        <w:t>@</w:t>
      </w:r>
      <w:proofErr w:type="spellStart"/>
      <w:r w:rsidRPr="005E0618">
        <w:rPr>
          <w:rStyle w:val="PlaceholderText"/>
          <w:rFonts w:asciiTheme="minorHAnsi" w:hAnsiTheme="minorHAnsi"/>
          <w:color w:val="auto"/>
        </w:rPr>
        <w:t>executive_summary</w:t>
      </w:r>
      <w:proofErr w:type="spellEnd"/>
      <w:r w:rsidRPr="005E0618">
        <w:rPr>
          <w:rStyle w:val="PlaceholderText"/>
          <w:rFonts w:asciiTheme="minorHAnsi" w:hAnsiTheme="minorHAnsi"/>
          <w:color w:val="auto"/>
        </w:rPr>
        <w:t>}</w:t>
      </w:r>
    </w:p>
    <w:p w14:paraId="629D858C" w14:textId="07F7251E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Below is a summary of the findings, vulnerability score, and next steps for remediation. </w:t>
      </w:r>
    </w:p>
    <w:p w14:paraId="501949BD" w14:textId="77777777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</w:p>
    <w:tbl>
      <w:tblPr>
        <w:tblStyle w:val="TableGrid"/>
        <w:tblW w:w="10525" w:type="dxa"/>
        <w:tblLayout w:type="fixed"/>
        <w:tblLook w:val="04A0" w:firstRow="1" w:lastRow="0" w:firstColumn="1" w:lastColumn="0" w:noHBand="0" w:noVBand="1"/>
      </w:tblPr>
      <w:tblGrid>
        <w:gridCol w:w="2155"/>
        <w:gridCol w:w="810"/>
        <w:gridCol w:w="900"/>
        <w:gridCol w:w="1800"/>
        <w:gridCol w:w="4860"/>
      </w:tblGrid>
      <w:tr w:rsidR="00680810" w:rsidRPr="00455C07" w14:paraId="6F7DD17F" w14:textId="77777777" w:rsidTr="00FC2EBE">
        <w:tc>
          <w:tcPr>
            <w:tcW w:w="2155" w:type="dxa"/>
          </w:tcPr>
          <w:p w14:paraId="752EB77E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</w:t>
            </w:r>
          </w:p>
        </w:tc>
        <w:tc>
          <w:tcPr>
            <w:tcW w:w="810" w:type="dxa"/>
          </w:tcPr>
          <w:p w14:paraId="1C4242D4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 xml:space="preserve">Effort </w:t>
            </w:r>
          </w:p>
        </w:tc>
        <w:tc>
          <w:tcPr>
            <w:tcW w:w="900" w:type="dxa"/>
          </w:tcPr>
          <w:p w14:paraId="350A81C7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Impact</w:t>
            </w:r>
          </w:p>
        </w:tc>
        <w:tc>
          <w:tcPr>
            <w:tcW w:w="1800" w:type="dxa"/>
          </w:tcPr>
          <w:p w14:paraId="6F21830F" w14:textId="77777777" w:rsidR="00680810" w:rsidRPr="00455C07" w:rsidRDefault="00680810" w:rsidP="00FC2EBE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 Score</w:t>
            </w:r>
          </w:p>
        </w:tc>
        <w:tc>
          <w:tcPr>
            <w:tcW w:w="4860" w:type="dxa"/>
          </w:tcPr>
          <w:p w14:paraId="73ADD97F" w14:textId="77777777" w:rsidR="00680810" w:rsidRPr="00455C07" w:rsidRDefault="0068081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Recommendation on Remediation</w:t>
            </w:r>
          </w:p>
        </w:tc>
      </w:tr>
      <w:tr w:rsidR="00680810" w:rsidRPr="00455C07" w14:paraId="7D5FD79C" w14:textId="77777777" w:rsidTr="00FC2EBE">
        <w:tc>
          <w:tcPr>
            <w:tcW w:w="2155" w:type="dxa"/>
          </w:tcPr>
          <w:p w14:paraId="48DAF8C9" w14:textId="77777777" w:rsidR="00680810" w:rsidRPr="00455C07" w:rsidRDefault="00680810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{#snapshot}{name}</w:t>
            </w:r>
          </w:p>
        </w:tc>
        <w:tc>
          <w:tcPr>
            <w:tcW w:w="810" w:type="dxa"/>
          </w:tcPr>
          <w:p w14:paraId="13871668" w14:textId="77777777" w:rsidR="00680810" w:rsidRPr="00455C07" w:rsidRDefault="00680810" w:rsidP="00DE479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{effort}</w:t>
            </w:r>
          </w:p>
        </w:tc>
        <w:tc>
          <w:tcPr>
            <w:tcW w:w="900" w:type="dxa"/>
          </w:tcPr>
          <w:p w14:paraId="40735006" w14:textId="77777777" w:rsidR="00680810" w:rsidRPr="00455C07" w:rsidRDefault="00680810" w:rsidP="00F3472A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{impact}</w:t>
            </w:r>
          </w:p>
        </w:tc>
        <w:tc>
          <w:tcPr>
            <w:tcW w:w="1800" w:type="dxa"/>
          </w:tcPr>
          <w:p w14:paraId="22D1D185" w14:textId="77777777" w:rsidR="00680810" w:rsidRPr="00455C07" w:rsidRDefault="00680810" w:rsidP="00DE4799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{score}</w:t>
            </w:r>
          </w:p>
        </w:tc>
        <w:tc>
          <w:tcPr>
            <w:tcW w:w="4860" w:type="dxa"/>
          </w:tcPr>
          <w:p w14:paraId="665F9EE6" w14:textId="77777777" w:rsidR="00680810" w:rsidRPr="00455C07" w:rsidRDefault="00680810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{@remediation}{/snapshot}</w:t>
            </w:r>
          </w:p>
        </w:tc>
      </w:tr>
    </w:tbl>
    <w:p w14:paraId="60DF77C0" w14:textId="77777777" w:rsidR="009C10A5" w:rsidRDefault="009C10A5" w:rsidP="00846897">
      <w:pPr>
        <w:spacing w:after="0" w:line="240" w:lineRule="auto"/>
        <w:rPr>
          <w:rFonts w:asciiTheme="minorHAnsi" w:hAnsiTheme="minorHAnsi"/>
        </w:rPr>
      </w:pPr>
    </w:p>
    <w:p w14:paraId="189A261D" w14:textId="70A6DE70" w:rsidR="00FD2F5D" w:rsidRDefault="00FD2F5D" w:rsidP="00846897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Information</w:t>
      </w:r>
      <w:r w:rsidR="00484B86">
        <w:rPr>
          <w:rFonts w:asciiTheme="minorHAnsi" w:hAnsiTheme="minorHAnsi"/>
        </w:rPr>
        <w:t>al</w:t>
      </w:r>
      <w:r>
        <w:rPr>
          <w:rFonts w:asciiTheme="minorHAnsi" w:hAnsiTheme="minorHAnsi"/>
        </w:rPr>
        <w:t xml:space="preserve"> findings</w:t>
      </w:r>
      <w:r w:rsidR="00484B86">
        <w:rPr>
          <w:rFonts w:asciiTheme="minorHAnsi" w:hAnsiTheme="minorHAnsi"/>
        </w:rPr>
        <w:t xml:space="preserve"> are listed below.</w:t>
      </w:r>
    </w:p>
    <w:p w14:paraId="6CB4E074" w14:textId="77777777" w:rsidR="00FD2F5D" w:rsidRPr="00455C07" w:rsidRDefault="00FD2F5D" w:rsidP="00846897">
      <w:pPr>
        <w:spacing w:after="0" w:line="240" w:lineRule="auto"/>
        <w:rPr>
          <w:rFonts w:asciiTheme="minorHAnsi" w:hAnsiTheme="minorHAnsi"/>
        </w:rPr>
      </w:pPr>
    </w:p>
    <w:tbl>
      <w:tblPr>
        <w:tblStyle w:val="TableGrid"/>
        <w:tblW w:w="10525" w:type="dxa"/>
        <w:tblLayout w:type="fixed"/>
        <w:tblLook w:val="04A0" w:firstRow="1" w:lastRow="0" w:firstColumn="1" w:lastColumn="0" w:noHBand="0" w:noVBand="1"/>
      </w:tblPr>
      <w:tblGrid>
        <w:gridCol w:w="2155"/>
        <w:gridCol w:w="810"/>
        <w:gridCol w:w="900"/>
        <w:gridCol w:w="1800"/>
        <w:gridCol w:w="4860"/>
      </w:tblGrid>
      <w:tr w:rsidR="00FD2F5D" w:rsidRPr="00455C07" w14:paraId="2CB909EB" w14:textId="77777777" w:rsidTr="006B4978">
        <w:tc>
          <w:tcPr>
            <w:tcW w:w="2155" w:type="dxa"/>
          </w:tcPr>
          <w:p w14:paraId="7213ABA3" w14:textId="77777777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</w:t>
            </w:r>
          </w:p>
        </w:tc>
        <w:tc>
          <w:tcPr>
            <w:tcW w:w="810" w:type="dxa"/>
          </w:tcPr>
          <w:p w14:paraId="77AC82D3" w14:textId="77777777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 xml:space="preserve">Effort </w:t>
            </w:r>
          </w:p>
        </w:tc>
        <w:tc>
          <w:tcPr>
            <w:tcW w:w="900" w:type="dxa"/>
          </w:tcPr>
          <w:p w14:paraId="3023C72C" w14:textId="77777777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Impact</w:t>
            </w:r>
          </w:p>
        </w:tc>
        <w:tc>
          <w:tcPr>
            <w:tcW w:w="1800" w:type="dxa"/>
          </w:tcPr>
          <w:p w14:paraId="679CB9D3" w14:textId="77777777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 Score</w:t>
            </w:r>
          </w:p>
        </w:tc>
        <w:tc>
          <w:tcPr>
            <w:tcW w:w="4860" w:type="dxa"/>
          </w:tcPr>
          <w:p w14:paraId="0291C180" w14:textId="77777777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Recommendation on Remediation</w:t>
            </w:r>
          </w:p>
        </w:tc>
      </w:tr>
      <w:tr w:rsidR="00FD2F5D" w:rsidRPr="00455C07" w14:paraId="2DA9027F" w14:textId="77777777" w:rsidTr="006B4978">
        <w:tc>
          <w:tcPr>
            <w:tcW w:w="2155" w:type="dxa"/>
          </w:tcPr>
          <w:p w14:paraId="51BE3B9D" w14:textId="7C74F076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fyi</w:t>
            </w:r>
            <w:r w:rsidR="00FD42C2">
              <w:rPr>
                <w:rFonts w:asciiTheme="minorHAnsi" w:hAnsiTheme="minorHAnsi"/>
                <w:sz w:val="18"/>
                <w:szCs w:val="18"/>
              </w:rPr>
              <w:t>Snapshot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}{name}</w:t>
            </w:r>
          </w:p>
        </w:tc>
        <w:tc>
          <w:tcPr>
            <w:tcW w:w="810" w:type="dxa"/>
          </w:tcPr>
          <w:p w14:paraId="0A01CC35" w14:textId="77777777" w:rsidR="00FD2F5D" w:rsidRPr="00455C07" w:rsidRDefault="00FD2F5D" w:rsidP="006B4978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</w:p>
        </w:tc>
        <w:tc>
          <w:tcPr>
            <w:tcW w:w="900" w:type="dxa"/>
          </w:tcPr>
          <w:p w14:paraId="0203BC63" w14:textId="77777777" w:rsidR="00FD2F5D" w:rsidRPr="00455C07" w:rsidRDefault="00FD2F5D" w:rsidP="006B4978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14:paraId="645EDF1B" w14:textId="77777777" w:rsidR="00FD2F5D" w:rsidRPr="00455C07" w:rsidRDefault="00FD2F5D" w:rsidP="006B4978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{score}</w:t>
            </w:r>
          </w:p>
        </w:tc>
        <w:tc>
          <w:tcPr>
            <w:tcW w:w="4860" w:type="dxa"/>
          </w:tcPr>
          <w:p w14:paraId="26A1F10B" w14:textId="719C7FFD" w:rsidR="00FD2F5D" w:rsidRPr="00455C07" w:rsidRDefault="00FD2F5D" w:rsidP="006B497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{@remediation}{/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fyi</w:t>
            </w:r>
            <w:r w:rsidR="00FD42C2">
              <w:rPr>
                <w:rFonts w:asciiTheme="minorHAnsi" w:hAnsiTheme="minorHAnsi"/>
                <w:sz w:val="18"/>
                <w:szCs w:val="18"/>
              </w:rPr>
              <w:t>Snapshot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</w:t>
            </w:r>
          </w:p>
        </w:tc>
      </w:tr>
    </w:tbl>
    <w:p w14:paraId="7801F928" w14:textId="2485901F" w:rsidR="00FD2F5D" w:rsidRPr="00455C07" w:rsidRDefault="00FD2F5D" w:rsidP="00FD2F5D">
      <w:pPr>
        <w:rPr>
          <w:rFonts w:asciiTheme="minorHAnsi" w:hAnsiTheme="minorHAnsi"/>
        </w:rPr>
      </w:pPr>
    </w:p>
    <w:p w14:paraId="7EC06FC2" w14:textId="77777777" w:rsidR="009C10A5" w:rsidRPr="00455C07" w:rsidRDefault="009C10A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br w:type="page"/>
      </w:r>
    </w:p>
    <w:p w14:paraId="378C6BF9" w14:textId="77777777" w:rsidR="004A0AF3" w:rsidRPr="00455C07" w:rsidRDefault="004A0AF3" w:rsidP="00F349A8">
      <w:pPr>
        <w:pStyle w:val="Heading1"/>
        <w:spacing w:before="0" w:line="240" w:lineRule="auto"/>
        <w:rPr>
          <w:rFonts w:asciiTheme="minorHAnsi" w:hAnsiTheme="minorHAnsi"/>
        </w:rPr>
      </w:pPr>
      <w:bookmarkStart w:id="2" w:name="_Toc24452208"/>
      <w:r w:rsidRPr="00455C07">
        <w:rPr>
          <w:rFonts w:asciiTheme="minorHAnsi" w:hAnsiTheme="minorHAnsi"/>
        </w:rPr>
        <w:lastRenderedPageBreak/>
        <w:t>Introduction</w:t>
      </w:r>
      <w:bookmarkEnd w:id="2"/>
    </w:p>
    <w:p w14:paraId="21170B19" w14:textId="0B7F5338" w:rsidR="00CB103D" w:rsidRPr="00484B86" w:rsidRDefault="00484B86" w:rsidP="00F349A8">
      <w:pPr>
        <w:spacing w:after="0" w:line="240" w:lineRule="auto"/>
        <w:rPr>
          <w:rFonts w:asciiTheme="minorHAnsi" w:hAnsiTheme="minorHAnsi" w:cs="Arial"/>
          <w:color w:val="000000"/>
          <w:shd w:val="clear" w:color="auto" w:fill="FFFFFF"/>
        </w:rPr>
      </w:pPr>
      <w:r w:rsidRPr="00484B86">
        <w:rPr>
          <w:rFonts w:asciiTheme="minorHAnsi" w:hAnsiTheme="minorHAnsi" w:cs="Arial"/>
          <w:color w:val="000000"/>
          <w:shd w:val="clear" w:color="auto" w:fill="FFFFFF"/>
        </w:rPr>
        <w:t>The testing was conducted simultaneously by the following</w:t>
      </w:r>
      <w:r w:rsidR="001304B4">
        <w:rPr>
          <w:rFonts w:asciiTheme="minorHAnsi" w:hAnsiTheme="minorHAnsi" w:cs="Arial"/>
          <w:color w:val="000000"/>
          <w:shd w:val="clear" w:color="auto" w:fill="FFFFFF"/>
        </w:rPr>
        <w:t xml:space="preserve"> team</w:t>
      </w:r>
      <w:r w:rsidRPr="00484B86">
        <w:rPr>
          <w:rFonts w:asciiTheme="minorHAnsi" w:hAnsiTheme="minorHAnsi" w:cs="Arial"/>
          <w:color w:val="000000"/>
          <w:shd w:val="clear" w:color="auto" w:fill="FFFFFF"/>
        </w:rPr>
        <w:t xml:space="preserve"> members</w:t>
      </w:r>
      <w:r w:rsidR="001304B4">
        <w:rPr>
          <w:rFonts w:asciiTheme="minorHAnsi" w:hAnsiTheme="minorHAnsi" w:cs="Arial"/>
          <w:color w:val="000000"/>
          <w:shd w:val="clear" w:color="auto" w:fill="FFFFFF"/>
        </w:rPr>
        <w:t>:</w:t>
      </w:r>
      <w:r w:rsidRPr="00484B86">
        <w:rPr>
          <w:rFonts w:asciiTheme="minorHAnsi" w:hAnsiTheme="minorHAnsi" w:cs="Arial"/>
          <w:color w:val="000000"/>
          <w:shd w:val="clear" w:color="auto" w:fill="FFFFFF"/>
        </w:rPr>
        <w:t xml:space="preserve"> {</w:t>
      </w:r>
      <w:proofErr w:type="spellStart"/>
      <w:r w:rsidRPr="00484B86">
        <w:rPr>
          <w:rFonts w:asciiTheme="minorHAnsi" w:hAnsiTheme="minorHAnsi" w:cs="Arial"/>
          <w:color w:val="000000"/>
          <w:shd w:val="clear" w:color="auto" w:fill="FFFFFF"/>
        </w:rPr>
        <w:t>team_members</w:t>
      </w:r>
      <w:proofErr w:type="spellEnd"/>
      <w:r w:rsidRPr="00484B86">
        <w:rPr>
          <w:rFonts w:asciiTheme="minorHAnsi" w:hAnsiTheme="minorHAnsi" w:cs="Arial"/>
          <w:color w:val="000000"/>
          <w:shd w:val="clear" w:color="auto" w:fill="FFFFFF"/>
        </w:rPr>
        <w:t>}.</w:t>
      </w:r>
      <w:r>
        <w:rPr>
          <w:rFonts w:asciiTheme="minorHAnsi" w:hAnsiTheme="minorHAnsi" w:cs="Arial"/>
          <w:color w:val="000000"/>
          <w:shd w:val="clear" w:color="auto" w:fill="FFFFFF"/>
        </w:rPr>
        <w:t xml:space="preserve"> </w:t>
      </w:r>
      <w:r w:rsidR="00934C39" w:rsidRPr="00455C07">
        <w:rPr>
          <w:rFonts w:asciiTheme="minorHAnsi" w:hAnsiTheme="minorHAnsi"/>
        </w:rPr>
        <w:t>This section de</w:t>
      </w:r>
      <w:r w:rsidR="00B10BD8" w:rsidRPr="00455C07">
        <w:rPr>
          <w:rFonts w:asciiTheme="minorHAnsi" w:hAnsiTheme="minorHAnsi"/>
        </w:rPr>
        <w:t xml:space="preserve">scribes the scope and </w:t>
      </w:r>
      <w:r w:rsidR="00934C39" w:rsidRPr="00455C07">
        <w:rPr>
          <w:rFonts w:asciiTheme="minorHAnsi" w:hAnsiTheme="minorHAnsi"/>
        </w:rPr>
        <w:t>methodology used by the team to conduct this assessment.</w:t>
      </w:r>
    </w:p>
    <w:p w14:paraId="0C11772E" w14:textId="77777777" w:rsidR="00F349A8" w:rsidRPr="00455C07" w:rsidRDefault="00F349A8" w:rsidP="00F349A8">
      <w:pPr>
        <w:spacing w:after="0" w:line="240" w:lineRule="auto"/>
        <w:rPr>
          <w:rFonts w:asciiTheme="minorHAnsi" w:hAnsiTheme="minorHAnsi"/>
        </w:rPr>
      </w:pPr>
    </w:p>
    <w:p w14:paraId="005B6A60" w14:textId="72741A03" w:rsidR="00484B86" w:rsidRPr="00484B86" w:rsidRDefault="004A0AF3" w:rsidP="00484B86">
      <w:pPr>
        <w:pStyle w:val="Heading2"/>
        <w:spacing w:before="0" w:line="240" w:lineRule="auto"/>
        <w:rPr>
          <w:rFonts w:asciiTheme="minorHAnsi" w:hAnsiTheme="minorHAnsi"/>
        </w:rPr>
      </w:pPr>
      <w:bookmarkStart w:id="3" w:name="_Toc24452209"/>
      <w:r w:rsidRPr="00455C07">
        <w:rPr>
          <w:rFonts w:asciiTheme="minorHAnsi" w:hAnsiTheme="minorHAnsi"/>
        </w:rPr>
        <w:t>Scope</w:t>
      </w:r>
      <w:bookmarkEnd w:id="3"/>
      <w:r w:rsidR="005F2524" w:rsidRPr="00455C07">
        <w:rPr>
          <w:rFonts w:asciiTheme="minorHAnsi" w:hAnsiTheme="minorHAnsi"/>
        </w:rPr>
        <w:t xml:space="preserve"> </w:t>
      </w:r>
    </w:p>
    <w:p w14:paraId="4E0C913B" w14:textId="1D0397A8" w:rsidR="00484B86" w:rsidRDefault="00484B86" w:rsidP="00484B86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The following </w:t>
      </w:r>
      <w:r>
        <w:rPr>
          <w:rFonts w:asciiTheme="minorHAnsi" w:hAnsiTheme="minorHAnsi"/>
        </w:rPr>
        <w:t>components</w:t>
      </w:r>
      <w:r w:rsidRPr="00455C07">
        <w:rPr>
          <w:rFonts w:asciiTheme="minorHAnsi" w:hAnsiTheme="minorHAnsi"/>
        </w:rPr>
        <w:t xml:space="preserve"> are within the scope of this project</w:t>
      </w:r>
      <w:r w:rsidR="00F84EDF">
        <w:rPr>
          <w:rFonts w:asciiTheme="minorHAnsi" w:hAnsiTheme="minorHAnsi"/>
        </w:rPr>
        <w:t>.</w:t>
      </w:r>
    </w:p>
    <w:p w14:paraId="343C00FD" w14:textId="2DDDC77F" w:rsidR="00484B86" w:rsidRDefault="00484B86" w:rsidP="00484B86">
      <w:pPr>
        <w:spacing w:after="0" w:line="240" w:lineRule="auto"/>
        <w:rPr>
          <w:rFonts w:asciiTheme="minorHAnsi" w:hAnsiTheme="minorHAnsi"/>
        </w:rPr>
      </w:pPr>
    </w:p>
    <w:p w14:paraId="303B2735" w14:textId="366ED019" w:rsidR="00F84EDF" w:rsidRPr="00484B86" w:rsidRDefault="00F84EDF" w:rsidP="00484B86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</w:t>
      </w:r>
      <w:r w:rsidR="0031354B">
        <w:rPr>
          <w:rFonts w:asciiTheme="minorHAnsi" w:hAnsiTheme="minorHAnsi"/>
        </w:rPr>
        <w:t>@</w:t>
      </w:r>
      <w:proofErr w:type="spellStart"/>
      <w:r>
        <w:rPr>
          <w:rFonts w:asciiTheme="minorHAnsi" w:hAnsiTheme="minorHAnsi"/>
        </w:rPr>
        <w:t>scope_description</w:t>
      </w:r>
      <w:proofErr w:type="spellEnd"/>
      <w:r>
        <w:rPr>
          <w:rFonts w:asciiTheme="minorHAnsi" w:hAnsiTheme="minorHAnsi"/>
        </w:rPr>
        <w:t>}</w:t>
      </w:r>
    </w:p>
    <w:p w14:paraId="5E6B4416" w14:textId="16B37DEF" w:rsidR="009B4F7C" w:rsidRPr="00484B86" w:rsidRDefault="000A06FA" w:rsidP="00484B86">
      <w:pPr>
        <w:pStyle w:val="Heading2"/>
        <w:rPr>
          <w:rFonts w:asciiTheme="minorHAnsi" w:hAnsiTheme="minorHAnsi"/>
        </w:rPr>
      </w:pPr>
      <w:bookmarkStart w:id="4" w:name="_Toc287451576"/>
      <w:bookmarkStart w:id="5" w:name="_Toc24452210"/>
      <w:r w:rsidRPr="00455C07">
        <w:rPr>
          <w:rFonts w:asciiTheme="minorHAnsi" w:hAnsiTheme="minorHAnsi"/>
        </w:rPr>
        <w:t>Methodology</w:t>
      </w:r>
      <w:bookmarkEnd w:id="4"/>
      <w:bookmarkEnd w:id="5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7"/>
        <w:gridCol w:w="9129"/>
      </w:tblGrid>
      <w:tr w:rsidR="000A06FA" w:rsidRPr="00455C07" w14:paraId="0C70EA9F" w14:textId="77777777" w:rsidTr="00C715B8">
        <w:tc>
          <w:tcPr>
            <w:tcW w:w="77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1FEE70" w14:textId="77777777" w:rsidR="000A06FA" w:rsidRPr="00455C07" w:rsidRDefault="00FD2F5D" w:rsidP="0068644E">
            <w:pPr>
              <w:pStyle w:val="Standard"/>
              <w:autoSpaceDE w:val="0"/>
              <w:snapToGrid w:val="0"/>
              <w:spacing w:after="0" w:line="240" w:lineRule="auto"/>
              <w:rPr>
                <w:rFonts w:asciiTheme="minorHAnsi" w:eastAsia="TimesNewRomanPSMT" w:hAnsiTheme="minorHAnsi" w:cs="TimesNewRomanPSMT"/>
                <w:sz w:val="20"/>
                <w:szCs w:val="20"/>
              </w:rPr>
            </w:pPr>
            <w:r>
              <w:rPr>
                <w:rFonts w:asciiTheme="minorHAnsi" w:hAnsiTheme="minorHAnsi"/>
              </w:rPr>
              <w:t>White-box Testing</w:t>
            </w:r>
          </w:p>
        </w:tc>
        <w:tc>
          <w:tcPr>
            <w:tcW w:w="42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0B0E7C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Analyze internal documentation of the systems in scope.</w:t>
            </w:r>
          </w:p>
          <w:p w14:paraId="0B37960C" w14:textId="77777777" w:rsidR="006B2E93" w:rsidRDefault="00FD2F5D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Analyze source code of the applications</w:t>
            </w:r>
            <w:r w:rsidR="00C715B8">
              <w:rPr>
                <w:rFonts w:asciiTheme="minorHAnsi" w:hAnsiTheme="minorHAnsi"/>
                <w:sz w:val="20"/>
                <w:szCs w:val="20"/>
              </w:rPr>
              <w:t xml:space="preserve"> and firmware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in scope.</w:t>
            </w:r>
          </w:p>
          <w:p w14:paraId="6E840C85" w14:textId="77777777" w:rsidR="00FD2F5D" w:rsidRDefault="00FD2F5D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Use development hardware devoid of some of the security features</w:t>
            </w:r>
            <w:r w:rsidR="00C715B8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5AE13311" w14:textId="77777777" w:rsidR="00FD2F5D" w:rsidRPr="00680810" w:rsidRDefault="00FD2F5D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Consult observations with the development tea</w:t>
            </w:r>
            <w:r w:rsidR="00C715B8">
              <w:rPr>
                <w:rFonts w:asciiTheme="minorHAnsi" w:hAnsiTheme="minorHAnsi"/>
                <w:sz w:val="20"/>
                <w:szCs w:val="20"/>
              </w:rPr>
              <w:t>m and seek their feedback.</w:t>
            </w:r>
          </w:p>
        </w:tc>
      </w:tr>
      <w:tr w:rsidR="00C715B8" w:rsidRPr="00455C07" w14:paraId="66477F27" w14:textId="77777777" w:rsidTr="00C715B8">
        <w:tc>
          <w:tcPr>
            <w:tcW w:w="77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E58843" w14:textId="77777777" w:rsidR="00C715B8" w:rsidRDefault="00C715B8" w:rsidP="0068644E">
            <w:pPr>
              <w:pStyle w:val="Standard"/>
              <w:autoSpaceDE w:val="0"/>
              <w:snapToGrid w:val="0"/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Firmware analysis</w:t>
            </w:r>
          </w:p>
        </w:tc>
        <w:tc>
          <w:tcPr>
            <w:tcW w:w="42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A95C84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Analyze the firmware in search of hardcoded credentials, misconfigurations, coding errors, etc. </w:t>
            </w:r>
          </w:p>
          <w:p w14:paraId="6E4EF630" w14:textId="77777777" w:rsidR="00C715B8" w:rsidRDefault="00C715B8" w:rsidP="00C715B8">
            <w:pPr>
              <w:pStyle w:val="NoSpacing"/>
              <w:ind w:left="360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C715B8" w:rsidRPr="00455C07" w14:paraId="631ECA9C" w14:textId="77777777" w:rsidTr="00C715B8">
        <w:tc>
          <w:tcPr>
            <w:tcW w:w="77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E5F4C6" w14:textId="77777777" w:rsidR="00C715B8" w:rsidRDefault="00C715B8" w:rsidP="0068644E">
            <w:pPr>
              <w:pStyle w:val="Standard"/>
              <w:autoSpaceDE w:val="0"/>
              <w:snapToGrid w:val="0"/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Network traffic analysis</w:t>
            </w:r>
          </w:p>
        </w:tc>
        <w:tc>
          <w:tcPr>
            <w:tcW w:w="42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EC4891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Record and analyze the network traffic exchanged by the devices and applications.</w:t>
            </w:r>
          </w:p>
          <w:p w14:paraId="6AA8A715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Recreate network-level interactions in the lab environment. Impersonate each side of the interaction and look for protocol-level vulnerabilities.</w:t>
            </w:r>
          </w:p>
        </w:tc>
      </w:tr>
      <w:tr w:rsidR="00C715B8" w:rsidRPr="00455C07" w14:paraId="497CABF7" w14:textId="77777777" w:rsidTr="00C715B8">
        <w:tc>
          <w:tcPr>
            <w:tcW w:w="77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4FB7C9" w14:textId="77777777" w:rsidR="00C715B8" w:rsidRDefault="00C715B8" w:rsidP="0068644E">
            <w:pPr>
              <w:pStyle w:val="Standard"/>
              <w:autoSpaceDE w:val="0"/>
              <w:snapToGrid w:val="0"/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Radio traffic analysis</w:t>
            </w:r>
          </w:p>
        </w:tc>
        <w:tc>
          <w:tcPr>
            <w:tcW w:w="42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4A7030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Record and analyze communication exchanged over the radio (e.g. Bluetooth). </w:t>
            </w:r>
          </w:p>
          <w:p w14:paraId="62BEB6EE" w14:textId="77777777" w:rsidR="00C715B8" w:rsidRDefault="00C715B8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Recreate radio interactions in the lab environment. Impersonate each side of the interaction and look for protocol-level vulnerabilities.</w:t>
            </w:r>
          </w:p>
        </w:tc>
      </w:tr>
      <w:tr w:rsidR="00C715B8" w:rsidRPr="00455C07" w14:paraId="2F53F943" w14:textId="77777777" w:rsidTr="00CB1E5C">
        <w:tc>
          <w:tcPr>
            <w:tcW w:w="772" w:type="pct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E04F6" w14:textId="77777777" w:rsidR="00C715B8" w:rsidRDefault="00C715B8" w:rsidP="0068644E">
            <w:pPr>
              <w:pStyle w:val="Standard"/>
              <w:autoSpaceDE w:val="0"/>
              <w:snapToGrid w:val="0"/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Initial setup analysis</w:t>
            </w:r>
          </w:p>
        </w:tc>
        <w:tc>
          <w:tcPr>
            <w:tcW w:w="4228" w:type="pc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1303A" w14:textId="77777777" w:rsidR="00C715B8" w:rsidRDefault="00C902AA" w:rsidP="00CD5041">
            <w:pPr>
              <w:pStyle w:val="NoSpacing"/>
              <w:numPr>
                <w:ilvl w:val="0"/>
                <w:numId w:val="9"/>
              </w:num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Analyze the initial device onboarding process.</w:t>
            </w:r>
          </w:p>
        </w:tc>
      </w:tr>
    </w:tbl>
    <w:p w14:paraId="438E5129" w14:textId="77777777" w:rsidR="00CB1E5C" w:rsidRDefault="00CB1E5C"/>
    <w:p w14:paraId="45CC7938" w14:textId="77777777" w:rsidR="00C715B8" w:rsidRDefault="00C715B8"/>
    <w:p w14:paraId="505345B0" w14:textId="77777777" w:rsidR="00CB1E5C" w:rsidRDefault="00CB1E5C">
      <w:pPr>
        <w:spacing w:after="0" w:line="240" w:lineRule="auto"/>
      </w:pPr>
      <w:r>
        <w:br w:type="page"/>
      </w:r>
    </w:p>
    <w:p w14:paraId="25A563CE" w14:textId="77777777" w:rsidR="00455C07" w:rsidRDefault="00455C07">
      <w:pPr>
        <w:pStyle w:val="Heading1"/>
        <w:rPr>
          <w:rFonts w:asciiTheme="minorHAnsi" w:hAnsiTheme="minorHAnsi"/>
        </w:rPr>
      </w:pPr>
      <w:bookmarkStart w:id="6" w:name="_Toc24452211"/>
      <w:r w:rsidRPr="00455C07">
        <w:rPr>
          <w:rFonts w:asciiTheme="minorHAnsi" w:hAnsiTheme="minorHAnsi"/>
        </w:rPr>
        <w:lastRenderedPageBreak/>
        <w:t>Timeline</w:t>
      </w:r>
      <w:bookmarkEnd w:id="6"/>
    </w:p>
    <w:tbl>
      <w:tblPr>
        <w:tblStyle w:val="TableGrid"/>
        <w:tblW w:w="10795" w:type="dxa"/>
        <w:tblLayout w:type="fixed"/>
        <w:tblLook w:val="04A0" w:firstRow="1" w:lastRow="0" w:firstColumn="1" w:lastColumn="0" w:noHBand="0" w:noVBand="1"/>
      </w:tblPr>
      <w:tblGrid>
        <w:gridCol w:w="1350"/>
        <w:gridCol w:w="9445"/>
      </w:tblGrid>
      <w:tr w:rsidR="00146023" w:rsidRPr="00455C07" w14:paraId="7868CD35" w14:textId="77777777" w:rsidTr="00C44EC5">
        <w:tc>
          <w:tcPr>
            <w:tcW w:w="1350" w:type="dxa"/>
            <w:tcBorders>
              <w:top w:val="nil"/>
              <w:left w:val="nil"/>
            </w:tcBorders>
          </w:tcPr>
          <w:p w14:paraId="54F29AC5" w14:textId="77777777" w:rsidR="00146023" w:rsidRPr="00455C07" w:rsidRDefault="00146023" w:rsidP="00CB1E5C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</w:p>
        </w:tc>
        <w:tc>
          <w:tcPr>
            <w:tcW w:w="9445" w:type="dxa"/>
          </w:tcPr>
          <w:p w14:paraId="7A285599" w14:textId="77777777" w:rsidR="00146023" w:rsidRPr="00455C07" w:rsidRDefault="00146023" w:rsidP="00CB1E5C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Details</w:t>
            </w:r>
          </w:p>
        </w:tc>
      </w:tr>
      <w:tr w:rsidR="001F0F68" w:rsidRPr="00455C07" w14:paraId="04BE6CEC" w14:textId="77777777" w:rsidTr="00C44EC5">
        <w:tc>
          <w:tcPr>
            <w:tcW w:w="1350" w:type="dxa"/>
          </w:tcPr>
          <w:p w14:paraId="6795698E" w14:textId="77777777" w:rsidR="001F0F68" w:rsidRPr="00455C07" w:rsidRDefault="00623443" w:rsidP="001F0F6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tl_entries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</w:t>
            </w:r>
            <w:proofErr w:type="spellStart"/>
            <w:r w:rsidR="0081400B">
              <w:rPr>
                <w:rFonts w:asciiTheme="minorHAnsi" w:hAnsiTheme="minorHAnsi"/>
                <w:sz w:val="18"/>
                <w:szCs w:val="18"/>
              </w:rPr>
              <w:t>tl_</w:t>
            </w:r>
            <w:r>
              <w:rPr>
                <w:rFonts w:asciiTheme="minorHAnsi" w:hAnsiTheme="minorHAnsi"/>
                <w:sz w:val="18"/>
                <w:szCs w:val="18"/>
              </w:rPr>
              <w:t>date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</w:t>
            </w:r>
          </w:p>
        </w:tc>
        <w:tc>
          <w:tcPr>
            <w:tcW w:w="9445" w:type="dxa"/>
          </w:tcPr>
          <w:p w14:paraId="69FF5DCD" w14:textId="77777777" w:rsidR="001F0F68" w:rsidRPr="00455C07" w:rsidRDefault="00623443" w:rsidP="001F0F68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</w:t>
            </w:r>
            <w:r w:rsidR="008E40B9">
              <w:rPr>
                <w:rFonts w:asciiTheme="minorHAnsi" w:hAnsiTheme="minorHAnsi"/>
                <w:sz w:val="18"/>
                <w:szCs w:val="18"/>
              </w:rPr>
              <w:t>@</w:t>
            </w:r>
            <w:proofErr w:type="spellStart"/>
            <w:r w:rsidR="0081400B">
              <w:rPr>
                <w:rFonts w:asciiTheme="minorHAnsi" w:hAnsiTheme="minorHAnsi"/>
                <w:sz w:val="18"/>
                <w:szCs w:val="18"/>
              </w:rPr>
              <w:t>tl_</w:t>
            </w:r>
            <w:r>
              <w:rPr>
                <w:rFonts w:asciiTheme="minorHAnsi" w:hAnsiTheme="minorHAnsi"/>
                <w:sz w:val="18"/>
                <w:szCs w:val="18"/>
              </w:rPr>
              <w:t>description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tl_entries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</w:t>
            </w:r>
          </w:p>
        </w:tc>
      </w:tr>
    </w:tbl>
    <w:p w14:paraId="18655F58" w14:textId="77777777" w:rsidR="00CB1E5C" w:rsidRPr="009A78FD" w:rsidRDefault="009A78FD">
      <w:pPr>
        <w:rPr>
          <w:rFonts w:asciiTheme="minorHAnsi" w:hAnsiTheme="minorHAnsi" w:cstheme="minorHAnsi"/>
          <w:sz w:val="16"/>
          <w:szCs w:val="16"/>
        </w:rPr>
      </w:pPr>
      <w:r w:rsidRPr="009A78FD">
        <w:rPr>
          <w:rFonts w:asciiTheme="minorHAnsi" w:hAnsiTheme="minorHAnsi" w:cstheme="minorHAnsi"/>
          <w:b/>
          <w:sz w:val="16"/>
          <w:szCs w:val="16"/>
        </w:rPr>
        <w:t>Note:</w:t>
      </w:r>
      <w:r>
        <w:rPr>
          <w:rFonts w:asciiTheme="minorHAnsi" w:hAnsiTheme="minorHAnsi" w:cstheme="minorHAnsi"/>
          <w:sz w:val="16"/>
          <w:szCs w:val="16"/>
        </w:rPr>
        <w:t xml:space="preserve"> All times are Eastern Time (EST/EDT)</w:t>
      </w:r>
    </w:p>
    <w:p w14:paraId="040782FF" w14:textId="77777777" w:rsidR="00CB1E5C" w:rsidRDefault="00CB1E5C">
      <w:pPr>
        <w:spacing w:after="0" w:line="240" w:lineRule="auto"/>
      </w:pPr>
      <w:r>
        <w:br w:type="page"/>
      </w:r>
    </w:p>
    <w:p w14:paraId="189829C3" w14:textId="77777777" w:rsidR="004A0AF3" w:rsidRPr="00455C07" w:rsidRDefault="004A0AF3" w:rsidP="00455C07">
      <w:pPr>
        <w:pStyle w:val="Heading1"/>
        <w:rPr>
          <w:rFonts w:asciiTheme="minorHAnsi" w:hAnsiTheme="minorHAnsi"/>
        </w:rPr>
      </w:pPr>
      <w:bookmarkStart w:id="7" w:name="_Toc24452212"/>
      <w:r w:rsidRPr="00455C07">
        <w:rPr>
          <w:rFonts w:asciiTheme="minorHAnsi" w:hAnsiTheme="minorHAnsi"/>
        </w:rPr>
        <w:lastRenderedPageBreak/>
        <w:t>Vulnerabilities</w:t>
      </w:r>
      <w:r w:rsidR="00C61DEE" w:rsidRPr="00455C07">
        <w:rPr>
          <w:rFonts w:asciiTheme="minorHAnsi" w:hAnsiTheme="minorHAnsi"/>
        </w:rPr>
        <w:t xml:space="preserve"> &amp; Security Concerns</w:t>
      </w:r>
      <w:bookmarkEnd w:id="7"/>
    </w:p>
    <w:p w14:paraId="2086E626" w14:textId="29DDA0E5" w:rsidR="006A7FBA" w:rsidRPr="00455C07" w:rsidRDefault="004A0AF3" w:rsidP="0081779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Listed below are the vulnerabilities </w:t>
      </w:r>
      <w:r w:rsidR="00C61DEE" w:rsidRPr="00455C07">
        <w:rPr>
          <w:rFonts w:asciiTheme="minorHAnsi" w:hAnsiTheme="minorHAnsi"/>
        </w:rPr>
        <w:t xml:space="preserve">and security concerns </w:t>
      </w:r>
      <w:r w:rsidRPr="00455C07">
        <w:rPr>
          <w:rFonts w:asciiTheme="minorHAnsi" w:hAnsiTheme="minorHAnsi"/>
        </w:rPr>
        <w:t>discovered during the assessment. These are considered significant and steps should be taken to address them.</w:t>
      </w:r>
    </w:p>
    <w:p w14:paraId="723809A5" w14:textId="77777777" w:rsidR="006A7FBA" w:rsidRDefault="006A7FBA" w:rsidP="00817795">
      <w:pPr>
        <w:spacing w:after="0" w:line="240" w:lineRule="auto"/>
        <w:rPr>
          <w:rFonts w:asciiTheme="minorHAnsi" w:hAnsiTheme="minorHAnsi"/>
        </w:rPr>
      </w:pPr>
    </w:p>
    <w:p w14:paraId="6AD6EC39" w14:textId="77777777" w:rsidR="00990BB5" w:rsidRPr="00E6163E" w:rsidRDefault="009D5DBF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8" w:name="_Toc24452213"/>
      <w:r w:rsidRPr="00455C07">
        <w:rPr>
          <w:rFonts w:asciiTheme="minorHAnsi" w:hAnsiTheme="minorHAnsi"/>
        </w:rPr>
        <w:t>Application</w:t>
      </w:r>
      <w:r w:rsidR="002D76FF" w:rsidRPr="00455C07">
        <w:rPr>
          <w:rFonts w:asciiTheme="minorHAnsi" w:hAnsiTheme="minorHAnsi"/>
        </w:rPr>
        <w:t xml:space="preserve"> </w:t>
      </w:r>
      <w:r w:rsidR="004A74D7" w:rsidRPr="00455C07">
        <w:rPr>
          <w:rFonts w:asciiTheme="minorHAnsi" w:hAnsiTheme="minorHAnsi"/>
        </w:rPr>
        <w:t>Vulnerabilities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D1626A" w:rsidRPr="00455C07" w14:paraId="0FDB82D6" w14:textId="77777777" w:rsidTr="008005E8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23130E1" w14:textId="77777777" w:rsidR="00D1626A" w:rsidRPr="00990BB5" w:rsidRDefault="00990BB5" w:rsidP="00990BB5">
            <w:pPr>
              <w:spacing w:after="0" w:line="240" w:lineRule="auto"/>
              <w:rPr>
                <w:rStyle w:val="Emphasis"/>
                <w:rFonts w:asciiTheme="minorHAnsi" w:hAnsiTheme="minorHAnsi"/>
                <w:b w:val="0"/>
                <w:bCs w:val="0"/>
                <w:i w:val="0"/>
                <w:iCs w:val="0"/>
                <w:spacing w:val="0"/>
              </w:rPr>
            </w:pPr>
            <w:bookmarkStart w:id="9" w:name="_Hlk506455690"/>
            <w:r>
              <w:t>{#</w:t>
            </w:r>
            <w:proofErr w:type="spellStart"/>
            <w:r>
              <w:t>appFindings</w:t>
            </w:r>
            <w:proofErr w:type="spellEnd"/>
            <w:r>
              <w:t>}</w:t>
            </w:r>
            <w:r w:rsidR="004A3F9F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442D106A" w14:textId="77777777" w:rsidR="00D1626A" w:rsidRPr="00203F89" w:rsidRDefault="004A3F9F" w:rsidP="008005E8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D1626A" w:rsidRPr="00455C07" w14:paraId="0F58C411" w14:textId="77777777" w:rsidTr="008005E8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336F46D" w14:textId="77777777" w:rsidR="00D1626A" w:rsidRPr="004C5ED8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1E4BEBA4" w14:textId="77777777" w:rsidR="00A921B3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619BB7BC" w14:textId="77777777" w:rsidR="00D21299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2DE49A3D" w14:textId="77777777" w:rsidR="00D21299" w:rsidRDefault="008E35F3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 w:rsidR="0001311D"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35FDE210" w14:textId="77777777" w:rsidR="00D21299" w:rsidRPr="00D21299" w:rsidRDefault="000C1123" w:rsidP="00D21299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D21299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67D659B9" w14:textId="77777777" w:rsidR="0070099E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253D0D36" w14:textId="5B8BCEA6" w:rsidR="00A176DB" w:rsidRPr="00ED16F5" w:rsidRDefault="00484B86" w:rsidP="008005E8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Components</w:t>
            </w:r>
            <w:r w:rsidR="00042830">
              <w:rPr>
                <w:rFonts w:asciiTheme="minorHAnsi" w:hAnsiTheme="minorHAnsi"/>
                <w:b/>
              </w:rPr>
              <w:t xml:space="preserve"> Affected:</w:t>
            </w:r>
            <w:r w:rsidR="00231AC5">
              <w:rPr>
                <w:rFonts w:asciiTheme="minorHAnsi" w:hAnsiTheme="minorHAnsi"/>
              </w:rPr>
              <w:t>{</w:t>
            </w:r>
            <w:r w:rsidR="00CF412F">
              <w:rPr>
                <w:rFonts w:asciiTheme="minorHAnsi" w:hAnsiTheme="minorHAnsi"/>
              </w:rPr>
              <w:t>#</w:t>
            </w:r>
            <w:r w:rsidR="00194E59">
              <w:rPr>
                <w:rFonts w:asciiTheme="minorHAnsi" w:hAnsiTheme="minorHAnsi"/>
              </w:rPr>
              <w:t>hosts}</w:t>
            </w:r>
          </w:p>
          <w:p w14:paraId="3230A5E3" w14:textId="77777777" w:rsidR="00CF412F" w:rsidRPr="00203F89" w:rsidRDefault="00CF412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D1626A" w:rsidRPr="00455C07" w14:paraId="078BDB85" w14:textId="77777777" w:rsidTr="008005E8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B668868" w14:textId="77777777" w:rsidR="00D1626A" w:rsidRPr="00203F89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D1626A" w:rsidRPr="00455C07" w14:paraId="61BFBE07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1B7139B6" w14:textId="77777777" w:rsidR="004A3F9F" w:rsidRPr="00203F89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D1626A" w:rsidRPr="00455C07" w14:paraId="114C0FB3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3E9F441" w14:textId="77777777" w:rsidR="00D1626A" w:rsidRPr="00FF0521" w:rsidRDefault="00B322CF" w:rsidP="00FF0521">
            <w:pPr>
              <w:pStyle w:val="NoSpacing"/>
            </w:pPr>
            <w:r>
              <w:t>{/</w:t>
            </w:r>
            <w:proofErr w:type="spellStart"/>
            <w:r>
              <w:t>appFindings</w:t>
            </w:r>
            <w:proofErr w:type="spellEnd"/>
            <w:r>
              <w:t>}</w:t>
            </w:r>
          </w:p>
        </w:tc>
      </w:tr>
    </w:tbl>
    <w:bookmarkEnd w:id="9"/>
    <w:p w14:paraId="2E02EE57" w14:textId="77777777" w:rsidR="007A6CAA" w:rsidRDefault="00F46D6B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}None Found.{/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</w:t>
      </w:r>
    </w:p>
    <w:p w14:paraId="417E4ECE" w14:textId="77777777" w:rsidR="00990BB5" w:rsidRPr="00E6163E" w:rsidRDefault="00817795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10" w:name="_Toc24452214"/>
      <w:r w:rsidRPr="00455C07">
        <w:rPr>
          <w:rFonts w:asciiTheme="minorHAnsi" w:hAnsiTheme="minorHAnsi"/>
        </w:rPr>
        <w:t>Infrastructure Vulnerabilities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10278E0A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25A20E74" w14:textId="77777777" w:rsidR="00F46D6B" w:rsidRPr="00B72A07" w:rsidRDefault="00990BB5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infFindings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 w:rsidR="00F46D6B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51134E8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61C44567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880BC5F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DC75ED4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448DCE72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0F35C6AE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1D13BDD5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196645D6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0391D1BA" w14:textId="1999FCCA" w:rsidR="00527506" w:rsidRPr="00ED16F5" w:rsidRDefault="00484B8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Components</w:t>
            </w:r>
            <w:r w:rsidR="00527506">
              <w:rPr>
                <w:rFonts w:asciiTheme="minorHAnsi" w:hAnsiTheme="minorHAnsi"/>
                <w:b/>
              </w:rPr>
              <w:t xml:space="preserve"> Affected:</w:t>
            </w:r>
            <w:r w:rsidR="00527506">
              <w:rPr>
                <w:rFonts w:asciiTheme="minorHAnsi" w:hAnsiTheme="minorHAnsi"/>
              </w:rPr>
              <w:t>{#hosts}</w:t>
            </w:r>
          </w:p>
          <w:p w14:paraId="0C277BC7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4CE24047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41A75E87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15596A73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1EC8B877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4533E1C6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255809E" w14:textId="77777777" w:rsidR="00F46D6B" w:rsidRPr="007A6CAA" w:rsidRDefault="00B322CF" w:rsidP="002E3393">
            <w:pPr>
              <w:pStyle w:val="NoSpacing"/>
              <w:rPr>
                <w:rFonts w:asciiTheme="minorHAnsi" w:hAnsiTheme="minorHAnsi" w:cstheme="minorHAnsi"/>
              </w:rPr>
            </w:pPr>
            <w:r w:rsidRPr="007A6CAA">
              <w:rPr>
                <w:rFonts w:asciiTheme="minorHAnsi" w:hAnsiTheme="minorHAnsi" w:cstheme="minorHAnsi"/>
              </w:rPr>
              <w:t>{/</w:t>
            </w:r>
            <w:proofErr w:type="spellStart"/>
            <w:r w:rsidRPr="007A6CAA">
              <w:rPr>
                <w:rFonts w:asciiTheme="minorHAnsi" w:hAnsiTheme="minorHAnsi" w:cstheme="minorHAnsi"/>
              </w:rPr>
              <w:t>infFindings</w:t>
            </w:r>
            <w:proofErr w:type="spellEnd"/>
            <w:r w:rsidRPr="007A6CAA">
              <w:rPr>
                <w:rFonts w:asciiTheme="minorHAnsi" w:hAnsiTheme="minorHAnsi" w:cstheme="minorHAnsi"/>
              </w:rPr>
              <w:t>}</w:t>
            </w:r>
          </w:p>
        </w:tc>
      </w:tr>
    </w:tbl>
    <w:p w14:paraId="7269417E" w14:textId="77777777" w:rsidR="007A6CAA" w:rsidRDefault="00F46D6B" w:rsidP="007A6CAA">
      <w:pPr>
        <w:pStyle w:val="NoSpacing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{^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}None Found.{/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4B027370" w14:textId="77777777" w:rsidR="00990BB5" w:rsidRPr="00E6163E" w:rsidRDefault="009D5DBF" w:rsidP="00990BB5">
      <w:pPr>
        <w:pStyle w:val="Heading2"/>
        <w:spacing w:before="0" w:line="240" w:lineRule="auto"/>
        <w:rPr>
          <w:rFonts w:asciiTheme="minorHAnsi" w:hAnsiTheme="minorHAnsi"/>
        </w:rPr>
      </w:pPr>
      <w:bookmarkStart w:id="11" w:name="_Toc24452215"/>
      <w:r w:rsidRPr="00455C07">
        <w:rPr>
          <w:rFonts w:asciiTheme="minorHAnsi" w:hAnsiTheme="minorHAnsi"/>
        </w:rPr>
        <w:t>Process Vulnerabilities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12D93127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3813627C" w14:textId="77777777" w:rsidR="00F46D6B" w:rsidRPr="00990BB5" w:rsidRDefault="00990BB5" w:rsidP="002E3393">
            <w:pPr>
              <w:pStyle w:val="NoSpacing"/>
              <w:rPr>
                <w:rStyle w:val="Emphasis"/>
                <w:rFonts w:asciiTheme="minorHAnsi" w:hAnsiTheme="minorHAnsi" w:cstheme="minorHAnsi"/>
                <w:b w:val="0"/>
                <w:bCs w:val="0"/>
                <w:i w:val="0"/>
                <w:iCs w:val="0"/>
                <w:spacing w:val="0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proFindings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 w:rsidR="00F46D6B"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5AB5FDDF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6BA92468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13F502E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64F3B23A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740939C7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20FA77EA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43D6FFC9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2A1F8934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16DF58CC" w14:textId="1082B6E5" w:rsidR="00527506" w:rsidRPr="00ED16F5" w:rsidRDefault="00484B8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Components</w:t>
            </w:r>
            <w:r w:rsidR="00527506">
              <w:rPr>
                <w:rFonts w:asciiTheme="minorHAnsi" w:hAnsiTheme="minorHAnsi"/>
                <w:b/>
              </w:rPr>
              <w:t xml:space="preserve"> Affected:</w:t>
            </w:r>
            <w:r w:rsidR="00527506">
              <w:rPr>
                <w:rFonts w:asciiTheme="minorHAnsi" w:hAnsiTheme="minorHAnsi"/>
              </w:rPr>
              <w:t>{#hosts}</w:t>
            </w:r>
          </w:p>
          <w:p w14:paraId="115E59D6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7325BC1F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52E6966D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13EE7C89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09AEDA04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2090AF3E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F2C4646" w14:textId="77777777" w:rsidR="00F46D6B" w:rsidRPr="00FF0521" w:rsidRDefault="00B322CF" w:rsidP="002E3393">
            <w:pPr>
              <w:pStyle w:val="NoSpacing"/>
            </w:pPr>
            <w:r>
              <w:t>{/</w:t>
            </w:r>
            <w:proofErr w:type="spellStart"/>
            <w:r>
              <w:t>proFindings</w:t>
            </w:r>
            <w:proofErr w:type="spellEnd"/>
            <w:r>
              <w:t>}</w:t>
            </w:r>
          </w:p>
        </w:tc>
      </w:tr>
    </w:tbl>
    <w:p w14:paraId="699F9FC2" w14:textId="77777777" w:rsidR="00016752" w:rsidRDefault="00F46D6B" w:rsidP="0070099E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{^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}None Found.{/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  <w:r w:rsidR="00C177B8">
        <w:rPr>
          <w:rFonts w:asciiTheme="minorHAnsi" w:hAnsiTheme="minorHAnsi"/>
        </w:rPr>
        <w:br w:type="page"/>
      </w:r>
    </w:p>
    <w:p w14:paraId="2F3923D0" w14:textId="10DD8DD5" w:rsidR="00CA2DA5" w:rsidRDefault="00CA2DA5" w:rsidP="00CA2DA5">
      <w:pPr>
        <w:pStyle w:val="Heading1"/>
        <w:rPr>
          <w:rFonts w:asciiTheme="minorHAnsi" w:hAnsiTheme="minorHAnsi"/>
        </w:rPr>
      </w:pPr>
      <w:bookmarkStart w:id="12" w:name="_Toc24452216"/>
      <w:r>
        <w:rPr>
          <w:rFonts w:asciiTheme="minorHAnsi" w:hAnsiTheme="minorHAnsi"/>
        </w:rPr>
        <w:lastRenderedPageBreak/>
        <w:t>Other Findings</w:t>
      </w:r>
      <w:bookmarkEnd w:id="12"/>
    </w:p>
    <w:p w14:paraId="3E1FBEBA" w14:textId="053357A6" w:rsidR="00CA2DA5" w:rsidRDefault="00CA2DA5" w:rsidP="00CA2DA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Listed below are </w:t>
      </w:r>
      <w:r w:rsidR="00F9466E">
        <w:rPr>
          <w:rFonts w:asciiTheme="minorHAnsi" w:hAnsiTheme="minorHAnsi"/>
        </w:rPr>
        <w:t xml:space="preserve">informational </w:t>
      </w:r>
      <w:r>
        <w:rPr>
          <w:rFonts w:asciiTheme="minorHAnsi" w:hAnsiTheme="minorHAnsi"/>
        </w:rPr>
        <w:t>findings</w:t>
      </w:r>
      <w:r w:rsidRPr="00455C07">
        <w:rPr>
          <w:rFonts w:asciiTheme="minorHAnsi" w:hAnsiTheme="minorHAnsi"/>
        </w:rPr>
        <w:t xml:space="preserve"> and security concerns discovered during the assessment. These are considered </w:t>
      </w:r>
      <w:r>
        <w:rPr>
          <w:rFonts w:asciiTheme="minorHAnsi" w:hAnsiTheme="minorHAnsi"/>
        </w:rPr>
        <w:t>in</w:t>
      </w:r>
      <w:r w:rsidRPr="00455C07">
        <w:rPr>
          <w:rFonts w:asciiTheme="minorHAnsi" w:hAnsiTheme="minorHAnsi"/>
        </w:rPr>
        <w:t xml:space="preserve">significant </w:t>
      </w:r>
      <w:r>
        <w:rPr>
          <w:rFonts w:asciiTheme="minorHAnsi" w:hAnsiTheme="minorHAnsi"/>
        </w:rPr>
        <w:t>and would often not require any immediate action.</w:t>
      </w:r>
    </w:p>
    <w:p w14:paraId="47D19143" w14:textId="77777777" w:rsidR="00CA2DA5" w:rsidRPr="00133D66" w:rsidRDefault="00CA2DA5" w:rsidP="00CA2DA5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CA2DA5" w:rsidRPr="00455C07" w14:paraId="6E8DCA7C" w14:textId="77777777" w:rsidTr="006B4978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4DBE89FC" w14:textId="77777777" w:rsidR="00CA2DA5" w:rsidRPr="00B72A07" w:rsidRDefault="00CA2DA5" w:rsidP="006B4978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>
              <w:rPr>
                <w:rFonts w:asciiTheme="minorHAnsi" w:hAnsiTheme="minorHAnsi"/>
              </w:rPr>
              <w:t>fyiFindings</w:t>
            </w:r>
            <w:proofErr w:type="spellEnd"/>
            <w:r>
              <w:rPr>
                <w:rFonts w:asciiTheme="minorHAnsi" w:hAnsiTheme="minorHAnsi"/>
              </w:rPr>
              <w:t>}</w:t>
            </w: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21C06FCD" w14:textId="77777777" w:rsidR="00CA2DA5" w:rsidRPr="00203F89" w:rsidRDefault="00CA2DA5" w:rsidP="006B4978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CA2DA5" w:rsidRPr="00455C07" w14:paraId="713FB1E8" w14:textId="77777777" w:rsidTr="006B4978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09DEE08" w14:textId="77777777" w:rsidR="00CA2DA5" w:rsidRPr="004C5ED8" w:rsidRDefault="00CA2DA5" w:rsidP="006B497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5C193D4" w14:textId="77777777" w:rsidR="00CA2DA5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{@description}</w:t>
            </w:r>
          </w:p>
          <w:p w14:paraId="7E510D92" w14:textId="77777777" w:rsidR="00CA2DA5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068286EA" w14:textId="77777777" w:rsidR="00CA2DA5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87E6FA3" w14:textId="77777777" w:rsidR="00CA2DA5" w:rsidRPr="00D21299" w:rsidRDefault="00CA2DA5" w:rsidP="006B4978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058D95A3" w14:textId="77777777" w:rsidR="00CA2DA5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23B24464" w14:textId="48411E47" w:rsidR="00CA2DA5" w:rsidRPr="00ED16F5" w:rsidRDefault="00484B86" w:rsidP="006B4978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Components</w:t>
            </w:r>
            <w:r w:rsidR="00CA2DA5">
              <w:rPr>
                <w:rFonts w:asciiTheme="minorHAnsi" w:hAnsiTheme="minorHAnsi"/>
                <w:b/>
              </w:rPr>
              <w:t xml:space="preserve"> Affected:</w:t>
            </w:r>
            <w:r w:rsidR="00CA2DA5">
              <w:rPr>
                <w:rFonts w:asciiTheme="minorHAnsi" w:hAnsiTheme="minorHAnsi"/>
              </w:rPr>
              <w:t>{#hosts}</w:t>
            </w:r>
          </w:p>
          <w:p w14:paraId="08F67052" w14:textId="77777777" w:rsidR="00CA2DA5" w:rsidRPr="00203F89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CA2DA5" w:rsidRPr="00455C07" w14:paraId="1288707D" w14:textId="77777777" w:rsidTr="006B4978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3399135C" w14:textId="77777777" w:rsidR="00CA2DA5" w:rsidRPr="00203F89" w:rsidRDefault="00CA2DA5" w:rsidP="006B497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CA2DA5" w:rsidRPr="00455C07" w14:paraId="797B4817" w14:textId="77777777" w:rsidTr="006B4978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17502A81" w14:textId="77777777" w:rsidR="00CA2DA5" w:rsidRPr="00203F89" w:rsidRDefault="00CA2DA5" w:rsidP="006B497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{@remediation}</w:t>
            </w:r>
          </w:p>
        </w:tc>
      </w:tr>
      <w:tr w:rsidR="00CA2DA5" w:rsidRPr="00455C07" w14:paraId="7B2CBD76" w14:textId="77777777" w:rsidTr="006B4978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9898129" w14:textId="77777777" w:rsidR="00CA2DA5" w:rsidRPr="00FF0521" w:rsidRDefault="00CA2DA5" w:rsidP="006B4978">
            <w:pPr>
              <w:pStyle w:val="NoSpacing"/>
            </w:pPr>
            <w:r>
              <w:t>{/</w:t>
            </w:r>
            <w:proofErr w:type="spellStart"/>
            <w:r>
              <w:t>fyiFindings</w:t>
            </w:r>
            <w:proofErr w:type="spellEnd"/>
            <w:r>
              <w:t>}</w:t>
            </w:r>
          </w:p>
        </w:tc>
      </w:tr>
    </w:tbl>
    <w:p w14:paraId="7E6D4137" w14:textId="77777777" w:rsidR="00CA2DA5" w:rsidRPr="00455C07" w:rsidRDefault="00CA2DA5" w:rsidP="00CA2DA5">
      <w:pPr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}N/A{/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</w:t>
      </w:r>
    </w:p>
    <w:p w14:paraId="406BC3CE" w14:textId="77777777" w:rsidR="00CA2DA5" w:rsidRDefault="00CA2DA5" w:rsidP="0070099E">
      <w:pPr>
        <w:rPr>
          <w:rFonts w:asciiTheme="minorHAnsi" w:hAnsiTheme="minorHAnsi"/>
        </w:rPr>
      </w:pPr>
    </w:p>
    <w:p w14:paraId="0143942D" w14:textId="597D3619" w:rsidR="00CA2DA5" w:rsidRDefault="00CA2DA5">
      <w:pPr>
        <w:spacing w:after="0" w:line="240" w:lineRule="auto"/>
        <w:rPr>
          <w:rFonts w:asciiTheme="minorHAnsi" w:hAnsiTheme="minorHAnsi"/>
          <w:smallCaps/>
          <w:spacing w:val="5"/>
          <w:sz w:val="36"/>
          <w:szCs w:val="36"/>
        </w:rPr>
      </w:pPr>
    </w:p>
    <w:sectPr w:rsidR="00CA2DA5" w:rsidSect="005231D0">
      <w:headerReference w:type="default" r:id="rId8"/>
      <w:footerReference w:type="default" r:id="rId9"/>
      <w:headerReference w:type="first" r:id="rId10"/>
      <w:type w:val="continuous"/>
      <w:pgSz w:w="12242" w:h="15842" w:code="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0953C" w14:textId="77777777" w:rsidR="00360704" w:rsidRDefault="00360704" w:rsidP="00166671">
      <w:r>
        <w:separator/>
      </w:r>
    </w:p>
  </w:endnote>
  <w:endnote w:type="continuationSeparator" w:id="0">
    <w:p w14:paraId="4918FCC3" w14:textId="77777777" w:rsidR="00360704" w:rsidRDefault="00360704" w:rsidP="0016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B44E523-3B07-CB4A-983C-1850135603DC}"/>
    <w:embedBold r:id="rId2" w:fontKey="{EA041EFD-E42A-744E-BDCD-30DBCD5B6AEC}"/>
    <w:embedItalic r:id="rId3" w:fontKey="{C23190E6-F920-4C4B-8476-ACDDB29FDAD1}"/>
    <w:embedBoldItalic r:id="rId4" w:fontKey="{72D7FB11-EE92-D342-B73F-90CB87E47B67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1544DFA2-9360-6C48-9F46-4D9B8BF50EF2}"/>
    <w:embedBold r:id="rId6" w:fontKey="{4F00BAB0-D8D4-8647-A834-72E826B3592D}"/>
    <w:embedItalic r:id="rId7" w:fontKey="{1E2CFCCF-60D6-9942-8AB1-78CE81575C4B}"/>
    <w:embedBoldItalic r:id="rId8" w:fontKey="{AD580A63-A1FE-6744-85DF-CD33CDDB1D7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DDDB4" w14:textId="77777777" w:rsidR="008005E8" w:rsidRDefault="008005E8" w:rsidP="006331D4">
    <w:pPr>
      <w:rPr>
        <w:color w:val="A6A6A6" w:themeColor="background1" w:themeShade="A6"/>
      </w:rPr>
    </w:pPr>
  </w:p>
  <w:p w14:paraId="6ADEFE42" w14:textId="77777777" w:rsidR="008005E8" w:rsidRPr="006331D4" w:rsidRDefault="008005E8" w:rsidP="006331D4">
    <w:pPr>
      <w:rPr>
        <w:color w:val="A6A6A6" w:themeColor="background1" w:themeShade="A6"/>
      </w:rPr>
    </w:pPr>
    <w:r w:rsidRPr="00DF0DAF">
      <w:rPr>
        <w:rFonts w:asciiTheme="minorHAnsi" w:hAnsiTheme="minorHAnsi"/>
        <w:b/>
        <w:color w:val="FF0000"/>
      </w:rPr>
      <w:t>Highly Restricted</w:t>
    </w:r>
    <w:r w:rsidRPr="006331D4">
      <w:rPr>
        <w:rFonts w:ascii="Verdana" w:hAnsi="Verdana"/>
        <w:color w:val="A6A6A6" w:themeColor="background1" w:themeShade="A6"/>
        <w:sz w:val="12"/>
      </w:rPr>
      <w:tab/>
    </w:r>
    <w:r w:rsidRPr="006331D4">
      <w:rPr>
        <w:rFonts w:ascii="Verdana" w:hAnsi="Verdana"/>
        <w:color w:val="A6A6A6" w:themeColor="background1" w:themeShade="A6"/>
        <w:sz w:val="12"/>
      </w:rPr>
      <w:ptab w:relativeTo="margin" w:alignment="right" w:leader="none"/>
    </w:r>
    <w:r w:rsidRPr="006331D4">
      <w:rPr>
        <w:color w:val="A6A6A6" w:themeColor="background1" w:themeShade="A6"/>
      </w:rPr>
      <w:t xml:space="preserve">Page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PAGE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5</w:t>
    </w:r>
    <w:r w:rsidRPr="006331D4">
      <w:rPr>
        <w:color w:val="A6A6A6" w:themeColor="background1" w:themeShade="A6"/>
      </w:rPr>
      <w:fldChar w:fldCharType="end"/>
    </w:r>
    <w:r w:rsidRPr="006331D4">
      <w:rPr>
        <w:color w:val="A6A6A6" w:themeColor="background1" w:themeShade="A6"/>
      </w:rPr>
      <w:t xml:space="preserve"> of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NUMPAGES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14</w:t>
    </w:r>
    <w:r w:rsidRPr="006331D4">
      <w:rPr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9DB17" w14:textId="77777777" w:rsidR="00360704" w:rsidRDefault="00360704" w:rsidP="00166671">
      <w:r>
        <w:separator/>
      </w:r>
    </w:p>
  </w:footnote>
  <w:footnote w:type="continuationSeparator" w:id="0">
    <w:p w14:paraId="4611095E" w14:textId="77777777" w:rsidR="00360704" w:rsidRDefault="00360704" w:rsidP="0016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C420B" w14:textId="77777777" w:rsidR="008005E8" w:rsidRPr="006331D4" w:rsidRDefault="008005E8" w:rsidP="006331D4">
    <w:pPr>
      <w:pStyle w:val="Header"/>
      <w:widowControl w:val="0"/>
      <w:spacing w:after="0" w:line="240" w:lineRule="auto"/>
      <w:ind w:right="0"/>
      <w:jc w:val="center"/>
      <w:rPr>
        <w:rFonts w:asciiTheme="majorHAnsi" w:hAnsiTheme="majorHAnsi"/>
        <w:color w:val="A6A6A6" w:themeColor="background1" w:themeShade="A6"/>
        <w:sz w:val="24"/>
        <w:szCs w:val="24"/>
      </w:rPr>
    </w:pPr>
    <w:r w:rsidRPr="006331D4">
      <w:rPr>
        <w:rFonts w:asciiTheme="majorHAnsi" w:hAnsiTheme="majorHAnsi"/>
        <w:color w:val="A6A6A6" w:themeColor="background1" w:themeShade="A6"/>
        <w:sz w:val="24"/>
        <w:szCs w:val="24"/>
      </w:rPr>
      <w:t xml:space="preserve">  </w:t>
    </w:r>
    <w:r>
      <w:rPr>
        <w:rFonts w:asciiTheme="majorHAnsi" w:hAnsiTheme="majorHAnsi"/>
        <w:color w:val="A6A6A6" w:themeColor="background1" w:themeShade="A6"/>
        <w:sz w:val="24"/>
        <w:szCs w:val="24"/>
      </w:rPr>
      <w:t>Security Assessment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8D215" w14:textId="58ADD475" w:rsidR="008005E8" w:rsidRPr="00EB743C" w:rsidRDefault="008005E8" w:rsidP="00EB743C">
    <w:pPr>
      <w:tabs>
        <w:tab w:val="left" w:pos="3278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23FD4CE7"/>
    <w:multiLevelType w:val="hybridMultilevel"/>
    <w:tmpl w:val="6D7E059C"/>
    <w:lvl w:ilvl="0" w:tplc="D04EBA2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  <w:lvl w:ilvl="1" w:tplc="8124BB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C05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67A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18FB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820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EE1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863F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9466D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6F7978"/>
    <w:multiLevelType w:val="hybridMultilevel"/>
    <w:tmpl w:val="AD52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632B1"/>
    <w:multiLevelType w:val="hybridMultilevel"/>
    <w:tmpl w:val="CB4EEDC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9112F3C"/>
    <w:multiLevelType w:val="hybridMultilevel"/>
    <w:tmpl w:val="75DABA96"/>
    <w:lvl w:ilvl="0" w:tplc="5AD4F44E">
      <w:start w:val="1"/>
      <w:numFmt w:val="decimal"/>
      <w:pStyle w:val="Table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3C2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CF9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286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2E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DA229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2A8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1C6F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0C494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D571D65"/>
    <w:multiLevelType w:val="multilevel"/>
    <w:tmpl w:val="965E142E"/>
    <w:lvl w:ilvl="0">
      <w:start w:val="1"/>
      <w:numFmt w:val="decimal"/>
      <w:pStyle w:val="Heading1"/>
      <w:lvlText w:val="%1"/>
      <w:lvlJc w:val="left"/>
      <w:pPr>
        <w:ind w:left="25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4977177B"/>
    <w:multiLevelType w:val="hybridMultilevel"/>
    <w:tmpl w:val="9378EA04"/>
    <w:lvl w:ilvl="0" w:tplc="D3BECC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E32A7"/>
    <w:multiLevelType w:val="singleLevel"/>
    <w:tmpl w:val="E22C5BA6"/>
    <w:lvl w:ilvl="0">
      <w:start w:val="1"/>
      <w:numFmt w:val="bullet"/>
      <w:pStyle w:val="List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</w:rPr>
    </w:lvl>
  </w:abstractNum>
  <w:abstractNum w:abstractNumId="8" w15:restartNumberingAfterBreak="0">
    <w:nsid w:val="7394568A"/>
    <w:multiLevelType w:val="hybridMultilevel"/>
    <w:tmpl w:val="6DAA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05087F"/>
    <w:multiLevelType w:val="hybridMultilevel"/>
    <w:tmpl w:val="1D26C504"/>
    <w:lvl w:ilvl="0" w:tplc="AC8AB444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b w:val="0"/>
        <w:i w:val="0"/>
        <w:sz w:val="18"/>
        <w:szCs w:val="18"/>
      </w:rPr>
    </w:lvl>
    <w:lvl w:ilvl="1" w:tplc="35AEBC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0835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6745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88C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8E10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301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6FD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B80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C6A4C96"/>
    <w:multiLevelType w:val="hybridMultilevel"/>
    <w:tmpl w:val="DC0A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10"/>
  </w:num>
  <w:num w:numId="7">
    <w:abstractNumId w:val="8"/>
  </w:num>
  <w:num w:numId="8">
    <w:abstractNumId w:val="2"/>
  </w:num>
  <w:num w:numId="9">
    <w:abstractNumId w:val="3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1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1F5"/>
    <w:rsid w:val="000005F9"/>
    <w:rsid w:val="00005DB3"/>
    <w:rsid w:val="000070BE"/>
    <w:rsid w:val="000105C1"/>
    <w:rsid w:val="00011386"/>
    <w:rsid w:val="00012E07"/>
    <w:rsid w:val="0001311D"/>
    <w:rsid w:val="0001352D"/>
    <w:rsid w:val="00013929"/>
    <w:rsid w:val="00016752"/>
    <w:rsid w:val="00026903"/>
    <w:rsid w:val="00032DE8"/>
    <w:rsid w:val="00040BEF"/>
    <w:rsid w:val="00042830"/>
    <w:rsid w:val="00046052"/>
    <w:rsid w:val="000516EE"/>
    <w:rsid w:val="000625A2"/>
    <w:rsid w:val="00064008"/>
    <w:rsid w:val="0006566F"/>
    <w:rsid w:val="00067107"/>
    <w:rsid w:val="00067F75"/>
    <w:rsid w:val="000748D8"/>
    <w:rsid w:val="000862DB"/>
    <w:rsid w:val="00086705"/>
    <w:rsid w:val="000871DF"/>
    <w:rsid w:val="000909FC"/>
    <w:rsid w:val="00091EDE"/>
    <w:rsid w:val="000A06FA"/>
    <w:rsid w:val="000A0915"/>
    <w:rsid w:val="000A58D0"/>
    <w:rsid w:val="000A6D6B"/>
    <w:rsid w:val="000A7C5D"/>
    <w:rsid w:val="000B23E7"/>
    <w:rsid w:val="000B2C9A"/>
    <w:rsid w:val="000C1123"/>
    <w:rsid w:val="000C49C5"/>
    <w:rsid w:val="000C4F25"/>
    <w:rsid w:val="000C5097"/>
    <w:rsid w:val="000C6B45"/>
    <w:rsid w:val="000C7E46"/>
    <w:rsid w:val="000D1D3C"/>
    <w:rsid w:val="000D5153"/>
    <w:rsid w:val="000E62EA"/>
    <w:rsid w:val="000F13FB"/>
    <w:rsid w:val="00104B45"/>
    <w:rsid w:val="001131E7"/>
    <w:rsid w:val="0011732F"/>
    <w:rsid w:val="0012354F"/>
    <w:rsid w:val="00123C9E"/>
    <w:rsid w:val="001304B4"/>
    <w:rsid w:val="00131AF9"/>
    <w:rsid w:val="00133D66"/>
    <w:rsid w:val="001344F8"/>
    <w:rsid w:val="001370A5"/>
    <w:rsid w:val="0014247A"/>
    <w:rsid w:val="00142819"/>
    <w:rsid w:val="00146023"/>
    <w:rsid w:val="0014665D"/>
    <w:rsid w:val="00153FF5"/>
    <w:rsid w:val="00154F30"/>
    <w:rsid w:val="00157B0C"/>
    <w:rsid w:val="00157B6D"/>
    <w:rsid w:val="001603B8"/>
    <w:rsid w:val="00162733"/>
    <w:rsid w:val="00166671"/>
    <w:rsid w:val="00170D78"/>
    <w:rsid w:val="0017272D"/>
    <w:rsid w:val="00175BF6"/>
    <w:rsid w:val="00175C6A"/>
    <w:rsid w:val="00180108"/>
    <w:rsid w:val="00181F2D"/>
    <w:rsid w:val="00182992"/>
    <w:rsid w:val="00183F9E"/>
    <w:rsid w:val="00184A55"/>
    <w:rsid w:val="00186AEF"/>
    <w:rsid w:val="00194E59"/>
    <w:rsid w:val="00197240"/>
    <w:rsid w:val="001A0661"/>
    <w:rsid w:val="001B1520"/>
    <w:rsid w:val="001B286E"/>
    <w:rsid w:val="001B3489"/>
    <w:rsid w:val="001B3C66"/>
    <w:rsid w:val="001B5CE9"/>
    <w:rsid w:val="001B63D7"/>
    <w:rsid w:val="001B7E71"/>
    <w:rsid w:val="001C1593"/>
    <w:rsid w:val="001C3811"/>
    <w:rsid w:val="001C6F06"/>
    <w:rsid w:val="001C727E"/>
    <w:rsid w:val="001D1043"/>
    <w:rsid w:val="001D276D"/>
    <w:rsid w:val="001D410E"/>
    <w:rsid w:val="001D4B86"/>
    <w:rsid w:val="001D53CA"/>
    <w:rsid w:val="001D5BE7"/>
    <w:rsid w:val="001E107D"/>
    <w:rsid w:val="001E2E3D"/>
    <w:rsid w:val="001F029D"/>
    <w:rsid w:val="001F0F68"/>
    <w:rsid w:val="001F6DF3"/>
    <w:rsid w:val="00206E11"/>
    <w:rsid w:val="002128D1"/>
    <w:rsid w:val="002144AD"/>
    <w:rsid w:val="00214A66"/>
    <w:rsid w:val="00215EB4"/>
    <w:rsid w:val="002201BE"/>
    <w:rsid w:val="00231AC5"/>
    <w:rsid w:val="00232B85"/>
    <w:rsid w:val="00235E14"/>
    <w:rsid w:val="00237EAF"/>
    <w:rsid w:val="0024315C"/>
    <w:rsid w:val="002451D9"/>
    <w:rsid w:val="002719F6"/>
    <w:rsid w:val="002750E3"/>
    <w:rsid w:val="0028070E"/>
    <w:rsid w:val="00280948"/>
    <w:rsid w:val="002818F5"/>
    <w:rsid w:val="002831F2"/>
    <w:rsid w:val="00284F25"/>
    <w:rsid w:val="00294498"/>
    <w:rsid w:val="002970AF"/>
    <w:rsid w:val="002A6C10"/>
    <w:rsid w:val="002A797B"/>
    <w:rsid w:val="002B1D43"/>
    <w:rsid w:val="002B5F18"/>
    <w:rsid w:val="002B768B"/>
    <w:rsid w:val="002C08AF"/>
    <w:rsid w:val="002C440C"/>
    <w:rsid w:val="002C5C62"/>
    <w:rsid w:val="002D045B"/>
    <w:rsid w:val="002D28CB"/>
    <w:rsid w:val="002D76FF"/>
    <w:rsid w:val="002D78AE"/>
    <w:rsid w:val="002D7F91"/>
    <w:rsid w:val="002E056B"/>
    <w:rsid w:val="002F2A81"/>
    <w:rsid w:val="002F5F76"/>
    <w:rsid w:val="002F6913"/>
    <w:rsid w:val="002F740B"/>
    <w:rsid w:val="00300AB9"/>
    <w:rsid w:val="00301A91"/>
    <w:rsid w:val="00306177"/>
    <w:rsid w:val="003122F8"/>
    <w:rsid w:val="0031324A"/>
    <w:rsid w:val="0031354B"/>
    <w:rsid w:val="003166D7"/>
    <w:rsid w:val="003168F6"/>
    <w:rsid w:val="00316DAF"/>
    <w:rsid w:val="00326223"/>
    <w:rsid w:val="00331978"/>
    <w:rsid w:val="00341636"/>
    <w:rsid w:val="00346FA4"/>
    <w:rsid w:val="00351E18"/>
    <w:rsid w:val="00352158"/>
    <w:rsid w:val="00352DDC"/>
    <w:rsid w:val="00354ADC"/>
    <w:rsid w:val="00360704"/>
    <w:rsid w:val="00362FB8"/>
    <w:rsid w:val="00365DDC"/>
    <w:rsid w:val="0037292B"/>
    <w:rsid w:val="003761C3"/>
    <w:rsid w:val="00377044"/>
    <w:rsid w:val="00381932"/>
    <w:rsid w:val="00387868"/>
    <w:rsid w:val="00387A8A"/>
    <w:rsid w:val="00390792"/>
    <w:rsid w:val="00393C18"/>
    <w:rsid w:val="003956A9"/>
    <w:rsid w:val="003959B3"/>
    <w:rsid w:val="003B3DF4"/>
    <w:rsid w:val="003B4C0B"/>
    <w:rsid w:val="003B4C41"/>
    <w:rsid w:val="003C35D7"/>
    <w:rsid w:val="003D0A46"/>
    <w:rsid w:val="003D3B39"/>
    <w:rsid w:val="003D48FE"/>
    <w:rsid w:val="003D4B40"/>
    <w:rsid w:val="003E120C"/>
    <w:rsid w:val="003E2B47"/>
    <w:rsid w:val="003E37C7"/>
    <w:rsid w:val="003E3D38"/>
    <w:rsid w:val="003E73A5"/>
    <w:rsid w:val="003F16BF"/>
    <w:rsid w:val="003F5E60"/>
    <w:rsid w:val="003F650F"/>
    <w:rsid w:val="00400B61"/>
    <w:rsid w:val="00404D64"/>
    <w:rsid w:val="004052A9"/>
    <w:rsid w:val="00406EA5"/>
    <w:rsid w:val="00407A87"/>
    <w:rsid w:val="0041174F"/>
    <w:rsid w:val="00412C4B"/>
    <w:rsid w:val="00413809"/>
    <w:rsid w:val="0041408C"/>
    <w:rsid w:val="004224ED"/>
    <w:rsid w:val="00427C44"/>
    <w:rsid w:val="004304B2"/>
    <w:rsid w:val="00430F25"/>
    <w:rsid w:val="00433BEA"/>
    <w:rsid w:val="00436A33"/>
    <w:rsid w:val="004428A6"/>
    <w:rsid w:val="00450047"/>
    <w:rsid w:val="004516A9"/>
    <w:rsid w:val="00452D42"/>
    <w:rsid w:val="0045428D"/>
    <w:rsid w:val="00455C07"/>
    <w:rsid w:val="00456371"/>
    <w:rsid w:val="0046189F"/>
    <w:rsid w:val="004650D3"/>
    <w:rsid w:val="00465367"/>
    <w:rsid w:val="0047068C"/>
    <w:rsid w:val="00471B88"/>
    <w:rsid w:val="00477D0D"/>
    <w:rsid w:val="00483922"/>
    <w:rsid w:val="00484B86"/>
    <w:rsid w:val="0048616A"/>
    <w:rsid w:val="00490388"/>
    <w:rsid w:val="00491FD7"/>
    <w:rsid w:val="00492F35"/>
    <w:rsid w:val="00493F86"/>
    <w:rsid w:val="004966E1"/>
    <w:rsid w:val="00497D74"/>
    <w:rsid w:val="004A0AF3"/>
    <w:rsid w:val="004A3F9F"/>
    <w:rsid w:val="004A50CF"/>
    <w:rsid w:val="004A5D39"/>
    <w:rsid w:val="004A6094"/>
    <w:rsid w:val="004A74D7"/>
    <w:rsid w:val="004B4698"/>
    <w:rsid w:val="004C38C2"/>
    <w:rsid w:val="004C3FE7"/>
    <w:rsid w:val="004C5ED8"/>
    <w:rsid w:val="004C71DF"/>
    <w:rsid w:val="004D15E6"/>
    <w:rsid w:val="004D43E4"/>
    <w:rsid w:val="004D5917"/>
    <w:rsid w:val="004E3BC3"/>
    <w:rsid w:val="004E43FA"/>
    <w:rsid w:val="004F131C"/>
    <w:rsid w:val="004F2EC8"/>
    <w:rsid w:val="004F348F"/>
    <w:rsid w:val="00503F1B"/>
    <w:rsid w:val="00504B63"/>
    <w:rsid w:val="005054C5"/>
    <w:rsid w:val="005116E0"/>
    <w:rsid w:val="00514DD9"/>
    <w:rsid w:val="005179E3"/>
    <w:rsid w:val="005231D0"/>
    <w:rsid w:val="00523D9E"/>
    <w:rsid w:val="00527506"/>
    <w:rsid w:val="00527881"/>
    <w:rsid w:val="00530AB3"/>
    <w:rsid w:val="00531BD9"/>
    <w:rsid w:val="00533B5F"/>
    <w:rsid w:val="00541F45"/>
    <w:rsid w:val="005431C4"/>
    <w:rsid w:val="0054376A"/>
    <w:rsid w:val="00543826"/>
    <w:rsid w:val="005446CF"/>
    <w:rsid w:val="0054525D"/>
    <w:rsid w:val="00546CD2"/>
    <w:rsid w:val="00546E16"/>
    <w:rsid w:val="00552821"/>
    <w:rsid w:val="00553D27"/>
    <w:rsid w:val="00553E98"/>
    <w:rsid w:val="00554C4B"/>
    <w:rsid w:val="00572E9A"/>
    <w:rsid w:val="00576BD5"/>
    <w:rsid w:val="00577080"/>
    <w:rsid w:val="005821B4"/>
    <w:rsid w:val="00583CDF"/>
    <w:rsid w:val="00585E7C"/>
    <w:rsid w:val="005955D7"/>
    <w:rsid w:val="005A3446"/>
    <w:rsid w:val="005A3B86"/>
    <w:rsid w:val="005A764D"/>
    <w:rsid w:val="005B1B57"/>
    <w:rsid w:val="005B2195"/>
    <w:rsid w:val="005B5C46"/>
    <w:rsid w:val="005B6ED6"/>
    <w:rsid w:val="005C09BD"/>
    <w:rsid w:val="005C32C3"/>
    <w:rsid w:val="005C467B"/>
    <w:rsid w:val="005C4717"/>
    <w:rsid w:val="005C4993"/>
    <w:rsid w:val="005C7077"/>
    <w:rsid w:val="005D1C81"/>
    <w:rsid w:val="005D41D9"/>
    <w:rsid w:val="005D5F26"/>
    <w:rsid w:val="005D7475"/>
    <w:rsid w:val="005E0618"/>
    <w:rsid w:val="005F00C3"/>
    <w:rsid w:val="005F2524"/>
    <w:rsid w:val="005F36A7"/>
    <w:rsid w:val="005F553D"/>
    <w:rsid w:val="00601570"/>
    <w:rsid w:val="0060333A"/>
    <w:rsid w:val="00603807"/>
    <w:rsid w:val="00605A42"/>
    <w:rsid w:val="006069B9"/>
    <w:rsid w:val="00612925"/>
    <w:rsid w:val="00616382"/>
    <w:rsid w:val="00617A30"/>
    <w:rsid w:val="00617BAF"/>
    <w:rsid w:val="00623443"/>
    <w:rsid w:val="00631A31"/>
    <w:rsid w:val="006331D4"/>
    <w:rsid w:val="006359D4"/>
    <w:rsid w:val="00635FC0"/>
    <w:rsid w:val="00636530"/>
    <w:rsid w:val="00643070"/>
    <w:rsid w:val="0064784B"/>
    <w:rsid w:val="006514B6"/>
    <w:rsid w:val="006621B3"/>
    <w:rsid w:val="006624FE"/>
    <w:rsid w:val="006646FF"/>
    <w:rsid w:val="0066540F"/>
    <w:rsid w:val="00680810"/>
    <w:rsid w:val="0068487B"/>
    <w:rsid w:val="0068644E"/>
    <w:rsid w:val="00686868"/>
    <w:rsid w:val="00686EB4"/>
    <w:rsid w:val="0069131D"/>
    <w:rsid w:val="00695548"/>
    <w:rsid w:val="006A0172"/>
    <w:rsid w:val="006A2EE1"/>
    <w:rsid w:val="006A7CC3"/>
    <w:rsid w:val="006A7FBA"/>
    <w:rsid w:val="006B0341"/>
    <w:rsid w:val="006B1357"/>
    <w:rsid w:val="006B2E19"/>
    <w:rsid w:val="006B2E93"/>
    <w:rsid w:val="006B4DBD"/>
    <w:rsid w:val="006B70CB"/>
    <w:rsid w:val="006B7BBD"/>
    <w:rsid w:val="006C1978"/>
    <w:rsid w:val="006C373B"/>
    <w:rsid w:val="006C6731"/>
    <w:rsid w:val="006C729A"/>
    <w:rsid w:val="006D0C1C"/>
    <w:rsid w:val="006D346E"/>
    <w:rsid w:val="006D40B2"/>
    <w:rsid w:val="006D4702"/>
    <w:rsid w:val="006D7A0B"/>
    <w:rsid w:val="006E171C"/>
    <w:rsid w:val="006E72DC"/>
    <w:rsid w:val="006E759D"/>
    <w:rsid w:val="006F5EA2"/>
    <w:rsid w:val="0070099E"/>
    <w:rsid w:val="00704301"/>
    <w:rsid w:val="00706616"/>
    <w:rsid w:val="007139EA"/>
    <w:rsid w:val="00725867"/>
    <w:rsid w:val="007276AE"/>
    <w:rsid w:val="007342BF"/>
    <w:rsid w:val="00734540"/>
    <w:rsid w:val="00735F73"/>
    <w:rsid w:val="00736DBF"/>
    <w:rsid w:val="00742091"/>
    <w:rsid w:val="00751AA9"/>
    <w:rsid w:val="00753535"/>
    <w:rsid w:val="00753C69"/>
    <w:rsid w:val="00755D99"/>
    <w:rsid w:val="0075763A"/>
    <w:rsid w:val="00764517"/>
    <w:rsid w:val="007708CF"/>
    <w:rsid w:val="0077103E"/>
    <w:rsid w:val="00774513"/>
    <w:rsid w:val="00776345"/>
    <w:rsid w:val="0077703E"/>
    <w:rsid w:val="00783D69"/>
    <w:rsid w:val="0078622F"/>
    <w:rsid w:val="00790F3A"/>
    <w:rsid w:val="00793687"/>
    <w:rsid w:val="00793C4D"/>
    <w:rsid w:val="007A2835"/>
    <w:rsid w:val="007A398B"/>
    <w:rsid w:val="007A6CAA"/>
    <w:rsid w:val="007B795A"/>
    <w:rsid w:val="007C1390"/>
    <w:rsid w:val="007C2BC3"/>
    <w:rsid w:val="007C6543"/>
    <w:rsid w:val="007D31F5"/>
    <w:rsid w:val="007D64C4"/>
    <w:rsid w:val="007E23A8"/>
    <w:rsid w:val="007E6CAD"/>
    <w:rsid w:val="007E767F"/>
    <w:rsid w:val="007F0DB5"/>
    <w:rsid w:val="007F0E83"/>
    <w:rsid w:val="007F0E90"/>
    <w:rsid w:val="007F14B7"/>
    <w:rsid w:val="007F15FC"/>
    <w:rsid w:val="007F18B8"/>
    <w:rsid w:val="007F1913"/>
    <w:rsid w:val="007F2337"/>
    <w:rsid w:val="007F4C96"/>
    <w:rsid w:val="007F5076"/>
    <w:rsid w:val="007F5678"/>
    <w:rsid w:val="008005E8"/>
    <w:rsid w:val="008015B4"/>
    <w:rsid w:val="008065BC"/>
    <w:rsid w:val="0081400B"/>
    <w:rsid w:val="00814D4F"/>
    <w:rsid w:val="00815F3D"/>
    <w:rsid w:val="00817795"/>
    <w:rsid w:val="00820268"/>
    <w:rsid w:val="00820639"/>
    <w:rsid w:val="00833A0D"/>
    <w:rsid w:val="00834F36"/>
    <w:rsid w:val="0083512C"/>
    <w:rsid w:val="00841D46"/>
    <w:rsid w:val="00842C35"/>
    <w:rsid w:val="00846897"/>
    <w:rsid w:val="00847B70"/>
    <w:rsid w:val="0085148D"/>
    <w:rsid w:val="00854BB3"/>
    <w:rsid w:val="00855444"/>
    <w:rsid w:val="00864EB5"/>
    <w:rsid w:val="00865B83"/>
    <w:rsid w:val="0087033D"/>
    <w:rsid w:val="00875007"/>
    <w:rsid w:val="00881C6B"/>
    <w:rsid w:val="008921EF"/>
    <w:rsid w:val="00892C20"/>
    <w:rsid w:val="00893926"/>
    <w:rsid w:val="008A004F"/>
    <w:rsid w:val="008A1920"/>
    <w:rsid w:val="008A5EE7"/>
    <w:rsid w:val="008B3C28"/>
    <w:rsid w:val="008B4765"/>
    <w:rsid w:val="008B478A"/>
    <w:rsid w:val="008C16B1"/>
    <w:rsid w:val="008C61C9"/>
    <w:rsid w:val="008D01E0"/>
    <w:rsid w:val="008D2989"/>
    <w:rsid w:val="008D4C49"/>
    <w:rsid w:val="008D6B1D"/>
    <w:rsid w:val="008E35F3"/>
    <w:rsid w:val="008E3FAA"/>
    <w:rsid w:val="008E40B9"/>
    <w:rsid w:val="008E40BC"/>
    <w:rsid w:val="008E4393"/>
    <w:rsid w:val="008E5900"/>
    <w:rsid w:val="008E620A"/>
    <w:rsid w:val="008F0A53"/>
    <w:rsid w:val="008F3B67"/>
    <w:rsid w:val="008F7417"/>
    <w:rsid w:val="009006A5"/>
    <w:rsid w:val="00904A9A"/>
    <w:rsid w:val="0090557F"/>
    <w:rsid w:val="009079EF"/>
    <w:rsid w:val="009124C4"/>
    <w:rsid w:val="00913AC8"/>
    <w:rsid w:val="00922B55"/>
    <w:rsid w:val="00930598"/>
    <w:rsid w:val="00932D9A"/>
    <w:rsid w:val="0093469E"/>
    <w:rsid w:val="00934C39"/>
    <w:rsid w:val="009418EC"/>
    <w:rsid w:val="00954B14"/>
    <w:rsid w:val="00957303"/>
    <w:rsid w:val="00961E37"/>
    <w:rsid w:val="009637E2"/>
    <w:rsid w:val="0097129D"/>
    <w:rsid w:val="009743C0"/>
    <w:rsid w:val="009758F1"/>
    <w:rsid w:val="00976346"/>
    <w:rsid w:val="00977201"/>
    <w:rsid w:val="009808BE"/>
    <w:rsid w:val="0098153B"/>
    <w:rsid w:val="00985B3B"/>
    <w:rsid w:val="00987D58"/>
    <w:rsid w:val="00990573"/>
    <w:rsid w:val="00990BB5"/>
    <w:rsid w:val="00992FA2"/>
    <w:rsid w:val="00993895"/>
    <w:rsid w:val="00996F02"/>
    <w:rsid w:val="009A0056"/>
    <w:rsid w:val="009A4747"/>
    <w:rsid w:val="009A78FD"/>
    <w:rsid w:val="009B4F7C"/>
    <w:rsid w:val="009B6261"/>
    <w:rsid w:val="009B788E"/>
    <w:rsid w:val="009C05FD"/>
    <w:rsid w:val="009C10A5"/>
    <w:rsid w:val="009C2739"/>
    <w:rsid w:val="009C69AE"/>
    <w:rsid w:val="009C7B83"/>
    <w:rsid w:val="009D4912"/>
    <w:rsid w:val="009D4D9A"/>
    <w:rsid w:val="009D5DBF"/>
    <w:rsid w:val="009E1E94"/>
    <w:rsid w:val="009E2754"/>
    <w:rsid w:val="009E5E3B"/>
    <w:rsid w:val="009F0D12"/>
    <w:rsid w:val="009F1EB3"/>
    <w:rsid w:val="009F2592"/>
    <w:rsid w:val="009F4830"/>
    <w:rsid w:val="009F4A13"/>
    <w:rsid w:val="00A048A5"/>
    <w:rsid w:val="00A04CF3"/>
    <w:rsid w:val="00A05B41"/>
    <w:rsid w:val="00A064CD"/>
    <w:rsid w:val="00A117B1"/>
    <w:rsid w:val="00A16953"/>
    <w:rsid w:val="00A176DB"/>
    <w:rsid w:val="00A2089C"/>
    <w:rsid w:val="00A22E6F"/>
    <w:rsid w:val="00A24CB5"/>
    <w:rsid w:val="00A31682"/>
    <w:rsid w:val="00A3601B"/>
    <w:rsid w:val="00A47600"/>
    <w:rsid w:val="00A62791"/>
    <w:rsid w:val="00A72362"/>
    <w:rsid w:val="00A7319F"/>
    <w:rsid w:val="00A73B94"/>
    <w:rsid w:val="00A800AC"/>
    <w:rsid w:val="00A83880"/>
    <w:rsid w:val="00A84723"/>
    <w:rsid w:val="00A9054D"/>
    <w:rsid w:val="00A91A7B"/>
    <w:rsid w:val="00A921B3"/>
    <w:rsid w:val="00A93692"/>
    <w:rsid w:val="00A937C5"/>
    <w:rsid w:val="00A959CF"/>
    <w:rsid w:val="00A96C15"/>
    <w:rsid w:val="00AA2F51"/>
    <w:rsid w:val="00AA39A6"/>
    <w:rsid w:val="00AB1127"/>
    <w:rsid w:val="00AB319E"/>
    <w:rsid w:val="00AB361B"/>
    <w:rsid w:val="00AC0EF1"/>
    <w:rsid w:val="00AC436B"/>
    <w:rsid w:val="00AC5709"/>
    <w:rsid w:val="00AD2049"/>
    <w:rsid w:val="00AD258A"/>
    <w:rsid w:val="00AD6493"/>
    <w:rsid w:val="00AE0FC1"/>
    <w:rsid w:val="00AE30B2"/>
    <w:rsid w:val="00AE4ED5"/>
    <w:rsid w:val="00AE5342"/>
    <w:rsid w:val="00AF5DF1"/>
    <w:rsid w:val="00AF6705"/>
    <w:rsid w:val="00AF75B9"/>
    <w:rsid w:val="00B00B66"/>
    <w:rsid w:val="00B010CC"/>
    <w:rsid w:val="00B10BD8"/>
    <w:rsid w:val="00B122A1"/>
    <w:rsid w:val="00B159B7"/>
    <w:rsid w:val="00B16E58"/>
    <w:rsid w:val="00B17932"/>
    <w:rsid w:val="00B20479"/>
    <w:rsid w:val="00B24D1C"/>
    <w:rsid w:val="00B250AD"/>
    <w:rsid w:val="00B27F1A"/>
    <w:rsid w:val="00B3015A"/>
    <w:rsid w:val="00B322CF"/>
    <w:rsid w:val="00B43E8F"/>
    <w:rsid w:val="00B45B4C"/>
    <w:rsid w:val="00B467F4"/>
    <w:rsid w:val="00B5709B"/>
    <w:rsid w:val="00B60082"/>
    <w:rsid w:val="00B640AD"/>
    <w:rsid w:val="00B71A25"/>
    <w:rsid w:val="00B73598"/>
    <w:rsid w:val="00B75BE1"/>
    <w:rsid w:val="00B76392"/>
    <w:rsid w:val="00B77232"/>
    <w:rsid w:val="00B80BFB"/>
    <w:rsid w:val="00B838FE"/>
    <w:rsid w:val="00B84366"/>
    <w:rsid w:val="00B84448"/>
    <w:rsid w:val="00B86056"/>
    <w:rsid w:val="00B9571E"/>
    <w:rsid w:val="00B957D3"/>
    <w:rsid w:val="00BA227B"/>
    <w:rsid w:val="00BA77E0"/>
    <w:rsid w:val="00BA7C37"/>
    <w:rsid w:val="00BB0ACA"/>
    <w:rsid w:val="00BB168F"/>
    <w:rsid w:val="00BB5C3C"/>
    <w:rsid w:val="00BC70F2"/>
    <w:rsid w:val="00BD5CA6"/>
    <w:rsid w:val="00BD6BAF"/>
    <w:rsid w:val="00BE081F"/>
    <w:rsid w:val="00BE642C"/>
    <w:rsid w:val="00BF202D"/>
    <w:rsid w:val="00BF7369"/>
    <w:rsid w:val="00C00236"/>
    <w:rsid w:val="00C01C64"/>
    <w:rsid w:val="00C03A9B"/>
    <w:rsid w:val="00C05250"/>
    <w:rsid w:val="00C126DE"/>
    <w:rsid w:val="00C13E33"/>
    <w:rsid w:val="00C177B8"/>
    <w:rsid w:val="00C17C7E"/>
    <w:rsid w:val="00C2315D"/>
    <w:rsid w:val="00C2350E"/>
    <w:rsid w:val="00C32018"/>
    <w:rsid w:val="00C32515"/>
    <w:rsid w:val="00C3428F"/>
    <w:rsid w:val="00C345DC"/>
    <w:rsid w:val="00C44EC5"/>
    <w:rsid w:val="00C458BD"/>
    <w:rsid w:val="00C531AF"/>
    <w:rsid w:val="00C56E45"/>
    <w:rsid w:val="00C60B8E"/>
    <w:rsid w:val="00C61DEE"/>
    <w:rsid w:val="00C62560"/>
    <w:rsid w:val="00C715B8"/>
    <w:rsid w:val="00C71922"/>
    <w:rsid w:val="00C72DD9"/>
    <w:rsid w:val="00C7302A"/>
    <w:rsid w:val="00C7679B"/>
    <w:rsid w:val="00C768A5"/>
    <w:rsid w:val="00C76D4A"/>
    <w:rsid w:val="00C77EB6"/>
    <w:rsid w:val="00C83725"/>
    <w:rsid w:val="00C87F4F"/>
    <w:rsid w:val="00C902AA"/>
    <w:rsid w:val="00C90D5F"/>
    <w:rsid w:val="00C918D8"/>
    <w:rsid w:val="00C94B18"/>
    <w:rsid w:val="00C96F50"/>
    <w:rsid w:val="00CA1028"/>
    <w:rsid w:val="00CA1E92"/>
    <w:rsid w:val="00CA2DA5"/>
    <w:rsid w:val="00CA3B2F"/>
    <w:rsid w:val="00CA68B6"/>
    <w:rsid w:val="00CB0C25"/>
    <w:rsid w:val="00CB103D"/>
    <w:rsid w:val="00CB1E5C"/>
    <w:rsid w:val="00CB7990"/>
    <w:rsid w:val="00CD16DF"/>
    <w:rsid w:val="00CD25C7"/>
    <w:rsid w:val="00CD5041"/>
    <w:rsid w:val="00CE08BD"/>
    <w:rsid w:val="00CE097F"/>
    <w:rsid w:val="00CE11D4"/>
    <w:rsid w:val="00CE1E7A"/>
    <w:rsid w:val="00CE3D0F"/>
    <w:rsid w:val="00CE4A63"/>
    <w:rsid w:val="00CE72F1"/>
    <w:rsid w:val="00CF412F"/>
    <w:rsid w:val="00D01291"/>
    <w:rsid w:val="00D03045"/>
    <w:rsid w:val="00D048E4"/>
    <w:rsid w:val="00D05A43"/>
    <w:rsid w:val="00D1408B"/>
    <w:rsid w:val="00D1626A"/>
    <w:rsid w:val="00D16C26"/>
    <w:rsid w:val="00D17339"/>
    <w:rsid w:val="00D200ED"/>
    <w:rsid w:val="00D21299"/>
    <w:rsid w:val="00D218AA"/>
    <w:rsid w:val="00D23D84"/>
    <w:rsid w:val="00D24A07"/>
    <w:rsid w:val="00D25576"/>
    <w:rsid w:val="00D279FD"/>
    <w:rsid w:val="00D30693"/>
    <w:rsid w:val="00D33EE5"/>
    <w:rsid w:val="00D35CD0"/>
    <w:rsid w:val="00D35DF9"/>
    <w:rsid w:val="00D45412"/>
    <w:rsid w:val="00D47368"/>
    <w:rsid w:val="00D5125C"/>
    <w:rsid w:val="00D637F2"/>
    <w:rsid w:val="00D669E5"/>
    <w:rsid w:val="00D7376D"/>
    <w:rsid w:val="00D8208D"/>
    <w:rsid w:val="00D85EBF"/>
    <w:rsid w:val="00D92D4E"/>
    <w:rsid w:val="00D9720B"/>
    <w:rsid w:val="00DA36A4"/>
    <w:rsid w:val="00DB308D"/>
    <w:rsid w:val="00DB4684"/>
    <w:rsid w:val="00DB59A4"/>
    <w:rsid w:val="00DB696D"/>
    <w:rsid w:val="00DB7D31"/>
    <w:rsid w:val="00DC30AE"/>
    <w:rsid w:val="00DC3690"/>
    <w:rsid w:val="00DC7FFA"/>
    <w:rsid w:val="00DD156D"/>
    <w:rsid w:val="00DD62DA"/>
    <w:rsid w:val="00DE0DED"/>
    <w:rsid w:val="00DE1EA3"/>
    <w:rsid w:val="00DE2ABA"/>
    <w:rsid w:val="00DE4799"/>
    <w:rsid w:val="00DE6D5D"/>
    <w:rsid w:val="00DF0DAF"/>
    <w:rsid w:val="00DF2F13"/>
    <w:rsid w:val="00E0085B"/>
    <w:rsid w:val="00E0326D"/>
    <w:rsid w:val="00E07CEE"/>
    <w:rsid w:val="00E146FC"/>
    <w:rsid w:val="00E151B2"/>
    <w:rsid w:val="00E16917"/>
    <w:rsid w:val="00E20301"/>
    <w:rsid w:val="00E23AF9"/>
    <w:rsid w:val="00E31F1B"/>
    <w:rsid w:val="00E35563"/>
    <w:rsid w:val="00E36458"/>
    <w:rsid w:val="00E37D19"/>
    <w:rsid w:val="00E4089C"/>
    <w:rsid w:val="00E431D6"/>
    <w:rsid w:val="00E45535"/>
    <w:rsid w:val="00E51DF1"/>
    <w:rsid w:val="00E52473"/>
    <w:rsid w:val="00E5420B"/>
    <w:rsid w:val="00E6163E"/>
    <w:rsid w:val="00E709DE"/>
    <w:rsid w:val="00E71641"/>
    <w:rsid w:val="00E71BC0"/>
    <w:rsid w:val="00E74456"/>
    <w:rsid w:val="00E74EDD"/>
    <w:rsid w:val="00E76D14"/>
    <w:rsid w:val="00E842AB"/>
    <w:rsid w:val="00E8686C"/>
    <w:rsid w:val="00E90434"/>
    <w:rsid w:val="00E90895"/>
    <w:rsid w:val="00E95922"/>
    <w:rsid w:val="00E9755A"/>
    <w:rsid w:val="00EA143D"/>
    <w:rsid w:val="00EA2172"/>
    <w:rsid w:val="00EA225C"/>
    <w:rsid w:val="00EA305E"/>
    <w:rsid w:val="00EA3ED4"/>
    <w:rsid w:val="00EA45B2"/>
    <w:rsid w:val="00EB0CD3"/>
    <w:rsid w:val="00EB14DC"/>
    <w:rsid w:val="00EB212C"/>
    <w:rsid w:val="00EB2453"/>
    <w:rsid w:val="00EB323E"/>
    <w:rsid w:val="00EB4EA2"/>
    <w:rsid w:val="00EB743C"/>
    <w:rsid w:val="00EB7A8F"/>
    <w:rsid w:val="00EC27C6"/>
    <w:rsid w:val="00EC294B"/>
    <w:rsid w:val="00EC563D"/>
    <w:rsid w:val="00EC5F7F"/>
    <w:rsid w:val="00ED006A"/>
    <w:rsid w:val="00ED16F5"/>
    <w:rsid w:val="00ED34B0"/>
    <w:rsid w:val="00EE6A25"/>
    <w:rsid w:val="00EE6D7A"/>
    <w:rsid w:val="00EF391C"/>
    <w:rsid w:val="00F01612"/>
    <w:rsid w:val="00F01923"/>
    <w:rsid w:val="00F02158"/>
    <w:rsid w:val="00F023B4"/>
    <w:rsid w:val="00F06974"/>
    <w:rsid w:val="00F06C46"/>
    <w:rsid w:val="00F11312"/>
    <w:rsid w:val="00F15738"/>
    <w:rsid w:val="00F17D16"/>
    <w:rsid w:val="00F21409"/>
    <w:rsid w:val="00F22A59"/>
    <w:rsid w:val="00F230E0"/>
    <w:rsid w:val="00F2482A"/>
    <w:rsid w:val="00F24F53"/>
    <w:rsid w:val="00F25FD4"/>
    <w:rsid w:val="00F27B57"/>
    <w:rsid w:val="00F3472A"/>
    <w:rsid w:val="00F349A8"/>
    <w:rsid w:val="00F35214"/>
    <w:rsid w:val="00F37C0D"/>
    <w:rsid w:val="00F4194C"/>
    <w:rsid w:val="00F441AA"/>
    <w:rsid w:val="00F44547"/>
    <w:rsid w:val="00F46D6B"/>
    <w:rsid w:val="00F5118D"/>
    <w:rsid w:val="00F528AD"/>
    <w:rsid w:val="00F57382"/>
    <w:rsid w:val="00F62C34"/>
    <w:rsid w:val="00F6517D"/>
    <w:rsid w:val="00F66EA6"/>
    <w:rsid w:val="00F7655E"/>
    <w:rsid w:val="00F77E5B"/>
    <w:rsid w:val="00F80C84"/>
    <w:rsid w:val="00F8439B"/>
    <w:rsid w:val="00F84D38"/>
    <w:rsid w:val="00F84EDF"/>
    <w:rsid w:val="00F86204"/>
    <w:rsid w:val="00F90F38"/>
    <w:rsid w:val="00F92E31"/>
    <w:rsid w:val="00F93288"/>
    <w:rsid w:val="00F9466E"/>
    <w:rsid w:val="00F958F3"/>
    <w:rsid w:val="00F97D52"/>
    <w:rsid w:val="00FA4E6B"/>
    <w:rsid w:val="00FC211D"/>
    <w:rsid w:val="00FC2EBE"/>
    <w:rsid w:val="00FC32FB"/>
    <w:rsid w:val="00FC6465"/>
    <w:rsid w:val="00FC6B63"/>
    <w:rsid w:val="00FD2F5D"/>
    <w:rsid w:val="00FD42C2"/>
    <w:rsid w:val="00FD5AD2"/>
    <w:rsid w:val="00FE240B"/>
    <w:rsid w:val="00FE5DF9"/>
    <w:rsid w:val="00FE733B"/>
    <w:rsid w:val="00FF0521"/>
    <w:rsid w:val="00FF211D"/>
    <w:rsid w:val="00FF317C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3EB2BEB5"/>
  <w15:docId w15:val="{C07F5221-529E-4B64-9BE4-C90DF7DE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6671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27"/>
    <w:pPr>
      <w:numPr>
        <w:numId w:val="5"/>
      </w:numPr>
      <w:spacing w:before="480" w:after="0"/>
      <w:ind w:left="432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127"/>
    <w:pPr>
      <w:numPr>
        <w:ilvl w:val="1"/>
        <w:numId w:val="5"/>
      </w:num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127"/>
    <w:pPr>
      <w:numPr>
        <w:ilvl w:val="2"/>
        <w:numId w:val="5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127"/>
    <w:pPr>
      <w:numPr>
        <w:ilvl w:val="3"/>
        <w:numId w:val="5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127"/>
    <w:pPr>
      <w:numPr>
        <w:ilvl w:val="4"/>
        <w:numId w:val="5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1127"/>
    <w:pPr>
      <w:numPr>
        <w:ilvl w:val="5"/>
        <w:numId w:val="5"/>
      </w:num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B1127"/>
    <w:pPr>
      <w:numPr>
        <w:ilvl w:val="6"/>
        <w:numId w:val="5"/>
      </w:num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1127"/>
    <w:pPr>
      <w:numPr>
        <w:ilvl w:val="7"/>
        <w:numId w:val="5"/>
      </w:num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1127"/>
    <w:pPr>
      <w:numPr>
        <w:ilvl w:val="8"/>
        <w:numId w:val="5"/>
      </w:num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D4B40"/>
    <w:pPr>
      <w:autoSpaceDE w:val="0"/>
      <w:autoSpaceDN w:val="0"/>
      <w:adjustRightInd w:val="0"/>
      <w:spacing w:after="200" w:line="288" w:lineRule="auto"/>
      <w:textAlignment w:val="center"/>
    </w:pPr>
    <w:rPr>
      <w:color w:val="000000"/>
      <w:sz w:val="24"/>
      <w:szCs w:val="22"/>
      <w:lang w:eastAsia="sv-SE"/>
    </w:rPr>
  </w:style>
  <w:style w:type="paragraph" w:styleId="BodyText">
    <w:name w:val="Body Text"/>
    <w:basedOn w:val="Normal"/>
    <w:rsid w:val="006359D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line="260" w:lineRule="atLeast"/>
    </w:pPr>
  </w:style>
  <w:style w:type="character" w:styleId="Hyperlink">
    <w:name w:val="Hyperlink"/>
    <w:basedOn w:val="DefaultParagraphFont"/>
    <w:uiPriority w:val="99"/>
    <w:rsid w:val="006359D4"/>
    <w:rPr>
      <w:color w:val="808080"/>
      <w:spacing w:val="0"/>
      <w:u w:val="single"/>
    </w:rPr>
  </w:style>
  <w:style w:type="paragraph" w:customStyle="1" w:styleId="ImageText">
    <w:name w:val="Image Text"/>
    <w:basedOn w:val="BodyText"/>
    <w:rsid w:val="006359D4"/>
    <w:pPr>
      <w:keepNext/>
      <w:spacing w:after="60" w:line="200" w:lineRule="exact"/>
    </w:pPr>
    <w:rPr>
      <w:rFonts w:ascii="Verdana" w:hAnsi="Verdana"/>
      <w:sz w:val="16"/>
    </w:rPr>
  </w:style>
  <w:style w:type="paragraph" w:styleId="Index1">
    <w:name w:val="index 1"/>
    <w:basedOn w:val="Normal"/>
    <w:next w:val="Normal"/>
    <w:autoRedefine/>
    <w:semiHidden/>
    <w:rsid w:val="006359D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359D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359D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359D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359D4"/>
    <w:pPr>
      <w:ind w:left="1000" w:hanging="200"/>
    </w:pPr>
  </w:style>
  <w:style w:type="paragraph" w:styleId="IndexHeading">
    <w:name w:val="index heading"/>
    <w:basedOn w:val="Heading2"/>
    <w:next w:val="Index1"/>
    <w:semiHidden/>
    <w:rsid w:val="006359D4"/>
  </w:style>
  <w:style w:type="paragraph" w:styleId="TOC1">
    <w:name w:val="toc 1"/>
    <w:basedOn w:val="Normal"/>
    <w:next w:val="Normal"/>
    <w:autoRedefine/>
    <w:uiPriority w:val="39"/>
    <w:rsid w:val="006359D4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TOC1"/>
    <w:next w:val="Normal"/>
    <w:autoRedefine/>
    <w:uiPriority w:val="39"/>
    <w:rsid w:val="006359D4"/>
    <w:pPr>
      <w:spacing w:before="120" w:after="0"/>
      <w:ind w:left="220"/>
    </w:pPr>
    <w:rPr>
      <w:b w:val="0"/>
      <w:bCs w:val="0"/>
      <w:i/>
      <w:iCs/>
    </w:rPr>
  </w:style>
  <w:style w:type="paragraph" w:styleId="TOC3">
    <w:name w:val="toc 3"/>
    <w:basedOn w:val="TOC1"/>
    <w:next w:val="Normal"/>
    <w:autoRedefine/>
    <w:uiPriority w:val="39"/>
    <w:rsid w:val="006359D4"/>
    <w:pPr>
      <w:spacing w:before="0" w:after="0"/>
      <w:ind w:left="440"/>
    </w:pPr>
    <w:rPr>
      <w:b w:val="0"/>
      <w:bCs w:val="0"/>
    </w:rPr>
  </w:style>
  <w:style w:type="paragraph" w:styleId="TOC4">
    <w:name w:val="toc 4"/>
    <w:basedOn w:val="TOC1"/>
    <w:next w:val="Normal"/>
    <w:autoRedefine/>
    <w:uiPriority w:val="39"/>
    <w:rsid w:val="006359D4"/>
    <w:pPr>
      <w:spacing w:before="0" w:after="0"/>
      <w:ind w:left="660"/>
    </w:pPr>
    <w:rPr>
      <w:b w:val="0"/>
      <w:bCs w:val="0"/>
    </w:rPr>
  </w:style>
  <w:style w:type="paragraph" w:styleId="TOC5">
    <w:name w:val="toc 5"/>
    <w:basedOn w:val="TOC1"/>
    <w:next w:val="Normal"/>
    <w:autoRedefine/>
    <w:uiPriority w:val="39"/>
    <w:rsid w:val="006359D4"/>
    <w:pPr>
      <w:spacing w:before="0" w:after="0"/>
      <w:ind w:left="880"/>
    </w:pPr>
    <w:rPr>
      <w:b w:val="0"/>
      <w:bCs w:val="0"/>
    </w:rPr>
  </w:style>
  <w:style w:type="paragraph" w:styleId="TOC6">
    <w:name w:val="toc 6"/>
    <w:basedOn w:val="TOC1"/>
    <w:next w:val="Normal"/>
    <w:autoRedefine/>
    <w:uiPriority w:val="39"/>
    <w:rsid w:val="006359D4"/>
    <w:pPr>
      <w:spacing w:before="0" w:after="0"/>
      <w:ind w:left="1100"/>
    </w:pPr>
    <w:rPr>
      <w:b w:val="0"/>
      <w:bCs w:val="0"/>
    </w:rPr>
  </w:style>
  <w:style w:type="paragraph" w:styleId="TOC7">
    <w:name w:val="toc 7"/>
    <w:basedOn w:val="TOC1"/>
    <w:next w:val="Normal"/>
    <w:autoRedefine/>
    <w:uiPriority w:val="39"/>
    <w:rsid w:val="006359D4"/>
    <w:pPr>
      <w:spacing w:before="0" w:after="0"/>
      <w:ind w:left="1320"/>
    </w:pPr>
    <w:rPr>
      <w:b w:val="0"/>
      <w:bCs w:val="0"/>
    </w:rPr>
  </w:style>
  <w:style w:type="paragraph" w:styleId="TOC8">
    <w:name w:val="toc 8"/>
    <w:basedOn w:val="TOC1"/>
    <w:next w:val="Normal"/>
    <w:autoRedefine/>
    <w:uiPriority w:val="39"/>
    <w:rsid w:val="006359D4"/>
    <w:pPr>
      <w:spacing w:before="0" w:after="0"/>
      <w:ind w:left="1540"/>
    </w:pPr>
    <w:rPr>
      <w:b w:val="0"/>
      <w:bCs w:val="0"/>
    </w:rPr>
  </w:style>
  <w:style w:type="paragraph" w:styleId="TOC9">
    <w:name w:val="toc 9"/>
    <w:basedOn w:val="TOC1"/>
    <w:next w:val="Normal"/>
    <w:autoRedefine/>
    <w:uiPriority w:val="39"/>
    <w:rsid w:val="006359D4"/>
    <w:pPr>
      <w:spacing w:before="0" w:after="0"/>
      <w:ind w:left="1760"/>
    </w:pPr>
    <w:rPr>
      <w:b w:val="0"/>
      <w:bCs w:val="0"/>
    </w:rPr>
  </w:style>
  <w:style w:type="paragraph" w:styleId="ListNumber">
    <w:name w:val="List Number"/>
    <w:basedOn w:val="Normal"/>
    <w:rsid w:val="003D4B40"/>
    <w:pPr>
      <w:numPr>
        <w:numId w:val="3"/>
      </w:numPr>
      <w:tabs>
        <w:tab w:val="clear" w:pos="227"/>
        <w:tab w:val="left" w:pos="280"/>
        <w:tab w:val="left" w:pos="585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after="120" w:line="240" w:lineRule="atLeast"/>
      <w:ind w:left="280" w:hanging="280"/>
    </w:pPr>
  </w:style>
  <w:style w:type="paragraph" w:styleId="ListBullet">
    <w:name w:val="List Bullet"/>
    <w:basedOn w:val="ListNumber"/>
    <w:autoRedefine/>
    <w:rsid w:val="006359D4"/>
    <w:pPr>
      <w:numPr>
        <w:numId w:val="4"/>
      </w:numPr>
      <w:tabs>
        <w:tab w:val="clear" w:pos="113"/>
        <w:tab w:val="num" w:pos="195"/>
      </w:tabs>
      <w:ind w:left="195" w:hanging="195"/>
    </w:pPr>
  </w:style>
  <w:style w:type="paragraph" w:styleId="Footer">
    <w:name w:val="footer"/>
    <w:basedOn w:val="Normal"/>
    <w:rsid w:val="006359D4"/>
    <w:pPr>
      <w:tabs>
        <w:tab w:val="center" w:pos="4320"/>
        <w:tab w:val="right" w:pos="8640"/>
      </w:tabs>
      <w:spacing w:line="200" w:lineRule="exact"/>
    </w:pPr>
    <w:rPr>
      <w:rFonts w:ascii="Verdana" w:hAnsi="Verdana"/>
      <w:color w:val="000000"/>
      <w:sz w:val="11"/>
    </w:rPr>
  </w:style>
  <w:style w:type="paragraph" w:styleId="Header">
    <w:name w:val="header"/>
    <w:basedOn w:val="Footer"/>
    <w:rsid w:val="006359D4"/>
    <w:pPr>
      <w:tabs>
        <w:tab w:val="center" w:pos="4536"/>
        <w:tab w:val="right" w:pos="9072"/>
      </w:tabs>
      <w:ind w:right="1134"/>
    </w:pPr>
    <w:rPr>
      <w:noProof/>
    </w:rPr>
  </w:style>
  <w:style w:type="character" w:styleId="PageNumber">
    <w:name w:val="page number"/>
    <w:basedOn w:val="DefaultParagraphFont"/>
    <w:rsid w:val="006359D4"/>
    <w:rPr>
      <w:rFonts w:ascii="Times New Roman" w:hAnsi="Times New Roman"/>
      <w:color w:val="000000"/>
      <w:spacing w:val="0"/>
      <w:sz w:val="22"/>
      <w:bdr w:val="none" w:sz="0" w:space="0" w:color="auto"/>
      <w:shd w:val="clear" w:color="auto" w:fill="auto"/>
    </w:rPr>
  </w:style>
  <w:style w:type="paragraph" w:customStyle="1" w:styleId="TableHeading1">
    <w:name w:val="Table Heading1"/>
    <w:next w:val="Normal"/>
    <w:rsid w:val="006359D4"/>
    <w:pPr>
      <w:spacing w:before="240" w:after="120" w:line="200" w:lineRule="exact"/>
    </w:pPr>
    <w:rPr>
      <w:rFonts w:ascii="Verdana" w:hAnsi="Verdana"/>
      <w:caps/>
      <w:sz w:val="16"/>
      <w:szCs w:val="22"/>
      <w:lang w:eastAsia="sv-SE"/>
    </w:rPr>
  </w:style>
  <w:style w:type="paragraph" w:customStyle="1" w:styleId="TableBodytext">
    <w:name w:val="Table Bodytext"/>
    <w:basedOn w:val="TableHeading1"/>
    <w:rsid w:val="006359D4"/>
    <w:pPr>
      <w:spacing w:before="0" w:after="40"/>
    </w:pPr>
    <w:rPr>
      <w:caps w:val="0"/>
    </w:rPr>
  </w:style>
  <w:style w:type="paragraph" w:customStyle="1" w:styleId="TableNumberlist">
    <w:name w:val="Table Numberlist"/>
    <w:basedOn w:val="Normal"/>
    <w:rsid w:val="006359D4"/>
    <w:pPr>
      <w:numPr>
        <w:numId w:val="2"/>
      </w:numPr>
      <w:tabs>
        <w:tab w:val="clear" w:pos="227"/>
        <w:tab w:val="left" w:pos="308"/>
      </w:tabs>
      <w:spacing w:after="80" w:line="200" w:lineRule="exact"/>
      <w:ind w:left="308" w:hanging="322"/>
    </w:pPr>
    <w:rPr>
      <w:rFonts w:ascii="Verdana" w:hAnsi="Verdana"/>
      <w:sz w:val="16"/>
    </w:rPr>
  </w:style>
  <w:style w:type="paragraph" w:customStyle="1" w:styleId="TableBulletlist">
    <w:name w:val="Table Bulletlist"/>
    <w:basedOn w:val="TableNumberlist"/>
    <w:rsid w:val="006359D4"/>
    <w:pPr>
      <w:numPr>
        <w:numId w:val="1"/>
      </w:numPr>
      <w:tabs>
        <w:tab w:val="clear" w:pos="360"/>
      </w:tabs>
      <w:ind w:left="308" w:hanging="294"/>
    </w:pPr>
  </w:style>
  <w:style w:type="paragraph" w:customStyle="1" w:styleId="TableFooter">
    <w:name w:val="Table Footer"/>
    <w:basedOn w:val="BodyText"/>
    <w:rsid w:val="006359D4"/>
    <w:pPr>
      <w:spacing w:before="120" w:line="180" w:lineRule="exact"/>
    </w:pPr>
    <w:rPr>
      <w:rFonts w:ascii="Verdana" w:eastAsia="MS Mincho" w:hAnsi="Verdana"/>
      <w:sz w:val="16"/>
    </w:rPr>
  </w:style>
  <w:style w:type="paragraph" w:customStyle="1" w:styleId="TableHeading2">
    <w:name w:val="Table Heading2"/>
    <w:basedOn w:val="TableHeading1"/>
    <w:rsid w:val="006359D4"/>
    <w:pPr>
      <w:spacing w:before="120" w:after="60" w:line="180" w:lineRule="exact"/>
    </w:pPr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AB1127"/>
    <w:rPr>
      <w:smallCaps/>
      <w:spacing w:val="5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B1127"/>
    <w:rPr>
      <w:smallCap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B1127"/>
    <w:rPr>
      <w:i/>
      <w:iCs/>
      <w:smallCaps/>
      <w:spacing w:val="5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B1127"/>
    <w:rPr>
      <w:b/>
      <w:bCs/>
      <w:spacing w:val="5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AB1127"/>
    <w:rPr>
      <w:i/>
      <w:iCs/>
      <w:sz w:val="24"/>
      <w:szCs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AB1127"/>
    <w:rPr>
      <w:b/>
      <w:bCs/>
      <w:color w:val="595959"/>
      <w:spacing w:val="5"/>
      <w:sz w:val="22"/>
      <w:szCs w:val="22"/>
      <w:shd w:val="clear" w:color="auto" w:fill="FFFFF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rsid w:val="00AB1127"/>
    <w:rPr>
      <w:b/>
      <w:bCs/>
      <w:i/>
      <w:iCs/>
      <w:color w:val="5A5A5A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rsid w:val="00AB1127"/>
    <w:rPr>
      <w:b/>
      <w:bCs/>
      <w:color w:val="7F7F7F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rsid w:val="00AB1127"/>
    <w:rPr>
      <w:b/>
      <w:bCs/>
      <w:i/>
      <w:iCs/>
      <w:color w:val="7F7F7F"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B112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12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12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12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B1127"/>
    <w:rPr>
      <w:b/>
      <w:bCs/>
    </w:rPr>
  </w:style>
  <w:style w:type="character" w:styleId="Emphasis">
    <w:name w:val="Emphasis"/>
    <w:uiPriority w:val="20"/>
    <w:qFormat/>
    <w:rsid w:val="00AB112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B11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11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11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11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12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127"/>
    <w:rPr>
      <w:i/>
      <w:iCs/>
    </w:rPr>
  </w:style>
  <w:style w:type="character" w:styleId="SubtleEmphasis">
    <w:name w:val="Subtle Emphasis"/>
    <w:uiPriority w:val="19"/>
    <w:qFormat/>
    <w:rsid w:val="00AB1127"/>
    <w:rPr>
      <w:i/>
      <w:iCs/>
    </w:rPr>
  </w:style>
  <w:style w:type="character" w:styleId="IntenseEmphasis">
    <w:name w:val="Intense Emphasis"/>
    <w:uiPriority w:val="21"/>
    <w:qFormat/>
    <w:rsid w:val="00AB11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1127"/>
    <w:rPr>
      <w:smallCaps/>
    </w:rPr>
  </w:style>
  <w:style w:type="character" w:styleId="IntenseReference">
    <w:name w:val="Intense Reference"/>
    <w:uiPriority w:val="32"/>
    <w:qFormat/>
    <w:rsid w:val="00AB112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B11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1127"/>
    <w:pPr>
      <w:outlineLvl w:val="9"/>
    </w:pPr>
  </w:style>
  <w:style w:type="table" w:styleId="TableGrid">
    <w:name w:val="Table Grid"/>
    <w:basedOn w:val="TableNormal"/>
    <w:uiPriority w:val="39"/>
    <w:rsid w:val="008D01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8D01E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rsid w:val="00A4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7600"/>
    <w:rPr>
      <w:rFonts w:ascii="Tahoma" w:hAnsi="Tahoma" w:cs="Tahoma"/>
      <w:sz w:val="16"/>
      <w:szCs w:val="16"/>
      <w:lang w:bidi="en-US"/>
    </w:rPr>
  </w:style>
  <w:style w:type="character" w:styleId="PlaceholderText">
    <w:name w:val="Placeholder Text"/>
    <w:basedOn w:val="DefaultParagraphFont"/>
    <w:uiPriority w:val="99"/>
    <w:semiHidden/>
    <w:rsid w:val="00B75BE1"/>
    <w:rPr>
      <w:color w:val="808080"/>
    </w:rPr>
  </w:style>
  <w:style w:type="table" w:styleId="TableClassic1">
    <w:name w:val="Table Classic 1"/>
    <w:basedOn w:val="TableNormal"/>
    <w:rsid w:val="00F06974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4A0AF3"/>
    <w:pPr>
      <w:spacing w:after="20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5F25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F2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F2524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5F2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2524"/>
    <w:rPr>
      <w:b/>
      <w:bCs/>
      <w:lang w:bidi="en-US"/>
    </w:rPr>
  </w:style>
  <w:style w:type="paragraph" w:customStyle="1" w:styleId="HorizontalLine">
    <w:name w:val="Horizontal Line"/>
    <w:basedOn w:val="Normal"/>
    <w:next w:val="BodyText"/>
    <w:rsid w:val="009808BE"/>
    <w:pPr>
      <w:widowControl w:val="0"/>
      <w:suppressLineNumbers/>
      <w:pBdr>
        <w:bottom w:val="double" w:sz="1" w:space="0" w:color="808080"/>
      </w:pBdr>
      <w:suppressAutoHyphens/>
      <w:spacing w:after="283" w:line="240" w:lineRule="auto"/>
    </w:pPr>
    <w:rPr>
      <w:rFonts w:ascii="Times New Roman" w:eastAsia="Arial Unicode MS" w:hAnsi="Times New Roman" w:cs="Mangal"/>
      <w:kern w:val="1"/>
      <w:sz w:val="12"/>
      <w:szCs w:val="12"/>
      <w:lang w:eastAsia="hi-IN" w:bidi="hi-IN"/>
    </w:rPr>
  </w:style>
  <w:style w:type="paragraph" w:customStyle="1" w:styleId="Standard">
    <w:name w:val="Standard"/>
    <w:rsid w:val="000A06FA"/>
    <w:pPr>
      <w:suppressAutoHyphens/>
      <w:autoSpaceDN w:val="0"/>
      <w:spacing w:after="200" w:line="276" w:lineRule="auto"/>
      <w:textAlignment w:val="baseline"/>
    </w:pPr>
    <w:rPr>
      <w:kern w:val="3"/>
      <w:sz w:val="22"/>
      <w:szCs w:val="22"/>
      <w:lang w:bidi="en-US"/>
    </w:rPr>
  </w:style>
  <w:style w:type="paragraph" w:customStyle="1" w:styleId="TableContents">
    <w:name w:val="Table Contents"/>
    <w:basedOn w:val="Standard"/>
    <w:rsid w:val="00C61DEE"/>
    <w:pPr>
      <w:suppressLineNumbers/>
    </w:pPr>
  </w:style>
  <w:style w:type="table" w:customStyle="1" w:styleId="MediumShading2-Accent11">
    <w:name w:val="Medium Shading 2 - Accent 11"/>
    <w:basedOn w:val="TableNormal"/>
    <w:uiPriority w:val="64"/>
    <w:rsid w:val="00B860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4F2EC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EB743C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66540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6540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1">
    <w:name w:val="Grid Table 1 Light1"/>
    <w:basedOn w:val="TableNormal"/>
    <w:uiPriority w:val="46"/>
    <w:rsid w:val="0066540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55444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58A86-2F78-284F-851B-A0DABB242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447</Words>
  <Characters>3355</Characters>
  <Application>Microsoft Office Word</Application>
  <DocSecurity>0</DocSecurity>
  <Lines>171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NASDAQOMX Inc.</Company>
  <LinksUpToDate>false</LinksUpToDate>
  <CharactersWithSpaces>3676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Hritz, David</dc:creator>
  <cp:keywords/>
  <dc:description/>
  <cp:lastModifiedBy>Kolodziej, Jacek</cp:lastModifiedBy>
  <cp:revision>20</cp:revision>
  <cp:lastPrinted>2015-12-09T16:20:00Z</cp:lastPrinted>
  <dcterms:created xsi:type="dcterms:W3CDTF">2019-11-08T13:36:00Z</dcterms:created>
  <dcterms:modified xsi:type="dcterms:W3CDTF">2020-10-05T13:36:00Z</dcterms:modified>
  <cp:category/>
</cp:coreProperties>
</file>