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CC80" w14:textId="72440ABB" w:rsidR="00C924A7" w:rsidRDefault="005F2149">
      <w:pPr>
        <w:rPr>
          <w:rFonts w:hint="eastAsia"/>
        </w:rPr>
      </w:pPr>
      <w:r>
        <w:rPr>
          <w:rFonts w:hint="eastAsia"/>
        </w:rPr>
        <w:t>=</w:t>
      </w:r>
      <w:r>
        <w:t xml:space="preserve">=는 </w:t>
      </w:r>
      <w:r>
        <w:rPr>
          <w:rFonts w:hint="eastAsia"/>
        </w:rPr>
        <w:t xml:space="preserve">타입검사를 안하므로 숫자 </w:t>
      </w:r>
      <w:r>
        <w:t>1</w:t>
      </w:r>
      <w:r>
        <w:rPr>
          <w:rFonts w:hint="eastAsia"/>
        </w:rPr>
        <w:t xml:space="preserve">과 문자열 </w:t>
      </w:r>
      <w:r>
        <w:t>“1”</w:t>
      </w:r>
      <w:r>
        <w:rPr>
          <w:rFonts w:hint="eastAsia"/>
        </w:rPr>
        <w:t>을 t</w:t>
      </w:r>
      <w:r>
        <w:t>rue</w:t>
      </w:r>
      <w:r>
        <w:rPr>
          <w:rFonts w:hint="eastAsia"/>
        </w:rPr>
        <w:t>로 취급함</w:t>
      </w:r>
    </w:p>
    <w:sectPr w:rsidR="00C924A7" w:rsidSect="005F21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09"/>
    <w:rsid w:val="00414109"/>
    <w:rsid w:val="005F2149"/>
    <w:rsid w:val="00C9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D0D4"/>
  <w15:chartTrackingRefBased/>
  <w15:docId w15:val="{7E6825A2-9DA0-432F-835D-C5B73515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2021-01-26T17:04:00Z</dcterms:created>
  <dcterms:modified xsi:type="dcterms:W3CDTF">2021-01-26T17:04:00Z</dcterms:modified>
</cp:coreProperties>
</file>