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6C5761">
      <w:pPr>
        <w:bidi w:val="0"/>
        <w:jc w:val="center"/>
        <w:rPr>
          <w:rFonts w:hint="default"/>
          <w:b/>
          <w:bCs/>
          <w:sz w:val="36"/>
          <w:szCs w:val="36"/>
          <w:lang w:val="es-AR"/>
        </w:rPr>
      </w:pPr>
      <w:r>
        <w:rPr>
          <w:rFonts w:hint="default"/>
          <w:b/>
          <w:bCs/>
          <w:sz w:val="36"/>
          <w:szCs w:val="36"/>
          <w:lang w:val="es-AR"/>
        </w:rPr>
        <w:t>Scrum:</w:t>
      </w:r>
    </w:p>
    <w:p w14:paraId="7D9716D2">
      <w:pPr>
        <w:pStyle w:val="6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Style w:val="5"/>
          <w:rFonts w:hint="default" w:ascii="Arial" w:hAnsi="Arial" w:cs="Arial"/>
          <w:sz w:val="22"/>
          <w:szCs w:val="22"/>
        </w:rPr>
        <w:t>Scrum</w:t>
      </w:r>
      <w:r>
        <w:rPr>
          <w:rFonts w:hint="default" w:ascii="Arial" w:hAnsi="Arial" w:cs="Arial"/>
          <w:sz w:val="22"/>
          <w:szCs w:val="22"/>
        </w:rPr>
        <w:t xml:space="preserve"> es una metodología ágil utilizada para gestionar proyectos, especialmente en desarrollo de software, aunque también se aplica en muchos otros ámbitos.</w:t>
      </w:r>
    </w:p>
    <w:p w14:paraId="650B7FD5">
      <w:pPr>
        <w:pStyle w:val="6"/>
        <w:keepNext w:val="0"/>
        <w:keepLines w:val="0"/>
        <w:widowControl/>
        <w:suppressLineNumbers w:val="0"/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 w:ascii="Arial" w:hAnsi="Arial" w:cs="Arial"/>
          <w:sz w:val="22"/>
          <w:szCs w:val="22"/>
        </w:rPr>
        <w:t xml:space="preserve">La idea principal de </w:t>
      </w:r>
      <w:r>
        <w:rPr>
          <w:rFonts w:hint="default" w:ascii="Arial" w:hAnsi="Arial" w:cs="Arial"/>
          <w:b/>
          <w:bCs/>
          <w:sz w:val="22"/>
          <w:szCs w:val="22"/>
        </w:rPr>
        <w:t xml:space="preserve">Scrum </w:t>
      </w:r>
      <w:r>
        <w:rPr>
          <w:rFonts w:hint="default" w:ascii="Arial" w:hAnsi="Arial" w:cs="Arial"/>
          <w:sz w:val="22"/>
          <w:szCs w:val="22"/>
        </w:rPr>
        <w:t xml:space="preserve">es </w:t>
      </w:r>
      <w:r>
        <w:rPr>
          <w:rStyle w:val="5"/>
          <w:rFonts w:hint="default" w:ascii="Arial" w:hAnsi="Arial" w:cs="Arial"/>
          <w:sz w:val="22"/>
          <w:szCs w:val="22"/>
        </w:rPr>
        <w:t>trabajar en ciclos cortos</w:t>
      </w:r>
      <w:r>
        <w:rPr>
          <w:rFonts w:hint="default" w:ascii="Arial" w:hAnsi="Arial" w:cs="Arial"/>
          <w:sz w:val="22"/>
          <w:szCs w:val="22"/>
        </w:rPr>
        <w:t>, entregar resultados de forma continua y adaptarse rápidamente a los cambios.</w:t>
      </w:r>
    </w:p>
    <w:p w14:paraId="30BF0757">
      <w:pPr>
        <w:rPr>
          <w:rFonts w:hint="default"/>
          <w:lang w:val="es-AR"/>
        </w:rPr>
      </w:pPr>
    </w:p>
    <w:p w14:paraId="517E8FD8">
      <w:pPr>
        <w:rPr>
          <w:rFonts w:hint="default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Product Owner</w:t>
      </w:r>
      <w:r>
        <w:rPr>
          <w:rFonts w:hint="default"/>
          <w:b/>
          <w:bCs/>
          <w:sz w:val="24"/>
          <w:szCs w:val="24"/>
          <w:lang w:val="es-AR"/>
        </w:rPr>
        <w:t>:</w:t>
      </w:r>
    </w:p>
    <w:p w14:paraId="5CBFBE13">
      <w:pPr>
        <w:rPr>
          <w:rFonts w:hint="default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 xml:space="preserve"> El Product Owner se encarga de anotar las tareas principales y prioritarias, y representa a un </w:t>
      </w:r>
      <w:r>
        <w:rPr>
          <w:rFonts w:hint="default"/>
          <w:sz w:val="24"/>
          <w:szCs w:val="24"/>
          <w:highlight w:val="none"/>
          <w:u w:val="single"/>
          <w:lang w:val="es-AR"/>
        </w:rPr>
        <w:t>cliente</w:t>
      </w:r>
      <w:r>
        <w:rPr>
          <w:rFonts w:hint="default"/>
          <w:sz w:val="24"/>
          <w:szCs w:val="24"/>
          <w:highlight w:val="none"/>
          <w:u w:val="none"/>
          <w:lang w:val="es-AR"/>
        </w:rPr>
        <w:t xml:space="preserve"> </w:t>
      </w:r>
      <w:r>
        <w:rPr>
          <w:rFonts w:hint="default"/>
          <w:sz w:val="24"/>
          <w:szCs w:val="24"/>
          <w:lang w:val="es-AR"/>
        </w:rPr>
        <w:t>por lo general aunque este siempre es parte del equipo de trabajo.</w:t>
      </w:r>
    </w:p>
    <w:p w14:paraId="6A371314">
      <w:pPr>
        <w:rPr>
          <w:rFonts w:hint="default"/>
          <w:sz w:val="24"/>
          <w:szCs w:val="24"/>
          <w:lang w:val="es-AR"/>
        </w:rPr>
      </w:pPr>
    </w:p>
    <w:p w14:paraId="14773F7D">
      <w:pPr>
        <w:rPr>
          <w:rFonts w:hint="default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Scrum Master</w:t>
      </w:r>
      <w:r>
        <w:rPr>
          <w:rFonts w:hint="default"/>
          <w:b/>
          <w:bCs/>
          <w:sz w:val="24"/>
          <w:szCs w:val="24"/>
          <w:lang w:val="es-AR"/>
        </w:rPr>
        <w:t>:</w:t>
      </w:r>
    </w:p>
    <w:p w14:paraId="07F108E9">
      <w:pPr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sz w:val="24"/>
          <w:szCs w:val="24"/>
          <w:lang w:val="es-AR"/>
        </w:rPr>
        <w:t xml:space="preserve"> El Scrum Master es el que se encarga de que el </w:t>
      </w:r>
      <w:r>
        <w:rPr>
          <w:rFonts w:hint="default"/>
          <w:b/>
          <w:bCs/>
          <w:sz w:val="24"/>
          <w:szCs w:val="24"/>
          <w:lang w:val="es-AR"/>
        </w:rPr>
        <w:t>Scrum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funcione correctamente, este trata de que el entorno de trabajo, tareas, reuniones y que el trabajo del equipo funcione optima y correctamente.</w:t>
      </w:r>
    </w:p>
    <w:p w14:paraId="4AB7C006">
      <w:pPr>
        <w:rPr>
          <w:rFonts w:hint="default"/>
          <w:b w:val="0"/>
          <w:bCs w:val="0"/>
          <w:sz w:val="24"/>
          <w:szCs w:val="24"/>
          <w:lang w:val="es-AR"/>
        </w:rPr>
      </w:pPr>
    </w:p>
    <w:p w14:paraId="23A8B338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Developer Team:</w:t>
      </w:r>
    </w:p>
    <w:p w14:paraId="74BE5A9D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Developer Team es el equipo de desarrollo del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Scrum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, suelen ser programadores, diseñadores, testers, etc, se encargan de tomar las tareas para llevarlas a cabo dependiendo de la prioridad que de el Scrum Master.</w:t>
      </w:r>
    </w:p>
    <w:p w14:paraId="3F5EB679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479CE501">
      <w:pPr>
        <w:jc w:val="center"/>
        <w:rPr>
          <w:rFonts w:hint="default"/>
          <w:b w:val="0"/>
          <w:bCs w:val="0"/>
          <w:sz w:val="28"/>
          <w:szCs w:val="28"/>
          <w:u w:val="none"/>
          <w:lang w:val="es-AR"/>
        </w:rPr>
      </w:pPr>
      <w:r>
        <w:rPr>
          <w:rFonts w:hint="default"/>
          <w:b/>
          <w:bCs/>
          <w:sz w:val="32"/>
          <w:szCs w:val="32"/>
          <w:u w:val="none"/>
          <w:lang w:val="es-AR"/>
        </w:rPr>
        <w:t>Conceptos del Scrum</w:t>
      </w:r>
    </w:p>
    <w:p w14:paraId="2AAC780F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Sprint:</w:t>
      </w:r>
    </w:p>
    <w:p w14:paraId="3091FECF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Un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es un ciclo de trabajo de 1 a 4 semanas, durante 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, se realizan tareas específicas y al final del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tiene que mostrarse algo funcional o un avance del proyecto.</w:t>
      </w:r>
    </w:p>
    <w:p w14:paraId="087EFC1A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24F9CD12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Product Backlog:</w:t>
      </w:r>
    </w:p>
    <w:p w14:paraId="632EB651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Product Backlog es una lista de tareas, funciones y mejoras que son requeridas por el cliente, esta lista es anotada por 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Product Owner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, de esta lista se seleccionan las tareas principales para ser llevadas a cabo.</w:t>
      </w:r>
    </w:p>
    <w:p w14:paraId="6072344F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1BE9D3C1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Sprint Backlog:</w:t>
      </w:r>
    </w:p>
    <w:p w14:paraId="47353A81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Sprint Backlog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son el conjunto de tareas que se van a trabajar en 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actual.</w:t>
      </w:r>
    </w:p>
    <w:p w14:paraId="02A897D5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43031746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Incremento:</w:t>
      </w:r>
    </w:p>
    <w:p w14:paraId="1159D57F">
      <w:pPr>
        <w:rPr>
          <w:rFonts w:hint="default"/>
          <w:b/>
          <w:bCs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Incremento es el resultado funcional entregado al finalizar el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Sprint.</w:t>
      </w:r>
    </w:p>
    <w:p w14:paraId="3F91FE70">
      <w:pPr>
        <w:rPr>
          <w:rFonts w:hint="default"/>
          <w:b/>
          <w:bCs/>
          <w:sz w:val="24"/>
          <w:szCs w:val="24"/>
          <w:u w:val="none"/>
          <w:lang w:val="es-AR"/>
        </w:rPr>
      </w:pPr>
    </w:p>
    <w:p w14:paraId="16C4F9E9">
      <w:pPr>
        <w:jc w:val="center"/>
        <w:rPr>
          <w:rFonts w:hint="default"/>
          <w:b/>
          <w:bCs/>
          <w:sz w:val="32"/>
          <w:szCs w:val="32"/>
          <w:u w:val="none"/>
          <w:lang w:val="es-AR"/>
        </w:rPr>
      </w:pPr>
      <w:r>
        <w:rPr>
          <w:rFonts w:hint="default"/>
          <w:b/>
          <w:bCs/>
          <w:sz w:val="32"/>
          <w:szCs w:val="32"/>
          <w:u w:val="none"/>
          <w:lang w:val="es-AR"/>
        </w:rPr>
        <w:t>Reuniones Scrum</w:t>
      </w:r>
    </w:p>
    <w:p w14:paraId="5A7F07B4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Sprint Planning:</w:t>
      </w:r>
    </w:p>
    <w:p w14:paraId="15768120">
      <w:p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En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Sprint Planning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se determinara ¿Qué se hará?, ¿Cómo se hará?, ¿Qué tareas entran al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?, es básicamente una etapa de planeo para realizar las tareas del día.</w:t>
      </w:r>
    </w:p>
    <w:p w14:paraId="5EADE562">
      <w:pPr>
        <w:jc w:val="both"/>
        <w:rPr>
          <w:rFonts w:hint="default"/>
          <w:b/>
          <w:bCs/>
          <w:sz w:val="24"/>
          <w:szCs w:val="24"/>
          <w:u w:val="none"/>
          <w:lang w:val="es-AR"/>
        </w:rPr>
      </w:pPr>
    </w:p>
    <w:p w14:paraId="597C0C80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Daily Scrum:</w:t>
      </w:r>
    </w:p>
    <w:p w14:paraId="296028A7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 xml:space="preserve">Daily Scrum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son reuniones que se suelen hacer todos los días, suelen durar 15 minutos y sirve para decir que cuales son las tareas que se van a realizar en el día, que tareas se hicieron en el día anterior y si hay alguna traba en el desarrollo. </w:t>
      </w:r>
    </w:p>
    <w:p w14:paraId="6BA6A20C">
      <w:pPr>
        <w:rPr>
          <w:rFonts w:hint="default"/>
          <w:b/>
          <w:bCs/>
          <w:sz w:val="24"/>
          <w:szCs w:val="24"/>
          <w:u w:val="single"/>
          <w:lang w:val="es-AR"/>
        </w:rPr>
      </w:pPr>
    </w:p>
    <w:p w14:paraId="2F7A045C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Sprint Review:</w:t>
      </w:r>
    </w:p>
    <w:p w14:paraId="6E57C76F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Sprint Review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es la presentación final del trabajo hecho en un </w:t>
      </w:r>
      <w:r>
        <w:rPr>
          <w:rFonts w:hint="default"/>
          <w:b/>
          <w:bCs/>
          <w:sz w:val="24"/>
          <w:szCs w:val="24"/>
          <w:u w:val="none"/>
          <w:lang w:val="es-AR"/>
        </w:rPr>
        <w:t>Sprint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, de aca se recibe un revisión final del trabajo.</w:t>
      </w:r>
    </w:p>
    <w:p w14:paraId="318EEA52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630EAE10">
      <w:pPr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Sprint Retrospective:</w:t>
      </w:r>
    </w:p>
    <w:p w14:paraId="72C35B93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Sprint Retrospective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es un análisis del trabajo entregado, se observa, ¿Qué salió mal?, ¿Qué salió bien?, ¿Cómo y qué mejorar?.</w:t>
      </w:r>
    </w:p>
    <w:p w14:paraId="7CDFB700">
      <w:pPr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33182385">
      <w:pPr>
        <w:jc w:val="center"/>
        <w:rPr>
          <w:rFonts w:hint="default"/>
          <w:b/>
          <w:bCs/>
          <w:sz w:val="36"/>
          <w:szCs w:val="36"/>
          <w:u w:val="none"/>
          <w:lang w:val="es-AR"/>
        </w:rPr>
      </w:pPr>
      <w:r>
        <w:rPr>
          <w:rFonts w:hint="default"/>
          <w:b/>
          <w:bCs/>
          <w:sz w:val="36"/>
          <w:szCs w:val="36"/>
          <w:u w:val="none"/>
          <w:lang w:val="es-AR"/>
        </w:rPr>
        <w:t>Kanban:</w:t>
      </w:r>
    </w:p>
    <w:p w14:paraId="0E784D1F">
      <w:pPr>
        <w:jc w:val="center"/>
        <w:rPr>
          <w:rFonts w:hint="default"/>
          <w:b/>
          <w:bCs/>
          <w:sz w:val="36"/>
          <w:szCs w:val="36"/>
          <w:u w:val="none"/>
          <w:lang w:val="es-AR"/>
        </w:rPr>
      </w:pPr>
    </w:p>
    <w:p w14:paraId="304A1A28">
      <w:pPr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>Kanban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es una metodología de trabajo ágil enfocada en organizar el flujo de trabajo, visualizar tareas y mejorar la productividad.</w:t>
      </w:r>
    </w:p>
    <w:p w14:paraId="5E68DF93">
      <w:pPr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5DCD42B7">
      <w:pPr>
        <w:jc w:val="left"/>
      </w:pPr>
      <w:r>
        <w:drawing>
          <wp:inline distT="0" distB="0" distL="114300" distR="114300">
            <wp:extent cx="5270500" cy="3046095"/>
            <wp:effectExtent l="0" t="0" r="635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EC22">
      <w:pPr>
        <w:jc w:val="left"/>
        <w:rPr>
          <w:rFonts w:hint="default"/>
          <w:sz w:val="24"/>
          <w:szCs w:val="24"/>
          <w:lang w:val="es-AR"/>
        </w:rPr>
      </w:pPr>
    </w:p>
    <w:p w14:paraId="6B32FE41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Kanban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funciona como un tablero que se divide en columnas, se suelen hacer 3 columnas diferentes para dividir los estados correctamente, los estados principales suelen ser ‘Pendiente’, ‘En progreso’ y ‘Hecho’.</w:t>
      </w:r>
    </w:p>
    <w:p w14:paraId="6FEEBF7D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</w:p>
    <w:p w14:paraId="350D3260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La función de la tabla es que se vayan moviendo las tarjetas a la derecha dependiendo del progreso que esté recibiendo esa tarjeta.</w:t>
      </w:r>
    </w:p>
    <w:p w14:paraId="218D72A1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</w:p>
    <w:p w14:paraId="24EDF2FC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Kanban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busca terminar tareas antes de empezar otras tareas y mantener el flujo de trabajo, de esta manera se evita que se pierda el enfoque principal de otra tareas.</w:t>
      </w:r>
    </w:p>
    <w:p w14:paraId="4A7EA074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</w:p>
    <w:p w14:paraId="15D3D520">
      <w:pPr>
        <w:jc w:val="left"/>
        <w:rPr>
          <w:rFonts w:hint="default"/>
          <w:b w:val="0"/>
          <w:bCs w:val="0"/>
          <w:sz w:val="24"/>
          <w:szCs w:val="24"/>
          <w:lang w:val="es-AR"/>
        </w:rPr>
      </w:pPr>
    </w:p>
    <w:p w14:paraId="26545D4C">
      <w:pPr>
        <w:jc w:val="center"/>
        <w:rPr>
          <w:rFonts w:hint="default"/>
          <w:b/>
          <w:bCs/>
          <w:sz w:val="36"/>
          <w:szCs w:val="36"/>
          <w:u w:val="none"/>
          <w:lang w:val="es-AR"/>
        </w:rPr>
      </w:pPr>
      <w:r>
        <w:rPr>
          <w:rFonts w:hint="default"/>
          <w:b/>
          <w:bCs/>
          <w:sz w:val="36"/>
          <w:szCs w:val="36"/>
          <w:u w:val="none"/>
          <w:lang w:val="es-AR"/>
        </w:rPr>
        <w:t>Extreme Programming (XP):</w:t>
      </w:r>
    </w:p>
    <w:p w14:paraId="1426F80D">
      <w:pPr>
        <w:jc w:val="center"/>
        <w:rPr>
          <w:rFonts w:hint="default"/>
          <w:b/>
          <w:bCs/>
          <w:sz w:val="36"/>
          <w:szCs w:val="36"/>
          <w:u w:val="none"/>
          <w:lang w:val="es-AR"/>
        </w:rPr>
      </w:pPr>
    </w:p>
    <w:p w14:paraId="4F93F3AF">
      <w:p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La programación extrema es una metodología ágil de gestion de proyectos en la que se basa en velocidad, baja documentación, mucha comunicación y ciclos cortos de trabajo, se destaca mucho por adaptarse mucho a cambios y recibir feedback constantemente.</w:t>
      </w:r>
    </w:p>
    <w:p w14:paraId="091B06D8">
      <w:p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205ABCA1">
      <w:pPr>
        <w:jc w:val="both"/>
      </w:pPr>
      <w:r>
        <w:drawing>
          <wp:inline distT="0" distB="0" distL="114300" distR="114300">
            <wp:extent cx="5269865" cy="5269865"/>
            <wp:effectExtent l="0" t="0" r="6985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6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9065">
      <w:pPr>
        <w:jc w:val="both"/>
        <w:rPr>
          <w:rFonts w:hint="default"/>
          <w:lang w:val="es-AR"/>
        </w:rPr>
      </w:pPr>
    </w:p>
    <w:p w14:paraId="4413FAC0">
      <w:pPr>
        <w:jc w:val="both"/>
        <w:rPr>
          <w:rFonts w:hint="default"/>
          <w:b/>
          <w:bCs/>
          <w:sz w:val="28"/>
          <w:szCs w:val="28"/>
          <w:u w:val="single"/>
          <w:lang w:val="es-AR"/>
        </w:rPr>
      </w:pPr>
      <w:r>
        <w:rPr>
          <w:rFonts w:hint="default"/>
          <w:b/>
          <w:bCs/>
          <w:sz w:val="28"/>
          <w:szCs w:val="28"/>
          <w:u w:val="single"/>
          <w:lang w:val="es-AR"/>
        </w:rPr>
        <w:t>Caracteristicas:</w:t>
      </w:r>
    </w:p>
    <w:p w14:paraId="4982737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Desarrollar en ciclos cortos</w:t>
      </w:r>
    </w:p>
    <w:p w14:paraId="6ACC108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Recibir feedback continuamente</w:t>
      </w:r>
    </w:p>
    <w:p w14:paraId="1008783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Probar el código continuamente</w:t>
      </w:r>
    </w:p>
    <w:p w14:paraId="1F6327E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Trabaja cerca del cliente</w:t>
      </w:r>
    </w:p>
    <w:p w14:paraId="1C072098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04051923">
      <w:pPr>
        <w:numPr>
          <w:ilvl w:val="0"/>
          <w:numId w:val="0"/>
        </w:numPr>
        <w:jc w:val="both"/>
        <w:rPr>
          <w:rFonts w:hint="default"/>
          <w:b/>
          <w:bCs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Trabajar en Pareja:</w:t>
      </w:r>
    </w:p>
    <w:p w14:paraId="0A59B10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Dos programadores trabajan en conjunto en una misma computadora, uno escribe el código y otro lo revisa constantemente y lo analiza, funciona muy bien para detectar errores rápidamente, compartir ideas, conocimientos y mejorar la calidad del código en si.</w:t>
      </w:r>
    </w:p>
    <w:p w14:paraId="6EE32423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1565896B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singl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Desarrollo guiado por pruebas (TDD):</w:t>
      </w:r>
    </w:p>
    <w:p w14:paraId="5F587699">
      <w:pPr>
        <w:bidi w:val="0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El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Desarrollo guiado por pruebas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se basa en primero crear pruebas automáticas antes de comenzar a crear el código, la prueba va de los siguientes pasos: Crear prueba, fallar la prueba, programar la solución y luego hacer que pase.</w:t>
      </w:r>
    </w:p>
    <w:p w14:paraId="312031C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3EC52B41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>TDD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cuenta con un ciclo de trabajo denominado Red-Green-Refactor.</w:t>
      </w:r>
    </w:p>
    <w:p w14:paraId="6E45A39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FF0000"/>
          <w:sz w:val="24"/>
          <w:szCs w:val="24"/>
          <w:u w:val="none"/>
          <w:lang w:val="es-AR"/>
        </w:rPr>
        <w:t>Red</w:t>
      </w:r>
      <w:r>
        <w:rPr>
          <w:rFonts w:hint="default"/>
          <w:b w:val="0"/>
          <w:bCs w:val="0"/>
          <w:color w:val="FF0000"/>
          <w:sz w:val="24"/>
          <w:szCs w:val="24"/>
          <w:u w:val="none"/>
          <w:lang w:val="es-AR"/>
        </w:rPr>
        <w:t xml:space="preserve">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Se escribe un test automatizado para una nueva funcionalidad que inicialmente falla,  confirmando que la prueba es válida.</w:t>
      </w:r>
    </w:p>
    <w:p w14:paraId="55E656E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92D050"/>
          <w:sz w:val="24"/>
          <w:szCs w:val="24"/>
          <w:u w:val="none"/>
          <w:lang w:val="es-AR"/>
        </w:rPr>
        <w:t>Verde</w:t>
      </w:r>
      <w:r>
        <w:rPr>
          <w:rFonts w:hint="default"/>
          <w:b w:val="0"/>
          <w:bCs w:val="0"/>
          <w:color w:val="92D050"/>
          <w:sz w:val="24"/>
          <w:szCs w:val="24"/>
          <w:u w:val="none"/>
          <w:lang w:val="es-AR"/>
        </w:rPr>
        <w:t xml:space="preserve">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Se desarrolla el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código mínimo necesario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para que la prueba pase, sin preocuparse aún por la perfección del diseño.</w:t>
      </w:r>
    </w:p>
    <w:p w14:paraId="20F8C103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4874CB" w:themeColor="accent1"/>
          <w:sz w:val="24"/>
          <w:szCs w:val="24"/>
          <w:u w:val="none"/>
          <w:lang w:val="es-AR"/>
          <w14:textFill>
            <w14:solidFill>
              <w14:schemeClr w14:val="accent1"/>
            </w14:solidFill>
          </w14:textFill>
        </w:rPr>
        <w:t>Refactor</w:t>
      </w:r>
      <w:r>
        <w:rPr>
          <w:rFonts w:hint="default"/>
          <w:b w:val="0"/>
          <w:bCs w:val="0"/>
          <w:color w:val="4874CB" w:themeColor="accent1"/>
          <w:sz w:val="24"/>
          <w:szCs w:val="24"/>
          <w:u w:val="none"/>
          <w:lang w:val="es-AR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Se mejora la estructura y calidad del código manteniendo todas las pruebas éxitos, optimizando legibilidad y modularidad.</w:t>
      </w:r>
    </w:p>
    <w:p w14:paraId="5FC3CEB1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</w:p>
    <w:p w14:paraId="29BF4E65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24"/>
          <w:szCs w:val="24"/>
          <w:u w:val="single"/>
          <w:lang w:val="es-AR"/>
          <w14:textFill>
            <w14:solidFill>
              <w14:schemeClr w14:val="tx1"/>
            </w14:solidFill>
          </w14:textFill>
        </w:rPr>
        <w:t>Refactorización constante:</w:t>
      </w:r>
    </w:p>
    <w:p w14:paraId="14E8617A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El código se mejora continuamente, al aplicar orden, limpieza y optimización, el código esta en una constante evolución sin dejar descuidos o errores en el camino.</w:t>
      </w:r>
    </w:p>
    <w:p w14:paraId="0A0F9867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</w:p>
    <w:p w14:paraId="10810D7E">
      <w:pPr>
        <w:numPr>
          <w:ilvl w:val="0"/>
          <w:numId w:val="0"/>
        </w:numPr>
        <w:jc w:val="center"/>
        <w:rPr>
          <w:rFonts w:hint="default"/>
          <w:b/>
          <w:bCs/>
          <w:color w:val="000000" w:themeColor="text1"/>
          <w:sz w:val="36"/>
          <w:szCs w:val="36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color w:val="000000" w:themeColor="text1"/>
          <w:sz w:val="36"/>
          <w:szCs w:val="36"/>
          <w:u w:val="none"/>
          <w:lang w:val="es-AR"/>
          <w14:textFill>
            <w14:solidFill>
              <w14:schemeClr w14:val="tx1"/>
            </w14:solidFill>
          </w14:textFill>
        </w:rPr>
        <w:t>Ágil  vs Cascada</w:t>
      </w:r>
    </w:p>
    <w:p w14:paraId="7E59749F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Las metodologías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Ágil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y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Cascada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son enfoques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diferentes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para la gestión de proyectos, donde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Ágil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se centra en la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single"/>
          <w:lang w:val="es-AR"/>
          <w14:textFill>
            <w14:solidFill>
              <w14:schemeClr w14:val="tx1"/>
            </w14:solidFill>
          </w14:textFill>
        </w:rPr>
        <w:t>flexibilidad y la colaboración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, mientras que </w:t>
      </w:r>
      <w:r>
        <w:rPr>
          <w:rFonts w:hint="default"/>
          <w:b/>
          <w:bCs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Cascada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 xml:space="preserve"> sigue un 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single"/>
          <w:lang w:val="es-AR"/>
          <w14:textFill>
            <w14:solidFill>
              <w14:schemeClr w14:val="tx1"/>
            </w14:solidFill>
          </w14:textFill>
        </w:rPr>
        <w:t>proceso secuencial y estructurado</w:t>
      </w:r>
      <w:r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  <w:t>.</w:t>
      </w:r>
    </w:p>
    <w:p w14:paraId="4F907581">
      <w:pPr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sz w:val="24"/>
          <w:szCs w:val="24"/>
          <w:u w:val="none"/>
          <w:lang w:val="es-AR"/>
          <w14:textFill>
            <w14:solidFill>
              <w14:schemeClr w14:val="tx1"/>
            </w14:solidFill>
          </w14:textFill>
        </w:rPr>
      </w:pPr>
    </w:p>
    <w:p w14:paraId="1663E35A">
      <w:pPr>
        <w:numPr>
          <w:ilvl w:val="0"/>
          <w:numId w:val="0"/>
        </w:numPr>
        <w:ind w:right="2460" w:rightChars="0"/>
        <w:jc w:val="center"/>
      </w:pPr>
      <w:r>
        <w:drawing>
          <wp:inline distT="0" distB="0" distL="114300" distR="114300">
            <wp:extent cx="3769360" cy="3161665"/>
            <wp:effectExtent l="0" t="0" r="254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936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5E13">
      <w:pPr>
        <w:numPr>
          <w:ilvl w:val="0"/>
          <w:numId w:val="0"/>
        </w:numPr>
        <w:ind w:right="2460" w:rightChars="0"/>
        <w:jc w:val="center"/>
      </w:pPr>
    </w:p>
    <w:p w14:paraId="5302CE3C">
      <w:pPr>
        <w:numPr>
          <w:ilvl w:val="0"/>
          <w:numId w:val="0"/>
        </w:numPr>
        <w:ind w:right="2460" w:rightChars="0"/>
        <w:jc w:val="left"/>
        <w:rPr>
          <w:rFonts w:hint="default"/>
          <w:b/>
          <w:bCs/>
          <w:sz w:val="28"/>
          <w:szCs w:val="28"/>
          <w:u w:val="single"/>
          <w:lang w:val="es-AR"/>
        </w:rPr>
      </w:pPr>
      <w:r>
        <w:rPr>
          <w:rFonts w:hint="default"/>
          <w:b/>
          <w:bCs/>
          <w:sz w:val="28"/>
          <w:szCs w:val="28"/>
          <w:u w:val="single"/>
          <w:lang w:val="es-AR"/>
        </w:rPr>
        <w:t>Metodología Cascada (Waterfall)</w:t>
      </w:r>
    </w:p>
    <w:p w14:paraId="5C43F334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La metodología en Cascada funciona de manera linear, primero termina una etapa recién después se pasa a la siguiente, la etapas son: Análisis, Diseño, Programación, Testing e Implementación, la idea principal es planificar todo antes de empezar.</w:t>
      </w:r>
    </w:p>
    <w:p w14:paraId="25F0DAAF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Ejemplo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 Desarrollas una app, primero diseñás toda la aplicación, luego programás todo, y al final se prueba.</w:t>
      </w:r>
    </w:p>
    <w:p w14:paraId="21803D95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1318BD08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Ventajas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 Mucha documentación, es ordenada, fácil de entender y es buena para proyectos con requisitos muy claros.</w:t>
      </w:r>
    </w:p>
    <w:p w14:paraId="08A306A8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6C02A5DC">
      <w:pPr>
        <w:numPr>
          <w:ilvl w:val="0"/>
          <w:numId w:val="0"/>
        </w:numPr>
        <w:ind w:left="0" w:right="0" w:rightChars="0" w:firstLine="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Desventajas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 Es difícil cambiar cosas, sus errores se descubren tarde, es poco flexible y el cliente ve resultados muy tarde.</w:t>
      </w:r>
    </w:p>
    <w:p w14:paraId="039B27B7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1842388A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8"/>
          <w:szCs w:val="28"/>
          <w:u w:val="none"/>
          <w:lang w:val="es-AR"/>
        </w:rPr>
      </w:pPr>
      <w:r>
        <w:rPr>
          <w:rFonts w:hint="default"/>
          <w:b/>
          <w:bCs/>
          <w:sz w:val="28"/>
          <w:szCs w:val="28"/>
          <w:u w:val="single"/>
          <w:lang w:val="es-AR"/>
        </w:rPr>
        <w:t>Metodología Ágil</w:t>
      </w:r>
    </w:p>
    <w:p w14:paraId="7B90E1D2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Las metodologías ágiles trabajan en ciclos cortos, cuentan con entregas frecuentes y tiene una adaptación constante.</w:t>
      </w:r>
    </w:p>
    <w:p w14:paraId="0EAA44BF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3B7A90DB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Ejemplos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</w:t>
      </w:r>
    </w:p>
    <w:p w14:paraId="52F0B704">
      <w:pPr>
        <w:numPr>
          <w:ilvl w:val="0"/>
          <w:numId w:val="1"/>
        </w:numPr>
        <w:ind w:left="420" w:leftChars="0" w:right="0" w:rightChars="0" w:hanging="42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>Scrum</w:t>
      </w:r>
    </w:p>
    <w:p w14:paraId="70B47AB2">
      <w:pPr>
        <w:numPr>
          <w:ilvl w:val="0"/>
          <w:numId w:val="1"/>
        </w:numPr>
        <w:ind w:left="420" w:leftChars="0" w:right="0" w:rightChars="0" w:hanging="42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>Kanban</w:t>
      </w:r>
    </w:p>
    <w:p w14:paraId="1E4F08D3">
      <w:pPr>
        <w:numPr>
          <w:ilvl w:val="0"/>
          <w:numId w:val="1"/>
        </w:numPr>
        <w:ind w:left="420" w:leftChars="0" w:right="0" w:rightChars="0" w:hanging="42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none"/>
          <w:lang w:val="es-AR"/>
        </w:rPr>
        <w:t>XP</w:t>
      </w:r>
    </w:p>
    <w:p w14:paraId="6ED44517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61D6AEFF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En vez de hacer toda la app de una vez, se hace en la semana 1, un login, en la semana 2, perfiles de usuarios, semana 3,</w:t>
      </w:r>
      <w:bookmarkStart w:id="0" w:name="_GoBack"/>
      <w:bookmarkEnd w:id="0"/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un chat, etc. De esta manera el cliente puede probar partes funcionales rápidamente.</w:t>
      </w:r>
    </w:p>
    <w:p w14:paraId="0D1D8F18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0A8D8F99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Ventajas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 Es más flexible, cuenta con un feedback constante mientras recibe cambios rápidos, se detectan errores antes y se suelen dar entregas continuas.</w:t>
      </w:r>
    </w:p>
    <w:p w14:paraId="5DF6F338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3FC4AF26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/>
          <w:bCs/>
          <w:sz w:val="24"/>
          <w:szCs w:val="24"/>
          <w:u w:val="single"/>
          <w:lang w:val="es-AR"/>
        </w:rPr>
        <w:t>Desventajas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: Requiere de mucha comunicación, es menos predecible y puede desorganizarse sin disciplina.</w:t>
      </w:r>
    </w:p>
    <w:p w14:paraId="4B4C6294">
      <w:pPr>
        <w:numPr>
          <w:ilvl w:val="0"/>
          <w:numId w:val="0"/>
        </w:numPr>
        <w:ind w:left="0" w:right="0" w:rightChars="0" w:firstLine="0" w:firstLineChars="0"/>
        <w:jc w:val="left"/>
        <w:rPr>
          <w:rFonts w:hint="default"/>
          <w:b w:val="0"/>
          <w:bCs w:val="0"/>
          <w:sz w:val="24"/>
          <w:szCs w:val="24"/>
          <w:u w:val="none"/>
          <w:lang w:val="es-AR"/>
        </w:rPr>
      </w:pPr>
    </w:p>
    <w:p w14:paraId="2F92385B">
      <w:pPr>
        <w:numPr>
          <w:ilvl w:val="0"/>
          <w:numId w:val="0"/>
        </w:numPr>
        <w:ind w:left="0" w:right="0" w:rightChars="0" w:firstLine="0" w:firstLineChars="0"/>
        <w:jc w:val="center"/>
        <w:rPr>
          <w:rFonts w:hint="default"/>
          <w:b/>
          <w:bCs/>
          <w:sz w:val="36"/>
          <w:szCs w:val="36"/>
          <w:u w:val="none"/>
          <w:lang w:val="es-AR"/>
        </w:rPr>
      </w:pPr>
      <w:r>
        <w:rPr>
          <w:rFonts w:hint="default"/>
          <w:b/>
          <w:bCs/>
          <w:sz w:val="36"/>
          <w:szCs w:val="36"/>
          <w:u w:val="none"/>
          <w:lang w:val="es-AR"/>
        </w:rPr>
        <w:t>IA en metodologías Ágiles</w:t>
      </w:r>
    </w:p>
    <w:p w14:paraId="0FBDC84F">
      <w:pPr>
        <w:numPr>
          <w:ilvl w:val="0"/>
          <w:numId w:val="0"/>
        </w:numPr>
        <w:ind w:left="0" w:right="0" w:rightChars="0" w:firstLine="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La inteligencia Artificial en si, no </w:t>
      </w: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reemplaza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a ningún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método ágil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, la (IA) es una herramienta muy útil para hacer el trabajo más </w:t>
      </w: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rápido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y </w:t>
      </w: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eficiente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el trabajo dentro de las </w:t>
      </w:r>
      <w:r>
        <w:rPr>
          <w:rFonts w:hint="default"/>
          <w:b w:val="0"/>
          <w:bCs w:val="0"/>
          <w:sz w:val="24"/>
          <w:szCs w:val="24"/>
          <w:u w:val="single"/>
          <w:lang w:val="es-AR"/>
        </w:rPr>
        <w:t>metodologías ágiles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mencionadas anteriormente (</w:t>
      </w:r>
      <w:r>
        <w:rPr>
          <w:rFonts w:hint="default"/>
          <w:b/>
          <w:bCs/>
          <w:sz w:val="24"/>
          <w:szCs w:val="24"/>
          <w:u w:val="none"/>
          <w:lang w:val="es-AR"/>
        </w:rPr>
        <w:t>Scrum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, </w:t>
      </w: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Kanban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o </w:t>
      </w:r>
      <w:r>
        <w:rPr>
          <w:rFonts w:hint="default"/>
          <w:b/>
          <w:bCs/>
          <w:sz w:val="24"/>
          <w:szCs w:val="24"/>
          <w:u w:val="none"/>
          <w:lang w:val="es-AR"/>
        </w:rPr>
        <w:t>XP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).</w:t>
      </w:r>
    </w:p>
    <w:p w14:paraId="1B74A891">
      <w:pPr>
        <w:numPr>
          <w:ilvl w:val="0"/>
          <w:numId w:val="0"/>
        </w:numPr>
        <w:ind w:left="0" w:right="0" w:rightChars="0" w:firstLine="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 xml:space="preserve"> Las empresas hoy en día usar mucho a la </w:t>
      </w:r>
      <w:r>
        <w:rPr>
          <w:rFonts w:hint="default"/>
          <w:b/>
          <w:bCs/>
          <w:sz w:val="24"/>
          <w:szCs w:val="24"/>
          <w:u w:val="none"/>
          <w:lang w:val="es-AR"/>
        </w:rPr>
        <w:t xml:space="preserve">IA </w:t>
      </w: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para:</w:t>
      </w:r>
    </w:p>
    <w:p w14:paraId="33DB5A61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Programar</w:t>
      </w:r>
    </w:p>
    <w:p w14:paraId="1174A092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Documentar</w:t>
      </w:r>
    </w:p>
    <w:p w14:paraId="60708F14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Planificar Tareas</w:t>
      </w:r>
    </w:p>
    <w:p w14:paraId="5115EE36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Detectar errores</w:t>
      </w:r>
    </w:p>
    <w:p w14:paraId="77EFED64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Generar tests</w:t>
      </w:r>
    </w:p>
    <w:p w14:paraId="4D4ED9F8">
      <w:pPr>
        <w:numPr>
          <w:ilvl w:val="0"/>
          <w:numId w:val="1"/>
        </w:numPr>
        <w:ind w:left="420" w:leftChars="0" w:right="0" w:rightChars="0" w:hanging="420" w:firstLineChars="0"/>
        <w:jc w:val="both"/>
        <w:rPr>
          <w:rFonts w:hint="default"/>
          <w:b w:val="0"/>
          <w:bCs w:val="0"/>
          <w:sz w:val="24"/>
          <w:szCs w:val="24"/>
          <w:u w:val="none"/>
          <w:lang w:val="es-AR"/>
        </w:rPr>
      </w:pPr>
      <w:r>
        <w:rPr>
          <w:rFonts w:hint="default"/>
          <w:b w:val="0"/>
          <w:bCs w:val="0"/>
          <w:sz w:val="24"/>
          <w:szCs w:val="24"/>
          <w:u w:val="none"/>
          <w:lang w:val="es-AR"/>
        </w:rPr>
        <w:t>Analizar proyectos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533B9C"/>
    <w:multiLevelType w:val="singleLevel"/>
    <w:tmpl w:val="B5533B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477364"/>
    <w:rsid w:val="01161381"/>
    <w:rsid w:val="02421FD5"/>
    <w:rsid w:val="10A83AC4"/>
    <w:rsid w:val="2BD30FEC"/>
    <w:rsid w:val="53F47B4C"/>
    <w:rsid w:val="6D0C7A21"/>
    <w:rsid w:val="7A477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1024</Words>
  <Characters>5425</Characters>
  <Lines>0</Lines>
  <Paragraphs>0</Paragraphs>
  <TotalTime>169</TotalTime>
  <ScaleCrop>false</ScaleCrop>
  <LinksUpToDate>false</LinksUpToDate>
  <CharactersWithSpaces>6398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2026-05-13T17:34:00Z</dcterms:created>
  <dc:creator>megad</dc:creator>
  <cp:lastModifiedBy>WPS_1778713665</cp:lastModifiedBy>
  <dcterms:modified xsi:type="dcterms:W3CDTF">2026-05-15T21:57:45Z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3082-12.1.0.26372</vt:lpwstr>
  </property>
  <property fmtid="{D5CDD505-2E9C-101B-9397-08002B2CF9AE}" pid="3" name="ICV">
    <vt:lpwstr>BD6CAAAB01F04909A8E6CE45BEA7FD77_13</vt:lpwstr>
  </property>
  <property fmtid="{D5CDD505-2E9C-101B-9397-08002B2CF9AE}" pid="4" name="KSOTemplateDocerSaveRecord">
    <vt:lpwstr>eyJoZGlkIjoiNWJiMDc0Y2M5ZGNlOTMzNGU4MDI5ZDVmMmRhMDNjYjciLCJ1c2VySWQiOiIxNTM5MzE2MzY5ODc4MyJ9</vt:lpwstr>
  </property>
</Properties>
</file>