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44"/>
          <w:szCs w:val="44"/>
          <w:rtl w:val="0"/>
        </w:rPr>
        <w:t xml:space="preserve">Parasheet Sprint #3 Plan </w:t>
      </w: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44"/>
          <w:szCs w:val="44"/>
          <w:rtl w:val="0"/>
        </w:rPr>
        <w:t xml:space="preserve">2025-07-22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tkinson Hyperlegible Next" w:cs="Atkinson Hyperlegible Next" w:eastAsia="Atkinson Hyperlegible Next" w:hAnsi="Atkinson Hyperlegible Next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Goal:</w:t>
      </w:r>
    </w:p>
    <w:p w:rsidR="00000000" w:rsidDel="00000000" w:rsidP="00000000" w:rsidRDefault="00000000" w:rsidRPr="00000000" w14:paraId="00000004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Finish spreadsheet execution and editing.</w:t>
      </w:r>
    </w:p>
    <w:p w:rsidR="00000000" w:rsidDel="00000000" w:rsidP="00000000" w:rsidRDefault="00000000" w:rsidRPr="00000000" w14:paraId="00000005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Execute a single cell (8 SP)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Add operator precedence to parser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Write Evaluator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Fix literal tokenization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Execute Spreadsheet (2 SP)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Expand execution to entire sheet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Edit Spreadsheet (2 SP)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Add edit mode to parasheet-editor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Edit Cell in Text Editor (1 SP)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Atkinson Hyperlegible Next" w:cs="Atkinson Hyperlegible Next" w:eastAsia="Atkinson Hyperlegible Next" w:hAnsi="Atkinson Hyperlegible Next"/>
          <w:sz w:val="24"/>
          <w:szCs w:val="24"/>
          <w:u w:val="none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Task: Launch text editor with temporary file</w:t>
      </w:r>
    </w:p>
    <w:p w:rsidR="00000000" w:rsidDel="00000000" w:rsidP="00000000" w:rsidRDefault="00000000" w:rsidRPr="00000000" w14:paraId="00000012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Team Roles:</w:t>
        <w:br w:type="textWrapping"/>
      </w: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Clara Ceerla - Product Owner</w:t>
      </w:r>
    </w:p>
    <w:p w:rsidR="00000000" w:rsidDel="00000000" w:rsidP="00000000" w:rsidRDefault="00000000" w:rsidRPr="00000000" w14:paraId="00000013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Elijah Hantman - Developer</w:t>
      </w:r>
    </w:p>
    <w:p w:rsidR="00000000" w:rsidDel="00000000" w:rsidP="00000000" w:rsidRDefault="00000000" w:rsidRPr="00000000" w14:paraId="00000014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Allex Smith - Developer</w:t>
      </w:r>
    </w:p>
    <w:p w:rsidR="00000000" w:rsidDel="00000000" w:rsidP="00000000" w:rsidRDefault="00000000" w:rsidRPr="00000000" w14:paraId="00000015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Quincy Strange - Developer</w:t>
      </w:r>
    </w:p>
    <w:p w:rsidR="00000000" w:rsidDel="00000000" w:rsidP="00000000" w:rsidRDefault="00000000" w:rsidRPr="00000000" w14:paraId="00000016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Eric Weng -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task assignment:</w:t>
      </w:r>
    </w:p>
    <w:p w:rsidR="00000000" w:rsidDel="00000000" w:rsidP="00000000" w:rsidRDefault="00000000" w:rsidRPr="00000000" w14:paraId="00000018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Clara Ceerla - Add operator precedence to parser</w:t>
      </w:r>
    </w:p>
    <w:p w:rsidR="00000000" w:rsidDel="00000000" w:rsidP="00000000" w:rsidRDefault="00000000" w:rsidRPr="00000000" w14:paraId="00000019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Elijah Hantman - Add edit mode to parasheet-editor</w:t>
      </w:r>
    </w:p>
    <w:p w:rsidR="00000000" w:rsidDel="00000000" w:rsidP="00000000" w:rsidRDefault="00000000" w:rsidRPr="00000000" w14:paraId="0000001A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Allex Smith - </w:t>
      </w:r>
    </w:p>
    <w:p w:rsidR="00000000" w:rsidDel="00000000" w:rsidP="00000000" w:rsidRDefault="00000000" w:rsidRPr="00000000" w14:paraId="0000001B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Quincy Strange - Fix literal tokenization</w:t>
      </w:r>
    </w:p>
    <w:p w:rsidR="00000000" w:rsidDel="00000000" w:rsidP="00000000" w:rsidRDefault="00000000" w:rsidRPr="00000000" w14:paraId="0000001C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Eric Weng - </w:t>
      </w:r>
    </w:p>
    <w:p w:rsidR="00000000" w:rsidDel="00000000" w:rsidP="00000000" w:rsidRDefault="00000000" w:rsidRPr="00000000" w14:paraId="0000001D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burnup chart:</w:t>
      </w:r>
    </w:p>
    <w:p w:rsidR="00000000" w:rsidDel="00000000" w:rsidP="00000000" w:rsidRDefault="00000000" w:rsidRPr="00000000" w14:paraId="0000001F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Under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Write Evaluator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Expand execution to entire sheet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Launch text editor with temporary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Add operator precedence to parser (Clara)</w:t>
            </w:r>
          </w:p>
          <w:p w:rsidR="00000000" w:rsidDel="00000000" w:rsidP="00000000" w:rsidRDefault="00000000" w:rsidRPr="00000000" w14:paraId="00000029">
            <w:pPr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Add edit mode to parasheet-editor (Elijah)</w:t>
            </w:r>
          </w:p>
          <w:p w:rsidR="00000000" w:rsidDel="00000000" w:rsidP="00000000" w:rsidRDefault="00000000" w:rsidRPr="00000000" w14:paraId="0000002A">
            <w:pPr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  <w:rtl w:val="0"/>
              </w:rPr>
              <w:t xml:space="preserve">Fix literal tokenization (Quincy)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tkinson Hyperlegible Next" w:cs="Atkinson Hyperlegible Next" w:eastAsia="Atkinson Hyperlegible Next" w:hAnsi="Atkinson Hyperlegible Nex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36"/>
          <w:szCs w:val="36"/>
          <w:rtl w:val="0"/>
        </w:rPr>
        <w:t xml:space="preserve">Scrum times:</w:t>
      </w:r>
    </w:p>
    <w:p w:rsidR="00000000" w:rsidDel="00000000" w:rsidP="00000000" w:rsidRDefault="00000000" w:rsidRPr="00000000" w14:paraId="0000002F">
      <w:pPr>
        <w:rPr>
          <w:rFonts w:ascii="Atkinson Hyperlegible Next" w:cs="Atkinson Hyperlegible Next" w:eastAsia="Atkinson Hyperlegible Next" w:hAnsi="Atkinson Hyperlegible Next"/>
          <w:sz w:val="24"/>
          <w:szCs w:val="24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5:15 PM Wednesday</w:t>
      </w:r>
    </w:p>
    <w:p w:rsidR="00000000" w:rsidDel="00000000" w:rsidP="00000000" w:rsidRDefault="00000000" w:rsidRPr="00000000" w14:paraId="00000030">
      <w:pPr>
        <w:rPr>
          <w:rFonts w:ascii="Atkinson Hyperlegible Next" w:cs="Atkinson Hyperlegible Next" w:eastAsia="Atkinson Hyperlegible Next" w:hAnsi="Atkinson Hyperlegible Next"/>
          <w:sz w:val="36"/>
          <w:szCs w:val="36"/>
        </w:rPr>
      </w:pPr>
      <w:r w:rsidDel="00000000" w:rsidR="00000000" w:rsidRPr="00000000">
        <w:rPr>
          <w:rFonts w:ascii="Atkinson Hyperlegible Next" w:cs="Atkinson Hyperlegible Next" w:eastAsia="Atkinson Hyperlegible Next" w:hAnsi="Atkinson Hyperlegible Next"/>
          <w:sz w:val="24"/>
          <w:szCs w:val="24"/>
          <w:rtl w:val="0"/>
        </w:rPr>
        <w:t xml:space="preserve">1:20 PM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tkinson Hyperlegible N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Next-regular.ttf"/><Relationship Id="rId2" Type="http://schemas.openxmlformats.org/officeDocument/2006/relationships/font" Target="fonts/AtkinsonHyperlegibleNext-bold.ttf"/><Relationship Id="rId3" Type="http://schemas.openxmlformats.org/officeDocument/2006/relationships/font" Target="fonts/AtkinsonHyperlegibleNext-italic.ttf"/><Relationship Id="rId4" Type="http://schemas.openxmlformats.org/officeDocument/2006/relationships/font" Target="fonts/AtkinsonHyperlegibleN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