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2D232A" w14:textId="4DFFE50D" w:rsidR="0034351B" w:rsidRPr="00F41B48" w:rsidRDefault="00F15164" w:rsidP="00F41B48">
      <w:pPr>
        <w:ind w:left="975"/>
        <w:rPr>
          <w:sz w:val="24"/>
          <w:szCs w:val="24"/>
          <w:lang w:val="en-US"/>
        </w:rPr>
      </w:pPr>
      <w:r w:rsidRPr="00F41B48">
        <w:rPr>
          <w:b/>
          <w:bCs/>
          <w:sz w:val="36"/>
          <w:szCs w:val="36"/>
          <w:lang w:val="en-US"/>
        </w:rPr>
        <w:t xml:space="preserve">Parallel </w:t>
      </w:r>
      <w:r w:rsidR="00444137" w:rsidRPr="00F41B48">
        <w:rPr>
          <w:b/>
          <w:bCs/>
          <w:sz w:val="36"/>
          <w:szCs w:val="36"/>
          <w:lang w:val="en-US"/>
        </w:rPr>
        <w:t>Programming Report of the 3</w:t>
      </w:r>
      <w:r w:rsidR="00444137" w:rsidRPr="00F41B48">
        <w:rPr>
          <w:b/>
          <w:bCs/>
          <w:sz w:val="36"/>
          <w:szCs w:val="36"/>
          <w:vertAlign w:val="superscript"/>
          <w:lang w:val="en-US"/>
        </w:rPr>
        <w:t>rd</w:t>
      </w:r>
      <w:r w:rsidR="00444137" w:rsidRPr="00F41B48">
        <w:rPr>
          <w:b/>
          <w:bCs/>
          <w:sz w:val="36"/>
          <w:szCs w:val="36"/>
          <w:lang w:val="en-US"/>
        </w:rPr>
        <w:t xml:space="preserve"> Assignment</w:t>
      </w:r>
      <w:r w:rsidR="00444137" w:rsidRPr="00F41B48">
        <w:rPr>
          <w:b/>
          <w:bCs/>
          <w:sz w:val="36"/>
          <w:szCs w:val="36"/>
          <w:lang w:val="en-US"/>
        </w:rPr>
        <w:br/>
      </w:r>
      <w:r w:rsidR="00444137" w:rsidRPr="00F41B48">
        <w:rPr>
          <w:sz w:val="32"/>
          <w:szCs w:val="32"/>
          <w:lang w:val="en-US"/>
        </w:rPr>
        <w:t xml:space="preserve">                                            </w:t>
      </w:r>
      <w:r w:rsidR="00444137" w:rsidRPr="00F41B48">
        <w:rPr>
          <w:b/>
          <w:bCs/>
          <w:sz w:val="32"/>
          <w:szCs w:val="32"/>
        </w:rPr>
        <w:t>Φωτεινή</w:t>
      </w:r>
      <w:r w:rsidR="00444137" w:rsidRPr="00F41B48">
        <w:rPr>
          <w:b/>
          <w:bCs/>
          <w:sz w:val="32"/>
          <w:szCs w:val="32"/>
          <w:lang w:val="en-US"/>
        </w:rPr>
        <w:t xml:space="preserve"> </w:t>
      </w:r>
      <w:r w:rsidR="00444137" w:rsidRPr="00F41B48">
        <w:rPr>
          <w:b/>
          <w:bCs/>
          <w:sz w:val="32"/>
          <w:szCs w:val="32"/>
        </w:rPr>
        <w:t>Κοκκώνη</w:t>
      </w:r>
      <w:r w:rsidR="00444137" w:rsidRPr="00F41B48">
        <w:rPr>
          <w:b/>
          <w:bCs/>
          <w:sz w:val="36"/>
          <w:szCs w:val="36"/>
          <w:lang w:val="en-US"/>
        </w:rPr>
        <w:t xml:space="preserve"> </w:t>
      </w:r>
      <w:r w:rsidR="00444137" w:rsidRPr="00F41B48">
        <w:rPr>
          <w:b/>
          <w:bCs/>
          <w:sz w:val="36"/>
          <w:szCs w:val="36"/>
          <w:lang w:val="en-US"/>
        </w:rPr>
        <w:br/>
      </w:r>
      <w:r w:rsidR="00444137" w:rsidRPr="00F41B48">
        <w:rPr>
          <w:b/>
          <w:bCs/>
          <w:sz w:val="36"/>
          <w:szCs w:val="36"/>
          <w:lang w:val="en-US"/>
        </w:rPr>
        <w:br/>
      </w:r>
      <w:r w:rsidR="00444137" w:rsidRPr="00F41B48">
        <w:rPr>
          <w:b/>
          <w:bCs/>
          <w:sz w:val="28"/>
          <w:szCs w:val="28"/>
          <w:lang w:val="en-US"/>
        </w:rPr>
        <w:t>Instructions</w:t>
      </w:r>
      <w:r w:rsidR="00444137" w:rsidRPr="00F41B48">
        <w:rPr>
          <w:b/>
          <w:bCs/>
          <w:sz w:val="28"/>
          <w:szCs w:val="28"/>
          <w:lang w:val="en-US"/>
        </w:rPr>
        <w:br/>
      </w:r>
      <w:r w:rsidR="00444137" w:rsidRPr="00F41B48">
        <w:rPr>
          <w:sz w:val="24"/>
          <w:szCs w:val="24"/>
          <w:lang w:val="en-US"/>
        </w:rPr>
        <w:t>Firstly we will provide the proper way of running everything</w:t>
      </w:r>
      <w:r w:rsidR="00444137" w:rsidRPr="00F41B48">
        <w:rPr>
          <w:sz w:val="24"/>
          <w:szCs w:val="24"/>
          <w:lang w:val="en-US"/>
        </w:rPr>
        <w:br/>
      </w:r>
      <w:r w:rsidR="00444137" w:rsidRPr="00F41B48">
        <w:rPr>
          <w:sz w:val="24"/>
          <w:szCs w:val="24"/>
          <w:lang w:val="en-US"/>
        </w:rPr>
        <w:br/>
      </w:r>
      <w:r w:rsidR="00444137" w:rsidRPr="00F41B48">
        <w:rPr>
          <w:b/>
          <w:bCs/>
          <w:sz w:val="28"/>
          <w:szCs w:val="28"/>
          <w:lang w:val="en-US"/>
        </w:rPr>
        <w:t>Step1</w:t>
      </w:r>
      <w:r w:rsidR="00444137" w:rsidRPr="00F41B48">
        <w:rPr>
          <w:b/>
          <w:bCs/>
          <w:sz w:val="28"/>
          <w:szCs w:val="28"/>
          <w:lang w:val="en-US"/>
        </w:rPr>
        <w:br/>
      </w:r>
      <w:r w:rsidR="00444137" w:rsidRPr="00F41B48">
        <w:rPr>
          <w:sz w:val="24"/>
          <w:szCs w:val="24"/>
          <w:lang w:val="en-US"/>
        </w:rPr>
        <w:t>Make all the necessary imports for our CUDA and Kernels by running the coding block:</w:t>
      </w:r>
      <w:r w:rsidR="00444137" w:rsidRPr="00F41B48">
        <w:rPr>
          <w:sz w:val="24"/>
          <w:szCs w:val="24"/>
          <w:lang w:val="en-US"/>
        </w:rPr>
        <w:br/>
        <w:t>import Pkg</w:t>
      </w:r>
      <w:r w:rsidR="00444137" w:rsidRPr="00F41B48">
        <w:rPr>
          <w:sz w:val="24"/>
          <w:szCs w:val="24"/>
          <w:lang w:val="en-US"/>
        </w:rPr>
        <w:br/>
        <w:t>Pkg.add(“KernelAbstractions”)</w:t>
      </w:r>
      <w:r w:rsidR="00444137" w:rsidRPr="00F41B48">
        <w:rPr>
          <w:sz w:val="24"/>
          <w:szCs w:val="24"/>
          <w:lang w:val="en-US"/>
        </w:rPr>
        <w:br/>
        <w:t>Pkg.add(“CUDA”)</w:t>
      </w:r>
      <w:r w:rsidR="00444137" w:rsidRPr="00F41B48">
        <w:rPr>
          <w:sz w:val="24"/>
          <w:szCs w:val="24"/>
          <w:lang w:val="en-US"/>
        </w:rPr>
        <w:br/>
      </w:r>
      <w:r w:rsidR="00444137" w:rsidRPr="00F41B48">
        <w:rPr>
          <w:sz w:val="24"/>
          <w:szCs w:val="24"/>
          <w:lang w:val="en-US"/>
        </w:rPr>
        <w:br/>
      </w:r>
      <w:r w:rsidR="00444137" w:rsidRPr="00F41B48">
        <w:rPr>
          <w:b/>
          <w:bCs/>
          <w:sz w:val="28"/>
          <w:szCs w:val="28"/>
          <w:lang w:val="en-US"/>
        </w:rPr>
        <w:t>Step2</w:t>
      </w:r>
      <w:r w:rsidR="00444137" w:rsidRPr="00F41B48">
        <w:rPr>
          <w:b/>
          <w:bCs/>
          <w:sz w:val="24"/>
          <w:szCs w:val="24"/>
          <w:lang w:val="en-US"/>
        </w:rPr>
        <w:br/>
      </w:r>
      <w:r w:rsidR="00444137" w:rsidRPr="00F41B48">
        <w:rPr>
          <w:sz w:val="24"/>
          <w:szCs w:val="24"/>
          <w:lang w:val="en-US"/>
        </w:rPr>
        <w:t xml:space="preserve">Import </w:t>
      </w:r>
      <w:r w:rsidR="008003D5" w:rsidRPr="00F41B48">
        <w:rPr>
          <w:sz w:val="24"/>
          <w:szCs w:val="24"/>
          <w:lang w:val="en-US"/>
        </w:rPr>
        <w:t>any .mtx graph and name it “graph.mtx”, move it to the sample_data folder and run it. The first time it will take a LONG time. That is because it is making some other files</w:t>
      </w:r>
      <w:r w:rsidR="008003D5" w:rsidRPr="00F41B48">
        <w:rPr>
          <w:sz w:val="24"/>
          <w:szCs w:val="24"/>
          <w:lang w:val="en-US"/>
        </w:rPr>
        <w:br/>
      </w:r>
      <w:r w:rsidR="008003D5" w:rsidRPr="00F41B48">
        <w:rPr>
          <w:sz w:val="24"/>
          <w:szCs w:val="24"/>
          <w:lang w:val="en-US"/>
        </w:rPr>
        <w:br/>
      </w:r>
      <w:r w:rsidR="008003D5" w:rsidRPr="00F41B48">
        <w:rPr>
          <w:b/>
          <w:bCs/>
          <w:sz w:val="28"/>
          <w:szCs w:val="28"/>
          <w:lang w:val="en-US"/>
        </w:rPr>
        <w:t>Step3</w:t>
      </w:r>
      <w:r w:rsidR="008003D5" w:rsidRPr="00F41B48">
        <w:rPr>
          <w:b/>
          <w:bCs/>
          <w:sz w:val="28"/>
          <w:szCs w:val="28"/>
          <w:lang w:val="en-US"/>
        </w:rPr>
        <w:br/>
      </w:r>
      <w:r w:rsidR="008003D5" w:rsidRPr="00F41B48">
        <w:rPr>
          <w:sz w:val="24"/>
          <w:szCs w:val="24"/>
          <w:lang w:val="en-US"/>
        </w:rPr>
        <w:t>Run it again with the new files created and see it run like a lighting!</w:t>
      </w:r>
      <w:r w:rsidR="008003D5" w:rsidRPr="00F41B48">
        <w:rPr>
          <w:sz w:val="24"/>
          <w:szCs w:val="24"/>
          <w:lang w:val="en-US"/>
        </w:rPr>
        <w:br/>
      </w:r>
      <w:r w:rsidR="008003D5" w:rsidRPr="00F41B48">
        <w:rPr>
          <w:sz w:val="24"/>
          <w:szCs w:val="24"/>
          <w:lang w:val="en-US"/>
        </w:rPr>
        <w:br/>
      </w:r>
      <w:r w:rsidR="008003D5" w:rsidRPr="00F41B48">
        <w:rPr>
          <w:b/>
          <w:bCs/>
          <w:sz w:val="28"/>
          <w:szCs w:val="28"/>
          <w:lang w:val="en-US"/>
        </w:rPr>
        <w:t>Approach Analysis</w:t>
      </w:r>
      <w:r w:rsidR="008003D5" w:rsidRPr="00F41B48">
        <w:rPr>
          <w:b/>
          <w:bCs/>
          <w:sz w:val="28"/>
          <w:szCs w:val="28"/>
          <w:lang w:val="en-US"/>
        </w:rPr>
        <w:br/>
      </w:r>
      <w:r w:rsidR="008003D5" w:rsidRPr="00F41B48">
        <w:rPr>
          <w:sz w:val="24"/>
          <w:szCs w:val="24"/>
          <w:lang w:val="en-US"/>
        </w:rPr>
        <w:t xml:space="preserve">With the use of Julia, Cuda Kernels and different code structure I was able to achieve a new record time for the graph of Friendster, much faster than any other implementation. I still have the typical </w:t>
      </w:r>
      <w:r w:rsidR="00B3203A" w:rsidRPr="00F41B48">
        <w:rPr>
          <w:sz w:val="24"/>
          <w:szCs w:val="24"/>
          <w:lang w:val="en-US"/>
        </w:rPr>
        <w:t>loading and cc connection functions but I managed to sky-rocket the loading time through a different approach which reads the dimensions of the graph and converts each string to Int32 (used to optimize our code).</w:t>
      </w:r>
      <w:r w:rsidR="00B3203A" w:rsidRPr="00F41B48">
        <w:rPr>
          <w:sz w:val="24"/>
          <w:szCs w:val="24"/>
          <w:lang w:val="en-US"/>
        </w:rPr>
        <w:br/>
        <w:t>Why use Int32? That is because it has a smaller memory footprint, allows the information to be faster on GPU and it matches perfectly with CUDA providing a friendly indexing. The graph is undirected the</w:t>
      </w:r>
      <w:r w:rsidR="007B3B66" w:rsidRPr="00F41B48">
        <w:rPr>
          <w:sz w:val="24"/>
          <w:szCs w:val="24"/>
          <w:lang w:val="en-US"/>
        </w:rPr>
        <w:t>refore each edge(u.v) becomes (u-&gt;v),(v-&gt;u) which leads to the worst-case edges being 2* number of non zeros.</w:t>
      </w:r>
      <w:r w:rsidR="007B3B66" w:rsidRPr="00F41B48">
        <w:rPr>
          <w:sz w:val="24"/>
          <w:szCs w:val="24"/>
          <w:lang w:val="en-US"/>
        </w:rPr>
        <w:br/>
        <w:t>Next we store the indexes of the u and v edges, with the use of undef we achieve faster allocation cause the values will be overwritten anyway. We add an edge_count to count the edges added this far, the following loop reads line by line(no full file in memory), removes the whitespace, avoids blank lines and skips comment lines inside the file. Then we “extract” the vertex IDS, convert them from strings to integers while updating our edge_count. We have a code condition for reverse edges which adds reverse edges,makes sure that (u-&gt;v) should not be duplicated and ensures that our adj lists are symmetric.</w:t>
      </w:r>
      <w:r w:rsidR="00660A1A" w:rsidRPr="00F41B48">
        <w:rPr>
          <w:sz w:val="24"/>
          <w:szCs w:val="24"/>
          <w:lang w:val="en-US"/>
        </w:rPr>
        <w:br/>
      </w:r>
      <w:r w:rsidR="00660A1A" w:rsidRPr="00F41B48">
        <w:rPr>
          <w:sz w:val="24"/>
          <w:szCs w:val="24"/>
          <w:lang w:val="en-US"/>
        </w:rPr>
        <w:br/>
      </w:r>
      <w:r w:rsidR="00660A1A" w:rsidRPr="00F41B48">
        <w:rPr>
          <w:b/>
          <w:bCs/>
          <w:sz w:val="28"/>
          <w:szCs w:val="28"/>
          <w:lang w:val="en-US"/>
        </w:rPr>
        <w:t>CSR Build</w:t>
      </w:r>
      <w:r w:rsidR="00660A1A" w:rsidRPr="00F41B48">
        <w:rPr>
          <w:sz w:val="24"/>
          <w:szCs w:val="24"/>
          <w:lang w:val="en-US"/>
        </w:rPr>
        <w:br/>
      </w:r>
      <w:r w:rsidR="007B3B66" w:rsidRPr="00F41B48">
        <w:rPr>
          <w:sz w:val="24"/>
          <w:szCs w:val="24"/>
          <w:lang w:val="en-US"/>
        </w:rPr>
        <w:t xml:space="preserve"> </w:t>
      </w:r>
      <w:r w:rsidR="00660A1A" w:rsidRPr="00F41B48">
        <w:rPr>
          <w:sz w:val="24"/>
          <w:szCs w:val="24"/>
          <w:lang w:val="en-US"/>
        </w:rPr>
        <w:t>After all edges are read, the arrays are resized to match the actual number of stored edges, reclaiming unused memory</w:t>
      </w:r>
      <w:r w:rsidR="007B3B66" w:rsidRPr="00F41B48">
        <w:rPr>
          <w:sz w:val="24"/>
          <w:szCs w:val="24"/>
          <w:lang w:val="en-US"/>
        </w:rPr>
        <w:t>. Then we continue to the CSR  building where we use a cache-friendly and GPU-friendly, compact format</w:t>
      </w:r>
      <w:r w:rsidR="00660A1A" w:rsidRPr="00F41B48">
        <w:rPr>
          <w:sz w:val="24"/>
          <w:szCs w:val="24"/>
          <w:lang w:val="en-US"/>
        </w:rPr>
        <w:t>. This allows fast access to all the neighbors of a vertex, contiguous memory access patterns and efficient execution on parallel architectures(GPUS). Specifically rowptr[v] stores the starting index of vertex v’s adjacency list in colind, rowptr[v+1] stores the ending index(exclusive) and the colind stores ALL adjacency lists concatenated into a single array!</w:t>
      </w:r>
      <w:r w:rsidR="00660A1A" w:rsidRPr="00F41B48">
        <w:rPr>
          <w:sz w:val="24"/>
          <w:szCs w:val="24"/>
          <w:lang w:val="en-US"/>
        </w:rPr>
        <w:br/>
      </w:r>
      <w:r w:rsidR="00660A1A" w:rsidRPr="00F41B48">
        <w:rPr>
          <w:sz w:val="24"/>
          <w:szCs w:val="24"/>
          <w:lang w:val="en-US"/>
        </w:rPr>
        <w:br/>
      </w:r>
      <w:r w:rsidR="00660A1A" w:rsidRPr="00F41B48">
        <w:rPr>
          <w:b/>
          <w:bCs/>
          <w:sz w:val="28"/>
          <w:szCs w:val="28"/>
          <w:lang w:val="en-US"/>
        </w:rPr>
        <w:lastRenderedPageBreak/>
        <w:t>CSR Storage</w:t>
      </w:r>
      <w:r w:rsidR="00660A1A" w:rsidRPr="00F41B48">
        <w:rPr>
          <w:sz w:val="24"/>
          <w:szCs w:val="24"/>
          <w:lang w:val="en-US"/>
        </w:rPr>
        <w:br/>
      </w:r>
      <w:r w:rsidR="00F04297" w:rsidRPr="00F41B48">
        <w:rPr>
          <w:sz w:val="24"/>
          <w:szCs w:val="24"/>
          <w:lang w:val="en-US"/>
        </w:rPr>
        <w:t>The CSR arrays are written directly to disk in binary format. This avoids expensive MTX parsing in future runs! Then the Binary files are read and reinterpreted as Int32 arrays, enabling fast, zero-copy loading</w:t>
      </w:r>
      <w:r w:rsidR="00F04297" w:rsidRPr="00F41B48">
        <w:rPr>
          <w:sz w:val="24"/>
          <w:szCs w:val="24"/>
          <w:lang w:val="en-US"/>
        </w:rPr>
        <w:br/>
      </w:r>
      <w:r w:rsidR="00F04297" w:rsidRPr="00F41B48">
        <w:rPr>
          <w:sz w:val="24"/>
          <w:szCs w:val="24"/>
          <w:lang w:val="en-US"/>
        </w:rPr>
        <w:br/>
      </w:r>
      <w:r w:rsidR="00F04297" w:rsidRPr="00F41B48">
        <w:rPr>
          <w:b/>
          <w:bCs/>
          <w:sz w:val="28"/>
          <w:szCs w:val="28"/>
          <w:lang w:val="en-US"/>
        </w:rPr>
        <w:t>GPU CC Algorithm&amp;Kernel Logic</w:t>
      </w:r>
      <w:r w:rsidR="00F04297" w:rsidRPr="00F41B48">
        <w:rPr>
          <w:sz w:val="24"/>
          <w:szCs w:val="24"/>
          <w:lang w:val="en-US"/>
        </w:rPr>
        <w:br/>
        <w:t>Each GPU thread processes 1 vortex. The kernel performs label propagation, where each vertex adopts the minimum label among itself and its neighbors.</w:t>
      </w:r>
      <w:r w:rsidR="00F04297" w:rsidRPr="00F41B48">
        <w:rPr>
          <w:sz w:val="24"/>
          <w:szCs w:val="24"/>
          <w:lang w:val="en-US"/>
        </w:rPr>
        <w:br/>
      </w:r>
      <w:r w:rsidR="00F04297" w:rsidRPr="00F41B48">
        <w:rPr>
          <w:sz w:val="24"/>
          <w:szCs w:val="24"/>
          <w:lang w:val="en-US"/>
        </w:rPr>
        <w:br/>
        <w:t xml:space="preserve">In the Kernel each vertex starts with its own label, the kernel scans all neighbors using CSR and if a smaller label is found the vertex updates its label. Meanwhile a global changed_flag variable is set to indicate convergence is NOT yet reached. </w:t>
      </w:r>
      <w:r w:rsidR="00F04297" w:rsidRPr="00F41B48">
        <w:rPr>
          <w:sz w:val="24"/>
          <w:szCs w:val="24"/>
          <w:lang w:val="en-US"/>
        </w:rPr>
        <w:br/>
      </w:r>
      <w:r w:rsidR="00F04297" w:rsidRPr="00F41B48">
        <w:rPr>
          <w:sz w:val="24"/>
          <w:szCs w:val="24"/>
          <w:lang w:val="en-US"/>
        </w:rPr>
        <w:br/>
        <w:t xml:space="preserve">When it comes to the GPU Driver Function we firstly transfer CSR data to the GPU, then we initialize the vertex labels </w:t>
      </w:r>
      <w:r w:rsidR="007954A2" w:rsidRPr="00F41B48">
        <w:rPr>
          <w:sz w:val="24"/>
          <w:szCs w:val="24"/>
          <w:lang w:val="en-US"/>
        </w:rPr>
        <w:t>which will allow us to repeatedly launch the kernel until no labels change. In the end our algorithm copies the final labels back to the host and the loop terminates ONLY when the variable changed_flag remains zero after an iteration.</w:t>
      </w:r>
      <w:r w:rsidR="00660A1A" w:rsidRPr="00F41B48">
        <w:rPr>
          <w:sz w:val="24"/>
          <w:szCs w:val="24"/>
          <w:lang w:val="en-US"/>
        </w:rPr>
        <w:br/>
      </w:r>
      <w:r w:rsidR="007954A2" w:rsidRPr="00F41B48">
        <w:rPr>
          <w:sz w:val="24"/>
          <w:szCs w:val="24"/>
          <w:lang w:val="en-US"/>
        </w:rPr>
        <w:br/>
      </w:r>
      <w:r w:rsidR="007954A2" w:rsidRPr="00F41B48">
        <w:rPr>
          <w:sz w:val="24"/>
          <w:szCs w:val="24"/>
          <w:lang w:val="en-US"/>
        </w:rPr>
        <w:br/>
      </w:r>
      <w:r w:rsidR="007954A2" w:rsidRPr="00F41B48">
        <w:rPr>
          <w:b/>
          <w:bCs/>
          <w:sz w:val="28"/>
          <w:szCs w:val="28"/>
          <w:lang w:val="en-US"/>
        </w:rPr>
        <w:t>Main Program Flow</w:t>
      </w:r>
      <w:r w:rsidR="00660A1A" w:rsidRPr="00F41B48">
        <w:rPr>
          <w:sz w:val="24"/>
          <w:szCs w:val="24"/>
          <w:lang w:val="en-US"/>
        </w:rPr>
        <w:br/>
      </w:r>
      <w:r w:rsidR="007954A2" w:rsidRPr="00F41B48">
        <w:rPr>
          <w:sz w:val="24"/>
          <w:szCs w:val="24"/>
          <w:lang w:val="en-US"/>
        </w:rPr>
        <w:t>Firstly our int main checks for the binary CSR files, if they exist it loads them otherwise it goes ahead to Load .mtx, build the CSR and save CSR in binary form. Then when everything is loaded it runs the Connected Components on GPU while measuring and report execution times</w:t>
      </w:r>
      <w:r w:rsidR="00C23F81" w:rsidRPr="00F41B48">
        <w:rPr>
          <w:sz w:val="24"/>
          <w:szCs w:val="24"/>
          <w:lang w:val="en-US"/>
        </w:rPr>
        <w:br/>
      </w:r>
      <w:r w:rsidR="00C23F81" w:rsidRPr="00F41B48">
        <w:rPr>
          <w:sz w:val="24"/>
          <w:szCs w:val="24"/>
          <w:lang w:val="en-US"/>
        </w:rPr>
        <w:br/>
      </w:r>
      <w:r w:rsidR="00C23F81" w:rsidRPr="00F41B48">
        <w:rPr>
          <w:b/>
          <w:bCs/>
          <w:sz w:val="28"/>
          <w:szCs w:val="28"/>
          <w:lang w:val="en-US"/>
        </w:rPr>
        <w:t>Performance Characteristics</w:t>
      </w:r>
      <w:r w:rsidR="00C23F81" w:rsidRPr="00F41B48">
        <w:rPr>
          <w:sz w:val="24"/>
          <w:szCs w:val="24"/>
          <w:lang w:val="en-US"/>
        </w:rPr>
        <w:br/>
      </w:r>
      <w:r w:rsidR="00F41B48" w:rsidRPr="00F41B48">
        <w:rPr>
          <w:sz w:val="24"/>
          <w:szCs w:val="24"/>
          <w:lang w:val="en-US"/>
        </w:rPr>
        <w:t xml:space="preserve">CSR </w:t>
      </w:r>
      <w:r w:rsidR="00F41B48">
        <w:rPr>
          <w:sz w:val="24"/>
          <w:szCs w:val="24"/>
          <w:lang w:val="en-US"/>
        </w:rPr>
        <w:t>C</w:t>
      </w:r>
      <w:r w:rsidR="00F41B48" w:rsidRPr="00F41B48">
        <w:rPr>
          <w:sz w:val="24"/>
          <w:szCs w:val="24"/>
          <w:lang w:val="en-US"/>
        </w:rPr>
        <w:t>onstruction O(V+E)</w:t>
      </w:r>
      <w:r w:rsidR="00F41B48">
        <w:rPr>
          <w:sz w:val="24"/>
          <w:szCs w:val="24"/>
          <w:lang w:val="en-US"/>
        </w:rPr>
        <w:br/>
        <w:t>Connected Components: O(E * iterations)</w:t>
      </w:r>
      <w:r w:rsidR="00F41B48">
        <w:rPr>
          <w:sz w:val="24"/>
          <w:szCs w:val="24"/>
          <w:lang w:val="en-US"/>
        </w:rPr>
        <w:br/>
        <w:t>Memory Efficiency: Uses compact Int32 arrays</w:t>
      </w:r>
      <w:r w:rsidR="00F41B48">
        <w:rPr>
          <w:sz w:val="24"/>
          <w:szCs w:val="24"/>
          <w:lang w:val="en-US"/>
        </w:rPr>
        <w:br/>
        <w:t>Scalability: Suitable for large sparse graphs</w:t>
      </w:r>
      <w:r w:rsidR="00F41B48">
        <w:rPr>
          <w:sz w:val="24"/>
          <w:szCs w:val="24"/>
          <w:lang w:val="en-US"/>
        </w:rPr>
        <w:br/>
        <w:t xml:space="preserve"> </w:t>
      </w:r>
      <w:r w:rsidR="00F41B48">
        <w:rPr>
          <w:sz w:val="24"/>
          <w:szCs w:val="24"/>
          <w:lang w:val="en-US"/>
        </w:rPr>
        <w:br/>
      </w:r>
      <w:r w:rsidR="00F41B48">
        <w:rPr>
          <w:b/>
          <w:bCs/>
          <w:sz w:val="28"/>
          <w:szCs w:val="28"/>
          <w:lang w:val="en-US"/>
        </w:rPr>
        <w:t>Observations</w:t>
      </w:r>
      <w:r w:rsidR="00F41B48">
        <w:rPr>
          <w:b/>
          <w:bCs/>
          <w:sz w:val="28"/>
          <w:szCs w:val="28"/>
          <w:lang w:val="en-US"/>
        </w:rPr>
        <w:br/>
      </w:r>
      <w:r w:rsidR="00F41B48">
        <w:rPr>
          <w:sz w:val="24"/>
          <w:szCs w:val="24"/>
          <w:lang w:val="en-US"/>
        </w:rPr>
        <w:t>Firstly we</w:t>
      </w:r>
      <w:r w:rsidR="00650540">
        <w:rPr>
          <w:sz w:val="24"/>
          <w:szCs w:val="24"/>
          <w:lang w:val="en-US"/>
        </w:rPr>
        <w:t xml:space="preserve"> rename the com-Friendster.mtx to graph.mtx, then we run the import code block. The first run is VERY slow, that is because we read and build our binary files that were previously mentioned. </w:t>
      </w:r>
      <w:r w:rsidR="00650540">
        <w:rPr>
          <w:sz w:val="24"/>
          <w:szCs w:val="24"/>
          <w:lang w:val="en-US"/>
        </w:rPr>
        <w:br/>
      </w:r>
      <w:r w:rsidR="00650540" w:rsidRPr="00650540">
        <w:rPr>
          <w:sz w:val="24"/>
          <w:szCs w:val="24"/>
          <w:lang w:val="en-US"/>
        </w:rPr>
        <w:drawing>
          <wp:inline distT="0" distB="0" distL="0" distR="0" wp14:anchorId="0F667F06" wp14:editId="6A23BE87">
            <wp:extent cx="4725059" cy="1514686"/>
            <wp:effectExtent l="0" t="0" r="0" b="9525"/>
            <wp:docPr id="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725059" cy="1514686"/>
                    </a:xfrm>
                    <a:prstGeom prst="rect">
                      <a:avLst/>
                    </a:prstGeom>
                  </pic:spPr>
                </pic:pic>
              </a:graphicData>
            </a:graphic>
          </wp:inline>
        </w:drawing>
      </w:r>
      <w:r w:rsidR="00650540">
        <w:rPr>
          <w:sz w:val="24"/>
          <w:szCs w:val="24"/>
          <w:lang w:val="en-US"/>
        </w:rPr>
        <w:br/>
      </w:r>
      <w:r w:rsidR="00650540">
        <w:rPr>
          <w:sz w:val="24"/>
          <w:szCs w:val="24"/>
          <w:lang w:val="en-US"/>
        </w:rPr>
        <w:br/>
      </w:r>
      <w:r w:rsidR="00650540">
        <w:rPr>
          <w:sz w:val="24"/>
          <w:szCs w:val="24"/>
          <w:lang w:val="en-US"/>
        </w:rPr>
        <w:br/>
      </w:r>
      <w:r w:rsidR="00650540">
        <w:rPr>
          <w:sz w:val="24"/>
          <w:szCs w:val="24"/>
          <w:lang w:val="en-US"/>
        </w:rPr>
        <w:br/>
      </w:r>
      <w:r w:rsidR="00650540">
        <w:rPr>
          <w:sz w:val="24"/>
          <w:szCs w:val="24"/>
          <w:lang w:val="en-US"/>
        </w:rPr>
        <w:br/>
      </w:r>
      <w:r w:rsidR="00650540">
        <w:rPr>
          <w:sz w:val="24"/>
          <w:szCs w:val="24"/>
          <w:lang w:val="en-US"/>
        </w:rPr>
        <w:br/>
      </w:r>
      <w:r w:rsidR="00650540">
        <w:rPr>
          <w:sz w:val="24"/>
          <w:szCs w:val="24"/>
          <w:lang w:val="en-US"/>
        </w:rPr>
        <w:br/>
      </w:r>
      <w:r w:rsidR="00650540" w:rsidRPr="00650540">
        <w:rPr>
          <w:b/>
          <w:bCs/>
          <w:sz w:val="24"/>
          <w:szCs w:val="24"/>
          <w:lang w:val="en-US"/>
        </w:rPr>
        <w:lastRenderedPageBreak/>
        <w:t>After the second run we get:</w:t>
      </w:r>
      <w:r w:rsidR="00F41B48" w:rsidRPr="00F41B48">
        <w:rPr>
          <w:sz w:val="24"/>
          <w:szCs w:val="24"/>
          <w:lang w:val="en-US"/>
        </w:rPr>
        <w:br/>
      </w:r>
      <w:r w:rsidR="00650540" w:rsidRPr="00650540">
        <w:rPr>
          <w:sz w:val="24"/>
          <w:szCs w:val="24"/>
          <w:lang w:val="en-US"/>
        </w:rPr>
        <w:drawing>
          <wp:inline distT="0" distB="0" distL="0" distR="0" wp14:anchorId="35B3D6EF" wp14:editId="4F4952C9">
            <wp:extent cx="4496427" cy="1381318"/>
            <wp:effectExtent l="0" t="0" r="0" b="9525"/>
            <wp:docPr id="2"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96427" cy="1381318"/>
                    </a:xfrm>
                    <a:prstGeom prst="rect">
                      <a:avLst/>
                    </a:prstGeom>
                  </pic:spPr>
                </pic:pic>
              </a:graphicData>
            </a:graphic>
          </wp:inline>
        </w:drawing>
      </w:r>
      <w:r w:rsidR="00F41B48" w:rsidRPr="00F41B48">
        <w:rPr>
          <w:sz w:val="24"/>
          <w:szCs w:val="24"/>
          <w:lang w:val="en-US"/>
        </w:rPr>
        <w:br/>
      </w:r>
      <w:r w:rsidR="00650540">
        <w:rPr>
          <w:sz w:val="24"/>
          <w:szCs w:val="24"/>
          <w:lang w:val="en-US"/>
        </w:rPr>
        <w:t xml:space="preserve">Which is </w:t>
      </w:r>
      <w:r w:rsidR="00CF60C3">
        <w:rPr>
          <w:sz w:val="24"/>
          <w:szCs w:val="24"/>
          <w:lang w:val="en-US"/>
        </w:rPr>
        <w:t>AS LOT faster than any other iterations of ours, specifically this run time is ~56.9% faster than our best run time achieved on Aristotelis from assignment2 and has a 2.31 speedup! Compared to our best run from the first assignment we got a 73% time improvement and a 3.8 speedup. Phenomenal work</w:t>
      </w:r>
      <w:r w:rsidR="00CF60C3">
        <w:rPr>
          <w:sz w:val="24"/>
          <w:szCs w:val="24"/>
          <w:lang w:val="en-US"/>
        </w:rPr>
        <w:br/>
      </w:r>
      <w:r w:rsidR="00CF60C3">
        <w:rPr>
          <w:sz w:val="24"/>
          <w:szCs w:val="24"/>
          <w:lang w:val="en-US"/>
        </w:rPr>
        <w:br/>
        <w:t>We delete the binary files and proceed to do the same for other graphs.</w:t>
      </w:r>
      <w:r w:rsidR="00CF60C3">
        <w:rPr>
          <w:sz w:val="24"/>
          <w:szCs w:val="24"/>
          <w:lang w:val="en-US"/>
        </w:rPr>
        <w:br/>
      </w:r>
      <w:r w:rsidR="00CF60C3">
        <w:rPr>
          <w:sz w:val="24"/>
          <w:szCs w:val="24"/>
          <w:lang w:val="en-US"/>
        </w:rPr>
        <w:br/>
      </w:r>
      <w:r w:rsidR="00CF60C3" w:rsidRPr="00CF60C3">
        <w:rPr>
          <w:b/>
          <w:bCs/>
          <w:sz w:val="24"/>
          <w:szCs w:val="24"/>
          <w:lang w:val="en-US"/>
        </w:rPr>
        <w:t>Com-Orkut</w:t>
      </w:r>
      <w:r w:rsidR="00CF60C3">
        <w:rPr>
          <w:b/>
          <w:bCs/>
          <w:sz w:val="24"/>
          <w:szCs w:val="24"/>
          <w:lang w:val="en-US"/>
        </w:rPr>
        <w:br/>
      </w:r>
      <w:r w:rsidR="00CF60C3">
        <w:rPr>
          <w:sz w:val="24"/>
          <w:szCs w:val="24"/>
          <w:lang w:val="en-US"/>
        </w:rPr>
        <w:t>Our first run:</w:t>
      </w:r>
      <w:r w:rsidR="00CF60C3">
        <w:rPr>
          <w:sz w:val="24"/>
          <w:szCs w:val="24"/>
          <w:lang w:val="en-US"/>
        </w:rPr>
        <w:br/>
      </w:r>
      <w:r w:rsidR="00CF60C3" w:rsidRPr="00CF60C3">
        <w:rPr>
          <w:sz w:val="24"/>
          <w:szCs w:val="24"/>
          <w:lang w:val="en-US"/>
        </w:rPr>
        <w:drawing>
          <wp:inline distT="0" distB="0" distL="0" distR="0" wp14:anchorId="1E7DB95A" wp14:editId="583C7BCC">
            <wp:extent cx="4620270" cy="1533739"/>
            <wp:effectExtent l="0" t="0" r="8890" b="9525"/>
            <wp:docPr id="3"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20270" cy="1533739"/>
                    </a:xfrm>
                    <a:prstGeom prst="rect">
                      <a:avLst/>
                    </a:prstGeom>
                  </pic:spPr>
                </pic:pic>
              </a:graphicData>
            </a:graphic>
          </wp:inline>
        </w:drawing>
      </w:r>
      <w:r w:rsidR="00CF60C3">
        <w:rPr>
          <w:sz w:val="24"/>
          <w:szCs w:val="24"/>
          <w:lang w:val="en-US"/>
        </w:rPr>
        <w:br/>
      </w:r>
      <w:r w:rsidR="00CF60C3">
        <w:rPr>
          <w:sz w:val="24"/>
          <w:szCs w:val="24"/>
          <w:lang w:val="en-US"/>
        </w:rPr>
        <w:br/>
      </w:r>
      <w:r w:rsidR="00CF60C3" w:rsidRPr="00CF60C3">
        <w:rPr>
          <w:b/>
          <w:bCs/>
          <w:sz w:val="24"/>
          <w:szCs w:val="24"/>
          <w:lang w:val="en-US"/>
        </w:rPr>
        <w:t>our second run thou:</w:t>
      </w:r>
      <w:r w:rsidR="00CF60C3">
        <w:rPr>
          <w:sz w:val="24"/>
          <w:szCs w:val="24"/>
          <w:lang w:val="en-US"/>
        </w:rPr>
        <w:br/>
      </w:r>
      <w:r w:rsidR="00CF60C3" w:rsidRPr="00CF60C3">
        <w:rPr>
          <w:sz w:val="24"/>
          <w:szCs w:val="24"/>
          <w:lang w:val="en-US"/>
        </w:rPr>
        <w:drawing>
          <wp:inline distT="0" distB="0" distL="0" distR="0" wp14:anchorId="205D2013" wp14:editId="2FA43598">
            <wp:extent cx="4077269" cy="1352739"/>
            <wp:effectExtent l="0" t="0" r="0" b="0"/>
            <wp:docPr id="4"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77269" cy="1352739"/>
                    </a:xfrm>
                    <a:prstGeom prst="rect">
                      <a:avLst/>
                    </a:prstGeom>
                  </pic:spPr>
                </pic:pic>
              </a:graphicData>
            </a:graphic>
          </wp:inline>
        </w:drawing>
      </w:r>
      <w:r w:rsidR="00CF60C3">
        <w:rPr>
          <w:b/>
          <w:bCs/>
          <w:sz w:val="24"/>
          <w:szCs w:val="24"/>
          <w:lang w:val="en-US"/>
        </w:rPr>
        <w:br/>
      </w:r>
      <w:r w:rsidR="00CF60C3">
        <w:rPr>
          <w:sz w:val="24"/>
          <w:szCs w:val="24"/>
          <w:lang w:val="en-US"/>
        </w:rPr>
        <w:t>Amazing results</w:t>
      </w:r>
      <w:r w:rsidR="006C74CC">
        <w:rPr>
          <w:sz w:val="24"/>
          <w:szCs w:val="24"/>
          <w:lang w:val="en-US"/>
        </w:rPr>
        <w:t xml:space="preserve"> in comparison with our first assignment, we got the graph being processed 85.6% faster which also means we achieve a ~7 speedup! Now we are talking about real speed!</w:t>
      </w:r>
      <w:r w:rsidR="006C74CC">
        <w:rPr>
          <w:sz w:val="24"/>
          <w:szCs w:val="24"/>
          <w:lang w:val="en-US"/>
        </w:rPr>
        <w:br/>
      </w:r>
      <w:r w:rsidR="006C74CC" w:rsidRPr="006C74CC">
        <w:rPr>
          <w:b/>
          <w:bCs/>
          <w:sz w:val="24"/>
          <w:szCs w:val="24"/>
          <w:lang w:val="en-US"/>
        </w:rPr>
        <w:br/>
        <w:t>Remember to delete the binary files!</w:t>
      </w:r>
      <w:r w:rsidR="006C74CC">
        <w:rPr>
          <w:sz w:val="24"/>
          <w:szCs w:val="24"/>
          <w:lang w:val="en-US"/>
        </w:rPr>
        <w:br/>
      </w:r>
      <w:r w:rsidR="006C74CC">
        <w:rPr>
          <w:sz w:val="24"/>
          <w:szCs w:val="24"/>
          <w:lang w:val="en-US"/>
        </w:rPr>
        <w:br/>
      </w:r>
      <w:r w:rsidR="006C74CC" w:rsidRPr="006C74CC">
        <w:rPr>
          <w:b/>
          <w:bCs/>
          <w:sz w:val="24"/>
          <w:szCs w:val="24"/>
          <w:lang w:val="en-US"/>
        </w:rPr>
        <w:t>Com-LiveJournal</w:t>
      </w:r>
      <w:r w:rsidR="006C74CC">
        <w:rPr>
          <w:b/>
          <w:bCs/>
          <w:sz w:val="24"/>
          <w:szCs w:val="24"/>
          <w:lang w:val="en-US"/>
        </w:rPr>
        <w:br/>
      </w:r>
      <w:r w:rsidR="006C74CC">
        <w:rPr>
          <w:sz w:val="24"/>
          <w:szCs w:val="24"/>
          <w:lang w:val="en-US"/>
        </w:rPr>
        <w:t>First run:</w:t>
      </w:r>
      <w:r w:rsidR="006C74CC">
        <w:rPr>
          <w:sz w:val="24"/>
          <w:szCs w:val="24"/>
          <w:lang w:val="en-US"/>
        </w:rPr>
        <w:br/>
      </w:r>
      <w:r w:rsidR="006C74CC" w:rsidRPr="006C74CC">
        <w:rPr>
          <w:sz w:val="24"/>
          <w:szCs w:val="24"/>
          <w:lang w:val="en-US"/>
        </w:rPr>
        <w:drawing>
          <wp:inline distT="0" distB="0" distL="0" distR="0" wp14:anchorId="01B86B93" wp14:editId="1B03A067">
            <wp:extent cx="4582164" cy="1533739"/>
            <wp:effectExtent l="0" t="0" r="8890" b="9525"/>
            <wp:docPr id="5"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82164" cy="1533739"/>
                    </a:xfrm>
                    <a:prstGeom prst="rect">
                      <a:avLst/>
                    </a:prstGeom>
                  </pic:spPr>
                </pic:pic>
              </a:graphicData>
            </a:graphic>
          </wp:inline>
        </w:drawing>
      </w:r>
      <w:r w:rsidR="006C74CC">
        <w:rPr>
          <w:sz w:val="24"/>
          <w:szCs w:val="24"/>
          <w:lang w:val="en-US"/>
        </w:rPr>
        <w:br/>
      </w:r>
      <w:r w:rsidR="006C74CC" w:rsidRPr="006C74CC">
        <w:rPr>
          <w:b/>
          <w:bCs/>
          <w:sz w:val="24"/>
          <w:szCs w:val="24"/>
          <w:lang w:val="en-US"/>
        </w:rPr>
        <w:lastRenderedPageBreak/>
        <w:t>Our second run thou:</w:t>
      </w:r>
      <w:r w:rsidR="006C74CC">
        <w:rPr>
          <w:sz w:val="24"/>
          <w:szCs w:val="24"/>
          <w:lang w:val="en-US"/>
        </w:rPr>
        <w:br/>
      </w:r>
      <w:r w:rsidR="006C74CC" w:rsidRPr="006C74CC">
        <w:rPr>
          <w:sz w:val="24"/>
          <w:szCs w:val="24"/>
          <w:lang w:val="en-US"/>
        </w:rPr>
        <w:drawing>
          <wp:inline distT="0" distB="0" distL="0" distR="0" wp14:anchorId="7E9E4E92" wp14:editId="1A3924D0">
            <wp:extent cx="4029637" cy="1343212"/>
            <wp:effectExtent l="0" t="0" r="9525" b="9525"/>
            <wp:docPr id="6"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29637" cy="1343212"/>
                    </a:xfrm>
                    <a:prstGeom prst="rect">
                      <a:avLst/>
                    </a:prstGeom>
                  </pic:spPr>
                </pic:pic>
              </a:graphicData>
            </a:graphic>
          </wp:inline>
        </w:drawing>
      </w:r>
      <w:r w:rsidR="006C74CC">
        <w:rPr>
          <w:b/>
          <w:bCs/>
          <w:sz w:val="24"/>
          <w:szCs w:val="24"/>
          <w:lang w:val="en-US"/>
        </w:rPr>
        <w:br/>
      </w:r>
      <w:r w:rsidR="006C74CC">
        <w:rPr>
          <w:sz w:val="24"/>
          <w:szCs w:val="24"/>
          <w:lang w:val="en-US"/>
        </w:rPr>
        <w:t>Great results for one more time, according to the statistics of the first assignment we have a code that is 87.4% faster than our fastest run and has a 7.95 speedup!</w:t>
      </w:r>
      <w:r w:rsidR="006C74CC">
        <w:rPr>
          <w:sz w:val="24"/>
          <w:szCs w:val="24"/>
          <w:lang w:val="en-US"/>
        </w:rPr>
        <w:br/>
      </w:r>
      <w:r w:rsidR="006C74CC">
        <w:rPr>
          <w:sz w:val="24"/>
          <w:szCs w:val="24"/>
          <w:lang w:val="en-US"/>
        </w:rPr>
        <w:br/>
        <w:t>Have a good day and good luck with the exams season &lt;3</w:t>
      </w:r>
      <w:r w:rsidR="00CF60C3" w:rsidRPr="006C74CC">
        <w:rPr>
          <w:sz w:val="24"/>
          <w:szCs w:val="24"/>
          <w:lang w:val="en-US"/>
        </w:rPr>
        <w:br/>
      </w:r>
      <w:r w:rsidR="007954A2" w:rsidRPr="00F41B48">
        <w:rPr>
          <w:sz w:val="24"/>
          <w:szCs w:val="24"/>
          <w:lang w:val="en-US"/>
        </w:rPr>
        <w:br/>
      </w:r>
      <w:r w:rsidR="00660A1A" w:rsidRPr="00F41B48">
        <w:rPr>
          <w:sz w:val="24"/>
          <w:szCs w:val="24"/>
          <w:lang w:val="en-US"/>
        </w:rPr>
        <w:br/>
      </w:r>
      <w:r w:rsidR="007B3B66" w:rsidRPr="00F41B48">
        <w:rPr>
          <w:sz w:val="24"/>
          <w:szCs w:val="24"/>
          <w:lang w:val="en-US"/>
        </w:rPr>
        <w:br/>
      </w:r>
      <w:r w:rsidR="00B3203A" w:rsidRPr="00F41B48">
        <w:rPr>
          <w:sz w:val="24"/>
          <w:szCs w:val="24"/>
          <w:lang w:val="en-US"/>
        </w:rPr>
        <w:t xml:space="preserve"> </w:t>
      </w:r>
    </w:p>
    <w:sectPr w:rsidR="0034351B" w:rsidRPr="00F41B48" w:rsidSect="00F1516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20002A87" w:usb1="80000000" w:usb2="00000008" w:usb3="00000000" w:csb0="000001FF" w:csb1="00000000"/>
  </w:font>
  <w:font w:name="Calibri">
    <w:panose1 w:val="020F0502020204030204"/>
    <w:charset w:val="A1"/>
    <w:family w:val="swiss"/>
    <w:pitch w:val="variable"/>
    <w:sig w:usb0="A0002AEF" w:usb1="4000207B" w:usb2="00000000" w:usb3="00000000" w:csb0="000001FF" w:csb1="00000000"/>
  </w:font>
  <w:font w:name="Calibri Light">
    <w:panose1 w:val="020F0302020204030204"/>
    <w:charset w:val="A1"/>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393B8E"/>
    <w:multiLevelType w:val="hybridMultilevel"/>
    <w:tmpl w:val="ED4ABBE4"/>
    <w:lvl w:ilvl="0" w:tplc="0408000F">
      <w:start w:val="1"/>
      <w:numFmt w:val="decimal"/>
      <w:lvlText w:val="%1."/>
      <w:lvlJc w:val="left"/>
      <w:pPr>
        <w:ind w:left="1695" w:hanging="360"/>
      </w:pPr>
    </w:lvl>
    <w:lvl w:ilvl="1" w:tplc="04080019" w:tentative="1">
      <w:start w:val="1"/>
      <w:numFmt w:val="lowerLetter"/>
      <w:lvlText w:val="%2."/>
      <w:lvlJc w:val="left"/>
      <w:pPr>
        <w:ind w:left="2415" w:hanging="360"/>
      </w:pPr>
    </w:lvl>
    <w:lvl w:ilvl="2" w:tplc="0408001B" w:tentative="1">
      <w:start w:val="1"/>
      <w:numFmt w:val="lowerRoman"/>
      <w:lvlText w:val="%3."/>
      <w:lvlJc w:val="right"/>
      <w:pPr>
        <w:ind w:left="3135" w:hanging="180"/>
      </w:pPr>
    </w:lvl>
    <w:lvl w:ilvl="3" w:tplc="0408000F" w:tentative="1">
      <w:start w:val="1"/>
      <w:numFmt w:val="decimal"/>
      <w:lvlText w:val="%4."/>
      <w:lvlJc w:val="left"/>
      <w:pPr>
        <w:ind w:left="3855" w:hanging="360"/>
      </w:pPr>
    </w:lvl>
    <w:lvl w:ilvl="4" w:tplc="04080019" w:tentative="1">
      <w:start w:val="1"/>
      <w:numFmt w:val="lowerLetter"/>
      <w:lvlText w:val="%5."/>
      <w:lvlJc w:val="left"/>
      <w:pPr>
        <w:ind w:left="4575" w:hanging="360"/>
      </w:pPr>
    </w:lvl>
    <w:lvl w:ilvl="5" w:tplc="0408001B" w:tentative="1">
      <w:start w:val="1"/>
      <w:numFmt w:val="lowerRoman"/>
      <w:lvlText w:val="%6."/>
      <w:lvlJc w:val="right"/>
      <w:pPr>
        <w:ind w:left="5295" w:hanging="180"/>
      </w:pPr>
    </w:lvl>
    <w:lvl w:ilvl="6" w:tplc="0408000F" w:tentative="1">
      <w:start w:val="1"/>
      <w:numFmt w:val="decimal"/>
      <w:lvlText w:val="%7."/>
      <w:lvlJc w:val="left"/>
      <w:pPr>
        <w:ind w:left="6015" w:hanging="360"/>
      </w:pPr>
    </w:lvl>
    <w:lvl w:ilvl="7" w:tplc="04080019" w:tentative="1">
      <w:start w:val="1"/>
      <w:numFmt w:val="lowerLetter"/>
      <w:lvlText w:val="%8."/>
      <w:lvlJc w:val="left"/>
      <w:pPr>
        <w:ind w:left="6735" w:hanging="360"/>
      </w:pPr>
    </w:lvl>
    <w:lvl w:ilvl="8" w:tplc="0408001B" w:tentative="1">
      <w:start w:val="1"/>
      <w:numFmt w:val="lowerRoman"/>
      <w:lvlText w:val="%9."/>
      <w:lvlJc w:val="right"/>
      <w:pPr>
        <w:ind w:left="7455"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89E"/>
    <w:rsid w:val="00193172"/>
    <w:rsid w:val="0034351B"/>
    <w:rsid w:val="00444137"/>
    <w:rsid w:val="00650540"/>
    <w:rsid w:val="00660A1A"/>
    <w:rsid w:val="006C74CC"/>
    <w:rsid w:val="007954A2"/>
    <w:rsid w:val="007B3B66"/>
    <w:rsid w:val="008003D5"/>
    <w:rsid w:val="00AA089E"/>
    <w:rsid w:val="00B3203A"/>
    <w:rsid w:val="00C23F81"/>
    <w:rsid w:val="00CF60C3"/>
    <w:rsid w:val="00F04297"/>
    <w:rsid w:val="00F15164"/>
    <w:rsid w:val="00F41B48"/>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CC731"/>
  <w15:chartTrackingRefBased/>
  <w15:docId w15:val="{C426AD9B-1EFD-4F08-8325-90DB9A61E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41B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1699129">
      <w:bodyDiv w:val="1"/>
      <w:marLeft w:val="0"/>
      <w:marRight w:val="0"/>
      <w:marTop w:val="0"/>
      <w:marBottom w:val="0"/>
      <w:divBdr>
        <w:top w:val="none" w:sz="0" w:space="0" w:color="auto"/>
        <w:left w:val="none" w:sz="0" w:space="0" w:color="auto"/>
        <w:bottom w:val="none" w:sz="0" w:space="0" w:color="auto"/>
        <w:right w:val="none" w:sz="0" w:space="0" w:color="auto"/>
      </w:divBdr>
      <w:divsChild>
        <w:div w:id="1491676455">
          <w:marLeft w:val="0"/>
          <w:marRight w:val="0"/>
          <w:marTop w:val="0"/>
          <w:marBottom w:val="0"/>
          <w:divBdr>
            <w:top w:val="none" w:sz="0" w:space="0" w:color="auto"/>
            <w:left w:val="none" w:sz="0" w:space="0" w:color="auto"/>
            <w:bottom w:val="none" w:sz="0" w:space="0" w:color="auto"/>
            <w:right w:val="none" w:sz="0" w:space="0" w:color="auto"/>
          </w:divBdr>
          <w:divsChild>
            <w:div w:id="1309896899">
              <w:marLeft w:val="0"/>
              <w:marRight w:val="0"/>
              <w:marTop w:val="0"/>
              <w:marBottom w:val="0"/>
              <w:divBdr>
                <w:top w:val="none" w:sz="0" w:space="0" w:color="auto"/>
                <w:left w:val="none" w:sz="0" w:space="0" w:color="auto"/>
                <w:bottom w:val="none" w:sz="0" w:space="0" w:color="auto"/>
                <w:right w:val="none" w:sz="0" w:space="0" w:color="auto"/>
              </w:divBdr>
            </w:div>
            <w:div w:id="510800991">
              <w:marLeft w:val="0"/>
              <w:marRight w:val="0"/>
              <w:marTop w:val="0"/>
              <w:marBottom w:val="0"/>
              <w:divBdr>
                <w:top w:val="none" w:sz="0" w:space="0" w:color="auto"/>
                <w:left w:val="none" w:sz="0" w:space="0" w:color="auto"/>
                <w:bottom w:val="none" w:sz="0" w:space="0" w:color="auto"/>
                <w:right w:val="none" w:sz="0" w:space="0" w:color="auto"/>
              </w:divBdr>
            </w:div>
            <w:div w:id="112893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218</TotalTime>
  <Pages>4</Pages>
  <Words>817</Words>
  <Characters>4414</Characters>
  <Application>Microsoft Office Word</Application>
  <DocSecurity>0</DocSecurity>
  <Lines>36</Lines>
  <Paragraphs>10</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Fotini Kokkoni</dc:creator>
  <cp:keywords/>
  <dc:description/>
  <cp:lastModifiedBy>Fotini Kokkoni</cp:lastModifiedBy>
  <cp:revision>2</cp:revision>
  <dcterms:created xsi:type="dcterms:W3CDTF">2026-01-19T17:54:00Z</dcterms:created>
  <dcterms:modified xsi:type="dcterms:W3CDTF">2026-01-19T21:34:00Z</dcterms:modified>
</cp:coreProperties>
</file>