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BF9" w:rsidRDefault="00CA6230" w:rsidP="00606E19">
      <w:pPr>
        <w:jc w:val="both"/>
      </w:pPr>
      <w:r>
        <w:t>[</w:t>
      </w:r>
      <w:r w:rsidR="00606E19" w:rsidRPr="00606E19">
        <w:t>Letter from James Monroe, President of the United States, to the United States House of Representatives (Jan. 10, 1825), reprinted in 2 James Richardson, Messages and Papers of the Presidents 278 (1896).</w:t>
      </w:r>
      <w:r>
        <w:t>]</w:t>
      </w:r>
    </w:p>
    <w:p w:rsidR="00CA6230" w:rsidRDefault="00CA6230" w:rsidP="00606E19">
      <w:pPr>
        <w:jc w:val="both"/>
      </w:pPr>
    </w:p>
    <w:p w:rsidR="00CA6230" w:rsidRDefault="00606E19" w:rsidP="00606E19">
      <w:pPr>
        <w:jc w:val="both"/>
      </w:pPr>
      <w:r>
        <w:t xml:space="preserve">Washington, </w:t>
      </w:r>
      <w:r>
        <w:rPr>
          <w:i/>
        </w:rPr>
        <w:t>January 10, 1825</w:t>
      </w:r>
      <w:r>
        <w:t>.</w:t>
      </w:r>
    </w:p>
    <w:p w:rsidR="00606E19" w:rsidRDefault="00606E19" w:rsidP="00606E19">
      <w:pPr>
        <w:jc w:val="both"/>
      </w:pPr>
    </w:p>
    <w:p w:rsidR="00606E19" w:rsidRDefault="00606E19" w:rsidP="00606E19">
      <w:pPr>
        <w:jc w:val="both"/>
      </w:pPr>
      <w:r>
        <w:rPr>
          <w:i/>
        </w:rPr>
        <w:t>To the House of Representatives of the United States:</w:t>
      </w:r>
    </w:p>
    <w:p w:rsidR="00606E19" w:rsidRDefault="00606E19" w:rsidP="00606E19">
      <w:pPr>
        <w:jc w:val="both"/>
      </w:pPr>
    </w:p>
    <w:p w:rsidR="00606E19" w:rsidRDefault="00606E19" w:rsidP="00606E19">
      <w:pPr>
        <w:jc w:val="both"/>
      </w:pPr>
      <w:r>
        <w:t>I should hasten to communicate to you the documents called for by the</w:t>
      </w:r>
      <w:r>
        <w:t xml:space="preserve"> </w:t>
      </w:r>
      <w:r>
        <w:t>resolution of the House of Representatives of the 4th instant, relating to</w:t>
      </w:r>
      <w:r>
        <w:t xml:space="preserve"> </w:t>
      </w:r>
      <w:r>
        <w:t>the conduct of the officers of the Navy of the United States on the Pacific</w:t>
      </w:r>
      <w:r>
        <w:t xml:space="preserve"> </w:t>
      </w:r>
      <w:r>
        <w:t>Ocean and of other public agents in South America, if such a communication might now be made consistently with the public interest or with</w:t>
      </w:r>
      <w:r>
        <w:t xml:space="preserve"> </w:t>
      </w:r>
      <w:r>
        <w:t>justice to the parties concerned. In consequence of several charges which</w:t>
      </w:r>
      <w:r>
        <w:t xml:space="preserve"> </w:t>
      </w:r>
      <w:r>
        <w:t>have been alleged against Commodore Stewart, touching his conduct</w:t>
      </w:r>
      <w:r>
        <w:t xml:space="preserve"> </w:t>
      </w:r>
      <w:r>
        <w:t>while commanding the squadron of the United States on that sea, it has</w:t>
      </w:r>
      <w:r>
        <w:t xml:space="preserve"> </w:t>
      </w:r>
      <w:r>
        <w:t>been deemed proper to suspend him from duty and to subject him to trial</w:t>
      </w:r>
      <w:r>
        <w:t xml:space="preserve"> </w:t>
      </w:r>
      <w:r>
        <w:t>on these charges. It appearing also that some of those charges have</w:t>
      </w:r>
      <w:r>
        <w:t xml:space="preserve"> </w:t>
      </w:r>
      <w:r>
        <w:t>been communicated to the Department by Mr. Prevost, political agent at</w:t>
      </w:r>
      <w:r>
        <w:t xml:space="preserve"> </w:t>
      </w:r>
      <w:r>
        <w:t>this time of the United States at Peru, and heretofore at Buenos Ayres</w:t>
      </w:r>
      <w:r>
        <w:t xml:space="preserve"> </w:t>
      </w:r>
      <w:r>
        <w:t>and Chile, and apparently with his sanction, and that charges have like</w:t>
      </w:r>
      <w:r>
        <w:t xml:space="preserve"> </w:t>
      </w:r>
      <w:r>
        <w:t>wise been made against him by citizens of the United States engaged in</w:t>
      </w:r>
      <w:r>
        <w:t xml:space="preserve"> </w:t>
      </w:r>
      <w:r>
        <w:t>commerce in that quarter, it has been thought equally just and proper</w:t>
      </w:r>
      <w:r>
        <w:t xml:space="preserve"> </w:t>
      </w:r>
      <w:r>
        <w:t>that he should attend here, as well to furnish the evidence in his possession applicable to the charges exhibit</w:t>
      </w:r>
      <w:r>
        <w:t xml:space="preserve">ed against Commodore Stewart as </w:t>
      </w:r>
      <w:r>
        <w:t>to answer such as have been exhibited against himself.</w:t>
      </w:r>
    </w:p>
    <w:p w:rsidR="00606E19" w:rsidRDefault="00606E19" w:rsidP="00606E19">
      <w:pPr>
        <w:jc w:val="both"/>
      </w:pPr>
    </w:p>
    <w:p w:rsidR="00606E19" w:rsidRDefault="00606E19" w:rsidP="00606E19">
      <w:pPr>
        <w:jc w:val="both"/>
      </w:pPr>
      <w:r>
        <w:t>In this stage the publication of those documents might tend to excite</w:t>
      </w:r>
      <w:r>
        <w:t xml:space="preserve"> </w:t>
      </w:r>
      <w:proofErr w:type="gramStart"/>
      <w:r>
        <w:t>prejudices which</w:t>
      </w:r>
      <w:proofErr w:type="gramEnd"/>
      <w:r>
        <w:t xml:space="preserve"> might operate to the injury of both. It is important</w:t>
      </w:r>
      <w:r>
        <w:t xml:space="preserve"> </w:t>
      </w:r>
      <w:r>
        <w:t>that the public servants in every station should perform their duty with</w:t>
      </w:r>
      <w:r>
        <w:t xml:space="preserve"> </w:t>
      </w:r>
      <w:r>
        <w:t>fidelity, according to th</w:t>
      </w:r>
      <w:bookmarkStart w:id="0" w:name="_GoBack"/>
      <w:bookmarkEnd w:id="0"/>
      <w:r>
        <w:t>e injunctions of the law and the orders of the</w:t>
      </w:r>
      <w:r>
        <w:t xml:space="preserve"> </w:t>
      </w:r>
      <w:r>
        <w:t>Executive in fulfillment thereof. It is peculiarly so that this should be</w:t>
      </w:r>
      <w:r>
        <w:t xml:space="preserve"> </w:t>
      </w:r>
      <w:r>
        <w:t>done by the commanders of our squadrons, especially on distant seas, and</w:t>
      </w:r>
      <w:r>
        <w:t xml:space="preserve"> </w:t>
      </w:r>
      <w:r>
        <w:t>by political agents who represent the United States with foreign powers,</w:t>
      </w:r>
      <w:r>
        <w:t xml:space="preserve"> </w:t>
      </w:r>
      <w:r>
        <w:t>for reasons that are obvious in both instances. It is due to their rights</w:t>
      </w:r>
      <w:r>
        <w:t xml:space="preserve"> </w:t>
      </w:r>
      <w:r>
        <w:t>and to the character of the Government that they be not censured without</w:t>
      </w:r>
      <w:r>
        <w:t xml:space="preserve"> </w:t>
      </w:r>
      <w:r>
        <w:t xml:space="preserve">just cause, which </w:t>
      </w:r>
      <w:proofErr w:type="gramStart"/>
      <w:r>
        <w:t>can not</w:t>
      </w:r>
      <w:proofErr w:type="gramEnd"/>
      <w:r>
        <w:t xml:space="preserve"> be ascertained until, on a view of the charges,</w:t>
      </w:r>
      <w:r>
        <w:t xml:space="preserve"> </w:t>
      </w:r>
      <w:r>
        <w:t>they are heard in their defense, and after a thorough and impartial investigation of their conduct. Under these circumstances it is thought that</w:t>
      </w:r>
      <w:r>
        <w:t xml:space="preserve"> </w:t>
      </w:r>
      <w:r>
        <w:t>a communication at this time of those d</w:t>
      </w:r>
      <w:r>
        <w:t xml:space="preserve">ocuments would not comport with </w:t>
      </w:r>
      <w:r>
        <w:t xml:space="preserve">the public interest </w:t>
      </w:r>
      <w:proofErr w:type="gramStart"/>
      <w:r>
        <w:t>nor</w:t>
      </w:r>
      <w:proofErr w:type="gramEnd"/>
      <w:r>
        <w:t xml:space="preserve"> with what is due to the parties concerned.</w:t>
      </w:r>
    </w:p>
    <w:p w:rsidR="00606E19" w:rsidRDefault="00606E19" w:rsidP="00606E19">
      <w:pPr>
        <w:jc w:val="both"/>
      </w:pPr>
    </w:p>
    <w:p w:rsidR="00606E19" w:rsidRPr="00606E19" w:rsidRDefault="00606E19" w:rsidP="00606E19">
      <w:pPr>
        <w:jc w:val="both"/>
      </w:pPr>
      <w:r w:rsidRPr="00606E19">
        <w:rPr>
          <w:smallCaps/>
        </w:rPr>
        <w:t>James Monroe</w:t>
      </w:r>
      <w:r>
        <w:t>.</w:t>
      </w:r>
    </w:p>
    <w:sectPr w:rsidR="00606E19" w:rsidRPr="00606E19" w:rsidSect="00CA6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EF0FC8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D6E2C51"/>
    <w:multiLevelType w:val="multilevel"/>
    <w:tmpl w:val="A8008F50"/>
    <w:styleLink w:val="Style1"/>
    <w:lvl w:ilvl="0">
      <w:start w:val="1"/>
      <w:numFmt w:val="decimal"/>
      <w:lvlText w:val="[%1]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E19"/>
    <w:rsid w:val="003C26B9"/>
    <w:rsid w:val="00416E41"/>
    <w:rsid w:val="00606E19"/>
    <w:rsid w:val="00724BF9"/>
    <w:rsid w:val="00CA6230"/>
    <w:rsid w:val="00E528FA"/>
    <w:rsid w:val="00E5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3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5F1E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26B9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F1E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6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Level1">
    <w:name w:val="Note Level 1"/>
    <w:basedOn w:val="Normal"/>
    <w:uiPriority w:val="99"/>
    <w:semiHidden/>
    <w:unhideWhenUsed/>
    <w:rsid w:val="00416E41"/>
    <w:pPr>
      <w:keepNext/>
      <w:numPr>
        <w:numId w:val="1"/>
      </w:numPr>
      <w:contextualSpacing/>
      <w:outlineLvl w:val="0"/>
    </w:pPr>
  </w:style>
  <w:style w:type="paragraph" w:styleId="NoteLevel2">
    <w:name w:val="Note Level 2"/>
    <w:basedOn w:val="Normal"/>
    <w:uiPriority w:val="99"/>
    <w:semiHidden/>
    <w:unhideWhenUsed/>
    <w:rsid w:val="00416E41"/>
    <w:pPr>
      <w:keepNext/>
      <w:numPr>
        <w:ilvl w:val="1"/>
        <w:numId w:val="1"/>
      </w:numPr>
      <w:contextualSpacing/>
      <w:outlineLvl w:val="1"/>
    </w:pPr>
  </w:style>
  <w:style w:type="paragraph" w:styleId="NoteLevel3">
    <w:name w:val="Note Level 3"/>
    <w:basedOn w:val="Normal"/>
    <w:uiPriority w:val="99"/>
    <w:semiHidden/>
    <w:unhideWhenUsed/>
    <w:rsid w:val="00416E41"/>
    <w:pPr>
      <w:keepNext/>
      <w:numPr>
        <w:ilvl w:val="2"/>
        <w:numId w:val="1"/>
      </w:numPr>
      <w:contextualSpacing/>
      <w:outlineLvl w:val="2"/>
    </w:pPr>
  </w:style>
  <w:style w:type="paragraph" w:styleId="NoteLevel4">
    <w:name w:val="Note Level 4"/>
    <w:basedOn w:val="Normal"/>
    <w:uiPriority w:val="99"/>
    <w:semiHidden/>
    <w:unhideWhenUsed/>
    <w:rsid w:val="00416E41"/>
    <w:pPr>
      <w:keepNext/>
      <w:numPr>
        <w:ilvl w:val="3"/>
        <w:numId w:val="1"/>
      </w:numPr>
      <w:contextualSpacing/>
      <w:outlineLvl w:val="3"/>
    </w:pPr>
  </w:style>
  <w:style w:type="paragraph" w:styleId="NoteLevel5">
    <w:name w:val="Note Level 5"/>
    <w:basedOn w:val="Normal"/>
    <w:uiPriority w:val="99"/>
    <w:semiHidden/>
    <w:unhideWhenUsed/>
    <w:rsid w:val="00416E41"/>
    <w:pPr>
      <w:keepNext/>
      <w:numPr>
        <w:ilvl w:val="4"/>
        <w:numId w:val="1"/>
      </w:numPr>
      <w:contextualSpacing/>
      <w:outlineLvl w:val="4"/>
    </w:pPr>
  </w:style>
  <w:style w:type="paragraph" w:styleId="NoteLevel6">
    <w:name w:val="Note Level 6"/>
    <w:basedOn w:val="Normal"/>
    <w:uiPriority w:val="99"/>
    <w:semiHidden/>
    <w:unhideWhenUsed/>
    <w:rsid w:val="00416E41"/>
    <w:pPr>
      <w:keepNext/>
      <w:numPr>
        <w:ilvl w:val="5"/>
        <w:numId w:val="1"/>
      </w:numPr>
      <w:contextualSpacing/>
      <w:outlineLvl w:val="5"/>
    </w:pPr>
  </w:style>
  <w:style w:type="paragraph" w:styleId="NoteLevel7">
    <w:name w:val="Note Level 7"/>
    <w:basedOn w:val="Normal"/>
    <w:uiPriority w:val="99"/>
    <w:semiHidden/>
    <w:unhideWhenUsed/>
    <w:rsid w:val="00416E41"/>
    <w:pPr>
      <w:keepNext/>
      <w:numPr>
        <w:ilvl w:val="6"/>
        <w:numId w:val="1"/>
      </w:numPr>
      <w:contextualSpacing/>
      <w:outlineLvl w:val="6"/>
    </w:pPr>
  </w:style>
  <w:style w:type="paragraph" w:styleId="NoteLevel8">
    <w:name w:val="Note Level 8"/>
    <w:basedOn w:val="Normal"/>
    <w:uiPriority w:val="99"/>
    <w:semiHidden/>
    <w:unhideWhenUsed/>
    <w:rsid w:val="00416E41"/>
    <w:pPr>
      <w:keepNext/>
      <w:numPr>
        <w:ilvl w:val="7"/>
        <w:numId w:val="1"/>
      </w:numPr>
      <w:contextualSpacing/>
      <w:outlineLvl w:val="7"/>
    </w:pPr>
  </w:style>
  <w:style w:type="paragraph" w:styleId="NoteLevel9">
    <w:name w:val="Note Level 9"/>
    <w:basedOn w:val="Normal"/>
    <w:uiPriority w:val="99"/>
    <w:semiHidden/>
    <w:unhideWhenUsed/>
    <w:rsid w:val="00416E41"/>
    <w:pPr>
      <w:keepNext/>
      <w:numPr>
        <w:ilvl w:val="8"/>
        <w:numId w:val="1"/>
      </w:numPr>
      <w:contextualSpacing/>
      <w:outlineLvl w:val="8"/>
    </w:pPr>
  </w:style>
  <w:style w:type="numbering" w:customStyle="1" w:styleId="Style1">
    <w:name w:val="Style1"/>
    <w:uiPriority w:val="99"/>
    <w:rsid w:val="00E528FA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3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5F1E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26B9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F1E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6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Level1">
    <w:name w:val="Note Level 1"/>
    <w:basedOn w:val="Normal"/>
    <w:uiPriority w:val="99"/>
    <w:semiHidden/>
    <w:unhideWhenUsed/>
    <w:rsid w:val="00416E41"/>
    <w:pPr>
      <w:keepNext/>
      <w:numPr>
        <w:numId w:val="1"/>
      </w:numPr>
      <w:contextualSpacing/>
      <w:outlineLvl w:val="0"/>
    </w:pPr>
  </w:style>
  <w:style w:type="paragraph" w:styleId="NoteLevel2">
    <w:name w:val="Note Level 2"/>
    <w:basedOn w:val="Normal"/>
    <w:uiPriority w:val="99"/>
    <w:semiHidden/>
    <w:unhideWhenUsed/>
    <w:rsid w:val="00416E41"/>
    <w:pPr>
      <w:keepNext/>
      <w:numPr>
        <w:ilvl w:val="1"/>
        <w:numId w:val="1"/>
      </w:numPr>
      <w:contextualSpacing/>
      <w:outlineLvl w:val="1"/>
    </w:pPr>
  </w:style>
  <w:style w:type="paragraph" w:styleId="NoteLevel3">
    <w:name w:val="Note Level 3"/>
    <w:basedOn w:val="Normal"/>
    <w:uiPriority w:val="99"/>
    <w:semiHidden/>
    <w:unhideWhenUsed/>
    <w:rsid w:val="00416E41"/>
    <w:pPr>
      <w:keepNext/>
      <w:numPr>
        <w:ilvl w:val="2"/>
        <w:numId w:val="1"/>
      </w:numPr>
      <w:contextualSpacing/>
      <w:outlineLvl w:val="2"/>
    </w:pPr>
  </w:style>
  <w:style w:type="paragraph" w:styleId="NoteLevel4">
    <w:name w:val="Note Level 4"/>
    <w:basedOn w:val="Normal"/>
    <w:uiPriority w:val="99"/>
    <w:semiHidden/>
    <w:unhideWhenUsed/>
    <w:rsid w:val="00416E41"/>
    <w:pPr>
      <w:keepNext/>
      <w:numPr>
        <w:ilvl w:val="3"/>
        <w:numId w:val="1"/>
      </w:numPr>
      <w:contextualSpacing/>
      <w:outlineLvl w:val="3"/>
    </w:pPr>
  </w:style>
  <w:style w:type="paragraph" w:styleId="NoteLevel5">
    <w:name w:val="Note Level 5"/>
    <w:basedOn w:val="Normal"/>
    <w:uiPriority w:val="99"/>
    <w:semiHidden/>
    <w:unhideWhenUsed/>
    <w:rsid w:val="00416E41"/>
    <w:pPr>
      <w:keepNext/>
      <w:numPr>
        <w:ilvl w:val="4"/>
        <w:numId w:val="1"/>
      </w:numPr>
      <w:contextualSpacing/>
      <w:outlineLvl w:val="4"/>
    </w:pPr>
  </w:style>
  <w:style w:type="paragraph" w:styleId="NoteLevel6">
    <w:name w:val="Note Level 6"/>
    <w:basedOn w:val="Normal"/>
    <w:uiPriority w:val="99"/>
    <w:semiHidden/>
    <w:unhideWhenUsed/>
    <w:rsid w:val="00416E41"/>
    <w:pPr>
      <w:keepNext/>
      <w:numPr>
        <w:ilvl w:val="5"/>
        <w:numId w:val="1"/>
      </w:numPr>
      <w:contextualSpacing/>
      <w:outlineLvl w:val="5"/>
    </w:pPr>
  </w:style>
  <w:style w:type="paragraph" w:styleId="NoteLevel7">
    <w:name w:val="Note Level 7"/>
    <w:basedOn w:val="Normal"/>
    <w:uiPriority w:val="99"/>
    <w:semiHidden/>
    <w:unhideWhenUsed/>
    <w:rsid w:val="00416E41"/>
    <w:pPr>
      <w:keepNext/>
      <w:numPr>
        <w:ilvl w:val="6"/>
        <w:numId w:val="1"/>
      </w:numPr>
      <w:contextualSpacing/>
      <w:outlineLvl w:val="6"/>
    </w:pPr>
  </w:style>
  <w:style w:type="paragraph" w:styleId="NoteLevel8">
    <w:name w:val="Note Level 8"/>
    <w:basedOn w:val="Normal"/>
    <w:uiPriority w:val="99"/>
    <w:semiHidden/>
    <w:unhideWhenUsed/>
    <w:rsid w:val="00416E41"/>
    <w:pPr>
      <w:keepNext/>
      <w:numPr>
        <w:ilvl w:val="7"/>
        <w:numId w:val="1"/>
      </w:numPr>
      <w:contextualSpacing/>
      <w:outlineLvl w:val="7"/>
    </w:pPr>
  </w:style>
  <w:style w:type="paragraph" w:styleId="NoteLevel9">
    <w:name w:val="Note Level 9"/>
    <w:basedOn w:val="Normal"/>
    <w:uiPriority w:val="99"/>
    <w:semiHidden/>
    <w:unhideWhenUsed/>
    <w:rsid w:val="00416E41"/>
    <w:pPr>
      <w:keepNext/>
      <w:numPr>
        <w:ilvl w:val="8"/>
        <w:numId w:val="1"/>
      </w:numPr>
      <w:contextualSpacing/>
      <w:outlineLvl w:val="8"/>
    </w:pPr>
  </w:style>
  <w:style w:type="numbering" w:customStyle="1" w:styleId="Style1">
    <w:name w:val="Style1"/>
    <w:uiPriority w:val="99"/>
    <w:rsid w:val="00E528F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xwellAnderson:Library:Application%20Support:Microsoft:Office:User%20Templates:My%20Templates:0.%20Executive%20Privileg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0. Executive Privilege Word.dotx</Template>
  <TotalTime>2</TotalTime>
  <Pages>1</Pages>
  <Words>385</Words>
  <Characters>2197</Characters>
  <Application>Microsoft Macintosh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M A</cp:lastModifiedBy>
  <cp:revision>1</cp:revision>
  <dcterms:created xsi:type="dcterms:W3CDTF">2019-10-11T08:01:00Z</dcterms:created>
  <dcterms:modified xsi:type="dcterms:W3CDTF">2019-10-11T08:03:00Z</dcterms:modified>
</cp:coreProperties>
</file>