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D2D77" w14:textId="77777777" w:rsidR="00724BF9" w:rsidRPr="004B1D18" w:rsidRDefault="00CA6230" w:rsidP="004B1D18">
      <w:pPr>
        <w:jc w:val="both"/>
      </w:pPr>
      <w:r w:rsidRPr="004B1D18">
        <w:t>[</w:t>
      </w:r>
      <w:r w:rsidR="004B1D18" w:rsidRPr="004B1D18">
        <w:t xml:space="preserve">Letter from J. W. Fulbright, Chairman, Committee on Foreign Relations, United States Senate, to John F. Lehman Jr., Staff Member, National Security Council (Feb. 2, 1971), </w:t>
      </w:r>
      <w:r w:rsidR="004B1D18" w:rsidRPr="004B1D18">
        <w:rPr>
          <w:i/>
        </w:rPr>
        <w:t xml:space="preserve">reprinted in </w:t>
      </w:r>
      <w:r w:rsidR="004B1D18" w:rsidRPr="004B1D18">
        <w:rPr>
          <w:rFonts w:cs="Times New Roman"/>
          <w:smallCaps/>
        </w:rPr>
        <w:t>Comm. Staff of the S. Comm. on the Judiciary, Refusals by the Executive Branch to Provide Information to the Congress 1964-1973</w:t>
      </w:r>
      <w:r w:rsidR="004B1D18" w:rsidRPr="004B1D18">
        <w:rPr>
          <w:rFonts w:cs="Times New Roman"/>
        </w:rPr>
        <w:t>, at 95 (Comm. Print 1974).</w:t>
      </w:r>
      <w:r w:rsidRPr="004B1D18">
        <w:t>]</w:t>
      </w:r>
    </w:p>
    <w:p w14:paraId="6265F08A" w14:textId="77777777" w:rsidR="00CA6230" w:rsidRPr="004B1D18" w:rsidRDefault="00CA6230" w:rsidP="004B1D18">
      <w:pPr>
        <w:jc w:val="both"/>
      </w:pPr>
    </w:p>
    <w:p w14:paraId="7BC9D4D1" w14:textId="77777777" w:rsidR="00CA6230" w:rsidRPr="004B1D18" w:rsidRDefault="004B1D18" w:rsidP="004B1D18">
      <w:pPr>
        <w:jc w:val="both"/>
        <w:rPr>
          <w:smallCaps/>
        </w:rPr>
      </w:pPr>
      <w:r w:rsidRPr="004B1D18">
        <w:rPr>
          <w:smallCaps/>
        </w:rPr>
        <w:t>U.S. Senate,</w:t>
      </w:r>
    </w:p>
    <w:p w14:paraId="08F64B58" w14:textId="77777777" w:rsidR="004B1D18" w:rsidRDefault="004B1D18" w:rsidP="004B1D18">
      <w:pPr>
        <w:jc w:val="both"/>
      </w:pPr>
      <w:r w:rsidRPr="004B1D18">
        <w:rPr>
          <w:smallCaps/>
        </w:rPr>
        <w:t>Committee on Foreign Relations,</w:t>
      </w:r>
    </w:p>
    <w:p w14:paraId="6BB5145B" w14:textId="77777777" w:rsidR="004B1D18" w:rsidRDefault="004B1D18" w:rsidP="004B1D18">
      <w:pPr>
        <w:jc w:val="both"/>
      </w:pPr>
      <w:r>
        <w:rPr>
          <w:i/>
        </w:rPr>
        <w:t>February 2, 1971</w:t>
      </w:r>
      <w:r>
        <w:t>.</w:t>
      </w:r>
    </w:p>
    <w:p w14:paraId="1CDAD967" w14:textId="77777777" w:rsidR="004B1D18" w:rsidRDefault="004B1D18" w:rsidP="004B1D18">
      <w:pPr>
        <w:jc w:val="both"/>
      </w:pPr>
    </w:p>
    <w:p w14:paraId="12D2FF17" w14:textId="77777777" w:rsidR="004B1D18" w:rsidRPr="004B1D18" w:rsidRDefault="004B1D18" w:rsidP="004B1D18">
      <w:pPr>
        <w:jc w:val="both"/>
        <w:rPr>
          <w:smallCaps/>
        </w:rPr>
      </w:pPr>
      <w:r w:rsidRPr="004B1D18">
        <w:rPr>
          <w:smallCaps/>
        </w:rPr>
        <w:t>Mr. John Lehman, Jr.,</w:t>
      </w:r>
    </w:p>
    <w:p w14:paraId="4390D173" w14:textId="77777777" w:rsidR="004B1D18" w:rsidRDefault="004B1D18" w:rsidP="004B1D18">
      <w:pPr>
        <w:jc w:val="both"/>
        <w:rPr>
          <w:i/>
        </w:rPr>
      </w:pPr>
      <w:r>
        <w:rPr>
          <w:i/>
        </w:rPr>
        <w:t xml:space="preserve">National Security Council, </w:t>
      </w:r>
    </w:p>
    <w:p w14:paraId="25BFF62E" w14:textId="77777777" w:rsidR="004B1D18" w:rsidRDefault="004B1D18" w:rsidP="004B1D18">
      <w:pPr>
        <w:jc w:val="both"/>
      </w:pPr>
      <w:r>
        <w:rPr>
          <w:i/>
        </w:rPr>
        <w:t>Washington, D.C.</w:t>
      </w:r>
    </w:p>
    <w:p w14:paraId="50540E8A" w14:textId="77777777" w:rsidR="004B1D18" w:rsidRDefault="004B1D18" w:rsidP="004B1D18">
      <w:pPr>
        <w:jc w:val="both"/>
      </w:pPr>
    </w:p>
    <w:p w14:paraId="43BE9714" w14:textId="77777777" w:rsidR="004B1D18" w:rsidRDefault="004B1D18" w:rsidP="004B1D18">
      <w:pPr>
        <w:jc w:val="both"/>
      </w:pPr>
      <w:r>
        <w:t>Dear Mr. Lehman: In the meeting of the Foreign Relations Committee this morning,</w:t>
      </w:r>
      <w:r>
        <w:t xml:space="preserve"> there was discussion of the Washington Post story (copy attached) c</w:t>
      </w:r>
      <w:r>
        <w:t xml:space="preserve">oncerning your remarks January </w:t>
      </w:r>
      <w:r>
        <w:t>27 at an off-the-record meeting of Senate staff members and Foreign Service Officers. It was noted, that you were quoted as saying the reports of the discussions had been taken out of context.</w:t>
      </w:r>
    </w:p>
    <w:p w14:paraId="01B6B708" w14:textId="77777777" w:rsidR="004B1D18" w:rsidRDefault="004B1D18" w:rsidP="004B1D18">
      <w:pPr>
        <w:jc w:val="both"/>
      </w:pPr>
    </w:p>
    <w:p w14:paraId="59985C6F" w14:textId="77777777" w:rsidR="004B1D18" w:rsidRDefault="004B1D18" w:rsidP="004B1D18">
      <w:pPr>
        <w:jc w:val="both"/>
      </w:pPr>
      <w:r>
        <w:t>The Committee agreed that, in order to clarify this matter further, you should be requested to meet with the Committee in Executive Session tomorrow afternoon Wednesday, February 3, at 2:</w:t>
      </w:r>
      <w:r>
        <w:t>30 o'clock in Room S-116 of the</w:t>
      </w:r>
      <w:r>
        <w:t xml:space="preserve"> Capitol.</w:t>
      </w:r>
    </w:p>
    <w:p w14:paraId="451F06D0" w14:textId="77777777" w:rsidR="004B1D18" w:rsidRDefault="004B1D18" w:rsidP="004B1D18">
      <w:pPr>
        <w:jc w:val="both"/>
      </w:pPr>
    </w:p>
    <w:p w14:paraId="59C1F6C3" w14:textId="77777777" w:rsidR="00ED0D3F" w:rsidRDefault="004B1D18" w:rsidP="004B1D18">
      <w:pPr>
        <w:jc w:val="both"/>
      </w:pPr>
      <w:r>
        <w:t>The Committee also too</w:t>
      </w:r>
      <w:r>
        <w:t>k note of the fact that the re</w:t>
      </w:r>
      <w:r>
        <w:t>marks in question were made to representatives of both the Executive and Legislative Branches in a meeting not involving your official re</w:t>
      </w:r>
      <w:r>
        <w:t xml:space="preserve">lationship to the President and </w:t>
      </w:r>
      <w:r>
        <w:t xml:space="preserve">therefore beyond the scope of Executive Privilege. </w:t>
      </w:r>
    </w:p>
    <w:p w14:paraId="70ACD63B" w14:textId="77777777" w:rsidR="00ED0D3F" w:rsidRDefault="00ED0D3F" w:rsidP="004B1D18">
      <w:pPr>
        <w:jc w:val="both"/>
      </w:pPr>
    </w:p>
    <w:p w14:paraId="27C77D6E" w14:textId="04738D13" w:rsidR="004B1D18" w:rsidRDefault="004B1D18" w:rsidP="004B1D18">
      <w:pPr>
        <w:jc w:val="both"/>
      </w:pPr>
      <w:r>
        <w:t>Sincerely yours,</w:t>
      </w:r>
      <w:bookmarkStart w:id="0" w:name="_GoBack"/>
      <w:bookmarkEnd w:id="0"/>
    </w:p>
    <w:p w14:paraId="2B23B3C9" w14:textId="77777777" w:rsidR="004B1D18" w:rsidRDefault="004B1D18" w:rsidP="004B1D18">
      <w:pPr>
        <w:jc w:val="both"/>
      </w:pPr>
      <w:r w:rsidRPr="004B1D18">
        <w:rPr>
          <w:smallCaps/>
        </w:rPr>
        <w:t>J. W. F</w:t>
      </w:r>
      <w:r w:rsidRPr="004B1D18">
        <w:rPr>
          <w:smallCaps/>
        </w:rPr>
        <w:t>ulbright</w:t>
      </w:r>
      <w:r>
        <w:t xml:space="preserve">, </w:t>
      </w:r>
    </w:p>
    <w:p w14:paraId="13B50329" w14:textId="77777777" w:rsidR="004B1D18" w:rsidRPr="004B1D18" w:rsidRDefault="004B1D18" w:rsidP="004B1D18">
      <w:pPr>
        <w:jc w:val="both"/>
      </w:pPr>
      <w:r w:rsidRPr="004B1D18">
        <w:rPr>
          <w:i/>
        </w:rPr>
        <w:t>Chairman</w:t>
      </w:r>
      <w:r>
        <w:t xml:space="preserve">. </w:t>
      </w:r>
    </w:p>
    <w:sectPr w:rsidR="004B1D18" w:rsidRPr="004B1D18" w:rsidSect="00CA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EF0FC8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D6E2C51"/>
    <w:multiLevelType w:val="multilevel"/>
    <w:tmpl w:val="A8008F50"/>
    <w:styleLink w:val="Style1"/>
    <w:lvl w:ilvl="0">
      <w:start w:val="1"/>
      <w:numFmt w:val="decimal"/>
      <w:lvlText w:val="[%1]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18"/>
    <w:rsid w:val="003C26B9"/>
    <w:rsid w:val="00416E41"/>
    <w:rsid w:val="004B1D18"/>
    <w:rsid w:val="00724BF9"/>
    <w:rsid w:val="00CA6230"/>
    <w:rsid w:val="00CC5023"/>
    <w:rsid w:val="00E528FA"/>
    <w:rsid w:val="00E55F1E"/>
    <w:rsid w:val="00ED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150F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3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F1E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26B9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1E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6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semiHidden/>
    <w:unhideWhenUsed/>
    <w:rsid w:val="00416E41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416E41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416E41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416E41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416E41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416E41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416E41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416E41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416E41"/>
    <w:pPr>
      <w:keepNext/>
      <w:numPr>
        <w:ilvl w:val="8"/>
        <w:numId w:val="1"/>
      </w:numPr>
      <w:contextualSpacing/>
      <w:outlineLvl w:val="8"/>
    </w:pPr>
  </w:style>
  <w:style w:type="numbering" w:customStyle="1" w:styleId="Style1">
    <w:name w:val="Style1"/>
    <w:uiPriority w:val="99"/>
    <w:rsid w:val="00E528FA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3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F1E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26B9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1E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6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semiHidden/>
    <w:unhideWhenUsed/>
    <w:rsid w:val="00416E41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416E41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416E41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416E41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416E41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416E41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416E41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416E41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416E41"/>
    <w:pPr>
      <w:keepNext/>
      <w:numPr>
        <w:ilvl w:val="8"/>
        <w:numId w:val="1"/>
      </w:numPr>
      <w:contextualSpacing/>
      <w:outlineLvl w:val="8"/>
    </w:pPr>
  </w:style>
  <w:style w:type="numbering" w:customStyle="1" w:styleId="Style1">
    <w:name w:val="Style1"/>
    <w:uiPriority w:val="99"/>
    <w:rsid w:val="00E528F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xwellAnderson:Library:Application%20Support:Microsoft:Office:User%20Templates:My%20Templates:0.%20Executive%20Privileg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0. Executive Privilege Word.dotx</Template>
  <TotalTime>3</TotalTime>
  <Pages>1</Pages>
  <Words>208</Words>
  <Characters>1189</Characters>
  <Application>Microsoft Macintosh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4</cp:revision>
  <dcterms:created xsi:type="dcterms:W3CDTF">2019-09-30T01:34:00Z</dcterms:created>
  <dcterms:modified xsi:type="dcterms:W3CDTF">2019-09-30T01:47:00Z</dcterms:modified>
</cp:coreProperties>
</file>