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[Letter from Richard M. Nixon, President of the United States, to George P. Shultz, Secretary, Treasury Department, Pub. Papers 647 (Jul. 17, 1973).]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Dear Secretary Shultz:</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direct that no officer or agent of the Secret Service shall give testimony to Congressional committees concerning matters observed or learned while performing protective functions for the President or in their duties at the White House.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applies to the Senate Select Committee which is investigating matters relating to the Watergate break-in and the current efforts which I am informed are being made to subpoena present or former members of the White House detail of the Secret Service.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please communicate this information to the Director of the Secret Service promptly and either you or he should then personally notify the Chairman of the Senate Select Committee. You should further advise the Chairman that requests for information on procedures in the White House will be given prompt consideration when received by me.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Richard Nixon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