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ne-mcp-安装说明"/>
    <w:p>
      <w:pPr>
        <w:pStyle w:val="Heading1"/>
      </w:pPr>
      <w:r>
        <w:t xml:space="preserve">MNE-MCP 安装说明</w:t>
      </w:r>
    </w:p>
    <w:p>
      <w:pPr>
        <w:pStyle w:val="FirstParagraph"/>
      </w:pPr>
      <w:r>
        <w:t xml:space="preserve">MNE-MCP 是轻量接口层，随包提供 14 个分析技能及参考文件，不将科学计算栈声明为包依赖。</w:t>
      </w:r>
      <w:r>
        <w:t xml:space="preserve"> </w:t>
      </w:r>
      <w:r>
        <w:t xml:space="preserve">智能体安装器会自动用选定解释器的 pip 补齐缺失的 MNE 和基础分析库，再验证；已有库不主动升级。</w:t>
      </w:r>
      <w:r>
        <w:t xml:space="preserve"> </w:t>
      </w:r>
      <w:r>
        <w:t xml:space="preserve">可选高级分析库仍按需准备。--check 保持只读，权限或二进制错误不会触发自动重装。</w:t>
      </w:r>
      <w:r>
        <w:t xml:space="preserve"> </w:t>
      </w:r>
      <w:r>
        <w:t xml:space="preserve">当前测试基线是 Python 3.12。先激活你已经安装好 MNE 的环境。</w:t>
      </w:r>
    </w:p>
    <w:bookmarkStart w:id="22" w:name="安装与接入"/>
    <w:p>
      <w:pPr>
        <w:pStyle w:val="Heading2"/>
      </w:pPr>
      <w:r>
        <w:t xml:space="preserve">安装与接入</w:t>
      </w:r>
    </w:p>
    <w:p>
      <w:pPr>
        <w:pStyle w:val="FirstParagraph"/>
      </w:pPr>
      <w:r>
        <w:t xml:space="preserve">智能体安装入口见</w:t>
      </w:r>
      <w:r>
        <w:t xml:space="preserve"> </w:t>
      </w:r>
      <w:hyperlink r:id="rId20">
        <w:r>
          <w:rPr>
            <w:rStyle w:val="Hyperlink"/>
          </w:rPr>
          <w:t xml:space="preserve">INSTALL_AGENT.md</w:t>
        </w:r>
      </w:hyperlink>
      <w:r>
        <w:t xml:space="preserve">。用户可以直接让智能体按该文件执行。</w:t>
      </w:r>
      <w:r>
        <w:t xml:space="preserve"> </w:t>
      </w:r>
      <w:r>
        <w:t xml:space="preserve">脚本支持 --check --json 只读预检、--python 指定已有环境、--clients 指定当前客户端。</w:t>
      </w:r>
      <w:r>
        <w:t xml:space="preserve"> </w:t>
      </w:r>
      <w:r>
        <w:t xml:space="preserve">未指定客户端时，只会自动选择唯一检测到的客户端；多个或没有候选时会明确报错。</w:t>
      </w:r>
    </w:p>
    <w:p>
      <w:pPr>
        <w:pStyle w:val="BodyText"/>
      </w:pPr>
      <w:r>
        <w:t xml:space="preserve">在已有 Python 3.12 MNE 环境执行：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 mne; print(sys.executable, mne.__version__)"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StringTok"/>
        </w:rPr>
        <w:t xml:space="preserve">"mne-mcp==0.4.0"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mne_mcp.cli setup </w:t>
      </w:r>
      <w:r>
        <w:rPr>
          <w:rStyle w:val="AttributeTok"/>
        </w:rPr>
        <w:t xml:space="preserve">--clients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下载入口：</w:t>
      </w:r>
      <w:hyperlink r:id="rId21">
        <w:r>
          <w:rPr>
            <w:rStyle w:val="Hyperlink"/>
          </w:rPr>
          <w:t xml:space="preserve">v0.4.0 发布页</w:t>
        </w:r>
      </w:hyperlink>
      <w:r>
        <w:t xml:space="preserve">。</w:t>
      </w:r>
      <w:r>
        <w:t xml:space="preserve"> </w:t>
      </w:r>
      <w:r>
        <w:t xml:space="preserve">也可以从发布页下载源码包，解压后在包含 pyproject.toml 的目录执行</w:t>
      </w:r>
      <w:r>
        <w:t xml:space="preserve"> </w:t>
      </w:r>
      <w:r>
        <w:rPr>
          <w:rStyle w:val="VerbatimChar"/>
        </w:rPr>
        <w:t xml:space="preserve">python -m pip install .</w:t>
      </w:r>
      <w:r>
        <w:t xml:space="preserve">。不要把旧版本安装说明与 0.4.0 混用。</w:t>
      </w:r>
      <w:r>
        <w:t xml:space="preserve"> </w:t>
      </w:r>
      <w:r>
        <w:t xml:space="preserve">选择 claude、codex、opencode，多个客户端用逗号分隔。setup 绑定当前 Python</w:t>
      </w:r>
      <w:r>
        <w:t xml:space="preserve"> </w:t>
      </w:r>
      <w:r>
        <w:t xml:space="preserve">的绝对路径，不依赖客户端的 PATH。安装完成后重启所选客户端。</w:t>
      </w:r>
    </w:p>
    <w:p>
      <w:pPr>
        <w:pStyle w:val="BodyText"/>
      </w:pPr>
      <w:r>
        <w:t xml:space="preserve">scripts/install.py 复用选定解释器，自动补齐缺失基础库，不创建新环境。</w:t>
      </w:r>
      <w:r>
        <w:t xml:space="preserve"> </w:t>
      </w:r>
      <w:r>
        <w:t xml:space="preserve">requirements.lock 仅供开发/测试重建参考环境，普通用户不要用它覆盖现有科研环境。</w:t>
      </w:r>
    </w:p>
    <w:bookmarkEnd w:id="22"/>
    <w:bookmarkStart w:id="23" w:name="技能安装"/>
    <w:p>
      <w:pPr>
        <w:pStyle w:val="Heading2"/>
      </w:pPr>
      <w:r>
        <w:t xml:space="preserve">技能安装</w:t>
      </w:r>
    </w:p>
    <w:p>
      <w:pPr>
        <w:pStyle w:val="FirstParagraph"/>
      </w:pPr>
      <w:r>
        <w:t xml:space="preserve">setup 自动安装完整技能套件和所有 references 文件：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~/.claude/skills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$CODEX_HOME/skills，默认 ~/.codex/skills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$XDG_CONFIG_HOME/opencode/skills，默认 ~/.config/opencode/skills</w:t>
            </w:r>
          </w:p>
        </w:tc>
      </w:tr>
    </w:tbl>
    <w:p>
      <w:pPr>
        <w:pStyle w:val="BodyText"/>
      </w:pPr>
      <w:r>
        <w:t xml:space="preserve">Claude 另安装方法学审查子代理；其他客户端使用 mne-methodology-critic 技能。</w:t>
      </w:r>
      <w:r>
        <w:t xml:space="preserve"> </w:t>
      </w:r>
      <w:r>
        <w:t xml:space="preserve">已有技能会先备份到技能目录旁的 mne-mcp-backups，再合并更新；用户额外文件保留。</w:t>
      </w:r>
      <w:r>
        <w:t xml:space="preserve"> </w:t>
      </w:r>
      <w:r>
        <w:t xml:space="preserve">客户端配置也有带时间戳的备份。只更新 MCP 配置时可使用 --no-skills。</w:t>
      </w:r>
      <w:r>
        <w:t xml:space="preserve"> </w:t>
      </w:r>
      <w:r>
        <w:t xml:space="preserve">缺少随包技能时 setup 报错，不静默宣称完整安装。</w:t>
      </w:r>
    </w:p>
    <w:bookmarkEnd w:id="23"/>
    <w:bookmarkStart w:id="24" w:name="科学计算依赖"/>
    <w:p>
      <w:pPr>
        <w:pStyle w:val="Heading2"/>
      </w:pPr>
      <w:r>
        <w:t xml:space="preserve">科学计算依赖</w:t>
      </w:r>
    </w:p>
    <w:p>
      <w:pPr>
        <w:pStyle w:val="FirstParagraph"/>
      </w:pPr>
      <w:r>
        <w:t xml:space="preserve">基本分析会使用 mne、numpy、scipy、matplotlib、pandas。</w:t>
      </w:r>
      <w:r>
        <w:t xml:space="preserve"> </w:t>
      </w:r>
      <w:r>
        <w:t xml:space="preserve">ICA/解码需要 scikit-learn；连接性需要 mne-connectivity；</w:t>
      </w:r>
      <w:r>
        <w:t xml:space="preserve"> </w:t>
      </w:r>
      <w:r>
        <w:t xml:space="preserve">自动剔除需要 autoreject；BIDS 需要 mne-bids；源定位/渲染可能需要 nibabel、pyvista。</w:t>
      </w:r>
      <w:r>
        <w:t xml:space="preserve"> </w:t>
      </w:r>
      <w:r>
        <w:t xml:space="preserve">基础库可由安装器补齐，高级库由用户按实际需求在同一环境准备。MCP 服务运行期间不安装包。</w:t>
      </w:r>
    </w:p>
    <w:p>
      <w:pPr>
        <w:pStyle w:val="BodyText"/>
      </w:pPr>
      <w:r>
        <w:t xml:space="preserve">缺少某个可选库不会阻止其他功能。先检查实际 import 错误：</w:t>
      </w:r>
      <w:r>
        <w:t xml:space="preserve"> </w:t>
      </w:r>
      <w:r>
        <w:t xml:space="preserve">缺包、二进制不兼容和配置文件权限错误需要不同处理，不要反复重装 MNE-MCP。</w:t>
      </w:r>
    </w:p>
    <w:bookmarkEnd w:id="24"/>
    <w:bookmarkStart w:id="25" w:name="更新与验证"/>
    <w:p>
      <w:pPr>
        <w:pStyle w:val="Heading2"/>
      </w:pPr>
      <w:r>
        <w:t xml:space="preserve">更新与验证</w:t>
      </w:r>
    </w:p>
    <w:p>
      <w:pPr>
        <w:pStyle w:val="FirstParagraph"/>
      </w:pPr>
      <w:r>
        <w:t xml:space="preserve">更新到此版本执行</w:t>
      </w:r>
      <w:r>
        <w:t xml:space="preserve"> </w:t>
      </w:r>
      <w:r>
        <w:rPr>
          <w:rStyle w:val="VerbatimChar"/>
        </w:rPr>
        <w:t xml:space="preserve">python -m pip install "mne-mcp==0.4.0"</w:t>
      </w:r>
      <w:r>
        <w:t xml:space="preserve">，再运行 setup 更新客户端和技能。</w:t>
      </w:r>
      <w:r>
        <w:t xml:space="preserve"> </w:t>
      </w:r>
      <w:r>
        <w:t xml:space="preserve">用 python -m mne_mcp.cli status 或客户端的 mne_check_status 检查环境。</w:t>
      </w:r>
      <w:r>
        <w:t xml:space="preserve"> </w:t>
      </w:r>
      <w:r>
        <w:t xml:space="preserve">出现错误时核对服务实际解释器；环境修改后重启客户端。</w:t>
      </w:r>
      <w:r>
        <w:t xml:space="preserve"> </w:t>
      </w:r>
      <w:r>
        <w:t xml:space="preserve">保留用户原有 MNE 偏好，不自动改写或隔离全局 MNE 配置。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INSTALL_AGENT.md" TargetMode="External" /><Relationship Type="http://schemas.openxmlformats.org/officeDocument/2006/relationships/hyperlink" Id="rId21" Target="https://github.com/Exekiel179/MNE-MCP/releases/tag/v0.4.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INSTALL_AGENT.md" TargetMode="External" /><Relationship Type="http://schemas.openxmlformats.org/officeDocument/2006/relationships/hyperlink" Id="rId21" Target="https://github.com/Exekiel179/MNE-MCP/releases/tag/v0.4.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2026-09-14T17:29:40Z</dcterms:created>
  <dcterms:modified xsi:type="dcterms:W3CDTF">2026-09-14T17:29:40Z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