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CC1F246"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sz w:val="22"/>
              </w:rPr>
              <w:t xml:space="preserve">Respuesta: </w:t>
            </w:r>
            <w:r>
              <w:rPr>
                <w:rFonts w:ascii="Calibri" w:hAnsi="Calibri"/>
                <w:b w:val="0"/>
                <w:sz w:val="22"/>
              </w:rPr>
              <w:t>Las asignaturas que más me gustaron fueron las del área de desarrollo y de datos. Programación Orientada a Objetos y Programación Backend fueron las que confirmaron mi elección de carrera: me entusiasma tomar un problema, resolverlo y ver el resultado funcionando. De Modelamiento y Bases de Datos me gustó entender que un buen diseño previo evita la mayor parte de los problemas posteriores; ahí descubrí que disfruto la etapa de análisis tanto como la de programar.</w:t>
            </w:r>
          </w:p>
          <w:p w14:paraId="5CC1F246"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val="0"/>
                <w:sz w:val="22"/>
              </w:rPr>
              <w:t>También me marcó Calidad de Software y Testing, aunque de otra manera: me mostró un área que no conocía y en la que me sentí desafiada. Me llamó la atención que probar no consiste en buscar errores al final, sino en diseñar evidencia de que el producto cumple lo que promete. Gestión de Proyectos Informáticos me gustó por la mirada completa del ciclo de vida, aunque la estimación de tiempos y el control del avance me costaron más que el resto. Todas estas asignaturas se relacionan con mi interés profesional: desarrollar software y responder por su calidad.</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CC1F246"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sz w:val="22"/>
              </w:rPr>
              <w:t xml:space="preserve">Respuesta: </w:t>
            </w:r>
            <w:r>
              <w:rPr>
                <w:rFonts w:ascii="Calibri" w:hAnsi="Calibri"/>
                <w:b w:val="0"/>
                <w:sz w:val="22"/>
              </w:rPr>
              <w:t>Sí, les veo valor. La certificación intermedia de Analista Programador me permitió postular a mi práctica y a trabajos part-time con un respaldo formal y no solo con un currículum de estudiante. Además me sirvió para ordenar lo aprendido, porque para certificarme tuve que demostrar competencias completas y no contenidos aislados: eso me obligó a integrar programación, bases de datos y documentación en un mismo entregable.</w:t>
            </w:r>
          </w:p>
          <w:p w14:paraId="5CC1F246"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val="0"/>
                <w:sz w:val="22"/>
              </w:rPr>
              <w:t>Su mayor valor, creo, es que funcionan como un lenguaje común con el mercado laboral. El empleador sabe qué soy capaz de hacer sin tener que revisar una por una las asignaturas que cursé, y a mí me dan un punto de referencia claro para saber en qué nivel estoy y qué me falta.</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2641BA8" w14:textId="77777777" w:rsidR="00C73CB5" w:rsidRPr="00C73CB5" w:rsidRDefault="00C73CB5" w:rsidP="2479F284">
            <w:pPr>
              <w:spacing w:after="80"/>
              <w:jc w:val="both"/>
              <w:rPr>
                <w:rFonts w:eastAsiaTheme="majorEastAsia"/>
                <w:color w:val="767171" w:themeColor="background2" w:themeShade="80"/>
                <w:sz w:val="24"/>
                <w:szCs w:val="24"/>
              </w:rPr>
            </w:pPr>
            <w:r>
              <w:rPr>
                <w:rFonts w:ascii="Calibri" w:hAnsi="Calibri"/>
                <w:b/>
                <w:sz w:val="22"/>
              </w:rPr>
              <w:t xml:space="preserve">Respuesta: </w:t>
            </w:r>
            <w:r>
              <w:rPr>
                <w:rFonts w:ascii="Calibri" w:hAnsi="Calibri"/>
                <w:b w:val="0"/>
                <w:sz w:val="22"/>
              </w:rPr>
              <w:t>Marqué en verde, como fortalezas, las competencias de desarrollar soluciones de software y de construir modelos de datos. Son las que más he ejercitado en talleres y proyectos de asignatura: programo con soltura en back-end y front-end, uso control de versiones, y diseño modelos entidad-relación y consultas SQL con seguridad. Me siento cómoda aplicándolas porque las he repetido en contextos distintos y con requerimientos que cambiaban durante el desarrollo. En verde marqué también las competencias genéricas de comunicación oral y escrita y de trabajo colaborativo: redacto informes técnicos ordenados y he asumido roles de coordinación en trabajos grupales.</w:t>
            </w:r>
          </w:p>
          <w:p w14:paraId="32641BA8" w14:textId="77777777" w:rsidR="00C73CB5" w:rsidRPr="00C73CB5" w:rsidRDefault="00C73CB5" w:rsidP="2479F284">
            <w:pPr>
              <w:spacing w:after="80"/>
              <w:jc w:val="both"/>
              <w:rPr>
                <w:rFonts w:eastAsiaTheme="majorEastAsia"/>
                <w:color w:val="767171" w:themeColor="background2" w:themeShade="80"/>
                <w:sz w:val="24"/>
                <w:szCs w:val="24"/>
              </w:rPr>
            </w:pPr>
            <w:r>
              <w:rPr>
                <w:rFonts w:ascii="Calibri" w:hAnsi="Calibri"/>
                <w:b w:val="0"/>
                <w:sz w:val="22"/>
              </w:rPr>
              <w:t>En rojo marqué tres. La primera es realizar pruebas de certificación de productos y procesos: he aplicado pruebas unitarias y casos de prueba básicos, pero de forma poco sistemática y sin apoyarme en estándares de la industria. La segunda es gestionar proyectos informáticos: planifico bien al inicio, pero me cuesta el control del avance, la estimación realista de los tiempos y reaccionar cuando aparecen desviaciones. La tercera es el inglés técnico en su producción escrita: leo documentación sin dificultad, pero redactar mis propios textos me exige mucho más tiempo y revisión.</w:t>
            </w:r>
          </w:p>
          <w:p w14:paraId="32641BA8" w14:textId="77777777" w:rsidR="00C73CB5" w:rsidRPr="00C73CB5" w:rsidRDefault="00C73CB5" w:rsidP="2479F284">
            <w:pPr>
              <w:spacing w:after="80"/>
              <w:jc w:val="both"/>
              <w:rPr>
                <w:rFonts w:eastAsiaTheme="majorEastAsia"/>
                <w:color w:val="767171" w:themeColor="background2" w:themeShade="80"/>
                <w:sz w:val="24"/>
                <w:szCs w:val="24"/>
              </w:rPr>
            </w:pPr>
            <w:r>
              <w:rPr>
                <w:rFonts w:ascii="Calibri" w:hAnsi="Calibri"/>
                <w:b w:val="0"/>
                <w:sz w:val="22"/>
              </w:rPr>
              <w:t>Al comparar ambas listas me queda claro que soy más fuerte en construir que en asegurar y controlar lo construido. Por eso quiero que mi Proyecto APT me obligue a trabajar la calidad y la gestión, y no solo a programar, que es donde ya me siento segura.</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C56E4BB"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sz w:val="22"/>
              </w:rPr>
              <w:t xml:space="preserve">Respuesta: </w:t>
            </w:r>
            <w:r>
              <w:rPr>
                <w:rFonts w:ascii="Calibri" w:hAnsi="Calibri"/>
                <w:b w:val="0"/>
                <w:sz w:val="22"/>
              </w:rPr>
              <w:t>Mi principal interés profesional es el desarrollo de software, pero con un foco creciente en el aseguramiento de la calidad. El área de desempeño que más me interesa es la de calidad y testing de software, trabajando cerca del equipo de desarrollo: diseñar los casos de prueba, automatizar lo repetitivo y dejar evidencia verificable de que la solución cumple los requerimientos. Me atrae porque combina el detalle técnico con una mirada de proceso y porque es un rol con alta demanda en el mercado nacional.</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C56E4BB"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sz w:val="22"/>
              </w:rPr>
              <w:t xml:space="preserve">Respuesta: </w:t>
            </w:r>
            <w:r>
              <w:rPr>
                <w:rFonts w:ascii="Calibri" w:hAnsi="Calibri"/>
                <w:b w:val="0"/>
                <w:sz w:val="22"/>
              </w:rPr>
              <w:t>Las competencias del perfil de egreso que se relacionan directamente con ese interés son realizar pruebas de certificación de productos y procesos, desarrollar una solución de software y gestionar proyectos informáticos. De las tres, la que más necesito fortalecer es la de pruebas de certificación, porque es el centro del rol al que quiero llegar y hoy la manejo en un nivel aceptable y no avanzado. Le siguen la gestión de proyectos, que necesito para comprometer plazos y coordinar trabajo, y el inglés técnico escrito, que es transversal a toda la documentación del área.</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C56E4BB"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sz w:val="22"/>
              </w:rPr>
              <w:t xml:space="preserve">Respuesta: </w:t>
            </w:r>
            <w:r>
              <w:rPr>
                <w:rFonts w:ascii="Calibri" w:hAnsi="Calibri"/>
                <w:b w:val="0"/>
                <w:sz w:val="22"/>
              </w:rPr>
              <w:t>En cinco años me gustaría estar trabajando como ingeniera de calidad de software en una empresa de desarrollo o en el área de tecnología de una organización mediana o grande, con responsabilidad sobre la estrategia de pruebas de un producto y no solo sobre su ejecución. Me gustaría liderar un equipo pequeño de QA, definir la automatización de las pruebas dentro del proceso de integración continua y participar en las decisiones técnicas desde el inicio de los proyectos. En paralelo, quiero haber obtenido una certificación profesional del área y estar cursando un diplomado que me proyecte hacia una jefatura técnica.</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CC4B8A7"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sz w:val="22"/>
              </w:rPr>
              <w:t xml:space="preserve">Respuesta: </w:t>
            </w:r>
            <w:r>
              <w:rPr>
                <w:rFonts w:ascii="Calibri" w:hAnsi="Calibri"/>
                <w:b w:val="0"/>
                <w:sz w:val="22"/>
              </w:rPr>
              <w:t>Sí se relacionan, pero de manera parcial. Tenía dos ideas: una aplicación web de gestión para una PyME y un tablero de indicadores construido sobre una base de datos. La que se relaciona más con mis proyecciones actuales es la aplicación web de gestión, porque es un proyecto de desarrollo completo en el que puedo integrar varias competencias del perfil de egreso.</w:t>
            </w:r>
          </w:p>
          <w:p w14:paraId="4CC4B8A7"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val="0"/>
                <w:sz w:val="22"/>
              </w:rPr>
              <w:t>Sin embargo, requiere un ajuste importante: tal como estaba planteada ponía todo el peso en programar, que es justamente donde ya me siento fuerte, y dejaba la calidad y la gestión como un anexo. El ajuste consiste en incorporar de forma explícita un componente de aseguramiento de calidad y de gestión del proyecto. Mi Proyecto APT será el desarrollo de una plataforma web de gestión de inventario y trazabilidad de pedidos para una PyME de distribución, acompañada de un plan de pruebas formal: casos de prueba derivados de los requerimientos, pruebas unitarias y de integración automatizadas, registro y seguimiento de defectos, y un informe de certificación del producto según buenas prácticas de la industria.</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4CC4B8A7"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sz w:val="22"/>
              </w:rPr>
              <w:t xml:space="preserve">Respuesta: </w:t>
            </w:r>
            <w:r>
              <w:rPr>
                <w:rFonts w:ascii="Calibri" w:hAnsi="Calibri"/>
                <w:b w:val="0"/>
                <w:sz w:val="22"/>
              </w:rPr>
              <w:t>Debería abordar el desarrollo de soluciones de software, la construcción de modelos de datos, la certificación de productos y procesos mediante pruebas, y la gestión de proyectos informáticos. Las dos primeras me permiten apoyarme en mis fortalezas para construir un producto sólido; las dos últimas son las que quiero fortalecer y por eso serán trabajadas de manera formal y documentada, con plan de pruebas, matriz de riesgos, carta Gantt y control periódico del avance.</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CC4B8A7"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sz w:val="22"/>
              </w:rPr>
              <w:t xml:space="preserve">Respuesta: </w:t>
            </w:r>
            <w:r>
              <w:rPr>
                <w:rFonts w:ascii="Calibri" w:hAnsi="Calibri"/>
                <w:b w:val="0"/>
                <w:sz w:val="22"/>
              </w:rPr>
              <w:t>Un proyecto aplicado, con un usuario real o con un caso simulado de requerimientos concretos, y con entregables verificables por iteración. Ese formato me ayuda más que un proyecto exploratorio, porque obliga a que las pruebas y las decisiones de diseño tengan consecuencias comprobables y no queden en el plano teórico. Además me deja evidencia concreta para mi portafolio profesional en el área de calidad.</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CC4B8A7" w14:textId="77777777" w:rsidR="00C73CB5" w:rsidRDefault="00C73CB5" w:rsidP="2479F284">
            <w:pPr>
              <w:spacing w:after="80"/>
              <w:jc w:val="both"/>
              <w:rPr>
                <w:rFonts w:eastAsiaTheme="majorEastAsia"/>
                <w:color w:val="767171" w:themeColor="background2" w:themeShade="80"/>
                <w:sz w:val="24"/>
                <w:szCs w:val="24"/>
              </w:rPr>
            </w:pPr>
            <w:r>
              <w:rPr>
                <w:rFonts w:ascii="Calibri" w:hAnsi="Calibri"/>
                <w:b/>
                <w:sz w:val="22"/>
              </w:rPr>
              <w:t xml:space="preserve">Respuesta: </w:t>
            </w:r>
            <w:r>
              <w:rPr>
                <w:rFonts w:ascii="Calibri" w:hAnsi="Calibri"/>
                <w:b w:val="0"/>
                <w:sz w:val="22"/>
              </w:rPr>
              <w:t>En una PyME chilena de distribución que hoy controla su inventario en planillas de cálculo, con pérdida de información, quiebres de stock y errores en los pedidos. Es un contexto realista y acotado al tiempo de la asignatura, factible con herramientas de software libre y servicios en la nube de capa gratuita, y suficientemente rico para exigir modelamiento de datos, desarrollo, pruebas y gestión del trabajo.</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