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344FD6" w14:textId="77777777" w:rsidR="003B44E0" w:rsidRPr="000649D0" w:rsidRDefault="003B44E0" w:rsidP="00BE4A05">
      <w:pPr>
        <w:tabs>
          <w:tab w:val="left" w:pos="6660"/>
        </w:tabs>
        <w:autoSpaceDE w:val="0"/>
        <w:autoSpaceDN w:val="0"/>
        <w:adjustRightInd w:val="0"/>
        <w:spacing w:line="276" w:lineRule="auto"/>
        <w:jc w:val="center"/>
        <w:rPr>
          <w:rFonts w:cs="Times New Roman"/>
          <w:b/>
          <w:bCs/>
          <w:sz w:val="22"/>
          <w:szCs w:val="22"/>
        </w:rPr>
      </w:pPr>
      <w:r w:rsidRPr="000649D0">
        <w:rPr>
          <w:rFonts w:cs="Times New Roman"/>
          <w:b/>
          <w:bCs/>
          <w:sz w:val="22"/>
          <w:szCs w:val="22"/>
        </w:rPr>
        <w:t>DEPARTAMENTO ELECTRONICA DE LA FACULTAD REGIONAL MENDOZA</w:t>
      </w:r>
    </w:p>
    <w:p w14:paraId="6DE785ED" w14:textId="77777777" w:rsidR="003B44E0" w:rsidRPr="000649D0" w:rsidRDefault="003B44E0" w:rsidP="00BE4A05">
      <w:pPr>
        <w:tabs>
          <w:tab w:val="left" w:pos="6660"/>
        </w:tabs>
        <w:autoSpaceDE w:val="0"/>
        <w:autoSpaceDN w:val="0"/>
        <w:adjustRightInd w:val="0"/>
        <w:spacing w:line="276" w:lineRule="auto"/>
        <w:jc w:val="center"/>
        <w:rPr>
          <w:rFonts w:cs="Times New Roman"/>
          <w:b/>
          <w:bCs/>
          <w:sz w:val="22"/>
          <w:szCs w:val="22"/>
        </w:rPr>
      </w:pPr>
      <w:r w:rsidRPr="000649D0">
        <w:rPr>
          <w:rFonts w:cs="Times New Roman"/>
          <w:b/>
          <w:bCs/>
          <w:sz w:val="22"/>
          <w:szCs w:val="22"/>
        </w:rPr>
        <w:t>UNIVERSIDAD TECNOLOGICA NACIONAL</w:t>
      </w:r>
    </w:p>
    <w:p w14:paraId="1579ECF0" w14:textId="77777777" w:rsidR="00EF28AD" w:rsidRPr="000649D0" w:rsidRDefault="00EF28AD" w:rsidP="00BE4A05">
      <w:pPr>
        <w:spacing w:line="276" w:lineRule="auto"/>
        <w:jc w:val="center"/>
        <w:rPr>
          <w:rFonts w:cs="Times New Roman"/>
          <w:sz w:val="22"/>
          <w:szCs w:val="22"/>
        </w:rPr>
      </w:pPr>
    </w:p>
    <w:p w14:paraId="01836CE3" w14:textId="77777777" w:rsidR="00EF28AD" w:rsidRPr="000649D0" w:rsidRDefault="00EF28AD" w:rsidP="00BE4A05">
      <w:pPr>
        <w:spacing w:line="276" w:lineRule="auto"/>
        <w:jc w:val="center"/>
        <w:rPr>
          <w:rFonts w:cs="Times New Roman"/>
          <w:sz w:val="22"/>
          <w:szCs w:val="22"/>
        </w:rPr>
      </w:pPr>
    </w:p>
    <w:p w14:paraId="29F4EEB3" w14:textId="77777777" w:rsidR="00EF28AD" w:rsidRPr="000649D0" w:rsidRDefault="00EF28AD" w:rsidP="00BE4A05">
      <w:pPr>
        <w:spacing w:line="276" w:lineRule="auto"/>
        <w:jc w:val="center"/>
        <w:rPr>
          <w:rFonts w:cs="Times New Roman"/>
          <w:sz w:val="22"/>
          <w:szCs w:val="22"/>
        </w:rPr>
      </w:pPr>
    </w:p>
    <w:p w14:paraId="3475FF47" w14:textId="41CD2932" w:rsidR="00EF28AD" w:rsidRPr="000649D0" w:rsidRDefault="00EF28AD"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cs="Times New Roman"/>
        </w:rPr>
      </w:pPr>
      <w:r w:rsidRPr="000649D0">
        <w:rPr>
          <w:rFonts w:cs="Times New Roman"/>
          <w:b/>
          <w:noProof/>
          <w:spacing w:val="-2"/>
        </w:rPr>
        <w:drawing>
          <wp:anchor distT="0" distB="0" distL="114300" distR="114300" simplePos="0" relativeHeight="251659264" behindDoc="0" locked="0" layoutInCell="1" allowOverlap="1" wp14:anchorId="2E30F087" wp14:editId="71A36000">
            <wp:simplePos x="0" y="0"/>
            <wp:positionH relativeFrom="column">
              <wp:posOffset>2857500</wp:posOffset>
            </wp:positionH>
            <wp:positionV relativeFrom="paragraph">
              <wp:posOffset>114300</wp:posOffset>
            </wp:positionV>
            <wp:extent cx="466725" cy="571500"/>
            <wp:effectExtent l="0" t="0" r="9525" b="0"/>
            <wp:wrapNone/>
            <wp:docPr id="1898202205" name="Picture 8" descr="A black symbol with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02205" name="Picture 8" descr="A black symbol with a cros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6725" cy="57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CF1941" w14:textId="3EFDDFB3" w:rsidR="00EF28AD" w:rsidRPr="000649D0" w:rsidRDefault="00EF28AD"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cs="Times New Roman"/>
          <w:b/>
          <w:spacing w:val="-2"/>
        </w:rPr>
      </w:pPr>
    </w:p>
    <w:p w14:paraId="7D089542" w14:textId="77777777" w:rsidR="00EF28AD" w:rsidRPr="000649D0" w:rsidRDefault="00EF28AD"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cs="Times New Roman"/>
          <w:b/>
          <w:spacing w:val="-2"/>
        </w:rPr>
      </w:pPr>
    </w:p>
    <w:p w14:paraId="5959F0D0" w14:textId="77777777" w:rsidR="002E317D" w:rsidRPr="000649D0" w:rsidRDefault="002E317D"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cs="Times New Roman"/>
          <w:b/>
          <w:spacing w:val="-2"/>
        </w:rPr>
      </w:pPr>
    </w:p>
    <w:p w14:paraId="056092E8" w14:textId="2227BCEB" w:rsidR="00EF28AD" w:rsidRPr="000649D0" w:rsidRDefault="00653748"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eastAsia="Times New Roman" w:cs="Times New Roman"/>
          <w:b/>
          <w:bCs/>
          <w:kern w:val="32"/>
          <w:sz w:val="32"/>
          <w:szCs w:val="32"/>
          <w:lang w:eastAsia="es-ES_tradnl" w:bidi="ar-SA"/>
        </w:rPr>
      </w:pPr>
      <w:r w:rsidRPr="000649D0">
        <w:rPr>
          <w:rFonts w:eastAsia="Times New Roman" w:cs="Times New Roman"/>
          <w:b/>
          <w:bCs/>
          <w:kern w:val="32"/>
          <w:sz w:val="32"/>
          <w:szCs w:val="32"/>
          <w:lang w:eastAsia="es-ES_tradnl" w:bidi="ar-SA"/>
        </w:rPr>
        <w:t>UNIVERSIDAD TECNOLÓGICA NACIONAL</w:t>
      </w:r>
    </w:p>
    <w:p w14:paraId="2403DB4B" w14:textId="77777777" w:rsidR="002E317D" w:rsidRPr="000649D0" w:rsidRDefault="002E317D"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cs="Times New Roman"/>
          <w:b/>
          <w:spacing w:val="-2"/>
        </w:rPr>
      </w:pPr>
    </w:p>
    <w:p w14:paraId="7C410388" w14:textId="6E9ABF75" w:rsidR="00EF28AD" w:rsidRPr="000649D0" w:rsidRDefault="00653748"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eastAsia="Times New Roman" w:cs="Times New Roman"/>
          <w:b/>
          <w:bCs/>
          <w:i/>
          <w:iCs/>
          <w:kern w:val="0"/>
          <w:sz w:val="40"/>
          <w:szCs w:val="28"/>
          <w:lang w:eastAsia="es-ES_tradnl" w:bidi="ar-SA"/>
        </w:rPr>
      </w:pPr>
      <w:r w:rsidRPr="000649D0">
        <w:rPr>
          <w:rFonts w:eastAsia="Times New Roman" w:cs="Times New Roman"/>
          <w:b/>
          <w:bCs/>
          <w:i/>
          <w:iCs/>
          <w:kern w:val="0"/>
          <w:sz w:val="40"/>
          <w:szCs w:val="28"/>
          <w:lang w:eastAsia="es-ES_tradnl" w:bidi="ar-SA"/>
        </w:rPr>
        <w:t>Facultad Regional Mendoza</w:t>
      </w:r>
    </w:p>
    <w:p w14:paraId="0991BB72" w14:textId="77777777" w:rsidR="002E317D" w:rsidRPr="000649D0" w:rsidRDefault="002E317D"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cs="Times New Roman"/>
        </w:rPr>
      </w:pPr>
    </w:p>
    <w:p w14:paraId="326912F9" w14:textId="6F0431C4" w:rsidR="00EF28AD" w:rsidRPr="000649D0" w:rsidRDefault="007703B5"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eastAsia="Times New Roman" w:cs="Times New Roman"/>
          <w:b/>
          <w:bCs/>
          <w:kern w:val="0"/>
          <w:sz w:val="36"/>
          <w:szCs w:val="26"/>
          <w:lang w:eastAsia="es-ES_tradnl" w:bidi="ar-SA"/>
        </w:rPr>
      </w:pPr>
      <w:r w:rsidRPr="000649D0">
        <w:rPr>
          <w:rFonts w:eastAsia="Times New Roman" w:cs="Times New Roman"/>
          <w:b/>
          <w:bCs/>
          <w:kern w:val="0"/>
          <w:sz w:val="36"/>
          <w:szCs w:val="26"/>
          <w:lang w:eastAsia="es-ES_tradnl" w:bidi="ar-SA"/>
        </w:rPr>
        <w:t>Departamento de Electrónica</w:t>
      </w:r>
    </w:p>
    <w:p w14:paraId="00B5714C" w14:textId="77777777" w:rsidR="002E317D" w:rsidRPr="000649D0" w:rsidRDefault="002E317D"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cs="Times New Roman"/>
          <w:b/>
          <w:spacing w:val="-2"/>
        </w:rPr>
      </w:pPr>
    </w:p>
    <w:p w14:paraId="46C6E221" w14:textId="39AA337D" w:rsidR="00326389" w:rsidRPr="000649D0" w:rsidRDefault="007703B5" w:rsidP="00BE4A05">
      <w:pPr>
        <w:spacing w:line="276" w:lineRule="auto"/>
        <w:jc w:val="center"/>
        <w:rPr>
          <w:rFonts w:eastAsia="Times New Roman" w:cs="Times New Roman"/>
          <w:b/>
          <w:bCs/>
          <w:kern w:val="0"/>
          <w:sz w:val="32"/>
          <w:szCs w:val="20"/>
          <w:lang w:eastAsia="es-ES" w:bidi="ar-SA"/>
        </w:rPr>
      </w:pPr>
      <w:r w:rsidRPr="000649D0">
        <w:rPr>
          <w:rFonts w:eastAsia="Times New Roman" w:cs="Times New Roman"/>
          <w:b/>
          <w:bCs/>
          <w:kern w:val="0"/>
          <w:sz w:val="32"/>
          <w:szCs w:val="20"/>
          <w:lang w:eastAsia="es-ES" w:bidi="ar-SA"/>
        </w:rPr>
        <w:t>Cátedra: Electrónica Aplicada II</w:t>
      </w:r>
    </w:p>
    <w:p w14:paraId="5725FCC9" w14:textId="77777777" w:rsidR="002E317D" w:rsidRPr="000649D0" w:rsidRDefault="002E317D" w:rsidP="00BE4A05">
      <w:pPr>
        <w:spacing w:line="276" w:lineRule="auto"/>
        <w:jc w:val="center"/>
        <w:rPr>
          <w:rFonts w:eastAsia="Times New Roman" w:cs="Times New Roman"/>
          <w:b/>
          <w:bCs/>
          <w:kern w:val="0"/>
          <w:sz w:val="32"/>
          <w:szCs w:val="20"/>
          <w:lang w:eastAsia="es-ES" w:bidi="ar-SA"/>
        </w:rPr>
      </w:pPr>
    </w:p>
    <w:p w14:paraId="597DFACE" w14:textId="77777777" w:rsidR="002E317D" w:rsidRPr="000649D0" w:rsidRDefault="002E317D" w:rsidP="00BE4A05">
      <w:pPr>
        <w:spacing w:line="276" w:lineRule="auto"/>
        <w:jc w:val="center"/>
        <w:rPr>
          <w:rFonts w:cs="Times New Roman"/>
          <w:lang w:eastAsia="es-ES" w:bidi="ar-SA"/>
        </w:rPr>
      </w:pPr>
    </w:p>
    <w:p w14:paraId="2AA33382" w14:textId="77777777" w:rsidR="007703B5" w:rsidRPr="000649D0" w:rsidRDefault="007703B5"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eastAsia="Times New Roman" w:cs="Times New Roman"/>
          <w:b/>
          <w:bCs/>
          <w:kern w:val="0"/>
          <w:sz w:val="44"/>
          <w:szCs w:val="32"/>
          <w:lang w:eastAsia="es-ES_tradnl" w:bidi="ar-SA"/>
        </w:rPr>
      </w:pPr>
      <w:r w:rsidRPr="000649D0">
        <w:rPr>
          <w:rFonts w:eastAsia="Times New Roman" w:cs="Times New Roman"/>
          <w:b/>
          <w:bCs/>
          <w:kern w:val="0"/>
          <w:sz w:val="44"/>
          <w:szCs w:val="32"/>
          <w:lang w:eastAsia="es-ES_tradnl" w:bidi="ar-SA"/>
        </w:rPr>
        <w:t>“Mezclador de audio con 4 canales,</w:t>
      </w:r>
    </w:p>
    <w:p w14:paraId="51FBBF4B" w14:textId="4AAF9D1A" w:rsidR="007703B5" w:rsidRPr="000649D0" w:rsidRDefault="007703B5"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eastAsia="Times New Roman" w:cs="Times New Roman"/>
          <w:b/>
          <w:bCs/>
          <w:kern w:val="0"/>
          <w:sz w:val="44"/>
          <w:szCs w:val="32"/>
          <w:lang w:eastAsia="es-ES_tradnl" w:bidi="ar-SA"/>
        </w:rPr>
      </w:pPr>
      <w:r w:rsidRPr="000649D0">
        <w:rPr>
          <w:rFonts w:eastAsia="Times New Roman" w:cs="Times New Roman"/>
          <w:b/>
          <w:bCs/>
          <w:kern w:val="0"/>
          <w:sz w:val="44"/>
          <w:szCs w:val="32"/>
          <w:lang w:eastAsia="es-ES_tradnl" w:bidi="ar-SA"/>
        </w:rPr>
        <w:t xml:space="preserve">amplificador de potencia de </w:t>
      </w:r>
      <w:r w:rsidR="002775F1">
        <w:rPr>
          <w:rFonts w:eastAsia="Times New Roman" w:cs="Times New Roman"/>
          <w:b/>
          <w:bCs/>
          <w:kern w:val="0"/>
          <w:sz w:val="44"/>
          <w:szCs w:val="32"/>
          <w:lang w:eastAsia="es-ES_tradnl" w:bidi="ar-SA"/>
        </w:rPr>
        <w:t>3</w:t>
      </w:r>
      <w:r w:rsidRPr="000649D0">
        <w:rPr>
          <w:rFonts w:eastAsia="Times New Roman" w:cs="Times New Roman"/>
          <w:b/>
          <w:bCs/>
          <w:kern w:val="0"/>
          <w:sz w:val="44"/>
          <w:szCs w:val="32"/>
          <w:lang w:eastAsia="es-ES_tradnl" w:bidi="ar-SA"/>
        </w:rPr>
        <w:t>W”</w:t>
      </w:r>
    </w:p>
    <w:p w14:paraId="68A8C1F3" w14:textId="1CFD6405" w:rsidR="00EF28AD" w:rsidRPr="000649D0" w:rsidRDefault="00EF28AD"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cs="Times New Roman"/>
        </w:rPr>
      </w:pPr>
    </w:p>
    <w:p w14:paraId="2D257DF7" w14:textId="1365CBC8" w:rsidR="00EF28AD" w:rsidRPr="000649D0" w:rsidRDefault="00EF28AD"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cs="Times New Roman"/>
        </w:rPr>
      </w:pPr>
    </w:p>
    <w:p w14:paraId="55462F40" w14:textId="77777777" w:rsidR="00EF28AD" w:rsidRPr="000649D0" w:rsidRDefault="00EF28AD"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cs="Times New Roman"/>
          <w:b/>
          <w:spacing w:val="-2"/>
        </w:rPr>
      </w:pPr>
    </w:p>
    <w:p w14:paraId="34A8D8C4" w14:textId="77777777" w:rsidR="00263DD5" w:rsidRPr="000649D0" w:rsidRDefault="00263DD5"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cs="Times New Roman"/>
          <w:b/>
          <w:spacing w:val="-2"/>
        </w:rPr>
      </w:pPr>
    </w:p>
    <w:p w14:paraId="6B11AD32" w14:textId="38E526AD" w:rsidR="00326389" w:rsidRPr="000649D0" w:rsidRDefault="007913FE" w:rsidP="00250171">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rPr>
          <w:rFonts w:cs="Times New Roman"/>
          <w:b/>
          <w:spacing w:val="-2"/>
        </w:rPr>
      </w:pPr>
      <w:r w:rsidRPr="000649D0">
        <w:rPr>
          <w:rFonts w:cs="Times New Roman"/>
          <w:b/>
          <w:spacing w:val="-2"/>
          <w:u w:val="single"/>
        </w:rPr>
        <w:t>Alumno</w:t>
      </w:r>
      <w:r w:rsidR="00EF28AD" w:rsidRPr="000649D0">
        <w:rPr>
          <w:rFonts w:cs="Times New Roman"/>
          <w:b/>
          <w:spacing w:val="-2"/>
          <w:u w:val="single"/>
        </w:rPr>
        <w:t>:</w:t>
      </w:r>
      <w:r w:rsidR="00EF28AD" w:rsidRPr="000649D0">
        <w:rPr>
          <w:rFonts w:cs="Times New Roman"/>
          <w:b/>
          <w:spacing w:val="-2"/>
        </w:rPr>
        <w:t xml:space="preserve"> </w:t>
      </w:r>
      <w:r w:rsidRPr="000649D0">
        <w:rPr>
          <w:rFonts w:cs="Times New Roman"/>
          <w:b/>
          <w:spacing w:val="-2"/>
        </w:rPr>
        <w:t>Exequiel Juan Magni Genre</w:t>
      </w:r>
    </w:p>
    <w:p w14:paraId="202E45FC" w14:textId="50C692E5" w:rsidR="00326389" w:rsidRPr="000649D0" w:rsidRDefault="00326389" w:rsidP="00250171">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rPr>
          <w:rFonts w:cs="Times New Roman"/>
          <w:u w:val="single"/>
        </w:rPr>
      </w:pPr>
      <w:r w:rsidRPr="000649D0">
        <w:rPr>
          <w:rFonts w:cs="Times New Roman"/>
          <w:b/>
          <w:spacing w:val="-2"/>
          <w:u w:val="single"/>
        </w:rPr>
        <w:t>N.º Legajo:</w:t>
      </w:r>
      <w:r w:rsidRPr="000649D0">
        <w:rPr>
          <w:rFonts w:cs="Times New Roman"/>
          <w:b/>
          <w:spacing w:val="-2"/>
        </w:rPr>
        <w:t xml:space="preserve"> 46229</w:t>
      </w:r>
    </w:p>
    <w:p w14:paraId="4347F419" w14:textId="77777777" w:rsidR="00563BD0" w:rsidRPr="000649D0" w:rsidRDefault="00563BD0" w:rsidP="00250171">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rPr>
          <w:rFonts w:cs="Times New Roman"/>
          <w:b/>
          <w:spacing w:val="-2"/>
          <w:u w:val="single"/>
        </w:rPr>
      </w:pPr>
    </w:p>
    <w:p w14:paraId="568C81C3" w14:textId="71F446AB" w:rsidR="00EF28AD" w:rsidRPr="000649D0" w:rsidRDefault="00807A86" w:rsidP="00250171">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rPr>
          <w:rFonts w:cs="Times New Roman"/>
        </w:rPr>
      </w:pPr>
      <w:r w:rsidRPr="000649D0">
        <w:rPr>
          <w:rFonts w:cs="Times New Roman"/>
          <w:b/>
          <w:spacing w:val="-2"/>
          <w:u w:val="single"/>
        </w:rPr>
        <w:t>Docente titular</w:t>
      </w:r>
      <w:r w:rsidR="00EF28AD" w:rsidRPr="000649D0">
        <w:rPr>
          <w:rFonts w:cs="Times New Roman"/>
          <w:b/>
          <w:spacing w:val="-2"/>
          <w:u w:val="single"/>
        </w:rPr>
        <w:t>:</w:t>
      </w:r>
      <w:r w:rsidR="00EF28AD" w:rsidRPr="000649D0">
        <w:rPr>
          <w:rFonts w:cs="Times New Roman"/>
          <w:b/>
          <w:spacing w:val="-2"/>
        </w:rPr>
        <w:t xml:space="preserve"> Ing.  </w:t>
      </w:r>
      <w:r w:rsidRPr="000649D0">
        <w:rPr>
          <w:rFonts w:cs="Times New Roman"/>
          <w:b/>
          <w:spacing w:val="-2"/>
        </w:rPr>
        <w:t>Moyano, Roberto</w:t>
      </w:r>
    </w:p>
    <w:p w14:paraId="0B862812" w14:textId="396DA900" w:rsidR="00EF28AD" w:rsidRPr="000649D0" w:rsidRDefault="00807A86" w:rsidP="00AA793E">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right"/>
        <w:rPr>
          <w:rFonts w:cs="Times New Roman"/>
        </w:rPr>
      </w:pPr>
      <w:r w:rsidRPr="000649D0">
        <w:rPr>
          <w:rFonts w:cs="Times New Roman"/>
          <w:b/>
          <w:spacing w:val="-2"/>
        </w:rPr>
        <w:t>AÑO</w:t>
      </w:r>
      <w:r w:rsidR="00EF28AD" w:rsidRPr="000649D0">
        <w:rPr>
          <w:rFonts w:cs="Times New Roman"/>
          <w:b/>
          <w:spacing w:val="-2"/>
        </w:rPr>
        <w:t xml:space="preserve"> 202</w:t>
      </w:r>
      <w:r w:rsidR="00E50347">
        <w:rPr>
          <w:rFonts w:cs="Times New Roman"/>
          <w:b/>
          <w:spacing w:val="-2"/>
        </w:rPr>
        <w:t>5</w:t>
      </w:r>
    </w:p>
    <w:sdt>
      <w:sdtPr>
        <w:rPr>
          <w:rFonts w:ascii="Times New Roman" w:eastAsia="Noto Sans" w:hAnsi="Times New Roman" w:cs="Times New Roman"/>
          <w:color w:val="auto"/>
          <w:kern w:val="2"/>
          <w:sz w:val="24"/>
          <w:szCs w:val="24"/>
          <w:lang w:val="es-AR" w:eastAsia="zh-CN" w:bidi="hi-IN"/>
        </w:rPr>
        <w:id w:val="-1671561977"/>
        <w:docPartObj>
          <w:docPartGallery w:val="Table of Contents"/>
          <w:docPartUnique/>
        </w:docPartObj>
      </w:sdtPr>
      <w:sdtEndPr>
        <w:rPr>
          <w:b/>
          <w:bCs/>
        </w:rPr>
      </w:sdtEndPr>
      <w:sdtContent>
        <w:p w14:paraId="6E2A0B3C" w14:textId="77484776" w:rsidR="00653748" w:rsidRPr="000649D0" w:rsidRDefault="001E228F" w:rsidP="00745293">
          <w:pPr>
            <w:pStyle w:val="TOCHeading"/>
            <w:spacing w:line="276" w:lineRule="auto"/>
            <w:jc w:val="center"/>
            <w:rPr>
              <w:rFonts w:ascii="Times New Roman" w:hAnsi="Times New Roman" w:cs="Times New Roman"/>
              <w:lang w:val="es-AR"/>
            </w:rPr>
          </w:pPr>
          <w:r w:rsidRPr="000649D0">
            <w:rPr>
              <w:rFonts w:ascii="Times New Roman" w:hAnsi="Times New Roman" w:cs="Times New Roman"/>
              <w:lang w:val="es-AR"/>
            </w:rPr>
            <w:t>Índice</w:t>
          </w:r>
        </w:p>
        <w:p w14:paraId="7649BB07" w14:textId="7B28D40C" w:rsidR="00574EA1" w:rsidRDefault="00653748">
          <w:pPr>
            <w:pStyle w:val="TOC1"/>
            <w:tabs>
              <w:tab w:val="left" w:pos="480"/>
              <w:tab w:val="right" w:leader="dot" w:pos="9628"/>
            </w:tabs>
            <w:rPr>
              <w:rFonts w:asciiTheme="minorHAnsi" w:eastAsiaTheme="minorEastAsia" w:hAnsiTheme="minorHAnsi" w:cstheme="minorBidi"/>
              <w:noProof/>
              <w:szCs w:val="24"/>
              <w:lang w:bidi="ar-SA"/>
              <w14:ligatures w14:val="standardContextual"/>
            </w:rPr>
          </w:pPr>
          <w:r w:rsidRPr="000649D0">
            <w:rPr>
              <w:rFonts w:cs="Times New Roman"/>
            </w:rPr>
            <w:fldChar w:fldCharType="begin"/>
          </w:r>
          <w:r w:rsidRPr="000649D0">
            <w:rPr>
              <w:rFonts w:cs="Times New Roman"/>
            </w:rPr>
            <w:instrText xml:space="preserve"> TOC \o "1-3" \h \z \u </w:instrText>
          </w:r>
          <w:r w:rsidRPr="000649D0">
            <w:rPr>
              <w:rFonts w:cs="Times New Roman"/>
            </w:rPr>
            <w:fldChar w:fldCharType="separate"/>
          </w:r>
          <w:hyperlink w:anchor="_Toc189932934" w:history="1">
            <w:r w:rsidR="00574EA1" w:rsidRPr="00581604">
              <w:rPr>
                <w:rStyle w:val="Hyperlink"/>
                <w:noProof/>
              </w:rPr>
              <w:t>1</w:t>
            </w:r>
            <w:r w:rsidR="00574EA1">
              <w:rPr>
                <w:rFonts w:asciiTheme="minorHAnsi" w:eastAsiaTheme="minorEastAsia" w:hAnsiTheme="minorHAnsi" w:cstheme="minorBidi"/>
                <w:noProof/>
                <w:szCs w:val="24"/>
                <w:lang w:bidi="ar-SA"/>
                <w14:ligatures w14:val="standardContextual"/>
              </w:rPr>
              <w:tab/>
            </w:r>
            <w:r w:rsidR="00574EA1" w:rsidRPr="00581604">
              <w:rPr>
                <w:rStyle w:val="Hyperlink"/>
                <w:noProof/>
              </w:rPr>
              <w:t>Definición del problema</w:t>
            </w:r>
            <w:r w:rsidR="00574EA1">
              <w:rPr>
                <w:noProof/>
                <w:webHidden/>
              </w:rPr>
              <w:tab/>
            </w:r>
            <w:r w:rsidR="00574EA1">
              <w:rPr>
                <w:noProof/>
                <w:webHidden/>
              </w:rPr>
              <w:fldChar w:fldCharType="begin"/>
            </w:r>
            <w:r w:rsidR="00574EA1">
              <w:rPr>
                <w:noProof/>
                <w:webHidden/>
              </w:rPr>
              <w:instrText xml:space="preserve"> PAGEREF _Toc189932934 \h </w:instrText>
            </w:r>
            <w:r w:rsidR="00574EA1">
              <w:rPr>
                <w:noProof/>
                <w:webHidden/>
              </w:rPr>
            </w:r>
            <w:r w:rsidR="00574EA1">
              <w:rPr>
                <w:noProof/>
                <w:webHidden/>
              </w:rPr>
              <w:fldChar w:fldCharType="separate"/>
            </w:r>
            <w:r w:rsidR="00574EA1">
              <w:rPr>
                <w:noProof/>
                <w:webHidden/>
              </w:rPr>
              <w:t>4</w:t>
            </w:r>
            <w:r w:rsidR="00574EA1">
              <w:rPr>
                <w:noProof/>
                <w:webHidden/>
              </w:rPr>
              <w:fldChar w:fldCharType="end"/>
            </w:r>
          </w:hyperlink>
        </w:p>
        <w:p w14:paraId="0599020B" w14:textId="13E8FE85" w:rsidR="00574EA1" w:rsidRDefault="00574EA1">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89932935" w:history="1">
            <w:r w:rsidRPr="00581604">
              <w:rPr>
                <w:rStyle w:val="Hyperlink"/>
                <w:noProof/>
              </w:rPr>
              <w:t>1.1</w:t>
            </w:r>
            <w:r>
              <w:rPr>
                <w:rFonts w:asciiTheme="minorHAnsi" w:eastAsiaTheme="minorEastAsia" w:hAnsiTheme="minorHAnsi" w:cstheme="minorBidi"/>
                <w:noProof/>
                <w:szCs w:val="24"/>
                <w:lang w:bidi="ar-SA"/>
                <w14:ligatures w14:val="standardContextual"/>
              </w:rPr>
              <w:tab/>
            </w:r>
            <w:r w:rsidRPr="00581604">
              <w:rPr>
                <w:rStyle w:val="Hyperlink"/>
                <w:noProof/>
              </w:rPr>
              <w:t>Solución propuesta</w:t>
            </w:r>
            <w:r>
              <w:rPr>
                <w:noProof/>
                <w:webHidden/>
              </w:rPr>
              <w:tab/>
            </w:r>
            <w:r>
              <w:rPr>
                <w:noProof/>
                <w:webHidden/>
              </w:rPr>
              <w:fldChar w:fldCharType="begin"/>
            </w:r>
            <w:r>
              <w:rPr>
                <w:noProof/>
                <w:webHidden/>
              </w:rPr>
              <w:instrText xml:space="preserve"> PAGEREF _Toc189932935 \h </w:instrText>
            </w:r>
            <w:r>
              <w:rPr>
                <w:noProof/>
                <w:webHidden/>
              </w:rPr>
            </w:r>
            <w:r>
              <w:rPr>
                <w:noProof/>
                <w:webHidden/>
              </w:rPr>
              <w:fldChar w:fldCharType="separate"/>
            </w:r>
            <w:r>
              <w:rPr>
                <w:noProof/>
                <w:webHidden/>
              </w:rPr>
              <w:t>4</w:t>
            </w:r>
            <w:r>
              <w:rPr>
                <w:noProof/>
                <w:webHidden/>
              </w:rPr>
              <w:fldChar w:fldCharType="end"/>
            </w:r>
          </w:hyperlink>
        </w:p>
        <w:p w14:paraId="59F01545" w14:textId="66973019" w:rsidR="00574EA1" w:rsidRDefault="00574EA1">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89932936" w:history="1">
            <w:r w:rsidRPr="00581604">
              <w:rPr>
                <w:rStyle w:val="Hyperlink"/>
                <w:noProof/>
              </w:rPr>
              <w:t>1.2</w:t>
            </w:r>
            <w:r>
              <w:rPr>
                <w:rFonts w:asciiTheme="minorHAnsi" w:eastAsiaTheme="minorEastAsia" w:hAnsiTheme="minorHAnsi" w:cstheme="minorBidi"/>
                <w:noProof/>
                <w:szCs w:val="24"/>
                <w:lang w:bidi="ar-SA"/>
                <w14:ligatures w14:val="standardContextual"/>
              </w:rPr>
              <w:tab/>
            </w:r>
            <w:r w:rsidRPr="00581604">
              <w:rPr>
                <w:rStyle w:val="Hyperlink"/>
                <w:noProof/>
              </w:rPr>
              <w:t>Justificación</w:t>
            </w:r>
            <w:r>
              <w:rPr>
                <w:noProof/>
                <w:webHidden/>
              </w:rPr>
              <w:tab/>
            </w:r>
            <w:r>
              <w:rPr>
                <w:noProof/>
                <w:webHidden/>
              </w:rPr>
              <w:fldChar w:fldCharType="begin"/>
            </w:r>
            <w:r>
              <w:rPr>
                <w:noProof/>
                <w:webHidden/>
              </w:rPr>
              <w:instrText xml:space="preserve"> PAGEREF _Toc189932936 \h </w:instrText>
            </w:r>
            <w:r>
              <w:rPr>
                <w:noProof/>
                <w:webHidden/>
              </w:rPr>
            </w:r>
            <w:r>
              <w:rPr>
                <w:noProof/>
                <w:webHidden/>
              </w:rPr>
              <w:fldChar w:fldCharType="separate"/>
            </w:r>
            <w:r>
              <w:rPr>
                <w:noProof/>
                <w:webHidden/>
              </w:rPr>
              <w:t>4</w:t>
            </w:r>
            <w:r>
              <w:rPr>
                <w:noProof/>
                <w:webHidden/>
              </w:rPr>
              <w:fldChar w:fldCharType="end"/>
            </w:r>
          </w:hyperlink>
        </w:p>
        <w:p w14:paraId="6A6CD786" w14:textId="24D08440" w:rsidR="00574EA1" w:rsidRDefault="00574EA1">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89932937" w:history="1">
            <w:r w:rsidRPr="00581604">
              <w:rPr>
                <w:rStyle w:val="Hyperlink"/>
                <w:noProof/>
              </w:rPr>
              <w:t>1.3</w:t>
            </w:r>
            <w:r>
              <w:rPr>
                <w:rFonts w:asciiTheme="minorHAnsi" w:eastAsiaTheme="minorEastAsia" w:hAnsiTheme="minorHAnsi" w:cstheme="minorBidi"/>
                <w:noProof/>
                <w:szCs w:val="24"/>
                <w:lang w:bidi="ar-SA"/>
                <w14:ligatures w14:val="standardContextual"/>
              </w:rPr>
              <w:tab/>
            </w:r>
            <w:r w:rsidRPr="00581604">
              <w:rPr>
                <w:rStyle w:val="Hyperlink"/>
                <w:noProof/>
              </w:rPr>
              <w:t>Objetivos</w:t>
            </w:r>
            <w:r>
              <w:rPr>
                <w:noProof/>
                <w:webHidden/>
              </w:rPr>
              <w:tab/>
            </w:r>
            <w:r>
              <w:rPr>
                <w:noProof/>
                <w:webHidden/>
              </w:rPr>
              <w:fldChar w:fldCharType="begin"/>
            </w:r>
            <w:r>
              <w:rPr>
                <w:noProof/>
                <w:webHidden/>
              </w:rPr>
              <w:instrText xml:space="preserve"> PAGEREF _Toc189932937 \h </w:instrText>
            </w:r>
            <w:r>
              <w:rPr>
                <w:noProof/>
                <w:webHidden/>
              </w:rPr>
            </w:r>
            <w:r>
              <w:rPr>
                <w:noProof/>
                <w:webHidden/>
              </w:rPr>
              <w:fldChar w:fldCharType="separate"/>
            </w:r>
            <w:r>
              <w:rPr>
                <w:noProof/>
                <w:webHidden/>
              </w:rPr>
              <w:t>4</w:t>
            </w:r>
            <w:r>
              <w:rPr>
                <w:noProof/>
                <w:webHidden/>
              </w:rPr>
              <w:fldChar w:fldCharType="end"/>
            </w:r>
          </w:hyperlink>
        </w:p>
        <w:p w14:paraId="6C951940" w14:textId="0BF84C46" w:rsidR="00574EA1" w:rsidRDefault="00574EA1">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89932938" w:history="1">
            <w:r w:rsidRPr="00581604">
              <w:rPr>
                <w:rStyle w:val="Hyperlink"/>
                <w:noProof/>
              </w:rPr>
              <w:t>1.4</w:t>
            </w:r>
            <w:r>
              <w:rPr>
                <w:rFonts w:asciiTheme="minorHAnsi" w:eastAsiaTheme="minorEastAsia" w:hAnsiTheme="minorHAnsi" w:cstheme="minorBidi"/>
                <w:noProof/>
                <w:szCs w:val="24"/>
                <w:lang w:bidi="ar-SA"/>
                <w14:ligatures w14:val="standardContextual"/>
              </w:rPr>
              <w:tab/>
            </w:r>
            <w:r w:rsidRPr="00581604">
              <w:rPr>
                <w:rStyle w:val="Hyperlink"/>
                <w:noProof/>
              </w:rPr>
              <w:t>Alcances y limitaciones</w:t>
            </w:r>
            <w:r>
              <w:rPr>
                <w:noProof/>
                <w:webHidden/>
              </w:rPr>
              <w:tab/>
            </w:r>
            <w:r>
              <w:rPr>
                <w:noProof/>
                <w:webHidden/>
              </w:rPr>
              <w:fldChar w:fldCharType="begin"/>
            </w:r>
            <w:r>
              <w:rPr>
                <w:noProof/>
                <w:webHidden/>
              </w:rPr>
              <w:instrText xml:space="preserve"> PAGEREF _Toc189932938 \h </w:instrText>
            </w:r>
            <w:r>
              <w:rPr>
                <w:noProof/>
                <w:webHidden/>
              </w:rPr>
            </w:r>
            <w:r>
              <w:rPr>
                <w:noProof/>
                <w:webHidden/>
              </w:rPr>
              <w:fldChar w:fldCharType="separate"/>
            </w:r>
            <w:r>
              <w:rPr>
                <w:noProof/>
                <w:webHidden/>
              </w:rPr>
              <w:t>4</w:t>
            </w:r>
            <w:r>
              <w:rPr>
                <w:noProof/>
                <w:webHidden/>
              </w:rPr>
              <w:fldChar w:fldCharType="end"/>
            </w:r>
          </w:hyperlink>
        </w:p>
        <w:p w14:paraId="2EF6A9D5" w14:textId="1A95D424" w:rsidR="00574EA1" w:rsidRDefault="00574EA1">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89932939" w:history="1">
            <w:r w:rsidRPr="00581604">
              <w:rPr>
                <w:rStyle w:val="Hyperlink"/>
                <w:noProof/>
              </w:rPr>
              <w:t>1.5</w:t>
            </w:r>
            <w:r>
              <w:rPr>
                <w:rFonts w:asciiTheme="minorHAnsi" w:eastAsiaTheme="minorEastAsia" w:hAnsiTheme="minorHAnsi" w:cstheme="minorBidi"/>
                <w:noProof/>
                <w:szCs w:val="24"/>
                <w:lang w:bidi="ar-SA"/>
                <w14:ligatures w14:val="standardContextual"/>
              </w:rPr>
              <w:tab/>
            </w:r>
            <w:r w:rsidRPr="00581604">
              <w:rPr>
                <w:rStyle w:val="Hyperlink"/>
                <w:noProof/>
              </w:rPr>
              <w:t>Diagrama de bloques</w:t>
            </w:r>
            <w:r>
              <w:rPr>
                <w:noProof/>
                <w:webHidden/>
              </w:rPr>
              <w:tab/>
            </w:r>
            <w:r>
              <w:rPr>
                <w:noProof/>
                <w:webHidden/>
              </w:rPr>
              <w:fldChar w:fldCharType="begin"/>
            </w:r>
            <w:r>
              <w:rPr>
                <w:noProof/>
                <w:webHidden/>
              </w:rPr>
              <w:instrText xml:space="preserve"> PAGEREF _Toc189932939 \h </w:instrText>
            </w:r>
            <w:r>
              <w:rPr>
                <w:noProof/>
                <w:webHidden/>
              </w:rPr>
            </w:r>
            <w:r>
              <w:rPr>
                <w:noProof/>
                <w:webHidden/>
              </w:rPr>
              <w:fldChar w:fldCharType="separate"/>
            </w:r>
            <w:r>
              <w:rPr>
                <w:noProof/>
                <w:webHidden/>
              </w:rPr>
              <w:t>5</w:t>
            </w:r>
            <w:r>
              <w:rPr>
                <w:noProof/>
                <w:webHidden/>
              </w:rPr>
              <w:fldChar w:fldCharType="end"/>
            </w:r>
          </w:hyperlink>
        </w:p>
        <w:p w14:paraId="47DE1457" w14:textId="22770ADF" w:rsidR="00574EA1" w:rsidRDefault="00574EA1">
          <w:pPr>
            <w:pStyle w:val="TOC1"/>
            <w:tabs>
              <w:tab w:val="left" w:pos="480"/>
              <w:tab w:val="right" w:leader="dot" w:pos="9628"/>
            </w:tabs>
            <w:rPr>
              <w:rFonts w:asciiTheme="minorHAnsi" w:eastAsiaTheme="minorEastAsia" w:hAnsiTheme="minorHAnsi" w:cstheme="minorBidi"/>
              <w:noProof/>
              <w:szCs w:val="24"/>
              <w:lang w:bidi="ar-SA"/>
              <w14:ligatures w14:val="standardContextual"/>
            </w:rPr>
          </w:pPr>
          <w:hyperlink w:anchor="_Toc189932940" w:history="1">
            <w:r w:rsidRPr="00581604">
              <w:rPr>
                <w:rStyle w:val="Hyperlink"/>
                <w:noProof/>
              </w:rPr>
              <w:t>2</w:t>
            </w:r>
            <w:r>
              <w:rPr>
                <w:rFonts w:asciiTheme="minorHAnsi" w:eastAsiaTheme="minorEastAsia" w:hAnsiTheme="minorHAnsi" w:cstheme="minorBidi"/>
                <w:noProof/>
                <w:szCs w:val="24"/>
                <w:lang w:bidi="ar-SA"/>
                <w14:ligatures w14:val="standardContextual"/>
              </w:rPr>
              <w:tab/>
            </w:r>
            <w:r w:rsidRPr="00581604">
              <w:rPr>
                <w:rStyle w:val="Hyperlink"/>
                <w:noProof/>
              </w:rPr>
              <w:t>Pre-Diseño</w:t>
            </w:r>
            <w:r>
              <w:rPr>
                <w:noProof/>
                <w:webHidden/>
              </w:rPr>
              <w:tab/>
            </w:r>
            <w:r>
              <w:rPr>
                <w:noProof/>
                <w:webHidden/>
              </w:rPr>
              <w:fldChar w:fldCharType="begin"/>
            </w:r>
            <w:r>
              <w:rPr>
                <w:noProof/>
                <w:webHidden/>
              </w:rPr>
              <w:instrText xml:space="preserve"> PAGEREF _Toc189932940 \h </w:instrText>
            </w:r>
            <w:r>
              <w:rPr>
                <w:noProof/>
                <w:webHidden/>
              </w:rPr>
            </w:r>
            <w:r>
              <w:rPr>
                <w:noProof/>
                <w:webHidden/>
              </w:rPr>
              <w:fldChar w:fldCharType="separate"/>
            </w:r>
            <w:r>
              <w:rPr>
                <w:noProof/>
                <w:webHidden/>
              </w:rPr>
              <w:t>7</w:t>
            </w:r>
            <w:r>
              <w:rPr>
                <w:noProof/>
                <w:webHidden/>
              </w:rPr>
              <w:fldChar w:fldCharType="end"/>
            </w:r>
          </w:hyperlink>
        </w:p>
        <w:p w14:paraId="2DBF1DC8" w14:textId="636852BE" w:rsidR="00574EA1" w:rsidRDefault="00574EA1">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89932941" w:history="1">
            <w:r w:rsidRPr="00581604">
              <w:rPr>
                <w:rStyle w:val="Hyperlink"/>
                <w:noProof/>
              </w:rPr>
              <w:t>2.1</w:t>
            </w:r>
            <w:r>
              <w:rPr>
                <w:rFonts w:asciiTheme="minorHAnsi" w:eastAsiaTheme="minorEastAsia" w:hAnsiTheme="minorHAnsi" w:cstheme="minorBidi"/>
                <w:noProof/>
                <w:szCs w:val="24"/>
                <w:lang w:bidi="ar-SA"/>
                <w14:ligatures w14:val="standardContextual"/>
              </w:rPr>
              <w:tab/>
            </w:r>
            <w:r w:rsidRPr="00581604">
              <w:rPr>
                <w:rStyle w:val="Hyperlink"/>
                <w:noProof/>
              </w:rPr>
              <w:t>Parámetros y consideraciones técnicas</w:t>
            </w:r>
            <w:r>
              <w:rPr>
                <w:noProof/>
                <w:webHidden/>
              </w:rPr>
              <w:tab/>
            </w:r>
            <w:r>
              <w:rPr>
                <w:noProof/>
                <w:webHidden/>
              </w:rPr>
              <w:fldChar w:fldCharType="begin"/>
            </w:r>
            <w:r>
              <w:rPr>
                <w:noProof/>
                <w:webHidden/>
              </w:rPr>
              <w:instrText xml:space="preserve"> PAGEREF _Toc189932941 \h </w:instrText>
            </w:r>
            <w:r>
              <w:rPr>
                <w:noProof/>
                <w:webHidden/>
              </w:rPr>
            </w:r>
            <w:r>
              <w:rPr>
                <w:noProof/>
                <w:webHidden/>
              </w:rPr>
              <w:fldChar w:fldCharType="separate"/>
            </w:r>
            <w:r>
              <w:rPr>
                <w:noProof/>
                <w:webHidden/>
              </w:rPr>
              <w:t>7</w:t>
            </w:r>
            <w:r>
              <w:rPr>
                <w:noProof/>
                <w:webHidden/>
              </w:rPr>
              <w:fldChar w:fldCharType="end"/>
            </w:r>
          </w:hyperlink>
        </w:p>
        <w:p w14:paraId="17E642C6" w14:textId="52453FF2"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42" w:history="1">
            <w:r w:rsidRPr="00581604">
              <w:rPr>
                <w:rStyle w:val="Hyperlink"/>
                <w:noProof/>
              </w:rPr>
              <w:t>2.1.1</w:t>
            </w:r>
            <w:r>
              <w:rPr>
                <w:rFonts w:asciiTheme="minorHAnsi" w:eastAsiaTheme="minorEastAsia" w:hAnsiTheme="minorHAnsi" w:cstheme="minorBidi"/>
                <w:noProof/>
                <w:szCs w:val="24"/>
                <w:lang w:bidi="ar-SA"/>
                <w14:ligatures w14:val="standardContextual"/>
              </w:rPr>
              <w:tab/>
            </w:r>
            <w:r w:rsidRPr="00581604">
              <w:rPr>
                <w:rStyle w:val="Hyperlink"/>
                <w:noProof/>
              </w:rPr>
              <w:t>Fuente de alimentación</w:t>
            </w:r>
            <w:r>
              <w:rPr>
                <w:noProof/>
                <w:webHidden/>
              </w:rPr>
              <w:tab/>
            </w:r>
            <w:r>
              <w:rPr>
                <w:noProof/>
                <w:webHidden/>
              </w:rPr>
              <w:fldChar w:fldCharType="begin"/>
            </w:r>
            <w:r>
              <w:rPr>
                <w:noProof/>
                <w:webHidden/>
              </w:rPr>
              <w:instrText xml:space="preserve"> PAGEREF _Toc189932942 \h </w:instrText>
            </w:r>
            <w:r>
              <w:rPr>
                <w:noProof/>
                <w:webHidden/>
              </w:rPr>
            </w:r>
            <w:r>
              <w:rPr>
                <w:noProof/>
                <w:webHidden/>
              </w:rPr>
              <w:fldChar w:fldCharType="separate"/>
            </w:r>
            <w:r>
              <w:rPr>
                <w:noProof/>
                <w:webHidden/>
              </w:rPr>
              <w:t>7</w:t>
            </w:r>
            <w:r>
              <w:rPr>
                <w:noProof/>
                <w:webHidden/>
              </w:rPr>
              <w:fldChar w:fldCharType="end"/>
            </w:r>
          </w:hyperlink>
        </w:p>
        <w:p w14:paraId="779C537C" w14:textId="25A01F19"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43" w:history="1">
            <w:r w:rsidRPr="00581604">
              <w:rPr>
                <w:rStyle w:val="Hyperlink"/>
                <w:noProof/>
              </w:rPr>
              <w:t>2.1.2</w:t>
            </w:r>
            <w:r>
              <w:rPr>
                <w:rFonts w:asciiTheme="minorHAnsi" w:eastAsiaTheme="minorEastAsia" w:hAnsiTheme="minorHAnsi" w:cstheme="minorBidi"/>
                <w:noProof/>
                <w:szCs w:val="24"/>
                <w:lang w:bidi="ar-SA"/>
                <w14:ligatures w14:val="standardContextual"/>
              </w:rPr>
              <w:tab/>
            </w:r>
            <w:r w:rsidRPr="00581604">
              <w:rPr>
                <w:rStyle w:val="Hyperlink"/>
                <w:noProof/>
              </w:rPr>
              <w:t>Selección de componentes electrónicos</w:t>
            </w:r>
            <w:r>
              <w:rPr>
                <w:noProof/>
                <w:webHidden/>
              </w:rPr>
              <w:tab/>
            </w:r>
            <w:r>
              <w:rPr>
                <w:noProof/>
                <w:webHidden/>
              </w:rPr>
              <w:fldChar w:fldCharType="begin"/>
            </w:r>
            <w:r>
              <w:rPr>
                <w:noProof/>
                <w:webHidden/>
              </w:rPr>
              <w:instrText xml:space="preserve"> PAGEREF _Toc189932943 \h </w:instrText>
            </w:r>
            <w:r>
              <w:rPr>
                <w:noProof/>
                <w:webHidden/>
              </w:rPr>
            </w:r>
            <w:r>
              <w:rPr>
                <w:noProof/>
                <w:webHidden/>
              </w:rPr>
              <w:fldChar w:fldCharType="separate"/>
            </w:r>
            <w:r>
              <w:rPr>
                <w:noProof/>
                <w:webHidden/>
              </w:rPr>
              <w:t>7</w:t>
            </w:r>
            <w:r>
              <w:rPr>
                <w:noProof/>
                <w:webHidden/>
              </w:rPr>
              <w:fldChar w:fldCharType="end"/>
            </w:r>
          </w:hyperlink>
        </w:p>
        <w:p w14:paraId="433BA6AC" w14:textId="16503670"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44" w:history="1">
            <w:r w:rsidRPr="00581604">
              <w:rPr>
                <w:rStyle w:val="Hyperlink"/>
                <w:noProof/>
              </w:rPr>
              <w:t>2.1.3</w:t>
            </w:r>
            <w:r>
              <w:rPr>
                <w:rFonts w:asciiTheme="minorHAnsi" w:eastAsiaTheme="minorEastAsia" w:hAnsiTheme="minorHAnsi" w:cstheme="minorBidi"/>
                <w:noProof/>
                <w:szCs w:val="24"/>
                <w:lang w:bidi="ar-SA"/>
                <w14:ligatures w14:val="standardContextual"/>
              </w:rPr>
              <w:tab/>
            </w:r>
            <w:r w:rsidRPr="00581604">
              <w:rPr>
                <w:rStyle w:val="Hyperlink"/>
                <w:noProof/>
              </w:rPr>
              <w:t>Valores de tensión</w:t>
            </w:r>
            <w:r>
              <w:rPr>
                <w:noProof/>
                <w:webHidden/>
              </w:rPr>
              <w:tab/>
            </w:r>
            <w:r>
              <w:rPr>
                <w:noProof/>
                <w:webHidden/>
              </w:rPr>
              <w:fldChar w:fldCharType="begin"/>
            </w:r>
            <w:r>
              <w:rPr>
                <w:noProof/>
                <w:webHidden/>
              </w:rPr>
              <w:instrText xml:space="preserve"> PAGEREF _Toc189932944 \h </w:instrText>
            </w:r>
            <w:r>
              <w:rPr>
                <w:noProof/>
                <w:webHidden/>
              </w:rPr>
            </w:r>
            <w:r>
              <w:rPr>
                <w:noProof/>
                <w:webHidden/>
              </w:rPr>
              <w:fldChar w:fldCharType="separate"/>
            </w:r>
            <w:r>
              <w:rPr>
                <w:noProof/>
                <w:webHidden/>
              </w:rPr>
              <w:t>8</w:t>
            </w:r>
            <w:r>
              <w:rPr>
                <w:noProof/>
                <w:webHidden/>
              </w:rPr>
              <w:fldChar w:fldCharType="end"/>
            </w:r>
          </w:hyperlink>
        </w:p>
        <w:p w14:paraId="6275DA3E" w14:textId="43E1AB39"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45" w:history="1">
            <w:r w:rsidRPr="00581604">
              <w:rPr>
                <w:rStyle w:val="Hyperlink"/>
                <w:noProof/>
              </w:rPr>
              <w:t>2.1.4</w:t>
            </w:r>
            <w:r>
              <w:rPr>
                <w:rFonts w:asciiTheme="minorHAnsi" w:eastAsiaTheme="minorEastAsia" w:hAnsiTheme="minorHAnsi" w:cstheme="minorBidi"/>
                <w:noProof/>
                <w:szCs w:val="24"/>
                <w:lang w:bidi="ar-SA"/>
                <w14:ligatures w14:val="standardContextual"/>
              </w:rPr>
              <w:tab/>
            </w:r>
            <w:r w:rsidRPr="00581604">
              <w:rPr>
                <w:rStyle w:val="Hyperlink"/>
                <w:noProof/>
              </w:rPr>
              <w:t>Ancho de banda:</w:t>
            </w:r>
            <w:r>
              <w:rPr>
                <w:noProof/>
                <w:webHidden/>
              </w:rPr>
              <w:tab/>
            </w:r>
            <w:r>
              <w:rPr>
                <w:noProof/>
                <w:webHidden/>
              </w:rPr>
              <w:fldChar w:fldCharType="begin"/>
            </w:r>
            <w:r>
              <w:rPr>
                <w:noProof/>
                <w:webHidden/>
              </w:rPr>
              <w:instrText xml:space="preserve"> PAGEREF _Toc189932945 \h </w:instrText>
            </w:r>
            <w:r>
              <w:rPr>
                <w:noProof/>
                <w:webHidden/>
              </w:rPr>
            </w:r>
            <w:r>
              <w:rPr>
                <w:noProof/>
                <w:webHidden/>
              </w:rPr>
              <w:fldChar w:fldCharType="separate"/>
            </w:r>
            <w:r>
              <w:rPr>
                <w:noProof/>
                <w:webHidden/>
              </w:rPr>
              <w:t>8</w:t>
            </w:r>
            <w:r>
              <w:rPr>
                <w:noProof/>
                <w:webHidden/>
              </w:rPr>
              <w:fldChar w:fldCharType="end"/>
            </w:r>
          </w:hyperlink>
        </w:p>
        <w:p w14:paraId="5E425A7B" w14:textId="52E9938B"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46" w:history="1">
            <w:r w:rsidRPr="00581604">
              <w:rPr>
                <w:rStyle w:val="Hyperlink"/>
                <w:noProof/>
              </w:rPr>
              <w:t>2.1.5</w:t>
            </w:r>
            <w:r>
              <w:rPr>
                <w:rFonts w:asciiTheme="minorHAnsi" w:eastAsiaTheme="minorEastAsia" w:hAnsiTheme="minorHAnsi" w:cstheme="minorBidi"/>
                <w:noProof/>
                <w:szCs w:val="24"/>
                <w:lang w:bidi="ar-SA"/>
                <w14:ligatures w14:val="standardContextual"/>
              </w:rPr>
              <w:tab/>
            </w:r>
            <w:r w:rsidRPr="00581604">
              <w:rPr>
                <w:rStyle w:val="Hyperlink"/>
                <w:noProof/>
              </w:rPr>
              <w:t>Amplificador de potencia</w:t>
            </w:r>
            <w:r>
              <w:rPr>
                <w:noProof/>
                <w:webHidden/>
              </w:rPr>
              <w:tab/>
            </w:r>
            <w:r>
              <w:rPr>
                <w:noProof/>
                <w:webHidden/>
              </w:rPr>
              <w:fldChar w:fldCharType="begin"/>
            </w:r>
            <w:r>
              <w:rPr>
                <w:noProof/>
                <w:webHidden/>
              </w:rPr>
              <w:instrText xml:space="preserve"> PAGEREF _Toc189932946 \h </w:instrText>
            </w:r>
            <w:r>
              <w:rPr>
                <w:noProof/>
                <w:webHidden/>
              </w:rPr>
            </w:r>
            <w:r>
              <w:rPr>
                <w:noProof/>
                <w:webHidden/>
              </w:rPr>
              <w:fldChar w:fldCharType="separate"/>
            </w:r>
            <w:r>
              <w:rPr>
                <w:noProof/>
                <w:webHidden/>
              </w:rPr>
              <w:t>8</w:t>
            </w:r>
            <w:r>
              <w:rPr>
                <w:noProof/>
                <w:webHidden/>
              </w:rPr>
              <w:fldChar w:fldCharType="end"/>
            </w:r>
          </w:hyperlink>
        </w:p>
        <w:p w14:paraId="32961858" w14:textId="55BE5F1C"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47" w:history="1">
            <w:r w:rsidRPr="00581604">
              <w:rPr>
                <w:rStyle w:val="Hyperlink"/>
                <w:noProof/>
              </w:rPr>
              <w:t>2.1.6</w:t>
            </w:r>
            <w:r>
              <w:rPr>
                <w:rFonts w:asciiTheme="minorHAnsi" w:eastAsiaTheme="minorEastAsia" w:hAnsiTheme="minorHAnsi" w:cstheme="minorBidi"/>
                <w:noProof/>
                <w:szCs w:val="24"/>
                <w:lang w:bidi="ar-SA"/>
                <w14:ligatures w14:val="standardContextual"/>
              </w:rPr>
              <w:tab/>
            </w:r>
            <w:r w:rsidRPr="00581604">
              <w:rPr>
                <w:rStyle w:val="Hyperlink"/>
                <w:noProof/>
              </w:rPr>
              <w:t>Detector de picos</w:t>
            </w:r>
            <w:r>
              <w:rPr>
                <w:noProof/>
                <w:webHidden/>
              </w:rPr>
              <w:tab/>
            </w:r>
            <w:r>
              <w:rPr>
                <w:noProof/>
                <w:webHidden/>
              </w:rPr>
              <w:fldChar w:fldCharType="begin"/>
            </w:r>
            <w:r>
              <w:rPr>
                <w:noProof/>
                <w:webHidden/>
              </w:rPr>
              <w:instrText xml:space="preserve"> PAGEREF _Toc189932947 \h </w:instrText>
            </w:r>
            <w:r>
              <w:rPr>
                <w:noProof/>
                <w:webHidden/>
              </w:rPr>
            </w:r>
            <w:r>
              <w:rPr>
                <w:noProof/>
                <w:webHidden/>
              </w:rPr>
              <w:fldChar w:fldCharType="separate"/>
            </w:r>
            <w:r>
              <w:rPr>
                <w:noProof/>
                <w:webHidden/>
              </w:rPr>
              <w:t>8</w:t>
            </w:r>
            <w:r>
              <w:rPr>
                <w:noProof/>
                <w:webHidden/>
              </w:rPr>
              <w:fldChar w:fldCharType="end"/>
            </w:r>
          </w:hyperlink>
        </w:p>
        <w:p w14:paraId="4330C4E1" w14:textId="21EB42B6" w:rsidR="00574EA1" w:rsidRDefault="00574EA1">
          <w:pPr>
            <w:pStyle w:val="TOC1"/>
            <w:tabs>
              <w:tab w:val="left" w:pos="480"/>
              <w:tab w:val="right" w:leader="dot" w:pos="9628"/>
            </w:tabs>
            <w:rPr>
              <w:rFonts w:asciiTheme="minorHAnsi" w:eastAsiaTheme="minorEastAsia" w:hAnsiTheme="minorHAnsi" w:cstheme="minorBidi"/>
              <w:noProof/>
              <w:szCs w:val="24"/>
              <w:lang w:bidi="ar-SA"/>
              <w14:ligatures w14:val="standardContextual"/>
            </w:rPr>
          </w:pPr>
          <w:hyperlink w:anchor="_Toc189932948" w:history="1">
            <w:r w:rsidRPr="00581604">
              <w:rPr>
                <w:rStyle w:val="Hyperlink"/>
                <w:noProof/>
              </w:rPr>
              <w:t>3</w:t>
            </w:r>
            <w:r>
              <w:rPr>
                <w:rFonts w:asciiTheme="minorHAnsi" w:eastAsiaTheme="minorEastAsia" w:hAnsiTheme="minorHAnsi" w:cstheme="minorBidi"/>
                <w:noProof/>
                <w:szCs w:val="24"/>
                <w:lang w:bidi="ar-SA"/>
                <w14:ligatures w14:val="standardContextual"/>
              </w:rPr>
              <w:tab/>
            </w:r>
            <w:r w:rsidRPr="00581604">
              <w:rPr>
                <w:rStyle w:val="Hyperlink"/>
                <w:noProof/>
              </w:rPr>
              <w:t>Amplificador de Potencia</w:t>
            </w:r>
            <w:r>
              <w:rPr>
                <w:noProof/>
                <w:webHidden/>
              </w:rPr>
              <w:tab/>
            </w:r>
            <w:r>
              <w:rPr>
                <w:noProof/>
                <w:webHidden/>
              </w:rPr>
              <w:fldChar w:fldCharType="begin"/>
            </w:r>
            <w:r>
              <w:rPr>
                <w:noProof/>
                <w:webHidden/>
              </w:rPr>
              <w:instrText xml:space="preserve"> PAGEREF _Toc189932948 \h </w:instrText>
            </w:r>
            <w:r>
              <w:rPr>
                <w:noProof/>
                <w:webHidden/>
              </w:rPr>
            </w:r>
            <w:r>
              <w:rPr>
                <w:noProof/>
                <w:webHidden/>
              </w:rPr>
              <w:fldChar w:fldCharType="separate"/>
            </w:r>
            <w:r>
              <w:rPr>
                <w:noProof/>
                <w:webHidden/>
              </w:rPr>
              <w:t>8</w:t>
            </w:r>
            <w:r>
              <w:rPr>
                <w:noProof/>
                <w:webHidden/>
              </w:rPr>
              <w:fldChar w:fldCharType="end"/>
            </w:r>
          </w:hyperlink>
        </w:p>
        <w:p w14:paraId="40FDCE92" w14:textId="468261F1" w:rsidR="00574EA1" w:rsidRDefault="00574EA1">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89932949" w:history="1">
            <w:r w:rsidRPr="00581604">
              <w:rPr>
                <w:rStyle w:val="Hyperlink"/>
                <w:noProof/>
              </w:rPr>
              <w:t>3.1</w:t>
            </w:r>
            <w:r>
              <w:rPr>
                <w:rFonts w:asciiTheme="minorHAnsi" w:eastAsiaTheme="minorEastAsia" w:hAnsiTheme="minorHAnsi" w:cstheme="minorBidi"/>
                <w:noProof/>
                <w:szCs w:val="24"/>
                <w:lang w:bidi="ar-SA"/>
                <w14:ligatures w14:val="standardContextual"/>
              </w:rPr>
              <w:tab/>
            </w:r>
            <w:r w:rsidRPr="00581604">
              <w:rPr>
                <w:rStyle w:val="Hyperlink"/>
                <w:noProof/>
              </w:rPr>
              <w:t>Especificaciones</w:t>
            </w:r>
            <w:r>
              <w:rPr>
                <w:noProof/>
                <w:webHidden/>
              </w:rPr>
              <w:tab/>
            </w:r>
            <w:r>
              <w:rPr>
                <w:noProof/>
                <w:webHidden/>
              </w:rPr>
              <w:fldChar w:fldCharType="begin"/>
            </w:r>
            <w:r>
              <w:rPr>
                <w:noProof/>
                <w:webHidden/>
              </w:rPr>
              <w:instrText xml:space="preserve"> PAGEREF _Toc189932949 \h </w:instrText>
            </w:r>
            <w:r>
              <w:rPr>
                <w:noProof/>
                <w:webHidden/>
              </w:rPr>
            </w:r>
            <w:r>
              <w:rPr>
                <w:noProof/>
                <w:webHidden/>
              </w:rPr>
              <w:fldChar w:fldCharType="separate"/>
            </w:r>
            <w:r>
              <w:rPr>
                <w:noProof/>
                <w:webHidden/>
              </w:rPr>
              <w:t>8</w:t>
            </w:r>
            <w:r>
              <w:rPr>
                <w:noProof/>
                <w:webHidden/>
              </w:rPr>
              <w:fldChar w:fldCharType="end"/>
            </w:r>
          </w:hyperlink>
        </w:p>
        <w:p w14:paraId="63EA80EB" w14:textId="76F6CDD4" w:rsidR="00574EA1" w:rsidRDefault="00574EA1">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89932950" w:history="1">
            <w:r w:rsidRPr="00581604">
              <w:rPr>
                <w:rStyle w:val="Hyperlink"/>
                <w:noProof/>
              </w:rPr>
              <w:t>3.2</w:t>
            </w:r>
            <w:r>
              <w:rPr>
                <w:rFonts w:asciiTheme="minorHAnsi" w:eastAsiaTheme="minorEastAsia" w:hAnsiTheme="minorHAnsi" w:cstheme="minorBidi"/>
                <w:noProof/>
                <w:szCs w:val="24"/>
                <w:lang w:bidi="ar-SA"/>
                <w14:ligatures w14:val="standardContextual"/>
              </w:rPr>
              <w:tab/>
            </w:r>
            <w:r w:rsidRPr="00581604">
              <w:rPr>
                <w:rStyle w:val="Hyperlink"/>
                <w:noProof/>
              </w:rPr>
              <w:t>Esquemático</w:t>
            </w:r>
            <w:r>
              <w:rPr>
                <w:noProof/>
                <w:webHidden/>
              </w:rPr>
              <w:tab/>
            </w:r>
            <w:r>
              <w:rPr>
                <w:noProof/>
                <w:webHidden/>
              </w:rPr>
              <w:fldChar w:fldCharType="begin"/>
            </w:r>
            <w:r>
              <w:rPr>
                <w:noProof/>
                <w:webHidden/>
              </w:rPr>
              <w:instrText xml:space="preserve"> PAGEREF _Toc189932950 \h </w:instrText>
            </w:r>
            <w:r>
              <w:rPr>
                <w:noProof/>
                <w:webHidden/>
              </w:rPr>
            </w:r>
            <w:r>
              <w:rPr>
                <w:noProof/>
                <w:webHidden/>
              </w:rPr>
              <w:fldChar w:fldCharType="separate"/>
            </w:r>
            <w:r>
              <w:rPr>
                <w:noProof/>
                <w:webHidden/>
              </w:rPr>
              <w:t>9</w:t>
            </w:r>
            <w:r>
              <w:rPr>
                <w:noProof/>
                <w:webHidden/>
              </w:rPr>
              <w:fldChar w:fldCharType="end"/>
            </w:r>
          </w:hyperlink>
        </w:p>
        <w:p w14:paraId="366094F5" w14:textId="516A4E0E" w:rsidR="00574EA1" w:rsidRDefault="00574EA1">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89932951" w:history="1">
            <w:r w:rsidRPr="00581604">
              <w:rPr>
                <w:rStyle w:val="Hyperlink"/>
                <w:noProof/>
              </w:rPr>
              <w:t>3.3</w:t>
            </w:r>
            <w:r>
              <w:rPr>
                <w:rFonts w:asciiTheme="minorHAnsi" w:eastAsiaTheme="minorEastAsia" w:hAnsiTheme="minorHAnsi" w:cstheme="minorBidi"/>
                <w:noProof/>
                <w:szCs w:val="24"/>
                <w:lang w:bidi="ar-SA"/>
                <w14:ligatures w14:val="standardContextual"/>
              </w:rPr>
              <w:tab/>
            </w:r>
            <w:r w:rsidRPr="00581604">
              <w:rPr>
                <w:rStyle w:val="Hyperlink"/>
                <w:noProof/>
              </w:rPr>
              <w:t>Observaciones</w:t>
            </w:r>
            <w:r>
              <w:rPr>
                <w:noProof/>
                <w:webHidden/>
              </w:rPr>
              <w:tab/>
            </w:r>
            <w:r>
              <w:rPr>
                <w:noProof/>
                <w:webHidden/>
              </w:rPr>
              <w:fldChar w:fldCharType="begin"/>
            </w:r>
            <w:r>
              <w:rPr>
                <w:noProof/>
                <w:webHidden/>
              </w:rPr>
              <w:instrText xml:space="preserve"> PAGEREF _Toc189932951 \h </w:instrText>
            </w:r>
            <w:r>
              <w:rPr>
                <w:noProof/>
                <w:webHidden/>
              </w:rPr>
            </w:r>
            <w:r>
              <w:rPr>
                <w:noProof/>
                <w:webHidden/>
              </w:rPr>
              <w:fldChar w:fldCharType="separate"/>
            </w:r>
            <w:r>
              <w:rPr>
                <w:noProof/>
                <w:webHidden/>
              </w:rPr>
              <w:t>9</w:t>
            </w:r>
            <w:r>
              <w:rPr>
                <w:noProof/>
                <w:webHidden/>
              </w:rPr>
              <w:fldChar w:fldCharType="end"/>
            </w:r>
          </w:hyperlink>
        </w:p>
        <w:p w14:paraId="323F4FD3" w14:textId="08E3B687" w:rsidR="00574EA1" w:rsidRDefault="00574EA1">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89932952" w:history="1">
            <w:r w:rsidRPr="00581604">
              <w:rPr>
                <w:rStyle w:val="Hyperlink"/>
                <w:noProof/>
              </w:rPr>
              <w:t>3.4</w:t>
            </w:r>
            <w:r>
              <w:rPr>
                <w:rFonts w:asciiTheme="minorHAnsi" w:eastAsiaTheme="minorEastAsia" w:hAnsiTheme="minorHAnsi" w:cstheme="minorBidi"/>
                <w:noProof/>
                <w:szCs w:val="24"/>
                <w:lang w:bidi="ar-SA"/>
                <w14:ligatures w14:val="standardContextual"/>
              </w:rPr>
              <w:tab/>
            </w:r>
            <w:r w:rsidRPr="00581604">
              <w:rPr>
                <w:rStyle w:val="Hyperlink"/>
                <w:noProof/>
              </w:rPr>
              <w:t>Cálculo</w:t>
            </w:r>
            <w:r>
              <w:rPr>
                <w:noProof/>
                <w:webHidden/>
              </w:rPr>
              <w:tab/>
            </w:r>
            <w:r>
              <w:rPr>
                <w:noProof/>
                <w:webHidden/>
              </w:rPr>
              <w:fldChar w:fldCharType="begin"/>
            </w:r>
            <w:r>
              <w:rPr>
                <w:noProof/>
                <w:webHidden/>
              </w:rPr>
              <w:instrText xml:space="preserve"> PAGEREF _Toc189932952 \h </w:instrText>
            </w:r>
            <w:r>
              <w:rPr>
                <w:noProof/>
                <w:webHidden/>
              </w:rPr>
            </w:r>
            <w:r>
              <w:rPr>
                <w:noProof/>
                <w:webHidden/>
              </w:rPr>
              <w:fldChar w:fldCharType="separate"/>
            </w:r>
            <w:r>
              <w:rPr>
                <w:noProof/>
                <w:webHidden/>
              </w:rPr>
              <w:t>9</w:t>
            </w:r>
            <w:r>
              <w:rPr>
                <w:noProof/>
                <w:webHidden/>
              </w:rPr>
              <w:fldChar w:fldCharType="end"/>
            </w:r>
          </w:hyperlink>
        </w:p>
        <w:p w14:paraId="41E61CCE" w14:textId="589F0580"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53" w:history="1">
            <w:r w:rsidRPr="00581604">
              <w:rPr>
                <w:rStyle w:val="Hyperlink"/>
                <w:noProof/>
              </w:rPr>
              <w:t>3.4.1</w:t>
            </w:r>
            <w:r>
              <w:rPr>
                <w:rFonts w:asciiTheme="minorHAnsi" w:eastAsiaTheme="minorEastAsia" w:hAnsiTheme="minorHAnsi" w:cstheme="minorBidi"/>
                <w:noProof/>
                <w:szCs w:val="24"/>
                <w:lang w:bidi="ar-SA"/>
                <w14:ligatures w14:val="standardContextual"/>
              </w:rPr>
              <w:tab/>
            </w:r>
            <w:r w:rsidRPr="00581604">
              <w:rPr>
                <w:rStyle w:val="Hyperlink"/>
                <w:noProof/>
              </w:rPr>
              <w:t>Potencia en la carga</w:t>
            </w:r>
            <w:r>
              <w:rPr>
                <w:noProof/>
                <w:webHidden/>
              </w:rPr>
              <w:tab/>
            </w:r>
            <w:r>
              <w:rPr>
                <w:noProof/>
                <w:webHidden/>
              </w:rPr>
              <w:fldChar w:fldCharType="begin"/>
            </w:r>
            <w:r>
              <w:rPr>
                <w:noProof/>
                <w:webHidden/>
              </w:rPr>
              <w:instrText xml:space="preserve"> PAGEREF _Toc189932953 \h </w:instrText>
            </w:r>
            <w:r>
              <w:rPr>
                <w:noProof/>
                <w:webHidden/>
              </w:rPr>
            </w:r>
            <w:r>
              <w:rPr>
                <w:noProof/>
                <w:webHidden/>
              </w:rPr>
              <w:fldChar w:fldCharType="separate"/>
            </w:r>
            <w:r>
              <w:rPr>
                <w:noProof/>
                <w:webHidden/>
              </w:rPr>
              <w:t>9</w:t>
            </w:r>
            <w:r>
              <w:rPr>
                <w:noProof/>
                <w:webHidden/>
              </w:rPr>
              <w:fldChar w:fldCharType="end"/>
            </w:r>
          </w:hyperlink>
        </w:p>
        <w:p w14:paraId="33EBEBCB" w14:textId="61205829"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54" w:history="1">
            <w:r w:rsidRPr="00581604">
              <w:rPr>
                <w:rStyle w:val="Hyperlink"/>
                <w:noProof/>
              </w:rPr>
              <w:t>3.4.2</w:t>
            </w:r>
            <w:r>
              <w:rPr>
                <w:rFonts w:asciiTheme="minorHAnsi" w:eastAsiaTheme="minorEastAsia" w:hAnsiTheme="minorHAnsi" w:cstheme="minorBidi"/>
                <w:noProof/>
                <w:szCs w:val="24"/>
                <w:lang w:bidi="ar-SA"/>
                <w14:ligatures w14:val="standardContextual"/>
              </w:rPr>
              <w:tab/>
            </w:r>
            <w:r w:rsidRPr="00581604">
              <w:rPr>
                <w:rStyle w:val="Hyperlink"/>
                <w:noProof/>
              </w:rPr>
              <w:t>Análisis de Corriente Alterna</w:t>
            </w:r>
            <w:r>
              <w:rPr>
                <w:noProof/>
                <w:webHidden/>
              </w:rPr>
              <w:tab/>
            </w:r>
            <w:r>
              <w:rPr>
                <w:noProof/>
                <w:webHidden/>
              </w:rPr>
              <w:fldChar w:fldCharType="begin"/>
            </w:r>
            <w:r>
              <w:rPr>
                <w:noProof/>
                <w:webHidden/>
              </w:rPr>
              <w:instrText xml:space="preserve"> PAGEREF _Toc189932954 \h </w:instrText>
            </w:r>
            <w:r>
              <w:rPr>
                <w:noProof/>
                <w:webHidden/>
              </w:rPr>
            </w:r>
            <w:r>
              <w:rPr>
                <w:noProof/>
                <w:webHidden/>
              </w:rPr>
              <w:fldChar w:fldCharType="separate"/>
            </w:r>
            <w:r>
              <w:rPr>
                <w:noProof/>
                <w:webHidden/>
              </w:rPr>
              <w:t>10</w:t>
            </w:r>
            <w:r>
              <w:rPr>
                <w:noProof/>
                <w:webHidden/>
              </w:rPr>
              <w:fldChar w:fldCharType="end"/>
            </w:r>
          </w:hyperlink>
        </w:p>
        <w:p w14:paraId="7CC1A63B" w14:textId="0DC66630" w:rsidR="00574EA1" w:rsidRDefault="00574EA1">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89932955" w:history="1">
            <w:r w:rsidRPr="00581604">
              <w:rPr>
                <w:rStyle w:val="Hyperlink"/>
                <w:noProof/>
              </w:rPr>
              <w:t>3.5</w:t>
            </w:r>
            <w:r>
              <w:rPr>
                <w:rFonts w:asciiTheme="minorHAnsi" w:eastAsiaTheme="minorEastAsia" w:hAnsiTheme="minorHAnsi" w:cstheme="minorBidi"/>
                <w:noProof/>
                <w:szCs w:val="24"/>
                <w:lang w:bidi="ar-SA"/>
                <w14:ligatures w14:val="standardContextual"/>
              </w:rPr>
              <w:tab/>
            </w:r>
            <w:r w:rsidRPr="00581604">
              <w:rPr>
                <w:rStyle w:val="Hyperlink"/>
                <w:noProof/>
              </w:rPr>
              <w:t>Simulación</w:t>
            </w:r>
            <w:r>
              <w:rPr>
                <w:noProof/>
                <w:webHidden/>
              </w:rPr>
              <w:tab/>
            </w:r>
            <w:r>
              <w:rPr>
                <w:noProof/>
                <w:webHidden/>
              </w:rPr>
              <w:fldChar w:fldCharType="begin"/>
            </w:r>
            <w:r>
              <w:rPr>
                <w:noProof/>
                <w:webHidden/>
              </w:rPr>
              <w:instrText xml:space="preserve"> PAGEREF _Toc189932955 \h </w:instrText>
            </w:r>
            <w:r>
              <w:rPr>
                <w:noProof/>
                <w:webHidden/>
              </w:rPr>
            </w:r>
            <w:r>
              <w:rPr>
                <w:noProof/>
                <w:webHidden/>
              </w:rPr>
              <w:fldChar w:fldCharType="separate"/>
            </w:r>
            <w:r>
              <w:rPr>
                <w:noProof/>
                <w:webHidden/>
              </w:rPr>
              <w:t>11</w:t>
            </w:r>
            <w:r>
              <w:rPr>
                <w:noProof/>
                <w:webHidden/>
              </w:rPr>
              <w:fldChar w:fldCharType="end"/>
            </w:r>
          </w:hyperlink>
        </w:p>
        <w:p w14:paraId="2C131D52" w14:textId="211335FE" w:rsidR="00574EA1" w:rsidRDefault="00574EA1">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89932956" w:history="1">
            <w:r w:rsidRPr="00581604">
              <w:rPr>
                <w:rStyle w:val="Hyperlink"/>
                <w:noProof/>
              </w:rPr>
              <w:t>3.6</w:t>
            </w:r>
            <w:r>
              <w:rPr>
                <w:rFonts w:asciiTheme="minorHAnsi" w:eastAsiaTheme="minorEastAsia" w:hAnsiTheme="minorHAnsi" w:cstheme="minorBidi"/>
                <w:noProof/>
                <w:szCs w:val="24"/>
                <w:lang w:bidi="ar-SA"/>
                <w14:ligatures w14:val="standardContextual"/>
              </w:rPr>
              <w:tab/>
            </w:r>
            <w:r w:rsidRPr="00581604">
              <w:rPr>
                <w:rStyle w:val="Hyperlink"/>
                <w:noProof/>
              </w:rPr>
              <w:t>Resumen de la etapa</w:t>
            </w:r>
            <w:r>
              <w:rPr>
                <w:noProof/>
                <w:webHidden/>
              </w:rPr>
              <w:tab/>
            </w:r>
            <w:r>
              <w:rPr>
                <w:noProof/>
                <w:webHidden/>
              </w:rPr>
              <w:fldChar w:fldCharType="begin"/>
            </w:r>
            <w:r>
              <w:rPr>
                <w:noProof/>
                <w:webHidden/>
              </w:rPr>
              <w:instrText xml:space="preserve"> PAGEREF _Toc189932956 \h </w:instrText>
            </w:r>
            <w:r>
              <w:rPr>
                <w:noProof/>
                <w:webHidden/>
              </w:rPr>
            </w:r>
            <w:r>
              <w:rPr>
                <w:noProof/>
                <w:webHidden/>
              </w:rPr>
              <w:fldChar w:fldCharType="separate"/>
            </w:r>
            <w:r>
              <w:rPr>
                <w:noProof/>
                <w:webHidden/>
              </w:rPr>
              <w:t>12</w:t>
            </w:r>
            <w:r>
              <w:rPr>
                <w:noProof/>
                <w:webHidden/>
              </w:rPr>
              <w:fldChar w:fldCharType="end"/>
            </w:r>
          </w:hyperlink>
        </w:p>
        <w:p w14:paraId="74589E3D" w14:textId="50CC9589" w:rsidR="00574EA1" w:rsidRDefault="00574EA1">
          <w:pPr>
            <w:pStyle w:val="TOC1"/>
            <w:tabs>
              <w:tab w:val="left" w:pos="480"/>
              <w:tab w:val="right" w:leader="dot" w:pos="9628"/>
            </w:tabs>
            <w:rPr>
              <w:rFonts w:asciiTheme="minorHAnsi" w:eastAsiaTheme="minorEastAsia" w:hAnsiTheme="minorHAnsi" w:cstheme="minorBidi"/>
              <w:noProof/>
              <w:szCs w:val="24"/>
              <w:lang w:bidi="ar-SA"/>
              <w14:ligatures w14:val="standardContextual"/>
            </w:rPr>
          </w:pPr>
          <w:hyperlink w:anchor="_Toc189932957" w:history="1">
            <w:r w:rsidRPr="00581604">
              <w:rPr>
                <w:rStyle w:val="Hyperlink"/>
                <w:noProof/>
              </w:rPr>
              <w:t>4</w:t>
            </w:r>
            <w:r>
              <w:rPr>
                <w:rFonts w:asciiTheme="minorHAnsi" w:eastAsiaTheme="minorEastAsia" w:hAnsiTheme="minorHAnsi" w:cstheme="minorBidi"/>
                <w:noProof/>
                <w:szCs w:val="24"/>
                <w:lang w:bidi="ar-SA"/>
                <w14:ligatures w14:val="standardContextual"/>
              </w:rPr>
              <w:tab/>
            </w:r>
            <w:r w:rsidRPr="00581604">
              <w:rPr>
                <w:rStyle w:val="Hyperlink"/>
                <w:noProof/>
              </w:rPr>
              <w:t>Mezclador de Audio (Mixer)</w:t>
            </w:r>
            <w:r>
              <w:rPr>
                <w:noProof/>
                <w:webHidden/>
              </w:rPr>
              <w:tab/>
            </w:r>
            <w:r>
              <w:rPr>
                <w:noProof/>
                <w:webHidden/>
              </w:rPr>
              <w:fldChar w:fldCharType="begin"/>
            </w:r>
            <w:r>
              <w:rPr>
                <w:noProof/>
                <w:webHidden/>
              </w:rPr>
              <w:instrText xml:space="preserve"> PAGEREF _Toc189932957 \h </w:instrText>
            </w:r>
            <w:r>
              <w:rPr>
                <w:noProof/>
                <w:webHidden/>
              </w:rPr>
            </w:r>
            <w:r>
              <w:rPr>
                <w:noProof/>
                <w:webHidden/>
              </w:rPr>
              <w:fldChar w:fldCharType="separate"/>
            </w:r>
            <w:r>
              <w:rPr>
                <w:noProof/>
                <w:webHidden/>
              </w:rPr>
              <w:t>13</w:t>
            </w:r>
            <w:r>
              <w:rPr>
                <w:noProof/>
                <w:webHidden/>
              </w:rPr>
              <w:fldChar w:fldCharType="end"/>
            </w:r>
          </w:hyperlink>
        </w:p>
        <w:p w14:paraId="06BB86FF" w14:textId="1F3D25DC" w:rsidR="00574EA1" w:rsidRDefault="00574EA1">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89932958" w:history="1">
            <w:r w:rsidRPr="00581604">
              <w:rPr>
                <w:rStyle w:val="Hyperlink"/>
                <w:noProof/>
              </w:rPr>
              <w:t>4.1</w:t>
            </w:r>
            <w:r>
              <w:rPr>
                <w:rFonts w:asciiTheme="minorHAnsi" w:eastAsiaTheme="minorEastAsia" w:hAnsiTheme="minorHAnsi" w:cstheme="minorBidi"/>
                <w:noProof/>
                <w:szCs w:val="24"/>
                <w:lang w:bidi="ar-SA"/>
                <w14:ligatures w14:val="standardContextual"/>
              </w:rPr>
              <w:tab/>
            </w:r>
            <w:r w:rsidRPr="00581604">
              <w:rPr>
                <w:rStyle w:val="Hyperlink"/>
                <w:noProof/>
              </w:rPr>
              <w:t>Introducción</w:t>
            </w:r>
            <w:r>
              <w:rPr>
                <w:noProof/>
                <w:webHidden/>
              </w:rPr>
              <w:tab/>
            </w:r>
            <w:r>
              <w:rPr>
                <w:noProof/>
                <w:webHidden/>
              </w:rPr>
              <w:fldChar w:fldCharType="begin"/>
            </w:r>
            <w:r>
              <w:rPr>
                <w:noProof/>
                <w:webHidden/>
              </w:rPr>
              <w:instrText xml:space="preserve"> PAGEREF _Toc189932958 \h </w:instrText>
            </w:r>
            <w:r>
              <w:rPr>
                <w:noProof/>
                <w:webHidden/>
              </w:rPr>
            </w:r>
            <w:r>
              <w:rPr>
                <w:noProof/>
                <w:webHidden/>
              </w:rPr>
              <w:fldChar w:fldCharType="separate"/>
            </w:r>
            <w:r>
              <w:rPr>
                <w:noProof/>
                <w:webHidden/>
              </w:rPr>
              <w:t>13</w:t>
            </w:r>
            <w:r>
              <w:rPr>
                <w:noProof/>
                <w:webHidden/>
              </w:rPr>
              <w:fldChar w:fldCharType="end"/>
            </w:r>
          </w:hyperlink>
        </w:p>
        <w:p w14:paraId="6336896D" w14:textId="7A081455" w:rsidR="00574EA1" w:rsidRDefault="00574EA1">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89932959" w:history="1">
            <w:r w:rsidRPr="00581604">
              <w:rPr>
                <w:rStyle w:val="Hyperlink"/>
                <w:noProof/>
              </w:rPr>
              <w:t>4.2</w:t>
            </w:r>
            <w:r>
              <w:rPr>
                <w:rFonts w:asciiTheme="minorHAnsi" w:eastAsiaTheme="minorEastAsia" w:hAnsiTheme="minorHAnsi" w:cstheme="minorBidi"/>
                <w:noProof/>
                <w:szCs w:val="24"/>
                <w:lang w:bidi="ar-SA"/>
                <w14:ligatures w14:val="standardContextual"/>
              </w:rPr>
              <w:tab/>
            </w:r>
            <w:r w:rsidRPr="00581604">
              <w:rPr>
                <w:rStyle w:val="Hyperlink"/>
                <w:noProof/>
              </w:rPr>
              <w:t>Sumador “MASTER”</w:t>
            </w:r>
            <w:r>
              <w:rPr>
                <w:noProof/>
                <w:webHidden/>
              </w:rPr>
              <w:tab/>
            </w:r>
            <w:r>
              <w:rPr>
                <w:noProof/>
                <w:webHidden/>
              </w:rPr>
              <w:fldChar w:fldCharType="begin"/>
            </w:r>
            <w:r>
              <w:rPr>
                <w:noProof/>
                <w:webHidden/>
              </w:rPr>
              <w:instrText xml:space="preserve"> PAGEREF _Toc189932959 \h </w:instrText>
            </w:r>
            <w:r>
              <w:rPr>
                <w:noProof/>
                <w:webHidden/>
              </w:rPr>
            </w:r>
            <w:r>
              <w:rPr>
                <w:noProof/>
                <w:webHidden/>
              </w:rPr>
              <w:fldChar w:fldCharType="separate"/>
            </w:r>
            <w:r>
              <w:rPr>
                <w:noProof/>
                <w:webHidden/>
              </w:rPr>
              <w:t>13</w:t>
            </w:r>
            <w:r>
              <w:rPr>
                <w:noProof/>
                <w:webHidden/>
              </w:rPr>
              <w:fldChar w:fldCharType="end"/>
            </w:r>
          </w:hyperlink>
        </w:p>
        <w:p w14:paraId="3E42FB8E" w14:textId="33756D31"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60" w:history="1">
            <w:r w:rsidRPr="00581604">
              <w:rPr>
                <w:rStyle w:val="Hyperlink"/>
                <w:noProof/>
              </w:rPr>
              <w:t>4.2.1</w:t>
            </w:r>
            <w:r>
              <w:rPr>
                <w:rFonts w:asciiTheme="minorHAnsi" w:eastAsiaTheme="minorEastAsia" w:hAnsiTheme="minorHAnsi" w:cstheme="minorBidi"/>
                <w:noProof/>
                <w:szCs w:val="24"/>
                <w:lang w:bidi="ar-SA"/>
                <w14:ligatures w14:val="standardContextual"/>
              </w:rPr>
              <w:tab/>
            </w:r>
            <w:r w:rsidRPr="00581604">
              <w:rPr>
                <w:rStyle w:val="Hyperlink"/>
                <w:noProof/>
              </w:rPr>
              <w:t>Especificaciones</w:t>
            </w:r>
            <w:r>
              <w:rPr>
                <w:noProof/>
                <w:webHidden/>
              </w:rPr>
              <w:tab/>
            </w:r>
            <w:r>
              <w:rPr>
                <w:noProof/>
                <w:webHidden/>
              </w:rPr>
              <w:fldChar w:fldCharType="begin"/>
            </w:r>
            <w:r>
              <w:rPr>
                <w:noProof/>
                <w:webHidden/>
              </w:rPr>
              <w:instrText xml:space="preserve"> PAGEREF _Toc189932960 \h </w:instrText>
            </w:r>
            <w:r>
              <w:rPr>
                <w:noProof/>
                <w:webHidden/>
              </w:rPr>
            </w:r>
            <w:r>
              <w:rPr>
                <w:noProof/>
                <w:webHidden/>
              </w:rPr>
              <w:fldChar w:fldCharType="separate"/>
            </w:r>
            <w:r>
              <w:rPr>
                <w:noProof/>
                <w:webHidden/>
              </w:rPr>
              <w:t>13</w:t>
            </w:r>
            <w:r>
              <w:rPr>
                <w:noProof/>
                <w:webHidden/>
              </w:rPr>
              <w:fldChar w:fldCharType="end"/>
            </w:r>
          </w:hyperlink>
        </w:p>
        <w:p w14:paraId="2AB95213" w14:textId="09ED0F81"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61" w:history="1">
            <w:r w:rsidRPr="00581604">
              <w:rPr>
                <w:rStyle w:val="Hyperlink"/>
                <w:noProof/>
              </w:rPr>
              <w:t>4.2.2</w:t>
            </w:r>
            <w:r>
              <w:rPr>
                <w:rFonts w:asciiTheme="minorHAnsi" w:eastAsiaTheme="minorEastAsia" w:hAnsiTheme="minorHAnsi" w:cstheme="minorBidi"/>
                <w:noProof/>
                <w:szCs w:val="24"/>
                <w:lang w:bidi="ar-SA"/>
                <w14:ligatures w14:val="standardContextual"/>
              </w:rPr>
              <w:tab/>
            </w:r>
            <w:r w:rsidRPr="00581604">
              <w:rPr>
                <w:rStyle w:val="Hyperlink"/>
                <w:noProof/>
              </w:rPr>
              <w:t>Esquemático</w:t>
            </w:r>
            <w:r>
              <w:rPr>
                <w:noProof/>
                <w:webHidden/>
              </w:rPr>
              <w:tab/>
            </w:r>
            <w:r>
              <w:rPr>
                <w:noProof/>
                <w:webHidden/>
              </w:rPr>
              <w:fldChar w:fldCharType="begin"/>
            </w:r>
            <w:r>
              <w:rPr>
                <w:noProof/>
                <w:webHidden/>
              </w:rPr>
              <w:instrText xml:space="preserve"> PAGEREF _Toc189932961 \h </w:instrText>
            </w:r>
            <w:r>
              <w:rPr>
                <w:noProof/>
                <w:webHidden/>
              </w:rPr>
            </w:r>
            <w:r>
              <w:rPr>
                <w:noProof/>
                <w:webHidden/>
              </w:rPr>
              <w:fldChar w:fldCharType="separate"/>
            </w:r>
            <w:r>
              <w:rPr>
                <w:noProof/>
                <w:webHidden/>
              </w:rPr>
              <w:t>13</w:t>
            </w:r>
            <w:r>
              <w:rPr>
                <w:noProof/>
                <w:webHidden/>
              </w:rPr>
              <w:fldChar w:fldCharType="end"/>
            </w:r>
          </w:hyperlink>
        </w:p>
        <w:p w14:paraId="228E746D" w14:textId="71FC4584"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62" w:history="1">
            <w:r w:rsidRPr="00581604">
              <w:rPr>
                <w:rStyle w:val="Hyperlink"/>
                <w:noProof/>
              </w:rPr>
              <w:t>4.2.3</w:t>
            </w:r>
            <w:r>
              <w:rPr>
                <w:rFonts w:asciiTheme="minorHAnsi" w:eastAsiaTheme="minorEastAsia" w:hAnsiTheme="minorHAnsi" w:cstheme="minorBidi"/>
                <w:noProof/>
                <w:szCs w:val="24"/>
                <w:lang w:bidi="ar-SA"/>
                <w14:ligatures w14:val="standardContextual"/>
              </w:rPr>
              <w:tab/>
            </w:r>
            <w:r w:rsidRPr="00581604">
              <w:rPr>
                <w:rStyle w:val="Hyperlink"/>
                <w:noProof/>
              </w:rPr>
              <w:t>Observaciones</w:t>
            </w:r>
            <w:r>
              <w:rPr>
                <w:noProof/>
                <w:webHidden/>
              </w:rPr>
              <w:tab/>
            </w:r>
            <w:r>
              <w:rPr>
                <w:noProof/>
                <w:webHidden/>
              </w:rPr>
              <w:fldChar w:fldCharType="begin"/>
            </w:r>
            <w:r>
              <w:rPr>
                <w:noProof/>
                <w:webHidden/>
              </w:rPr>
              <w:instrText xml:space="preserve"> PAGEREF _Toc189932962 \h </w:instrText>
            </w:r>
            <w:r>
              <w:rPr>
                <w:noProof/>
                <w:webHidden/>
              </w:rPr>
            </w:r>
            <w:r>
              <w:rPr>
                <w:noProof/>
                <w:webHidden/>
              </w:rPr>
              <w:fldChar w:fldCharType="separate"/>
            </w:r>
            <w:r>
              <w:rPr>
                <w:noProof/>
                <w:webHidden/>
              </w:rPr>
              <w:t>14</w:t>
            </w:r>
            <w:r>
              <w:rPr>
                <w:noProof/>
                <w:webHidden/>
              </w:rPr>
              <w:fldChar w:fldCharType="end"/>
            </w:r>
          </w:hyperlink>
        </w:p>
        <w:p w14:paraId="4E15450D" w14:textId="2EAF07D3"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63" w:history="1">
            <w:r w:rsidRPr="00581604">
              <w:rPr>
                <w:rStyle w:val="Hyperlink"/>
                <w:noProof/>
              </w:rPr>
              <w:t>4.2.4</w:t>
            </w:r>
            <w:r>
              <w:rPr>
                <w:rFonts w:asciiTheme="minorHAnsi" w:eastAsiaTheme="minorEastAsia" w:hAnsiTheme="minorHAnsi" w:cstheme="minorBidi"/>
                <w:noProof/>
                <w:szCs w:val="24"/>
                <w:lang w:bidi="ar-SA"/>
                <w14:ligatures w14:val="standardContextual"/>
              </w:rPr>
              <w:tab/>
            </w:r>
            <w:r w:rsidRPr="00581604">
              <w:rPr>
                <w:rStyle w:val="Hyperlink"/>
                <w:noProof/>
              </w:rPr>
              <w:t>Cálculo del amplificador</w:t>
            </w:r>
            <w:r>
              <w:rPr>
                <w:noProof/>
                <w:webHidden/>
              </w:rPr>
              <w:tab/>
            </w:r>
            <w:r>
              <w:rPr>
                <w:noProof/>
                <w:webHidden/>
              </w:rPr>
              <w:fldChar w:fldCharType="begin"/>
            </w:r>
            <w:r>
              <w:rPr>
                <w:noProof/>
                <w:webHidden/>
              </w:rPr>
              <w:instrText xml:space="preserve"> PAGEREF _Toc189932963 \h </w:instrText>
            </w:r>
            <w:r>
              <w:rPr>
                <w:noProof/>
                <w:webHidden/>
              </w:rPr>
            </w:r>
            <w:r>
              <w:rPr>
                <w:noProof/>
                <w:webHidden/>
              </w:rPr>
              <w:fldChar w:fldCharType="separate"/>
            </w:r>
            <w:r>
              <w:rPr>
                <w:noProof/>
                <w:webHidden/>
              </w:rPr>
              <w:t>14</w:t>
            </w:r>
            <w:r>
              <w:rPr>
                <w:noProof/>
                <w:webHidden/>
              </w:rPr>
              <w:fldChar w:fldCharType="end"/>
            </w:r>
          </w:hyperlink>
        </w:p>
        <w:p w14:paraId="2106DA31" w14:textId="0FDD0091"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64" w:history="1">
            <w:r w:rsidRPr="00581604">
              <w:rPr>
                <w:rStyle w:val="Hyperlink"/>
                <w:noProof/>
              </w:rPr>
              <w:t>4.2.5</w:t>
            </w:r>
            <w:r>
              <w:rPr>
                <w:rFonts w:asciiTheme="minorHAnsi" w:eastAsiaTheme="minorEastAsia" w:hAnsiTheme="minorHAnsi" w:cstheme="minorBidi"/>
                <w:noProof/>
                <w:szCs w:val="24"/>
                <w:lang w:bidi="ar-SA"/>
                <w14:ligatures w14:val="standardContextual"/>
              </w:rPr>
              <w:tab/>
            </w:r>
            <w:r w:rsidRPr="00581604">
              <w:rPr>
                <w:rStyle w:val="Hyperlink"/>
                <w:noProof/>
              </w:rPr>
              <w:t>Simulación</w:t>
            </w:r>
            <w:r>
              <w:rPr>
                <w:noProof/>
                <w:webHidden/>
              </w:rPr>
              <w:tab/>
            </w:r>
            <w:r>
              <w:rPr>
                <w:noProof/>
                <w:webHidden/>
              </w:rPr>
              <w:fldChar w:fldCharType="begin"/>
            </w:r>
            <w:r>
              <w:rPr>
                <w:noProof/>
                <w:webHidden/>
              </w:rPr>
              <w:instrText xml:space="preserve"> PAGEREF _Toc189932964 \h </w:instrText>
            </w:r>
            <w:r>
              <w:rPr>
                <w:noProof/>
                <w:webHidden/>
              </w:rPr>
            </w:r>
            <w:r>
              <w:rPr>
                <w:noProof/>
                <w:webHidden/>
              </w:rPr>
              <w:fldChar w:fldCharType="separate"/>
            </w:r>
            <w:r>
              <w:rPr>
                <w:noProof/>
                <w:webHidden/>
              </w:rPr>
              <w:t>15</w:t>
            </w:r>
            <w:r>
              <w:rPr>
                <w:noProof/>
                <w:webHidden/>
              </w:rPr>
              <w:fldChar w:fldCharType="end"/>
            </w:r>
          </w:hyperlink>
        </w:p>
        <w:p w14:paraId="1EED54CE" w14:textId="31F1B646"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65" w:history="1">
            <w:r w:rsidRPr="00581604">
              <w:rPr>
                <w:rStyle w:val="Hyperlink"/>
                <w:noProof/>
              </w:rPr>
              <w:t>4.2.6</w:t>
            </w:r>
            <w:r>
              <w:rPr>
                <w:rFonts w:asciiTheme="minorHAnsi" w:eastAsiaTheme="minorEastAsia" w:hAnsiTheme="minorHAnsi" w:cstheme="minorBidi"/>
                <w:noProof/>
                <w:szCs w:val="24"/>
                <w:lang w:bidi="ar-SA"/>
                <w14:ligatures w14:val="standardContextual"/>
              </w:rPr>
              <w:tab/>
            </w:r>
            <w:r w:rsidRPr="00581604">
              <w:rPr>
                <w:rStyle w:val="Hyperlink"/>
                <w:noProof/>
              </w:rPr>
              <w:t>Resumen de la etapa</w:t>
            </w:r>
            <w:r>
              <w:rPr>
                <w:noProof/>
                <w:webHidden/>
              </w:rPr>
              <w:tab/>
            </w:r>
            <w:r>
              <w:rPr>
                <w:noProof/>
                <w:webHidden/>
              </w:rPr>
              <w:fldChar w:fldCharType="begin"/>
            </w:r>
            <w:r>
              <w:rPr>
                <w:noProof/>
                <w:webHidden/>
              </w:rPr>
              <w:instrText xml:space="preserve"> PAGEREF _Toc189932965 \h </w:instrText>
            </w:r>
            <w:r>
              <w:rPr>
                <w:noProof/>
                <w:webHidden/>
              </w:rPr>
            </w:r>
            <w:r>
              <w:rPr>
                <w:noProof/>
                <w:webHidden/>
              </w:rPr>
              <w:fldChar w:fldCharType="separate"/>
            </w:r>
            <w:r>
              <w:rPr>
                <w:noProof/>
                <w:webHidden/>
              </w:rPr>
              <w:t>17</w:t>
            </w:r>
            <w:r>
              <w:rPr>
                <w:noProof/>
                <w:webHidden/>
              </w:rPr>
              <w:fldChar w:fldCharType="end"/>
            </w:r>
          </w:hyperlink>
        </w:p>
        <w:p w14:paraId="11DB35DC" w14:textId="04E2A4E7" w:rsidR="00574EA1" w:rsidRDefault="00574EA1">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89932966" w:history="1">
            <w:r w:rsidRPr="00581604">
              <w:rPr>
                <w:rStyle w:val="Hyperlink"/>
                <w:noProof/>
              </w:rPr>
              <w:t>4.3</w:t>
            </w:r>
            <w:r>
              <w:rPr>
                <w:rFonts w:asciiTheme="minorHAnsi" w:eastAsiaTheme="minorEastAsia" w:hAnsiTheme="minorHAnsi" w:cstheme="minorBidi"/>
                <w:noProof/>
                <w:szCs w:val="24"/>
                <w:lang w:bidi="ar-SA"/>
                <w14:ligatures w14:val="standardContextual"/>
              </w:rPr>
              <w:tab/>
            </w:r>
            <w:r w:rsidRPr="00581604">
              <w:rPr>
                <w:rStyle w:val="Hyperlink"/>
                <w:noProof/>
              </w:rPr>
              <w:t>Preamplificador de Micrófono (MIC)</w:t>
            </w:r>
            <w:r>
              <w:rPr>
                <w:noProof/>
                <w:webHidden/>
              </w:rPr>
              <w:tab/>
            </w:r>
            <w:r>
              <w:rPr>
                <w:noProof/>
                <w:webHidden/>
              </w:rPr>
              <w:fldChar w:fldCharType="begin"/>
            </w:r>
            <w:r>
              <w:rPr>
                <w:noProof/>
                <w:webHidden/>
              </w:rPr>
              <w:instrText xml:space="preserve"> PAGEREF _Toc189932966 \h </w:instrText>
            </w:r>
            <w:r>
              <w:rPr>
                <w:noProof/>
                <w:webHidden/>
              </w:rPr>
            </w:r>
            <w:r>
              <w:rPr>
                <w:noProof/>
                <w:webHidden/>
              </w:rPr>
              <w:fldChar w:fldCharType="separate"/>
            </w:r>
            <w:r>
              <w:rPr>
                <w:noProof/>
                <w:webHidden/>
              </w:rPr>
              <w:t>18</w:t>
            </w:r>
            <w:r>
              <w:rPr>
                <w:noProof/>
                <w:webHidden/>
              </w:rPr>
              <w:fldChar w:fldCharType="end"/>
            </w:r>
          </w:hyperlink>
        </w:p>
        <w:p w14:paraId="21ADF64A" w14:textId="0961D86E"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67" w:history="1">
            <w:r w:rsidRPr="00581604">
              <w:rPr>
                <w:rStyle w:val="Hyperlink"/>
                <w:noProof/>
              </w:rPr>
              <w:t>4.3.1</w:t>
            </w:r>
            <w:r>
              <w:rPr>
                <w:rFonts w:asciiTheme="minorHAnsi" w:eastAsiaTheme="minorEastAsia" w:hAnsiTheme="minorHAnsi" w:cstheme="minorBidi"/>
                <w:noProof/>
                <w:szCs w:val="24"/>
                <w:lang w:bidi="ar-SA"/>
                <w14:ligatures w14:val="standardContextual"/>
              </w:rPr>
              <w:tab/>
            </w:r>
            <w:r w:rsidRPr="00581604">
              <w:rPr>
                <w:rStyle w:val="Hyperlink"/>
                <w:noProof/>
              </w:rPr>
              <w:t>Especificaciones</w:t>
            </w:r>
            <w:r>
              <w:rPr>
                <w:noProof/>
                <w:webHidden/>
              </w:rPr>
              <w:tab/>
            </w:r>
            <w:r>
              <w:rPr>
                <w:noProof/>
                <w:webHidden/>
              </w:rPr>
              <w:fldChar w:fldCharType="begin"/>
            </w:r>
            <w:r>
              <w:rPr>
                <w:noProof/>
                <w:webHidden/>
              </w:rPr>
              <w:instrText xml:space="preserve"> PAGEREF _Toc189932967 \h </w:instrText>
            </w:r>
            <w:r>
              <w:rPr>
                <w:noProof/>
                <w:webHidden/>
              </w:rPr>
            </w:r>
            <w:r>
              <w:rPr>
                <w:noProof/>
                <w:webHidden/>
              </w:rPr>
              <w:fldChar w:fldCharType="separate"/>
            </w:r>
            <w:r>
              <w:rPr>
                <w:noProof/>
                <w:webHidden/>
              </w:rPr>
              <w:t>18</w:t>
            </w:r>
            <w:r>
              <w:rPr>
                <w:noProof/>
                <w:webHidden/>
              </w:rPr>
              <w:fldChar w:fldCharType="end"/>
            </w:r>
          </w:hyperlink>
        </w:p>
        <w:p w14:paraId="29CE45A8" w14:textId="195CAE04"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68" w:history="1">
            <w:r w:rsidRPr="00581604">
              <w:rPr>
                <w:rStyle w:val="Hyperlink"/>
                <w:noProof/>
              </w:rPr>
              <w:t>4.3.2</w:t>
            </w:r>
            <w:r>
              <w:rPr>
                <w:rFonts w:asciiTheme="minorHAnsi" w:eastAsiaTheme="minorEastAsia" w:hAnsiTheme="minorHAnsi" w:cstheme="minorBidi"/>
                <w:noProof/>
                <w:szCs w:val="24"/>
                <w:lang w:bidi="ar-SA"/>
                <w14:ligatures w14:val="standardContextual"/>
              </w:rPr>
              <w:tab/>
            </w:r>
            <w:r w:rsidRPr="00581604">
              <w:rPr>
                <w:rStyle w:val="Hyperlink"/>
                <w:noProof/>
              </w:rPr>
              <w:t>Esquemático</w:t>
            </w:r>
            <w:r>
              <w:rPr>
                <w:noProof/>
                <w:webHidden/>
              </w:rPr>
              <w:tab/>
            </w:r>
            <w:r>
              <w:rPr>
                <w:noProof/>
                <w:webHidden/>
              </w:rPr>
              <w:fldChar w:fldCharType="begin"/>
            </w:r>
            <w:r>
              <w:rPr>
                <w:noProof/>
                <w:webHidden/>
              </w:rPr>
              <w:instrText xml:space="preserve"> PAGEREF _Toc189932968 \h </w:instrText>
            </w:r>
            <w:r>
              <w:rPr>
                <w:noProof/>
                <w:webHidden/>
              </w:rPr>
            </w:r>
            <w:r>
              <w:rPr>
                <w:noProof/>
                <w:webHidden/>
              </w:rPr>
              <w:fldChar w:fldCharType="separate"/>
            </w:r>
            <w:r>
              <w:rPr>
                <w:noProof/>
                <w:webHidden/>
              </w:rPr>
              <w:t>18</w:t>
            </w:r>
            <w:r>
              <w:rPr>
                <w:noProof/>
                <w:webHidden/>
              </w:rPr>
              <w:fldChar w:fldCharType="end"/>
            </w:r>
          </w:hyperlink>
        </w:p>
        <w:p w14:paraId="69531086" w14:textId="006F9DB7"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69" w:history="1">
            <w:r w:rsidRPr="00581604">
              <w:rPr>
                <w:rStyle w:val="Hyperlink"/>
                <w:noProof/>
              </w:rPr>
              <w:t>4.3.3</w:t>
            </w:r>
            <w:r>
              <w:rPr>
                <w:rFonts w:asciiTheme="minorHAnsi" w:eastAsiaTheme="minorEastAsia" w:hAnsiTheme="minorHAnsi" w:cstheme="minorBidi"/>
                <w:noProof/>
                <w:szCs w:val="24"/>
                <w:lang w:bidi="ar-SA"/>
                <w14:ligatures w14:val="standardContextual"/>
              </w:rPr>
              <w:tab/>
            </w:r>
            <w:r w:rsidRPr="00581604">
              <w:rPr>
                <w:rStyle w:val="Hyperlink"/>
                <w:noProof/>
              </w:rPr>
              <w:t>Observaciones</w:t>
            </w:r>
            <w:r>
              <w:rPr>
                <w:noProof/>
                <w:webHidden/>
              </w:rPr>
              <w:tab/>
            </w:r>
            <w:r>
              <w:rPr>
                <w:noProof/>
                <w:webHidden/>
              </w:rPr>
              <w:fldChar w:fldCharType="begin"/>
            </w:r>
            <w:r>
              <w:rPr>
                <w:noProof/>
                <w:webHidden/>
              </w:rPr>
              <w:instrText xml:space="preserve"> PAGEREF _Toc189932969 \h </w:instrText>
            </w:r>
            <w:r>
              <w:rPr>
                <w:noProof/>
                <w:webHidden/>
              </w:rPr>
            </w:r>
            <w:r>
              <w:rPr>
                <w:noProof/>
                <w:webHidden/>
              </w:rPr>
              <w:fldChar w:fldCharType="separate"/>
            </w:r>
            <w:r>
              <w:rPr>
                <w:noProof/>
                <w:webHidden/>
              </w:rPr>
              <w:t>19</w:t>
            </w:r>
            <w:r>
              <w:rPr>
                <w:noProof/>
                <w:webHidden/>
              </w:rPr>
              <w:fldChar w:fldCharType="end"/>
            </w:r>
          </w:hyperlink>
        </w:p>
        <w:p w14:paraId="32ADE45C" w14:textId="7B2B4A7C"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70" w:history="1">
            <w:r w:rsidRPr="00581604">
              <w:rPr>
                <w:rStyle w:val="Hyperlink"/>
                <w:noProof/>
              </w:rPr>
              <w:t>4.3.4</w:t>
            </w:r>
            <w:r>
              <w:rPr>
                <w:rFonts w:asciiTheme="minorHAnsi" w:eastAsiaTheme="minorEastAsia" w:hAnsiTheme="minorHAnsi" w:cstheme="minorBidi"/>
                <w:noProof/>
                <w:szCs w:val="24"/>
                <w:lang w:bidi="ar-SA"/>
                <w14:ligatures w14:val="standardContextual"/>
              </w:rPr>
              <w:tab/>
            </w:r>
            <w:r w:rsidRPr="00581604">
              <w:rPr>
                <w:rStyle w:val="Hyperlink"/>
                <w:noProof/>
              </w:rPr>
              <w:t>Cálculo</w:t>
            </w:r>
            <w:r>
              <w:rPr>
                <w:noProof/>
                <w:webHidden/>
              </w:rPr>
              <w:tab/>
            </w:r>
            <w:r>
              <w:rPr>
                <w:noProof/>
                <w:webHidden/>
              </w:rPr>
              <w:fldChar w:fldCharType="begin"/>
            </w:r>
            <w:r>
              <w:rPr>
                <w:noProof/>
                <w:webHidden/>
              </w:rPr>
              <w:instrText xml:space="preserve"> PAGEREF _Toc189932970 \h </w:instrText>
            </w:r>
            <w:r>
              <w:rPr>
                <w:noProof/>
                <w:webHidden/>
              </w:rPr>
            </w:r>
            <w:r>
              <w:rPr>
                <w:noProof/>
                <w:webHidden/>
              </w:rPr>
              <w:fldChar w:fldCharType="separate"/>
            </w:r>
            <w:r>
              <w:rPr>
                <w:noProof/>
                <w:webHidden/>
              </w:rPr>
              <w:t>20</w:t>
            </w:r>
            <w:r>
              <w:rPr>
                <w:noProof/>
                <w:webHidden/>
              </w:rPr>
              <w:fldChar w:fldCharType="end"/>
            </w:r>
          </w:hyperlink>
        </w:p>
        <w:p w14:paraId="541E64AE" w14:textId="60B3B2C4"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71" w:history="1">
            <w:r w:rsidRPr="00581604">
              <w:rPr>
                <w:rStyle w:val="Hyperlink"/>
                <w:noProof/>
              </w:rPr>
              <w:t>4.3.5</w:t>
            </w:r>
            <w:r>
              <w:rPr>
                <w:rFonts w:asciiTheme="minorHAnsi" w:eastAsiaTheme="minorEastAsia" w:hAnsiTheme="minorHAnsi" w:cstheme="minorBidi"/>
                <w:noProof/>
                <w:szCs w:val="24"/>
                <w:lang w:bidi="ar-SA"/>
                <w14:ligatures w14:val="standardContextual"/>
              </w:rPr>
              <w:tab/>
            </w:r>
            <w:r w:rsidRPr="00581604">
              <w:rPr>
                <w:rStyle w:val="Hyperlink"/>
                <w:noProof/>
              </w:rPr>
              <w:t>Respuesta en frecuencia</w:t>
            </w:r>
            <w:r>
              <w:rPr>
                <w:noProof/>
                <w:webHidden/>
              </w:rPr>
              <w:tab/>
            </w:r>
            <w:r>
              <w:rPr>
                <w:noProof/>
                <w:webHidden/>
              </w:rPr>
              <w:fldChar w:fldCharType="begin"/>
            </w:r>
            <w:r>
              <w:rPr>
                <w:noProof/>
                <w:webHidden/>
              </w:rPr>
              <w:instrText xml:space="preserve"> PAGEREF _Toc189932971 \h </w:instrText>
            </w:r>
            <w:r>
              <w:rPr>
                <w:noProof/>
                <w:webHidden/>
              </w:rPr>
            </w:r>
            <w:r>
              <w:rPr>
                <w:noProof/>
                <w:webHidden/>
              </w:rPr>
              <w:fldChar w:fldCharType="separate"/>
            </w:r>
            <w:r>
              <w:rPr>
                <w:noProof/>
                <w:webHidden/>
              </w:rPr>
              <w:t>21</w:t>
            </w:r>
            <w:r>
              <w:rPr>
                <w:noProof/>
                <w:webHidden/>
              </w:rPr>
              <w:fldChar w:fldCharType="end"/>
            </w:r>
          </w:hyperlink>
        </w:p>
        <w:p w14:paraId="2D093716" w14:textId="5DA129AB"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72" w:history="1">
            <w:r w:rsidRPr="00581604">
              <w:rPr>
                <w:rStyle w:val="Hyperlink"/>
                <w:noProof/>
              </w:rPr>
              <w:t>4.3.6</w:t>
            </w:r>
            <w:r>
              <w:rPr>
                <w:rFonts w:asciiTheme="minorHAnsi" w:eastAsiaTheme="minorEastAsia" w:hAnsiTheme="minorHAnsi" w:cstheme="minorBidi"/>
                <w:noProof/>
                <w:szCs w:val="24"/>
                <w:lang w:bidi="ar-SA"/>
                <w14:ligatures w14:val="standardContextual"/>
              </w:rPr>
              <w:tab/>
            </w:r>
            <w:r w:rsidRPr="00581604">
              <w:rPr>
                <w:rStyle w:val="Hyperlink"/>
                <w:noProof/>
              </w:rPr>
              <w:t>Simulación</w:t>
            </w:r>
            <w:r>
              <w:rPr>
                <w:noProof/>
                <w:webHidden/>
              </w:rPr>
              <w:tab/>
            </w:r>
            <w:r>
              <w:rPr>
                <w:noProof/>
                <w:webHidden/>
              </w:rPr>
              <w:fldChar w:fldCharType="begin"/>
            </w:r>
            <w:r>
              <w:rPr>
                <w:noProof/>
                <w:webHidden/>
              </w:rPr>
              <w:instrText xml:space="preserve"> PAGEREF _Toc189932972 \h </w:instrText>
            </w:r>
            <w:r>
              <w:rPr>
                <w:noProof/>
                <w:webHidden/>
              </w:rPr>
            </w:r>
            <w:r>
              <w:rPr>
                <w:noProof/>
                <w:webHidden/>
              </w:rPr>
              <w:fldChar w:fldCharType="separate"/>
            </w:r>
            <w:r>
              <w:rPr>
                <w:noProof/>
                <w:webHidden/>
              </w:rPr>
              <w:t>22</w:t>
            </w:r>
            <w:r>
              <w:rPr>
                <w:noProof/>
                <w:webHidden/>
              </w:rPr>
              <w:fldChar w:fldCharType="end"/>
            </w:r>
          </w:hyperlink>
        </w:p>
        <w:p w14:paraId="55931298" w14:textId="75F0BFC4"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73" w:history="1">
            <w:r w:rsidRPr="00581604">
              <w:rPr>
                <w:rStyle w:val="Hyperlink"/>
                <w:noProof/>
              </w:rPr>
              <w:t>4.3.7</w:t>
            </w:r>
            <w:r>
              <w:rPr>
                <w:rFonts w:asciiTheme="minorHAnsi" w:eastAsiaTheme="minorEastAsia" w:hAnsiTheme="minorHAnsi" w:cstheme="minorBidi"/>
                <w:noProof/>
                <w:szCs w:val="24"/>
                <w:lang w:bidi="ar-SA"/>
                <w14:ligatures w14:val="standardContextual"/>
              </w:rPr>
              <w:tab/>
            </w:r>
            <w:r w:rsidRPr="00581604">
              <w:rPr>
                <w:rStyle w:val="Hyperlink"/>
                <w:noProof/>
              </w:rPr>
              <w:t>Resumen de la etapa</w:t>
            </w:r>
            <w:r>
              <w:rPr>
                <w:noProof/>
                <w:webHidden/>
              </w:rPr>
              <w:tab/>
            </w:r>
            <w:r>
              <w:rPr>
                <w:noProof/>
                <w:webHidden/>
              </w:rPr>
              <w:fldChar w:fldCharType="begin"/>
            </w:r>
            <w:r>
              <w:rPr>
                <w:noProof/>
                <w:webHidden/>
              </w:rPr>
              <w:instrText xml:space="preserve"> PAGEREF _Toc189932973 \h </w:instrText>
            </w:r>
            <w:r>
              <w:rPr>
                <w:noProof/>
                <w:webHidden/>
              </w:rPr>
            </w:r>
            <w:r>
              <w:rPr>
                <w:noProof/>
                <w:webHidden/>
              </w:rPr>
              <w:fldChar w:fldCharType="separate"/>
            </w:r>
            <w:r>
              <w:rPr>
                <w:noProof/>
                <w:webHidden/>
              </w:rPr>
              <w:t>23</w:t>
            </w:r>
            <w:r>
              <w:rPr>
                <w:noProof/>
                <w:webHidden/>
              </w:rPr>
              <w:fldChar w:fldCharType="end"/>
            </w:r>
          </w:hyperlink>
        </w:p>
        <w:p w14:paraId="063D35A0" w14:textId="6DA68004" w:rsidR="00574EA1" w:rsidRDefault="00574EA1">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89932974" w:history="1">
            <w:r w:rsidRPr="00581604">
              <w:rPr>
                <w:rStyle w:val="Hyperlink"/>
                <w:noProof/>
              </w:rPr>
              <w:t>4.4</w:t>
            </w:r>
            <w:r>
              <w:rPr>
                <w:rFonts w:asciiTheme="minorHAnsi" w:eastAsiaTheme="minorEastAsia" w:hAnsiTheme="minorHAnsi" w:cstheme="minorBidi"/>
                <w:noProof/>
                <w:szCs w:val="24"/>
                <w:lang w:bidi="ar-SA"/>
                <w14:ligatures w14:val="standardContextual"/>
              </w:rPr>
              <w:tab/>
            </w:r>
            <w:r w:rsidRPr="00581604">
              <w:rPr>
                <w:rStyle w:val="Hyperlink"/>
                <w:noProof/>
              </w:rPr>
              <w:t>Preamplificador de Instrumento (Inst.) + Line + AUX</w:t>
            </w:r>
            <w:r>
              <w:rPr>
                <w:noProof/>
                <w:webHidden/>
              </w:rPr>
              <w:tab/>
            </w:r>
            <w:r>
              <w:rPr>
                <w:noProof/>
                <w:webHidden/>
              </w:rPr>
              <w:fldChar w:fldCharType="begin"/>
            </w:r>
            <w:r>
              <w:rPr>
                <w:noProof/>
                <w:webHidden/>
              </w:rPr>
              <w:instrText xml:space="preserve"> PAGEREF _Toc189932974 \h </w:instrText>
            </w:r>
            <w:r>
              <w:rPr>
                <w:noProof/>
                <w:webHidden/>
              </w:rPr>
            </w:r>
            <w:r>
              <w:rPr>
                <w:noProof/>
                <w:webHidden/>
              </w:rPr>
              <w:fldChar w:fldCharType="separate"/>
            </w:r>
            <w:r>
              <w:rPr>
                <w:noProof/>
                <w:webHidden/>
              </w:rPr>
              <w:t>23</w:t>
            </w:r>
            <w:r>
              <w:rPr>
                <w:noProof/>
                <w:webHidden/>
              </w:rPr>
              <w:fldChar w:fldCharType="end"/>
            </w:r>
          </w:hyperlink>
        </w:p>
        <w:p w14:paraId="753EFDE2" w14:textId="2D6492BC"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75" w:history="1">
            <w:r w:rsidRPr="00581604">
              <w:rPr>
                <w:rStyle w:val="Hyperlink"/>
                <w:noProof/>
              </w:rPr>
              <w:t>4.4.1</w:t>
            </w:r>
            <w:r>
              <w:rPr>
                <w:rFonts w:asciiTheme="minorHAnsi" w:eastAsiaTheme="minorEastAsia" w:hAnsiTheme="minorHAnsi" w:cstheme="minorBidi"/>
                <w:noProof/>
                <w:szCs w:val="24"/>
                <w:lang w:bidi="ar-SA"/>
                <w14:ligatures w14:val="standardContextual"/>
              </w:rPr>
              <w:tab/>
            </w:r>
            <w:r w:rsidRPr="00581604">
              <w:rPr>
                <w:rStyle w:val="Hyperlink"/>
                <w:noProof/>
              </w:rPr>
              <w:t>Especificaciones</w:t>
            </w:r>
            <w:r>
              <w:rPr>
                <w:noProof/>
                <w:webHidden/>
              </w:rPr>
              <w:tab/>
            </w:r>
            <w:r>
              <w:rPr>
                <w:noProof/>
                <w:webHidden/>
              </w:rPr>
              <w:fldChar w:fldCharType="begin"/>
            </w:r>
            <w:r>
              <w:rPr>
                <w:noProof/>
                <w:webHidden/>
              </w:rPr>
              <w:instrText xml:space="preserve"> PAGEREF _Toc189932975 \h </w:instrText>
            </w:r>
            <w:r>
              <w:rPr>
                <w:noProof/>
                <w:webHidden/>
              </w:rPr>
            </w:r>
            <w:r>
              <w:rPr>
                <w:noProof/>
                <w:webHidden/>
              </w:rPr>
              <w:fldChar w:fldCharType="separate"/>
            </w:r>
            <w:r>
              <w:rPr>
                <w:noProof/>
                <w:webHidden/>
              </w:rPr>
              <w:t>23</w:t>
            </w:r>
            <w:r>
              <w:rPr>
                <w:noProof/>
                <w:webHidden/>
              </w:rPr>
              <w:fldChar w:fldCharType="end"/>
            </w:r>
          </w:hyperlink>
        </w:p>
        <w:p w14:paraId="0C9EC13D" w14:textId="479C67CB"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76" w:history="1">
            <w:r w:rsidRPr="00581604">
              <w:rPr>
                <w:rStyle w:val="Hyperlink"/>
                <w:noProof/>
              </w:rPr>
              <w:t>4.4.2</w:t>
            </w:r>
            <w:r>
              <w:rPr>
                <w:rFonts w:asciiTheme="minorHAnsi" w:eastAsiaTheme="minorEastAsia" w:hAnsiTheme="minorHAnsi" w:cstheme="minorBidi"/>
                <w:noProof/>
                <w:szCs w:val="24"/>
                <w:lang w:bidi="ar-SA"/>
                <w14:ligatures w14:val="standardContextual"/>
              </w:rPr>
              <w:tab/>
            </w:r>
            <w:r w:rsidRPr="00581604">
              <w:rPr>
                <w:rStyle w:val="Hyperlink"/>
                <w:noProof/>
              </w:rPr>
              <w:t>Esquemático</w:t>
            </w:r>
            <w:r>
              <w:rPr>
                <w:noProof/>
                <w:webHidden/>
              </w:rPr>
              <w:tab/>
            </w:r>
            <w:r>
              <w:rPr>
                <w:noProof/>
                <w:webHidden/>
              </w:rPr>
              <w:fldChar w:fldCharType="begin"/>
            </w:r>
            <w:r>
              <w:rPr>
                <w:noProof/>
                <w:webHidden/>
              </w:rPr>
              <w:instrText xml:space="preserve"> PAGEREF _Toc189932976 \h </w:instrText>
            </w:r>
            <w:r>
              <w:rPr>
                <w:noProof/>
                <w:webHidden/>
              </w:rPr>
            </w:r>
            <w:r>
              <w:rPr>
                <w:noProof/>
                <w:webHidden/>
              </w:rPr>
              <w:fldChar w:fldCharType="separate"/>
            </w:r>
            <w:r>
              <w:rPr>
                <w:noProof/>
                <w:webHidden/>
              </w:rPr>
              <w:t>24</w:t>
            </w:r>
            <w:r>
              <w:rPr>
                <w:noProof/>
                <w:webHidden/>
              </w:rPr>
              <w:fldChar w:fldCharType="end"/>
            </w:r>
          </w:hyperlink>
        </w:p>
        <w:p w14:paraId="4167F7A2" w14:textId="0F7B8DC9"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77" w:history="1">
            <w:r w:rsidRPr="00581604">
              <w:rPr>
                <w:rStyle w:val="Hyperlink"/>
                <w:noProof/>
              </w:rPr>
              <w:t>4.4.3</w:t>
            </w:r>
            <w:r>
              <w:rPr>
                <w:rFonts w:asciiTheme="minorHAnsi" w:eastAsiaTheme="minorEastAsia" w:hAnsiTheme="minorHAnsi" w:cstheme="minorBidi"/>
                <w:noProof/>
                <w:szCs w:val="24"/>
                <w:lang w:bidi="ar-SA"/>
                <w14:ligatures w14:val="standardContextual"/>
              </w:rPr>
              <w:tab/>
            </w:r>
            <w:r w:rsidRPr="00581604">
              <w:rPr>
                <w:rStyle w:val="Hyperlink"/>
                <w:noProof/>
              </w:rPr>
              <w:t>Observaciones</w:t>
            </w:r>
            <w:r>
              <w:rPr>
                <w:noProof/>
                <w:webHidden/>
              </w:rPr>
              <w:tab/>
            </w:r>
            <w:r>
              <w:rPr>
                <w:noProof/>
                <w:webHidden/>
              </w:rPr>
              <w:fldChar w:fldCharType="begin"/>
            </w:r>
            <w:r>
              <w:rPr>
                <w:noProof/>
                <w:webHidden/>
              </w:rPr>
              <w:instrText xml:space="preserve"> PAGEREF _Toc189932977 \h </w:instrText>
            </w:r>
            <w:r>
              <w:rPr>
                <w:noProof/>
                <w:webHidden/>
              </w:rPr>
            </w:r>
            <w:r>
              <w:rPr>
                <w:noProof/>
                <w:webHidden/>
              </w:rPr>
              <w:fldChar w:fldCharType="separate"/>
            </w:r>
            <w:r>
              <w:rPr>
                <w:noProof/>
                <w:webHidden/>
              </w:rPr>
              <w:t>24</w:t>
            </w:r>
            <w:r>
              <w:rPr>
                <w:noProof/>
                <w:webHidden/>
              </w:rPr>
              <w:fldChar w:fldCharType="end"/>
            </w:r>
          </w:hyperlink>
        </w:p>
        <w:p w14:paraId="4C93DDB7" w14:textId="2114AF07"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78" w:history="1">
            <w:r w:rsidRPr="00581604">
              <w:rPr>
                <w:rStyle w:val="Hyperlink"/>
                <w:noProof/>
              </w:rPr>
              <w:t>4.4.4</w:t>
            </w:r>
            <w:r>
              <w:rPr>
                <w:rFonts w:asciiTheme="minorHAnsi" w:eastAsiaTheme="minorEastAsia" w:hAnsiTheme="minorHAnsi" w:cstheme="minorBidi"/>
                <w:noProof/>
                <w:szCs w:val="24"/>
                <w:lang w:bidi="ar-SA"/>
                <w14:ligatures w14:val="standardContextual"/>
              </w:rPr>
              <w:tab/>
            </w:r>
            <w:r w:rsidRPr="00581604">
              <w:rPr>
                <w:rStyle w:val="Hyperlink"/>
                <w:noProof/>
              </w:rPr>
              <w:t>Cálculo</w:t>
            </w:r>
            <w:r>
              <w:rPr>
                <w:noProof/>
                <w:webHidden/>
              </w:rPr>
              <w:tab/>
            </w:r>
            <w:r>
              <w:rPr>
                <w:noProof/>
                <w:webHidden/>
              </w:rPr>
              <w:fldChar w:fldCharType="begin"/>
            </w:r>
            <w:r>
              <w:rPr>
                <w:noProof/>
                <w:webHidden/>
              </w:rPr>
              <w:instrText xml:space="preserve"> PAGEREF _Toc189932978 \h </w:instrText>
            </w:r>
            <w:r>
              <w:rPr>
                <w:noProof/>
                <w:webHidden/>
              </w:rPr>
            </w:r>
            <w:r>
              <w:rPr>
                <w:noProof/>
                <w:webHidden/>
              </w:rPr>
              <w:fldChar w:fldCharType="separate"/>
            </w:r>
            <w:r>
              <w:rPr>
                <w:noProof/>
                <w:webHidden/>
              </w:rPr>
              <w:t>24</w:t>
            </w:r>
            <w:r>
              <w:rPr>
                <w:noProof/>
                <w:webHidden/>
              </w:rPr>
              <w:fldChar w:fldCharType="end"/>
            </w:r>
          </w:hyperlink>
        </w:p>
        <w:p w14:paraId="5FAD837B" w14:textId="4CEFD1F4"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79" w:history="1">
            <w:r w:rsidRPr="00581604">
              <w:rPr>
                <w:rStyle w:val="Hyperlink"/>
                <w:noProof/>
              </w:rPr>
              <w:t>4.4.5</w:t>
            </w:r>
            <w:r>
              <w:rPr>
                <w:rFonts w:asciiTheme="minorHAnsi" w:eastAsiaTheme="minorEastAsia" w:hAnsiTheme="minorHAnsi" w:cstheme="minorBidi"/>
                <w:noProof/>
                <w:szCs w:val="24"/>
                <w:lang w:bidi="ar-SA"/>
                <w14:ligatures w14:val="standardContextual"/>
              </w:rPr>
              <w:tab/>
            </w:r>
            <w:r w:rsidRPr="00581604">
              <w:rPr>
                <w:rStyle w:val="Hyperlink"/>
                <w:noProof/>
              </w:rPr>
              <w:t>Respuesta en frecuencia</w:t>
            </w:r>
            <w:r>
              <w:rPr>
                <w:noProof/>
                <w:webHidden/>
              </w:rPr>
              <w:tab/>
            </w:r>
            <w:r>
              <w:rPr>
                <w:noProof/>
                <w:webHidden/>
              </w:rPr>
              <w:fldChar w:fldCharType="begin"/>
            </w:r>
            <w:r>
              <w:rPr>
                <w:noProof/>
                <w:webHidden/>
              </w:rPr>
              <w:instrText xml:space="preserve"> PAGEREF _Toc189932979 \h </w:instrText>
            </w:r>
            <w:r>
              <w:rPr>
                <w:noProof/>
                <w:webHidden/>
              </w:rPr>
            </w:r>
            <w:r>
              <w:rPr>
                <w:noProof/>
                <w:webHidden/>
              </w:rPr>
              <w:fldChar w:fldCharType="separate"/>
            </w:r>
            <w:r>
              <w:rPr>
                <w:noProof/>
                <w:webHidden/>
              </w:rPr>
              <w:t>25</w:t>
            </w:r>
            <w:r>
              <w:rPr>
                <w:noProof/>
                <w:webHidden/>
              </w:rPr>
              <w:fldChar w:fldCharType="end"/>
            </w:r>
          </w:hyperlink>
        </w:p>
        <w:p w14:paraId="1E99E2E6" w14:textId="0D53901C"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80" w:history="1">
            <w:r w:rsidRPr="00581604">
              <w:rPr>
                <w:rStyle w:val="Hyperlink"/>
                <w:noProof/>
              </w:rPr>
              <w:t>4.4.6</w:t>
            </w:r>
            <w:r>
              <w:rPr>
                <w:rFonts w:asciiTheme="minorHAnsi" w:eastAsiaTheme="minorEastAsia" w:hAnsiTheme="minorHAnsi" w:cstheme="minorBidi"/>
                <w:noProof/>
                <w:szCs w:val="24"/>
                <w:lang w:bidi="ar-SA"/>
                <w14:ligatures w14:val="standardContextual"/>
              </w:rPr>
              <w:tab/>
            </w:r>
            <w:r w:rsidRPr="00581604">
              <w:rPr>
                <w:rStyle w:val="Hyperlink"/>
                <w:noProof/>
              </w:rPr>
              <w:t>Simulación</w:t>
            </w:r>
            <w:r>
              <w:rPr>
                <w:noProof/>
                <w:webHidden/>
              </w:rPr>
              <w:tab/>
            </w:r>
            <w:r>
              <w:rPr>
                <w:noProof/>
                <w:webHidden/>
              </w:rPr>
              <w:fldChar w:fldCharType="begin"/>
            </w:r>
            <w:r>
              <w:rPr>
                <w:noProof/>
                <w:webHidden/>
              </w:rPr>
              <w:instrText xml:space="preserve"> PAGEREF _Toc189932980 \h </w:instrText>
            </w:r>
            <w:r>
              <w:rPr>
                <w:noProof/>
                <w:webHidden/>
              </w:rPr>
            </w:r>
            <w:r>
              <w:rPr>
                <w:noProof/>
                <w:webHidden/>
              </w:rPr>
              <w:fldChar w:fldCharType="separate"/>
            </w:r>
            <w:r>
              <w:rPr>
                <w:noProof/>
                <w:webHidden/>
              </w:rPr>
              <w:t>25</w:t>
            </w:r>
            <w:r>
              <w:rPr>
                <w:noProof/>
                <w:webHidden/>
              </w:rPr>
              <w:fldChar w:fldCharType="end"/>
            </w:r>
          </w:hyperlink>
        </w:p>
        <w:p w14:paraId="10A24389" w14:textId="2EBDB470"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81" w:history="1">
            <w:r w:rsidRPr="00581604">
              <w:rPr>
                <w:rStyle w:val="Hyperlink"/>
                <w:noProof/>
              </w:rPr>
              <w:t>4.4.7</w:t>
            </w:r>
            <w:r>
              <w:rPr>
                <w:rFonts w:asciiTheme="minorHAnsi" w:eastAsiaTheme="minorEastAsia" w:hAnsiTheme="minorHAnsi" w:cstheme="minorBidi"/>
                <w:noProof/>
                <w:szCs w:val="24"/>
                <w:lang w:bidi="ar-SA"/>
                <w14:ligatures w14:val="standardContextual"/>
              </w:rPr>
              <w:tab/>
            </w:r>
            <w:r w:rsidRPr="00581604">
              <w:rPr>
                <w:rStyle w:val="Hyperlink"/>
                <w:noProof/>
              </w:rPr>
              <w:t>Resumen de la etapa</w:t>
            </w:r>
            <w:r>
              <w:rPr>
                <w:noProof/>
                <w:webHidden/>
              </w:rPr>
              <w:tab/>
            </w:r>
            <w:r>
              <w:rPr>
                <w:noProof/>
                <w:webHidden/>
              </w:rPr>
              <w:fldChar w:fldCharType="begin"/>
            </w:r>
            <w:r>
              <w:rPr>
                <w:noProof/>
                <w:webHidden/>
              </w:rPr>
              <w:instrText xml:space="preserve"> PAGEREF _Toc189932981 \h </w:instrText>
            </w:r>
            <w:r>
              <w:rPr>
                <w:noProof/>
                <w:webHidden/>
              </w:rPr>
            </w:r>
            <w:r>
              <w:rPr>
                <w:noProof/>
                <w:webHidden/>
              </w:rPr>
              <w:fldChar w:fldCharType="separate"/>
            </w:r>
            <w:r>
              <w:rPr>
                <w:noProof/>
                <w:webHidden/>
              </w:rPr>
              <w:t>28</w:t>
            </w:r>
            <w:r>
              <w:rPr>
                <w:noProof/>
                <w:webHidden/>
              </w:rPr>
              <w:fldChar w:fldCharType="end"/>
            </w:r>
          </w:hyperlink>
        </w:p>
        <w:p w14:paraId="3C05982A" w14:textId="41BD2DFE" w:rsidR="00574EA1" w:rsidRDefault="00574EA1">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89932982" w:history="1">
            <w:r w:rsidRPr="00581604">
              <w:rPr>
                <w:rStyle w:val="Hyperlink"/>
                <w:noProof/>
              </w:rPr>
              <w:t>4.5</w:t>
            </w:r>
            <w:r>
              <w:rPr>
                <w:rFonts w:asciiTheme="minorHAnsi" w:eastAsiaTheme="minorEastAsia" w:hAnsiTheme="minorHAnsi" w:cstheme="minorBidi"/>
                <w:noProof/>
                <w:szCs w:val="24"/>
                <w:lang w:bidi="ar-SA"/>
                <w14:ligatures w14:val="standardContextual"/>
              </w:rPr>
              <w:tab/>
            </w:r>
            <w:r w:rsidRPr="00581604">
              <w:rPr>
                <w:rStyle w:val="Hyperlink"/>
                <w:noProof/>
              </w:rPr>
              <w:t>Control de Tonos</w:t>
            </w:r>
            <w:r>
              <w:rPr>
                <w:noProof/>
                <w:webHidden/>
              </w:rPr>
              <w:tab/>
            </w:r>
            <w:r>
              <w:rPr>
                <w:noProof/>
                <w:webHidden/>
              </w:rPr>
              <w:fldChar w:fldCharType="begin"/>
            </w:r>
            <w:r>
              <w:rPr>
                <w:noProof/>
                <w:webHidden/>
              </w:rPr>
              <w:instrText xml:space="preserve"> PAGEREF _Toc189932982 \h </w:instrText>
            </w:r>
            <w:r>
              <w:rPr>
                <w:noProof/>
                <w:webHidden/>
              </w:rPr>
            </w:r>
            <w:r>
              <w:rPr>
                <w:noProof/>
                <w:webHidden/>
              </w:rPr>
              <w:fldChar w:fldCharType="separate"/>
            </w:r>
            <w:r>
              <w:rPr>
                <w:noProof/>
                <w:webHidden/>
              </w:rPr>
              <w:t>29</w:t>
            </w:r>
            <w:r>
              <w:rPr>
                <w:noProof/>
                <w:webHidden/>
              </w:rPr>
              <w:fldChar w:fldCharType="end"/>
            </w:r>
          </w:hyperlink>
        </w:p>
        <w:p w14:paraId="3DAB6258" w14:textId="5A508139"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83" w:history="1">
            <w:r w:rsidRPr="00581604">
              <w:rPr>
                <w:rStyle w:val="Hyperlink"/>
                <w:noProof/>
              </w:rPr>
              <w:t>4.5.1</w:t>
            </w:r>
            <w:r>
              <w:rPr>
                <w:rFonts w:asciiTheme="minorHAnsi" w:eastAsiaTheme="minorEastAsia" w:hAnsiTheme="minorHAnsi" w:cstheme="minorBidi"/>
                <w:noProof/>
                <w:szCs w:val="24"/>
                <w:lang w:bidi="ar-SA"/>
                <w14:ligatures w14:val="standardContextual"/>
              </w:rPr>
              <w:tab/>
            </w:r>
            <w:r w:rsidRPr="00581604">
              <w:rPr>
                <w:rStyle w:val="Hyperlink"/>
                <w:noProof/>
              </w:rPr>
              <w:t>Especificaciones</w:t>
            </w:r>
            <w:r>
              <w:rPr>
                <w:noProof/>
                <w:webHidden/>
              </w:rPr>
              <w:tab/>
            </w:r>
            <w:r>
              <w:rPr>
                <w:noProof/>
                <w:webHidden/>
              </w:rPr>
              <w:fldChar w:fldCharType="begin"/>
            </w:r>
            <w:r>
              <w:rPr>
                <w:noProof/>
                <w:webHidden/>
              </w:rPr>
              <w:instrText xml:space="preserve"> PAGEREF _Toc189932983 \h </w:instrText>
            </w:r>
            <w:r>
              <w:rPr>
                <w:noProof/>
                <w:webHidden/>
              </w:rPr>
            </w:r>
            <w:r>
              <w:rPr>
                <w:noProof/>
                <w:webHidden/>
              </w:rPr>
              <w:fldChar w:fldCharType="separate"/>
            </w:r>
            <w:r>
              <w:rPr>
                <w:noProof/>
                <w:webHidden/>
              </w:rPr>
              <w:t>29</w:t>
            </w:r>
            <w:r>
              <w:rPr>
                <w:noProof/>
                <w:webHidden/>
              </w:rPr>
              <w:fldChar w:fldCharType="end"/>
            </w:r>
          </w:hyperlink>
        </w:p>
        <w:p w14:paraId="72E890B3" w14:textId="33ED82A6"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84" w:history="1">
            <w:r w:rsidRPr="00581604">
              <w:rPr>
                <w:rStyle w:val="Hyperlink"/>
                <w:noProof/>
              </w:rPr>
              <w:t>4.5.2</w:t>
            </w:r>
            <w:r>
              <w:rPr>
                <w:rFonts w:asciiTheme="minorHAnsi" w:eastAsiaTheme="minorEastAsia" w:hAnsiTheme="minorHAnsi" w:cstheme="minorBidi"/>
                <w:noProof/>
                <w:szCs w:val="24"/>
                <w:lang w:bidi="ar-SA"/>
                <w14:ligatures w14:val="standardContextual"/>
              </w:rPr>
              <w:tab/>
            </w:r>
            <w:r w:rsidRPr="00581604">
              <w:rPr>
                <w:rStyle w:val="Hyperlink"/>
                <w:noProof/>
              </w:rPr>
              <w:t>Esquemático</w:t>
            </w:r>
            <w:r>
              <w:rPr>
                <w:noProof/>
                <w:webHidden/>
              </w:rPr>
              <w:tab/>
            </w:r>
            <w:r>
              <w:rPr>
                <w:noProof/>
                <w:webHidden/>
              </w:rPr>
              <w:fldChar w:fldCharType="begin"/>
            </w:r>
            <w:r>
              <w:rPr>
                <w:noProof/>
                <w:webHidden/>
              </w:rPr>
              <w:instrText xml:space="preserve"> PAGEREF _Toc189932984 \h </w:instrText>
            </w:r>
            <w:r>
              <w:rPr>
                <w:noProof/>
                <w:webHidden/>
              </w:rPr>
            </w:r>
            <w:r>
              <w:rPr>
                <w:noProof/>
                <w:webHidden/>
              </w:rPr>
              <w:fldChar w:fldCharType="separate"/>
            </w:r>
            <w:r>
              <w:rPr>
                <w:noProof/>
                <w:webHidden/>
              </w:rPr>
              <w:t>29</w:t>
            </w:r>
            <w:r>
              <w:rPr>
                <w:noProof/>
                <w:webHidden/>
              </w:rPr>
              <w:fldChar w:fldCharType="end"/>
            </w:r>
          </w:hyperlink>
        </w:p>
        <w:p w14:paraId="5F040ED9" w14:textId="54B59018"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85" w:history="1">
            <w:r w:rsidRPr="00581604">
              <w:rPr>
                <w:rStyle w:val="Hyperlink"/>
                <w:rFonts w:cs="FreeSans"/>
                <w:noProof/>
              </w:rPr>
              <w:t>4.5.3</w:t>
            </w:r>
            <w:r>
              <w:rPr>
                <w:rFonts w:asciiTheme="minorHAnsi" w:eastAsiaTheme="minorEastAsia" w:hAnsiTheme="minorHAnsi" w:cstheme="minorBidi"/>
                <w:noProof/>
                <w:szCs w:val="24"/>
                <w:lang w:bidi="ar-SA"/>
                <w14:ligatures w14:val="standardContextual"/>
              </w:rPr>
              <w:tab/>
            </w:r>
            <w:r w:rsidRPr="00581604">
              <w:rPr>
                <w:rStyle w:val="Hyperlink"/>
                <w:noProof/>
              </w:rPr>
              <w:t>Observaciones</w:t>
            </w:r>
            <w:r>
              <w:rPr>
                <w:noProof/>
                <w:webHidden/>
              </w:rPr>
              <w:tab/>
            </w:r>
            <w:r>
              <w:rPr>
                <w:noProof/>
                <w:webHidden/>
              </w:rPr>
              <w:fldChar w:fldCharType="begin"/>
            </w:r>
            <w:r>
              <w:rPr>
                <w:noProof/>
                <w:webHidden/>
              </w:rPr>
              <w:instrText xml:space="preserve"> PAGEREF _Toc189932985 \h </w:instrText>
            </w:r>
            <w:r>
              <w:rPr>
                <w:noProof/>
                <w:webHidden/>
              </w:rPr>
            </w:r>
            <w:r>
              <w:rPr>
                <w:noProof/>
                <w:webHidden/>
              </w:rPr>
              <w:fldChar w:fldCharType="separate"/>
            </w:r>
            <w:r>
              <w:rPr>
                <w:noProof/>
                <w:webHidden/>
              </w:rPr>
              <w:t>29</w:t>
            </w:r>
            <w:r>
              <w:rPr>
                <w:noProof/>
                <w:webHidden/>
              </w:rPr>
              <w:fldChar w:fldCharType="end"/>
            </w:r>
          </w:hyperlink>
        </w:p>
        <w:p w14:paraId="39BA835C" w14:textId="005E92FA"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86" w:history="1">
            <w:r w:rsidRPr="00581604">
              <w:rPr>
                <w:rStyle w:val="Hyperlink"/>
                <w:noProof/>
              </w:rPr>
              <w:t>4.5.4</w:t>
            </w:r>
            <w:r>
              <w:rPr>
                <w:rFonts w:asciiTheme="minorHAnsi" w:eastAsiaTheme="minorEastAsia" w:hAnsiTheme="minorHAnsi" w:cstheme="minorBidi"/>
                <w:noProof/>
                <w:szCs w:val="24"/>
                <w:lang w:bidi="ar-SA"/>
                <w14:ligatures w14:val="standardContextual"/>
              </w:rPr>
              <w:tab/>
            </w:r>
            <w:r w:rsidRPr="00581604">
              <w:rPr>
                <w:rStyle w:val="Hyperlink"/>
                <w:noProof/>
              </w:rPr>
              <w:t>Respuesta en frecuencia</w:t>
            </w:r>
            <w:r>
              <w:rPr>
                <w:noProof/>
                <w:webHidden/>
              </w:rPr>
              <w:tab/>
            </w:r>
            <w:r>
              <w:rPr>
                <w:noProof/>
                <w:webHidden/>
              </w:rPr>
              <w:fldChar w:fldCharType="begin"/>
            </w:r>
            <w:r>
              <w:rPr>
                <w:noProof/>
                <w:webHidden/>
              </w:rPr>
              <w:instrText xml:space="preserve"> PAGEREF _Toc189932986 \h </w:instrText>
            </w:r>
            <w:r>
              <w:rPr>
                <w:noProof/>
                <w:webHidden/>
              </w:rPr>
            </w:r>
            <w:r>
              <w:rPr>
                <w:noProof/>
                <w:webHidden/>
              </w:rPr>
              <w:fldChar w:fldCharType="separate"/>
            </w:r>
            <w:r>
              <w:rPr>
                <w:noProof/>
                <w:webHidden/>
              </w:rPr>
              <w:t>29</w:t>
            </w:r>
            <w:r>
              <w:rPr>
                <w:noProof/>
                <w:webHidden/>
              </w:rPr>
              <w:fldChar w:fldCharType="end"/>
            </w:r>
          </w:hyperlink>
        </w:p>
        <w:p w14:paraId="434E22CF" w14:textId="3B538DF2"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87" w:history="1">
            <w:r w:rsidRPr="00581604">
              <w:rPr>
                <w:rStyle w:val="Hyperlink"/>
                <w:noProof/>
              </w:rPr>
              <w:t>4.5.5</w:t>
            </w:r>
            <w:r>
              <w:rPr>
                <w:rFonts w:asciiTheme="minorHAnsi" w:eastAsiaTheme="minorEastAsia" w:hAnsiTheme="minorHAnsi" w:cstheme="minorBidi"/>
                <w:noProof/>
                <w:szCs w:val="24"/>
                <w:lang w:bidi="ar-SA"/>
                <w14:ligatures w14:val="standardContextual"/>
              </w:rPr>
              <w:tab/>
            </w:r>
            <w:r w:rsidRPr="00581604">
              <w:rPr>
                <w:rStyle w:val="Hyperlink"/>
                <w:noProof/>
              </w:rPr>
              <w:t>Simulación</w:t>
            </w:r>
            <w:r>
              <w:rPr>
                <w:noProof/>
                <w:webHidden/>
              </w:rPr>
              <w:tab/>
            </w:r>
            <w:r>
              <w:rPr>
                <w:noProof/>
                <w:webHidden/>
              </w:rPr>
              <w:fldChar w:fldCharType="begin"/>
            </w:r>
            <w:r>
              <w:rPr>
                <w:noProof/>
                <w:webHidden/>
              </w:rPr>
              <w:instrText xml:space="preserve"> PAGEREF _Toc189932987 \h </w:instrText>
            </w:r>
            <w:r>
              <w:rPr>
                <w:noProof/>
                <w:webHidden/>
              </w:rPr>
            </w:r>
            <w:r>
              <w:rPr>
                <w:noProof/>
                <w:webHidden/>
              </w:rPr>
              <w:fldChar w:fldCharType="separate"/>
            </w:r>
            <w:r>
              <w:rPr>
                <w:noProof/>
                <w:webHidden/>
              </w:rPr>
              <w:t>30</w:t>
            </w:r>
            <w:r>
              <w:rPr>
                <w:noProof/>
                <w:webHidden/>
              </w:rPr>
              <w:fldChar w:fldCharType="end"/>
            </w:r>
          </w:hyperlink>
        </w:p>
        <w:p w14:paraId="279A367E" w14:textId="55A11036"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88" w:history="1">
            <w:r w:rsidRPr="00581604">
              <w:rPr>
                <w:rStyle w:val="Hyperlink"/>
                <w:noProof/>
              </w:rPr>
              <w:t>4.5.6</w:t>
            </w:r>
            <w:r>
              <w:rPr>
                <w:rFonts w:asciiTheme="minorHAnsi" w:eastAsiaTheme="minorEastAsia" w:hAnsiTheme="minorHAnsi" w:cstheme="minorBidi"/>
                <w:noProof/>
                <w:szCs w:val="24"/>
                <w:lang w:bidi="ar-SA"/>
                <w14:ligatures w14:val="standardContextual"/>
              </w:rPr>
              <w:tab/>
            </w:r>
            <w:r w:rsidRPr="00581604">
              <w:rPr>
                <w:rStyle w:val="Hyperlink"/>
                <w:noProof/>
              </w:rPr>
              <w:t>Resumen de la etapa</w:t>
            </w:r>
            <w:r>
              <w:rPr>
                <w:noProof/>
                <w:webHidden/>
              </w:rPr>
              <w:tab/>
            </w:r>
            <w:r>
              <w:rPr>
                <w:noProof/>
                <w:webHidden/>
              </w:rPr>
              <w:fldChar w:fldCharType="begin"/>
            </w:r>
            <w:r>
              <w:rPr>
                <w:noProof/>
                <w:webHidden/>
              </w:rPr>
              <w:instrText xml:space="preserve"> PAGEREF _Toc189932988 \h </w:instrText>
            </w:r>
            <w:r>
              <w:rPr>
                <w:noProof/>
                <w:webHidden/>
              </w:rPr>
            </w:r>
            <w:r>
              <w:rPr>
                <w:noProof/>
                <w:webHidden/>
              </w:rPr>
              <w:fldChar w:fldCharType="separate"/>
            </w:r>
            <w:r>
              <w:rPr>
                <w:noProof/>
                <w:webHidden/>
              </w:rPr>
              <w:t>32</w:t>
            </w:r>
            <w:r>
              <w:rPr>
                <w:noProof/>
                <w:webHidden/>
              </w:rPr>
              <w:fldChar w:fldCharType="end"/>
            </w:r>
          </w:hyperlink>
        </w:p>
        <w:p w14:paraId="62294AB3" w14:textId="6CBE99BF" w:rsidR="00574EA1" w:rsidRDefault="00574EA1">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89932989" w:history="1">
            <w:r w:rsidRPr="00581604">
              <w:rPr>
                <w:rStyle w:val="Hyperlink"/>
                <w:noProof/>
              </w:rPr>
              <w:t>4.6</w:t>
            </w:r>
            <w:r>
              <w:rPr>
                <w:rFonts w:asciiTheme="minorHAnsi" w:eastAsiaTheme="minorEastAsia" w:hAnsiTheme="minorHAnsi" w:cstheme="minorBidi"/>
                <w:noProof/>
                <w:szCs w:val="24"/>
                <w:lang w:bidi="ar-SA"/>
                <w14:ligatures w14:val="standardContextual"/>
              </w:rPr>
              <w:tab/>
            </w:r>
            <w:r w:rsidRPr="00581604">
              <w:rPr>
                <w:rStyle w:val="Hyperlink"/>
                <w:noProof/>
              </w:rPr>
              <w:t>Atenuador (Fader)</w:t>
            </w:r>
            <w:r>
              <w:rPr>
                <w:noProof/>
                <w:webHidden/>
              </w:rPr>
              <w:tab/>
            </w:r>
            <w:r>
              <w:rPr>
                <w:noProof/>
                <w:webHidden/>
              </w:rPr>
              <w:fldChar w:fldCharType="begin"/>
            </w:r>
            <w:r>
              <w:rPr>
                <w:noProof/>
                <w:webHidden/>
              </w:rPr>
              <w:instrText xml:space="preserve"> PAGEREF _Toc189932989 \h </w:instrText>
            </w:r>
            <w:r>
              <w:rPr>
                <w:noProof/>
                <w:webHidden/>
              </w:rPr>
            </w:r>
            <w:r>
              <w:rPr>
                <w:noProof/>
                <w:webHidden/>
              </w:rPr>
              <w:fldChar w:fldCharType="separate"/>
            </w:r>
            <w:r>
              <w:rPr>
                <w:noProof/>
                <w:webHidden/>
              </w:rPr>
              <w:t>33</w:t>
            </w:r>
            <w:r>
              <w:rPr>
                <w:noProof/>
                <w:webHidden/>
              </w:rPr>
              <w:fldChar w:fldCharType="end"/>
            </w:r>
          </w:hyperlink>
        </w:p>
        <w:p w14:paraId="6523A771" w14:textId="05CBC054"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90" w:history="1">
            <w:r w:rsidRPr="00581604">
              <w:rPr>
                <w:rStyle w:val="Hyperlink"/>
                <w:noProof/>
              </w:rPr>
              <w:t>4.6.1</w:t>
            </w:r>
            <w:r>
              <w:rPr>
                <w:rFonts w:asciiTheme="minorHAnsi" w:eastAsiaTheme="minorEastAsia" w:hAnsiTheme="minorHAnsi" w:cstheme="minorBidi"/>
                <w:noProof/>
                <w:szCs w:val="24"/>
                <w:lang w:bidi="ar-SA"/>
                <w14:ligatures w14:val="standardContextual"/>
              </w:rPr>
              <w:tab/>
            </w:r>
            <w:r w:rsidRPr="00581604">
              <w:rPr>
                <w:rStyle w:val="Hyperlink"/>
                <w:noProof/>
              </w:rPr>
              <w:t>Especificaciones</w:t>
            </w:r>
            <w:r>
              <w:rPr>
                <w:noProof/>
                <w:webHidden/>
              </w:rPr>
              <w:tab/>
            </w:r>
            <w:r>
              <w:rPr>
                <w:noProof/>
                <w:webHidden/>
              </w:rPr>
              <w:fldChar w:fldCharType="begin"/>
            </w:r>
            <w:r>
              <w:rPr>
                <w:noProof/>
                <w:webHidden/>
              </w:rPr>
              <w:instrText xml:space="preserve"> PAGEREF _Toc189932990 \h </w:instrText>
            </w:r>
            <w:r>
              <w:rPr>
                <w:noProof/>
                <w:webHidden/>
              </w:rPr>
            </w:r>
            <w:r>
              <w:rPr>
                <w:noProof/>
                <w:webHidden/>
              </w:rPr>
              <w:fldChar w:fldCharType="separate"/>
            </w:r>
            <w:r>
              <w:rPr>
                <w:noProof/>
                <w:webHidden/>
              </w:rPr>
              <w:t>33</w:t>
            </w:r>
            <w:r>
              <w:rPr>
                <w:noProof/>
                <w:webHidden/>
              </w:rPr>
              <w:fldChar w:fldCharType="end"/>
            </w:r>
          </w:hyperlink>
        </w:p>
        <w:p w14:paraId="23DB81E7" w14:textId="13352C96"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91" w:history="1">
            <w:r w:rsidRPr="00581604">
              <w:rPr>
                <w:rStyle w:val="Hyperlink"/>
                <w:noProof/>
              </w:rPr>
              <w:t>4.6.2</w:t>
            </w:r>
            <w:r>
              <w:rPr>
                <w:rFonts w:asciiTheme="minorHAnsi" w:eastAsiaTheme="minorEastAsia" w:hAnsiTheme="minorHAnsi" w:cstheme="minorBidi"/>
                <w:noProof/>
                <w:szCs w:val="24"/>
                <w:lang w:bidi="ar-SA"/>
                <w14:ligatures w14:val="standardContextual"/>
              </w:rPr>
              <w:tab/>
            </w:r>
            <w:r w:rsidRPr="00581604">
              <w:rPr>
                <w:rStyle w:val="Hyperlink"/>
                <w:noProof/>
              </w:rPr>
              <w:t>Esquemático</w:t>
            </w:r>
            <w:r>
              <w:rPr>
                <w:noProof/>
                <w:webHidden/>
              </w:rPr>
              <w:tab/>
            </w:r>
            <w:r>
              <w:rPr>
                <w:noProof/>
                <w:webHidden/>
              </w:rPr>
              <w:fldChar w:fldCharType="begin"/>
            </w:r>
            <w:r>
              <w:rPr>
                <w:noProof/>
                <w:webHidden/>
              </w:rPr>
              <w:instrText xml:space="preserve"> PAGEREF _Toc189932991 \h </w:instrText>
            </w:r>
            <w:r>
              <w:rPr>
                <w:noProof/>
                <w:webHidden/>
              </w:rPr>
            </w:r>
            <w:r>
              <w:rPr>
                <w:noProof/>
                <w:webHidden/>
              </w:rPr>
              <w:fldChar w:fldCharType="separate"/>
            </w:r>
            <w:r>
              <w:rPr>
                <w:noProof/>
                <w:webHidden/>
              </w:rPr>
              <w:t>33</w:t>
            </w:r>
            <w:r>
              <w:rPr>
                <w:noProof/>
                <w:webHidden/>
              </w:rPr>
              <w:fldChar w:fldCharType="end"/>
            </w:r>
          </w:hyperlink>
        </w:p>
        <w:p w14:paraId="37134B51" w14:textId="16D852E1"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92" w:history="1">
            <w:r w:rsidRPr="00581604">
              <w:rPr>
                <w:rStyle w:val="Hyperlink"/>
                <w:noProof/>
              </w:rPr>
              <w:t>4.6.3</w:t>
            </w:r>
            <w:r>
              <w:rPr>
                <w:rFonts w:asciiTheme="minorHAnsi" w:eastAsiaTheme="minorEastAsia" w:hAnsiTheme="minorHAnsi" w:cstheme="minorBidi"/>
                <w:noProof/>
                <w:szCs w:val="24"/>
                <w:lang w:bidi="ar-SA"/>
                <w14:ligatures w14:val="standardContextual"/>
              </w:rPr>
              <w:tab/>
            </w:r>
            <w:r w:rsidRPr="00581604">
              <w:rPr>
                <w:rStyle w:val="Hyperlink"/>
                <w:noProof/>
              </w:rPr>
              <w:t>Observaciones</w:t>
            </w:r>
            <w:r>
              <w:rPr>
                <w:noProof/>
                <w:webHidden/>
              </w:rPr>
              <w:tab/>
            </w:r>
            <w:r>
              <w:rPr>
                <w:noProof/>
                <w:webHidden/>
              </w:rPr>
              <w:fldChar w:fldCharType="begin"/>
            </w:r>
            <w:r>
              <w:rPr>
                <w:noProof/>
                <w:webHidden/>
              </w:rPr>
              <w:instrText xml:space="preserve"> PAGEREF _Toc189932992 \h </w:instrText>
            </w:r>
            <w:r>
              <w:rPr>
                <w:noProof/>
                <w:webHidden/>
              </w:rPr>
            </w:r>
            <w:r>
              <w:rPr>
                <w:noProof/>
                <w:webHidden/>
              </w:rPr>
              <w:fldChar w:fldCharType="separate"/>
            </w:r>
            <w:r>
              <w:rPr>
                <w:noProof/>
                <w:webHidden/>
              </w:rPr>
              <w:t>34</w:t>
            </w:r>
            <w:r>
              <w:rPr>
                <w:noProof/>
                <w:webHidden/>
              </w:rPr>
              <w:fldChar w:fldCharType="end"/>
            </w:r>
          </w:hyperlink>
        </w:p>
        <w:p w14:paraId="7A3D3871" w14:textId="0FADD54C"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93" w:history="1">
            <w:r w:rsidRPr="00581604">
              <w:rPr>
                <w:rStyle w:val="Hyperlink"/>
                <w:noProof/>
              </w:rPr>
              <w:t>4.6.4</w:t>
            </w:r>
            <w:r>
              <w:rPr>
                <w:rFonts w:asciiTheme="minorHAnsi" w:eastAsiaTheme="minorEastAsia" w:hAnsiTheme="minorHAnsi" w:cstheme="minorBidi"/>
                <w:noProof/>
                <w:szCs w:val="24"/>
                <w:lang w:bidi="ar-SA"/>
                <w14:ligatures w14:val="standardContextual"/>
              </w:rPr>
              <w:tab/>
            </w:r>
            <w:r w:rsidRPr="00581604">
              <w:rPr>
                <w:rStyle w:val="Hyperlink"/>
                <w:noProof/>
              </w:rPr>
              <w:t>Cálculo</w:t>
            </w:r>
            <w:r>
              <w:rPr>
                <w:noProof/>
                <w:webHidden/>
              </w:rPr>
              <w:tab/>
            </w:r>
            <w:r>
              <w:rPr>
                <w:noProof/>
                <w:webHidden/>
              </w:rPr>
              <w:fldChar w:fldCharType="begin"/>
            </w:r>
            <w:r>
              <w:rPr>
                <w:noProof/>
                <w:webHidden/>
              </w:rPr>
              <w:instrText xml:space="preserve"> PAGEREF _Toc189932993 \h </w:instrText>
            </w:r>
            <w:r>
              <w:rPr>
                <w:noProof/>
                <w:webHidden/>
              </w:rPr>
            </w:r>
            <w:r>
              <w:rPr>
                <w:noProof/>
                <w:webHidden/>
              </w:rPr>
              <w:fldChar w:fldCharType="separate"/>
            </w:r>
            <w:r>
              <w:rPr>
                <w:noProof/>
                <w:webHidden/>
              </w:rPr>
              <w:t>34</w:t>
            </w:r>
            <w:r>
              <w:rPr>
                <w:noProof/>
                <w:webHidden/>
              </w:rPr>
              <w:fldChar w:fldCharType="end"/>
            </w:r>
          </w:hyperlink>
        </w:p>
        <w:p w14:paraId="19AB34F9" w14:textId="06FF7146"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94" w:history="1">
            <w:r w:rsidRPr="00581604">
              <w:rPr>
                <w:rStyle w:val="Hyperlink"/>
                <w:noProof/>
              </w:rPr>
              <w:t>4.6.5</w:t>
            </w:r>
            <w:r>
              <w:rPr>
                <w:rFonts w:asciiTheme="minorHAnsi" w:eastAsiaTheme="minorEastAsia" w:hAnsiTheme="minorHAnsi" w:cstheme="minorBidi"/>
                <w:noProof/>
                <w:szCs w:val="24"/>
                <w:lang w:bidi="ar-SA"/>
                <w14:ligatures w14:val="standardContextual"/>
              </w:rPr>
              <w:tab/>
            </w:r>
            <w:r w:rsidRPr="00581604">
              <w:rPr>
                <w:rStyle w:val="Hyperlink"/>
                <w:noProof/>
              </w:rPr>
              <w:t>Respuesta en frecuencia</w:t>
            </w:r>
            <w:r>
              <w:rPr>
                <w:noProof/>
                <w:webHidden/>
              </w:rPr>
              <w:tab/>
            </w:r>
            <w:r>
              <w:rPr>
                <w:noProof/>
                <w:webHidden/>
              </w:rPr>
              <w:fldChar w:fldCharType="begin"/>
            </w:r>
            <w:r>
              <w:rPr>
                <w:noProof/>
                <w:webHidden/>
              </w:rPr>
              <w:instrText xml:space="preserve"> PAGEREF _Toc189932994 \h </w:instrText>
            </w:r>
            <w:r>
              <w:rPr>
                <w:noProof/>
                <w:webHidden/>
              </w:rPr>
            </w:r>
            <w:r>
              <w:rPr>
                <w:noProof/>
                <w:webHidden/>
              </w:rPr>
              <w:fldChar w:fldCharType="separate"/>
            </w:r>
            <w:r>
              <w:rPr>
                <w:noProof/>
                <w:webHidden/>
              </w:rPr>
              <w:t>34</w:t>
            </w:r>
            <w:r>
              <w:rPr>
                <w:noProof/>
                <w:webHidden/>
              </w:rPr>
              <w:fldChar w:fldCharType="end"/>
            </w:r>
          </w:hyperlink>
        </w:p>
        <w:p w14:paraId="581BF9EA" w14:textId="68ABEC99"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95" w:history="1">
            <w:r w:rsidRPr="00581604">
              <w:rPr>
                <w:rStyle w:val="Hyperlink"/>
                <w:noProof/>
              </w:rPr>
              <w:t>4.6.6</w:t>
            </w:r>
            <w:r>
              <w:rPr>
                <w:rFonts w:asciiTheme="minorHAnsi" w:eastAsiaTheme="minorEastAsia" w:hAnsiTheme="minorHAnsi" w:cstheme="minorBidi"/>
                <w:noProof/>
                <w:szCs w:val="24"/>
                <w:lang w:bidi="ar-SA"/>
                <w14:ligatures w14:val="standardContextual"/>
              </w:rPr>
              <w:tab/>
            </w:r>
            <w:r w:rsidRPr="00581604">
              <w:rPr>
                <w:rStyle w:val="Hyperlink"/>
                <w:noProof/>
              </w:rPr>
              <w:t>Simulación</w:t>
            </w:r>
            <w:r>
              <w:rPr>
                <w:noProof/>
                <w:webHidden/>
              </w:rPr>
              <w:tab/>
            </w:r>
            <w:r>
              <w:rPr>
                <w:noProof/>
                <w:webHidden/>
              </w:rPr>
              <w:fldChar w:fldCharType="begin"/>
            </w:r>
            <w:r>
              <w:rPr>
                <w:noProof/>
                <w:webHidden/>
              </w:rPr>
              <w:instrText xml:space="preserve"> PAGEREF _Toc189932995 \h </w:instrText>
            </w:r>
            <w:r>
              <w:rPr>
                <w:noProof/>
                <w:webHidden/>
              </w:rPr>
            </w:r>
            <w:r>
              <w:rPr>
                <w:noProof/>
                <w:webHidden/>
              </w:rPr>
              <w:fldChar w:fldCharType="separate"/>
            </w:r>
            <w:r>
              <w:rPr>
                <w:noProof/>
                <w:webHidden/>
              </w:rPr>
              <w:t>34</w:t>
            </w:r>
            <w:r>
              <w:rPr>
                <w:noProof/>
                <w:webHidden/>
              </w:rPr>
              <w:fldChar w:fldCharType="end"/>
            </w:r>
          </w:hyperlink>
        </w:p>
        <w:p w14:paraId="444F6E75" w14:textId="561F2285"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96" w:history="1">
            <w:r w:rsidRPr="00581604">
              <w:rPr>
                <w:rStyle w:val="Hyperlink"/>
                <w:noProof/>
              </w:rPr>
              <w:t>4.6.7</w:t>
            </w:r>
            <w:r>
              <w:rPr>
                <w:rFonts w:asciiTheme="minorHAnsi" w:eastAsiaTheme="minorEastAsia" w:hAnsiTheme="minorHAnsi" w:cstheme="minorBidi"/>
                <w:noProof/>
                <w:szCs w:val="24"/>
                <w:lang w:bidi="ar-SA"/>
                <w14:ligatures w14:val="standardContextual"/>
              </w:rPr>
              <w:tab/>
            </w:r>
            <w:r w:rsidRPr="00581604">
              <w:rPr>
                <w:rStyle w:val="Hyperlink"/>
                <w:noProof/>
              </w:rPr>
              <w:t>Resumen de la etapa</w:t>
            </w:r>
            <w:r>
              <w:rPr>
                <w:noProof/>
                <w:webHidden/>
              </w:rPr>
              <w:tab/>
            </w:r>
            <w:r>
              <w:rPr>
                <w:noProof/>
                <w:webHidden/>
              </w:rPr>
              <w:fldChar w:fldCharType="begin"/>
            </w:r>
            <w:r>
              <w:rPr>
                <w:noProof/>
                <w:webHidden/>
              </w:rPr>
              <w:instrText xml:space="preserve"> PAGEREF _Toc189932996 \h </w:instrText>
            </w:r>
            <w:r>
              <w:rPr>
                <w:noProof/>
                <w:webHidden/>
              </w:rPr>
            </w:r>
            <w:r>
              <w:rPr>
                <w:noProof/>
                <w:webHidden/>
              </w:rPr>
              <w:fldChar w:fldCharType="separate"/>
            </w:r>
            <w:r>
              <w:rPr>
                <w:noProof/>
                <w:webHidden/>
              </w:rPr>
              <w:t>35</w:t>
            </w:r>
            <w:r>
              <w:rPr>
                <w:noProof/>
                <w:webHidden/>
              </w:rPr>
              <w:fldChar w:fldCharType="end"/>
            </w:r>
          </w:hyperlink>
        </w:p>
        <w:p w14:paraId="364D6049" w14:textId="2076BC5A" w:rsidR="00574EA1" w:rsidRDefault="00574EA1">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89932997" w:history="1">
            <w:r w:rsidRPr="00581604">
              <w:rPr>
                <w:rStyle w:val="Hyperlink"/>
                <w:noProof/>
              </w:rPr>
              <w:t>4.7</w:t>
            </w:r>
            <w:r>
              <w:rPr>
                <w:rFonts w:asciiTheme="minorHAnsi" w:eastAsiaTheme="minorEastAsia" w:hAnsiTheme="minorHAnsi" w:cstheme="minorBidi"/>
                <w:noProof/>
                <w:szCs w:val="24"/>
                <w:lang w:bidi="ar-SA"/>
                <w14:ligatures w14:val="standardContextual"/>
              </w:rPr>
              <w:tab/>
            </w:r>
            <w:r w:rsidRPr="00581604">
              <w:rPr>
                <w:rStyle w:val="Hyperlink"/>
                <w:noProof/>
              </w:rPr>
              <w:t>Adicionales</w:t>
            </w:r>
            <w:r>
              <w:rPr>
                <w:noProof/>
                <w:webHidden/>
              </w:rPr>
              <w:tab/>
            </w:r>
            <w:r>
              <w:rPr>
                <w:noProof/>
                <w:webHidden/>
              </w:rPr>
              <w:fldChar w:fldCharType="begin"/>
            </w:r>
            <w:r>
              <w:rPr>
                <w:noProof/>
                <w:webHidden/>
              </w:rPr>
              <w:instrText xml:space="preserve"> PAGEREF _Toc189932997 \h </w:instrText>
            </w:r>
            <w:r>
              <w:rPr>
                <w:noProof/>
                <w:webHidden/>
              </w:rPr>
            </w:r>
            <w:r>
              <w:rPr>
                <w:noProof/>
                <w:webHidden/>
              </w:rPr>
              <w:fldChar w:fldCharType="separate"/>
            </w:r>
            <w:r>
              <w:rPr>
                <w:noProof/>
                <w:webHidden/>
              </w:rPr>
              <w:t>36</w:t>
            </w:r>
            <w:r>
              <w:rPr>
                <w:noProof/>
                <w:webHidden/>
              </w:rPr>
              <w:fldChar w:fldCharType="end"/>
            </w:r>
          </w:hyperlink>
        </w:p>
        <w:p w14:paraId="5173ABEE" w14:textId="010FD0B2"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98" w:history="1">
            <w:r w:rsidRPr="00581604">
              <w:rPr>
                <w:rStyle w:val="Hyperlink"/>
                <w:noProof/>
              </w:rPr>
              <w:t>4.7.1</w:t>
            </w:r>
            <w:r>
              <w:rPr>
                <w:rFonts w:asciiTheme="minorHAnsi" w:eastAsiaTheme="minorEastAsia" w:hAnsiTheme="minorHAnsi" w:cstheme="minorBidi"/>
                <w:noProof/>
                <w:szCs w:val="24"/>
                <w:lang w:bidi="ar-SA"/>
                <w14:ligatures w14:val="standardContextual"/>
              </w:rPr>
              <w:tab/>
            </w:r>
            <w:r w:rsidRPr="00581604">
              <w:rPr>
                <w:rStyle w:val="Hyperlink"/>
                <w:noProof/>
              </w:rPr>
              <w:t>Detector de picos</w:t>
            </w:r>
            <w:r>
              <w:rPr>
                <w:noProof/>
                <w:webHidden/>
              </w:rPr>
              <w:tab/>
            </w:r>
            <w:r>
              <w:rPr>
                <w:noProof/>
                <w:webHidden/>
              </w:rPr>
              <w:fldChar w:fldCharType="begin"/>
            </w:r>
            <w:r>
              <w:rPr>
                <w:noProof/>
                <w:webHidden/>
              </w:rPr>
              <w:instrText xml:space="preserve"> PAGEREF _Toc189932998 \h </w:instrText>
            </w:r>
            <w:r>
              <w:rPr>
                <w:noProof/>
                <w:webHidden/>
              </w:rPr>
            </w:r>
            <w:r>
              <w:rPr>
                <w:noProof/>
                <w:webHidden/>
              </w:rPr>
              <w:fldChar w:fldCharType="separate"/>
            </w:r>
            <w:r>
              <w:rPr>
                <w:noProof/>
                <w:webHidden/>
              </w:rPr>
              <w:t>36</w:t>
            </w:r>
            <w:r>
              <w:rPr>
                <w:noProof/>
                <w:webHidden/>
              </w:rPr>
              <w:fldChar w:fldCharType="end"/>
            </w:r>
          </w:hyperlink>
        </w:p>
        <w:p w14:paraId="5D97BA60" w14:textId="2F5941E4"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2999" w:history="1">
            <w:r w:rsidRPr="00581604">
              <w:rPr>
                <w:rStyle w:val="Hyperlink"/>
                <w:noProof/>
              </w:rPr>
              <w:t>4.7.2</w:t>
            </w:r>
            <w:r>
              <w:rPr>
                <w:rFonts w:asciiTheme="minorHAnsi" w:eastAsiaTheme="minorEastAsia" w:hAnsiTheme="minorHAnsi" w:cstheme="minorBidi"/>
                <w:noProof/>
                <w:szCs w:val="24"/>
                <w:lang w:bidi="ar-SA"/>
                <w14:ligatures w14:val="standardContextual"/>
              </w:rPr>
              <w:tab/>
            </w:r>
            <w:r w:rsidRPr="00581604">
              <w:rPr>
                <w:rStyle w:val="Hyperlink"/>
                <w:noProof/>
              </w:rPr>
              <w:t>Amplificador para auriculares</w:t>
            </w:r>
            <w:r>
              <w:rPr>
                <w:noProof/>
                <w:webHidden/>
              </w:rPr>
              <w:tab/>
            </w:r>
            <w:r>
              <w:rPr>
                <w:noProof/>
                <w:webHidden/>
              </w:rPr>
              <w:fldChar w:fldCharType="begin"/>
            </w:r>
            <w:r>
              <w:rPr>
                <w:noProof/>
                <w:webHidden/>
              </w:rPr>
              <w:instrText xml:space="preserve"> PAGEREF _Toc189932999 \h </w:instrText>
            </w:r>
            <w:r>
              <w:rPr>
                <w:noProof/>
                <w:webHidden/>
              </w:rPr>
            </w:r>
            <w:r>
              <w:rPr>
                <w:noProof/>
                <w:webHidden/>
              </w:rPr>
              <w:fldChar w:fldCharType="separate"/>
            </w:r>
            <w:r>
              <w:rPr>
                <w:noProof/>
                <w:webHidden/>
              </w:rPr>
              <w:t>38</w:t>
            </w:r>
            <w:r>
              <w:rPr>
                <w:noProof/>
                <w:webHidden/>
              </w:rPr>
              <w:fldChar w:fldCharType="end"/>
            </w:r>
          </w:hyperlink>
        </w:p>
        <w:p w14:paraId="20D5EAD0" w14:textId="1B2F4231"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3000" w:history="1">
            <w:r w:rsidRPr="00581604">
              <w:rPr>
                <w:rStyle w:val="Hyperlink"/>
                <w:noProof/>
              </w:rPr>
              <w:t>4.7.3</w:t>
            </w:r>
            <w:r>
              <w:rPr>
                <w:rFonts w:asciiTheme="minorHAnsi" w:eastAsiaTheme="minorEastAsia" w:hAnsiTheme="minorHAnsi" w:cstheme="minorBidi"/>
                <w:noProof/>
                <w:szCs w:val="24"/>
                <w:lang w:bidi="ar-SA"/>
                <w14:ligatures w14:val="standardContextual"/>
              </w:rPr>
              <w:tab/>
            </w:r>
            <w:r w:rsidRPr="00581604">
              <w:rPr>
                <w:rStyle w:val="Hyperlink"/>
                <w:noProof/>
              </w:rPr>
              <w:t>VU Meter</w:t>
            </w:r>
            <w:r>
              <w:rPr>
                <w:noProof/>
                <w:webHidden/>
              </w:rPr>
              <w:tab/>
            </w:r>
            <w:r>
              <w:rPr>
                <w:noProof/>
                <w:webHidden/>
              </w:rPr>
              <w:fldChar w:fldCharType="begin"/>
            </w:r>
            <w:r>
              <w:rPr>
                <w:noProof/>
                <w:webHidden/>
              </w:rPr>
              <w:instrText xml:space="preserve"> PAGEREF _Toc189933000 \h </w:instrText>
            </w:r>
            <w:r>
              <w:rPr>
                <w:noProof/>
                <w:webHidden/>
              </w:rPr>
            </w:r>
            <w:r>
              <w:rPr>
                <w:noProof/>
                <w:webHidden/>
              </w:rPr>
              <w:fldChar w:fldCharType="separate"/>
            </w:r>
            <w:r>
              <w:rPr>
                <w:noProof/>
                <w:webHidden/>
              </w:rPr>
              <w:t>39</w:t>
            </w:r>
            <w:r>
              <w:rPr>
                <w:noProof/>
                <w:webHidden/>
              </w:rPr>
              <w:fldChar w:fldCharType="end"/>
            </w:r>
          </w:hyperlink>
        </w:p>
        <w:p w14:paraId="499E03A8" w14:textId="3E9FFAF6" w:rsidR="00574EA1" w:rsidRDefault="00574EA1">
          <w:pPr>
            <w:pStyle w:val="TOC1"/>
            <w:tabs>
              <w:tab w:val="left" w:pos="480"/>
              <w:tab w:val="right" w:leader="dot" w:pos="9628"/>
            </w:tabs>
            <w:rPr>
              <w:rFonts w:asciiTheme="minorHAnsi" w:eastAsiaTheme="minorEastAsia" w:hAnsiTheme="minorHAnsi" w:cstheme="minorBidi"/>
              <w:noProof/>
              <w:szCs w:val="24"/>
              <w:lang w:bidi="ar-SA"/>
              <w14:ligatures w14:val="standardContextual"/>
            </w:rPr>
          </w:pPr>
          <w:hyperlink w:anchor="_Toc189933001" w:history="1">
            <w:r w:rsidRPr="00581604">
              <w:rPr>
                <w:rStyle w:val="Hyperlink"/>
                <w:noProof/>
              </w:rPr>
              <w:t>5</w:t>
            </w:r>
            <w:r>
              <w:rPr>
                <w:rFonts w:asciiTheme="minorHAnsi" w:eastAsiaTheme="minorEastAsia" w:hAnsiTheme="minorHAnsi" w:cstheme="minorBidi"/>
                <w:noProof/>
                <w:szCs w:val="24"/>
                <w:lang w:bidi="ar-SA"/>
                <w14:ligatures w14:val="standardContextual"/>
              </w:rPr>
              <w:tab/>
            </w:r>
            <w:r w:rsidRPr="00581604">
              <w:rPr>
                <w:rStyle w:val="Hyperlink"/>
                <w:noProof/>
              </w:rPr>
              <w:t>Fuente de alimentación regulada</w:t>
            </w:r>
            <w:r>
              <w:rPr>
                <w:noProof/>
                <w:webHidden/>
              </w:rPr>
              <w:tab/>
            </w:r>
            <w:r>
              <w:rPr>
                <w:noProof/>
                <w:webHidden/>
              </w:rPr>
              <w:fldChar w:fldCharType="begin"/>
            </w:r>
            <w:r>
              <w:rPr>
                <w:noProof/>
                <w:webHidden/>
              </w:rPr>
              <w:instrText xml:space="preserve"> PAGEREF _Toc189933001 \h </w:instrText>
            </w:r>
            <w:r>
              <w:rPr>
                <w:noProof/>
                <w:webHidden/>
              </w:rPr>
            </w:r>
            <w:r>
              <w:rPr>
                <w:noProof/>
                <w:webHidden/>
              </w:rPr>
              <w:fldChar w:fldCharType="separate"/>
            </w:r>
            <w:r>
              <w:rPr>
                <w:noProof/>
                <w:webHidden/>
              </w:rPr>
              <w:t>41</w:t>
            </w:r>
            <w:r>
              <w:rPr>
                <w:noProof/>
                <w:webHidden/>
              </w:rPr>
              <w:fldChar w:fldCharType="end"/>
            </w:r>
          </w:hyperlink>
        </w:p>
        <w:p w14:paraId="4DFF128E" w14:textId="2B6A1A97" w:rsidR="00574EA1" w:rsidRDefault="00574EA1">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89933002" w:history="1">
            <w:r w:rsidRPr="00581604">
              <w:rPr>
                <w:rStyle w:val="Hyperlink"/>
                <w:noProof/>
              </w:rPr>
              <w:t>5.1</w:t>
            </w:r>
            <w:r>
              <w:rPr>
                <w:rFonts w:asciiTheme="minorHAnsi" w:eastAsiaTheme="minorEastAsia" w:hAnsiTheme="minorHAnsi" w:cstheme="minorBidi"/>
                <w:noProof/>
                <w:szCs w:val="24"/>
                <w:lang w:bidi="ar-SA"/>
                <w14:ligatures w14:val="standardContextual"/>
              </w:rPr>
              <w:tab/>
            </w:r>
            <w:r w:rsidRPr="00581604">
              <w:rPr>
                <w:rStyle w:val="Hyperlink"/>
                <w:noProof/>
              </w:rPr>
              <w:t>Rectificación y Filtrado</w:t>
            </w:r>
            <w:r>
              <w:rPr>
                <w:noProof/>
                <w:webHidden/>
              </w:rPr>
              <w:tab/>
            </w:r>
            <w:r>
              <w:rPr>
                <w:noProof/>
                <w:webHidden/>
              </w:rPr>
              <w:fldChar w:fldCharType="begin"/>
            </w:r>
            <w:r>
              <w:rPr>
                <w:noProof/>
                <w:webHidden/>
              </w:rPr>
              <w:instrText xml:space="preserve"> PAGEREF _Toc189933002 \h </w:instrText>
            </w:r>
            <w:r>
              <w:rPr>
                <w:noProof/>
                <w:webHidden/>
              </w:rPr>
            </w:r>
            <w:r>
              <w:rPr>
                <w:noProof/>
                <w:webHidden/>
              </w:rPr>
              <w:fldChar w:fldCharType="separate"/>
            </w:r>
            <w:r>
              <w:rPr>
                <w:noProof/>
                <w:webHidden/>
              </w:rPr>
              <w:t>41</w:t>
            </w:r>
            <w:r>
              <w:rPr>
                <w:noProof/>
                <w:webHidden/>
              </w:rPr>
              <w:fldChar w:fldCharType="end"/>
            </w:r>
          </w:hyperlink>
        </w:p>
        <w:p w14:paraId="4D77B936" w14:textId="5409BC1D"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3003" w:history="1">
            <w:r w:rsidRPr="00581604">
              <w:rPr>
                <w:rStyle w:val="Hyperlink"/>
                <w:noProof/>
              </w:rPr>
              <w:t>5.1.1</w:t>
            </w:r>
            <w:r>
              <w:rPr>
                <w:rFonts w:asciiTheme="minorHAnsi" w:eastAsiaTheme="minorEastAsia" w:hAnsiTheme="minorHAnsi" w:cstheme="minorBidi"/>
                <w:noProof/>
                <w:szCs w:val="24"/>
                <w:lang w:bidi="ar-SA"/>
                <w14:ligatures w14:val="standardContextual"/>
              </w:rPr>
              <w:tab/>
            </w:r>
            <w:r w:rsidRPr="00581604">
              <w:rPr>
                <w:rStyle w:val="Hyperlink"/>
                <w:noProof/>
              </w:rPr>
              <w:t>Especificaciones</w:t>
            </w:r>
            <w:r>
              <w:rPr>
                <w:noProof/>
                <w:webHidden/>
              </w:rPr>
              <w:tab/>
            </w:r>
            <w:r>
              <w:rPr>
                <w:noProof/>
                <w:webHidden/>
              </w:rPr>
              <w:fldChar w:fldCharType="begin"/>
            </w:r>
            <w:r>
              <w:rPr>
                <w:noProof/>
                <w:webHidden/>
              </w:rPr>
              <w:instrText xml:space="preserve"> PAGEREF _Toc189933003 \h </w:instrText>
            </w:r>
            <w:r>
              <w:rPr>
                <w:noProof/>
                <w:webHidden/>
              </w:rPr>
            </w:r>
            <w:r>
              <w:rPr>
                <w:noProof/>
                <w:webHidden/>
              </w:rPr>
              <w:fldChar w:fldCharType="separate"/>
            </w:r>
            <w:r>
              <w:rPr>
                <w:noProof/>
                <w:webHidden/>
              </w:rPr>
              <w:t>41</w:t>
            </w:r>
            <w:r>
              <w:rPr>
                <w:noProof/>
                <w:webHidden/>
              </w:rPr>
              <w:fldChar w:fldCharType="end"/>
            </w:r>
          </w:hyperlink>
        </w:p>
        <w:p w14:paraId="05092E7A" w14:textId="709B14B6"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3004" w:history="1">
            <w:r w:rsidRPr="00581604">
              <w:rPr>
                <w:rStyle w:val="Hyperlink"/>
                <w:noProof/>
              </w:rPr>
              <w:t>5.1.2</w:t>
            </w:r>
            <w:r>
              <w:rPr>
                <w:rFonts w:asciiTheme="minorHAnsi" w:eastAsiaTheme="minorEastAsia" w:hAnsiTheme="minorHAnsi" w:cstheme="minorBidi"/>
                <w:noProof/>
                <w:szCs w:val="24"/>
                <w:lang w:bidi="ar-SA"/>
                <w14:ligatures w14:val="standardContextual"/>
              </w:rPr>
              <w:tab/>
            </w:r>
            <w:r w:rsidRPr="00581604">
              <w:rPr>
                <w:rStyle w:val="Hyperlink"/>
                <w:noProof/>
              </w:rPr>
              <w:t>Esquemático</w:t>
            </w:r>
            <w:r>
              <w:rPr>
                <w:noProof/>
                <w:webHidden/>
              </w:rPr>
              <w:tab/>
            </w:r>
            <w:r>
              <w:rPr>
                <w:noProof/>
                <w:webHidden/>
              </w:rPr>
              <w:fldChar w:fldCharType="begin"/>
            </w:r>
            <w:r>
              <w:rPr>
                <w:noProof/>
                <w:webHidden/>
              </w:rPr>
              <w:instrText xml:space="preserve"> PAGEREF _Toc189933004 \h </w:instrText>
            </w:r>
            <w:r>
              <w:rPr>
                <w:noProof/>
                <w:webHidden/>
              </w:rPr>
            </w:r>
            <w:r>
              <w:rPr>
                <w:noProof/>
                <w:webHidden/>
              </w:rPr>
              <w:fldChar w:fldCharType="separate"/>
            </w:r>
            <w:r>
              <w:rPr>
                <w:noProof/>
                <w:webHidden/>
              </w:rPr>
              <w:t>41</w:t>
            </w:r>
            <w:r>
              <w:rPr>
                <w:noProof/>
                <w:webHidden/>
              </w:rPr>
              <w:fldChar w:fldCharType="end"/>
            </w:r>
          </w:hyperlink>
        </w:p>
        <w:p w14:paraId="4C48BA56" w14:textId="3A9C1820"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3005" w:history="1">
            <w:r w:rsidRPr="00581604">
              <w:rPr>
                <w:rStyle w:val="Hyperlink"/>
                <w:noProof/>
              </w:rPr>
              <w:t>5.1.3</w:t>
            </w:r>
            <w:r>
              <w:rPr>
                <w:rFonts w:asciiTheme="minorHAnsi" w:eastAsiaTheme="minorEastAsia" w:hAnsiTheme="minorHAnsi" w:cstheme="minorBidi"/>
                <w:noProof/>
                <w:szCs w:val="24"/>
                <w:lang w:bidi="ar-SA"/>
                <w14:ligatures w14:val="standardContextual"/>
              </w:rPr>
              <w:tab/>
            </w:r>
            <w:r w:rsidRPr="00581604">
              <w:rPr>
                <w:rStyle w:val="Hyperlink"/>
                <w:noProof/>
              </w:rPr>
              <w:t>Observaciones</w:t>
            </w:r>
            <w:r>
              <w:rPr>
                <w:noProof/>
                <w:webHidden/>
              </w:rPr>
              <w:tab/>
            </w:r>
            <w:r>
              <w:rPr>
                <w:noProof/>
                <w:webHidden/>
              </w:rPr>
              <w:fldChar w:fldCharType="begin"/>
            </w:r>
            <w:r>
              <w:rPr>
                <w:noProof/>
                <w:webHidden/>
              </w:rPr>
              <w:instrText xml:space="preserve"> PAGEREF _Toc189933005 \h </w:instrText>
            </w:r>
            <w:r>
              <w:rPr>
                <w:noProof/>
                <w:webHidden/>
              </w:rPr>
            </w:r>
            <w:r>
              <w:rPr>
                <w:noProof/>
                <w:webHidden/>
              </w:rPr>
              <w:fldChar w:fldCharType="separate"/>
            </w:r>
            <w:r>
              <w:rPr>
                <w:noProof/>
                <w:webHidden/>
              </w:rPr>
              <w:t>41</w:t>
            </w:r>
            <w:r>
              <w:rPr>
                <w:noProof/>
                <w:webHidden/>
              </w:rPr>
              <w:fldChar w:fldCharType="end"/>
            </w:r>
          </w:hyperlink>
        </w:p>
        <w:p w14:paraId="1D21620A" w14:textId="037A5848"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3006" w:history="1">
            <w:r w:rsidRPr="00581604">
              <w:rPr>
                <w:rStyle w:val="Hyperlink"/>
                <w:noProof/>
              </w:rPr>
              <w:t>5.1.4</w:t>
            </w:r>
            <w:r>
              <w:rPr>
                <w:rFonts w:asciiTheme="minorHAnsi" w:eastAsiaTheme="minorEastAsia" w:hAnsiTheme="minorHAnsi" w:cstheme="minorBidi"/>
                <w:noProof/>
                <w:szCs w:val="24"/>
                <w:lang w:bidi="ar-SA"/>
                <w14:ligatures w14:val="standardContextual"/>
              </w:rPr>
              <w:tab/>
            </w:r>
            <w:r w:rsidRPr="00581604">
              <w:rPr>
                <w:rStyle w:val="Hyperlink"/>
                <w:noProof/>
              </w:rPr>
              <w:t>Cálculo</w:t>
            </w:r>
            <w:r>
              <w:rPr>
                <w:noProof/>
                <w:webHidden/>
              </w:rPr>
              <w:tab/>
            </w:r>
            <w:r>
              <w:rPr>
                <w:noProof/>
                <w:webHidden/>
              </w:rPr>
              <w:fldChar w:fldCharType="begin"/>
            </w:r>
            <w:r>
              <w:rPr>
                <w:noProof/>
                <w:webHidden/>
              </w:rPr>
              <w:instrText xml:space="preserve"> PAGEREF _Toc189933006 \h </w:instrText>
            </w:r>
            <w:r>
              <w:rPr>
                <w:noProof/>
                <w:webHidden/>
              </w:rPr>
            </w:r>
            <w:r>
              <w:rPr>
                <w:noProof/>
                <w:webHidden/>
              </w:rPr>
              <w:fldChar w:fldCharType="separate"/>
            </w:r>
            <w:r>
              <w:rPr>
                <w:noProof/>
                <w:webHidden/>
              </w:rPr>
              <w:t>41</w:t>
            </w:r>
            <w:r>
              <w:rPr>
                <w:noProof/>
                <w:webHidden/>
              </w:rPr>
              <w:fldChar w:fldCharType="end"/>
            </w:r>
          </w:hyperlink>
        </w:p>
        <w:p w14:paraId="24BAE995" w14:textId="7DA52BDA"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3007" w:history="1">
            <w:r w:rsidRPr="00581604">
              <w:rPr>
                <w:rStyle w:val="Hyperlink"/>
                <w:noProof/>
              </w:rPr>
              <w:t>5.1.5</w:t>
            </w:r>
            <w:r>
              <w:rPr>
                <w:rFonts w:asciiTheme="minorHAnsi" w:eastAsiaTheme="minorEastAsia" w:hAnsiTheme="minorHAnsi" w:cstheme="minorBidi"/>
                <w:noProof/>
                <w:szCs w:val="24"/>
                <w:lang w:bidi="ar-SA"/>
                <w14:ligatures w14:val="standardContextual"/>
              </w:rPr>
              <w:tab/>
            </w:r>
            <w:r w:rsidRPr="00581604">
              <w:rPr>
                <w:rStyle w:val="Hyperlink"/>
                <w:noProof/>
              </w:rPr>
              <w:t>Simulación</w:t>
            </w:r>
            <w:r>
              <w:rPr>
                <w:noProof/>
                <w:webHidden/>
              </w:rPr>
              <w:tab/>
            </w:r>
            <w:r>
              <w:rPr>
                <w:noProof/>
                <w:webHidden/>
              </w:rPr>
              <w:fldChar w:fldCharType="begin"/>
            </w:r>
            <w:r>
              <w:rPr>
                <w:noProof/>
                <w:webHidden/>
              </w:rPr>
              <w:instrText xml:space="preserve"> PAGEREF _Toc189933007 \h </w:instrText>
            </w:r>
            <w:r>
              <w:rPr>
                <w:noProof/>
                <w:webHidden/>
              </w:rPr>
            </w:r>
            <w:r>
              <w:rPr>
                <w:noProof/>
                <w:webHidden/>
              </w:rPr>
              <w:fldChar w:fldCharType="separate"/>
            </w:r>
            <w:r>
              <w:rPr>
                <w:noProof/>
                <w:webHidden/>
              </w:rPr>
              <w:t>43</w:t>
            </w:r>
            <w:r>
              <w:rPr>
                <w:noProof/>
                <w:webHidden/>
              </w:rPr>
              <w:fldChar w:fldCharType="end"/>
            </w:r>
          </w:hyperlink>
        </w:p>
        <w:p w14:paraId="319FCBB3" w14:textId="6511ABC6"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3008" w:history="1">
            <w:r w:rsidRPr="00581604">
              <w:rPr>
                <w:rStyle w:val="Hyperlink"/>
                <w:noProof/>
              </w:rPr>
              <w:t>5.1.6</w:t>
            </w:r>
            <w:r>
              <w:rPr>
                <w:rFonts w:asciiTheme="minorHAnsi" w:eastAsiaTheme="minorEastAsia" w:hAnsiTheme="minorHAnsi" w:cstheme="minorBidi"/>
                <w:noProof/>
                <w:szCs w:val="24"/>
                <w:lang w:bidi="ar-SA"/>
                <w14:ligatures w14:val="standardContextual"/>
              </w:rPr>
              <w:tab/>
            </w:r>
            <w:r w:rsidRPr="00581604">
              <w:rPr>
                <w:rStyle w:val="Hyperlink"/>
                <w:noProof/>
              </w:rPr>
              <w:t>Resumen de la etapa</w:t>
            </w:r>
            <w:r>
              <w:rPr>
                <w:noProof/>
                <w:webHidden/>
              </w:rPr>
              <w:tab/>
            </w:r>
            <w:r>
              <w:rPr>
                <w:noProof/>
                <w:webHidden/>
              </w:rPr>
              <w:fldChar w:fldCharType="begin"/>
            </w:r>
            <w:r>
              <w:rPr>
                <w:noProof/>
                <w:webHidden/>
              </w:rPr>
              <w:instrText xml:space="preserve"> PAGEREF _Toc189933008 \h </w:instrText>
            </w:r>
            <w:r>
              <w:rPr>
                <w:noProof/>
                <w:webHidden/>
              </w:rPr>
            </w:r>
            <w:r>
              <w:rPr>
                <w:noProof/>
                <w:webHidden/>
              </w:rPr>
              <w:fldChar w:fldCharType="separate"/>
            </w:r>
            <w:r>
              <w:rPr>
                <w:noProof/>
                <w:webHidden/>
              </w:rPr>
              <w:t>43</w:t>
            </w:r>
            <w:r>
              <w:rPr>
                <w:noProof/>
                <w:webHidden/>
              </w:rPr>
              <w:fldChar w:fldCharType="end"/>
            </w:r>
          </w:hyperlink>
        </w:p>
        <w:p w14:paraId="5A56724F" w14:textId="46662E24" w:rsidR="00574EA1" w:rsidRDefault="00574EA1">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89933009" w:history="1">
            <w:r w:rsidRPr="00581604">
              <w:rPr>
                <w:rStyle w:val="Hyperlink"/>
                <w:noProof/>
              </w:rPr>
              <w:t>5.2</w:t>
            </w:r>
            <w:r>
              <w:rPr>
                <w:rFonts w:asciiTheme="minorHAnsi" w:eastAsiaTheme="minorEastAsia" w:hAnsiTheme="minorHAnsi" w:cstheme="minorBidi"/>
                <w:noProof/>
                <w:szCs w:val="24"/>
                <w:lang w:bidi="ar-SA"/>
                <w14:ligatures w14:val="standardContextual"/>
              </w:rPr>
              <w:tab/>
            </w:r>
            <w:r w:rsidRPr="00581604">
              <w:rPr>
                <w:rStyle w:val="Hyperlink"/>
                <w:noProof/>
              </w:rPr>
              <w:t>Regulador</w:t>
            </w:r>
            <w:r>
              <w:rPr>
                <w:noProof/>
                <w:webHidden/>
              </w:rPr>
              <w:tab/>
            </w:r>
            <w:r>
              <w:rPr>
                <w:noProof/>
                <w:webHidden/>
              </w:rPr>
              <w:fldChar w:fldCharType="begin"/>
            </w:r>
            <w:r>
              <w:rPr>
                <w:noProof/>
                <w:webHidden/>
              </w:rPr>
              <w:instrText xml:space="preserve"> PAGEREF _Toc189933009 \h </w:instrText>
            </w:r>
            <w:r>
              <w:rPr>
                <w:noProof/>
                <w:webHidden/>
              </w:rPr>
            </w:r>
            <w:r>
              <w:rPr>
                <w:noProof/>
                <w:webHidden/>
              </w:rPr>
              <w:fldChar w:fldCharType="separate"/>
            </w:r>
            <w:r>
              <w:rPr>
                <w:noProof/>
                <w:webHidden/>
              </w:rPr>
              <w:t>44</w:t>
            </w:r>
            <w:r>
              <w:rPr>
                <w:noProof/>
                <w:webHidden/>
              </w:rPr>
              <w:fldChar w:fldCharType="end"/>
            </w:r>
          </w:hyperlink>
        </w:p>
        <w:p w14:paraId="416C2A33" w14:textId="3E167A2D"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3010" w:history="1">
            <w:r w:rsidRPr="00581604">
              <w:rPr>
                <w:rStyle w:val="Hyperlink"/>
                <w:noProof/>
              </w:rPr>
              <w:t>5.2.1</w:t>
            </w:r>
            <w:r>
              <w:rPr>
                <w:rFonts w:asciiTheme="minorHAnsi" w:eastAsiaTheme="minorEastAsia" w:hAnsiTheme="minorHAnsi" w:cstheme="minorBidi"/>
                <w:noProof/>
                <w:szCs w:val="24"/>
                <w:lang w:bidi="ar-SA"/>
                <w14:ligatures w14:val="standardContextual"/>
              </w:rPr>
              <w:tab/>
            </w:r>
            <w:r w:rsidRPr="00581604">
              <w:rPr>
                <w:rStyle w:val="Hyperlink"/>
                <w:noProof/>
              </w:rPr>
              <w:t>Especificaciones</w:t>
            </w:r>
            <w:r>
              <w:rPr>
                <w:noProof/>
                <w:webHidden/>
              </w:rPr>
              <w:tab/>
            </w:r>
            <w:r>
              <w:rPr>
                <w:noProof/>
                <w:webHidden/>
              </w:rPr>
              <w:fldChar w:fldCharType="begin"/>
            </w:r>
            <w:r>
              <w:rPr>
                <w:noProof/>
                <w:webHidden/>
              </w:rPr>
              <w:instrText xml:space="preserve"> PAGEREF _Toc189933010 \h </w:instrText>
            </w:r>
            <w:r>
              <w:rPr>
                <w:noProof/>
                <w:webHidden/>
              </w:rPr>
            </w:r>
            <w:r>
              <w:rPr>
                <w:noProof/>
                <w:webHidden/>
              </w:rPr>
              <w:fldChar w:fldCharType="separate"/>
            </w:r>
            <w:r>
              <w:rPr>
                <w:noProof/>
                <w:webHidden/>
              </w:rPr>
              <w:t>44</w:t>
            </w:r>
            <w:r>
              <w:rPr>
                <w:noProof/>
                <w:webHidden/>
              </w:rPr>
              <w:fldChar w:fldCharType="end"/>
            </w:r>
          </w:hyperlink>
        </w:p>
        <w:p w14:paraId="6D9BB6C6" w14:textId="5D3BF8A5"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3011" w:history="1">
            <w:r w:rsidRPr="00581604">
              <w:rPr>
                <w:rStyle w:val="Hyperlink"/>
                <w:noProof/>
              </w:rPr>
              <w:t>5.2.2</w:t>
            </w:r>
            <w:r>
              <w:rPr>
                <w:rFonts w:asciiTheme="minorHAnsi" w:eastAsiaTheme="minorEastAsia" w:hAnsiTheme="minorHAnsi" w:cstheme="minorBidi"/>
                <w:noProof/>
                <w:szCs w:val="24"/>
                <w:lang w:bidi="ar-SA"/>
                <w14:ligatures w14:val="standardContextual"/>
              </w:rPr>
              <w:tab/>
            </w:r>
            <w:r w:rsidRPr="00581604">
              <w:rPr>
                <w:rStyle w:val="Hyperlink"/>
                <w:noProof/>
              </w:rPr>
              <w:t>Esquemático</w:t>
            </w:r>
            <w:r>
              <w:rPr>
                <w:noProof/>
                <w:webHidden/>
              </w:rPr>
              <w:tab/>
            </w:r>
            <w:r>
              <w:rPr>
                <w:noProof/>
                <w:webHidden/>
              </w:rPr>
              <w:fldChar w:fldCharType="begin"/>
            </w:r>
            <w:r>
              <w:rPr>
                <w:noProof/>
                <w:webHidden/>
              </w:rPr>
              <w:instrText xml:space="preserve"> PAGEREF _Toc189933011 \h </w:instrText>
            </w:r>
            <w:r>
              <w:rPr>
                <w:noProof/>
                <w:webHidden/>
              </w:rPr>
            </w:r>
            <w:r>
              <w:rPr>
                <w:noProof/>
                <w:webHidden/>
              </w:rPr>
              <w:fldChar w:fldCharType="separate"/>
            </w:r>
            <w:r>
              <w:rPr>
                <w:noProof/>
                <w:webHidden/>
              </w:rPr>
              <w:t>44</w:t>
            </w:r>
            <w:r>
              <w:rPr>
                <w:noProof/>
                <w:webHidden/>
              </w:rPr>
              <w:fldChar w:fldCharType="end"/>
            </w:r>
          </w:hyperlink>
        </w:p>
        <w:p w14:paraId="09BFB861" w14:textId="006C3B38"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3012" w:history="1">
            <w:r w:rsidRPr="00581604">
              <w:rPr>
                <w:rStyle w:val="Hyperlink"/>
                <w:noProof/>
              </w:rPr>
              <w:t>5.2.3</w:t>
            </w:r>
            <w:r>
              <w:rPr>
                <w:rFonts w:asciiTheme="minorHAnsi" w:eastAsiaTheme="minorEastAsia" w:hAnsiTheme="minorHAnsi" w:cstheme="minorBidi"/>
                <w:noProof/>
                <w:szCs w:val="24"/>
                <w:lang w:bidi="ar-SA"/>
                <w14:ligatures w14:val="standardContextual"/>
              </w:rPr>
              <w:tab/>
            </w:r>
            <w:r w:rsidRPr="00581604">
              <w:rPr>
                <w:rStyle w:val="Hyperlink"/>
                <w:noProof/>
              </w:rPr>
              <w:t>Observaciones</w:t>
            </w:r>
            <w:r>
              <w:rPr>
                <w:noProof/>
                <w:webHidden/>
              </w:rPr>
              <w:tab/>
            </w:r>
            <w:r>
              <w:rPr>
                <w:noProof/>
                <w:webHidden/>
              </w:rPr>
              <w:fldChar w:fldCharType="begin"/>
            </w:r>
            <w:r>
              <w:rPr>
                <w:noProof/>
                <w:webHidden/>
              </w:rPr>
              <w:instrText xml:space="preserve"> PAGEREF _Toc189933012 \h </w:instrText>
            </w:r>
            <w:r>
              <w:rPr>
                <w:noProof/>
                <w:webHidden/>
              </w:rPr>
            </w:r>
            <w:r>
              <w:rPr>
                <w:noProof/>
                <w:webHidden/>
              </w:rPr>
              <w:fldChar w:fldCharType="separate"/>
            </w:r>
            <w:r>
              <w:rPr>
                <w:noProof/>
                <w:webHidden/>
              </w:rPr>
              <w:t>44</w:t>
            </w:r>
            <w:r>
              <w:rPr>
                <w:noProof/>
                <w:webHidden/>
              </w:rPr>
              <w:fldChar w:fldCharType="end"/>
            </w:r>
          </w:hyperlink>
        </w:p>
        <w:p w14:paraId="1B110AD3" w14:textId="26F8C7AA"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3013" w:history="1">
            <w:r w:rsidRPr="00581604">
              <w:rPr>
                <w:rStyle w:val="Hyperlink"/>
                <w:noProof/>
              </w:rPr>
              <w:t>5.2.4</w:t>
            </w:r>
            <w:r>
              <w:rPr>
                <w:rFonts w:asciiTheme="minorHAnsi" w:eastAsiaTheme="minorEastAsia" w:hAnsiTheme="minorHAnsi" w:cstheme="minorBidi"/>
                <w:noProof/>
                <w:szCs w:val="24"/>
                <w:lang w:bidi="ar-SA"/>
                <w14:ligatures w14:val="standardContextual"/>
              </w:rPr>
              <w:tab/>
            </w:r>
            <w:r w:rsidRPr="00581604">
              <w:rPr>
                <w:rStyle w:val="Hyperlink"/>
                <w:noProof/>
              </w:rPr>
              <w:t>Cálculo</w:t>
            </w:r>
            <w:r>
              <w:rPr>
                <w:noProof/>
                <w:webHidden/>
              </w:rPr>
              <w:tab/>
            </w:r>
            <w:r>
              <w:rPr>
                <w:noProof/>
                <w:webHidden/>
              </w:rPr>
              <w:fldChar w:fldCharType="begin"/>
            </w:r>
            <w:r>
              <w:rPr>
                <w:noProof/>
                <w:webHidden/>
              </w:rPr>
              <w:instrText xml:space="preserve"> PAGEREF _Toc189933013 \h </w:instrText>
            </w:r>
            <w:r>
              <w:rPr>
                <w:noProof/>
                <w:webHidden/>
              </w:rPr>
            </w:r>
            <w:r>
              <w:rPr>
                <w:noProof/>
                <w:webHidden/>
              </w:rPr>
              <w:fldChar w:fldCharType="separate"/>
            </w:r>
            <w:r>
              <w:rPr>
                <w:noProof/>
                <w:webHidden/>
              </w:rPr>
              <w:t>44</w:t>
            </w:r>
            <w:r>
              <w:rPr>
                <w:noProof/>
                <w:webHidden/>
              </w:rPr>
              <w:fldChar w:fldCharType="end"/>
            </w:r>
          </w:hyperlink>
        </w:p>
        <w:p w14:paraId="77D91338" w14:textId="1BC354D8"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3014" w:history="1">
            <w:r w:rsidRPr="00581604">
              <w:rPr>
                <w:rStyle w:val="Hyperlink"/>
                <w:noProof/>
              </w:rPr>
              <w:t>5.2.5</w:t>
            </w:r>
            <w:r>
              <w:rPr>
                <w:rFonts w:asciiTheme="minorHAnsi" w:eastAsiaTheme="minorEastAsia" w:hAnsiTheme="minorHAnsi" w:cstheme="minorBidi"/>
                <w:noProof/>
                <w:szCs w:val="24"/>
                <w:lang w:bidi="ar-SA"/>
                <w14:ligatures w14:val="standardContextual"/>
              </w:rPr>
              <w:tab/>
            </w:r>
            <w:r w:rsidRPr="00581604">
              <w:rPr>
                <w:rStyle w:val="Hyperlink"/>
                <w:noProof/>
              </w:rPr>
              <w:t>Simulación</w:t>
            </w:r>
            <w:r>
              <w:rPr>
                <w:noProof/>
                <w:webHidden/>
              </w:rPr>
              <w:tab/>
            </w:r>
            <w:r>
              <w:rPr>
                <w:noProof/>
                <w:webHidden/>
              </w:rPr>
              <w:fldChar w:fldCharType="begin"/>
            </w:r>
            <w:r>
              <w:rPr>
                <w:noProof/>
                <w:webHidden/>
              </w:rPr>
              <w:instrText xml:space="preserve"> PAGEREF _Toc189933014 \h </w:instrText>
            </w:r>
            <w:r>
              <w:rPr>
                <w:noProof/>
                <w:webHidden/>
              </w:rPr>
            </w:r>
            <w:r>
              <w:rPr>
                <w:noProof/>
                <w:webHidden/>
              </w:rPr>
              <w:fldChar w:fldCharType="separate"/>
            </w:r>
            <w:r>
              <w:rPr>
                <w:noProof/>
                <w:webHidden/>
              </w:rPr>
              <w:t>45</w:t>
            </w:r>
            <w:r>
              <w:rPr>
                <w:noProof/>
                <w:webHidden/>
              </w:rPr>
              <w:fldChar w:fldCharType="end"/>
            </w:r>
          </w:hyperlink>
        </w:p>
        <w:p w14:paraId="5DC351FD" w14:textId="15B0E50F" w:rsidR="00574EA1" w:rsidRDefault="00574EA1">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89933015" w:history="1">
            <w:r w:rsidRPr="00581604">
              <w:rPr>
                <w:rStyle w:val="Hyperlink"/>
                <w:noProof/>
              </w:rPr>
              <w:t>5.2.6</w:t>
            </w:r>
            <w:r>
              <w:rPr>
                <w:rFonts w:asciiTheme="minorHAnsi" w:eastAsiaTheme="minorEastAsia" w:hAnsiTheme="minorHAnsi" w:cstheme="minorBidi"/>
                <w:noProof/>
                <w:szCs w:val="24"/>
                <w:lang w:bidi="ar-SA"/>
                <w14:ligatures w14:val="standardContextual"/>
              </w:rPr>
              <w:tab/>
            </w:r>
            <w:r w:rsidRPr="00581604">
              <w:rPr>
                <w:rStyle w:val="Hyperlink"/>
                <w:noProof/>
              </w:rPr>
              <w:t>Resumen de la etapa</w:t>
            </w:r>
            <w:r>
              <w:rPr>
                <w:noProof/>
                <w:webHidden/>
              </w:rPr>
              <w:tab/>
            </w:r>
            <w:r>
              <w:rPr>
                <w:noProof/>
                <w:webHidden/>
              </w:rPr>
              <w:fldChar w:fldCharType="begin"/>
            </w:r>
            <w:r>
              <w:rPr>
                <w:noProof/>
                <w:webHidden/>
              </w:rPr>
              <w:instrText xml:space="preserve"> PAGEREF _Toc189933015 \h </w:instrText>
            </w:r>
            <w:r>
              <w:rPr>
                <w:noProof/>
                <w:webHidden/>
              </w:rPr>
            </w:r>
            <w:r>
              <w:rPr>
                <w:noProof/>
                <w:webHidden/>
              </w:rPr>
              <w:fldChar w:fldCharType="separate"/>
            </w:r>
            <w:r>
              <w:rPr>
                <w:noProof/>
                <w:webHidden/>
              </w:rPr>
              <w:t>46</w:t>
            </w:r>
            <w:r>
              <w:rPr>
                <w:noProof/>
                <w:webHidden/>
              </w:rPr>
              <w:fldChar w:fldCharType="end"/>
            </w:r>
          </w:hyperlink>
        </w:p>
        <w:p w14:paraId="292D407C" w14:textId="519E5DC8" w:rsidR="00574EA1" w:rsidRDefault="00574EA1">
          <w:pPr>
            <w:pStyle w:val="TOC1"/>
            <w:tabs>
              <w:tab w:val="left" w:pos="480"/>
              <w:tab w:val="right" w:leader="dot" w:pos="9628"/>
            </w:tabs>
            <w:rPr>
              <w:rFonts w:asciiTheme="minorHAnsi" w:eastAsiaTheme="minorEastAsia" w:hAnsiTheme="minorHAnsi" w:cstheme="minorBidi"/>
              <w:noProof/>
              <w:szCs w:val="24"/>
              <w:lang w:bidi="ar-SA"/>
              <w14:ligatures w14:val="standardContextual"/>
            </w:rPr>
          </w:pPr>
          <w:hyperlink w:anchor="_Toc189933016" w:history="1">
            <w:r w:rsidRPr="00581604">
              <w:rPr>
                <w:rStyle w:val="Hyperlink"/>
                <w:noProof/>
              </w:rPr>
              <w:t>6</w:t>
            </w:r>
            <w:r>
              <w:rPr>
                <w:rFonts w:asciiTheme="minorHAnsi" w:eastAsiaTheme="minorEastAsia" w:hAnsiTheme="minorHAnsi" w:cstheme="minorBidi"/>
                <w:noProof/>
                <w:szCs w:val="24"/>
                <w:lang w:bidi="ar-SA"/>
                <w14:ligatures w14:val="standardContextual"/>
              </w:rPr>
              <w:tab/>
            </w:r>
            <w:r w:rsidRPr="00581604">
              <w:rPr>
                <w:rStyle w:val="Hyperlink"/>
                <w:noProof/>
              </w:rPr>
              <w:t>Bibliografía y Referencias</w:t>
            </w:r>
            <w:r>
              <w:rPr>
                <w:noProof/>
                <w:webHidden/>
              </w:rPr>
              <w:tab/>
            </w:r>
            <w:r>
              <w:rPr>
                <w:noProof/>
                <w:webHidden/>
              </w:rPr>
              <w:fldChar w:fldCharType="begin"/>
            </w:r>
            <w:r>
              <w:rPr>
                <w:noProof/>
                <w:webHidden/>
              </w:rPr>
              <w:instrText xml:space="preserve"> PAGEREF _Toc189933016 \h </w:instrText>
            </w:r>
            <w:r>
              <w:rPr>
                <w:noProof/>
                <w:webHidden/>
              </w:rPr>
            </w:r>
            <w:r>
              <w:rPr>
                <w:noProof/>
                <w:webHidden/>
              </w:rPr>
              <w:fldChar w:fldCharType="separate"/>
            </w:r>
            <w:r>
              <w:rPr>
                <w:noProof/>
                <w:webHidden/>
              </w:rPr>
              <w:t>47</w:t>
            </w:r>
            <w:r>
              <w:rPr>
                <w:noProof/>
                <w:webHidden/>
              </w:rPr>
              <w:fldChar w:fldCharType="end"/>
            </w:r>
          </w:hyperlink>
        </w:p>
        <w:p w14:paraId="4B2F9375" w14:textId="480FAC43" w:rsidR="00AE77F8" w:rsidRPr="000649D0" w:rsidRDefault="00653748" w:rsidP="00AE77F8">
          <w:pPr>
            <w:spacing w:line="276" w:lineRule="auto"/>
            <w:jc w:val="both"/>
            <w:rPr>
              <w:rFonts w:cs="Times New Roman"/>
              <w:b/>
              <w:bCs/>
            </w:rPr>
          </w:pPr>
          <w:r w:rsidRPr="000649D0">
            <w:rPr>
              <w:rFonts w:cs="Times New Roman"/>
              <w:b/>
              <w:bCs/>
            </w:rPr>
            <w:fldChar w:fldCharType="end"/>
          </w:r>
        </w:p>
      </w:sdtContent>
    </w:sdt>
    <w:p w14:paraId="535C22D8" w14:textId="181F0294" w:rsidR="0034697E" w:rsidRPr="000649D0" w:rsidRDefault="00AE77F8" w:rsidP="00AE77F8">
      <w:pPr>
        <w:rPr>
          <w:rFonts w:cs="Times New Roman"/>
          <w:b/>
          <w:bCs/>
        </w:rPr>
      </w:pPr>
      <w:r w:rsidRPr="000649D0">
        <w:rPr>
          <w:rFonts w:cs="Times New Roman"/>
          <w:b/>
          <w:bCs/>
        </w:rPr>
        <w:br w:type="page"/>
      </w:r>
    </w:p>
    <w:p w14:paraId="21C8598B" w14:textId="51FCD8FA" w:rsidR="008D3C06" w:rsidRPr="000649D0" w:rsidRDefault="008D3C06" w:rsidP="00997202">
      <w:pPr>
        <w:pStyle w:val="Heading1"/>
        <w:spacing w:line="276" w:lineRule="auto"/>
        <w:jc w:val="both"/>
        <w:rPr>
          <w:sz w:val="28"/>
          <w:szCs w:val="28"/>
          <w:lang w:val="es-AR"/>
        </w:rPr>
      </w:pPr>
      <w:bookmarkStart w:id="0" w:name="_Toc189932934"/>
      <w:r w:rsidRPr="000649D0">
        <w:rPr>
          <w:sz w:val="28"/>
          <w:szCs w:val="28"/>
          <w:lang w:val="es-AR"/>
        </w:rPr>
        <w:lastRenderedPageBreak/>
        <w:t>Definición del problema</w:t>
      </w:r>
      <w:bookmarkEnd w:id="0"/>
    </w:p>
    <w:p w14:paraId="1E32D368" w14:textId="580F17FC" w:rsidR="00187D12" w:rsidRPr="000649D0" w:rsidRDefault="00A26A8B" w:rsidP="00997202">
      <w:pPr>
        <w:spacing w:line="276" w:lineRule="auto"/>
        <w:jc w:val="both"/>
        <w:rPr>
          <w:rFonts w:cs="Times New Roman"/>
        </w:rPr>
      </w:pPr>
      <w:r w:rsidRPr="000649D0">
        <w:rPr>
          <w:rFonts w:cs="Times New Roman"/>
        </w:rPr>
        <w:tab/>
        <w:t>Como parte de los requerimientos de aprobación y/o regularización de la materia Electrónica aplicada I</w:t>
      </w:r>
      <w:r w:rsidR="006513BB" w:rsidRPr="000649D0">
        <w:rPr>
          <w:rFonts w:cs="Times New Roman"/>
        </w:rPr>
        <w:t>I</w:t>
      </w:r>
      <w:r w:rsidRPr="000649D0">
        <w:rPr>
          <w:rFonts w:cs="Times New Roman"/>
        </w:rPr>
        <w:t xml:space="preserve"> se plantea la necesidad de construir un sistema que plasme/aplique los conocimientos adquiridos en dicha materia. Dicho trabajo deberá ser presentado funcionando (simulado) y con su respectivo informe.</w:t>
      </w:r>
    </w:p>
    <w:p w14:paraId="526E14BF" w14:textId="7EF842E3" w:rsidR="00BB3B43" w:rsidRPr="000649D0" w:rsidRDefault="00187D12" w:rsidP="00997202">
      <w:pPr>
        <w:pStyle w:val="Heading2"/>
        <w:spacing w:line="276" w:lineRule="auto"/>
        <w:jc w:val="both"/>
        <w:rPr>
          <w:rFonts w:ascii="Times New Roman" w:hAnsi="Times New Roman"/>
          <w:lang w:val="es-AR"/>
        </w:rPr>
      </w:pPr>
      <w:bookmarkStart w:id="1" w:name="_Toc189932935"/>
      <w:r w:rsidRPr="000649D0">
        <w:rPr>
          <w:lang w:val="es-AR"/>
        </w:rPr>
        <w:t>Solución propuesta</w:t>
      </w:r>
      <w:bookmarkEnd w:id="1"/>
    </w:p>
    <w:p w14:paraId="68EA88DE" w14:textId="14FA89AA" w:rsidR="00BB3B43" w:rsidRPr="000649D0" w:rsidRDefault="00A26A8B" w:rsidP="00997202">
      <w:pPr>
        <w:spacing w:line="276" w:lineRule="auto"/>
        <w:jc w:val="both"/>
        <w:rPr>
          <w:rFonts w:cs="Times New Roman"/>
        </w:rPr>
      </w:pPr>
      <w:r w:rsidRPr="000649D0">
        <w:rPr>
          <w:rFonts w:cs="Times New Roman"/>
        </w:rPr>
        <w:tab/>
        <w:t xml:space="preserve">Construcción de un </w:t>
      </w:r>
      <w:r w:rsidR="006513BB" w:rsidRPr="000649D0">
        <w:rPr>
          <w:rFonts w:cs="Times New Roman"/>
        </w:rPr>
        <w:t>mezclador</w:t>
      </w:r>
      <w:r w:rsidR="00113770" w:rsidRPr="000649D0">
        <w:rPr>
          <w:rFonts w:cs="Times New Roman"/>
        </w:rPr>
        <w:t xml:space="preserve"> de 4 canales e integrarlo con un</w:t>
      </w:r>
      <w:r w:rsidR="006513BB" w:rsidRPr="000649D0">
        <w:rPr>
          <w:rFonts w:cs="Times New Roman"/>
        </w:rPr>
        <w:t xml:space="preserve"> </w:t>
      </w:r>
      <w:r w:rsidRPr="000649D0">
        <w:rPr>
          <w:rFonts w:cs="Times New Roman"/>
        </w:rPr>
        <w:t>amplificador</w:t>
      </w:r>
      <w:r w:rsidR="006513BB" w:rsidRPr="000649D0">
        <w:rPr>
          <w:rFonts w:cs="Times New Roman"/>
        </w:rPr>
        <w:t xml:space="preserve"> de audio. La potencia máxima de diseño para el amplificador</w:t>
      </w:r>
      <w:r w:rsidR="00295772" w:rsidRPr="000649D0">
        <w:rPr>
          <w:rFonts w:cs="Times New Roman"/>
        </w:rPr>
        <w:t xml:space="preserve"> de potencia</w:t>
      </w:r>
      <w:r w:rsidR="006513BB" w:rsidRPr="000649D0">
        <w:rPr>
          <w:rFonts w:cs="Times New Roman"/>
        </w:rPr>
        <w:t xml:space="preserve"> es de </w:t>
      </w:r>
      <w:r w:rsidR="00B56174">
        <w:rPr>
          <w:rFonts w:cs="Times New Roman"/>
        </w:rPr>
        <w:t>3</w:t>
      </w:r>
      <w:r w:rsidRPr="000649D0">
        <w:rPr>
          <w:rFonts w:cs="Times New Roman"/>
        </w:rPr>
        <w:t xml:space="preserve"> W</w:t>
      </w:r>
      <w:r w:rsidR="006513BB" w:rsidRPr="000649D0">
        <w:rPr>
          <w:rFonts w:cs="Times New Roman"/>
        </w:rPr>
        <w:t>att</w:t>
      </w:r>
      <w:r w:rsidR="00B56174">
        <w:rPr>
          <w:rFonts w:cs="Times New Roman"/>
        </w:rPr>
        <w:t>s</w:t>
      </w:r>
      <w:r w:rsidR="00295772" w:rsidRPr="000649D0">
        <w:rPr>
          <w:rFonts w:cs="Times New Roman"/>
        </w:rPr>
        <w:t xml:space="preserve"> valor eficaz</w:t>
      </w:r>
      <w:r w:rsidRPr="000649D0">
        <w:rPr>
          <w:rFonts w:cs="Times New Roman"/>
        </w:rPr>
        <w:t>.</w:t>
      </w:r>
    </w:p>
    <w:p w14:paraId="6E77E0C6" w14:textId="3DEDC75C" w:rsidR="00320F9E" w:rsidRPr="000649D0" w:rsidRDefault="00320F9E" w:rsidP="00997202">
      <w:pPr>
        <w:pStyle w:val="Heading2"/>
        <w:spacing w:line="276" w:lineRule="auto"/>
        <w:jc w:val="both"/>
        <w:rPr>
          <w:rFonts w:ascii="Times New Roman" w:hAnsi="Times New Roman"/>
          <w:lang w:val="es-AR"/>
        </w:rPr>
      </w:pPr>
      <w:bookmarkStart w:id="2" w:name="_Toc189932936"/>
      <w:r w:rsidRPr="000649D0">
        <w:rPr>
          <w:lang w:val="es-AR"/>
        </w:rPr>
        <w:t>Justificación</w:t>
      </w:r>
      <w:bookmarkEnd w:id="2"/>
    </w:p>
    <w:p w14:paraId="4545F5FD" w14:textId="2942AC31" w:rsidR="00E3601A" w:rsidRPr="000649D0" w:rsidRDefault="00A26A8B" w:rsidP="00997202">
      <w:pPr>
        <w:spacing w:line="276" w:lineRule="auto"/>
        <w:jc w:val="both"/>
        <w:rPr>
          <w:rFonts w:cs="Times New Roman"/>
        </w:rPr>
      </w:pPr>
      <w:r w:rsidRPr="000649D0">
        <w:rPr>
          <w:rFonts w:cs="Times New Roman"/>
        </w:rPr>
        <w:tab/>
      </w:r>
      <w:r w:rsidR="00BB3B43" w:rsidRPr="000649D0">
        <w:rPr>
          <w:rFonts w:cs="Times New Roman"/>
        </w:rPr>
        <w:t>El proyecto abarca gran</w:t>
      </w:r>
      <w:r w:rsidRPr="000649D0">
        <w:rPr>
          <w:rFonts w:cs="Times New Roman"/>
        </w:rPr>
        <w:t xml:space="preserve"> parte del contenido y conceptos del programa analítico de la materia. Por lo que resulta una buena opción como tema de trabajo final.</w:t>
      </w:r>
    </w:p>
    <w:p w14:paraId="27FAD349" w14:textId="5FFFA970" w:rsidR="00E3601A" w:rsidRPr="000649D0" w:rsidRDefault="00A26A8B" w:rsidP="00997202">
      <w:pPr>
        <w:spacing w:line="276" w:lineRule="auto"/>
        <w:jc w:val="both"/>
        <w:rPr>
          <w:rFonts w:cs="Times New Roman"/>
        </w:rPr>
      </w:pPr>
      <w:r w:rsidRPr="000649D0">
        <w:rPr>
          <w:rFonts w:cs="Times New Roman"/>
        </w:rPr>
        <w:tab/>
        <w:t>Temas incluidos:</w:t>
      </w:r>
    </w:p>
    <w:p w14:paraId="1F2BABB2" w14:textId="0FDAC2B2" w:rsidR="00BB3B43" w:rsidRPr="000649D0" w:rsidRDefault="00A26A8B" w:rsidP="00997202">
      <w:pPr>
        <w:numPr>
          <w:ilvl w:val="0"/>
          <w:numId w:val="3"/>
        </w:numPr>
        <w:spacing w:line="276" w:lineRule="auto"/>
        <w:jc w:val="both"/>
        <w:rPr>
          <w:rFonts w:cs="Times New Roman"/>
        </w:rPr>
      </w:pPr>
      <w:r w:rsidRPr="000649D0">
        <w:rPr>
          <w:rFonts w:cs="Times New Roman"/>
        </w:rPr>
        <w:t>Tema 1:</w:t>
      </w:r>
      <w:r w:rsidR="00295772" w:rsidRPr="000649D0">
        <w:rPr>
          <w:rFonts w:cs="Times New Roman"/>
        </w:rPr>
        <w:t xml:space="preserve"> Amplificadores Realimentados</w:t>
      </w:r>
    </w:p>
    <w:p w14:paraId="01043B1E" w14:textId="0C0DF0C9" w:rsidR="00295772" w:rsidRPr="000649D0" w:rsidRDefault="00295772" w:rsidP="00997202">
      <w:pPr>
        <w:numPr>
          <w:ilvl w:val="0"/>
          <w:numId w:val="3"/>
        </w:numPr>
        <w:spacing w:line="276" w:lineRule="auto"/>
        <w:jc w:val="both"/>
        <w:rPr>
          <w:rFonts w:cs="Times New Roman"/>
        </w:rPr>
      </w:pPr>
      <w:r w:rsidRPr="000649D0">
        <w:rPr>
          <w:rFonts w:cs="Times New Roman"/>
        </w:rPr>
        <w:t>Tema 2 y 3: Amplificadores Operacionales</w:t>
      </w:r>
    </w:p>
    <w:p w14:paraId="42D862BE" w14:textId="1482C081" w:rsidR="00295772" w:rsidRPr="000649D0" w:rsidRDefault="00295772" w:rsidP="00997202">
      <w:pPr>
        <w:numPr>
          <w:ilvl w:val="0"/>
          <w:numId w:val="3"/>
        </w:numPr>
        <w:spacing w:line="276" w:lineRule="auto"/>
        <w:jc w:val="both"/>
        <w:rPr>
          <w:rFonts w:cs="Times New Roman"/>
        </w:rPr>
      </w:pPr>
      <w:r w:rsidRPr="000649D0">
        <w:rPr>
          <w:rFonts w:cs="Times New Roman"/>
        </w:rPr>
        <w:t>Tema 5: Respuesta en frecuencia</w:t>
      </w:r>
    </w:p>
    <w:p w14:paraId="1EC966F8" w14:textId="77777777" w:rsidR="00295772" w:rsidRPr="000649D0" w:rsidRDefault="00295772" w:rsidP="00997202">
      <w:pPr>
        <w:numPr>
          <w:ilvl w:val="0"/>
          <w:numId w:val="3"/>
        </w:numPr>
        <w:spacing w:line="276" w:lineRule="auto"/>
        <w:jc w:val="both"/>
        <w:rPr>
          <w:rFonts w:cs="Times New Roman"/>
        </w:rPr>
      </w:pPr>
      <w:r w:rsidRPr="000649D0">
        <w:rPr>
          <w:rFonts w:cs="Times New Roman"/>
        </w:rPr>
        <w:t>Tema 6: Amplificadores de Potencia</w:t>
      </w:r>
    </w:p>
    <w:p w14:paraId="42D2FD46" w14:textId="49369D84" w:rsidR="00BB3B43" w:rsidRPr="000649D0" w:rsidRDefault="00295772" w:rsidP="00997202">
      <w:pPr>
        <w:numPr>
          <w:ilvl w:val="0"/>
          <w:numId w:val="3"/>
        </w:numPr>
        <w:spacing w:line="276" w:lineRule="auto"/>
        <w:jc w:val="both"/>
        <w:rPr>
          <w:rFonts w:cs="Times New Roman"/>
        </w:rPr>
      </w:pPr>
      <w:r w:rsidRPr="000649D0">
        <w:rPr>
          <w:rFonts w:cs="Times New Roman"/>
        </w:rPr>
        <w:t xml:space="preserve">Tema 7: Fuentes de alimentación regulada </w:t>
      </w:r>
    </w:p>
    <w:p w14:paraId="08533117" w14:textId="072058B8" w:rsidR="00E3601A" w:rsidRPr="000649D0" w:rsidRDefault="00A26A8B" w:rsidP="00997202">
      <w:pPr>
        <w:pStyle w:val="Heading2"/>
        <w:spacing w:line="276" w:lineRule="auto"/>
        <w:jc w:val="both"/>
        <w:rPr>
          <w:lang w:val="es-AR"/>
        </w:rPr>
      </w:pPr>
      <w:bookmarkStart w:id="3" w:name="_Toc189932937"/>
      <w:r w:rsidRPr="000649D0">
        <w:rPr>
          <w:lang w:val="es-AR"/>
        </w:rPr>
        <w:t>Objetivos</w:t>
      </w:r>
      <w:bookmarkEnd w:id="3"/>
    </w:p>
    <w:p w14:paraId="74204155" w14:textId="6719C31B" w:rsidR="00BB3B43" w:rsidRPr="000649D0" w:rsidRDefault="00A26A8B" w:rsidP="00997202">
      <w:pPr>
        <w:numPr>
          <w:ilvl w:val="0"/>
          <w:numId w:val="1"/>
        </w:numPr>
        <w:spacing w:line="276" w:lineRule="auto"/>
        <w:jc w:val="both"/>
        <w:rPr>
          <w:rFonts w:cs="Times New Roman"/>
        </w:rPr>
      </w:pPr>
      <w:r w:rsidRPr="000649D0">
        <w:rPr>
          <w:rFonts w:cs="Times New Roman"/>
        </w:rPr>
        <w:t>Integrar y aplicar los conceptos vistos en la materia y en otras también.</w:t>
      </w:r>
    </w:p>
    <w:p w14:paraId="5A79765E" w14:textId="5D8F3DF6" w:rsidR="00E3601A" w:rsidRPr="000649D0" w:rsidRDefault="00A26A8B" w:rsidP="00997202">
      <w:pPr>
        <w:pStyle w:val="Heading2"/>
        <w:spacing w:line="276" w:lineRule="auto"/>
        <w:jc w:val="both"/>
        <w:rPr>
          <w:lang w:val="es-AR"/>
        </w:rPr>
      </w:pPr>
      <w:bookmarkStart w:id="4" w:name="_Toc189932938"/>
      <w:r w:rsidRPr="000649D0">
        <w:rPr>
          <w:lang w:val="es-AR"/>
        </w:rPr>
        <w:t>Alcances y limitaciones</w:t>
      </w:r>
      <w:bookmarkEnd w:id="4"/>
    </w:p>
    <w:p w14:paraId="14DF7E9F" w14:textId="1ED489AA" w:rsidR="00304738" w:rsidRPr="000649D0" w:rsidRDefault="00A26A8B" w:rsidP="00997202">
      <w:pPr>
        <w:spacing w:line="276" w:lineRule="auto"/>
        <w:ind w:firstLine="432"/>
        <w:jc w:val="both"/>
        <w:rPr>
          <w:rFonts w:cs="Times New Roman"/>
        </w:rPr>
      </w:pPr>
      <w:r w:rsidRPr="000649D0">
        <w:rPr>
          <w:rFonts w:cs="Times New Roman"/>
        </w:rPr>
        <w:t xml:space="preserve">El </w:t>
      </w:r>
      <w:r w:rsidR="00B322BE" w:rsidRPr="000649D0">
        <w:rPr>
          <w:rFonts w:cs="Times New Roman"/>
        </w:rPr>
        <w:t>proyecto consistirá en un mezclador de audio y un amplificador de potencia a su salida</w:t>
      </w:r>
      <w:r w:rsidR="00304738" w:rsidRPr="000649D0">
        <w:rPr>
          <w:rFonts w:cs="Times New Roman"/>
        </w:rPr>
        <w:t>, ya que un amplificador operacional no sería capaz de suministrar al parlante la corriente necesaria para la excitación de la bobina.</w:t>
      </w:r>
    </w:p>
    <w:p w14:paraId="79F88A5E" w14:textId="4AA2C839" w:rsidR="00B322BE" w:rsidRPr="000649D0" w:rsidRDefault="00B322BE" w:rsidP="00997202">
      <w:pPr>
        <w:spacing w:line="276" w:lineRule="auto"/>
        <w:ind w:firstLine="432"/>
        <w:jc w:val="both"/>
        <w:rPr>
          <w:rFonts w:cs="Times New Roman"/>
        </w:rPr>
      </w:pPr>
      <w:r w:rsidRPr="000649D0">
        <w:rPr>
          <w:rFonts w:cs="Times New Roman"/>
        </w:rPr>
        <w:t>El mezclador deberá ser capaz de manejar entradas de micrófono balanceados, instrumentos musicales y entradas de audio auxiliares (computadoras, celulares, reproductores, etc.)</w:t>
      </w:r>
      <w:r w:rsidR="00B31B7C" w:rsidRPr="000649D0">
        <w:rPr>
          <w:rFonts w:cs="Times New Roman"/>
        </w:rPr>
        <w:t>.</w:t>
      </w:r>
      <w:r w:rsidR="00615121" w:rsidRPr="000649D0">
        <w:rPr>
          <w:rFonts w:cs="Times New Roman"/>
        </w:rPr>
        <w:t xml:space="preserve"> </w:t>
      </w:r>
      <w:r w:rsidR="00107E14" w:rsidRPr="000649D0">
        <w:rPr>
          <w:rFonts w:cs="Times New Roman"/>
        </w:rPr>
        <w:t>Para este informe y simulación, se realizará el diseño de un canal completo, es decir, con entradas de micrófono, instrumentos, auxiliares y de línea</w:t>
      </w:r>
      <w:r w:rsidR="00615121" w:rsidRPr="000649D0">
        <w:rPr>
          <w:rFonts w:cs="Times New Roman"/>
        </w:rPr>
        <w:t>, pero este proyecto puede ser modificado para que cada canal sea más específico a la entrada que se desea</w:t>
      </w:r>
      <w:r w:rsidR="00107E14" w:rsidRPr="000649D0">
        <w:rPr>
          <w:rFonts w:cs="Times New Roman"/>
        </w:rPr>
        <w:t>.</w:t>
      </w:r>
    </w:p>
    <w:p w14:paraId="1F2E0CDD" w14:textId="18BA6C58" w:rsidR="00137FB6" w:rsidRPr="000649D0" w:rsidRDefault="00B322BE" w:rsidP="00997202">
      <w:pPr>
        <w:spacing w:line="276" w:lineRule="auto"/>
        <w:ind w:firstLine="709"/>
        <w:jc w:val="both"/>
        <w:rPr>
          <w:rFonts w:cs="Times New Roman"/>
        </w:rPr>
      </w:pPr>
      <w:r w:rsidRPr="000649D0">
        <w:rPr>
          <w:rFonts w:cs="Times New Roman"/>
        </w:rPr>
        <w:t xml:space="preserve">El amplificador de potencia desarrolla una potencia máxima eficaz de </w:t>
      </w:r>
      <w:r w:rsidR="008A23B7">
        <w:rPr>
          <w:rFonts w:cs="Times New Roman"/>
        </w:rPr>
        <w:t>3</w:t>
      </w:r>
      <w:r w:rsidRPr="000649D0">
        <w:rPr>
          <w:rFonts w:cs="Times New Roman"/>
        </w:rPr>
        <w:t>W (</w:t>
      </w:r>
      <w:r w:rsidR="006962DD" w:rsidRPr="000649D0">
        <w:rPr>
          <w:rFonts w:cs="Times New Roman"/>
        </w:rPr>
        <w:t>W</w:t>
      </w:r>
      <w:r w:rsidRPr="000649D0">
        <w:rPr>
          <w:rFonts w:cs="Times New Roman"/>
        </w:rPr>
        <w:t>att</w:t>
      </w:r>
      <w:r w:rsidR="008A23B7">
        <w:rPr>
          <w:rFonts w:cs="Times New Roman"/>
        </w:rPr>
        <w:t>s</w:t>
      </w:r>
      <w:r w:rsidRPr="000649D0">
        <w:rPr>
          <w:rFonts w:cs="Times New Roman"/>
        </w:rPr>
        <w:t>) sobre un parlante equivalente a una carga de 8Ω (</w:t>
      </w:r>
      <w:r w:rsidR="00430057" w:rsidRPr="000649D0">
        <w:rPr>
          <w:rFonts w:cs="Times New Roman"/>
        </w:rPr>
        <w:t>Ohm</w:t>
      </w:r>
      <w:r w:rsidRPr="000649D0">
        <w:rPr>
          <w:rFonts w:cs="Times New Roman"/>
        </w:rPr>
        <w:t>).</w:t>
      </w:r>
    </w:p>
    <w:p w14:paraId="0C56404E" w14:textId="7E6CF235" w:rsidR="000C33C3" w:rsidRPr="000649D0" w:rsidRDefault="00A40B77" w:rsidP="00997202">
      <w:pPr>
        <w:spacing w:line="276" w:lineRule="auto"/>
        <w:jc w:val="both"/>
        <w:rPr>
          <w:rFonts w:cs="Times New Roman"/>
        </w:rPr>
      </w:pPr>
      <w:r w:rsidRPr="000649D0">
        <w:rPr>
          <w:rFonts w:cs="Times New Roman"/>
        </w:rPr>
        <w:t>También se debe considerar agregar un amplificador para auriculares cuando el operador desea escuchar la señal de audio de cada canal.</w:t>
      </w:r>
    </w:p>
    <w:p w14:paraId="1A4403B1" w14:textId="0181FE13" w:rsidR="002D70B2" w:rsidRPr="000649D0" w:rsidRDefault="00A26A8B" w:rsidP="002D70B2">
      <w:pPr>
        <w:pStyle w:val="Heading2"/>
        <w:spacing w:line="276" w:lineRule="auto"/>
        <w:jc w:val="both"/>
        <w:rPr>
          <w:lang w:val="es-AR"/>
        </w:rPr>
      </w:pPr>
      <w:bookmarkStart w:id="5" w:name="_Toc189932939"/>
      <w:r w:rsidRPr="000649D0">
        <w:rPr>
          <w:lang w:val="es-AR"/>
        </w:rPr>
        <w:lastRenderedPageBreak/>
        <w:t>Diagrama de bloques</w:t>
      </w:r>
      <w:bookmarkEnd w:id="5"/>
      <w:r w:rsidR="006608F5" w:rsidRPr="000649D0">
        <w:rPr>
          <w:rFonts w:cs="Times New Roman"/>
          <w:lang w:val="es-AR"/>
        </w:rPr>
        <w:t xml:space="preserve"> </w:t>
      </w:r>
    </w:p>
    <w:p w14:paraId="3E4E57AC" w14:textId="488787BD" w:rsidR="002D70B2" w:rsidRPr="000649D0" w:rsidRDefault="002D70B2" w:rsidP="002D70B2">
      <w:pPr>
        <w:pStyle w:val="Caption"/>
        <w:keepNext/>
        <w:jc w:val="center"/>
      </w:pPr>
      <w:r w:rsidRPr="000649D0">
        <w:t xml:space="preserve">Figura </w:t>
      </w:r>
      <w:r w:rsidR="00E51576">
        <w:fldChar w:fldCharType="begin"/>
      </w:r>
      <w:r w:rsidR="00E51576">
        <w:instrText xml:space="preserve"> STYLEREF 2 \s </w:instrText>
      </w:r>
      <w:r w:rsidR="00E51576">
        <w:fldChar w:fldCharType="separate"/>
      </w:r>
      <w:r w:rsidR="00574EA1">
        <w:rPr>
          <w:noProof/>
        </w:rPr>
        <w:t>1.5</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1</w:t>
      </w:r>
      <w:r w:rsidR="00E51576">
        <w:fldChar w:fldCharType="end"/>
      </w:r>
      <w:r w:rsidRPr="000649D0">
        <w:t>: Diagrama de bloques general</w:t>
      </w:r>
    </w:p>
    <w:p w14:paraId="2BDD9644" w14:textId="1D928D50" w:rsidR="007153AC" w:rsidRPr="000649D0" w:rsidRDefault="00432C1F" w:rsidP="00CB6837">
      <w:pPr>
        <w:keepNext/>
        <w:spacing w:line="276" w:lineRule="auto"/>
        <w:jc w:val="center"/>
      </w:pPr>
      <w:r w:rsidRPr="000649D0">
        <w:rPr>
          <w:noProof/>
        </w:rPr>
        <w:drawing>
          <wp:inline distT="0" distB="0" distL="0" distR="0" wp14:anchorId="50C0AC9C" wp14:editId="2D1A3C36">
            <wp:extent cx="5148125" cy="7509613"/>
            <wp:effectExtent l="0" t="0" r="0" b="0"/>
            <wp:docPr id="5363022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9123" cy="7525656"/>
                    </a:xfrm>
                    <a:prstGeom prst="rect">
                      <a:avLst/>
                    </a:prstGeom>
                    <a:noFill/>
                    <a:ln>
                      <a:noFill/>
                    </a:ln>
                  </pic:spPr>
                </pic:pic>
              </a:graphicData>
            </a:graphic>
          </wp:inline>
        </w:drawing>
      </w:r>
    </w:p>
    <w:p w14:paraId="6DDD39BA" w14:textId="3EFBE590" w:rsidR="002D70B2" w:rsidRPr="000649D0" w:rsidRDefault="002D70B2" w:rsidP="002D70B2">
      <w:pPr>
        <w:pStyle w:val="Caption"/>
        <w:keepNext/>
        <w:jc w:val="center"/>
      </w:pPr>
      <w:r w:rsidRPr="000649D0">
        <w:lastRenderedPageBreak/>
        <w:t xml:space="preserve">Figura </w:t>
      </w:r>
      <w:r w:rsidR="00E51576">
        <w:fldChar w:fldCharType="begin"/>
      </w:r>
      <w:r w:rsidR="00E51576">
        <w:instrText xml:space="preserve"> STYLEREF 2 \s </w:instrText>
      </w:r>
      <w:r w:rsidR="00E51576">
        <w:fldChar w:fldCharType="separate"/>
      </w:r>
      <w:r w:rsidR="00574EA1">
        <w:rPr>
          <w:noProof/>
        </w:rPr>
        <w:t>1.5</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2</w:t>
      </w:r>
      <w:r w:rsidR="00E51576">
        <w:fldChar w:fldCharType="end"/>
      </w:r>
      <w:r w:rsidRPr="000649D0">
        <w:t>: Diagrama de bloques fuente de alimentación</w:t>
      </w:r>
    </w:p>
    <w:p w14:paraId="7E493F9F" w14:textId="77777777" w:rsidR="00A610E7" w:rsidRPr="000649D0" w:rsidRDefault="00FC10A6" w:rsidP="00A610E7">
      <w:pPr>
        <w:keepNext/>
        <w:spacing w:line="276" w:lineRule="auto"/>
        <w:jc w:val="center"/>
      </w:pPr>
      <w:r w:rsidRPr="000649D0">
        <w:rPr>
          <w:rFonts w:cs="Times New Roman"/>
          <w:noProof/>
        </w:rPr>
        <w:drawing>
          <wp:inline distT="0" distB="0" distL="0" distR="0" wp14:anchorId="1E782376" wp14:editId="61012F23">
            <wp:extent cx="6120130" cy="1334135"/>
            <wp:effectExtent l="0" t="0" r="0" b="0"/>
            <wp:docPr id="877251192"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51192" name="Picture 1" descr="A diagram of a circuit&#10;&#10;Description automatically generated"/>
                    <pic:cNvPicPr/>
                  </pic:nvPicPr>
                  <pic:blipFill>
                    <a:blip r:embed="rId10"/>
                    <a:stretch>
                      <a:fillRect/>
                    </a:stretch>
                  </pic:blipFill>
                  <pic:spPr>
                    <a:xfrm>
                      <a:off x="0" y="0"/>
                      <a:ext cx="6120130" cy="1334135"/>
                    </a:xfrm>
                    <a:prstGeom prst="rect">
                      <a:avLst/>
                    </a:prstGeom>
                  </pic:spPr>
                </pic:pic>
              </a:graphicData>
            </a:graphic>
          </wp:inline>
        </w:drawing>
      </w:r>
    </w:p>
    <w:p w14:paraId="571D4B6D" w14:textId="0B29CA9F" w:rsidR="002D70B2" w:rsidRPr="000649D0" w:rsidRDefault="002D70B2" w:rsidP="002D70B2">
      <w:pPr>
        <w:pStyle w:val="Caption"/>
        <w:keepNext/>
        <w:jc w:val="center"/>
      </w:pPr>
      <w:r w:rsidRPr="000649D0">
        <w:t xml:space="preserve">Figura </w:t>
      </w:r>
      <w:r w:rsidR="00E51576">
        <w:fldChar w:fldCharType="begin"/>
      </w:r>
      <w:r w:rsidR="00E51576">
        <w:instrText xml:space="preserve"> STYLEREF 2 \s </w:instrText>
      </w:r>
      <w:r w:rsidR="00E51576">
        <w:fldChar w:fldCharType="separate"/>
      </w:r>
      <w:r w:rsidR="00574EA1">
        <w:rPr>
          <w:noProof/>
        </w:rPr>
        <w:t>1.5</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3</w:t>
      </w:r>
      <w:r w:rsidR="00E51576">
        <w:fldChar w:fldCharType="end"/>
      </w:r>
      <w:r w:rsidRPr="000649D0">
        <w:t>:</w:t>
      </w:r>
      <w:r w:rsidR="00043BCE">
        <w:t>Diagrama de bloques en KiCad</w:t>
      </w:r>
    </w:p>
    <w:p w14:paraId="3B639779" w14:textId="620F661C" w:rsidR="00A610E7" w:rsidRDefault="00AC248D" w:rsidP="00A610E7">
      <w:pPr>
        <w:keepNext/>
        <w:spacing w:line="276" w:lineRule="auto"/>
        <w:jc w:val="center"/>
      </w:pPr>
      <w:r w:rsidRPr="000649D0">
        <w:rPr>
          <w:rFonts w:cs="Times New Roman"/>
          <w:noProof/>
        </w:rPr>
        <w:drawing>
          <wp:inline distT="0" distB="0" distL="0" distR="0" wp14:anchorId="6EA22D20" wp14:editId="0D750418">
            <wp:extent cx="6120130" cy="1720850"/>
            <wp:effectExtent l="0" t="0" r="0" b="0"/>
            <wp:docPr id="4867605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60500" name="Picture 1" descr="A screenshot of a computer screen&#10;&#10;Description automatically generated"/>
                    <pic:cNvPicPr/>
                  </pic:nvPicPr>
                  <pic:blipFill>
                    <a:blip r:embed="rId11"/>
                    <a:stretch>
                      <a:fillRect/>
                    </a:stretch>
                  </pic:blipFill>
                  <pic:spPr>
                    <a:xfrm>
                      <a:off x="0" y="0"/>
                      <a:ext cx="6120130" cy="1720850"/>
                    </a:xfrm>
                    <a:prstGeom prst="rect">
                      <a:avLst/>
                    </a:prstGeom>
                  </pic:spPr>
                </pic:pic>
              </a:graphicData>
            </a:graphic>
          </wp:inline>
        </w:drawing>
      </w:r>
    </w:p>
    <w:p w14:paraId="75D00F84" w14:textId="738276F6" w:rsidR="00043BCE" w:rsidRDefault="00043BCE" w:rsidP="00043BCE">
      <w:pPr>
        <w:pStyle w:val="Caption"/>
        <w:keepNext/>
        <w:jc w:val="center"/>
      </w:pPr>
      <w:r>
        <w:t xml:space="preserve">Figura </w:t>
      </w:r>
      <w:r w:rsidR="00E51576">
        <w:fldChar w:fldCharType="begin"/>
      </w:r>
      <w:r w:rsidR="00E51576">
        <w:instrText xml:space="preserve"> STYLEREF 2 \s </w:instrText>
      </w:r>
      <w:r w:rsidR="00E51576">
        <w:fldChar w:fldCharType="separate"/>
      </w:r>
      <w:r w:rsidR="00574EA1">
        <w:rPr>
          <w:noProof/>
        </w:rPr>
        <w:t>1.5</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4</w:t>
      </w:r>
      <w:r w:rsidR="00E51576">
        <w:fldChar w:fldCharType="end"/>
      </w:r>
      <w:r>
        <w:t>: Diagrama de bloques de un canal completo</w:t>
      </w:r>
    </w:p>
    <w:p w14:paraId="14DE37ED" w14:textId="68051922" w:rsidR="00994577" w:rsidRDefault="00994577" w:rsidP="00994577">
      <w:pPr>
        <w:keepNext/>
        <w:spacing w:line="276" w:lineRule="auto"/>
        <w:jc w:val="center"/>
      </w:pPr>
      <w:r w:rsidRPr="00994577">
        <w:rPr>
          <w:noProof/>
        </w:rPr>
        <w:drawing>
          <wp:inline distT="0" distB="0" distL="0" distR="0" wp14:anchorId="26A20C5D" wp14:editId="6F058EB7">
            <wp:extent cx="5748513" cy="3924886"/>
            <wp:effectExtent l="0" t="0" r="5080" b="0"/>
            <wp:docPr id="1801078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78287"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784938" cy="3949756"/>
                    </a:xfrm>
                    <a:prstGeom prst="rect">
                      <a:avLst/>
                    </a:prstGeom>
                  </pic:spPr>
                </pic:pic>
              </a:graphicData>
            </a:graphic>
          </wp:inline>
        </w:drawing>
      </w:r>
    </w:p>
    <w:p w14:paraId="2F8CBCCF" w14:textId="575DA221" w:rsidR="00222B18" w:rsidRDefault="00222B18" w:rsidP="00222B18">
      <w:pPr>
        <w:pStyle w:val="Caption"/>
        <w:keepNext/>
        <w:jc w:val="center"/>
      </w:pPr>
      <w:r>
        <w:lastRenderedPageBreak/>
        <w:t xml:space="preserve">Figura </w:t>
      </w:r>
      <w:r w:rsidR="00E51576">
        <w:fldChar w:fldCharType="begin"/>
      </w:r>
      <w:r w:rsidR="00E51576">
        <w:instrText xml:space="preserve"> STYLEREF 2 \s </w:instrText>
      </w:r>
      <w:r w:rsidR="00E51576">
        <w:fldChar w:fldCharType="separate"/>
      </w:r>
      <w:r w:rsidR="00574EA1">
        <w:rPr>
          <w:noProof/>
        </w:rPr>
        <w:t>1.5</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5</w:t>
      </w:r>
      <w:r w:rsidR="00E51576">
        <w:fldChar w:fldCharType="end"/>
      </w:r>
      <w:r>
        <w:t>: Diagrama de bloques etapa sumadora</w:t>
      </w:r>
    </w:p>
    <w:p w14:paraId="3272D783" w14:textId="240C4BBC" w:rsidR="00222B18" w:rsidRPr="000649D0" w:rsidRDefault="00222B18" w:rsidP="00222B18">
      <w:pPr>
        <w:keepNext/>
        <w:spacing w:line="276" w:lineRule="auto"/>
        <w:jc w:val="center"/>
      </w:pPr>
      <w:r w:rsidRPr="00222B18">
        <w:rPr>
          <w:noProof/>
        </w:rPr>
        <w:drawing>
          <wp:inline distT="0" distB="0" distL="0" distR="0" wp14:anchorId="06C2291E" wp14:editId="2B5D0615">
            <wp:extent cx="5259151" cy="3053700"/>
            <wp:effectExtent l="0" t="0" r="0" b="0"/>
            <wp:docPr id="1117404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04115"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59151" cy="3053700"/>
                    </a:xfrm>
                    <a:prstGeom prst="rect">
                      <a:avLst/>
                    </a:prstGeom>
                  </pic:spPr>
                </pic:pic>
              </a:graphicData>
            </a:graphic>
          </wp:inline>
        </w:drawing>
      </w:r>
    </w:p>
    <w:p w14:paraId="129A3F25" w14:textId="620F661C" w:rsidR="00E109CA" w:rsidRPr="000649D0" w:rsidRDefault="00743D3F" w:rsidP="00997202">
      <w:pPr>
        <w:pStyle w:val="Heading1"/>
        <w:spacing w:line="276" w:lineRule="auto"/>
        <w:jc w:val="both"/>
        <w:rPr>
          <w:lang w:val="es-AR"/>
        </w:rPr>
      </w:pPr>
      <w:bookmarkStart w:id="6" w:name="_Toc189932940"/>
      <w:r w:rsidRPr="000649D0">
        <w:rPr>
          <w:lang w:val="es-AR"/>
        </w:rPr>
        <w:t>Pre-</w:t>
      </w:r>
      <w:r w:rsidR="00E109CA" w:rsidRPr="000649D0">
        <w:rPr>
          <w:lang w:val="es-AR"/>
        </w:rPr>
        <w:t>Diseño</w:t>
      </w:r>
      <w:bookmarkEnd w:id="6"/>
    </w:p>
    <w:p w14:paraId="64173DC7" w14:textId="38C56853" w:rsidR="00697448" w:rsidRPr="000649D0" w:rsidRDefault="00697448" w:rsidP="00997202">
      <w:pPr>
        <w:pStyle w:val="Heading2"/>
        <w:spacing w:line="276" w:lineRule="auto"/>
        <w:jc w:val="both"/>
        <w:rPr>
          <w:lang w:val="es-AR"/>
        </w:rPr>
      </w:pPr>
      <w:bookmarkStart w:id="7" w:name="_Toc189932941"/>
      <w:r w:rsidRPr="000649D0">
        <w:rPr>
          <w:lang w:val="es-AR"/>
        </w:rPr>
        <w:t>Parámetros y consideraciones técnicas</w:t>
      </w:r>
      <w:bookmarkEnd w:id="7"/>
    </w:p>
    <w:p w14:paraId="35A2E695" w14:textId="2ED0B5AF" w:rsidR="00E3601A" w:rsidRPr="000649D0" w:rsidRDefault="00A26A8B" w:rsidP="00997202">
      <w:pPr>
        <w:spacing w:line="276" w:lineRule="auto"/>
        <w:ind w:firstLine="576"/>
        <w:jc w:val="both"/>
        <w:rPr>
          <w:rFonts w:cs="Times New Roman"/>
        </w:rPr>
      </w:pPr>
      <w:r w:rsidRPr="000649D0">
        <w:rPr>
          <w:rFonts w:cs="Times New Roman"/>
          <w:noProof/>
        </w:rPr>
        <mc:AlternateContent>
          <mc:Choice Requires="wps">
            <w:drawing>
              <wp:anchor distT="0" distB="0" distL="0" distR="0" simplePos="0" relativeHeight="6" behindDoc="0" locked="0" layoutInCell="0" allowOverlap="1" wp14:anchorId="2446B909" wp14:editId="7BA3BC28">
                <wp:simplePos x="0" y="0"/>
                <wp:positionH relativeFrom="column">
                  <wp:posOffset>-3560445</wp:posOffset>
                </wp:positionH>
                <wp:positionV relativeFrom="paragraph">
                  <wp:posOffset>-2068195</wp:posOffset>
                </wp:positionV>
                <wp:extent cx="833755" cy="443230"/>
                <wp:effectExtent l="0" t="0" r="0" b="0"/>
                <wp:wrapNone/>
                <wp:docPr id="3" name="Text Frame 1"/>
                <wp:cNvGraphicFramePr/>
                <a:graphic xmlns:a="http://schemas.openxmlformats.org/drawingml/2006/main">
                  <a:graphicData uri="http://schemas.microsoft.com/office/word/2010/wordprocessingShape">
                    <wps:wsp>
                      <wps:cNvSpPr/>
                      <wps:spPr>
                        <a:xfrm>
                          <a:off x="0" y="0"/>
                          <a:ext cx="833760" cy="443160"/>
                        </a:xfrm>
                        <a:prstGeom prst="rect">
                          <a:avLst/>
                        </a:prstGeom>
                        <a:noFill/>
                        <a:ln w="0">
                          <a:noFill/>
                        </a:ln>
                      </wps:spPr>
                      <wps:style>
                        <a:lnRef idx="0">
                          <a:scrgbClr r="0" g="0" b="0"/>
                        </a:lnRef>
                        <a:fillRef idx="0">
                          <a:scrgbClr r="0" g="0" b="0"/>
                        </a:fillRef>
                        <a:effectRef idx="0">
                          <a:scrgbClr r="0" g="0" b="0"/>
                        </a:effectRef>
                        <a:fontRef idx="minor"/>
                      </wps:style>
                      <wps:txbx>
                        <w:txbxContent>
                          <w:p w14:paraId="1ECC8A9F" w14:textId="77777777" w:rsidR="00E3601A" w:rsidRPr="004E01B9" w:rsidRDefault="00A26A8B">
                            <w:pPr>
                              <w:pStyle w:val="FrameContents"/>
                              <w:jc w:val="center"/>
                              <w:rPr>
                                <w:color w:val="000000"/>
                              </w:rPr>
                            </w:pPr>
                            <w:r w:rsidRPr="004E01B9">
                              <w:rPr>
                                <w:color w:val="000000"/>
                              </w:rPr>
                              <w:t>ETAPA ENTRADA</w:t>
                            </w:r>
                          </w:p>
                        </w:txbxContent>
                      </wps:txbx>
                      <wps:bodyPr lIns="0" tIns="0" rIns="0" bIns="0" anchor="t">
                        <a:noAutofit/>
                      </wps:bodyPr>
                    </wps:wsp>
                  </a:graphicData>
                </a:graphic>
              </wp:anchor>
            </w:drawing>
          </mc:Choice>
          <mc:Fallback>
            <w:pict>
              <v:rect w14:anchorId="2446B909" id="Text Frame 1" o:spid="_x0000_s1026" style="position:absolute;left:0;text-align:left;margin-left:-280.35pt;margin-top:-162.85pt;width:65.65pt;height:34.9pt;z-index: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" o:allowincell="f" filled="f" stroked="f" strokeweight="0">
                <v:textbox inset="0,0,0,0">
                  <w:txbxContent>
                    <w:p w14:paraId="1ECC8A9F" w14:textId="77777777" w:rsidR="00E3601A" w:rsidRPr="004E01B9" w:rsidRDefault="00A26A8B">
                      <w:pPr>
                        <w:pStyle w:val="FrameContents"/>
                        <w:jc w:val="center"/>
                        <w:rPr>
                          <w:color w:val="000000"/>
                        </w:rPr>
                      </w:pPr>
                      <w:r w:rsidRPr="004E01B9">
                        <w:rPr>
                          <w:color w:val="000000"/>
                        </w:rPr>
                        <w:t>ETAPA ENTRADA</w:t>
                      </w:r>
                    </w:p>
                  </w:txbxContent>
                </v:textbox>
              </v:rect>
            </w:pict>
          </mc:Fallback>
        </mc:AlternateContent>
      </w:r>
      <w:r w:rsidRPr="000649D0">
        <w:rPr>
          <w:rFonts w:cs="Times New Roman"/>
          <w:noProof/>
        </w:rPr>
        <mc:AlternateContent>
          <mc:Choice Requires="wps">
            <w:drawing>
              <wp:anchor distT="0" distB="0" distL="0" distR="0" simplePos="0" relativeHeight="15" behindDoc="0" locked="0" layoutInCell="0" allowOverlap="1" wp14:anchorId="721781DD" wp14:editId="6CF4FCAF">
                <wp:simplePos x="0" y="0"/>
                <wp:positionH relativeFrom="column">
                  <wp:posOffset>-5615940</wp:posOffset>
                </wp:positionH>
                <wp:positionV relativeFrom="paragraph">
                  <wp:posOffset>-2103120</wp:posOffset>
                </wp:positionV>
                <wp:extent cx="833755" cy="526415"/>
                <wp:effectExtent l="0" t="0" r="0" b="0"/>
                <wp:wrapNone/>
                <wp:docPr id="12" name="Text Frame 4"/>
                <wp:cNvGraphicFramePr/>
                <a:graphic xmlns:a="http://schemas.openxmlformats.org/drawingml/2006/main">
                  <a:graphicData uri="http://schemas.microsoft.com/office/word/2010/wordprocessingShape">
                    <wps:wsp>
                      <wps:cNvSpPr/>
                      <wps:spPr>
                        <a:xfrm>
                          <a:off x="0" y="0"/>
                          <a:ext cx="833760" cy="526320"/>
                        </a:xfrm>
                        <a:prstGeom prst="rect">
                          <a:avLst/>
                        </a:prstGeom>
                        <a:noFill/>
                        <a:ln w="0">
                          <a:noFill/>
                        </a:ln>
                      </wps:spPr>
                      <wps:style>
                        <a:lnRef idx="0">
                          <a:scrgbClr r="0" g="0" b="0"/>
                        </a:lnRef>
                        <a:fillRef idx="0">
                          <a:scrgbClr r="0" g="0" b="0"/>
                        </a:fillRef>
                        <a:effectRef idx="0">
                          <a:scrgbClr r="0" g="0" b="0"/>
                        </a:effectRef>
                        <a:fontRef idx="minor"/>
                      </wps:style>
                      <wps:txbx>
                        <w:txbxContent>
                          <w:p w14:paraId="0E70EB84" w14:textId="77777777" w:rsidR="00E3601A" w:rsidRPr="004E01B9" w:rsidRDefault="00A26A8B">
                            <w:pPr>
                              <w:pStyle w:val="FrameContents"/>
                              <w:jc w:val="center"/>
                              <w:rPr>
                                <w:color w:val="000000"/>
                              </w:rPr>
                            </w:pPr>
                            <w:r w:rsidRPr="004E01B9">
                              <w:rPr>
                                <w:color w:val="000000"/>
                              </w:rPr>
                              <w:t>GUITARRA</w:t>
                            </w:r>
                          </w:p>
                          <w:p w14:paraId="1D07E273" w14:textId="77777777" w:rsidR="00E3601A" w:rsidRPr="004E01B9" w:rsidRDefault="00A26A8B">
                            <w:pPr>
                              <w:pStyle w:val="FrameContents"/>
                              <w:jc w:val="center"/>
                              <w:rPr>
                                <w:color w:val="000000"/>
                              </w:rPr>
                            </w:pPr>
                            <w:r w:rsidRPr="004E01B9">
                              <w:rPr>
                                <w:color w:val="000000"/>
                              </w:rPr>
                              <w:t>(eléctrica o</w:t>
                            </w:r>
                          </w:p>
                          <w:p w14:paraId="528711CB" w14:textId="77777777" w:rsidR="00E3601A" w:rsidRPr="004E01B9" w:rsidRDefault="00A26A8B">
                            <w:pPr>
                              <w:pStyle w:val="FrameContents"/>
                              <w:jc w:val="center"/>
                              <w:rPr>
                                <w:color w:val="000000"/>
                              </w:rPr>
                            </w:pPr>
                            <w:r w:rsidRPr="004E01B9">
                              <w:rPr>
                                <w:color w:val="000000"/>
                              </w:rPr>
                              <w:t>acústica)</w:t>
                            </w:r>
                          </w:p>
                        </w:txbxContent>
                      </wps:txbx>
                      <wps:bodyPr lIns="0" tIns="0" rIns="0" bIns="0" anchor="t">
                        <a:noAutofit/>
                      </wps:bodyPr>
                    </wps:wsp>
                  </a:graphicData>
                </a:graphic>
              </wp:anchor>
            </w:drawing>
          </mc:Choice>
          <mc:Fallback>
            <w:pict>
              <v:rect w14:anchorId="721781DD" id="Text Frame 4" o:spid="_x0000_s1027" style="position:absolute;left:0;text-align:left;margin-left:-442.2pt;margin-top:-165.6pt;width:65.65pt;height:41.45pt;z-index:1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" o:allowincell="f" filled="f" stroked="f" strokeweight="0">
                <v:textbox inset="0,0,0,0">
                  <w:txbxContent>
                    <w:p w14:paraId="0E70EB84" w14:textId="77777777" w:rsidR="00E3601A" w:rsidRPr="004E01B9" w:rsidRDefault="00A26A8B">
                      <w:pPr>
                        <w:pStyle w:val="FrameContents"/>
                        <w:jc w:val="center"/>
                        <w:rPr>
                          <w:color w:val="000000"/>
                        </w:rPr>
                      </w:pPr>
                      <w:r w:rsidRPr="004E01B9">
                        <w:rPr>
                          <w:color w:val="000000"/>
                        </w:rPr>
                        <w:t>GUITARRA</w:t>
                      </w:r>
                    </w:p>
                    <w:p w14:paraId="1D07E273" w14:textId="77777777" w:rsidR="00E3601A" w:rsidRPr="004E01B9" w:rsidRDefault="00A26A8B">
                      <w:pPr>
                        <w:pStyle w:val="FrameContents"/>
                        <w:jc w:val="center"/>
                        <w:rPr>
                          <w:color w:val="000000"/>
                        </w:rPr>
                      </w:pPr>
                      <w:r w:rsidRPr="004E01B9">
                        <w:rPr>
                          <w:color w:val="000000"/>
                        </w:rPr>
                        <w:t>(eléctrica o</w:t>
                      </w:r>
                    </w:p>
                    <w:p w14:paraId="528711CB" w14:textId="77777777" w:rsidR="00E3601A" w:rsidRPr="004E01B9" w:rsidRDefault="00A26A8B">
                      <w:pPr>
                        <w:pStyle w:val="FrameContents"/>
                        <w:jc w:val="center"/>
                        <w:rPr>
                          <w:color w:val="000000"/>
                        </w:rPr>
                      </w:pPr>
                      <w:r w:rsidRPr="004E01B9">
                        <w:rPr>
                          <w:color w:val="000000"/>
                        </w:rPr>
                        <w:t>acústica)</w:t>
                      </w:r>
                    </w:p>
                  </w:txbxContent>
                </v:textbox>
              </v:rect>
            </w:pict>
          </mc:Fallback>
        </mc:AlternateContent>
      </w:r>
      <w:r w:rsidRPr="000649D0">
        <w:rPr>
          <w:rFonts w:cs="Times New Roman"/>
          <w:noProof/>
        </w:rPr>
        <mc:AlternateContent>
          <mc:Choice Requires="wps">
            <w:drawing>
              <wp:anchor distT="0" distB="0" distL="0" distR="0" simplePos="0" relativeHeight="17" behindDoc="0" locked="0" layoutInCell="0" allowOverlap="1" wp14:anchorId="7F9B8C73" wp14:editId="0D680CAB">
                <wp:simplePos x="0" y="0"/>
                <wp:positionH relativeFrom="column">
                  <wp:posOffset>-3345180</wp:posOffset>
                </wp:positionH>
                <wp:positionV relativeFrom="paragraph">
                  <wp:posOffset>-1136650</wp:posOffset>
                </wp:positionV>
                <wp:extent cx="833755" cy="443230"/>
                <wp:effectExtent l="0" t="0" r="0" b="0"/>
                <wp:wrapNone/>
                <wp:docPr id="14" name="Text Frame 5"/>
                <wp:cNvGraphicFramePr/>
                <a:graphic xmlns:a="http://schemas.openxmlformats.org/drawingml/2006/main">
                  <a:graphicData uri="http://schemas.microsoft.com/office/word/2010/wordprocessingShape">
                    <wps:wsp>
                      <wps:cNvSpPr/>
                      <wps:spPr>
                        <a:xfrm>
                          <a:off x="0" y="0"/>
                          <a:ext cx="833760" cy="443160"/>
                        </a:xfrm>
                        <a:prstGeom prst="rect">
                          <a:avLst/>
                        </a:prstGeom>
                        <a:noFill/>
                        <a:ln w="0">
                          <a:noFill/>
                        </a:ln>
                      </wps:spPr>
                      <wps:style>
                        <a:lnRef idx="0">
                          <a:scrgbClr r="0" g="0" b="0"/>
                        </a:lnRef>
                        <a:fillRef idx="0">
                          <a:scrgbClr r="0" g="0" b="0"/>
                        </a:fillRef>
                        <a:effectRef idx="0">
                          <a:scrgbClr r="0" g="0" b="0"/>
                        </a:effectRef>
                        <a:fontRef idx="minor"/>
                      </wps:style>
                      <wps:txbx>
                        <w:txbxContent>
                          <w:p w14:paraId="1B89F572" w14:textId="77777777" w:rsidR="00E3601A" w:rsidRPr="004E01B9" w:rsidRDefault="00A26A8B">
                            <w:pPr>
                              <w:pStyle w:val="FrameContents"/>
                              <w:jc w:val="center"/>
                              <w:rPr>
                                <w:color w:val="000000"/>
                              </w:rPr>
                            </w:pPr>
                            <w:r w:rsidRPr="004E01B9">
                              <w:rPr>
                                <w:color w:val="000000"/>
                              </w:rPr>
                              <w:t>CARGA</w:t>
                            </w:r>
                          </w:p>
                          <w:p w14:paraId="1699E8FD" w14:textId="77777777" w:rsidR="00E3601A" w:rsidRPr="004E01B9" w:rsidRDefault="00A26A8B">
                            <w:pPr>
                              <w:pStyle w:val="FrameContents"/>
                              <w:jc w:val="center"/>
                              <w:rPr>
                                <w:color w:val="000000"/>
                              </w:rPr>
                            </w:pPr>
                            <w:r w:rsidRPr="004E01B9">
                              <w:rPr>
                                <w:color w:val="000000"/>
                              </w:rPr>
                              <w:t>8 Ω</w:t>
                            </w:r>
                          </w:p>
                        </w:txbxContent>
                      </wps:txbx>
                      <wps:bodyPr lIns="0" tIns="0" rIns="0" bIns="0" anchor="t">
                        <a:noAutofit/>
                      </wps:bodyPr>
                    </wps:wsp>
                  </a:graphicData>
                </a:graphic>
              </wp:anchor>
            </w:drawing>
          </mc:Choice>
          <mc:Fallback>
            <w:pict>
              <v:rect w14:anchorId="7F9B8C73" id="Text Frame 5" o:spid="_x0000_s1028" style="position:absolute;left:0;text-align:left;margin-left:-263.4pt;margin-top:-89.5pt;width:65.65pt;height:34.9pt;z-index:1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" o:allowincell="f" filled="f" stroked="f" strokeweight="0">
                <v:textbox inset="0,0,0,0">
                  <w:txbxContent>
                    <w:p w14:paraId="1B89F572" w14:textId="77777777" w:rsidR="00E3601A" w:rsidRPr="004E01B9" w:rsidRDefault="00A26A8B">
                      <w:pPr>
                        <w:pStyle w:val="FrameContents"/>
                        <w:jc w:val="center"/>
                        <w:rPr>
                          <w:color w:val="000000"/>
                        </w:rPr>
                      </w:pPr>
                      <w:r w:rsidRPr="004E01B9">
                        <w:rPr>
                          <w:color w:val="000000"/>
                        </w:rPr>
                        <w:t>CARGA</w:t>
                      </w:r>
                    </w:p>
                    <w:p w14:paraId="1699E8FD" w14:textId="77777777" w:rsidR="00E3601A" w:rsidRPr="004E01B9" w:rsidRDefault="00A26A8B">
                      <w:pPr>
                        <w:pStyle w:val="FrameContents"/>
                        <w:jc w:val="center"/>
                        <w:rPr>
                          <w:color w:val="000000"/>
                        </w:rPr>
                      </w:pPr>
                      <w:r w:rsidRPr="004E01B9">
                        <w:rPr>
                          <w:color w:val="000000"/>
                        </w:rPr>
                        <w:t>8 Ω</w:t>
                      </w:r>
                    </w:p>
                  </w:txbxContent>
                </v:textbox>
              </v:rect>
            </w:pict>
          </mc:Fallback>
        </mc:AlternateContent>
      </w:r>
      <w:r w:rsidRPr="000649D0">
        <w:rPr>
          <w:rFonts w:cs="Times New Roman"/>
          <w:noProof/>
        </w:rPr>
        <mc:AlternateContent>
          <mc:Choice Requires="wps">
            <w:drawing>
              <wp:anchor distT="635" distB="1270" distL="1270" distR="635" simplePos="0" relativeHeight="19" behindDoc="0" locked="0" layoutInCell="0" allowOverlap="1" wp14:anchorId="6BBABD62" wp14:editId="76003A74">
                <wp:simplePos x="0" y="0"/>
                <wp:positionH relativeFrom="column">
                  <wp:posOffset>-4472940</wp:posOffset>
                </wp:positionH>
                <wp:positionV relativeFrom="paragraph">
                  <wp:posOffset>-1969770</wp:posOffset>
                </wp:positionV>
                <wp:extent cx="436245" cy="271780"/>
                <wp:effectExtent l="1270" t="635" r="635" b="1270"/>
                <wp:wrapNone/>
                <wp:docPr id="16" name="Shape 4"/>
                <wp:cNvGraphicFramePr/>
                <a:graphic xmlns:a="http://schemas.openxmlformats.org/drawingml/2006/main">
                  <a:graphicData uri="http://schemas.microsoft.com/office/word/2010/wordprocessingShape">
                    <wps:wsp>
                      <wps:cNvSpPr/>
                      <wps:spPr>
                        <a:xfrm>
                          <a:off x="0" y="0"/>
                          <a:ext cx="436320" cy="271800"/>
                        </a:xfrm>
                        <a:prstGeom prst="rightArrow">
                          <a:avLst>
                            <a:gd name="adj1" fmla="val 50000"/>
                            <a:gd name="adj2" fmla="val 40132"/>
                          </a:avLst>
                        </a:prstGeom>
                        <a:solidFill>
                          <a:srgbClr val="729FCF"/>
                        </a:solid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type w14:anchorId="3FB20F2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hape 4" o:spid="_x0000_s1026" type="#_x0000_t13" style="position:absolute;margin-left:-352.2pt;margin-top:-155.1pt;width:34.35pt;height:21.4pt;z-index:19;visibility:visible;mso-wrap-style:square;mso-wrap-distance-left:.1pt;mso-wrap-distance-top:.05pt;mso-wrap-distance-right:.05pt;mso-wrap-distance-bottom:.1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" o:allowincell="f" fillcolor="#729fcf" strokecolor="#3465a4" strokeweight="0"/>
            </w:pict>
          </mc:Fallback>
        </mc:AlternateContent>
      </w:r>
      <w:r w:rsidRPr="000649D0">
        <w:rPr>
          <w:rFonts w:cs="Times New Roman"/>
          <w:noProof/>
        </w:rPr>
        <mc:AlternateContent>
          <mc:Choice Requires="wps">
            <w:drawing>
              <wp:anchor distT="635" distB="1270" distL="1270" distR="635" simplePos="0" relativeHeight="20" behindDoc="0" locked="0" layoutInCell="0" allowOverlap="1" wp14:anchorId="01CF7D0A" wp14:editId="0FFC96B8">
                <wp:simplePos x="0" y="0"/>
                <wp:positionH relativeFrom="column">
                  <wp:posOffset>-2306955</wp:posOffset>
                </wp:positionH>
                <wp:positionV relativeFrom="paragraph">
                  <wp:posOffset>-2070100</wp:posOffset>
                </wp:positionV>
                <wp:extent cx="436245" cy="271780"/>
                <wp:effectExtent l="1270" t="635" r="635" b="1270"/>
                <wp:wrapNone/>
                <wp:docPr id="17" name="Shape 5"/>
                <wp:cNvGraphicFramePr/>
                <a:graphic xmlns:a="http://schemas.openxmlformats.org/drawingml/2006/main">
                  <a:graphicData uri="http://schemas.microsoft.com/office/word/2010/wordprocessingShape">
                    <wps:wsp>
                      <wps:cNvSpPr/>
                      <wps:spPr>
                        <a:xfrm>
                          <a:off x="0" y="0"/>
                          <a:ext cx="436320" cy="271800"/>
                        </a:xfrm>
                        <a:prstGeom prst="rightArrow">
                          <a:avLst>
                            <a:gd name="adj1" fmla="val 50000"/>
                            <a:gd name="adj2" fmla="val 40132"/>
                          </a:avLst>
                        </a:prstGeom>
                        <a:solidFill>
                          <a:srgbClr val="729FCF"/>
                        </a:solid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2D0E06A7" id="Shape 5" o:spid="_x0000_s1026" type="#_x0000_t13" style="position:absolute;margin-left:-181.65pt;margin-top:-163pt;width:34.35pt;height:21.4pt;z-index:20;visibility:visible;mso-wrap-style:square;mso-wrap-distance-left:.1pt;mso-wrap-distance-top:.05pt;mso-wrap-distance-right:.05pt;mso-wrap-distance-bottom:.1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" o:allowincell="f" fillcolor="#729fcf" strokecolor="#3465a4" strokeweight="0"/>
            </w:pict>
          </mc:Fallback>
        </mc:AlternateContent>
      </w:r>
      <w:r w:rsidRPr="000649D0">
        <w:rPr>
          <w:rFonts w:cs="Times New Roman"/>
          <w:noProof/>
        </w:rPr>
        <mc:AlternateContent>
          <mc:Choice Requires="wps">
            <w:drawing>
              <wp:anchor distT="1270" distB="635" distL="635" distR="1270" simplePos="0" relativeHeight="21" behindDoc="0" locked="0" layoutInCell="0" allowOverlap="1" wp14:anchorId="682EB928" wp14:editId="638219BB">
                <wp:simplePos x="0" y="0"/>
                <wp:positionH relativeFrom="column">
                  <wp:posOffset>-1021080</wp:posOffset>
                </wp:positionH>
                <wp:positionV relativeFrom="paragraph">
                  <wp:posOffset>-1364615</wp:posOffset>
                </wp:positionV>
                <wp:extent cx="269240" cy="292735"/>
                <wp:effectExtent l="635" t="1270" r="1270" b="635"/>
                <wp:wrapNone/>
                <wp:docPr id="18" name="Shape 6"/>
                <wp:cNvGraphicFramePr/>
                <a:graphic xmlns:a="http://schemas.openxmlformats.org/drawingml/2006/main">
                  <a:graphicData uri="http://schemas.microsoft.com/office/word/2010/wordprocessingShape">
                    <wps:wsp>
                      <wps:cNvSpPr/>
                      <wps:spPr>
                        <a:xfrm>
                          <a:off x="0" y="0"/>
                          <a:ext cx="269280" cy="292680"/>
                        </a:xfrm>
                        <a:prstGeom prst="downArrow">
                          <a:avLst>
                            <a:gd name="adj1" fmla="val 50000"/>
                            <a:gd name="adj2" fmla="val 27172"/>
                          </a:avLst>
                        </a:prstGeom>
                        <a:solidFill>
                          <a:srgbClr val="729FCF"/>
                        </a:solid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type w14:anchorId="26973AB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hape 6" o:spid="_x0000_s1026" type="#_x0000_t67" style="position:absolute;margin-left:-80.4pt;margin-top:-107.45pt;width:21.2pt;height:23.05pt;z-index:21;visibility:visible;mso-wrap-style:square;mso-wrap-distance-left:.05pt;mso-wrap-distance-top:.1pt;mso-wrap-distance-right:.1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" o:allowincell="f" fillcolor="#729fcf" strokecolor="#3465a4" strokeweight="0"/>
            </w:pict>
          </mc:Fallback>
        </mc:AlternateContent>
      </w:r>
      <w:r w:rsidRPr="000649D0">
        <w:rPr>
          <w:rFonts w:cs="Times New Roman"/>
          <w:noProof/>
        </w:rPr>
        <mc:AlternateContent>
          <mc:Choice Requires="wps">
            <w:drawing>
              <wp:anchor distT="1270" distB="635" distL="635" distR="1270" simplePos="0" relativeHeight="22" behindDoc="0" locked="0" layoutInCell="0" allowOverlap="1" wp14:anchorId="112211D9" wp14:editId="63136F6C">
                <wp:simplePos x="0" y="0"/>
                <wp:positionH relativeFrom="column">
                  <wp:posOffset>-2511425</wp:posOffset>
                </wp:positionH>
                <wp:positionV relativeFrom="paragraph">
                  <wp:posOffset>-831215</wp:posOffset>
                </wp:positionV>
                <wp:extent cx="579120" cy="366395"/>
                <wp:effectExtent l="635" t="1270" r="1270" b="635"/>
                <wp:wrapNone/>
                <wp:docPr id="19" name="Shape 7"/>
                <wp:cNvGraphicFramePr/>
                <a:graphic xmlns:a="http://schemas.openxmlformats.org/drawingml/2006/main">
                  <a:graphicData uri="http://schemas.microsoft.com/office/word/2010/wordprocessingShape">
                    <wps:wsp>
                      <wps:cNvSpPr/>
                      <wps:spPr>
                        <a:xfrm>
                          <a:off x="0" y="0"/>
                          <a:ext cx="579240" cy="366480"/>
                        </a:xfrm>
                        <a:prstGeom prst="leftArrow">
                          <a:avLst>
                            <a:gd name="adj1" fmla="val 50000"/>
                            <a:gd name="adj2" fmla="val 39514"/>
                          </a:avLst>
                        </a:prstGeom>
                        <a:solidFill>
                          <a:srgbClr val="729FCF"/>
                        </a:solid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type w14:anchorId="1FD393E1"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Shape 7" o:spid="_x0000_s1026" type="#_x0000_t66" style="position:absolute;margin-left:-197.75pt;margin-top:-65.45pt;width:45.6pt;height:28.85pt;z-index:22;visibility:visible;mso-wrap-style:square;mso-wrap-distance-left:.05pt;mso-wrap-distance-top:.1pt;mso-wrap-distance-right:.1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" o:allowincell="f" fillcolor="#729fcf" strokecolor="#3465a4" strokeweight="0"/>
            </w:pict>
          </mc:Fallback>
        </mc:AlternateContent>
      </w:r>
      <w:r w:rsidR="00697448" w:rsidRPr="000649D0">
        <w:rPr>
          <w:rFonts w:cs="Times New Roman"/>
        </w:rPr>
        <w:t>En el desarrollo del proyecto, se realizó una investigación en la construcción de consolas mezcladoras comerciales. De allí, se logró plantear un circuito que cumpla con expectativas</w:t>
      </w:r>
      <w:r w:rsidR="006C6B32" w:rsidRPr="000649D0">
        <w:rPr>
          <w:rFonts w:cs="Times New Roman"/>
        </w:rPr>
        <w:t xml:space="preserve"> y estándares</w:t>
      </w:r>
      <w:r w:rsidR="00697448" w:rsidRPr="000649D0">
        <w:rPr>
          <w:rFonts w:cs="Times New Roman"/>
        </w:rPr>
        <w:t xml:space="preserve"> comerciales.</w:t>
      </w:r>
      <w:r w:rsidR="00AE7174" w:rsidRPr="000649D0">
        <w:rPr>
          <w:rFonts w:cs="Times New Roman"/>
        </w:rPr>
        <w:t xml:space="preserve"> </w:t>
      </w:r>
    </w:p>
    <w:p w14:paraId="611E78B7" w14:textId="63CD30B9" w:rsidR="006C6B32" w:rsidRPr="000649D0" w:rsidRDefault="006C6B32" w:rsidP="00997202">
      <w:pPr>
        <w:pStyle w:val="Heading3"/>
        <w:spacing w:line="276" w:lineRule="auto"/>
        <w:jc w:val="both"/>
        <w:rPr>
          <w:lang w:val="es-AR"/>
        </w:rPr>
      </w:pPr>
      <w:bookmarkStart w:id="8" w:name="_Toc189932942"/>
      <w:r w:rsidRPr="000649D0">
        <w:rPr>
          <w:lang w:val="es-AR"/>
        </w:rPr>
        <w:t>Fuente de alimentación</w:t>
      </w:r>
      <w:bookmarkEnd w:id="8"/>
    </w:p>
    <w:p w14:paraId="342D0DC8" w14:textId="205CF01D" w:rsidR="00697448" w:rsidRPr="000649D0" w:rsidRDefault="00697448" w:rsidP="00997202">
      <w:pPr>
        <w:spacing w:line="276" w:lineRule="auto"/>
        <w:ind w:firstLine="709"/>
        <w:jc w:val="both"/>
        <w:rPr>
          <w:rFonts w:cs="Times New Roman"/>
        </w:rPr>
      </w:pPr>
      <w:r w:rsidRPr="000649D0">
        <w:rPr>
          <w:rFonts w:cs="Times New Roman"/>
        </w:rPr>
        <w:t>La fuente que alimenta a los amplificadores no debería ser conmutada, ya que estas introducen ruido en las señales de audio. Por este motivo, se debe optar por una fuente regulada no conmutada.</w:t>
      </w:r>
    </w:p>
    <w:p w14:paraId="4267D215" w14:textId="4D039003" w:rsidR="00697448" w:rsidRPr="000649D0" w:rsidRDefault="00922F00" w:rsidP="00997202">
      <w:pPr>
        <w:pStyle w:val="Heading3"/>
        <w:spacing w:line="276" w:lineRule="auto"/>
        <w:jc w:val="both"/>
        <w:rPr>
          <w:lang w:val="es-AR"/>
        </w:rPr>
      </w:pPr>
      <w:bookmarkStart w:id="9" w:name="_Toc189932943"/>
      <w:r w:rsidRPr="000649D0">
        <w:rPr>
          <w:lang w:val="es-AR"/>
        </w:rPr>
        <w:t>Selección de c</w:t>
      </w:r>
      <w:r w:rsidR="00697448" w:rsidRPr="000649D0">
        <w:rPr>
          <w:lang w:val="es-AR"/>
        </w:rPr>
        <w:t>omponentes electrónicos</w:t>
      </w:r>
      <w:bookmarkEnd w:id="9"/>
    </w:p>
    <w:p w14:paraId="3F8E7E8F" w14:textId="2F675595" w:rsidR="00697448" w:rsidRPr="000649D0" w:rsidRDefault="00697448" w:rsidP="00997202">
      <w:pPr>
        <w:spacing w:line="276" w:lineRule="auto"/>
        <w:ind w:firstLine="709"/>
        <w:jc w:val="both"/>
        <w:rPr>
          <w:rFonts w:cs="Times New Roman"/>
        </w:rPr>
      </w:pPr>
      <w:r w:rsidRPr="000649D0">
        <w:rPr>
          <w:rFonts w:cs="Times New Roman"/>
        </w:rPr>
        <w:t xml:space="preserve">Al momento de la selección de los componentes electrónicos, se debe buscar </w:t>
      </w:r>
      <w:r w:rsidR="00FD638E" w:rsidRPr="000649D0">
        <w:rPr>
          <w:rFonts w:cs="Times New Roman"/>
        </w:rPr>
        <w:t>que estos no introduzcan ruido al sistema, especialmente en la elección de los amplificadores operacionales, los cuales en sus fichas técnicas suelen indicar el valor de SNR (Relación Señal-Ruido) o indican el nivel de ruido respecto a la señal de entrada.</w:t>
      </w:r>
    </w:p>
    <w:p w14:paraId="6D01A3E4" w14:textId="7B8C4FC3" w:rsidR="00697448" w:rsidRDefault="00697448" w:rsidP="00997202">
      <w:pPr>
        <w:spacing w:line="276" w:lineRule="auto"/>
        <w:ind w:firstLine="709"/>
        <w:jc w:val="both"/>
        <w:rPr>
          <w:rFonts w:cs="Times New Roman"/>
        </w:rPr>
      </w:pPr>
      <w:r w:rsidRPr="000649D0">
        <w:rPr>
          <w:rFonts w:cs="Times New Roman"/>
        </w:rPr>
        <w:t xml:space="preserve">También se evita en el diseño utilizar resistencias </w:t>
      </w:r>
      <w:r w:rsidR="001C1594" w:rsidRPr="000649D0">
        <w:rPr>
          <w:rFonts w:cs="Times New Roman"/>
        </w:rPr>
        <w:t>de</w:t>
      </w:r>
      <w:r w:rsidRPr="000649D0">
        <w:rPr>
          <w:rFonts w:cs="Times New Roman"/>
        </w:rPr>
        <w:t xml:space="preserve"> valores elevados, ya que las mismas introducen ruido térmico al sistema.</w:t>
      </w:r>
    </w:p>
    <w:p w14:paraId="6136CC8A" w14:textId="77777777" w:rsidR="0026102F" w:rsidRDefault="0026102F" w:rsidP="00997202">
      <w:pPr>
        <w:spacing w:line="276" w:lineRule="auto"/>
        <w:ind w:firstLine="709"/>
        <w:jc w:val="both"/>
        <w:rPr>
          <w:rFonts w:cs="Times New Roman"/>
        </w:rPr>
      </w:pPr>
    </w:p>
    <w:p w14:paraId="6EE6A3CA" w14:textId="77777777" w:rsidR="0026102F" w:rsidRPr="000649D0" w:rsidRDefault="0026102F" w:rsidP="00997202">
      <w:pPr>
        <w:spacing w:line="276" w:lineRule="auto"/>
        <w:ind w:firstLine="709"/>
        <w:jc w:val="both"/>
        <w:rPr>
          <w:rFonts w:cs="Times New Roman"/>
        </w:rPr>
      </w:pPr>
    </w:p>
    <w:p w14:paraId="60DFC4EF" w14:textId="3A22E229" w:rsidR="00697448" w:rsidRPr="000649D0" w:rsidRDefault="00697448" w:rsidP="00F86B05">
      <w:pPr>
        <w:pStyle w:val="Heading3"/>
        <w:spacing w:line="276" w:lineRule="auto"/>
        <w:jc w:val="both"/>
        <w:rPr>
          <w:lang w:val="es-AR"/>
        </w:rPr>
      </w:pPr>
      <w:bookmarkStart w:id="10" w:name="_Toc189932944"/>
      <w:r w:rsidRPr="000649D0">
        <w:rPr>
          <w:lang w:val="es-AR"/>
        </w:rPr>
        <w:lastRenderedPageBreak/>
        <w:t>Valores de tensión</w:t>
      </w:r>
      <w:bookmarkEnd w:id="10"/>
    </w:p>
    <w:p w14:paraId="68F210F5" w14:textId="26532A5A" w:rsidR="0084183A" w:rsidRPr="000649D0" w:rsidRDefault="0084183A" w:rsidP="00F86B05">
      <w:pPr>
        <w:spacing w:line="276" w:lineRule="auto"/>
        <w:ind w:firstLine="709"/>
        <w:jc w:val="both"/>
        <w:rPr>
          <w:rFonts w:cs="Times New Roman"/>
        </w:rPr>
      </w:pPr>
      <w:r w:rsidRPr="000649D0">
        <w:rPr>
          <w:rFonts w:cs="Times New Roman"/>
        </w:rPr>
        <w:t>Existen valores estandarizados de tensión, definidos como niveles:</w:t>
      </w:r>
    </w:p>
    <w:p w14:paraId="2D18873A" w14:textId="0219CBD4" w:rsidR="0084183A" w:rsidRPr="000649D0" w:rsidRDefault="0084183A" w:rsidP="00F86B05">
      <w:pPr>
        <w:pStyle w:val="ListParagraph"/>
        <w:numPr>
          <w:ilvl w:val="0"/>
          <w:numId w:val="43"/>
        </w:numPr>
        <w:spacing w:line="276" w:lineRule="auto"/>
        <w:jc w:val="both"/>
        <w:rPr>
          <w:rFonts w:cs="Times New Roman"/>
        </w:rPr>
      </w:pPr>
      <w:r w:rsidRPr="000649D0">
        <w:rPr>
          <w:rFonts w:cs="Times New Roman"/>
          <w:u w:val="single"/>
        </w:rPr>
        <w:t>Nivel de línea:</w:t>
      </w:r>
      <w:r w:rsidRPr="000649D0">
        <w:rPr>
          <w:rFonts w:cs="Times New Roman"/>
        </w:rPr>
        <w:t xml:space="preserve"> </w:t>
      </w:r>
      <w:r w:rsidR="002E7716" w:rsidRPr="000649D0">
        <w:rPr>
          <w:rFonts w:cs="Times New Roman"/>
        </w:rPr>
        <w:t>suele ser de -10 dBV (nominal) o +4 dBu (profesional)</w:t>
      </w:r>
    </w:p>
    <w:p w14:paraId="60DFB9D9" w14:textId="524E47E7" w:rsidR="0084183A" w:rsidRPr="000649D0" w:rsidRDefault="0084183A" w:rsidP="00F86B05">
      <w:pPr>
        <w:pStyle w:val="ListParagraph"/>
        <w:numPr>
          <w:ilvl w:val="0"/>
          <w:numId w:val="43"/>
        </w:numPr>
        <w:spacing w:line="276" w:lineRule="auto"/>
        <w:jc w:val="both"/>
        <w:rPr>
          <w:rFonts w:cs="Times New Roman"/>
        </w:rPr>
      </w:pPr>
      <w:r w:rsidRPr="000649D0">
        <w:rPr>
          <w:rFonts w:cs="Times New Roman"/>
          <w:u w:val="single"/>
        </w:rPr>
        <w:t>Nivel de micrófonos:</w:t>
      </w:r>
      <w:r w:rsidR="002E7716" w:rsidRPr="000649D0">
        <w:rPr>
          <w:rFonts w:cs="Times New Roman"/>
        </w:rPr>
        <w:t xml:space="preserve"> es la más débil, entre -60 dBu y -20 dBu</w:t>
      </w:r>
    </w:p>
    <w:p w14:paraId="27E87724" w14:textId="0FC21B06" w:rsidR="0084183A" w:rsidRPr="000649D0" w:rsidRDefault="0084183A" w:rsidP="00F86B05">
      <w:pPr>
        <w:pStyle w:val="ListParagraph"/>
        <w:numPr>
          <w:ilvl w:val="0"/>
          <w:numId w:val="43"/>
        </w:numPr>
        <w:spacing w:line="276" w:lineRule="auto"/>
        <w:jc w:val="both"/>
        <w:rPr>
          <w:rFonts w:cs="Times New Roman"/>
        </w:rPr>
      </w:pPr>
      <w:r w:rsidRPr="000649D0">
        <w:rPr>
          <w:rFonts w:cs="Times New Roman"/>
          <w:u w:val="single"/>
        </w:rPr>
        <w:t>Nivel de instrumentos:</w:t>
      </w:r>
      <w:r w:rsidR="00767B4B" w:rsidRPr="000649D0">
        <w:rPr>
          <w:rFonts w:cs="Times New Roman"/>
        </w:rPr>
        <w:t xml:space="preserve"> entre -20 dBu y -10 dBu</w:t>
      </w:r>
    </w:p>
    <w:p w14:paraId="690139D7" w14:textId="04033235" w:rsidR="00DE06EC" w:rsidRPr="000649D0" w:rsidRDefault="00DE06EC" w:rsidP="00F86B05">
      <w:pPr>
        <w:pStyle w:val="ListParagraph"/>
        <w:numPr>
          <w:ilvl w:val="0"/>
          <w:numId w:val="43"/>
        </w:numPr>
        <w:spacing w:line="276" w:lineRule="auto"/>
        <w:jc w:val="both"/>
        <w:rPr>
          <w:rFonts w:cs="Times New Roman"/>
        </w:rPr>
      </w:pPr>
      <w:r w:rsidRPr="000649D0">
        <w:rPr>
          <w:rFonts w:cs="Times New Roman"/>
          <w:u w:val="single"/>
        </w:rPr>
        <w:t xml:space="preserve">Nivel de </w:t>
      </w:r>
      <w:r w:rsidR="0025089D" w:rsidRPr="000649D0">
        <w:rPr>
          <w:rFonts w:cs="Times New Roman"/>
          <w:u w:val="single"/>
        </w:rPr>
        <w:t>señal AUX (auxiliar)</w:t>
      </w:r>
      <w:r w:rsidRPr="000649D0">
        <w:rPr>
          <w:rFonts w:cs="Times New Roman"/>
          <w:u w:val="single"/>
        </w:rPr>
        <w:t>:</w:t>
      </w:r>
      <w:r w:rsidRPr="000649D0">
        <w:rPr>
          <w:rFonts w:cs="Times New Roman"/>
        </w:rPr>
        <w:t xml:space="preserve"> entre -3.3 dBu y 1.15 dBu</w:t>
      </w:r>
    </w:p>
    <w:p w14:paraId="0175E000" w14:textId="77777777" w:rsidR="00944A4D" w:rsidRPr="000649D0" w:rsidRDefault="00944A4D" w:rsidP="00F86B05">
      <w:pPr>
        <w:spacing w:line="276" w:lineRule="auto"/>
        <w:jc w:val="both"/>
        <w:rPr>
          <w:rFonts w:cs="Times New Roman"/>
        </w:rPr>
      </w:pPr>
    </w:p>
    <w:p w14:paraId="0BC5577F" w14:textId="77777777" w:rsidR="00E338D6" w:rsidRPr="000649D0" w:rsidRDefault="00E338D6" w:rsidP="00997202">
      <w:pPr>
        <w:spacing w:line="276" w:lineRule="auto"/>
        <w:jc w:val="both"/>
        <w:rPr>
          <w:rFonts w:cs="Times New Roman"/>
        </w:rPr>
      </w:pPr>
      <w:r w:rsidRPr="000649D0">
        <w:rPr>
          <w:rFonts w:cs="Times New Roman"/>
        </w:rPr>
        <w:t>Recordamos:</w:t>
      </w:r>
    </w:p>
    <w:p w14:paraId="5EF54E9D" w14:textId="1B2EFC4A" w:rsidR="00E338D6" w:rsidRPr="000649D0" w:rsidRDefault="00E338D6" w:rsidP="00997202">
      <w:pPr>
        <w:spacing w:line="276" w:lineRule="auto"/>
        <w:jc w:val="both"/>
        <w:rPr>
          <w:rFonts w:cs="Times New Roman"/>
        </w:rPr>
      </w:pPr>
      <m:oMathPara>
        <m:oMath>
          <m:r>
            <w:rPr>
              <w:rFonts w:ascii="Cambria Math" w:hAnsi="Cambria Math" w:cs="Times New Roman"/>
            </w:rPr>
            <m:t xml:space="preserve">dBV </m:t>
          </m:r>
          <m:d>
            <m:dPr>
              <m:ctrlPr>
                <w:rPr>
                  <w:rFonts w:ascii="Cambria Math" w:hAnsi="Cambria Math" w:cs="Times New Roman"/>
                  <w:i/>
                </w:rPr>
              </m:ctrlPr>
            </m:dPr>
            <m:e>
              <m:r>
                <w:rPr>
                  <w:rFonts w:ascii="Cambria Math" w:hAnsi="Cambria Math" w:cs="Times New Roman"/>
                </w:rPr>
                <m:t>DecibeliosVolts</m:t>
              </m:r>
            </m:e>
          </m:d>
          <m:r>
            <w:rPr>
              <w:rFonts w:ascii="Cambria Math" w:hAnsi="Cambria Math" w:cs="Times New Roman"/>
            </w:rPr>
            <m:t>=20</m:t>
          </m:r>
          <m:r>
            <m:rPr>
              <m:sty m:val="p"/>
            </m:rPr>
            <w:rPr>
              <w:rFonts w:ascii="Cambria Math" w:hAnsi="Cambria Math" w:cs="Times New Roman"/>
            </w:rPr>
            <m:t>⋅</m:t>
          </m:r>
          <m:func>
            <m:funcPr>
              <m:ctrlPr>
                <w:rPr>
                  <w:rFonts w:ascii="Cambria Math" w:hAnsi="Cambria Math" w:cs="Times New Roman"/>
                </w:rPr>
              </m:ctrlPr>
            </m:funcPr>
            <m:fName>
              <m:sSub>
                <m:sSubPr>
                  <m:ctrlPr>
                    <w:rPr>
                      <w:rFonts w:ascii="Cambria Math" w:hAnsi="Cambria Math" w:cs="Times New Roman"/>
                    </w:rPr>
                  </m:ctrlPr>
                </m:sSubPr>
                <m:e>
                  <m:r>
                    <m:rPr>
                      <m:sty m:val="p"/>
                    </m:rPr>
                    <w:rPr>
                      <w:rFonts w:ascii="Cambria Math" w:hAnsi="Cambria Math" w:cs="Times New Roman"/>
                    </w:rPr>
                    <m:t>log</m:t>
                  </m:r>
                </m:e>
                <m:sub>
                  <m:r>
                    <m:rPr>
                      <m:sty m:val="p"/>
                    </m:rPr>
                    <w:rPr>
                      <w:rFonts w:ascii="Cambria Math" w:hAnsi="Cambria Math" w:cs="Times New Roman"/>
                    </w:rPr>
                    <m:t>10</m:t>
                  </m:r>
                </m:sub>
              </m:sSub>
            </m:fName>
            <m:e>
              <m:r>
                <w:rPr>
                  <w:rFonts w:ascii="Cambria Math" w:hAnsi="Cambria Math" w:cs="Times New Roman"/>
                </w:rPr>
                <m:t>V</m:t>
              </m:r>
              <m:ctrlPr>
                <w:rPr>
                  <w:rFonts w:ascii="Cambria Math" w:hAnsi="Cambria Math" w:cs="Times New Roman"/>
                  <w:i/>
                </w:rPr>
              </m:ctrlPr>
            </m:e>
          </m:func>
        </m:oMath>
      </m:oMathPara>
    </w:p>
    <w:p w14:paraId="6BF4113B" w14:textId="42FABBC7" w:rsidR="003B7234" w:rsidRPr="000649D0" w:rsidRDefault="00E338D6" w:rsidP="00997202">
      <w:pPr>
        <w:spacing w:line="276" w:lineRule="auto"/>
        <w:jc w:val="both"/>
        <w:rPr>
          <w:rFonts w:cs="Times New Roman"/>
        </w:rPr>
      </w:pPr>
      <m:oMathPara>
        <m:oMath>
          <m:r>
            <w:rPr>
              <w:rFonts w:ascii="Cambria Math" w:hAnsi="Cambria Math" w:cs="Times New Roman"/>
            </w:rPr>
            <m:t xml:space="preserve">dBu </m:t>
          </m:r>
          <m:d>
            <m:dPr>
              <m:ctrlPr>
                <w:rPr>
                  <w:rFonts w:ascii="Cambria Math" w:hAnsi="Cambria Math" w:cs="Times New Roman"/>
                  <w:i/>
                </w:rPr>
              </m:ctrlPr>
            </m:dPr>
            <m:e>
              <m:r>
                <w:rPr>
                  <w:rFonts w:ascii="Cambria Math" w:hAnsi="Cambria Math" w:cs="Times New Roman"/>
                </w:rPr>
                <m:t>DecibeliosUnidaddeUnidad</m:t>
              </m:r>
            </m:e>
          </m:d>
          <m:r>
            <w:rPr>
              <w:rFonts w:ascii="Cambria Math" w:hAnsi="Cambria Math" w:cs="Times New Roman"/>
            </w:rPr>
            <m:t>=20</m:t>
          </m:r>
          <m:r>
            <m:rPr>
              <m:sty m:val="p"/>
            </m:rPr>
            <w:rPr>
              <w:rFonts w:ascii="Cambria Math" w:hAnsi="Cambria Math" w:cs="Times New Roman"/>
            </w:rPr>
            <m:t>⋅</m:t>
          </m:r>
          <m:func>
            <m:funcPr>
              <m:ctrlPr>
                <w:rPr>
                  <w:rFonts w:ascii="Cambria Math" w:hAnsi="Cambria Math" w:cs="Times New Roman"/>
                  <w:i/>
                </w:rPr>
              </m:ctrlPr>
            </m:funcPr>
            <m:fName>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fName>
            <m:e>
              <m:d>
                <m:dPr>
                  <m:ctrlPr>
                    <w:rPr>
                      <w:rFonts w:ascii="Cambria Math" w:hAnsi="Cambria Math" w:cs="Times New Roman"/>
                      <w:i/>
                    </w:rPr>
                  </m:ctrlPr>
                </m:dPr>
                <m:e>
                  <m:f>
                    <m:fPr>
                      <m:ctrlPr>
                        <w:rPr>
                          <w:rFonts w:ascii="Cambria Math" w:hAnsi="Cambria Math" w:cs="Times New Roman"/>
                        </w:rPr>
                      </m:ctrlPr>
                    </m:fPr>
                    <m:num>
                      <m:r>
                        <w:rPr>
                          <w:rFonts w:ascii="Cambria Math" w:hAnsi="Cambria Math" w:cs="Times New Roman"/>
                        </w:rPr>
                        <m:t>V</m:t>
                      </m:r>
                      <m:ctrlPr>
                        <w:rPr>
                          <w:rFonts w:ascii="Cambria Math" w:hAnsi="Cambria Math" w:cs="Times New Roman"/>
                          <w:i/>
                        </w:rPr>
                      </m:ctrlPr>
                    </m:num>
                    <m:den>
                      <m:r>
                        <w:rPr>
                          <w:rFonts w:ascii="Cambria Math" w:hAnsi="Cambria Math" w:cs="Times New Roman"/>
                        </w:rPr>
                        <m:t>0.775</m:t>
                      </m:r>
                      <m:ctrlPr>
                        <w:rPr>
                          <w:rFonts w:ascii="Cambria Math" w:hAnsi="Cambria Math" w:cs="Times New Roman"/>
                          <w:i/>
                        </w:rPr>
                      </m:ctrlPr>
                    </m:den>
                  </m:f>
                </m:e>
              </m:d>
            </m:e>
          </m:func>
        </m:oMath>
      </m:oMathPara>
    </w:p>
    <w:p w14:paraId="4E80BD2D" w14:textId="2D45B9DF" w:rsidR="003B7234" w:rsidRPr="000649D0" w:rsidRDefault="003B7234" w:rsidP="00F86B05">
      <w:pPr>
        <w:pStyle w:val="Heading3"/>
        <w:spacing w:line="276" w:lineRule="auto"/>
        <w:jc w:val="both"/>
        <w:rPr>
          <w:lang w:val="es-AR"/>
        </w:rPr>
      </w:pPr>
      <w:bookmarkStart w:id="11" w:name="_Toc189932945"/>
      <w:r w:rsidRPr="000649D0">
        <w:rPr>
          <w:lang w:val="es-AR"/>
        </w:rPr>
        <w:t>Ancho de banda:</w:t>
      </w:r>
      <w:bookmarkEnd w:id="11"/>
    </w:p>
    <w:p w14:paraId="10DB7C6E" w14:textId="44DB789A" w:rsidR="00697448" w:rsidRPr="000649D0" w:rsidRDefault="00C01D6A" w:rsidP="00F86B05">
      <w:pPr>
        <w:spacing w:line="276" w:lineRule="auto"/>
        <w:ind w:firstLine="709"/>
        <w:jc w:val="both"/>
        <w:rPr>
          <w:rFonts w:cs="Times New Roman"/>
        </w:rPr>
      </w:pPr>
      <w:r w:rsidRPr="000649D0">
        <w:rPr>
          <w:rFonts w:cs="Times New Roman"/>
        </w:rPr>
        <w:t xml:space="preserve">Debemos respetar el ancho de banda de las señales de audio, el cuál consta </w:t>
      </w:r>
      <w:r w:rsidR="008D36AD" w:rsidRPr="000649D0">
        <w:rPr>
          <w:rFonts w:cs="Times New Roman"/>
        </w:rPr>
        <w:t>de una frecuencia mínima de</w:t>
      </w:r>
      <w:r w:rsidR="001C7A85" w:rsidRPr="000649D0">
        <w:rPr>
          <w:rFonts w:cs="Times New Roman"/>
        </w:rPr>
        <w:t xml:space="preserve"> </w:t>
      </w:r>
      <w:r w:rsidR="003B7234" w:rsidRPr="000649D0">
        <w:rPr>
          <w:rFonts w:cs="Times New Roman"/>
        </w:rPr>
        <w:t xml:space="preserve">20 Hz </w:t>
      </w:r>
      <w:r w:rsidR="0038414C" w:rsidRPr="000649D0">
        <w:t>hasta</w:t>
      </w:r>
      <w:r w:rsidR="003B7234" w:rsidRPr="000649D0">
        <w:rPr>
          <w:rFonts w:cs="Times New Roman"/>
        </w:rPr>
        <w:t xml:space="preserve"> </w:t>
      </w:r>
      <w:r w:rsidRPr="000649D0">
        <w:rPr>
          <w:rFonts w:cs="Times New Roman"/>
        </w:rPr>
        <w:t xml:space="preserve">una frecuencia </w:t>
      </w:r>
      <w:r w:rsidR="001F53F0" w:rsidRPr="000649D0">
        <w:rPr>
          <w:rFonts w:cs="Times New Roman"/>
        </w:rPr>
        <w:t xml:space="preserve">máxima </w:t>
      </w:r>
      <w:r w:rsidRPr="000649D0">
        <w:rPr>
          <w:rFonts w:cs="Times New Roman"/>
        </w:rPr>
        <w:t xml:space="preserve">de </w:t>
      </w:r>
      <w:r w:rsidR="003B7234" w:rsidRPr="000649D0">
        <w:rPr>
          <w:rFonts w:cs="Times New Roman"/>
        </w:rPr>
        <w:t>20 kHz</w:t>
      </w:r>
      <w:r w:rsidR="001F53F0" w:rsidRPr="000649D0">
        <w:rPr>
          <w:rFonts w:cs="Times New Roman"/>
        </w:rPr>
        <w:t xml:space="preserve"> (espectro audible)</w:t>
      </w:r>
      <w:r w:rsidR="00FE4D9A">
        <w:rPr>
          <w:rFonts w:cs="Times New Roman"/>
        </w:rPr>
        <w:t>, aunque en la práctica, el rango suele ser aproximadamente desde los 50 Hz hasta los 18 kHz</w:t>
      </w:r>
      <w:r w:rsidR="00A50BB4" w:rsidRPr="000649D0">
        <w:rPr>
          <w:rFonts w:cs="Times New Roman"/>
        </w:rPr>
        <w:t>.</w:t>
      </w:r>
      <w:r w:rsidR="00FE4D9A">
        <w:rPr>
          <w:rFonts w:cs="Times New Roman"/>
        </w:rPr>
        <w:t xml:space="preserve"> </w:t>
      </w:r>
      <w:r w:rsidR="0005141E">
        <w:rPr>
          <w:rFonts w:cs="Times New Roman"/>
        </w:rPr>
        <w:t>Aun</w:t>
      </w:r>
      <w:r w:rsidR="00FE4D9A">
        <w:rPr>
          <w:rFonts w:cs="Times New Roman"/>
        </w:rPr>
        <w:t xml:space="preserve"> así, buscaremos exigencia en respetar el espectro audible.</w:t>
      </w:r>
    </w:p>
    <w:p w14:paraId="17F6224E" w14:textId="049A2100" w:rsidR="00697448" w:rsidRPr="000649D0" w:rsidRDefault="00697448" w:rsidP="00F86B05">
      <w:pPr>
        <w:pStyle w:val="Heading3"/>
        <w:spacing w:line="276" w:lineRule="auto"/>
        <w:jc w:val="both"/>
        <w:rPr>
          <w:lang w:val="es-AR"/>
        </w:rPr>
      </w:pPr>
      <w:bookmarkStart w:id="12" w:name="_Toc189932946"/>
      <w:r w:rsidRPr="000649D0">
        <w:rPr>
          <w:lang w:val="es-AR"/>
        </w:rPr>
        <w:t>Amplificador de potencia</w:t>
      </w:r>
      <w:bookmarkEnd w:id="12"/>
    </w:p>
    <w:p w14:paraId="62AC6538" w14:textId="18F31F47" w:rsidR="00697448" w:rsidRPr="000649D0" w:rsidRDefault="0005141E" w:rsidP="00F86B05">
      <w:pPr>
        <w:spacing w:line="276" w:lineRule="auto"/>
        <w:ind w:firstLine="709"/>
        <w:jc w:val="both"/>
        <w:rPr>
          <w:rFonts w:cs="Times New Roman"/>
        </w:rPr>
      </w:pPr>
      <w:r>
        <w:rPr>
          <w:rFonts w:cs="Times New Roman"/>
        </w:rPr>
        <w:t xml:space="preserve">Utilizaremos un amplificador de audio clase AB. Si bien la potencia planteada es menor comparada a algunas consolas mezcladoras comerciales (comúnmente 100W), plantearemos un diseño cuyo alcance pueda ser expandido con simples modificaciones, pero respetando la topología. </w:t>
      </w:r>
    </w:p>
    <w:p w14:paraId="33DA7086" w14:textId="4D5AB8D8" w:rsidR="00697448" w:rsidRPr="000649D0" w:rsidRDefault="00697448" w:rsidP="00F86B05">
      <w:pPr>
        <w:pStyle w:val="Heading3"/>
        <w:spacing w:line="276" w:lineRule="auto"/>
        <w:jc w:val="both"/>
        <w:rPr>
          <w:lang w:val="es-AR"/>
        </w:rPr>
      </w:pPr>
      <w:bookmarkStart w:id="13" w:name="_Toc189932947"/>
      <w:r w:rsidRPr="000649D0">
        <w:rPr>
          <w:lang w:val="es-AR"/>
        </w:rPr>
        <w:t>Detector de picos</w:t>
      </w:r>
      <w:bookmarkEnd w:id="13"/>
    </w:p>
    <w:p w14:paraId="3D5FC5CB" w14:textId="2E9E63B3" w:rsidR="005E0F27" w:rsidRPr="000649D0" w:rsidRDefault="00697448" w:rsidP="00F86B05">
      <w:pPr>
        <w:spacing w:line="276" w:lineRule="auto"/>
        <w:ind w:firstLine="709"/>
        <w:jc w:val="both"/>
        <w:rPr>
          <w:rFonts w:cs="Times New Roman"/>
        </w:rPr>
      </w:pPr>
      <w:r w:rsidRPr="000649D0">
        <w:rPr>
          <w:rFonts w:cs="Times New Roman"/>
        </w:rPr>
        <w:t xml:space="preserve">Para el detector de picos se optó por un diseño </w:t>
      </w:r>
      <w:r w:rsidR="006838DE" w:rsidRPr="000649D0">
        <w:rPr>
          <w:rFonts w:cs="Times New Roman"/>
        </w:rPr>
        <w:t>de detección bipolar</w:t>
      </w:r>
      <w:r w:rsidRPr="000649D0">
        <w:rPr>
          <w:rFonts w:cs="Times New Roman"/>
        </w:rPr>
        <w:t>, ya que las señales de audio pueden ser muy asimétricas en amplitud</w:t>
      </w:r>
      <w:r w:rsidR="00F253F3" w:rsidRPr="000649D0">
        <w:rPr>
          <w:rFonts w:cs="Times New Roman"/>
        </w:rPr>
        <w:t xml:space="preserve"> y de este modo</w:t>
      </w:r>
      <w:r w:rsidRPr="000649D0">
        <w:rPr>
          <w:rFonts w:cs="Times New Roman"/>
        </w:rPr>
        <w:t xml:space="preserve"> podremos detectar picos positivos </w:t>
      </w:r>
      <w:r w:rsidR="00051CC3" w:rsidRPr="000649D0">
        <w:rPr>
          <w:rFonts w:cs="Times New Roman"/>
        </w:rPr>
        <w:t>y</w:t>
      </w:r>
      <w:r w:rsidRPr="000649D0">
        <w:rPr>
          <w:rFonts w:cs="Times New Roman"/>
        </w:rPr>
        <w:t xml:space="preserve"> negativos.</w:t>
      </w:r>
    </w:p>
    <w:p w14:paraId="19228472" w14:textId="5D22536C" w:rsidR="00A02C13" w:rsidRPr="000649D0" w:rsidRDefault="005E0F27" w:rsidP="00F86B05">
      <w:pPr>
        <w:pStyle w:val="Heading1"/>
        <w:spacing w:line="276" w:lineRule="auto"/>
        <w:jc w:val="both"/>
        <w:rPr>
          <w:lang w:val="es-AR"/>
        </w:rPr>
      </w:pPr>
      <w:bookmarkStart w:id="14" w:name="_Toc189932948"/>
      <w:r w:rsidRPr="000649D0">
        <w:rPr>
          <w:lang w:val="es-AR"/>
        </w:rPr>
        <w:t>Amplificador de Potencia</w:t>
      </w:r>
      <w:bookmarkEnd w:id="14"/>
    </w:p>
    <w:p w14:paraId="482A1255" w14:textId="4D272E69" w:rsidR="0040228F" w:rsidRPr="000649D0" w:rsidRDefault="00A02C13" w:rsidP="00F86B05">
      <w:pPr>
        <w:pStyle w:val="Heading2"/>
        <w:spacing w:line="276" w:lineRule="auto"/>
        <w:jc w:val="both"/>
        <w:rPr>
          <w:lang w:val="es-AR"/>
        </w:rPr>
      </w:pPr>
      <w:bookmarkStart w:id="15" w:name="_Toc189932949"/>
      <w:r w:rsidRPr="000649D0">
        <w:rPr>
          <w:lang w:val="es-AR"/>
        </w:rPr>
        <w:t>Especificaciones</w:t>
      </w:r>
      <w:bookmarkEnd w:id="15"/>
    </w:p>
    <w:p w14:paraId="5CA5B9C3" w14:textId="77777777" w:rsidR="00C54891" w:rsidRPr="000649D0" w:rsidRDefault="00C54891" w:rsidP="00F86B05">
      <w:pPr>
        <w:spacing w:line="276" w:lineRule="auto"/>
        <w:ind w:firstLine="709"/>
        <w:jc w:val="both"/>
        <w:rPr>
          <w:lang w:eastAsia="es-ES_tradnl" w:bidi="ar-SA"/>
        </w:rPr>
      </w:pPr>
      <w:r w:rsidRPr="000649D0">
        <w:rPr>
          <w:lang w:eastAsia="es-ES_tradnl" w:bidi="ar-SA"/>
        </w:rPr>
        <w:t>El amplificador de potencia tiene como objetivo proveer un valor de corriente capaz de excitar el bobinado del parlante, por lo tanto, podemos considerarlo un amplificador de corriente. Es por esto, que se utiliza una configuración de Colector Común o Seguidor de Emisor.</w:t>
      </w:r>
    </w:p>
    <w:p w14:paraId="3410CED7" w14:textId="20C5BB0E" w:rsidR="00784627" w:rsidRPr="000649D0" w:rsidRDefault="00C54891" w:rsidP="00F86B05">
      <w:pPr>
        <w:spacing w:line="276" w:lineRule="auto"/>
        <w:ind w:firstLine="709"/>
        <w:jc w:val="both"/>
        <w:rPr>
          <w:lang w:eastAsia="es-ES_tradnl" w:bidi="ar-SA"/>
        </w:rPr>
      </w:pPr>
      <w:r w:rsidRPr="000649D0">
        <w:rPr>
          <w:lang w:eastAsia="es-ES_tradnl" w:bidi="ar-SA"/>
        </w:rPr>
        <w:t>D</w:t>
      </w:r>
      <w:r w:rsidR="00784627" w:rsidRPr="000649D0">
        <w:rPr>
          <w:lang w:eastAsia="es-ES_tradnl" w:bidi="ar-SA"/>
        </w:rPr>
        <w:t>eberemos cumplir con los siguientes requerimientos:</w:t>
      </w:r>
    </w:p>
    <w:p w14:paraId="1884DCD7" w14:textId="0A3C6D17" w:rsidR="00A02C13" w:rsidRPr="000649D0" w:rsidRDefault="00A02C13" w:rsidP="00997202">
      <w:pPr>
        <w:spacing w:line="276" w:lineRule="auto"/>
        <w:ind w:left="709"/>
        <w:jc w:val="center"/>
        <w:rPr>
          <w:lang w:eastAsia="es-ES_tradnl" w:bidi="ar-SA"/>
        </w:rPr>
      </w:pPr>
      <w:r w:rsidRPr="000649D0">
        <w:rPr>
          <w:lang w:eastAsia="es-ES_tradnl" w:bidi="ar-SA"/>
        </w:rPr>
        <w:t xml:space="preserve">Potencia: </w:t>
      </w:r>
      <m:oMath>
        <m:sSub>
          <m:sSubPr>
            <m:ctrlPr>
              <w:rPr>
                <w:rFonts w:ascii="Cambria Math" w:hAnsi="Cambria Math"/>
                <w:i/>
                <w:lang w:eastAsia="es-ES_tradnl" w:bidi="ar-SA"/>
              </w:rPr>
            </m:ctrlPr>
          </m:sSubPr>
          <m:e>
            <m:r>
              <w:rPr>
                <w:rFonts w:ascii="Cambria Math" w:hAnsi="Cambria Math"/>
                <w:lang w:eastAsia="es-ES_tradnl" w:bidi="ar-SA"/>
              </w:rPr>
              <m:t>P</m:t>
            </m:r>
          </m:e>
          <m:sub>
            <m:r>
              <w:rPr>
                <w:rFonts w:ascii="Cambria Math" w:hAnsi="Cambria Math"/>
                <w:lang w:eastAsia="es-ES_tradnl" w:bidi="ar-SA"/>
              </w:rPr>
              <m:t>L</m:t>
            </m:r>
          </m:sub>
        </m:sSub>
        <m:r>
          <w:rPr>
            <w:rFonts w:ascii="Cambria Math" w:hAnsi="Cambria Math"/>
            <w:lang w:eastAsia="es-ES_tradnl" w:bidi="ar-SA"/>
          </w:rPr>
          <m:t>=3W</m:t>
        </m:r>
      </m:oMath>
    </w:p>
    <w:p w14:paraId="043E9A7D" w14:textId="0141F263" w:rsidR="00A02C13" w:rsidRPr="000649D0" w:rsidRDefault="00A02C13" w:rsidP="00997202">
      <w:pPr>
        <w:spacing w:line="276" w:lineRule="auto"/>
        <w:ind w:left="709"/>
        <w:jc w:val="center"/>
        <w:rPr>
          <w:lang w:eastAsia="es-ES_tradnl" w:bidi="ar-SA"/>
        </w:rPr>
      </w:pPr>
      <w:r w:rsidRPr="000649D0">
        <w:rPr>
          <w:lang w:eastAsia="es-ES_tradnl" w:bidi="ar-SA"/>
        </w:rPr>
        <w:t xml:space="preserve">Carga: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L</m:t>
            </m:r>
          </m:sub>
        </m:sSub>
        <m:r>
          <w:rPr>
            <w:rFonts w:ascii="Cambria Math" w:hAnsi="Cambria Math"/>
            <w:lang w:eastAsia="es-ES_tradnl" w:bidi="ar-SA"/>
          </w:rPr>
          <m:t>=8Ω</m:t>
        </m:r>
      </m:oMath>
    </w:p>
    <w:p w14:paraId="2291F0E0" w14:textId="0522737F" w:rsidR="00A74117" w:rsidRPr="000649D0" w:rsidRDefault="00A74117" w:rsidP="00F86B05">
      <w:pPr>
        <w:spacing w:line="276" w:lineRule="auto"/>
        <w:ind w:firstLine="709"/>
        <w:jc w:val="both"/>
        <w:rPr>
          <w:lang w:eastAsia="es-ES_tradnl" w:bidi="ar-SA"/>
        </w:rPr>
      </w:pPr>
      <w:r w:rsidRPr="000649D0">
        <w:rPr>
          <w:lang w:eastAsia="es-ES_tradnl" w:bidi="ar-SA"/>
        </w:rPr>
        <w:t>Condiciones de máxima transferencia de energía:</w:t>
      </w:r>
    </w:p>
    <w:p w14:paraId="36FC018C" w14:textId="7E2B6C5C" w:rsidR="00C71C1E" w:rsidRPr="000649D0" w:rsidRDefault="00000000" w:rsidP="00997202">
      <w:pPr>
        <w:spacing w:line="276" w:lineRule="auto"/>
        <w:ind w:left="709"/>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Z</m:t>
              </m:r>
            </m:e>
            <m:sub>
              <m:r>
                <w:rPr>
                  <w:rFonts w:ascii="Cambria Math" w:hAnsi="Cambria Math"/>
                  <w:lang w:eastAsia="es-ES_tradnl" w:bidi="ar-SA"/>
                </w:rPr>
                <m:t>i</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S</m:t>
              </m:r>
            </m:sub>
          </m:sSub>
        </m:oMath>
      </m:oMathPara>
    </w:p>
    <w:p w14:paraId="5BEC285F" w14:textId="0DD5A326" w:rsidR="0026102F" w:rsidRPr="000649D0" w:rsidRDefault="00000000" w:rsidP="0026102F">
      <w:pPr>
        <w:spacing w:line="276" w:lineRule="auto"/>
        <w:ind w:left="709"/>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Z</m:t>
              </m:r>
            </m:e>
            <m:sub>
              <m:r>
                <w:rPr>
                  <w:rFonts w:ascii="Cambria Math" w:hAnsi="Cambria Math"/>
                  <w:lang w:eastAsia="es-ES_tradnl" w:bidi="ar-SA"/>
                </w:rPr>
                <m:t>o</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L</m:t>
              </m:r>
            </m:sub>
          </m:sSub>
        </m:oMath>
      </m:oMathPara>
    </w:p>
    <w:p w14:paraId="07B407CE" w14:textId="4A7B8122" w:rsidR="00A56204" w:rsidRPr="000649D0" w:rsidRDefault="00D409EA" w:rsidP="00F86B05">
      <w:pPr>
        <w:spacing w:line="276" w:lineRule="auto"/>
        <w:jc w:val="both"/>
        <w:rPr>
          <w:lang w:eastAsia="es-ES_tradnl" w:bidi="ar-SA"/>
        </w:rPr>
      </w:pPr>
      <w:r w:rsidRPr="000649D0">
        <w:rPr>
          <w:lang w:eastAsia="es-ES_tradnl" w:bidi="ar-SA"/>
        </w:rPr>
        <w:tab/>
        <w:t>Los amplificadores Clase AB</w:t>
      </w:r>
      <w:r w:rsidR="00454D52">
        <w:rPr>
          <w:lang w:eastAsia="es-ES_tradnl" w:bidi="ar-SA"/>
        </w:rPr>
        <w:t xml:space="preserve"> (Push-Pull)</w:t>
      </w:r>
      <w:r w:rsidRPr="000649D0">
        <w:rPr>
          <w:lang w:eastAsia="es-ES_tradnl" w:bidi="ar-SA"/>
        </w:rPr>
        <w:t xml:space="preserve"> son uno de los diseños de amplificador de audio más preferidos debido a su combinación de eficiencia y alta calidad ya que tienen baja distorsión cruzada y alta linealidad.</w:t>
      </w:r>
    </w:p>
    <w:p w14:paraId="1F628BA5" w14:textId="333D9E95" w:rsidR="00A56204" w:rsidRPr="000649D0" w:rsidRDefault="00A56204" w:rsidP="00F86B05">
      <w:pPr>
        <w:pStyle w:val="Heading2"/>
        <w:spacing w:line="276" w:lineRule="auto"/>
        <w:jc w:val="both"/>
        <w:rPr>
          <w:lang w:val="es-AR"/>
        </w:rPr>
      </w:pPr>
      <w:bookmarkStart w:id="16" w:name="_Toc189932950"/>
      <w:r w:rsidRPr="000649D0">
        <w:rPr>
          <w:lang w:val="es-AR"/>
        </w:rPr>
        <w:t>Esquemático</w:t>
      </w:r>
      <w:bookmarkEnd w:id="16"/>
    </w:p>
    <w:p w14:paraId="52DFDFAC" w14:textId="607C7FF8" w:rsidR="00D17BC2" w:rsidRPr="000649D0" w:rsidRDefault="00D17BC2" w:rsidP="00F86B05">
      <w:pPr>
        <w:spacing w:line="276" w:lineRule="auto"/>
        <w:ind w:left="709"/>
        <w:jc w:val="both"/>
        <w:rPr>
          <w:lang w:eastAsia="es-ES_tradnl" w:bidi="ar-SA"/>
        </w:rPr>
      </w:pPr>
      <w:r w:rsidRPr="000649D0">
        <w:rPr>
          <w:lang w:eastAsia="es-ES_tradnl" w:bidi="ar-SA"/>
        </w:rPr>
        <w:t>Se plantea como solución</w:t>
      </w:r>
      <w:r w:rsidR="00A56204" w:rsidRPr="000649D0">
        <w:rPr>
          <w:lang w:eastAsia="es-ES_tradnl" w:bidi="ar-SA"/>
        </w:rPr>
        <w:t xml:space="preserve"> el siguiente circuito:</w:t>
      </w:r>
    </w:p>
    <w:p w14:paraId="1440903A" w14:textId="315E2F09" w:rsidR="00E105AF" w:rsidRPr="000649D0" w:rsidRDefault="002D70B2" w:rsidP="00E105AF">
      <w:pPr>
        <w:pStyle w:val="Caption"/>
        <w:keepNext/>
        <w:jc w:val="center"/>
      </w:pPr>
      <w:r w:rsidRPr="000649D0">
        <w:t xml:space="preserve">Figura </w:t>
      </w:r>
      <w:r w:rsidR="00E51576">
        <w:fldChar w:fldCharType="begin"/>
      </w:r>
      <w:r w:rsidR="00E51576">
        <w:instrText xml:space="preserve"> STYLEREF 2 \s </w:instrText>
      </w:r>
      <w:r w:rsidR="00E51576">
        <w:fldChar w:fldCharType="separate"/>
      </w:r>
      <w:r w:rsidR="00574EA1">
        <w:rPr>
          <w:noProof/>
        </w:rPr>
        <w:t>3.2</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1</w:t>
      </w:r>
      <w:r w:rsidR="00E51576">
        <w:fldChar w:fldCharType="end"/>
      </w:r>
      <w:r w:rsidRPr="000649D0">
        <w:t>:Amplificador de audio clase AB</w:t>
      </w:r>
    </w:p>
    <w:p w14:paraId="1F49E4FF" w14:textId="190DE014" w:rsidR="00A610E7" w:rsidRPr="000649D0" w:rsidRDefault="007153AC" w:rsidP="00A610E7">
      <w:pPr>
        <w:keepNext/>
        <w:spacing w:line="276" w:lineRule="auto"/>
        <w:jc w:val="center"/>
      </w:pPr>
      <w:r w:rsidRPr="000649D0">
        <w:rPr>
          <w:noProof/>
          <w:lang w:eastAsia="es-ES_tradnl" w:bidi="ar-SA"/>
        </w:rPr>
        <w:drawing>
          <wp:inline distT="0" distB="0" distL="0" distR="0" wp14:anchorId="70F21BCD" wp14:editId="443841F9">
            <wp:extent cx="2921825" cy="3307955"/>
            <wp:effectExtent l="0" t="0" r="0" b="6985"/>
            <wp:docPr id="200685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5704"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1825" cy="3307955"/>
                    </a:xfrm>
                    <a:prstGeom prst="rect">
                      <a:avLst/>
                    </a:prstGeom>
                  </pic:spPr>
                </pic:pic>
              </a:graphicData>
            </a:graphic>
          </wp:inline>
        </w:drawing>
      </w:r>
    </w:p>
    <w:p w14:paraId="09883A33" w14:textId="7126676D" w:rsidR="00436624" w:rsidRDefault="00790D0D" w:rsidP="009B4261">
      <w:pPr>
        <w:pStyle w:val="Heading2"/>
      </w:pPr>
      <w:bookmarkStart w:id="17" w:name="_Toc189932951"/>
      <w:r w:rsidRPr="000649D0">
        <w:t>Observaciones</w:t>
      </w:r>
      <w:bookmarkEnd w:id="17"/>
    </w:p>
    <w:p w14:paraId="5841A77C" w14:textId="64DC4DBA" w:rsidR="009B4261" w:rsidRDefault="00AE5C2A" w:rsidP="00C82A8D">
      <w:pPr>
        <w:ind w:firstLine="576"/>
        <w:jc w:val="both"/>
        <w:rPr>
          <w:lang w:eastAsia="es-ES_tradnl" w:bidi="ar-SA"/>
        </w:rPr>
      </w:pPr>
      <w:r>
        <w:rPr>
          <w:lang w:eastAsia="es-ES_tradnl" w:bidi="ar-SA"/>
        </w:rPr>
        <w:t xml:space="preserve">Utilizamos dos pares Sziklai (o pares complementarios) para reducir el valor de corriente de polarización y de señal extraída desde el amplificador operacional. </w:t>
      </w:r>
    </w:p>
    <w:p w14:paraId="09564669" w14:textId="5A91A452" w:rsidR="00C82A8D" w:rsidRDefault="00C82A8D" w:rsidP="00C82A8D">
      <w:pPr>
        <w:ind w:firstLine="576"/>
        <w:jc w:val="both"/>
        <w:rPr>
          <w:lang w:eastAsia="es-ES_tradnl" w:bidi="ar-SA"/>
        </w:rPr>
      </w:pPr>
      <w:r>
        <w:rPr>
          <w:lang w:eastAsia="es-ES_tradnl" w:bidi="ar-SA"/>
        </w:rPr>
        <w:t xml:space="preserve">Añadimos dos resistencias (RE1 y RE2) para evitar un </w:t>
      </w:r>
      <w:r w:rsidRPr="00C82A8D">
        <w:rPr>
          <w:lang w:eastAsia="es-ES_tradnl" w:bidi="ar-SA"/>
        </w:rPr>
        <w:t>embalamiento</w:t>
      </w:r>
      <w:r>
        <w:rPr>
          <w:lang w:eastAsia="es-ES_tradnl" w:bidi="ar-SA"/>
        </w:rPr>
        <w:t xml:space="preserve"> térmico.</w:t>
      </w:r>
    </w:p>
    <w:p w14:paraId="577BDEF0" w14:textId="4279C3F1" w:rsidR="00597BE8" w:rsidRPr="009B4261" w:rsidRDefault="00597BE8" w:rsidP="00C82A8D">
      <w:pPr>
        <w:ind w:firstLine="576"/>
        <w:jc w:val="both"/>
        <w:rPr>
          <w:lang w:eastAsia="es-ES_tradnl" w:bidi="ar-SA"/>
        </w:rPr>
      </w:pPr>
      <w:r>
        <w:rPr>
          <w:lang w:eastAsia="es-ES_tradnl" w:bidi="ar-SA"/>
        </w:rPr>
        <w:t>Unimos la red de realimentación del amplificador operacional a la salida del amplificador de potencia.</w:t>
      </w:r>
    </w:p>
    <w:p w14:paraId="6945545F" w14:textId="74394785" w:rsidR="007F5FA3" w:rsidRPr="007F5FA3" w:rsidRDefault="003C190C" w:rsidP="007F5FA3">
      <w:pPr>
        <w:pStyle w:val="Heading2"/>
        <w:spacing w:line="276" w:lineRule="auto"/>
        <w:jc w:val="both"/>
        <w:rPr>
          <w:rFonts w:eastAsia="Noto Sans"/>
        </w:rPr>
      </w:pPr>
      <w:bookmarkStart w:id="18" w:name="_Toc189932952"/>
      <w:r w:rsidRPr="000649D0">
        <w:rPr>
          <w:rFonts w:eastAsia="Noto Sans"/>
          <w:lang w:val="es-AR"/>
        </w:rPr>
        <w:t>Cálculo</w:t>
      </w:r>
      <w:bookmarkEnd w:id="18"/>
    </w:p>
    <w:p w14:paraId="24DB8D65" w14:textId="4ADDE649" w:rsidR="00740E31" w:rsidRPr="0026102F" w:rsidRDefault="00740E31" w:rsidP="00997202">
      <w:pPr>
        <w:pStyle w:val="Heading3"/>
        <w:spacing w:line="276" w:lineRule="auto"/>
        <w:jc w:val="both"/>
        <w:rPr>
          <w:rFonts w:eastAsia="Noto Sans"/>
          <w:lang w:val="es-AR"/>
        </w:rPr>
      </w:pPr>
      <w:bookmarkStart w:id="19" w:name="_Toc189932953"/>
      <w:r w:rsidRPr="000649D0">
        <w:rPr>
          <w:rFonts w:eastAsia="Noto Sans"/>
          <w:lang w:val="es-AR"/>
        </w:rPr>
        <w:t>Potencia</w:t>
      </w:r>
      <w:r w:rsidR="003F0299" w:rsidRPr="000649D0">
        <w:rPr>
          <w:rFonts w:eastAsia="Noto Sans"/>
          <w:lang w:val="es-AR"/>
        </w:rPr>
        <w:t xml:space="preserve"> </w:t>
      </w:r>
      <w:r w:rsidR="008D593A" w:rsidRPr="000649D0">
        <w:rPr>
          <w:rFonts w:eastAsia="Noto Sans"/>
          <w:lang w:val="es-AR"/>
        </w:rPr>
        <w:t>en la c</w:t>
      </w:r>
      <w:r w:rsidR="003F0299" w:rsidRPr="000649D0">
        <w:rPr>
          <w:rFonts w:eastAsia="Noto Sans"/>
          <w:lang w:val="es-AR"/>
        </w:rPr>
        <w:t>arga</w:t>
      </w:r>
      <w:bookmarkEnd w:id="19"/>
    </w:p>
    <w:p w14:paraId="112C1419" w14:textId="1EB54BA9" w:rsidR="00AD6E86" w:rsidRPr="000649D0" w:rsidRDefault="003C190C" w:rsidP="00F86B05">
      <w:pPr>
        <w:spacing w:line="276" w:lineRule="auto"/>
        <w:ind w:left="709"/>
        <w:jc w:val="both"/>
        <w:rPr>
          <w:lang w:eastAsia="es-ES_tradnl" w:bidi="ar-SA"/>
        </w:rPr>
      </w:pPr>
      <w:r w:rsidRPr="000649D0">
        <w:rPr>
          <w:lang w:eastAsia="es-ES_tradnl" w:bidi="ar-SA"/>
        </w:rPr>
        <w:t>Primero determinamos los valores de tensión y corriente en la carga.</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18254E" w:rsidRPr="000649D0" w14:paraId="540D71DE" w14:textId="77777777" w:rsidTr="0018254E">
        <w:tc>
          <w:tcPr>
            <w:tcW w:w="500" w:type="pct"/>
            <w:tcMar>
              <w:top w:w="57" w:type="dxa"/>
              <w:bottom w:w="57" w:type="dxa"/>
            </w:tcMar>
            <w:vAlign w:val="center"/>
          </w:tcPr>
          <w:p w14:paraId="62F1CC64" w14:textId="77777777" w:rsidR="0018254E" w:rsidRPr="000649D0" w:rsidRDefault="0018254E" w:rsidP="00D3656C">
            <w:pPr>
              <w:rPr>
                <w:lang w:eastAsia="es-ES_tradnl" w:bidi="ar-SA"/>
              </w:rPr>
            </w:pPr>
          </w:p>
        </w:tc>
        <w:tc>
          <w:tcPr>
            <w:tcW w:w="4000" w:type="pct"/>
            <w:tcMar>
              <w:top w:w="57" w:type="dxa"/>
              <w:bottom w:w="57" w:type="dxa"/>
            </w:tcMar>
            <w:vAlign w:val="center"/>
          </w:tcPr>
          <w:p w14:paraId="713B0EC9" w14:textId="61BFC4D7" w:rsidR="007517CB" w:rsidRPr="007517CB" w:rsidRDefault="00000000" w:rsidP="007517CB">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P</m:t>
                    </m:r>
                  </m:e>
                  <m:sub>
                    <m:r>
                      <w:rPr>
                        <w:rFonts w:ascii="Cambria Math" w:hAnsi="Cambria Math"/>
                        <w:lang w:eastAsia="es-ES_tradnl" w:bidi="ar-SA"/>
                      </w:rPr>
                      <m:t>L</m:t>
                    </m:r>
                  </m:sub>
                </m:sSub>
                <m:r>
                  <w:rPr>
                    <w:rFonts w:ascii="Cambria Math" w:hAnsi="Cambria Math"/>
                    <w:lang w:eastAsia="es-ES_tradnl" w:bidi="ar-SA"/>
                  </w:rPr>
                  <m:t>=</m:t>
                </m:r>
                <m:f>
                  <m:fPr>
                    <m:ctrlPr>
                      <w:rPr>
                        <w:rFonts w:ascii="Cambria Math" w:hAnsi="Cambria Math"/>
                        <w:lang w:eastAsia="es-ES_tradnl" w:bidi="ar-SA"/>
                      </w:rPr>
                    </m:ctrlPr>
                  </m:fPr>
                  <m:num>
                    <m:sSubSup>
                      <m:sSubSupPr>
                        <m:ctrlPr>
                          <w:rPr>
                            <w:rFonts w:ascii="Cambria Math" w:hAnsi="Cambria Math"/>
                            <w:i/>
                            <w:lang w:eastAsia="es-ES_tradnl" w:bidi="ar-SA"/>
                          </w:rPr>
                        </m:ctrlPr>
                      </m:sSubSupPr>
                      <m:e>
                        <m:r>
                          <w:rPr>
                            <w:rFonts w:ascii="Cambria Math" w:hAnsi="Cambria Math"/>
                            <w:lang w:eastAsia="es-ES_tradnl" w:bidi="ar-SA"/>
                          </w:rPr>
                          <m:t>V</m:t>
                        </m:r>
                      </m:e>
                      <m:sub>
                        <m:r>
                          <w:rPr>
                            <w:rFonts w:ascii="Cambria Math" w:hAnsi="Cambria Math"/>
                            <w:lang w:eastAsia="es-ES_tradnl" w:bidi="ar-SA"/>
                          </w:rPr>
                          <m:t>L</m:t>
                        </m:r>
                      </m:sub>
                      <m:sup>
                        <m:r>
                          <w:rPr>
                            <w:rFonts w:ascii="Cambria Math" w:hAnsi="Cambria Math"/>
                            <w:lang w:eastAsia="es-ES_tradnl" w:bidi="ar-SA"/>
                          </w:rPr>
                          <m:t>2</m:t>
                        </m:r>
                      </m:sup>
                    </m:sSubSup>
                    <m:ctrlPr>
                      <w:rPr>
                        <w:rFonts w:ascii="Cambria Math" w:hAnsi="Cambria Math"/>
                        <w:i/>
                        <w:lang w:eastAsia="es-ES_tradnl" w:bidi="ar-SA"/>
                      </w:rPr>
                    </m:ctrlPr>
                  </m:num>
                  <m:den>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L</m:t>
                        </m:r>
                      </m:sub>
                    </m:sSub>
                    <m:ctrlPr>
                      <w:rPr>
                        <w:rFonts w:ascii="Cambria Math" w:hAnsi="Cambria Math"/>
                        <w:i/>
                        <w:lang w:eastAsia="es-ES_tradnl" w:bidi="ar-SA"/>
                      </w:rPr>
                    </m:ctrlPr>
                  </m:den>
                </m:f>
                <m:r>
                  <w:rPr>
                    <w:rFonts w:ascii="Cambria Math" w:hAnsi="Cambria Math"/>
                    <w:lang w:eastAsia="es-ES_tradnl" w:bidi="ar-SA"/>
                  </w:rPr>
                  <m:t>=</m:t>
                </m:r>
                <m:sSubSup>
                  <m:sSubSupPr>
                    <m:ctrlPr>
                      <w:rPr>
                        <w:rFonts w:ascii="Cambria Math" w:hAnsi="Cambria Math"/>
                        <w:i/>
                        <w:lang w:eastAsia="es-ES_tradnl" w:bidi="ar-SA"/>
                      </w:rPr>
                    </m:ctrlPr>
                  </m:sSubSupPr>
                  <m:e>
                    <m:r>
                      <w:rPr>
                        <w:rFonts w:ascii="Cambria Math" w:hAnsi="Cambria Math"/>
                        <w:lang w:eastAsia="es-ES_tradnl" w:bidi="ar-SA"/>
                      </w:rPr>
                      <m:t>I</m:t>
                    </m:r>
                  </m:e>
                  <m:sub>
                    <m:r>
                      <w:rPr>
                        <w:rFonts w:ascii="Cambria Math" w:hAnsi="Cambria Math"/>
                        <w:lang w:eastAsia="es-ES_tradnl" w:bidi="ar-SA"/>
                      </w:rPr>
                      <m:t>L_max</m:t>
                    </m:r>
                  </m:sub>
                  <m:sup>
                    <m:r>
                      <w:rPr>
                        <w:rFonts w:ascii="Cambria Math" w:hAnsi="Cambria Math"/>
                        <w:lang w:eastAsia="es-ES_tradnl" w:bidi="ar-SA"/>
                      </w:rPr>
                      <m:t>2</m:t>
                    </m:r>
                  </m:sup>
                </m:sSubSup>
                <m:r>
                  <w:rPr>
                    <w:rFonts w:ascii="Cambria Math" w:hAnsi="Cambria Math"/>
                    <w:lang w:eastAsia="es-ES_tradnl" w:bidi="ar-SA"/>
                  </w:rPr>
                  <m:t>∙R=3W</m:t>
                </m:r>
              </m:oMath>
            </m:oMathPara>
          </w:p>
        </w:tc>
        <w:tc>
          <w:tcPr>
            <w:tcW w:w="500" w:type="pct"/>
            <w:tcMar>
              <w:top w:w="57" w:type="dxa"/>
              <w:bottom w:w="57" w:type="dxa"/>
            </w:tcMar>
            <w:vAlign w:val="center"/>
          </w:tcPr>
          <w:p w14:paraId="01B33BE5" w14:textId="71D61267" w:rsidR="0018254E" w:rsidRPr="000649D0" w:rsidRDefault="0018254E"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1</w:t>
            </w:r>
            <w:r w:rsidRPr="000649D0">
              <w:fldChar w:fldCharType="end"/>
            </w:r>
            <w:r w:rsidRPr="000649D0">
              <w:t>)</w:t>
            </w:r>
          </w:p>
        </w:tc>
      </w:tr>
      <w:tr w:rsidR="0095325F" w:rsidRPr="000649D0" w14:paraId="5E24D89A" w14:textId="77777777" w:rsidTr="0018254E">
        <w:tc>
          <w:tcPr>
            <w:tcW w:w="500" w:type="pct"/>
            <w:tcMar>
              <w:top w:w="57" w:type="dxa"/>
              <w:bottom w:w="57" w:type="dxa"/>
            </w:tcMar>
            <w:vAlign w:val="center"/>
          </w:tcPr>
          <w:p w14:paraId="522C0C47" w14:textId="77777777" w:rsidR="0095325F" w:rsidRPr="000649D0" w:rsidRDefault="0095325F" w:rsidP="00D3656C">
            <w:pPr>
              <w:rPr>
                <w:lang w:eastAsia="es-ES_tradnl" w:bidi="ar-SA"/>
              </w:rPr>
            </w:pPr>
          </w:p>
        </w:tc>
        <w:tc>
          <w:tcPr>
            <w:tcW w:w="4000" w:type="pct"/>
            <w:tcMar>
              <w:top w:w="57" w:type="dxa"/>
              <w:bottom w:w="57" w:type="dxa"/>
            </w:tcMar>
            <w:vAlign w:val="center"/>
          </w:tcPr>
          <w:p w14:paraId="7EDFEE9C" w14:textId="0C8B05B4" w:rsidR="0095325F" w:rsidRPr="000649D0"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L_max</m:t>
                    </m:r>
                  </m:sub>
                </m:sSub>
                <m:r>
                  <w:rPr>
                    <w:rFonts w:ascii="Cambria Math" w:hAnsi="Cambria Math"/>
                    <w:lang w:eastAsia="es-ES_tradnl" w:bidi="ar-SA"/>
                  </w:rPr>
                  <m:t>≈4.9V≈6.93</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p</m:t>
                    </m:r>
                  </m:sub>
                </m:sSub>
              </m:oMath>
            </m:oMathPara>
          </w:p>
        </w:tc>
        <w:tc>
          <w:tcPr>
            <w:tcW w:w="500" w:type="pct"/>
            <w:tcMar>
              <w:top w:w="57" w:type="dxa"/>
              <w:bottom w:w="57" w:type="dxa"/>
            </w:tcMar>
            <w:vAlign w:val="center"/>
          </w:tcPr>
          <w:p w14:paraId="6FD1C94F" w14:textId="4F0996AA" w:rsidR="0095325F" w:rsidRPr="000649D0" w:rsidRDefault="0095325F"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2</w:t>
            </w:r>
            <w:r w:rsidRPr="000649D0">
              <w:fldChar w:fldCharType="end"/>
            </w:r>
            <w:r w:rsidRPr="000649D0">
              <w:t>)</w:t>
            </w:r>
          </w:p>
        </w:tc>
      </w:tr>
      <w:tr w:rsidR="0095325F" w:rsidRPr="000649D0" w14:paraId="210945B6" w14:textId="77777777" w:rsidTr="0018254E">
        <w:tc>
          <w:tcPr>
            <w:tcW w:w="500" w:type="pct"/>
            <w:tcMar>
              <w:top w:w="57" w:type="dxa"/>
              <w:bottom w:w="57" w:type="dxa"/>
            </w:tcMar>
            <w:vAlign w:val="center"/>
          </w:tcPr>
          <w:p w14:paraId="7C12FB18" w14:textId="77777777" w:rsidR="0095325F" w:rsidRPr="000649D0" w:rsidRDefault="0095325F" w:rsidP="00D3656C">
            <w:pPr>
              <w:rPr>
                <w:lang w:eastAsia="es-ES_tradnl" w:bidi="ar-SA"/>
              </w:rPr>
            </w:pPr>
          </w:p>
        </w:tc>
        <w:tc>
          <w:tcPr>
            <w:tcW w:w="4000" w:type="pct"/>
            <w:tcMar>
              <w:top w:w="57" w:type="dxa"/>
              <w:bottom w:w="57" w:type="dxa"/>
            </w:tcMar>
            <w:vAlign w:val="center"/>
          </w:tcPr>
          <w:p w14:paraId="7F37B2DD" w14:textId="3E267017" w:rsidR="0095325F" w:rsidRPr="000649D0"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L_max</m:t>
                    </m:r>
                  </m:sub>
                </m:sSub>
                <m:r>
                  <w:rPr>
                    <w:rFonts w:ascii="Cambria Math" w:hAnsi="Cambria Math"/>
                    <w:lang w:eastAsia="es-ES_tradnl" w:bidi="ar-SA"/>
                  </w:rPr>
                  <m:t>≈0.61A≈0.87</m:t>
                </m:r>
                <m:sSub>
                  <m:sSubPr>
                    <m:ctrlPr>
                      <w:rPr>
                        <w:rFonts w:ascii="Cambria Math" w:hAnsi="Cambria Math"/>
                        <w:i/>
                        <w:lang w:eastAsia="es-ES_tradnl" w:bidi="ar-SA"/>
                      </w:rPr>
                    </m:ctrlPr>
                  </m:sSubPr>
                  <m:e>
                    <m:r>
                      <w:rPr>
                        <w:rFonts w:ascii="Cambria Math" w:hAnsi="Cambria Math"/>
                        <w:lang w:eastAsia="es-ES_tradnl" w:bidi="ar-SA"/>
                      </w:rPr>
                      <m:t>A</m:t>
                    </m:r>
                  </m:e>
                  <m:sub>
                    <m:r>
                      <w:rPr>
                        <w:rFonts w:ascii="Cambria Math" w:hAnsi="Cambria Math"/>
                        <w:lang w:eastAsia="es-ES_tradnl" w:bidi="ar-SA"/>
                      </w:rPr>
                      <m:t>p</m:t>
                    </m:r>
                  </m:sub>
                </m:sSub>
              </m:oMath>
            </m:oMathPara>
          </w:p>
        </w:tc>
        <w:tc>
          <w:tcPr>
            <w:tcW w:w="500" w:type="pct"/>
            <w:tcMar>
              <w:top w:w="57" w:type="dxa"/>
              <w:bottom w:w="57" w:type="dxa"/>
            </w:tcMar>
            <w:vAlign w:val="center"/>
          </w:tcPr>
          <w:p w14:paraId="16D5BEE6" w14:textId="485BC75E" w:rsidR="0095325F" w:rsidRPr="000649D0" w:rsidRDefault="0095325F" w:rsidP="00D3656C">
            <w:pPr>
              <w:jc w:val="right"/>
              <w:rPr>
                <w:lang w:eastAsia="es-ES_tradnl" w:bidi="ar-SA"/>
              </w:rPr>
            </w:pPr>
            <w:bookmarkStart w:id="20" w:name="_Ref189862444"/>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3</w:t>
            </w:r>
            <w:r w:rsidRPr="000649D0">
              <w:fldChar w:fldCharType="end"/>
            </w:r>
            <w:r w:rsidRPr="000649D0">
              <w:t>)</w:t>
            </w:r>
            <w:bookmarkEnd w:id="20"/>
          </w:p>
        </w:tc>
      </w:tr>
    </w:tbl>
    <w:p w14:paraId="62CCE63E" w14:textId="5FDF8678" w:rsidR="00D87679" w:rsidRPr="000649D0" w:rsidRDefault="00A23123" w:rsidP="007F055F">
      <w:pPr>
        <w:spacing w:line="276" w:lineRule="auto"/>
        <w:jc w:val="both"/>
        <w:rPr>
          <w:lang w:eastAsia="es-ES_tradnl" w:bidi="ar-SA"/>
        </w:rPr>
      </w:pPr>
      <w:r w:rsidRPr="000649D0">
        <w:rPr>
          <w:lang w:eastAsia="es-ES_tradnl" w:bidi="ar-SA"/>
        </w:rPr>
        <w:tab/>
      </w:r>
      <w:r w:rsidR="00A05E90" w:rsidRPr="000649D0">
        <w:rPr>
          <w:lang w:eastAsia="es-ES_tradnl" w:bidi="ar-SA"/>
        </w:rPr>
        <w:t>Consideramos</w:t>
      </w:r>
      <w:r w:rsidRPr="000649D0">
        <w:rPr>
          <w:lang w:eastAsia="es-ES_tradnl" w:bidi="ar-SA"/>
        </w:rPr>
        <w:t xml:space="preserve"> que </w:t>
      </w:r>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cc</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L_max</m:t>
            </m:r>
          </m:sub>
        </m:sSub>
      </m:oMath>
      <w:r w:rsidRPr="000649D0">
        <w:rPr>
          <w:lang w:eastAsia="es-ES_tradnl" w:bidi="ar-SA"/>
        </w:rPr>
        <w:t xml:space="preserve"> </w:t>
      </w:r>
      <w:r w:rsidR="00403BF4" w:rsidRPr="000649D0">
        <w:rPr>
          <w:lang w:eastAsia="es-ES_tradnl" w:bidi="ar-SA"/>
        </w:rPr>
        <w:t>,</w:t>
      </w:r>
      <w:r w:rsidR="00927DA2" w:rsidRPr="000649D0">
        <w:rPr>
          <w:lang w:eastAsia="es-ES_tradnl" w:bidi="ar-SA"/>
        </w:rPr>
        <w:t xml:space="preserve"> debido a que </w:t>
      </w:r>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cc</m:t>
            </m:r>
          </m:sub>
        </m:sSub>
      </m:oMath>
      <w:r w:rsidR="00927DA2" w:rsidRPr="000649D0">
        <w:rPr>
          <w:lang w:eastAsia="es-ES_tradnl" w:bidi="ar-SA"/>
        </w:rPr>
        <w:t xml:space="preserve"> es el máximo nivel de desviación en la</w:t>
      </w:r>
      <w:r w:rsidR="005C2672" w:rsidRPr="000649D0">
        <w:rPr>
          <w:lang w:eastAsia="es-ES_tradnl" w:bidi="ar-SA"/>
        </w:rPr>
        <w:t xml:space="preserve"> c</w:t>
      </w:r>
      <w:r w:rsidR="00927DA2" w:rsidRPr="000649D0">
        <w:rPr>
          <w:lang w:eastAsia="es-ES_tradnl" w:bidi="ar-SA"/>
        </w:rPr>
        <w:t>arga</w:t>
      </w:r>
      <w:r w:rsidR="005C2672" w:rsidRPr="000649D0">
        <w:rPr>
          <w:lang w:eastAsia="es-ES_tradnl" w:bidi="ar-SA"/>
        </w:rPr>
        <w:t xml:space="preserve"> </w:t>
      </w:r>
      <w:r w:rsidR="00DD3741" w:rsidRPr="000649D0">
        <w:rPr>
          <w:lang w:eastAsia="es-ES_tradnl" w:bidi="ar-SA"/>
        </w:rPr>
        <w:t>y,</w:t>
      </w:r>
      <w:r w:rsidR="00927DA2" w:rsidRPr="000649D0">
        <w:rPr>
          <w:lang w:eastAsia="es-ES_tradnl" w:bidi="ar-SA"/>
        </w:rPr>
        <w:t xml:space="preserve"> </w:t>
      </w:r>
      <w:r w:rsidRPr="000649D0">
        <w:rPr>
          <w:lang w:eastAsia="es-ES_tradnl" w:bidi="ar-SA"/>
        </w:rPr>
        <w:t xml:space="preserve">por lo tanto, podríamos seleccionar una fuente de </w:t>
      </w:r>
      <w:r w:rsidR="00FA5898">
        <w:rPr>
          <w:lang w:eastAsia="es-ES_tradnl" w:bidi="ar-SA"/>
        </w:rPr>
        <w:t>5</w:t>
      </w:r>
      <w:r w:rsidRPr="000649D0">
        <w:rPr>
          <w:lang w:eastAsia="es-ES_tradnl" w:bidi="ar-SA"/>
        </w:rPr>
        <w:t xml:space="preserve">V. </w:t>
      </w:r>
      <w:r w:rsidR="009F6302" w:rsidRPr="000649D0">
        <w:rPr>
          <w:lang w:eastAsia="es-ES_tradnl" w:bidi="ar-SA"/>
        </w:rPr>
        <w:t>Sin embargo, como</w:t>
      </w:r>
      <w:r w:rsidRPr="000649D0">
        <w:rPr>
          <w:lang w:eastAsia="es-ES_tradnl" w:bidi="ar-SA"/>
        </w:rPr>
        <w:t xml:space="preserve"> utilizaremos la misma fuente tanto para el amplificador de potencia, como para los amplificadores</w:t>
      </w:r>
      <w:r w:rsidR="009F6302" w:rsidRPr="000649D0">
        <w:rPr>
          <w:lang w:eastAsia="es-ES_tradnl" w:bidi="ar-SA"/>
        </w:rPr>
        <w:t>,</w:t>
      </w:r>
      <w:r w:rsidRPr="000649D0">
        <w:rPr>
          <w:lang w:eastAsia="es-ES_tradnl" w:bidi="ar-SA"/>
        </w:rPr>
        <w:t xml:space="preserve"> se decide una tensión de fuente de </w:t>
      </w:r>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cc</m:t>
            </m:r>
          </m:sub>
        </m:sSub>
        <m:r>
          <w:rPr>
            <w:rFonts w:ascii="Cambria Math" w:hAnsi="Cambria Math"/>
            <w:lang w:eastAsia="es-ES_tradnl" w:bidi="ar-SA"/>
          </w:rPr>
          <m:t>=±15V</m:t>
        </m:r>
      </m:oMath>
      <w:r w:rsidRPr="000649D0">
        <w:rPr>
          <w:lang w:eastAsia="es-ES_tradnl" w:bidi="ar-SA"/>
        </w:rPr>
        <w:t>.</w:t>
      </w:r>
    </w:p>
    <w:p w14:paraId="052FB0DA" w14:textId="03CEBC9C" w:rsidR="00740E31" w:rsidRPr="000649D0" w:rsidRDefault="008D593A" w:rsidP="00F86B05">
      <w:pPr>
        <w:pStyle w:val="Heading3"/>
        <w:spacing w:line="276" w:lineRule="auto"/>
        <w:jc w:val="both"/>
        <w:rPr>
          <w:rFonts w:eastAsia="Noto Sans"/>
          <w:lang w:val="es-AR"/>
        </w:rPr>
      </w:pPr>
      <w:bookmarkStart w:id="21" w:name="_Toc189932954"/>
      <w:r w:rsidRPr="000649D0">
        <w:rPr>
          <w:rFonts w:eastAsia="Noto Sans"/>
          <w:lang w:val="es-AR"/>
        </w:rPr>
        <w:t xml:space="preserve">Análisis de </w:t>
      </w:r>
      <w:r w:rsidR="00316A8E" w:rsidRPr="000649D0">
        <w:rPr>
          <w:rFonts w:eastAsia="Noto Sans"/>
          <w:lang w:val="es-AR"/>
        </w:rPr>
        <w:t>Corriente Alterna</w:t>
      </w:r>
      <w:bookmarkEnd w:id="21"/>
    </w:p>
    <w:p w14:paraId="662CC0A4" w14:textId="19624C16" w:rsidR="00464DFA" w:rsidRDefault="00616828" w:rsidP="00AA244E">
      <w:pPr>
        <w:spacing w:line="276" w:lineRule="auto"/>
        <w:ind w:firstLine="709"/>
        <w:jc w:val="both"/>
        <w:rPr>
          <w:lang w:eastAsia="es-ES_tradnl" w:bidi="ar-SA"/>
        </w:rPr>
      </w:pPr>
      <w:r>
        <w:rPr>
          <w:lang w:eastAsia="es-ES_tradnl" w:bidi="ar-SA"/>
        </w:rPr>
        <w:t>Para el diseño de esta etapa recordamos que, para la</w:t>
      </w:r>
      <w:r w:rsidR="00740E31" w:rsidRPr="000649D0">
        <w:rPr>
          <w:lang w:eastAsia="es-ES_tradnl" w:bidi="ar-SA"/>
        </w:rPr>
        <w:t xml:space="preserve"> configuración de seguidor de emisor, la</w:t>
      </w:r>
      <w:r w:rsidR="00DD3741" w:rsidRPr="000649D0">
        <w:rPr>
          <w:lang w:eastAsia="es-ES_tradnl" w:bidi="ar-SA"/>
        </w:rPr>
        <w:t xml:space="preserve"> ganancia de tensión es unitaria</w:t>
      </w:r>
      <w:r w:rsidR="00740E31" w:rsidRPr="000649D0">
        <w:rPr>
          <w:lang w:eastAsia="es-ES_tradnl" w:bidi="ar-SA"/>
        </w:rPr>
        <w:t xml:space="preserve"> </w:t>
      </w:r>
      <m:oMath>
        <m:sSub>
          <m:sSubPr>
            <m:ctrlPr>
              <w:rPr>
                <w:rFonts w:ascii="Cambria Math" w:hAnsi="Cambria Math"/>
                <w:i/>
                <w:lang w:eastAsia="es-ES_tradnl" w:bidi="ar-SA"/>
              </w:rPr>
            </m:ctrlPr>
          </m:sSubPr>
          <m:e>
            <m:r>
              <w:rPr>
                <w:rFonts w:ascii="Cambria Math" w:hAnsi="Cambria Math"/>
                <w:lang w:eastAsia="es-ES_tradnl" w:bidi="ar-SA"/>
              </w:rPr>
              <m:t>A</m:t>
            </m:r>
          </m:e>
          <m:sub>
            <m:r>
              <w:rPr>
                <w:rFonts w:ascii="Cambria Math" w:hAnsi="Cambria Math"/>
                <w:lang w:eastAsia="es-ES_tradnl" w:bidi="ar-SA"/>
              </w:rPr>
              <m:t>v</m:t>
            </m:r>
          </m:sub>
        </m:sSub>
        <m:r>
          <w:rPr>
            <w:rFonts w:ascii="Cambria Math" w:hAnsi="Cambria Math"/>
            <w:lang w:eastAsia="es-ES_tradnl" w:bidi="ar-SA"/>
          </w:rPr>
          <m:t>≈1</m:t>
        </m:r>
      </m:oMath>
      <w:r>
        <w:rPr>
          <w:lang w:eastAsia="es-ES_tradnl" w:bidi="ar-SA"/>
        </w:rPr>
        <w:t xml:space="preserve">, por lo </w:t>
      </w:r>
      <w:r w:rsidR="00B44307">
        <w:rPr>
          <w:lang w:eastAsia="es-ES_tradnl" w:bidi="ar-SA"/>
        </w:rPr>
        <w:t>tanto</w:t>
      </w:r>
      <w:r>
        <w:rPr>
          <w:lang w:eastAsia="es-ES_tradnl" w:bidi="ar-SA"/>
        </w:rPr>
        <w:t>, la tensión de la carga será responsabilidad de la etapa anterior</w:t>
      </w:r>
      <w:r w:rsidR="00FD4F2F" w:rsidRPr="000649D0">
        <w:rPr>
          <w:lang w:eastAsia="es-ES_tradnl" w:bidi="ar-SA"/>
        </w:rPr>
        <w:t>.</w:t>
      </w:r>
    </w:p>
    <w:p w14:paraId="7C52F56B" w14:textId="6EE9CB1D" w:rsidR="002A07EF" w:rsidRPr="000649D0" w:rsidRDefault="002A07EF" w:rsidP="002A07EF">
      <w:pPr>
        <w:pStyle w:val="ListParagraph"/>
        <w:numPr>
          <w:ilvl w:val="0"/>
          <w:numId w:val="46"/>
        </w:numPr>
        <w:spacing w:line="276" w:lineRule="auto"/>
        <w:jc w:val="both"/>
        <w:rPr>
          <w:lang w:eastAsia="es-ES_tradnl" w:bidi="ar-SA"/>
        </w:rPr>
      </w:pPr>
      <w:r w:rsidRPr="000649D0">
        <w:rPr>
          <w:lang w:eastAsia="es-ES_tradnl" w:bidi="ar-SA"/>
        </w:rPr>
        <w:t>Q</w:t>
      </w:r>
      <w:r>
        <w:rPr>
          <w:lang w:eastAsia="es-ES_tradnl" w:bidi="ar-SA"/>
        </w:rPr>
        <w:t>1</w:t>
      </w:r>
      <w:r w:rsidRPr="000649D0">
        <w:rPr>
          <w:lang w:eastAsia="es-ES_tradnl" w:bidi="ar-SA"/>
        </w:rPr>
        <w:t xml:space="preserve">: </w:t>
      </w:r>
      <w:r w:rsidRPr="000649D0">
        <w:rPr>
          <w:b/>
          <w:bCs/>
          <w:lang w:eastAsia="es-ES_tradnl" w:bidi="ar-SA"/>
        </w:rPr>
        <w:t>TIP32</w:t>
      </w:r>
      <w:r w:rsidR="00904993">
        <w:rPr>
          <w:b/>
          <w:bCs/>
          <w:lang w:eastAsia="es-ES_tradnl" w:bidi="ar-SA"/>
        </w:rPr>
        <w:t>C</w:t>
      </w:r>
    </w:p>
    <w:p w14:paraId="159DF8EB" w14:textId="77777777" w:rsidR="002A07EF" w:rsidRPr="000649D0" w:rsidRDefault="00000000" w:rsidP="002A07EF">
      <w:pPr>
        <w:pStyle w:val="ListParagraph"/>
        <w:numPr>
          <w:ilvl w:val="1"/>
          <w:numId w:val="46"/>
        </w:numPr>
        <w:spacing w:line="276" w:lineRule="auto"/>
        <w:jc w:val="both"/>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h</m:t>
            </m:r>
          </m:e>
          <m:sub>
            <m:r>
              <w:rPr>
                <w:rFonts w:ascii="Cambria Math" w:hAnsi="Cambria Math"/>
                <w:lang w:eastAsia="es-ES_tradnl" w:bidi="ar-SA"/>
              </w:rPr>
              <m:t>F</m:t>
            </m:r>
            <m:sSub>
              <m:sSubPr>
                <m:ctrlPr>
                  <w:rPr>
                    <w:rFonts w:ascii="Cambria Math" w:hAnsi="Cambria Math"/>
                    <w:i/>
                    <w:lang w:eastAsia="es-ES_tradnl" w:bidi="ar-SA"/>
                  </w:rPr>
                </m:ctrlPr>
              </m:sSubPr>
              <m:e>
                <m:r>
                  <w:rPr>
                    <w:rFonts w:ascii="Cambria Math" w:hAnsi="Cambria Math"/>
                    <w:lang w:eastAsia="es-ES_tradnl" w:bidi="ar-SA"/>
                  </w:rPr>
                  <m:t>E</m:t>
                </m:r>
              </m:e>
              <m:sub>
                <m:r>
                  <w:rPr>
                    <w:rFonts w:ascii="Cambria Math" w:hAnsi="Cambria Math"/>
                    <w:lang w:eastAsia="es-ES_tradnl" w:bidi="ar-SA"/>
                  </w:rPr>
                  <m:t>min</m:t>
                </m:r>
              </m:sub>
            </m:sSub>
          </m:sub>
        </m:sSub>
        <m:r>
          <w:rPr>
            <w:rFonts w:ascii="Cambria Math" w:hAnsi="Cambria Math"/>
            <w:lang w:eastAsia="es-ES_tradnl" w:bidi="ar-SA"/>
          </w:rPr>
          <m:t>=25</m:t>
        </m:r>
      </m:oMath>
      <w:r w:rsidR="002A07EF" w:rsidRPr="000649D0">
        <w:rPr>
          <w:lang w:eastAsia="es-ES_tradnl" w:bidi="ar-SA"/>
        </w:rPr>
        <w:t xml:space="preserve">  </w:t>
      </w:r>
    </w:p>
    <w:p w14:paraId="68630A56" w14:textId="77777777" w:rsidR="002A07EF" w:rsidRPr="000649D0" w:rsidRDefault="002A07EF" w:rsidP="002A07EF">
      <w:pPr>
        <w:pStyle w:val="ListParagraph"/>
        <w:numPr>
          <w:ilvl w:val="1"/>
          <w:numId w:val="46"/>
        </w:numPr>
        <w:spacing w:line="276" w:lineRule="auto"/>
        <w:jc w:val="both"/>
        <w:rPr>
          <w:lang w:eastAsia="es-ES_tradnl" w:bidi="ar-SA"/>
        </w:rPr>
      </w:pPr>
      <w:r w:rsidRPr="000649D0">
        <w:rPr>
          <w:lang w:eastAsia="es-ES_tradnl" w:bidi="ar-SA"/>
        </w:rPr>
        <w:t>Valores máximos:</w:t>
      </w:r>
    </w:p>
    <w:p w14:paraId="3A908392" w14:textId="77777777" w:rsidR="002A07EF" w:rsidRPr="000649D0" w:rsidRDefault="00000000" w:rsidP="002A07EF">
      <w:pPr>
        <w:pStyle w:val="ListParagraph"/>
        <w:numPr>
          <w:ilvl w:val="2"/>
          <w:numId w:val="46"/>
        </w:numPr>
        <w:spacing w:line="276" w:lineRule="auto"/>
        <w:jc w:val="both"/>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CE</m:t>
            </m:r>
          </m:sub>
        </m:sSub>
        <m:r>
          <w:rPr>
            <w:rFonts w:ascii="Cambria Math" w:hAnsi="Cambria Math"/>
            <w:lang w:eastAsia="es-ES_tradnl" w:bidi="ar-SA"/>
          </w:rPr>
          <m:t>=40V</m:t>
        </m:r>
      </m:oMath>
    </w:p>
    <w:p w14:paraId="2F341694" w14:textId="1E086C87" w:rsidR="002A07EF" w:rsidRDefault="00000000" w:rsidP="002A07EF">
      <w:pPr>
        <w:pStyle w:val="ListParagraph"/>
        <w:numPr>
          <w:ilvl w:val="2"/>
          <w:numId w:val="46"/>
        </w:numPr>
        <w:spacing w:line="276" w:lineRule="auto"/>
        <w:jc w:val="both"/>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C</m:t>
            </m:r>
          </m:sub>
        </m:sSub>
        <m:r>
          <w:rPr>
            <w:rFonts w:ascii="Cambria Math" w:hAnsi="Cambria Math"/>
            <w:lang w:eastAsia="es-ES_tradnl" w:bidi="ar-SA"/>
          </w:rPr>
          <m:t>=3A</m:t>
        </m:r>
      </m:oMath>
    </w:p>
    <w:p w14:paraId="7DB53B95" w14:textId="77777777" w:rsidR="002E2BE4" w:rsidRPr="000649D0" w:rsidRDefault="002E2BE4" w:rsidP="002E2BE4">
      <w:pPr>
        <w:pStyle w:val="ListParagraph"/>
        <w:numPr>
          <w:ilvl w:val="0"/>
          <w:numId w:val="46"/>
        </w:numPr>
        <w:spacing w:line="276" w:lineRule="auto"/>
        <w:jc w:val="both"/>
        <w:rPr>
          <w:lang w:eastAsia="es-ES_tradnl" w:bidi="ar-SA"/>
        </w:rPr>
      </w:pPr>
      <w:r w:rsidRPr="000649D0">
        <w:rPr>
          <w:lang w:eastAsia="es-ES_tradnl" w:bidi="ar-SA"/>
        </w:rPr>
        <w:t>Q</w:t>
      </w:r>
      <w:r>
        <w:rPr>
          <w:lang w:eastAsia="es-ES_tradnl" w:bidi="ar-SA"/>
        </w:rPr>
        <w:t>2:</w:t>
      </w:r>
      <w:r w:rsidRPr="000649D0">
        <w:rPr>
          <w:lang w:eastAsia="es-ES_tradnl" w:bidi="ar-SA"/>
        </w:rPr>
        <w:t xml:space="preserve"> </w:t>
      </w:r>
      <w:r w:rsidRPr="000649D0">
        <w:rPr>
          <w:b/>
          <w:bCs/>
          <w:lang w:eastAsia="es-ES_tradnl" w:bidi="ar-SA"/>
        </w:rPr>
        <w:t>2N3904</w:t>
      </w:r>
    </w:p>
    <w:p w14:paraId="2CBBB492" w14:textId="174F1BA0" w:rsidR="002E2BE4" w:rsidRPr="000649D0" w:rsidRDefault="00000000" w:rsidP="002E2BE4">
      <w:pPr>
        <w:pStyle w:val="ListParagraph"/>
        <w:numPr>
          <w:ilvl w:val="1"/>
          <w:numId w:val="46"/>
        </w:numPr>
        <w:spacing w:line="276" w:lineRule="auto"/>
        <w:jc w:val="both"/>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h</m:t>
            </m:r>
          </m:e>
          <m:sub>
            <m:r>
              <w:rPr>
                <w:rFonts w:ascii="Cambria Math" w:hAnsi="Cambria Math"/>
                <w:lang w:eastAsia="es-ES_tradnl" w:bidi="ar-SA"/>
              </w:rPr>
              <m:t>F</m:t>
            </m:r>
            <m:sSub>
              <m:sSubPr>
                <m:ctrlPr>
                  <w:rPr>
                    <w:rFonts w:ascii="Cambria Math" w:hAnsi="Cambria Math"/>
                    <w:i/>
                    <w:lang w:eastAsia="es-ES_tradnl" w:bidi="ar-SA"/>
                  </w:rPr>
                </m:ctrlPr>
              </m:sSubPr>
              <m:e>
                <m:r>
                  <w:rPr>
                    <w:rFonts w:ascii="Cambria Math" w:hAnsi="Cambria Math"/>
                    <w:lang w:eastAsia="es-ES_tradnl" w:bidi="ar-SA"/>
                  </w:rPr>
                  <m:t>E</m:t>
                </m:r>
              </m:e>
              <m:sub>
                <m:r>
                  <w:rPr>
                    <w:rFonts w:ascii="Cambria Math" w:hAnsi="Cambria Math"/>
                    <w:lang w:eastAsia="es-ES_tradnl" w:bidi="ar-SA"/>
                  </w:rPr>
                  <m:t>min</m:t>
                </m:r>
              </m:sub>
            </m:sSub>
          </m:sub>
        </m:sSub>
        <m:r>
          <w:rPr>
            <w:rFonts w:ascii="Cambria Math" w:hAnsi="Cambria Math"/>
            <w:lang w:eastAsia="es-ES_tradnl" w:bidi="ar-SA"/>
          </w:rPr>
          <m:t>=100</m:t>
        </m:r>
      </m:oMath>
      <w:r w:rsidR="002E2BE4" w:rsidRPr="000649D0">
        <w:rPr>
          <w:lang w:eastAsia="es-ES_tradnl" w:bidi="ar-SA"/>
        </w:rPr>
        <w:t xml:space="preserve">  </w:t>
      </w:r>
    </w:p>
    <w:p w14:paraId="380B1F2E" w14:textId="77777777" w:rsidR="002E2BE4" w:rsidRPr="000649D0" w:rsidRDefault="002E2BE4" w:rsidP="002E2BE4">
      <w:pPr>
        <w:pStyle w:val="ListParagraph"/>
        <w:numPr>
          <w:ilvl w:val="1"/>
          <w:numId w:val="46"/>
        </w:numPr>
        <w:spacing w:line="276" w:lineRule="auto"/>
        <w:jc w:val="both"/>
        <w:rPr>
          <w:lang w:eastAsia="es-ES_tradnl" w:bidi="ar-SA"/>
        </w:rPr>
      </w:pPr>
      <w:r w:rsidRPr="000649D0">
        <w:rPr>
          <w:lang w:eastAsia="es-ES_tradnl" w:bidi="ar-SA"/>
        </w:rPr>
        <w:t>Valores máximos:</w:t>
      </w:r>
    </w:p>
    <w:p w14:paraId="1DB7EEE5" w14:textId="77777777" w:rsidR="002E2BE4" w:rsidRPr="000649D0" w:rsidRDefault="00000000" w:rsidP="002E2BE4">
      <w:pPr>
        <w:pStyle w:val="ListParagraph"/>
        <w:numPr>
          <w:ilvl w:val="2"/>
          <w:numId w:val="46"/>
        </w:numPr>
        <w:spacing w:line="276" w:lineRule="auto"/>
        <w:jc w:val="both"/>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CE</m:t>
            </m:r>
          </m:sub>
        </m:sSub>
        <m:r>
          <w:rPr>
            <w:rFonts w:ascii="Cambria Math" w:hAnsi="Cambria Math"/>
            <w:lang w:eastAsia="es-ES_tradnl" w:bidi="ar-SA"/>
          </w:rPr>
          <m:t>=40V</m:t>
        </m:r>
      </m:oMath>
    </w:p>
    <w:p w14:paraId="3731D7FD" w14:textId="7537EFBE" w:rsidR="002E2BE4" w:rsidRPr="000649D0" w:rsidRDefault="00000000" w:rsidP="002E2BE4">
      <w:pPr>
        <w:pStyle w:val="ListParagraph"/>
        <w:numPr>
          <w:ilvl w:val="2"/>
          <w:numId w:val="46"/>
        </w:numPr>
        <w:spacing w:line="276" w:lineRule="auto"/>
        <w:jc w:val="both"/>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C</m:t>
            </m:r>
          </m:sub>
        </m:sSub>
        <m:r>
          <w:rPr>
            <w:rFonts w:ascii="Cambria Math" w:hAnsi="Cambria Math"/>
            <w:lang w:eastAsia="es-ES_tradnl" w:bidi="ar-SA"/>
          </w:rPr>
          <m:t>=200mA</m:t>
        </m:r>
      </m:oMath>
    </w:p>
    <w:p w14:paraId="6E090DBF" w14:textId="7D55A280" w:rsidR="008D1EA9" w:rsidRPr="000649D0" w:rsidRDefault="00C47B93" w:rsidP="00F86B05">
      <w:pPr>
        <w:pStyle w:val="ListParagraph"/>
        <w:numPr>
          <w:ilvl w:val="0"/>
          <w:numId w:val="46"/>
        </w:numPr>
        <w:spacing w:line="276" w:lineRule="auto"/>
        <w:jc w:val="both"/>
        <w:rPr>
          <w:lang w:eastAsia="es-ES_tradnl" w:bidi="ar-SA"/>
        </w:rPr>
      </w:pPr>
      <w:r w:rsidRPr="000649D0">
        <w:rPr>
          <w:lang w:eastAsia="es-ES_tradnl" w:bidi="ar-SA"/>
        </w:rPr>
        <w:t>Q</w:t>
      </w:r>
      <w:r w:rsidR="00904993">
        <w:rPr>
          <w:lang w:eastAsia="es-ES_tradnl" w:bidi="ar-SA"/>
        </w:rPr>
        <w:t>3</w:t>
      </w:r>
      <w:r w:rsidRPr="000649D0">
        <w:rPr>
          <w:lang w:eastAsia="es-ES_tradnl" w:bidi="ar-SA"/>
        </w:rPr>
        <w:t xml:space="preserve">: </w:t>
      </w:r>
      <w:r w:rsidRPr="000649D0">
        <w:rPr>
          <w:b/>
          <w:bCs/>
          <w:lang w:eastAsia="es-ES_tradnl" w:bidi="ar-SA"/>
        </w:rPr>
        <w:t>TIP31</w:t>
      </w:r>
      <w:r w:rsidR="00904993">
        <w:rPr>
          <w:b/>
          <w:bCs/>
          <w:lang w:eastAsia="es-ES_tradnl" w:bidi="ar-SA"/>
        </w:rPr>
        <w:t>C</w:t>
      </w:r>
    </w:p>
    <w:p w14:paraId="115720D1" w14:textId="76BA4B2E" w:rsidR="008D1EA9" w:rsidRPr="000649D0" w:rsidRDefault="002D1405" w:rsidP="00F86B05">
      <w:pPr>
        <w:pStyle w:val="ListParagraph"/>
        <w:numPr>
          <w:ilvl w:val="1"/>
          <w:numId w:val="46"/>
        </w:numPr>
        <w:spacing w:line="276" w:lineRule="auto"/>
        <w:jc w:val="both"/>
        <w:rPr>
          <w:lang w:eastAsia="es-ES_tradnl" w:bidi="ar-SA"/>
        </w:rPr>
      </w:pPr>
      <w:r w:rsidRPr="000649D0">
        <w:rPr>
          <w:lang w:eastAsia="es-ES_tradnl" w:bidi="ar-SA"/>
        </w:rPr>
        <w:t xml:space="preserve"> </w:t>
      </w:r>
      <m:oMath>
        <m:sSub>
          <m:sSubPr>
            <m:ctrlPr>
              <w:rPr>
                <w:rFonts w:ascii="Cambria Math" w:hAnsi="Cambria Math"/>
                <w:i/>
                <w:lang w:eastAsia="es-ES_tradnl" w:bidi="ar-SA"/>
              </w:rPr>
            </m:ctrlPr>
          </m:sSubPr>
          <m:e>
            <m:r>
              <w:rPr>
                <w:rFonts w:ascii="Cambria Math" w:hAnsi="Cambria Math"/>
                <w:lang w:eastAsia="es-ES_tradnl" w:bidi="ar-SA"/>
              </w:rPr>
              <m:t>h</m:t>
            </m:r>
          </m:e>
          <m:sub>
            <m:r>
              <w:rPr>
                <w:rFonts w:ascii="Cambria Math" w:hAnsi="Cambria Math"/>
                <w:lang w:eastAsia="es-ES_tradnl" w:bidi="ar-SA"/>
              </w:rPr>
              <m:t>F</m:t>
            </m:r>
            <m:sSub>
              <m:sSubPr>
                <m:ctrlPr>
                  <w:rPr>
                    <w:rFonts w:ascii="Cambria Math" w:hAnsi="Cambria Math"/>
                    <w:i/>
                    <w:lang w:eastAsia="es-ES_tradnl" w:bidi="ar-SA"/>
                  </w:rPr>
                </m:ctrlPr>
              </m:sSubPr>
              <m:e>
                <m:r>
                  <w:rPr>
                    <w:rFonts w:ascii="Cambria Math" w:hAnsi="Cambria Math"/>
                    <w:lang w:eastAsia="es-ES_tradnl" w:bidi="ar-SA"/>
                  </w:rPr>
                  <m:t>E</m:t>
                </m:r>
              </m:e>
              <m:sub>
                <m:r>
                  <w:rPr>
                    <w:rFonts w:ascii="Cambria Math" w:hAnsi="Cambria Math"/>
                    <w:lang w:eastAsia="es-ES_tradnl" w:bidi="ar-SA"/>
                  </w:rPr>
                  <m:t>min</m:t>
                </m:r>
              </m:sub>
            </m:sSub>
          </m:sub>
        </m:sSub>
        <m:r>
          <w:rPr>
            <w:rFonts w:ascii="Cambria Math" w:hAnsi="Cambria Math"/>
            <w:lang w:eastAsia="es-ES_tradnl" w:bidi="ar-SA"/>
          </w:rPr>
          <m:t>=25</m:t>
        </m:r>
      </m:oMath>
      <w:r w:rsidR="005B6C45" w:rsidRPr="000649D0">
        <w:rPr>
          <w:lang w:eastAsia="es-ES_tradnl" w:bidi="ar-SA"/>
        </w:rPr>
        <w:t xml:space="preserve"> </w:t>
      </w:r>
      <w:r w:rsidR="008D1EA9" w:rsidRPr="000649D0">
        <w:rPr>
          <w:lang w:eastAsia="es-ES_tradnl" w:bidi="ar-SA"/>
        </w:rPr>
        <w:t xml:space="preserve"> </w:t>
      </w:r>
    </w:p>
    <w:p w14:paraId="25F3E14C" w14:textId="77777777" w:rsidR="008D1EA9" w:rsidRPr="000649D0" w:rsidRDefault="008D1EA9" w:rsidP="00F86B05">
      <w:pPr>
        <w:pStyle w:val="ListParagraph"/>
        <w:numPr>
          <w:ilvl w:val="1"/>
          <w:numId w:val="46"/>
        </w:numPr>
        <w:spacing w:line="276" w:lineRule="auto"/>
        <w:jc w:val="both"/>
        <w:rPr>
          <w:lang w:eastAsia="es-ES_tradnl" w:bidi="ar-SA"/>
        </w:rPr>
      </w:pPr>
      <w:r w:rsidRPr="000649D0">
        <w:rPr>
          <w:lang w:eastAsia="es-ES_tradnl" w:bidi="ar-SA"/>
        </w:rPr>
        <w:t>Valores máximos:</w:t>
      </w:r>
    </w:p>
    <w:p w14:paraId="0275D4C3" w14:textId="251CA0C3" w:rsidR="00C47B93" w:rsidRPr="000649D0" w:rsidRDefault="00000000" w:rsidP="00F86B05">
      <w:pPr>
        <w:pStyle w:val="ListParagraph"/>
        <w:numPr>
          <w:ilvl w:val="2"/>
          <w:numId w:val="46"/>
        </w:numPr>
        <w:spacing w:line="276" w:lineRule="auto"/>
        <w:jc w:val="both"/>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CE</m:t>
            </m:r>
          </m:sub>
        </m:sSub>
        <m:r>
          <w:rPr>
            <w:rFonts w:ascii="Cambria Math" w:hAnsi="Cambria Math"/>
            <w:lang w:eastAsia="es-ES_tradnl" w:bidi="ar-SA"/>
          </w:rPr>
          <m:t>=40V</m:t>
        </m:r>
      </m:oMath>
    </w:p>
    <w:p w14:paraId="704DDE6C" w14:textId="536C6E90" w:rsidR="007F0B19" w:rsidRPr="000649D0" w:rsidRDefault="00000000" w:rsidP="00F86B05">
      <w:pPr>
        <w:pStyle w:val="ListParagraph"/>
        <w:numPr>
          <w:ilvl w:val="2"/>
          <w:numId w:val="46"/>
        </w:numPr>
        <w:spacing w:line="276" w:lineRule="auto"/>
        <w:jc w:val="both"/>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C</m:t>
            </m:r>
          </m:sub>
        </m:sSub>
        <m:r>
          <w:rPr>
            <w:rFonts w:ascii="Cambria Math" w:hAnsi="Cambria Math"/>
            <w:lang w:eastAsia="es-ES_tradnl" w:bidi="ar-SA"/>
          </w:rPr>
          <m:t>=3A</m:t>
        </m:r>
      </m:oMath>
    </w:p>
    <w:p w14:paraId="6AD23A6C" w14:textId="3D5FDDAB" w:rsidR="00EE529D" w:rsidRPr="000649D0" w:rsidRDefault="00EE529D" w:rsidP="00F86B05">
      <w:pPr>
        <w:pStyle w:val="ListParagraph"/>
        <w:numPr>
          <w:ilvl w:val="0"/>
          <w:numId w:val="46"/>
        </w:numPr>
        <w:spacing w:line="276" w:lineRule="auto"/>
        <w:jc w:val="both"/>
        <w:rPr>
          <w:lang w:eastAsia="es-ES_tradnl" w:bidi="ar-SA"/>
        </w:rPr>
      </w:pPr>
      <w:r w:rsidRPr="000649D0">
        <w:rPr>
          <w:lang w:eastAsia="es-ES_tradnl" w:bidi="ar-SA"/>
        </w:rPr>
        <w:t>Q</w:t>
      </w:r>
      <w:r w:rsidR="00904993">
        <w:rPr>
          <w:lang w:eastAsia="es-ES_tradnl" w:bidi="ar-SA"/>
        </w:rPr>
        <w:t>4</w:t>
      </w:r>
      <w:r w:rsidRPr="000649D0">
        <w:rPr>
          <w:lang w:eastAsia="es-ES_tradnl" w:bidi="ar-SA"/>
        </w:rPr>
        <w:t xml:space="preserve">: </w:t>
      </w:r>
      <w:r w:rsidRPr="000649D0">
        <w:rPr>
          <w:b/>
          <w:bCs/>
          <w:lang w:eastAsia="es-ES_tradnl" w:bidi="ar-SA"/>
        </w:rPr>
        <w:t>2N390</w:t>
      </w:r>
      <w:r w:rsidR="00F35BDE" w:rsidRPr="000649D0">
        <w:rPr>
          <w:b/>
          <w:bCs/>
          <w:lang w:eastAsia="es-ES_tradnl" w:bidi="ar-SA"/>
        </w:rPr>
        <w:t>6</w:t>
      </w:r>
    </w:p>
    <w:p w14:paraId="45B23CC8" w14:textId="6C158843" w:rsidR="00E43C7F" w:rsidRPr="000649D0" w:rsidRDefault="00000000" w:rsidP="00F86B05">
      <w:pPr>
        <w:pStyle w:val="ListParagraph"/>
        <w:numPr>
          <w:ilvl w:val="1"/>
          <w:numId w:val="46"/>
        </w:numPr>
        <w:spacing w:line="276" w:lineRule="auto"/>
        <w:jc w:val="both"/>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h</m:t>
            </m:r>
          </m:e>
          <m:sub>
            <m:r>
              <w:rPr>
                <w:rFonts w:ascii="Cambria Math" w:hAnsi="Cambria Math"/>
                <w:lang w:eastAsia="es-ES_tradnl" w:bidi="ar-SA"/>
              </w:rPr>
              <m:t>F</m:t>
            </m:r>
            <m:sSub>
              <m:sSubPr>
                <m:ctrlPr>
                  <w:rPr>
                    <w:rFonts w:ascii="Cambria Math" w:hAnsi="Cambria Math"/>
                    <w:i/>
                    <w:lang w:eastAsia="es-ES_tradnl" w:bidi="ar-SA"/>
                  </w:rPr>
                </m:ctrlPr>
              </m:sSubPr>
              <m:e>
                <m:r>
                  <w:rPr>
                    <w:rFonts w:ascii="Cambria Math" w:hAnsi="Cambria Math"/>
                    <w:lang w:eastAsia="es-ES_tradnl" w:bidi="ar-SA"/>
                  </w:rPr>
                  <m:t>E</m:t>
                </m:r>
              </m:e>
              <m:sub>
                <m:r>
                  <w:rPr>
                    <w:rFonts w:ascii="Cambria Math" w:hAnsi="Cambria Math"/>
                    <w:lang w:eastAsia="es-ES_tradnl" w:bidi="ar-SA"/>
                  </w:rPr>
                  <m:t>min</m:t>
                </m:r>
              </m:sub>
            </m:sSub>
          </m:sub>
        </m:sSub>
        <m:r>
          <w:rPr>
            <w:rFonts w:ascii="Cambria Math" w:hAnsi="Cambria Math"/>
            <w:lang w:eastAsia="es-ES_tradnl" w:bidi="ar-SA"/>
          </w:rPr>
          <m:t>=100</m:t>
        </m:r>
      </m:oMath>
      <w:r w:rsidR="00E43C7F" w:rsidRPr="000649D0">
        <w:rPr>
          <w:lang w:eastAsia="es-ES_tradnl" w:bidi="ar-SA"/>
        </w:rPr>
        <w:t xml:space="preserve">  </w:t>
      </w:r>
    </w:p>
    <w:p w14:paraId="61D29BB9" w14:textId="77777777" w:rsidR="00E43C7F" w:rsidRPr="000649D0" w:rsidRDefault="00E43C7F" w:rsidP="00F86B05">
      <w:pPr>
        <w:pStyle w:val="ListParagraph"/>
        <w:numPr>
          <w:ilvl w:val="1"/>
          <w:numId w:val="46"/>
        </w:numPr>
        <w:spacing w:line="276" w:lineRule="auto"/>
        <w:jc w:val="both"/>
        <w:rPr>
          <w:lang w:eastAsia="es-ES_tradnl" w:bidi="ar-SA"/>
        </w:rPr>
      </w:pPr>
      <w:r w:rsidRPr="000649D0">
        <w:rPr>
          <w:lang w:eastAsia="es-ES_tradnl" w:bidi="ar-SA"/>
        </w:rPr>
        <w:t>Valores máximos:</w:t>
      </w:r>
    </w:p>
    <w:p w14:paraId="67ACE497" w14:textId="77777777" w:rsidR="00E43C7F" w:rsidRPr="000649D0" w:rsidRDefault="00000000" w:rsidP="00F86B05">
      <w:pPr>
        <w:pStyle w:val="ListParagraph"/>
        <w:numPr>
          <w:ilvl w:val="2"/>
          <w:numId w:val="46"/>
        </w:numPr>
        <w:spacing w:line="276" w:lineRule="auto"/>
        <w:jc w:val="both"/>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CE</m:t>
            </m:r>
          </m:sub>
        </m:sSub>
        <m:r>
          <w:rPr>
            <w:rFonts w:ascii="Cambria Math" w:hAnsi="Cambria Math"/>
            <w:lang w:eastAsia="es-ES_tradnl" w:bidi="ar-SA"/>
          </w:rPr>
          <m:t>=40V</m:t>
        </m:r>
      </m:oMath>
    </w:p>
    <w:p w14:paraId="134E80DC" w14:textId="48ECEE0C" w:rsidR="00E43C7F" w:rsidRDefault="00000000" w:rsidP="00F86B05">
      <w:pPr>
        <w:pStyle w:val="ListParagraph"/>
        <w:numPr>
          <w:ilvl w:val="2"/>
          <w:numId w:val="46"/>
        </w:numPr>
        <w:spacing w:line="276" w:lineRule="auto"/>
        <w:jc w:val="both"/>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C</m:t>
            </m:r>
          </m:sub>
        </m:sSub>
        <m:r>
          <w:rPr>
            <w:rFonts w:ascii="Cambria Math" w:hAnsi="Cambria Math"/>
            <w:lang w:eastAsia="es-ES_tradnl" w:bidi="ar-SA"/>
          </w:rPr>
          <m:t>=200mA</m:t>
        </m:r>
      </m:oMath>
    </w:p>
    <w:p w14:paraId="285B503A" w14:textId="379B04F2" w:rsidR="004453EC" w:rsidRDefault="004453EC" w:rsidP="004453EC">
      <w:pPr>
        <w:spacing w:line="276" w:lineRule="auto"/>
        <w:ind w:firstLine="576"/>
        <w:jc w:val="both"/>
        <w:rPr>
          <w:lang w:eastAsia="es-ES_tradnl" w:bidi="ar-SA"/>
        </w:rPr>
      </w:pPr>
      <w:r>
        <w:rPr>
          <w:lang w:eastAsia="es-ES_tradnl" w:bidi="ar-SA"/>
        </w:rPr>
        <w:t xml:space="preserve">Cuando el par </w:t>
      </w:r>
      <w:r w:rsidRPr="004453EC">
        <w:rPr>
          <w:lang w:eastAsia="es-ES_tradnl" w:bidi="ar-SA"/>
        </w:rPr>
        <w:t>Sziklai</w:t>
      </w:r>
      <w:r>
        <w:rPr>
          <w:lang w:eastAsia="es-ES_tradnl" w:bidi="ar-SA"/>
        </w:rPr>
        <w:t xml:space="preserve"> superior esté polarizado, el inferior estará en reposo. Por lo que podemos partir de esa suposición para comenzar el análisis.</w:t>
      </w:r>
      <w:r w:rsidR="00711B63">
        <w:rPr>
          <w:lang w:eastAsia="es-ES_tradnl" w:bidi="ar-SA"/>
        </w:rPr>
        <w:t xml:space="preserve"> Desde la malla de salida, podemos decir que la corriente de carga será la corriente de emisor del par Sziklai,</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711B63" w14:paraId="0EEB475E" w14:textId="77777777" w:rsidTr="007F5FA3">
        <w:tc>
          <w:tcPr>
            <w:tcW w:w="500" w:type="pct"/>
            <w:tcMar>
              <w:top w:w="57" w:type="dxa"/>
              <w:bottom w:w="57" w:type="dxa"/>
            </w:tcMar>
            <w:vAlign w:val="center"/>
          </w:tcPr>
          <w:p w14:paraId="34E94D76" w14:textId="77777777" w:rsidR="00711B63" w:rsidRPr="00711B63" w:rsidRDefault="00711B63" w:rsidP="00D3656C">
            <w:pPr>
              <w:rPr>
                <w:lang w:val="es-ES" w:eastAsia="es-ES_tradnl" w:bidi="ar-SA"/>
              </w:rPr>
            </w:pPr>
          </w:p>
        </w:tc>
        <w:tc>
          <w:tcPr>
            <w:tcW w:w="4000" w:type="pct"/>
            <w:tcMar>
              <w:top w:w="57" w:type="dxa"/>
              <w:bottom w:w="57" w:type="dxa"/>
            </w:tcMar>
            <w:vAlign w:val="center"/>
          </w:tcPr>
          <w:p w14:paraId="754D89B8" w14:textId="5C6B87F3" w:rsidR="00711B63" w:rsidRDefault="00000000" w:rsidP="00D3656C">
            <w:pPr>
              <w:jc w:val="center"/>
              <w:rPr>
                <w:lang w:val="en-US" w:eastAsia="es-ES_tradnl" w:bidi="ar-SA"/>
              </w:rPr>
            </w:pPr>
            <m:oMathPara>
              <m:oMath>
                <m:sSub>
                  <m:sSubPr>
                    <m:ctrlPr>
                      <w:rPr>
                        <w:rFonts w:ascii="Cambria Math" w:hAnsi="Cambria Math"/>
                        <w:i/>
                        <w:lang w:val="en-US" w:eastAsia="es-ES_tradnl"/>
                      </w:rPr>
                    </m:ctrlPr>
                  </m:sSubPr>
                  <m:e>
                    <m:r>
                      <w:rPr>
                        <w:rFonts w:ascii="Cambria Math" w:hAnsi="Cambria Math"/>
                        <w:lang w:val="en-US" w:eastAsia="es-ES_tradnl"/>
                      </w:rPr>
                      <m:t>I</m:t>
                    </m:r>
                  </m:e>
                  <m:sub>
                    <m:sSub>
                      <m:sSubPr>
                        <m:ctrlPr>
                          <w:rPr>
                            <w:rFonts w:ascii="Cambria Math" w:hAnsi="Cambria Math"/>
                            <w:i/>
                            <w:lang w:val="en-US" w:eastAsia="es-ES_tradnl"/>
                          </w:rPr>
                        </m:ctrlPr>
                      </m:sSubPr>
                      <m:e>
                        <m:r>
                          <w:rPr>
                            <w:rFonts w:ascii="Cambria Math" w:hAnsi="Cambria Math"/>
                            <w:lang w:val="en-US" w:eastAsia="es-ES_tradnl"/>
                          </w:rPr>
                          <m:t>L</m:t>
                        </m:r>
                      </m:e>
                      <m:sub>
                        <m:r>
                          <w:rPr>
                            <w:rFonts w:ascii="Cambria Math" w:hAnsi="Cambria Math"/>
                            <w:lang w:val="en-US" w:eastAsia="es-ES_tradnl"/>
                          </w:rPr>
                          <m:t>p</m:t>
                        </m:r>
                      </m:sub>
                    </m:sSub>
                  </m:sub>
                </m:sSub>
                <m:r>
                  <w:rPr>
                    <w:rFonts w:ascii="Cambria Math" w:hAnsi="Cambria Math"/>
                    <w:lang w:val="en-US" w:eastAsia="es-ES_tradnl"/>
                  </w:rPr>
                  <m:t>=</m:t>
                </m:r>
                <m:sSub>
                  <m:sSubPr>
                    <m:ctrlPr>
                      <w:rPr>
                        <w:rFonts w:ascii="Cambria Math" w:hAnsi="Cambria Math"/>
                        <w:i/>
                        <w:lang w:val="en-US" w:eastAsia="es-ES_tradnl"/>
                      </w:rPr>
                    </m:ctrlPr>
                  </m:sSubPr>
                  <m:e>
                    <m:r>
                      <w:rPr>
                        <w:rFonts w:ascii="Cambria Math" w:hAnsi="Cambria Math"/>
                        <w:lang w:val="en-US" w:eastAsia="es-ES_tradnl"/>
                      </w:rPr>
                      <m:t>I</m:t>
                    </m:r>
                  </m:e>
                  <m:sub>
                    <m:r>
                      <w:rPr>
                        <w:rFonts w:ascii="Cambria Math" w:hAnsi="Cambria Math"/>
                        <w:lang w:val="en-US" w:eastAsia="es-ES_tradnl"/>
                      </w:rPr>
                      <m:t>E1</m:t>
                    </m:r>
                  </m:sub>
                </m:sSub>
                <m:r>
                  <w:rPr>
                    <w:rFonts w:ascii="Cambria Math" w:hAnsi="Cambria Math"/>
                    <w:lang w:val="en-US" w:eastAsia="es-ES_tradnl"/>
                  </w:rPr>
                  <m:t>≈0.87A</m:t>
                </m:r>
              </m:oMath>
            </m:oMathPara>
          </w:p>
        </w:tc>
        <w:tc>
          <w:tcPr>
            <w:tcW w:w="500" w:type="pct"/>
            <w:tcMar>
              <w:top w:w="57" w:type="dxa"/>
              <w:bottom w:w="57" w:type="dxa"/>
            </w:tcMar>
            <w:vAlign w:val="center"/>
          </w:tcPr>
          <w:p w14:paraId="3AA96097" w14:textId="55A870B3" w:rsidR="00711B63" w:rsidRDefault="00711B63" w:rsidP="00D3656C">
            <w:pPr>
              <w:jc w:val="right"/>
              <w:rPr>
                <w:lang w:val="en-US" w:eastAsia="es-ES_tradnl" w:bidi="ar-SA"/>
              </w:rPr>
            </w:pPr>
            <w:r>
              <w:rPr>
                <w:lang w:val="en-US" w:eastAsia="es-ES_tradnl" w:bidi="ar-SA"/>
              </w:rPr>
              <w:t>(</w:t>
            </w:r>
            <w:r>
              <w:fldChar w:fldCharType="begin"/>
            </w:r>
            <w:r>
              <w:instrText xml:space="preserve"> SEQ Equation \* ARABIC </w:instrText>
            </w:r>
            <w:r>
              <w:fldChar w:fldCharType="separate"/>
            </w:r>
            <w:r w:rsidR="00574EA1">
              <w:rPr>
                <w:noProof/>
              </w:rPr>
              <w:t>4</w:t>
            </w:r>
            <w:r>
              <w:rPr>
                <w:noProof/>
              </w:rPr>
              <w:fldChar w:fldCharType="end"/>
            </w:r>
            <w:r>
              <w:t>)</w:t>
            </w:r>
          </w:p>
        </w:tc>
      </w:tr>
    </w:tbl>
    <w:p w14:paraId="03B6EB53" w14:textId="3A0F1C09" w:rsidR="00711B63" w:rsidRDefault="00D15DE0" w:rsidP="004453EC">
      <w:pPr>
        <w:spacing w:line="276" w:lineRule="auto"/>
        <w:ind w:firstLine="576"/>
        <w:jc w:val="both"/>
        <w:rPr>
          <w:lang w:eastAsia="es-ES_tradnl" w:bidi="ar-SA"/>
        </w:rPr>
      </w:pPr>
      <w:r>
        <w:rPr>
          <w:lang w:eastAsia="es-ES_tradnl" w:bidi="ar-SA"/>
        </w:rPr>
        <w:t>Además,</w:t>
      </w:r>
      <w:r w:rsidR="00BD5054">
        <w:rPr>
          <w:lang w:eastAsia="es-ES_tradnl" w:bidi="ar-SA"/>
        </w:rPr>
        <w:t xml:space="preserve"> podemos conocer la corriente de base, a partir del valor de ganancia de corriente del transistor.</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BD5054" w14:paraId="55A69723" w14:textId="77777777" w:rsidTr="007F5FA3">
        <w:tc>
          <w:tcPr>
            <w:tcW w:w="500" w:type="pct"/>
            <w:tcMar>
              <w:top w:w="57" w:type="dxa"/>
              <w:bottom w:w="57" w:type="dxa"/>
            </w:tcMar>
            <w:vAlign w:val="center"/>
          </w:tcPr>
          <w:p w14:paraId="1DBB9210" w14:textId="77777777" w:rsidR="00BD5054" w:rsidRPr="002F6D9C" w:rsidRDefault="00BD5054" w:rsidP="00D3656C">
            <w:pPr>
              <w:rPr>
                <w:lang w:val="es-ES" w:eastAsia="es-ES_tradnl" w:bidi="ar-SA"/>
              </w:rPr>
            </w:pPr>
          </w:p>
        </w:tc>
        <w:tc>
          <w:tcPr>
            <w:tcW w:w="4000" w:type="pct"/>
            <w:tcMar>
              <w:top w:w="57" w:type="dxa"/>
              <w:bottom w:w="57" w:type="dxa"/>
            </w:tcMar>
            <w:vAlign w:val="center"/>
          </w:tcPr>
          <w:p w14:paraId="3FDF2ED4" w14:textId="35CC9D7F" w:rsidR="00BD5054" w:rsidRDefault="00000000" w:rsidP="00D3656C">
            <w:pPr>
              <w:jc w:val="center"/>
              <w:rPr>
                <w:lang w:val="en-US" w:eastAsia="es-ES_tradnl" w:bidi="ar-SA"/>
              </w:rPr>
            </w:pPr>
            <m:oMathPara>
              <m:oMath>
                <m:sSub>
                  <m:sSubPr>
                    <m:ctrlPr>
                      <w:rPr>
                        <w:rFonts w:ascii="Cambria Math" w:hAnsi="Cambria Math"/>
                        <w:i/>
                        <w:lang w:val="en-US" w:eastAsia="es-ES_tradnl" w:bidi="ar-SA"/>
                      </w:rPr>
                    </m:ctrlPr>
                  </m:sSubPr>
                  <m:e>
                    <m:r>
                      <w:rPr>
                        <w:rFonts w:ascii="Cambria Math" w:hAnsi="Cambria Math"/>
                        <w:lang w:val="en-US" w:eastAsia="es-ES_tradnl" w:bidi="ar-SA"/>
                      </w:rPr>
                      <m:t>β</m:t>
                    </m:r>
                  </m:e>
                  <m:sub>
                    <m:r>
                      <w:rPr>
                        <w:rFonts w:ascii="Cambria Math" w:hAnsi="Cambria Math"/>
                        <w:lang w:val="en-US" w:eastAsia="es-ES_tradnl" w:bidi="ar-SA"/>
                      </w:rPr>
                      <m:t>Sziklai</m:t>
                    </m:r>
                  </m:sub>
                </m:sSub>
                <m:r>
                  <w:rPr>
                    <w:rFonts w:ascii="Cambria Math" w:hAnsi="Cambria Math"/>
                    <w:lang w:val="en-US" w:eastAsia="es-ES_tradnl" w:bidi="ar-SA"/>
                  </w:rPr>
                  <m:t>=</m:t>
                </m:r>
                <m:sSub>
                  <m:sSubPr>
                    <m:ctrlPr>
                      <w:rPr>
                        <w:rFonts w:ascii="Cambria Math" w:hAnsi="Cambria Math"/>
                        <w:i/>
                        <w:lang w:val="en-US" w:eastAsia="es-ES_tradnl" w:bidi="ar-SA"/>
                      </w:rPr>
                    </m:ctrlPr>
                  </m:sSubPr>
                  <m:e>
                    <m:r>
                      <w:rPr>
                        <w:rFonts w:ascii="Cambria Math" w:hAnsi="Cambria Math"/>
                        <w:lang w:val="en-US" w:eastAsia="es-ES_tradnl" w:bidi="ar-SA"/>
                      </w:rPr>
                      <m:t>β</m:t>
                    </m:r>
                  </m:e>
                  <m:sub>
                    <m:r>
                      <w:rPr>
                        <w:rFonts w:ascii="Cambria Math" w:hAnsi="Cambria Math"/>
                        <w:lang w:val="en-US" w:eastAsia="es-ES_tradnl" w:bidi="ar-SA"/>
                      </w:rPr>
                      <m:t>Q1</m:t>
                    </m:r>
                  </m:sub>
                </m:sSub>
                <m:r>
                  <w:rPr>
                    <w:rFonts w:ascii="Cambria Math" w:hAnsi="Cambria Math"/>
                    <w:lang w:val="en-US" w:eastAsia="es-ES_tradnl" w:bidi="ar-SA"/>
                  </w:rPr>
                  <m:t>⋅</m:t>
                </m:r>
                <m:sSub>
                  <m:sSubPr>
                    <m:ctrlPr>
                      <w:rPr>
                        <w:rFonts w:ascii="Cambria Math" w:hAnsi="Cambria Math"/>
                        <w:i/>
                        <w:lang w:val="en-US" w:eastAsia="es-ES_tradnl" w:bidi="ar-SA"/>
                      </w:rPr>
                    </m:ctrlPr>
                  </m:sSubPr>
                  <m:e>
                    <m:r>
                      <w:rPr>
                        <w:rFonts w:ascii="Cambria Math" w:hAnsi="Cambria Math"/>
                        <w:lang w:val="en-US" w:eastAsia="es-ES_tradnl" w:bidi="ar-SA"/>
                      </w:rPr>
                      <m:t>β</m:t>
                    </m:r>
                  </m:e>
                  <m:sub>
                    <m:r>
                      <w:rPr>
                        <w:rFonts w:ascii="Cambria Math" w:hAnsi="Cambria Math"/>
                        <w:lang w:val="en-US" w:eastAsia="es-ES_tradnl" w:bidi="ar-SA"/>
                      </w:rPr>
                      <m:t>Q2</m:t>
                    </m:r>
                  </m:sub>
                </m:sSub>
                <m:r>
                  <w:rPr>
                    <w:rFonts w:ascii="Cambria Math" w:hAnsi="Cambria Math"/>
                    <w:lang w:val="en-US" w:eastAsia="es-ES_tradnl" w:bidi="ar-SA"/>
                  </w:rPr>
                  <m:t>+</m:t>
                </m:r>
                <m:sSub>
                  <m:sSubPr>
                    <m:ctrlPr>
                      <w:rPr>
                        <w:rFonts w:ascii="Cambria Math" w:hAnsi="Cambria Math"/>
                        <w:i/>
                        <w:lang w:val="en-US" w:eastAsia="es-ES_tradnl" w:bidi="ar-SA"/>
                      </w:rPr>
                    </m:ctrlPr>
                  </m:sSubPr>
                  <m:e>
                    <m:r>
                      <w:rPr>
                        <w:rFonts w:ascii="Cambria Math" w:hAnsi="Cambria Math"/>
                        <w:lang w:val="en-US" w:eastAsia="es-ES_tradnl" w:bidi="ar-SA"/>
                      </w:rPr>
                      <m:t>β</m:t>
                    </m:r>
                  </m:e>
                  <m:sub>
                    <m:r>
                      <w:rPr>
                        <w:rFonts w:ascii="Cambria Math" w:hAnsi="Cambria Math"/>
                        <w:lang w:val="en-US" w:eastAsia="es-ES_tradnl" w:bidi="ar-SA"/>
                      </w:rPr>
                      <m:t>Q1</m:t>
                    </m:r>
                  </m:sub>
                </m:sSub>
              </m:oMath>
            </m:oMathPara>
          </w:p>
        </w:tc>
        <w:tc>
          <w:tcPr>
            <w:tcW w:w="500" w:type="pct"/>
            <w:tcMar>
              <w:top w:w="57" w:type="dxa"/>
              <w:bottom w:w="57" w:type="dxa"/>
            </w:tcMar>
            <w:vAlign w:val="center"/>
          </w:tcPr>
          <w:p w14:paraId="70144BA3" w14:textId="59CC3238" w:rsidR="00BD5054" w:rsidRDefault="00BD5054" w:rsidP="00D3656C">
            <w:pPr>
              <w:jc w:val="right"/>
              <w:rPr>
                <w:lang w:val="en-US" w:eastAsia="es-ES_tradnl" w:bidi="ar-SA"/>
              </w:rPr>
            </w:pPr>
            <w:r>
              <w:rPr>
                <w:lang w:val="en-US" w:eastAsia="es-ES_tradnl" w:bidi="ar-SA"/>
              </w:rPr>
              <w:t>(</w:t>
            </w:r>
            <w:r>
              <w:fldChar w:fldCharType="begin"/>
            </w:r>
            <w:r>
              <w:instrText xml:space="preserve"> SEQ Equation \* ARABIC </w:instrText>
            </w:r>
            <w:r>
              <w:fldChar w:fldCharType="separate"/>
            </w:r>
            <w:r w:rsidR="00574EA1">
              <w:rPr>
                <w:noProof/>
              </w:rPr>
              <w:t>5</w:t>
            </w:r>
            <w:r>
              <w:rPr>
                <w:noProof/>
              </w:rPr>
              <w:fldChar w:fldCharType="end"/>
            </w:r>
            <w:r>
              <w:t>)</w:t>
            </w:r>
          </w:p>
        </w:tc>
      </w:tr>
    </w:tbl>
    <w:p w14:paraId="62A1BBA9" w14:textId="1C404789" w:rsidR="00BD5054" w:rsidRDefault="00BD5054" w:rsidP="004453EC">
      <w:pPr>
        <w:spacing w:line="276" w:lineRule="auto"/>
        <w:ind w:firstLine="576"/>
        <w:jc w:val="both"/>
        <w:rPr>
          <w:lang w:eastAsia="es-ES_tradnl" w:bidi="ar-SA"/>
        </w:rPr>
      </w:pPr>
      <w:r>
        <w:rPr>
          <w:lang w:eastAsia="es-ES_tradnl" w:bidi="ar-SA"/>
        </w:rPr>
        <w:t>Si tomamos los valores mínimos que figuran en las hojas de datos: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BD5054" w14:paraId="502A1728" w14:textId="77777777" w:rsidTr="007F5FA3">
        <w:tc>
          <w:tcPr>
            <w:tcW w:w="500" w:type="pct"/>
            <w:tcMar>
              <w:top w:w="57" w:type="dxa"/>
              <w:bottom w:w="57" w:type="dxa"/>
            </w:tcMar>
            <w:vAlign w:val="center"/>
          </w:tcPr>
          <w:p w14:paraId="33FDE0E5" w14:textId="77777777" w:rsidR="00BD5054" w:rsidRPr="002F6D9C" w:rsidRDefault="00BD5054" w:rsidP="00D3656C">
            <w:pPr>
              <w:rPr>
                <w:lang w:val="es-ES" w:eastAsia="es-ES_tradnl" w:bidi="ar-SA"/>
              </w:rPr>
            </w:pPr>
          </w:p>
        </w:tc>
        <w:tc>
          <w:tcPr>
            <w:tcW w:w="4000" w:type="pct"/>
            <w:tcMar>
              <w:top w:w="57" w:type="dxa"/>
              <w:bottom w:w="57" w:type="dxa"/>
            </w:tcMar>
            <w:vAlign w:val="center"/>
          </w:tcPr>
          <w:p w14:paraId="2DA98FD4" w14:textId="2E8E8F3E" w:rsidR="00BD5054" w:rsidRDefault="00000000" w:rsidP="00D3656C">
            <w:pPr>
              <w:jc w:val="center"/>
              <w:rPr>
                <w:lang w:val="en-US" w:eastAsia="es-ES_tradnl" w:bidi="ar-SA"/>
              </w:rPr>
            </w:pPr>
            <m:oMathPara>
              <m:oMath>
                <m:sSub>
                  <m:sSubPr>
                    <m:ctrlPr>
                      <w:rPr>
                        <w:rFonts w:ascii="Cambria Math" w:hAnsi="Cambria Math"/>
                        <w:i/>
                        <w:lang w:val="en-US" w:eastAsia="es-ES_tradnl"/>
                      </w:rPr>
                    </m:ctrlPr>
                  </m:sSubPr>
                  <m:e>
                    <m:r>
                      <w:rPr>
                        <w:rFonts w:ascii="Cambria Math" w:hAnsi="Cambria Math"/>
                        <w:lang w:val="en-US" w:eastAsia="es-ES_tradnl"/>
                      </w:rPr>
                      <m:t>β</m:t>
                    </m:r>
                  </m:e>
                  <m:sub>
                    <m:r>
                      <w:rPr>
                        <w:rFonts w:ascii="Cambria Math" w:hAnsi="Cambria Math"/>
                        <w:lang w:val="en-US" w:eastAsia="es-ES_tradnl"/>
                      </w:rPr>
                      <m:t>Sziklai</m:t>
                    </m:r>
                  </m:sub>
                </m:sSub>
                <m:r>
                  <w:rPr>
                    <w:rFonts w:ascii="Cambria Math" w:hAnsi="Cambria Math"/>
                    <w:lang w:val="en-US" w:eastAsia="es-ES_tradnl"/>
                  </w:rPr>
                  <m:t>=25*100+25=2525</m:t>
                </m:r>
              </m:oMath>
            </m:oMathPara>
          </w:p>
        </w:tc>
        <w:tc>
          <w:tcPr>
            <w:tcW w:w="500" w:type="pct"/>
            <w:tcMar>
              <w:top w:w="57" w:type="dxa"/>
              <w:bottom w:w="57" w:type="dxa"/>
            </w:tcMar>
            <w:vAlign w:val="center"/>
          </w:tcPr>
          <w:p w14:paraId="5CFF7B4D" w14:textId="53DE3E3B" w:rsidR="00BD5054" w:rsidRDefault="00BD5054" w:rsidP="00D3656C">
            <w:pPr>
              <w:jc w:val="right"/>
              <w:rPr>
                <w:lang w:val="en-US" w:eastAsia="es-ES_tradnl" w:bidi="ar-SA"/>
              </w:rPr>
            </w:pPr>
            <w:r>
              <w:rPr>
                <w:lang w:val="en-US" w:eastAsia="es-ES_tradnl" w:bidi="ar-SA"/>
              </w:rPr>
              <w:t>(</w:t>
            </w:r>
            <w:r>
              <w:fldChar w:fldCharType="begin"/>
            </w:r>
            <w:r>
              <w:instrText xml:space="preserve"> SEQ Equation \* ARABIC </w:instrText>
            </w:r>
            <w:r>
              <w:fldChar w:fldCharType="separate"/>
            </w:r>
            <w:r w:rsidR="00574EA1">
              <w:rPr>
                <w:noProof/>
              </w:rPr>
              <w:t>6</w:t>
            </w:r>
            <w:r>
              <w:rPr>
                <w:noProof/>
              </w:rPr>
              <w:fldChar w:fldCharType="end"/>
            </w:r>
            <w:r>
              <w:t>)</w:t>
            </w:r>
          </w:p>
        </w:tc>
      </w:tr>
    </w:tbl>
    <w:p w14:paraId="01F8631D" w14:textId="15D45989" w:rsidR="00BD5054" w:rsidRDefault="00BD5054" w:rsidP="004453EC">
      <w:pPr>
        <w:spacing w:line="276" w:lineRule="auto"/>
        <w:ind w:firstLine="576"/>
        <w:jc w:val="both"/>
        <w:rPr>
          <w:lang w:eastAsia="es-ES_tradnl" w:bidi="ar-SA"/>
        </w:rPr>
      </w:pPr>
      <w:r>
        <w:rPr>
          <w:lang w:eastAsia="es-ES_tradnl" w:bidi="ar-SA"/>
        </w:rPr>
        <w:t>Por lo tanto,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BD5054" w14:paraId="0697338E" w14:textId="77777777" w:rsidTr="007F5FA3">
        <w:tc>
          <w:tcPr>
            <w:tcW w:w="500" w:type="pct"/>
            <w:tcMar>
              <w:top w:w="57" w:type="dxa"/>
              <w:bottom w:w="57" w:type="dxa"/>
            </w:tcMar>
            <w:vAlign w:val="center"/>
          </w:tcPr>
          <w:p w14:paraId="1ACB8A8A" w14:textId="77777777" w:rsidR="00BD5054" w:rsidRDefault="00BD5054" w:rsidP="00D3656C">
            <w:pPr>
              <w:rPr>
                <w:lang w:val="en-US" w:eastAsia="es-ES_tradnl" w:bidi="ar-SA"/>
              </w:rPr>
            </w:pPr>
          </w:p>
        </w:tc>
        <w:tc>
          <w:tcPr>
            <w:tcW w:w="4000" w:type="pct"/>
            <w:tcMar>
              <w:top w:w="57" w:type="dxa"/>
              <w:bottom w:w="57" w:type="dxa"/>
            </w:tcMar>
            <w:vAlign w:val="center"/>
          </w:tcPr>
          <w:p w14:paraId="0D8E9080" w14:textId="21C7ABFA" w:rsidR="00BD5054" w:rsidRDefault="00000000" w:rsidP="00D3656C">
            <w:pPr>
              <w:jc w:val="center"/>
              <w:rPr>
                <w:lang w:val="en-US" w:eastAsia="es-ES_tradnl" w:bidi="ar-SA"/>
              </w:rPr>
            </w:pPr>
            <m:oMathPara>
              <m:oMath>
                <m:sSub>
                  <m:sSubPr>
                    <m:ctrlPr>
                      <w:rPr>
                        <w:rFonts w:ascii="Cambria Math" w:hAnsi="Cambria Math"/>
                        <w:i/>
                        <w:lang w:val="en-US" w:eastAsia="es-ES_tradnl"/>
                      </w:rPr>
                    </m:ctrlPr>
                  </m:sSubPr>
                  <m:e>
                    <m:r>
                      <w:rPr>
                        <w:rFonts w:ascii="Cambria Math" w:hAnsi="Cambria Math"/>
                        <w:lang w:val="en-US" w:eastAsia="es-ES_tradnl"/>
                      </w:rPr>
                      <m:t>I</m:t>
                    </m:r>
                  </m:e>
                  <m:sub>
                    <m:r>
                      <w:rPr>
                        <w:rFonts w:ascii="Cambria Math" w:hAnsi="Cambria Math"/>
                        <w:lang w:val="en-US" w:eastAsia="es-ES_tradnl"/>
                      </w:rPr>
                      <m:t>B1</m:t>
                    </m:r>
                  </m:sub>
                </m:sSub>
                <m:r>
                  <w:rPr>
                    <w:rFonts w:ascii="Cambria Math" w:hAnsi="Cambria Math"/>
                    <w:lang w:val="en-US" w:eastAsia="es-ES_tradnl"/>
                  </w:rPr>
                  <m:t>=</m:t>
                </m:r>
                <m:f>
                  <m:fPr>
                    <m:ctrlPr>
                      <w:rPr>
                        <w:rFonts w:ascii="Cambria Math" w:hAnsi="Cambria Math"/>
                        <w:i/>
                        <w:lang w:val="en-US" w:eastAsia="es-ES_tradnl"/>
                      </w:rPr>
                    </m:ctrlPr>
                  </m:fPr>
                  <m:num>
                    <m:sSub>
                      <m:sSubPr>
                        <m:ctrlPr>
                          <w:rPr>
                            <w:rFonts w:ascii="Cambria Math" w:hAnsi="Cambria Math"/>
                            <w:i/>
                            <w:lang w:val="en-US" w:eastAsia="es-ES_tradnl"/>
                          </w:rPr>
                        </m:ctrlPr>
                      </m:sSubPr>
                      <m:e>
                        <m:r>
                          <w:rPr>
                            <w:rFonts w:ascii="Cambria Math" w:hAnsi="Cambria Math"/>
                            <w:lang w:val="en-US" w:eastAsia="es-ES_tradnl"/>
                          </w:rPr>
                          <m:t>I</m:t>
                        </m:r>
                      </m:e>
                      <m:sub>
                        <m:r>
                          <w:rPr>
                            <w:rFonts w:ascii="Cambria Math" w:hAnsi="Cambria Math"/>
                            <w:lang w:val="en-US" w:eastAsia="es-ES_tradnl"/>
                          </w:rPr>
                          <m:t>E1</m:t>
                        </m:r>
                      </m:sub>
                    </m:sSub>
                    <m:ctrlPr>
                      <w:rPr>
                        <w:rFonts w:ascii="Cambria Math" w:hAnsi="Cambria Math"/>
                        <w:i/>
                        <w:lang w:val="en-US" w:eastAsia="es-ES_tradnl" w:bidi="ar-SA"/>
                      </w:rPr>
                    </m:ctrlPr>
                  </m:num>
                  <m:den>
                    <m:sSub>
                      <m:sSubPr>
                        <m:ctrlPr>
                          <w:rPr>
                            <w:rFonts w:ascii="Cambria Math" w:hAnsi="Cambria Math"/>
                            <w:i/>
                            <w:lang w:val="en-US" w:eastAsia="es-ES_tradnl" w:bidi="ar-SA"/>
                          </w:rPr>
                        </m:ctrlPr>
                      </m:sSubPr>
                      <m:e>
                        <m:r>
                          <w:rPr>
                            <w:rFonts w:ascii="Cambria Math" w:hAnsi="Cambria Math"/>
                            <w:lang w:val="en-US" w:eastAsia="es-ES_tradnl" w:bidi="ar-SA"/>
                          </w:rPr>
                          <m:t>β</m:t>
                        </m:r>
                      </m:e>
                      <m:sub>
                        <m:r>
                          <w:rPr>
                            <w:rFonts w:ascii="Cambria Math" w:hAnsi="Cambria Math"/>
                            <w:lang w:val="en-US" w:eastAsia="es-ES_tradnl" w:bidi="ar-SA"/>
                          </w:rPr>
                          <m:t>Sziklai</m:t>
                        </m:r>
                      </m:sub>
                    </m:sSub>
                  </m:den>
                </m:f>
                <m:r>
                  <w:rPr>
                    <w:rFonts w:ascii="Cambria Math" w:hAnsi="Cambria Math"/>
                    <w:lang w:val="en-US" w:eastAsia="es-ES_tradnl"/>
                  </w:rPr>
                  <m:t>=</m:t>
                </m:r>
                <m:f>
                  <m:fPr>
                    <m:ctrlPr>
                      <w:rPr>
                        <w:rFonts w:ascii="Cambria Math" w:hAnsi="Cambria Math"/>
                        <w:i/>
                        <w:lang w:val="en-US" w:eastAsia="es-ES_tradnl"/>
                      </w:rPr>
                    </m:ctrlPr>
                  </m:fPr>
                  <m:num>
                    <m:r>
                      <w:rPr>
                        <w:rFonts w:ascii="Cambria Math" w:hAnsi="Cambria Math"/>
                        <w:lang w:val="en-US" w:eastAsia="es-ES_tradnl"/>
                      </w:rPr>
                      <m:t>0.87A</m:t>
                    </m:r>
                    <m:ctrlPr>
                      <w:rPr>
                        <w:rFonts w:ascii="Cambria Math" w:hAnsi="Cambria Math"/>
                        <w:i/>
                        <w:lang w:val="en-US" w:eastAsia="es-ES_tradnl" w:bidi="ar-SA"/>
                      </w:rPr>
                    </m:ctrlPr>
                  </m:num>
                  <m:den>
                    <m:r>
                      <w:rPr>
                        <w:rFonts w:ascii="Cambria Math" w:hAnsi="Cambria Math"/>
                        <w:lang w:val="en-US" w:eastAsia="es-ES_tradnl" w:bidi="ar-SA"/>
                      </w:rPr>
                      <m:t>2525</m:t>
                    </m:r>
                  </m:den>
                </m:f>
                <m:r>
                  <w:rPr>
                    <w:rFonts w:ascii="Cambria Math" w:hAnsi="Cambria Math"/>
                    <w:lang w:val="en-US" w:eastAsia="es-ES_tradnl"/>
                  </w:rPr>
                  <m:t>≈344.55μA</m:t>
                </m:r>
              </m:oMath>
            </m:oMathPara>
          </w:p>
        </w:tc>
        <w:tc>
          <w:tcPr>
            <w:tcW w:w="500" w:type="pct"/>
            <w:tcMar>
              <w:top w:w="57" w:type="dxa"/>
              <w:bottom w:w="57" w:type="dxa"/>
            </w:tcMar>
            <w:vAlign w:val="center"/>
          </w:tcPr>
          <w:p w14:paraId="314A331A" w14:textId="0EA77246" w:rsidR="00BD5054" w:rsidRDefault="00BD5054" w:rsidP="00D3656C">
            <w:pPr>
              <w:jc w:val="right"/>
              <w:rPr>
                <w:lang w:val="en-US" w:eastAsia="es-ES_tradnl" w:bidi="ar-SA"/>
              </w:rPr>
            </w:pPr>
            <w:r>
              <w:rPr>
                <w:lang w:val="en-US" w:eastAsia="es-ES_tradnl" w:bidi="ar-SA"/>
              </w:rPr>
              <w:t>(</w:t>
            </w:r>
            <w:r>
              <w:fldChar w:fldCharType="begin"/>
            </w:r>
            <w:r>
              <w:instrText xml:space="preserve"> SEQ Equation \* ARABIC </w:instrText>
            </w:r>
            <w:r>
              <w:fldChar w:fldCharType="separate"/>
            </w:r>
            <w:r w:rsidR="00574EA1">
              <w:rPr>
                <w:noProof/>
              </w:rPr>
              <w:t>7</w:t>
            </w:r>
            <w:r>
              <w:rPr>
                <w:noProof/>
              </w:rPr>
              <w:fldChar w:fldCharType="end"/>
            </w:r>
            <w:r>
              <w:t>)</w:t>
            </w:r>
          </w:p>
        </w:tc>
      </w:tr>
    </w:tbl>
    <w:p w14:paraId="3511B5CB" w14:textId="0595D9D7" w:rsidR="00BD5054" w:rsidRDefault="002F6D9C" w:rsidP="004453EC">
      <w:pPr>
        <w:spacing w:line="276" w:lineRule="auto"/>
        <w:ind w:firstLine="576"/>
        <w:jc w:val="both"/>
        <w:rPr>
          <w:lang w:eastAsia="es-ES_tradnl" w:bidi="ar-SA"/>
        </w:rPr>
      </w:pPr>
      <w:r>
        <w:rPr>
          <w:lang w:eastAsia="es-ES_tradnl" w:bidi="ar-SA"/>
        </w:rPr>
        <w:t xml:space="preserve">Si asumimos </w:t>
      </w:r>
      <w:r w:rsidR="006120B4">
        <w:rPr>
          <w:lang w:eastAsia="es-ES_tradnl" w:bidi="ar-SA"/>
        </w:rPr>
        <w:t>que,</w:t>
      </w:r>
      <w:r>
        <w:rPr>
          <w:lang w:eastAsia="es-ES_tradnl" w:bidi="ar-SA"/>
        </w:rPr>
        <w:t xml:space="preserve"> por los diodos, habrá una circulación de </w:t>
      </w:r>
      <m:oMath>
        <m:r>
          <w:rPr>
            <w:rFonts w:ascii="Cambria Math" w:hAnsi="Cambria Math"/>
            <w:lang w:eastAsia="es-ES_tradnl" w:bidi="ar-SA"/>
          </w:rPr>
          <m:t>1mA</m:t>
        </m:r>
      </m:oMath>
      <w:r w:rsidR="00D6292D">
        <w:rPr>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D6292D" w14:paraId="78C6266A" w14:textId="77777777" w:rsidTr="007F5FA3">
        <w:tc>
          <w:tcPr>
            <w:tcW w:w="500" w:type="pct"/>
            <w:tcMar>
              <w:top w:w="57" w:type="dxa"/>
              <w:bottom w:w="57" w:type="dxa"/>
            </w:tcMar>
            <w:vAlign w:val="center"/>
          </w:tcPr>
          <w:p w14:paraId="697A7C78" w14:textId="77777777" w:rsidR="00D6292D" w:rsidRPr="000C2F70" w:rsidRDefault="00D6292D" w:rsidP="00D3656C">
            <w:pPr>
              <w:rPr>
                <w:lang w:val="es-ES" w:eastAsia="es-ES_tradnl" w:bidi="ar-SA"/>
              </w:rPr>
            </w:pPr>
          </w:p>
        </w:tc>
        <w:tc>
          <w:tcPr>
            <w:tcW w:w="4000" w:type="pct"/>
            <w:tcMar>
              <w:top w:w="57" w:type="dxa"/>
              <w:bottom w:w="57" w:type="dxa"/>
            </w:tcMar>
            <w:vAlign w:val="center"/>
          </w:tcPr>
          <w:p w14:paraId="1B05E3E8" w14:textId="70F8AED5" w:rsidR="00D6292D" w:rsidRDefault="00000000" w:rsidP="00D3656C">
            <w:pPr>
              <w:jc w:val="center"/>
              <w:rPr>
                <w:lang w:val="en-US" w:eastAsia="es-ES_tradnl" w:bidi="ar-SA"/>
              </w:rPr>
            </w:pPr>
            <m:oMathPara>
              <m:oMath>
                <m:sSub>
                  <m:sSubPr>
                    <m:ctrlPr>
                      <w:rPr>
                        <w:rFonts w:ascii="Cambria Math" w:hAnsi="Cambria Math"/>
                        <w:i/>
                        <w:lang w:val="en-US" w:eastAsia="es-ES_tradnl"/>
                      </w:rPr>
                    </m:ctrlPr>
                  </m:sSubPr>
                  <m:e>
                    <m:r>
                      <w:rPr>
                        <w:rFonts w:ascii="Cambria Math" w:hAnsi="Cambria Math"/>
                        <w:lang w:val="en-US" w:eastAsia="es-ES_tradnl"/>
                      </w:rPr>
                      <m:t>I</m:t>
                    </m:r>
                  </m:e>
                  <m:sub>
                    <m:r>
                      <w:rPr>
                        <w:rFonts w:ascii="Cambria Math" w:hAnsi="Cambria Math"/>
                        <w:lang w:val="en-US" w:eastAsia="es-ES_tradnl"/>
                      </w:rPr>
                      <m:t>Bias</m:t>
                    </m:r>
                  </m:sub>
                </m:sSub>
                <m:r>
                  <w:rPr>
                    <w:rFonts w:ascii="Cambria Math" w:hAnsi="Cambria Math"/>
                    <w:lang w:val="en-US" w:eastAsia="es-ES_tradnl"/>
                  </w:rPr>
                  <m:t>=</m:t>
                </m:r>
                <m:sSub>
                  <m:sSubPr>
                    <m:ctrlPr>
                      <w:rPr>
                        <w:rFonts w:ascii="Cambria Math" w:hAnsi="Cambria Math"/>
                        <w:i/>
                        <w:lang w:val="en-US" w:eastAsia="es-ES_tradnl"/>
                      </w:rPr>
                    </m:ctrlPr>
                  </m:sSubPr>
                  <m:e>
                    <m:r>
                      <w:rPr>
                        <w:rFonts w:ascii="Cambria Math" w:hAnsi="Cambria Math"/>
                        <w:lang w:val="en-US" w:eastAsia="es-ES_tradnl"/>
                      </w:rPr>
                      <m:t>I</m:t>
                    </m:r>
                  </m:e>
                  <m:sub>
                    <m:r>
                      <w:rPr>
                        <w:rFonts w:ascii="Cambria Math" w:hAnsi="Cambria Math"/>
                        <w:lang w:val="en-US" w:eastAsia="es-ES_tradnl"/>
                      </w:rPr>
                      <m:t>B1</m:t>
                    </m:r>
                  </m:sub>
                </m:sSub>
                <m:r>
                  <w:rPr>
                    <w:rFonts w:ascii="Cambria Math" w:hAnsi="Cambria Math"/>
                    <w:lang w:val="en-US" w:eastAsia="es-ES_tradnl"/>
                  </w:rPr>
                  <m:t>+</m:t>
                </m:r>
                <m:sSub>
                  <m:sSubPr>
                    <m:ctrlPr>
                      <w:rPr>
                        <w:rFonts w:ascii="Cambria Math" w:hAnsi="Cambria Math"/>
                        <w:i/>
                        <w:lang w:val="en-US" w:eastAsia="es-ES_tradnl"/>
                      </w:rPr>
                    </m:ctrlPr>
                  </m:sSubPr>
                  <m:e>
                    <m:r>
                      <w:rPr>
                        <w:rFonts w:ascii="Cambria Math" w:hAnsi="Cambria Math"/>
                        <w:lang w:val="en-US" w:eastAsia="es-ES_tradnl"/>
                      </w:rPr>
                      <m:t>I</m:t>
                    </m:r>
                  </m:e>
                  <m:sub>
                    <m:r>
                      <w:rPr>
                        <w:rFonts w:ascii="Cambria Math" w:hAnsi="Cambria Math"/>
                        <w:lang w:val="en-US" w:eastAsia="es-ES_tradnl"/>
                      </w:rPr>
                      <m:t>D</m:t>
                    </m:r>
                  </m:sub>
                </m:sSub>
                <m:r>
                  <w:rPr>
                    <w:rFonts w:ascii="Cambria Math" w:hAnsi="Cambria Math"/>
                    <w:lang w:val="en-US" w:eastAsia="es-ES_tradnl"/>
                  </w:rPr>
                  <m:t>=344.55μ+1mA≈1.34mA</m:t>
                </m:r>
              </m:oMath>
            </m:oMathPara>
          </w:p>
        </w:tc>
        <w:tc>
          <w:tcPr>
            <w:tcW w:w="500" w:type="pct"/>
            <w:tcMar>
              <w:top w:w="57" w:type="dxa"/>
              <w:bottom w:w="57" w:type="dxa"/>
            </w:tcMar>
            <w:vAlign w:val="center"/>
          </w:tcPr>
          <w:p w14:paraId="4C050CBA" w14:textId="52D38234" w:rsidR="00D6292D" w:rsidRDefault="00D6292D" w:rsidP="00D3656C">
            <w:pPr>
              <w:jc w:val="right"/>
              <w:rPr>
                <w:lang w:val="en-US" w:eastAsia="es-ES_tradnl" w:bidi="ar-SA"/>
              </w:rPr>
            </w:pPr>
            <w:bookmarkStart w:id="22" w:name="_Ref189862446"/>
            <w:r>
              <w:rPr>
                <w:lang w:val="en-US" w:eastAsia="es-ES_tradnl" w:bidi="ar-SA"/>
              </w:rPr>
              <w:t>(</w:t>
            </w:r>
            <w:r>
              <w:fldChar w:fldCharType="begin"/>
            </w:r>
            <w:r>
              <w:instrText xml:space="preserve"> SEQ Equation \* ARABIC </w:instrText>
            </w:r>
            <w:r>
              <w:fldChar w:fldCharType="separate"/>
            </w:r>
            <w:r w:rsidR="00574EA1">
              <w:rPr>
                <w:noProof/>
              </w:rPr>
              <w:t>8</w:t>
            </w:r>
            <w:r>
              <w:rPr>
                <w:noProof/>
              </w:rPr>
              <w:fldChar w:fldCharType="end"/>
            </w:r>
            <w:r>
              <w:t>)</w:t>
            </w:r>
            <w:bookmarkEnd w:id="22"/>
          </w:p>
        </w:tc>
      </w:tr>
    </w:tbl>
    <w:p w14:paraId="009F6642" w14:textId="4FF242E5" w:rsidR="00D6292D" w:rsidRDefault="000B0AF9" w:rsidP="004453EC">
      <w:pPr>
        <w:spacing w:line="276" w:lineRule="auto"/>
        <w:ind w:firstLine="576"/>
        <w:jc w:val="both"/>
        <w:rPr>
          <w:lang w:eastAsia="es-ES_tradnl" w:bidi="ar-SA"/>
        </w:rPr>
      </w:pPr>
      <w:r>
        <w:rPr>
          <w:lang w:eastAsia="es-ES_tradnl" w:bidi="ar-SA"/>
        </w:rPr>
        <w:t>Debemos ahora calcular la tensión en la base: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0B0AF9" w14:paraId="2BEA1C31" w14:textId="77777777" w:rsidTr="007F5FA3">
        <w:tc>
          <w:tcPr>
            <w:tcW w:w="500" w:type="pct"/>
            <w:tcMar>
              <w:top w:w="57" w:type="dxa"/>
              <w:bottom w:w="57" w:type="dxa"/>
            </w:tcMar>
            <w:vAlign w:val="center"/>
          </w:tcPr>
          <w:p w14:paraId="5FEB84C3" w14:textId="77777777" w:rsidR="000B0AF9" w:rsidRPr="000C2F70" w:rsidRDefault="000B0AF9" w:rsidP="00D3656C">
            <w:pPr>
              <w:rPr>
                <w:lang w:val="es-ES" w:eastAsia="es-ES_tradnl" w:bidi="ar-SA"/>
              </w:rPr>
            </w:pPr>
          </w:p>
        </w:tc>
        <w:tc>
          <w:tcPr>
            <w:tcW w:w="4000" w:type="pct"/>
            <w:tcMar>
              <w:top w:w="57" w:type="dxa"/>
              <w:bottom w:w="57" w:type="dxa"/>
            </w:tcMar>
            <w:vAlign w:val="center"/>
          </w:tcPr>
          <w:p w14:paraId="69511AC2" w14:textId="24F42034" w:rsidR="000B0AF9" w:rsidRDefault="00000000" w:rsidP="00D3656C">
            <w:pPr>
              <w:jc w:val="center"/>
              <w:rPr>
                <w:lang w:val="en-US" w:eastAsia="es-ES_tradnl" w:bidi="ar-SA"/>
              </w:rPr>
            </w:pPr>
            <m:oMathPara>
              <m:oMath>
                <m:sSub>
                  <m:sSubPr>
                    <m:ctrlPr>
                      <w:rPr>
                        <w:rFonts w:ascii="Cambria Math" w:hAnsi="Cambria Math"/>
                        <w:i/>
                        <w:lang w:val="en-US" w:eastAsia="es-ES_tradnl"/>
                      </w:rPr>
                    </m:ctrlPr>
                  </m:sSubPr>
                  <m:e>
                    <m:r>
                      <w:rPr>
                        <w:rFonts w:ascii="Cambria Math" w:hAnsi="Cambria Math"/>
                        <w:lang w:val="en-US" w:eastAsia="es-ES_tradnl"/>
                      </w:rPr>
                      <m:t>V</m:t>
                    </m:r>
                  </m:e>
                  <m:sub>
                    <m:r>
                      <w:rPr>
                        <w:rFonts w:ascii="Cambria Math" w:hAnsi="Cambria Math"/>
                        <w:lang w:val="en-US" w:eastAsia="es-ES_tradnl"/>
                      </w:rPr>
                      <m:t>D</m:t>
                    </m:r>
                  </m:sub>
                </m:sSub>
                <m:r>
                  <w:rPr>
                    <w:rFonts w:ascii="Cambria Math" w:hAnsi="Cambria Math"/>
                    <w:lang w:val="en-US" w:eastAsia="es-ES_tradnl"/>
                  </w:rPr>
                  <m:t>=</m:t>
                </m:r>
                <m:sSub>
                  <m:sSubPr>
                    <m:ctrlPr>
                      <w:rPr>
                        <w:rFonts w:ascii="Cambria Math" w:hAnsi="Cambria Math"/>
                        <w:i/>
                        <w:lang w:val="en-US" w:eastAsia="es-ES_tradnl"/>
                      </w:rPr>
                    </m:ctrlPr>
                  </m:sSubPr>
                  <m:e>
                    <m:r>
                      <w:rPr>
                        <w:rFonts w:ascii="Cambria Math" w:hAnsi="Cambria Math"/>
                        <w:lang w:val="en-US" w:eastAsia="es-ES_tradnl"/>
                      </w:rPr>
                      <m:t>V</m:t>
                    </m:r>
                  </m:e>
                  <m:sub>
                    <m:sSub>
                      <m:sSubPr>
                        <m:ctrlPr>
                          <w:rPr>
                            <w:rFonts w:ascii="Cambria Math" w:hAnsi="Cambria Math"/>
                            <w:i/>
                            <w:lang w:val="en-US" w:eastAsia="es-ES_tradnl"/>
                          </w:rPr>
                        </m:ctrlPr>
                      </m:sSubPr>
                      <m:e>
                        <m:r>
                          <w:rPr>
                            <w:rFonts w:ascii="Cambria Math" w:hAnsi="Cambria Math"/>
                            <w:lang w:val="en-US" w:eastAsia="es-ES_tradnl"/>
                          </w:rPr>
                          <m:t>L</m:t>
                        </m:r>
                      </m:e>
                      <m:sub>
                        <m:r>
                          <w:rPr>
                            <w:rFonts w:ascii="Cambria Math" w:hAnsi="Cambria Math"/>
                            <w:lang w:val="en-US" w:eastAsia="es-ES_tradnl"/>
                          </w:rPr>
                          <m:t>p</m:t>
                        </m:r>
                      </m:sub>
                    </m:sSub>
                  </m:sub>
                </m:sSub>
                <m:r>
                  <w:rPr>
                    <w:rFonts w:ascii="Cambria Math" w:hAnsi="Cambria Math"/>
                    <w:lang w:val="en-US" w:eastAsia="es-ES_tradnl"/>
                  </w:rPr>
                  <m:t>-</m:t>
                </m:r>
                <m:sSub>
                  <m:sSubPr>
                    <m:ctrlPr>
                      <w:rPr>
                        <w:rFonts w:ascii="Cambria Math" w:hAnsi="Cambria Math"/>
                        <w:i/>
                        <w:lang w:val="en-US" w:eastAsia="es-ES_tradnl"/>
                      </w:rPr>
                    </m:ctrlPr>
                  </m:sSubPr>
                  <m:e>
                    <m:r>
                      <w:rPr>
                        <w:rFonts w:ascii="Cambria Math" w:hAnsi="Cambria Math"/>
                        <w:lang w:val="en-US" w:eastAsia="es-ES_tradnl"/>
                      </w:rPr>
                      <m:t>V</m:t>
                    </m:r>
                  </m:e>
                  <m:sub>
                    <m:r>
                      <w:rPr>
                        <w:rFonts w:ascii="Cambria Math" w:hAnsi="Cambria Math"/>
                        <w:lang w:val="en-US" w:eastAsia="es-ES_tradnl"/>
                      </w:rPr>
                      <m:t>RE1</m:t>
                    </m:r>
                  </m:sub>
                </m:sSub>
                <m:r>
                  <w:rPr>
                    <w:rFonts w:ascii="Cambria Math" w:hAnsi="Cambria Math"/>
                    <w:lang w:val="en-US" w:eastAsia="es-ES_tradnl"/>
                  </w:rPr>
                  <m:t>-</m:t>
                </m:r>
                <m:sSub>
                  <m:sSubPr>
                    <m:ctrlPr>
                      <w:rPr>
                        <w:rFonts w:ascii="Cambria Math" w:hAnsi="Cambria Math"/>
                        <w:i/>
                        <w:lang w:val="en-US" w:eastAsia="es-ES_tradnl"/>
                      </w:rPr>
                    </m:ctrlPr>
                  </m:sSubPr>
                  <m:e>
                    <m:r>
                      <w:rPr>
                        <w:rFonts w:ascii="Cambria Math" w:hAnsi="Cambria Math"/>
                        <w:lang w:val="en-US" w:eastAsia="es-ES_tradnl"/>
                      </w:rPr>
                      <m:t>V</m:t>
                    </m:r>
                  </m:e>
                  <m:sub>
                    <m:r>
                      <w:rPr>
                        <w:rFonts w:ascii="Cambria Math" w:hAnsi="Cambria Math"/>
                        <w:lang w:val="en-US" w:eastAsia="es-ES_tradnl"/>
                      </w:rPr>
                      <m:t>Sziklai</m:t>
                    </m:r>
                  </m:sub>
                </m:sSub>
              </m:oMath>
            </m:oMathPara>
          </w:p>
        </w:tc>
        <w:tc>
          <w:tcPr>
            <w:tcW w:w="500" w:type="pct"/>
            <w:tcMar>
              <w:top w:w="57" w:type="dxa"/>
              <w:bottom w:w="57" w:type="dxa"/>
            </w:tcMar>
            <w:vAlign w:val="center"/>
          </w:tcPr>
          <w:p w14:paraId="677C7039" w14:textId="1FC6EE24" w:rsidR="000B0AF9" w:rsidRDefault="000B0AF9" w:rsidP="00D3656C">
            <w:pPr>
              <w:jc w:val="right"/>
              <w:rPr>
                <w:lang w:val="en-US" w:eastAsia="es-ES_tradnl" w:bidi="ar-SA"/>
              </w:rPr>
            </w:pPr>
            <w:r>
              <w:rPr>
                <w:lang w:val="en-US" w:eastAsia="es-ES_tradnl" w:bidi="ar-SA"/>
              </w:rPr>
              <w:t>(</w:t>
            </w:r>
            <w:r>
              <w:fldChar w:fldCharType="begin"/>
            </w:r>
            <w:r>
              <w:instrText xml:space="preserve"> SEQ Equation \* ARABIC </w:instrText>
            </w:r>
            <w:r>
              <w:fldChar w:fldCharType="separate"/>
            </w:r>
            <w:r w:rsidR="00574EA1">
              <w:rPr>
                <w:noProof/>
              </w:rPr>
              <w:t>9</w:t>
            </w:r>
            <w:r>
              <w:rPr>
                <w:noProof/>
              </w:rPr>
              <w:fldChar w:fldCharType="end"/>
            </w:r>
            <w:r>
              <w:t>)</w:t>
            </w:r>
          </w:p>
        </w:tc>
      </w:tr>
      <w:tr w:rsidR="000B0AF9" w14:paraId="57555595" w14:textId="77777777" w:rsidTr="007F5FA3">
        <w:tc>
          <w:tcPr>
            <w:tcW w:w="500" w:type="pct"/>
            <w:tcMar>
              <w:top w:w="57" w:type="dxa"/>
              <w:bottom w:w="57" w:type="dxa"/>
            </w:tcMar>
            <w:vAlign w:val="center"/>
          </w:tcPr>
          <w:p w14:paraId="26CDEDD5" w14:textId="77777777" w:rsidR="000B0AF9" w:rsidRDefault="000B0AF9" w:rsidP="00D3656C">
            <w:pPr>
              <w:rPr>
                <w:lang w:val="en-US" w:eastAsia="es-ES_tradnl" w:bidi="ar-SA"/>
              </w:rPr>
            </w:pPr>
          </w:p>
        </w:tc>
        <w:tc>
          <w:tcPr>
            <w:tcW w:w="4000" w:type="pct"/>
            <w:tcMar>
              <w:top w:w="57" w:type="dxa"/>
              <w:bottom w:w="57" w:type="dxa"/>
            </w:tcMar>
            <w:vAlign w:val="center"/>
          </w:tcPr>
          <w:p w14:paraId="4529CEA2" w14:textId="046CF37C" w:rsidR="000B0AF9" w:rsidRDefault="00000000" w:rsidP="00D3656C">
            <w:pPr>
              <w:jc w:val="center"/>
              <w:rPr>
                <w:lang w:val="en-US" w:eastAsia="es-ES_tradnl" w:bidi="ar-SA"/>
              </w:rPr>
            </w:pPr>
            <m:oMathPara>
              <m:oMath>
                <m:sSub>
                  <m:sSubPr>
                    <m:ctrlPr>
                      <w:rPr>
                        <w:rFonts w:ascii="Cambria Math" w:hAnsi="Cambria Math"/>
                        <w:i/>
                        <w:lang w:val="en-US" w:eastAsia="es-ES_tradnl"/>
                      </w:rPr>
                    </m:ctrlPr>
                  </m:sSubPr>
                  <m:e>
                    <m:r>
                      <w:rPr>
                        <w:rFonts w:ascii="Cambria Math" w:hAnsi="Cambria Math"/>
                        <w:lang w:val="en-US" w:eastAsia="es-ES_tradnl"/>
                      </w:rPr>
                      <m:t>V</m:t>
                    </m:r>
                  </m:e>
                  <m:sub>
                    <m:r>
                      <w:rPr>
                        <w:rFonts w:ascii="Cambria Math" w:hAnsi="Cambria Math"/>
                        <w:lang w:val="en-US" w:eastAsia="es-ES_tradnl"/>
                      </w:rPr>
                      <m:t>D</m:t>
                    </m:r>
                  </m:sub>
                </m:sSub>
                <m:r>
                  <w:rPr>
                    <w:rFonts w:ascii="Cambria Math" w:hAnsi="Cambria Math"/>
                    <w:lang w:val="en-US" w:eastAsia="es-ES_tradnl"/>
                  </w:rPr>
                  <m:t>=6.93V-</m:t>
                </m:r>
                <m:d>
                  <m:dPr>
                    <m:ctrlPr>
                      <w:rPr>
                        <w:rFonts w:ascii="Cambria Math" w:hAnsi="Cambria Math"/>
                        <w:i/>
                        <w:lang w:val="en-US" w:eastAsia="es-ES_tradnl"/>
                      </w:rPr>
                    </m:ctrlPr>
                  </m:dPr>
                  <m:e>
                    <m:r>
                      <w:rPr>
                        <w:rFonts w:ascii="Cambria Math" w:hAnsi="Cambria Math"/>
                        <w:lang w:val="en-US" w:eastAsia="es-ES_tradnl"/>
                      </w:rPr>
                      <m:t>0.87A⋅0.33</m:t>
                    </m:r>
                    <m:r>
                      <m:rPr>
                        <m:sty m:val="p"/>
                      </m:rPr>
                      <w:rPr>
                        <w:rFonts w:ascii="Cambria Math" w:hAnsi="Cambria Math"/>
                        <w:lang w:val="en-US" w:eastAsia="es-ES_tradnl"/>
                      </w:rPr>
                      <m:t>Ω</m:t>
                    </m:r>
                  </m:e>
                </m:d>
                <m:r>
                  <w:rPr>
                    <w:rFonts w:ascii="Cambria Math" w:hAnsi="Cambria Math"/>
                    <w:lang w:val="en-US" w:eastAsia="es-ES_tradnl"/>
                  </w:rPr>
                  <m:t>-0.7V=5.94V</m:t>
                </m:r>
              </m:oMath>
            </m:oMathPara>
          </w:p>
        </w:tc>
        <w:tc>
          <w:tcPr>
            <w:tcW w:w="500" w:type="pct"/>
            <w:tcMar>
              <w:top w:w="57" w:type="dxa"/>
              <w:bottom w:w="57" w:type="dxa"/>
            </w:tcMar>
            <w:vAlign w:val="center"/>
          </w:tcPr>
          <w:p w14:paraId="6FE8F6EA" w14:textId="54444F23" w:rsidR="000B0AF9" w:rsidRDefault="000B0AF9" w:rsidP="00D3656C">
            <w:pPr>
              <w:jc w:val="right"/>
              <w:rPr>
                <w:lang w:val="en-US" w:eastAsia="es-ES_tradnl" w:bidi="ar-SA"/>
              </w:rPr>
            </w:pPr>
            <w:r>
              <w:rPr>
                <w:lang w:val="en-US" w:eastAsia="es-ES_tradnl" w:bidi="ar-SA"/>
              </w:rPr>
              <w:t>(</w:t>
            </w:r>
            <w:r>
              <w:fldChar w:fldCharType="begin"/>
            </w:r>
            <w:r>
              <w:instrText xml:space="preserve"> SEQ Equation \* ARABIC </w:instrText>
            </w:r>
            <w:r>
              <w:fldChar w:fldCharType="separate"/>
            </w:r>
            <w:r w:rsidR="00574EA1">
              <w:rPr>
                <w:noProof/>
              </w:rPr>
              <w:t>10</w:t>
            </w:r>
            <w:r>
              <w:rPr>
                <w:noProof/>
              </w:rPr>
              <w:fldChar w:fldCharType="end"/>
            </w:r>
            <w:r>
              <w:t>)</w:t>
            </w:r>
          </w:p>
        </w:tc>
      </w:tr>
    </w:tbl>
    <w:p w14:paraId="5A294157" w14:textId="54214CE2" w:rsidR="000B0AF9" w:rsidRDefault="00A97985" w:rsidP="000B0AF9">
      <w:pPr>
        <w:spacing w:line="276" w:lineRule="auto"/>
        <w:jc w:val="both"/>
        <w:rPr>
          <w:lang w:eastAsia="es-ES_tradnl" w:bidi="ar-SA"/>
        </w:rPr>
      </w:pPr>
      <w:r>
        <w:rPr>
          <w:lang w:eastAsia="es-ES_tradnl" w:bidi="ar-SA"/>
        </w:rPr>
        <w:tab/>
        <w:t xml:space="preserve">Ahora podemos calcular el valor de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B1</m:t>
            </m:r>
          </m:sub>
        </m:sSub>
      </m:oMath>
      <w:r>
        <w:rPr>
          <w:lang w:eastAsia="es-ES_tradnl" w:bidi="ar-SA"/>
        </w:rPr>
        <w:t xml:space="preserve"> como: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A97985" w14:paraId="612A5846" w14:textId="77777777" w:rsidTr="007F5FA3">
        <w:tc>
          <w:tcPr>
            <w:tcW w:w="500" w:type="pct"/>
            <w:tcMar>
              <w:top w:w="57" w:type="dxa"/>
              <w:bottom w:w="57" w:type="dxa"/>
            </w:tcMar>
            <w:vAlign w:val="center"/>
          </w:tcPr>
          <w:p w14:paraId="0FB14446" w14:textId="77777777" w:rsidR="00A97985" w:rsidRPr="000C2F70" w:rsidRDefault="00A97985" w:rsidP="00D3656C">
            <w:pPr>
              <w:rPr>
                <w:lang w:val="es-ES" w:eastAsia="es-ES_tradnl" w:bidi="ar-SA"/>
              </w:rPr>
            </w:pPr>
          </w:p>
        </w:tc>
        <w:tc>
          <w:tcPr>
            <w:tcW w:w="4000" w:type="pct"/>
            <w:tcMar>
              <w:top w:w="57" w:type="dxa"/>
              <w:bottom w:w="57" w:type="dxa"/>
            </w:tcMar>
            <w:vAlign w:val="center"/>
          </w:tcPr>
          <w:p w14:paraId="1E94F89D" w14:textId="7A8A1A09" w:rsidR="00A97985" w:rsidRDefault="00000000" w:rsidP="00D3656C">
            <w:pPr>
              <w:jc w:val="center"/>
              <w:rPr>
                <w:lang w:val="en-US" w:eastAsia="es-ES_tradnl" w:bidi="ar-SA"/>
              </w:rPr>
            </w:pPr>
            <m:oMathPara>
              <m:oMath>
                <m:sSub>
                  <m:sSubPr>
                    <m:ctrlPr>
                      <w:rPr>
                        <w:rFonts w:ascii="Cambria Math" w:hAnsi="Cambria Math"/>
                        <w:i/>
                        <w:lang w:val="en-US" w:eastAsia="es-ES_tradnl"/>
                      </w:rPr>
                    </m:ctrlPr>
                  </m:sSubPr>
                  <m:e>
                    <m:r>
                      <w:rPr>
                        <w:rFonts w:ascii="Cambria Math" w:hAnsi="Cambria Math"/>
                        <w:lang w:val="en-US" w:eastAsia="es-ES_tradnl"/>
                      </w:rPr>
                      <m:t>R</m:t>
                    </m:r>
                  </m:e>
                  <m:sub>
                    <m:r>
                      <w:rPr>
                        <w:rFonts w:ascii="Cambria Math" w:hAnsi="Cambria Math"/>
                        <w:lang w:val="en-US" w:eastAsia="es-ES_tradnl"/>
                      </w:rPr>
                      <m:t>B1</m:t>
                    </m:r>
                  </m:sub>
                </m:sSub>
                <m:r>
                  <w:rPr>
                    <w:rFonts w:ascii="Cambria Math" w:hAnsi="Cambria Math"/>
                    <w:lang w:val="en-US" w:eastAsia="es-ES_tradnl"/>
                  </w:rPr>
                  <m:t>=</m:t>
                </m:r>
                <m:f>
                  <m:fPr>
                    <m:ctrlPr>
                      <w:rPr>
                        <w:rFonts w:ascii="Cambria Math" w:hAnsi="Cambria Math"/>
                        <w:i/>
                        <w:lang w:val="en-US" w:eastAsia="es-ES_tradnl"/>
                      </w:rPr>
                    </m:ctrlPr>
                  </m:fPr>
                  <m:num>
                    <m:sSub>
                      <m:sSubPr>
                        <m:ctrlPr>
                          <w:rPr>
                            <w:rFonts w:ascii="Cambria Math" w:hAnsi="Cambria Math"/>
                            <w:i/>
                            <w:lang w:val="en-US" w:eastAsia="es-ES_tradnl"/>
                          </w:rPr>
                        </m:ctrlPr>
                      </m:sSubPr>
                      <m:e>
                        <m:r>
                          <w:rPr>
                            <w:rFonts w:ascii="Cambria Math" w:hAnsi="Cambria Math"/>
                            <w:lang w:val="en-US" w:eastAsia="es-ES_tradnl"/>
                          </w:rPr>
                          <m:t>V</m:t>
                        </m:r>
                      </m:e>
                      <m:sub>
                        <m:r>
                          <w:rPr>
                            <w:rFonts w:ascii="Cambria Math" w:hAnsi="Cambria Math"/>
                            <w:lang w:val="en-US" w:eastAsia="es-ES_tradnl"/>
                          </w:rPr>
                          <m:t>CC</m:t>
                        </m:r>
                      </m:sub>
                    </m:sSub>
                    <m:r>
                      <w:rPr>
                        <w:rFonts w:ascii="Cambria Math" w:hAnsi="Cambria Math"/>
                        <w:lang w:val="en-US" w:eastAsia="es-ES_tradnl"/>
                      </w:rPr>
                      <m:t>-</m:t>
                    </m:r>
                    <m:sSub>
                      <m:sSubPr>
                        <m:ctrlPr>
                          <w:rPr>
                            <w:rFonts w:ascii="Cambria Math" w:hAnsi="Cambria Math"/>
                            <w:i/>
                            <w:lang w:val="en-US" w:eastAsia="es-ES_tradnl"/>
                          </w:rPr>
                        </m:ctrlPr>
                      </m:sSubPr>
                      <m:e>
                        <m:r>
                          <w:rPr>
                            <w:rFonts w:ascii="Cambria Math" w:hAnsi="Cambria Math"/>
                            <w:lang w:val="en-US" w:eastAsia="es-ES_tradnl"/>
                          </w:rPr>
                          <m:t>V</m:t>
                        </m:r>
                      </m:e>
                      <m:sub>
                        <m:r>
                          <w:rPr>
                            <w:rFonts w:ascii="Cambria Math" w:hAnsi="Cambria Math"/>
                            <w:lang w:val="en-US" w:eastAsia="es-ES_tradnl"/>
                          </w:rPr>
                          <m:t>D</m:t>
                        </m:r>
                      </m:sub>
                    </m:sSub>
                    <m:ctrlPr>
                      <w:rPr>
                        <w:rFonts w:ascii="Cambria Math" w:hAnsi="Cambria Math"/>
                        <w:i/>
                        <w:lang w:val="en-US" w:eastAsia="es-ES_tradnl" w:bidi="ar-SA"/>
                      </w:rPr>
                    </m:ctrlPr>
                  </m:num>
                  <m:den>
                    <m:sSub>
                      <m:sSubPr>
                        <m:ctrlPr>
                          <w:rPr>
                            <w:rFonts w:ascii="Cambria Math" w:hAnsi="Cambria Math"/>
                            <w:i/>
                            <w:lang w:val="en-US" w:eastAsia="es-ES_tradnl" w:bidi="ar-SA"/>
                          </w:rPr>
                        </m:ctrlPr>
                      </m:sSubPr>
                      <m:e>
                        <m:r>
                          <w:rPr>
                            <w:rFonts w:ascii="Cambria Math" w:hAnsi="Cambria Math"/>
                            <w:lang w:val="en-US" w:eastAsia="es-ES_tradnl" w:bidi="ar-SA"/>
                          </w:rPr>
                          <m:t>I</m:t>
                        </m:r>
                      </m:e>
                      <m:sub>
                        <m:r>
                          <w:rPr>
                            <w:rFonts w:ascii="Cambria Math" w:hAnsi="Cambria Math"/>
                            <w:lang w:val="en-US" w:eastAsia="es-ES_tradnl" w:bidi="ar-SA"/>
                          </w:rPr>
                          <m:t>Bias</m:t>
                        </m:r>
                      </m:sub>
                    </m:sSub>
                  </m:den>
                </m:f>
              </m:oMath>
            </m:oMathPara>
          </w:p>
        </w:tc>
        <w:tc>
          <w:tcPr>
            <w:tcW w:w="500" w:type="pct"/>
            <w:tcMar>
              <w:top w:w="57" w:type="dxa"/>
              <w:bottom w:w="57" w:type="dxa"/>
            </w:tcMar>
            <w:vAlign w:val="center"/>
          </w:tcPr>
          <w:p w14:paraId="541267F1" w14:textId="7400DAE7" w:rsidR="00A97985" w:rsidRDefault="00A97985" w:rsidP="00D3656C">
            <w:pPr>
              <w:jc w:val="right"/>
              <w:rPr>
                <w:lang w:val="en-US" w:eastAsia="es-ES_tradnl" w:bidi="ar-SA"/>
              </w:rPr>
            </w:pPr>
            <w:r>
              <w:rPr>
                <w:lang w:val="en-US" w:eastAsia="es-ES_tradnl" w:bidi="ar-SA"/>
              </w:rPr>
              <w:t>(</w:t>
            </w:r>
            <w:r>
              <w:fldChar w:fldCharType="begin"/>
            </w:r>
            <w:r>
              <w:instrText xml:space="preserve"> SEQ Equation \* ARABIC </w:instrText>
            </w:r>
            <w:r>
              <w:fldChar w:fldCharType="separate"/>
            </w:r>
            <w:r w:rsidR="00574EA1">
              <w:rPr>
                <w:noProof/>
              </w:rPr>
              <w:t>11</w:t>
            </w:r>
            <w:r>
              <w:rPr>
                <w:noProof/>
              </w:rPr>
              <w:fldChar w:fldCharType="end"/>
            </w:r>
            <w:r>
              <w:t>)</w:t>
            </w:r>
          </w:p>
        </w:tc>
      </w:tr>
      <w:tr w:rsidR="00A97985" w14:paraId="62DB4E05" w14:textId="77777777" w:rsidTr="007F5FA3">
        <w:tc>
          <w:tcPr>
            <w:tcW w:w="500" w:type="pct"/>
            <w:tcMar>
              <w:top w:w="57" w:type="dxa"/>
              <w:bottom w:w="57" w:type="dxa"/>
            </w:tcMar>
            <w:vAlign w:val="center"/>
          </w:tcPr>
          <w:p w14:paraId="796E6A52" w14:textId="77777777" w:rsidR="00A97985" w:rsidRDefault="00A97985" w:rsidP="00D3656C">
            <w:pPr>
              <w:rPr>
                <w:lang w:val="en-US" w:eastAsia="es-ES_tradnl" w:bidi="ar-SA"/>
              </w:rPr>
            </w:pPr>
          </w:p>
        </w:tc>
        <w:tc>
          <w:tcPr>
            <w:tcW w:w="4000" w:type="pct"/>
            <w:tcMar>
              <w:top w:w="57" w:type="dxa"/>
              <w:bottom w:w="57" w:type="dxa"/>
            </w:tcMar>
            <w:vAlign w:val="center"/>
          </w:tcPr>
          <w:p w14:paraId="1BF1D3A3" w14:textId="4405FFB9" w:rsidR="00A97985" w:rsidRDefault="00000000" w:rsidP="00D3656C">
            <w:pPr>
              <w:jc w:val="center"/>
              <w:rPr>
                <w:lang w:val="en-US" w:eastAsia="es-ES_tradnl" w:bidi="ar-SA"/>
              </w:rPr>
            </w:pPr>
            <m:oMathPara>
              <m:oMath>
                <m:sSub>
                  <m:sSubPr>
                    <m:ctrlPr>
                      <w:rPr>
                        <w:rFonts w:ascii="Cambria Math" w:hAnsi="Cambria Math"/>
                        <w:i/>
                        <w:lang w:val="en-US" w:eastAsia="es-ES_tradnl"/>
                      </w:rPr>
                    </m:ctrlPr>
                  </m:sSubPr>
                  <m:e>
                    <m:r>
                      <w:rPr>
                        <w:rFonts w:ascii="Cambria Math" w:hAnsi="Cambria Math"/>
                        <w:lang w:val="en-US" w:eastAsia="es-ES_tradnl"/>
                      </w:rPr>
                      <m:t>R</m:t>
                    </m:r>
                  </m:e>
                  <m:sub>
                    <m:r>
                      <w:rPr>
                        <w:rFonts w:ascii="Cambria Math" w:hAnsi="Cambria Math"/>
                        <w:lang w:val="en-US" w:eastAsia="es-ES_tradnl"/>
                      </w:rPr>
                      <m:t>B1</m:t>
                    </m:r>
                  </m:sub>
                </m:sSub>
                <m:r>
                  <w:rPr>
                    <w:rFonts w:ascii="Cambria Math" w:hAnsi="Cambria Math"/>
                    <w:lang w:val="en-US" w:eastAsia="es-ES_tradnl"/>
                  </w:rPr>
                  <m:t>=</m:t>
                </m:r>
                <m:f>
                  <m:fPr>
                    <m:ctrlPr>
                      <w:rPr>
                        <w:rFonts w:ascii="Cambria Math" w:hAnsi="Cambria Math"/>
                        <w:i/>
                        <w:lang w:val="en-US" w:eastAsia="es-ES_tradnl"/>
                      </w:rPr>
                    </m:ctrlPr>
                  </m:fPr>
                  <m:num>
                    <m:r>
                      <w:rPr>
                        <w:rFonts w:ascii="Cambria Math" w:hAnsi="Cambria Math"/>
                        <w:lang w:val="en-US" w:eastAsia="es-ES_tradnl"/>
                      </w:rPr>
                      <m:t>15V-5.94V</m:t>
                    </m:r>
                    <m:ctrlPr>
                      <w:rPr>
                        <w:rFonts w:ascii="Cambria Math" w:hAnsi="Cambria Math"/>
                        <w:i/>
                        <w:lang w:val="en-US" w:eastAsia="es-ES_tradnl" w:bidi="ar-SA"/>
                      </w:rPr>
                    </m:ctrlPr>
                  </m:num>
                  <m:den>
                    <m:r>
                      <w:rPr>
                        <w:rFonts w:ascii="Cambria Math" w:hAnsi="Cambria Math"/>
                        <w:lang w:val="en-US" w:eastAsia="es-ES_tradnl" w:bidi="ar-SA"/>
                      </w:rPr>
                      <m:t>1.34mA</m:t>
                    </m:r>
                  </m:den>
                </m:f>
                <m:r>
                  <w:rPr>
                    <w:rFonts w:ascii="Cambria Math" w:hAnsi="Cambria Math"/>
                    <w:lang w:val="en-US" w:eastAsia="es-ES_tradnl"/>
                  </w:rPr>
                  <m:t>≈6761</m:t>
                </m:r>
                <m:r>
                  <m:rPr>
                    <m:sty m:val="p"/>
                  </m:rPr>
                  <w:rPr>
                    <w:rFonts w:ascii="Cambria Math" w:hAnsi="Cambria Math"/>
                    <w:lang w:val="en-US" w:eastAsia="es-ES_tradnl"/>
                  </w:rPr>
                  <m:t>Ω</m:t>
                </m:r>
                <m:r>
                  <w:rPr>
                    <w:rFonts w:ascii="Cambria Math" w:hAnsi="Cambria Math"/>
                    <w:lang w:val="en-US" w:eastAsia="es-ES_tradnl"/>
                  </w:rPr>
                  <m:t>→6.8k</m:t>
                </m:r>
                <m:r>
                  <m:rPr>
                    <m:sty m:val="p"/>
                  </m:rPr>
                  <w:rPr>
                    <w:rFonts w:ascii="Cambria Math" w:hAnsi="Cambria Math"/>
                    <w:lang w:val="en-US" w:eastAsia="es-ES_tradnl"/>
                  </w:rPr>
                  <m:t>Ω</m:t>
                </m:r>
              </m:oMath>
            </m:oMathPara>
          </w:p>
        </w:tc>
        <w:tc>
          <w:tcPr>
            <w:tcW w:w="500" w:type="pct"/>
            <w:tcMar>
              <w:top w:w="57" w:type="dxa"/>
              <w:bottom w:w="57" w:type="dxa"/>
            </w:tcMar>
            <w:vAlign w:val="center"/>
          </w:tcPr>
          <w:p w14:paraId="2750D3D5" w14:textId="1C0E6FA6" w:rsidR="00A97985" w:rsidRDefault="00A97985" w:rsidP="00D3656C">
            <w:pPr>
              <w:jc w:val="right"/>
              <w:rPr>
                <w:lang w:val="en-US" w:eastAsia="es-ES_tradnl" w:bidi="ar-SA"/>
              </w:rPr>
            </w:pPr>
            <w:bookmarkStart w:id="23" w:name="_Ref189858170"/>
            <w:r>
              <w:rPr>
                <w:lang w:val="en-US" w:eastAsia="es-ES_tradnl" w:bidi="ar-SA"/>
              </w:rPr>
              <w:t>(</w:t>
            </w:r>
            <w:r>
              <w:fldChar w:fldCharType="begin"/>
            </w:r>
            <w:r>
              <w:instrText xml:space="preserve"> SEQ Equation \* ARABIC </w:instrText>
            </w:r>
            <w:r>
              <w:fldChar w:fldCharType="separate"/>
            </w:r>
            <w:r w:rsidR="00574EA1">
              <w:rPr>
                <w:noProof/>
              </w:rPr>
              <w:t>12</w:t>
            </w:r>
            <w:r>
              <w:rPr>
                <w:noProof/>
              </w:rPr>
              <w:fldChar w:fldCharType="end"/>
            </w:r>
            <w:r>
              <w:t>)</w:t>
            </w:r>
            <w:bookmarkEnd w:id="23"/>
          </w:p>
        </w:tc>
      </w:tr>
    </w:tbl>
    <w:p w14:paraId="42B66929" w14:textId="21D8554A" w:rsidR="00A97985" w:rsidRDefault="00C97B7F" w:rsidP="000B0AF9">
      <w:pPr>
        <w:spacing w:line="276" w:lineRule="auto"/>
        <w:jc w:val="both"/>
        <w:rPr>
          <w:lang w:eastAsia="es-ES_tradnl" w:bidi="ar-SA"/>
        </w:rPr>
      </w:pPr>
      <w:r>
        <w:rPr>
          <w:lang w:eastAsia="es-ES_tradnl" w:bidi="ar-SA"/>
        </w:rPr>
        <w:tab/>
        <w:t>De manera análoga para el par Sziklai inferior:</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C97B7F" w14:paraId="7930A61C" w14:textId="77777777" w:rsidTr="007F5FA3">
        <w:tc>
          <w:tcPr>
            <w:tcW w:w="500" w:type="pct"/>
            <w:tcMar>
              <w:top w:w="57" w:type="dxa"/>
              <w:bottom w:w="57" w:type="dxa"/>
            </w:tcMar>
            <w:vAlign w:val="center"/>
          </w:tcPr>
          <w:p w14:paraId="19AA7CB3" w14:textId="77777777" w:rsidR="00C97B7F" w:rsidRPr="000C2F70" w:rsidRDefault="00C97B7F" w:rsidP="00D3656C">
            <w:pPr>
              <w:rPr>
                <w:lang w:val="es-ES" w:eastAsia="es-ES_tradnl" w:bidi="ar-SA"/>
              </w:rPr>
            </w:pPr>
          </w:p>
        </w:tc>
        <w:tc>
          <w:tcPr>
            <w:tcW w:w="4000" w:type="pct"/>
            <w:tcMar>
              <w:top w:w="57" w:type="dxa"/>
              <w:bottom w:w="57" w:type="dxa"/>
            </w:tcMar>
            <w:vAlign w:val="center"/>
          </w:tcPr>
          <w:p w14:paraId="3C7E907B" w14:textId="0A6FAD29" w:rsidR="00C97B7F" w:rsidRDefault="00000000" w:rsidP="00D3656C">
            <w:pPr>
              <w:jc w:val="center"/>
              <w:rPr>
                <w:lang w:val="en-US" w:eastAsia="es-ES_tradnl" w:bidi="ar-SA"/>
              </w:rPr>
            </w:pPr>
            <m:oMathPara>
              <m:oMath>
                <m:sSub>
                  <m:sSubPr>
                    <m:ctrlPr>
                      <w:rPr>
                        <w:rFonts w:ascii="Cambria Math" w:hAnsi="Cambria Math"/>
                        <w:i/>
                        <w:lang w:val="en-US" w:eastAsia="es-ES_tradnl"/>
                      </w:rPr>
                    </m:ctrlPr>
                  </m:sSubPr>
                  <m:e>
                    <m:r>
                      <w:rPr>
                        <w:rFonts w:ascii="Cambria Math" w:hAnsi="Cambria Math"/>
                        <w:lang w:val="en-US" w:eastAsia="es-ES_tradnl"/>
                      </w:rPr>
                      <m:t>R</m:t>
                    </m:r>
                  </m:e>
                  <m:sub>
                    <m:r>
                      <w:rPr>
                        <w:rFonts w:ascii="Cambria Math" w:hAnsi="Cambria Math"/>
                        <w:lang w:val="en-US" w:eastAsia="es-ES_tradnl"/>
                      </w:rPr>
                      <m:t>B2</m:t>
                    </m:r>
                  </m:sub>
                </m:sSub>
                <m:r>
                  <w:rPr>
                    <w:rFonts w:ascii="Cambria Math" w:hAnsi="Cambria Math"/>
                    <w:lang w:val="en-US" w:eastAsia="es-ES_tradnl"/>
                  </w:rPr>
                  <m:t>=</m:t>
                </m:r>
                <m:sSub>
                  <m:sSubPr>
                    <m:ctrlPr>
                      <w:rPr>
                        <w:rFonts w:ascii="Cambria Math" w:hAnsi="Cambria Math"/>
                        <w:i/>
                        <w:lang w:val="en-US" w:eastAsia="es-ES_tradnl"/>
                      </w:rPr>
                    </m:ctrlPr>
                  </m:sSubPr>
                  <m:e>
                    <m:r>
                      <w:rPr>
                        <w:rFonts w:ascii="Cambria Math" w:hAnsi="Cambria Math"/>
                        <w:lang w:val="en-US" w:eastAsia="es-ES_tradnl"/>
                      </w:rPr>
                      <m:t>R</m:t>
                    </m:r>
                  </m:e>
                  <m:sub>
                    <m:r>
                      <w:rPr>
                        <w:rFonts w:ascii="Cambria Math" w:hAnsi="Cambria Math"/>
                        <w:lang w:val="en-US" w:eastAsia="es-ES_tradnl"/>
                      </w:rPr>
                      <m:t>B1</m:t>
                    </m:r>
                  </m:sub>
                </m:sSub>
                <m:r>
                  <w:rPr>
                    <w:rFonts w:ascii="Cambria Math" w:hAnsi="Cambria Math"/>
                    <w:lang w:val="en-US" w:eastAsia="es-ES_tradnl"/>
                  </w:rPr>
                  <m:t>=6.8k</m:t>
                </m:r>
                <m:r>
                  <m:rPr>
                    <m:sty m:val="p"/>
                  </m:rPr>
                  <w:rPr>
                    <w:rFonts w:ascii="Cambria Math" w:hAnsi="Cambria Math"/>
                    <w:lang w:val="en-US" w:eastAsia="es-ES_tradnl"/>
                  </w:rPr>
                  <m:t>Ω</m:t>
                </m:r>
              </m:oMath>
            </m:oMathPara>
          </w:p>
        </w:tc>
        <w:tc>
          <w:tcPr>
            <w:tcW w:w="500" w:type="pct"/>
            <w:tcMar>
              <w:top w:w="57" w:type="dxa"/>
              <w:bottom w:w="57" w:type="dxa"/>
            </w:tcMar>
            <w:vAlign w:val="center"/>
          </w:tcPr>
          <w:p w14:paraId="5E799406" w14:textId="6FD864A8" w:rsidR="00C97B7F" w:rsidRDefault="00C97B7F" w:rsidP="00D3656C">
            <w:pPr>
              <w:jc w:val="right"/>
              <w:rPr>
                <w:lang w:val="en-US" w:eastAsia="es-ES_tradnl" w:bidi="ar-SA"/>
              </w:rPr>
            </w:pPr>
            <w:r>
              <w:rPr>
                <w:lang w:val="en-US" w:eastAsia="es-ES_tradnl" w:bidi="ar-SA"/>
              </w:rPr>
              <w:t>(</w:t>
            </w:r>
            <w:r>
              <w:fldChar w:fldCharType="begin"/>
            </w:r>
            <w:r>
              <w:instrText xml:space="preserve"> SEQ Equation \* ARABIC </w:instrText>
            </w:r>
            <w:r>
              <w:fldChar w:fldCharType="separate"/>
            </w:r>
            <w:r w:rsidR="00574EA1">
              <w:rPr>
                <w:noProof/>
              </w:rPr>
              <w:t>13</w:t>
            </w:r>
            <w:r>
              <w:rPr>
                <w:noProof/>
              </w:rPr>
              <w:fldChar w:fldCharType="end"/>
            </w:r>
            <w:r>
              <w:t>)</w:t>
            </w:r>
          </w:p>
        </w:tc>
      </w:tr>
    </w:tbl>
    <w:p w14:paraId="2F091D96" w14:textId="295E1724" w:rsidR="00C97B7F" w:rsidRPr="000649D0" w:rsidRDefault="00C97B7F" w:rsidP="000B0AF9">
      <w:pPr>
        <w:spacing w:line="276" w:lineRule="auto"/>
        <w:jc w:val="both"/>
        <w:rPr>
          <w:lang w:eastAsia="es-ES_tradnl" w:bidi="ar-SA"/>
        </w:rPr>
      </w:pPr>
    </w:p>
    <w:p w14:paraId="54A4B8FD" w14:textId="5722C343" w:rsidR="00191FAA" w:rsidRDefault="00D87679" w:rsidP="00D51E19">
      <w:pPr>
        <w:pStyle w:val="Heading2"/>
        <w:spacing w:line="276" w:lineRule="auto"/>
        <w:jc w:val="both"/>
        <w:rPr>
          <w:rFonts w:eastAsia="Noto Sans"/>
          <w:lang w:val="es-AR"/>
        </w:rPr>
      </w:pPr>
      <w:bookmarkStart w:id="24" w:name="_Toc189932955"/>
      <w:r w:rsidRPr="000649D0">
        <w:rPr>
          <w:rFonts w:eastAsia="Noto Sans"/>
          <w:lang w:val="es-AR"/>
        </w:rPr>
        <w:t>Simulación</w:t>
      </w:r>
      <w:bookmarkEnd w:id="24"/>
    </w:p>
    <w:p w14:paraId="4ABB373D" w14:textId="45D21A06" w:rsidR="00BE0428" w:rsidRDefault="00C55FCF" w:rsidP="00BE0428">
      <w:pPr>
        <w:ind w:firstLine="576"/>
        <w:rPr>
          <w:lang w:eastAsia="es-ES_tradnl" w:bidi="ar-SA"/>
        </w:rPr>
      </w:pPr>
      <w:r>
        <w:rPr>
          <w:lang w:eastAsia="es-ES_tradnl" w:bidi="ar-SA"/>
        </w:rPr>
        <w:t>Simularemos únicamente la etapa sin realimentación con el sumador, ya que este aún no está diseñado. Luego, se realizará la simulación correspondiente con ambas etapas.</w:t>
      </w:r>
    </w:p>
    <w:p w14:paraId="1207FB8E" w14:textId="5FDBF02E" w:rsidR="000C2F70" w:rsidRDefault="000C2F70" w:rsidP="000C2F70">
      <w:pPr>
        <w:pStyle w:val="Caption"/>
        <w:keepNext/>
        <w:jc w:val="center"/>
      </w:pPr>
      <w:r>
        <w:t xml:space="preserve">Figura </w:t>
      </w:r>
      <w:r w:rsidR="00E51576">
        <w:fldChar w:fldCharType="begin"/>
      </w:r>
      <w:r w:rsidR="00E51576">
        <w:instrText xml:space="preserve"> STYLEREF 2 \s </w:instrText>
      </w:r>
      <w:r w:rsidR="00E51576">
        <w:fldChar w:fldCharType="separate"/>
      </w:r>
      <w:r w:rsidR="00574EA1">
        <w:rPr>
          <w:noProof/>
        </w:rPr>
        <w:t>3.5</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1</w:t>
      </w:r>
      <w:r w:rsidR="00E51576">
        <w:fldChar w:fldCharType="end"/>
      </w:r>
    </w:p>
    <w:p w14:paraId="4F27B651" w14:textId="17E2DEF3" w:rsidR="00C55FCF" w:rsidRDefault="000C2F70" w:rsidP="000C2F70">
      <w:pPr>
        <w:jc w:val="center"/>
        <w:rPr>
          <w:lang w:eastAsia="es-ES_tradnl" w:bidi="ar-SA"/>
        </w:rPr>
      </w:pPr>
      <w:r>
        <w:rPr>
          <w:noProof/>
        </w:rPr>
        <w:drawing>
          <wp:inline distT="0" distB="0" distL="0" distR="0" wp14:anchorId="758FCD0B" wp14:editId="15A2903E">
            <wp:extent cx="6120130" cy="1451414"/>
            <wp:effectExtent l="0" t="0" r="0" b="0"/>
            <wp:docPr id="155419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9533"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1451414"/>
                    </a:xfrm>
                    <a:prstGeom prst="rect">
                      <a:avLst/>
                    </a:prstGeom>
                  </pic:spPr>
                </pic:pic>
              </a:graphicData>
            </a:graphic>
          </wp:inline>
        </w:drawing>
      </w:r>
    </w:p>
    <w:p w14:paraId="539F7653" w14:textId="73D08613" w:rsidR="00FA6B9E" w:rsidRDefault="00FA6B9E" w:rsidP="0003417D">
      <w:pPr>
        <w:ind w:firstLine="576"/>
        <w:jc w:val="both"/>
        <w:rPr>
          <w:lang w:eastAsia="es-ES_tradnl" w:bidi="ar-SA"/>
        </w:rPr>
      </w:pPr>
      <w:r>
        <w:rPr>
          <w:lang w:eastAsia="es-ES_tradnl" w:bidi="ar-SA"/>
        </w:rPr>
        <w:t>V_s = 6.93V pico y la salida es V_o =</w:t>
      </w:r>
      <w:r w:rsidRPr="00FA6B9E">
        <w:t xml:space="preserve"> </w:t>
      </w:r>
      <w:r w:rsidRPr="00FA6B9E">
        <w:rPr>
          <w:lang w:eastAsia="es-ES_tradnl" w:bidi="ar-SA"/>
        </w:rPr>
        <w:t>6.51</w:t>
      </w:r>
      <w:r>
        <w:rPr>
          <w:lang w:eastAsia="es-ES_tradnl" w:bidi="ar-SA"/>
        </w:rPr>
        <w:t>V pico. Implica Av=0.939, que habrá que compensar adelante.</w:t>
      </w:r>
      <w:r w:rsidR="000F2517">
        <w:rPr>
          <w:lang w:eastAsia="es-ES_tradnl" w:bidi="ar-SA"/>
        </w:rPr>
        <w:t xml:space="preserve"> I_o = </w:t>
      </w:r>
      <w:r w:rsidR="000F2517" w:rsidRPr="000F2517">
        <w:rPr>
          <w:lang w:eastAsia="es-ES_tradnl" w:bidi="ar-SA"/>
        </w:rPr>
        <w:t>813.73</w:t>
      </w:r>
      <w:r w:rsidR="000F2517">
        <w:rPr>
          <w:lang w:eastAsia="es-ES_tradnl" w:bidi="ar-SA"/>
        </w:rPr>
        <w:t>mA pico, cuando I_L es 870mA</w:t>
      </w:r>
    </w:p>
    <w:p w14:paraId="55B52E92" w14:textId="4DF58D46" w:rsidR="001234B2" w:rsidRDefault="001234B2" w:rsidP="001234B2">
      <w:pPr>
        <w:pStyle w:val="Caption"/>
        <w:keepNext/>
        <w:jc w:val="center"/>
      </w:pPr>
      <w:r>
        <w:lastRenderedPageBreak/>
        <w:t xml:space="preserve">Figura </w:t>
      </w:r>
      <w:r w:rsidR="00E51576">
        <w:fldChar w:fldCharType="begin"/>
      </w:r>
      <w:r w:rsidR="00E51576">
        <w:instrText xml:space="preserve"> STYLEREF 2 \s </w:instrText>
      </w:r>
      <w:r w:rsidR="00E51576">
        <w:fldChar w:fldCharType="separate"/>
      </w:r>
      <w:r w:rsidR="00574EA1">
        <w:rPr>
          <w:noProof/>
        </w:rPr>
        <w:t>3.5</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2</w:t>
      </w:r>
      <w:r w:rsidR="00E51576">
        <w:fldChar w:fldCharType="end"/>
      </w:r>
      <w:r>
        <w:t>: Respuesta en frecuencia</w:t>
      </w:r>
    </w:p>
    <w:p w14:paraId="0B15E354" w14:textId="45233F7F" w:rsidR="001234B2" w:rsidRPr="00BE0428" w:rsidRDefault="001234B2" w:rsidP="001234B2">
      <w:pPr>
        <w:jc w:val="center"/>
        <w:rPr>
          <w:lang w:eastAsia="es-ES_tradnl" w:bidi="ar-SA"/>
        </w:rPr>
      </w:pPr>
      <w:r>
        <w:rPr>
          <w:noProof/>
        </w:rPr>
        <w:drawing>
          <wp:inline distT="0" distB="0" distL="0" distR="0" wp14:anchorId="7447B53D" wp14:editId="30C32623">
            <wp:extent cx="6120130" cy="1451610"/>
            <wp:effectExtent l="0" t="0" r="0" b="0"/>
            <wp:docPr id="51787249"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7249" name="Picture 1" descr="A screenshot of a game&#10;&#10;AI-generated content may be incorrect."/>
                    <pic:cNvPicPr/>
                  </pic:nvPicPr>
                  <pic:blipFill>
                    <a:blip r:embed="rId16"/>
                    <a:stretch>
                      <a:fillRect/>
                    </a:stretch>
                  </pic:blipFill>
                  <pic:spPr>
                    <a:xfrm>
                      <a:off x="0" y="0"/>
                      <a:ext cx="6120130" cy="1451610"/>
                    </a:xfrm>
                    <a:prstGeom prst="rect">
                      <a:avLst/>
                    </a:prstGeom>
                  </pic:spPr>
                </pic:pic>
              </a:graphicData>
            </a:graphic>
          </wp:inline>
        </w:drawing>
      </w:r>
    </w:p>
    <w:p w14:paraId="3F0399F2" w14:textId="77777777" w:rsidR="00BC3921" w:rsidRDefault="00BC3921" w:rsidP="00C97C09">
      <w:pPr>
        <w:pStyle w:val="Heading2"/>
        <w:rPr>
          <w:lang w:val="es-AR"/>
        </w:rPr>
      </w:pPr>
      <w:bookmarkStart w:id="25" w:name="_Toc189932956"/>
      <w:r w:rsidRPr="00F4530F">
        <w:rPr>
          <w:lang w:val="es-AR"/>
        </w:rPr>
        <w:t>Resumen de la etapa</w:t>
      </w:r>
      <w:bookmarkEnd w:id="25"/>
    </w:p>
    <w:p w14:paraId="1C5FDA6B" w14:textId="048D0E3E" w:rsidR="007B47B7" w:rsidRDefault="007B47B7" w:rsidP="007B47B7">
      <w:pPr>
        <w:pStyle w:val="Caption"/>
        <w:keepNext/>
        <w:jc w:val="center"/>
      </w:pPr>
      <w:r>
        <w:t xml:space="preserve">Figura </w:t>
      </w:r>
      <w:r w:rsidR="00E51576">
        <w:fldChar w:fldCharType="begin"/>
      </w:r>
      <w:r w:rsidR="00E51576">
        <w:instrText xml:space="preserve"> STYLEREF 2 \s </w:instrText>
      </w:r>
      <w:r w:rsidR="00E51576">
        <w:fldChar w:fldCharType="separate"/>
      </w:r>
      <w:r w:rsidR="00574EA1">
        <w:rPr>
          <w:noProof/>
        </w:rPr>
        <w:t>3.6</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1</w:t>
      </w:r>
      <w:r w:rsidR="00E51576">
        <w:fldChar w:fldCharType="end"/>
      </w:r>
      <w:r>
        <w:t>: Esquemático resultante</w:t>
      </w:r>
    </w:p>
    <w:p w14:paraId="244AF099" w14:textId="77777777" w:rsidR="007B47B7" w:rsidRDefault="007B47B7" w:rsidP="007B47B7">
      <w:pPr>
        <w:jc w:val="center"/>
        <w:rPr>
          <w:lang w:eastAsia="es-ES_tradnl" w:bidi="ar-SA"/>
        </w:rPr>
      </w:pPr>
      <w:r w:rsidRPr="00B968A7">
        <w:rPr>
          <w:noProof/>
          <w:lang w:eastAsia="es-ES_tradnl" w:bidi="ar-SA"/>
        </w:rPr>
        <w:drawing>
          <wp:inline distT="0" distB="0" distL="0" distR="0" wp14:anchorId="4181C808" wp14:editId="06814D7D">
            <wp:extent cx="3434618" cy="3784600"/>
            <wp:effectExtent l="0" t="0" r="0" b="6350"/>
            <wp:docPr id="206781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18896"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38203" cy="3788550"/>
                    </a:xfrm>
                    <a:prstGeom prst="rect">
                      <a:avLst/>
                    </a:prstGeom>
                  </pic:spPr>
                </pic:pic>
              </a:graphicData>
            </a:graphic>
          </wp:inline>
        </w:drawing>
      </w:r>
    </w:p>
    <w:p w14:paraId="69FCDA1F" w14:textId="19BDDED4" w:rsidR="007B47B7" w:rsidRDefault="007B47B7" w:rsidP="007B47B7">
      <w:pPr>
        <w:pStyle w:val="Caption"/>
        <w:keepNext/>
        <w:jc w:val="center"/>
      </w:pPr>
      <w:r>
        <w:t xml:space="preserve">Tabla </w:t>
      </w:r>
      <w:r>
        <w:fldChar w:fldCharType="begin"/>
      </w:r>
      <w:r>
        <w:instrText xml:space="preserve"> SEQ Tabla \* ARABIC </w:instrText>
      </w:r>
      <w:r>
        <w:fldChar w:fldCharType="separate"/>
      </w:r>
      <w:r w:rsidR="00574EA1">
        <w:rPr>
          <w:noProof/>
        </w:rPr>
        <w:t>1</w:t>
      </w:r>
      <w:r>
        <w:fldChar w:fldCharType="end"/>
      </w:r>
      <w:r>
        <w:t>: Componentes de la etapa</w:t>
      </w:r>
    </w:p>
    <w:tbl>
      <w:tblPr>
        <w:tblStyle w:val="TableGrid"/>
        <w:tblW w:w="3770" w:type="pct"/>
        <w:jc w:val="center"/>
        <w:tblLook w:val="04A0" w:firstRow="1" w:lastRow="0" w:firstColumn="1" w:lastColumn="0" w:noHBand="0" w:noVBand="1"/>
      </w:tblPr>
      <w:tblGrid>
        <w:gridCol w:w="2722"/>
        <w:gridCol w:w="3025"/>
        <w:gridCol w:w="1513"/>
      </w:tblGrid>
      <w:tr w:rsidR="007B47B7" w14:paraId="133DD098" w14:textId="77777777" w:rsidTr="00220C4C">
        <w:trPr>
          <w:trHeight w:val="400"/>
          <w:jc w:val="center"/>
        </w:trPr>
        <w:tc>
          <w:tcPr>
            <w:tcW w:w="1875" w:type="pct"/>
            <w:vAlign w:val="center"/>
          </w:tcPr>
          <w:p w14:paraId="2448CE7A" w14:textId="77777777" w:rsidR="007B47B7" w:rsidRPr="00CA6940" w:rsidRDefault="007B47B7" w:rsidP="00220C4C">
            <w:pPr>
              <w:rPr>
                <w:rFonts w:ascii="Arial" w:hAnsi="Arial" w:cs="Arial"/>
                <w:b/>
                <w:bCs/>
                <w:lang w:eastAsia="es-ES_tradnl" w:bidi="ar-SA"/>
              </w:rPr>
            </w:pPr>
            <w:r w:rsidRPr="00CA6940">
              <w:rPr>
                <w:rFonts w:ascii="Arial" w:hAnsi="Arial" w:cs="Arial"/>
                <w:b/>
                <w:bCs/>
                <w:lang w:eastAsia="es-ES_tradnl" w:bidi="ar-SA"/>
              </w:rPr>
              <w:t>Componente</w:t>
            </w:r>
          </w:p>
        </w:tc>
        <w:tc>
          <w:tcPr>
            <w:tcW w:w="2083" w:type="pct"/>
            <w:vAlign w:val="center"/>
          </w:tcPr>
          <w:p w14:paraId="1825D16D" w14:textId="77777777" w:rsidR="007B47B7" w:rsidRPr="00CA6940" w:rsidRDefault="007B47B7" w:rsidP="00220C4C">
            <w:pPr>
              <w:rPr>
                <w:rFonts w:ascii="Arial" w:hAnsi="Arial" w:cs="Arial"/>
                <w:b/>
                <w:bCs/>
                <w:lang w:eastAsia="es-ES_tradnl" w:bidi="ar-SA"/>
              </w:rPr>
            </w:pPr>
            <w:r w:rsidRPr="00CA6940">
              <w:rPr>
                <w:rFonts w:ascii="Arial" w:hAnsi="Arial" w:cs="Arial"/>
                <w:b/>
                <w:bCs/>
                <w:lang w:eastAsia="es-ES_tradnl" w:bidi="ar-SA"/>
              </w:rPr>
              <w:t>Valor</w:t>
            </w:r>
          </w:p>
        </w:tc>
        <w:tc>
          <w:tcPr>
            <w:tcW w:w="1042" w:type="pct"/>
            <w:vAlign w:val="center"/>
          </w:tcPr>
          <w:p w14:paraId="7DDFF16D" w14:textId="77777777" w:rsidR="007B47B7" w:rsidRPr="00CA6940" w:rsidRDefault="007B47B7" w:rsidP="00220C4C">
            <w:pPr>
              <w:jc w:val="center"/>
              <w:rPr>
                <w:rFonts w:ascii="Arial" w:hAnsi="Arial" w:cs="Arial"/>
                <w:b/>
                <w:bCs/>
                <w:lang w:eastAsia="es-ES_tradnl" w:bidi="ar-SA"/>
              </w:rPr>
            </w:pPr>
            <w:r>
              <w:rPr>
                <w:rFonts w:ascii="Arial" w:hAnsi="Arial" w:cs="Arial"/>
                <w:b/>
                <w:bCs/>
                <w:lang w:eastAsia="es-ES_tradnl" w:bidi="ar-SA"/>
              </w:rPr>
              <w:t>Número de Ecuación</w:t>
            </w:r>
          </w:p>
        </w:tc>
      </w:tr>
      <w:tr w:rsidR="007B47B7" w14:paraId="698E8465" w14:textId="77777777" w:rsidTr="00220C4C">
        <w:trPr>
          <w:trHeight w:val="384"/>
          <w:jc w:val="center"/>
        </w:trPr>
        <w:tc>
          <w:tcPr>
            <w:tcW w:w="1875" w:type="pct"/>
            <w:tcMar>
              <w:top w:w="28" w:type="dxa"/>
              <w:bottom w:w="28" w:type="dxa"/>
            </w:tcMar>
            <w:vAlign w:val="center"/>
          </w:tcPr>
          <w:p w14:paraId="45782392" w14:textId="7B35A004" w:rsidR="007B47B7" w:rsidRDefault="00000000" w:rsidP="00220C4C">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e1</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e2</m:t>
                  </m:r>
                </m:sub>
              </m:sSub>
            </m:oMath>
            <w:r w:rsidR="007B47B7">
              <w:rPr>
                <w:lang w:eastAsia="es-ES_tradnl" w:bidi="ar-SA"/>
              </w:rPr>
              <w:t xml:space="preserve"> </w:t>
            </w:r>
          </w:p>
        </w:tc>
        <w:tc>
          <w:tcPr>
            <w:tcW w:w="2083" w:type="pct"/>
            <w:tcMar>
              <w:top w:w="28" w:type="dxa"/>
              <w:bottom w:w="28" w:type="dxa"/>
            </w:tcMar>
            <w:vAlign w:val="center"/>
          </w:tcPr>
          <w:p w14:paraId="2CF97567" w14:textId="518E4486" w:rsidR="007B47B7" w:rsidRDefault="00E601B5" w:rsidP="00220C4C">
            <w:pPr>
              <w:rPr>
                <w:lang w:eastAsia="es-ES_tradnl" w:bidi="ar-SA"/>
              </w:rPr>
            </w:pPr>
            <w:r>
              <w:rPr>
                <w:rFonts w:cs="Times New Roman"/>
                <w:lang w:eastAsia="es-ES_tradnl" w:bidi="ar-SA"/>
              </w:rPr>
              <w:t xml:space="preserve">0.33 </w:t>
            </w:r>
            <w:r w:rsidR="007B47B7">
              <w:rPr>
                <w:rFonts w:cs="Times New Roman"/>
                <w:lang w:eastAsia="es-ES_tradnl" w:bidi="ar-SA"/>
              </w:rPr>
              <w:t>Ω</w:t>
            </w:r>
          </w:p>
        </w:tc>
        <w:tc>
          <w:tcPr>
            <w:tcW w:w="1042" w:type="pct"/>
            <w:vAlign w:val="center"/>
          </w:tcPr>
          <w:p w14:paraId="7919B054" w14:textId="0598C4D9" w:rsidR="007B47B7" w:rsidRDefault="007B47B7" w:rsidP="00220C4C">
            <w:pPr>
              <w:jc w:val="center"/>
              <w:rPr>
                <w:lang w:eastAsia="es-ES_tradnl" w:bidi="ar-SA"/>
              </w:rPr>
            </w:pPr>
          </w:p>
        </w:tc>
      </w:tr>
      <w:tr w:rsidR="007B47B7" w14:paraId="4B6A3E7A" w14:textId="77777777" w:rsidTr="00220C4C">
        <w:trPr>
          <w:trHeight w:val="441"/>
          <w:jc w:val="center"/>
        </w:trPr>
        <w:tc>
          <w:tcPr>
            <w:tcW w:w="1875" w:type="pct"/>
            <w:tcMar>
              <w:top w:w="28" w:type="dxa"/>
              <w:bottom w:w="28" w:type="dxa"/>
            </w:tcMar>
            <w:vAlign w:val="center"/>
          </w:tcPr>
          <w:p w14:paraId="1B79F687" w14:textId="100C85EC" w:rsidR="007B47B7" w:rsidRDefault="00000000" w:rsidP="00220C4C">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b1</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b2</m:t>
                  </m:r>
                </m:sub>
              </m:sSub>
            </m:oMath>
            <w:r w:rsidR="007B47B7">
              <w:rPr>
                <w:lang w:eastAsia="es-ES_tradnl" w:bidi="ar-SA"/>
              </w:rPr>
              <w:t xml:space="preserve"> </w:t>
            </w:r>
          </w:p>
        </w:tc>
        <w:tc>
          <w:tcPr>
            <w:tcW w:w="2083" w:type="pct"/>
            <w:tcMar>
              <w:top w:w="28" w:type="dxa"/>
              <w:bottom w:w="28" w:type="dxa"/>
            </w:tcMar>
            <w:vAlign w:val="center"/>
          </w:tcPr>
          <w:p w14:paraId="30F358BC" w14:textId="7C862094" w:rsidR="007B47B7" w:rsidRDefault="007E1040" w:rsidP="00220C4C">
            <w:pPr>
              <w:rPr>
                <w:lang w:eastAsia="es-ES_tradnl" w:bidi="ar-SA"/>
              </w:rPr>
            </w:pPr>
            <w:r>
              <w:rPr>
                <w:lang w:eastAsia="es-ES_tradnl" w:bidi="ar-SA"/>
              </w:rPr>
              <w:t>6.8</w:t>
            </w:r>
            <w:r w:rsidR="007B47B7">
              <w:rPr>
                <w:lang w:eastAsia="es-ES_tradnl" w:bidi="ar-SA"/>
              </w:rPr>
              <w:t xml:space="preserve"> </w:t>
            </w:r>
            <w:r>
              <w:rPr>
                <w:lang w:eastAsia="es-ES_tradnl" w:bidi="ar-SA"/>
              </w:rPr>
              <w:t>k</w:t>
            </w:r>
            <w:r w:rsidR="007B47B7">
              <w:rPr>
                <w:rFonts w:cs="Times New Roman"/>
                <w:lang w:eastAsia="es-ES_tradnl" w:bidi="ar-SA"/>
              </w:rPr>
              <w:t>Ω</w:t>
            </w:r>
          </w:p>
        </w:tc>
        <w:tc>
          <w:tcPr>
            <w:tcW w:w="1042" w:type="pct"/>
            <w:vAlign w:val="center"/>
          </w:tcPr>
          <w:p w14:paraId="029FE6EA" w14:textId="02C5C38B" w:rsidR="007B47B7" w:rsidRDefault="0059050D" w:rsidP="00220C4C">
            <w:pPr>
              <w:jc w:val="center"/>
              <w:rPr>
                <w:lang w:eastAsia="es-ES_tradnl" w:bidi="ar-SA"/>
              </w:rPr>
            </w:pPr>
            <w:r>
              <w:rPr>
                <w:lang w:eastAsia="es-ES_tradnl" w:bidi="ar-SA"/>
              </w:rPr>
              <w:fldChar w:fldCharType="begin"/>
            </w:r>
            <w:r>
              <w:rPr>
                <w:lang w:eastAsia="es-ES_tradnl" w:bidi="ar-SA"/>
              </w:rPr>
              <w:instrText xml:space="preserve"> REF _Ref189858170 \h </w:instrText>
            </w:r>
            <w:r>
              <w:rPr>
                <w:lang w:eastAsia="es-ES_tradnl" w:bidi="ar-SA"/>
              </w:rPr>
            </w:r>
            <w:r>
              <w:rPr>
                <w:lang w:eastAsia="es-ES_tradnl" w:bidi="ar-SA"/>
              </w:rPr>
              <w:fldChar w:fldCharType="separate"/>
            </w:r>
            <w:r w:rsidR="00574EA1">
              <w:rPr>
                <w:lang w:val="en-US" w:eastAsia="es-ES_tradnl" w:bidi="ar-SA"/>
              </w:rPr>
              <w:t>(</w:t>
            </w:r>
            <w:r w:rsidR="00574EA1">
              <w:rPr>
                <w:noProof/>
              </w:rPr>
              <w:t>12</w:t>
            </w:r>
            <w:r w:rsidR="00574EA1">
              <w:t>)</w:t>
            </w:r>
            <w:r>
              <w:rPr>
                <w:lang w:eastAsia="es-ES_tradnl" w:bidi="ar-SA"/>
              </w:rPr>
              <w:fldChar w:fldCharType="end"/>
            </w:r>
          </w:p>
        </w:tc>
      </w:tr>
    </w:tbl>
    <w:p w14:paraId="52CAF257" w14:textId="059D93D3" w:rsidR="00630F06" w:rsidRPr="000649D0" w:rsidRDefault="00630F06" w:rsidP="00F86B05">
      <w:pPr>
        <w:pStyle w:val="Heading1"/>
        <w:spacing w:line="276" w:lineRule="auto"/>
        <w:jc w:val="both"/>
        <w:rPr>
          <w:lang w:val="es-AR"/>
        </w:rPr>
      </w:pPr>
      <w:bookmarkStart w:id="26" w:name="_Toc189932957"/>
      <w:r w:rsidRPr="000649D0">
        <w:rPr>
          <w:lang w:val="es-AR"/>
        </w:rPr>
        <w:lastRenderedPageBreak/>
        <w:t>Mezclador de Audio (Mixer)</w:t>
      </w:r>
      <w:bookmarkEnd w:id="26"/>
    </w:p>
    <w:p w14:paraId="4EBFDB4E" w14:textId="70728D67" w:rsidR="00630F06" w:rsidRPr="000649D0" w:rsidRDefault="005828BF" w:rsidP="00F86B05">
      <w:pPr>
        <w:pStyle w:val="Heading2"/>
        <w:spacing w:line="276" w:lineRule="auto"/>
        <w:jc w:val="both"/>
        <w:rPr>
          <w:lang w:val="es-AR"/>
        </w:rPr>
      </w:pPr>
      <w:bookmarkStart w:id="27" w:name="_Toc189932958"/>
      <w:r w:rsidRPr="000649D0">
        <w:rPr>
          <w:lang w:val="es-AR"/>
        </w:rPr>
        <w:t>Introducción</w:t>
      </w:r>
      <w:bookmarkEnd w:id="27"/>
    </w:p>
    <w:p w14:paraId="0979557F" w14:textId="0D813A48" w:rsidR="005828BF" w:rsidRPr="000649D0" w:rsidRDefault="0018053B" w:rsidP="00F86B05">
      <w:pPr>
        <w:spacing w:line="276" w:lineRule="auto"/>
        <w:ind w:firstLine="709"/>
        <w:jc w:val="both"/>
        <w:rPr>
          <w:lang w:eastAsia="es-ES_tradnl" w:bidi="ar-SA"/>
        </w:rPr>
      </w:pPr>
      <w:r w:rsidRPr="000649D0">
        <w:rPr>
          <w:lang w:eastAsia="es-ES_tradnl" w:bidi="ar-SA"/>
        </w:rPr>
        <w:t xml:space="preserve">Para el diseño del mezclador, se determina de primera instancia qué </w:t>
      </w:r>
      <w:r w:rsidR="00701030" w:rsidRPr="000649D0">
        <w:rPr>
          <w:lang w:eastAsia="es-ES_tradnl" w:bidi="ar-SA"/>
        </w:rPr>
        <w:t xml:space="preserve">niveles tienen las </w:t>
      </w:r>
      <w:r w:rsidRPr="000649D0">
        <w:rPr>
          <w:lang w:eastAsia="es-ES_tradnl" w:bidi="ar-SA"/>
        </w:rPr>
        <w:t>señales</w:t>
      </w:r>
      <w:r w:rsidR="00701030" w:rsidRPr="000649D0">
        <w:rPr>
          <w:lang w:eastAsia="es-ES_tradnl" w:bidi="ar-SA"/>
        </w:rPr>
        <w:t xml:space="preserve"> que</w:t>
      </w:r>
      <w:r w:rsidRPr="000649D0">
        <w:rPr>
          <w:lang w:eastAsia="es-ES_tradnl" w:bidi="ar-SA"/>
        </w:rPr>
        <w:t xml:space="preserve"> han de ser mezcladas, y cuánta ganancia es requerida por canal</w:t>
      </w:r>
      <w:r w:rsidR="007276A0" w:rsidRPr="000649D0">
        <w:rPr>
          <w:lang w:eastAsia="es-ES_tradnl" w:bidi="ar-SA"/>
        </w:rPr>
        <w:t xml:space="preserve"> y a nivel general</w:t>
      </w:r>
      <w:r w:rsidRPr="000649D0">
        <w:rPr>
          <w:lang w:eastAsia="es-ES_tradnl" w:bidi="ar-SA"/>
        </w:rPr>
        <w:t>.</w:t>
      </w:r>
      <w:r w:rsidR="006F505F" w:rsidRPr="000649D0">
        <w:rPr>
          <w:lang w:eastAsia="es-ES_tradnl" w:bidi="ar-SA"/>
        </w:rPr>
        <w:t xml:space="preserve"> Siendo que se utilizarán principalmente entradas de micrófono y de instrumentos, se decide como primera medida, adaptar el nivel de micrófono al nivel de instrumento. De esta forma, se comparte el resto del canal para ambas señales.</w:t>
      </w:r>
      <w:r w:rsidR="005828BF" w:rsidRPr="000649D0">
        <w:rPr>
          <w:lang w:eastAsia="es-ES_tradnl" w:bidi="ar-SA"/>
        </w:rPr>
        <w:t xml:space="preserve"> El objetivo entonces será </w:t>
      </w:r>
      <w:r w:rsidR="00843C86" w:rsidRPr="000649D0">
        <w:rPr>
          <w:lang w:eastAsia="es-ES_tradnl" w:bidi="ar-SA"/>
        </w:rPr>
        <w:t>poder llegar</w:t>
      </w:r>
      <w:r w:rsidR="005828BF" w:rsidRPr="000649D0">
        <w:rPr>
          <w:lang w:eastAsia="es-ES_tradnl" w:bidi="ar-SA"/>
        </w:rPr>
        <w:t xml:space="preserve"> a un nivel de línea </w:t>
      </w:r>
      <w:r w:rsidR="00843C86" w:rsidRPr="000649D0">
        <w:rPr>
          <w:lang w:eastAsia="es-ES_tradnl" w:bidi="ar-SA"/>
        </w:rPr>
        <w:t>luego de la etapa preamplificadora.</w:t>
      </w:r>
    </w:p>
    <w:p w14:paraId="0A63ADD3" w14:textId="79F01D0F" w:rsidR="009E6E7B" w:rsidRDefault="009E6E7B" w:rsidP="00F86B05">
      <w:pPr>
        <w:spacing w:line="276" w:lineRule="auto"/>
        <w:ind w:firstLine="709"/>
        <w:jc w:val="both"/>
        <w:rPr>
          <w:lang w:eastAsia="es-ES_tradnl" w:bidi="ar-SA"/>
        </w:rPr>
      </w:pPr>
      <w:r w:rsidRPr="000649D0">
        <w:rPr>
          <w:lang w:eastAsia="es-ES_tradnl" w:bidi="ar-SA"/>
        </w:rPr>
        <w:t>Si quisiéramos agregar al canal, entradas auxiliares (AUX) o de línea, podemos hacerlo antes del preamplificador de instrumento</w:t>
      </w:r>
      <w:r w:rsidR="00090859" w:rsidRPr="000649D0">
        <w:rPr>
          <w:lang w:eastAsia="es-ES_tradnl" w:bidi="ar-SA"/>
        </w:rPr>
        <w:t>.</w:t>
      </w:r>
    </w:p>
    <w:p w14:paraId="2407D4E3" w14:textId="77777777" w:rsidR="009A3D69" w:rsidRPr="000649D0" w:rsidRDefault="009A3D69" w:rsidP="009A3D69">
      <w:pPr>
        <w:pStyle w:val="Heading2"/>
        <w:spacing w:line="276" w:lineRule="auto"/>
        <w:jc w:val="both"/>
        <w:rPr>
          <w:lang w:val="es-AR"/>
        </w:rPr>
      </w:pPr>
      <w:bookmarkStart w:id="28" w:name="_Toc189932959"/>
      <w:r w:rsidRPr="000649D0">
        <w:rPr>
          <w:lang w:val="es-AR"/>
        </w:rPr>
        <w:t>Sumador “MASTER”</w:t>
      </w:r>
      <w:bookmarkEnd w:id="28"/>
    </w:p>
    <w:p w14:paraId="5B7EDB69" w14:textId="77777777" w:rsidR="009A3D69" w:rsidRPr="000649D0" w:rsidRDefault="009A3D69" w:rsidP="009A3D69">
      <w:pPr>
        <w:pStyle w:val="Heading3"/>
        <w:spacing w:line="276" w:lineRule="auto"/>
        <w:jc w:val="both"/>
        <w:rPr>
          <w:lang w:val="es-AR"/>
        </w:rPr>
      </w:pPr>
      <w:bookmarkStart w:id="29" w:name="_Toc189932960"/>
      <w:r w:rsidRPr="000649D0">
        <w:rPr>
          <w:lang w:val="es-AR"/>
        </w:rPr>
        <w:t>Especificaciones</w:t>
      </w:r>
      <w:bookmarkEnd w:id="29"/>
    </w:p>
    <w:p w14:paraId="2CB427E8" w14:textId="77777777" w:rsidR="009A3D69" w:rsidRPr="000649D0" w:rsidRDefault="009A3D69" w:rsidP="009A3D69">
      <w:pPr>
        <w:spacing w:line="276" w:lineRule="auto"/>
        <w:ind w:firstLine="709"/>
        <w:jc w:val="both"/>
        <w:rPr>
          <w:lang w:eastAsia="es-ES_tradnl" w:bidi="ar-SA"/>
        </w:rPr>
      </w:pPr>
      <w:r w:rsidRPr="000649D0">
        <w:rPr>
          <w:lang w:eastAsia="es-ES_tradnl" w:bidi="ar-SA"/>
        </w:rPr>
        <w:t>El sumador es la última etapa del mezclador antes del amplificador de potencia. Sabiendo que el amplificador de potencia no tiene ganancia de tensión, implica que la tensión máxima que queremos desarrollar nosotros en la carga, será la tensión máxima de salida del sumador:</w:t>
      </w:r>
    </w:p>
    <w:p w14:paraId="166BC42E" w14:textId="77777777" w:rsidR="009A3D69" w:rsidRPr="000649D0" w:rsidRDefault="00000000" w:rsidP="009A3D69">
      <w:pPr>
        <w:spacing w:line="276" w:lineRule="auto"/>
        <w:ind w:firstLine="709"/>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o</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L</m:t>
              </m:r>
            </m:sub>
          </m:sSub>
          <m:r>
            <w:rPr>
              <w:rFonts w:ascii="Cambria Math" w:hAnsi="Cambria Math"/>
              <w:lang w:eastAsia="es-ES_tradnl" w:bidi="ar-SA"/>
            </w:rPr>
            <m:t>=4V</m:t>
          </m:r>
        </m:oMath>
      </m:oMathPara>
    </w:p>
    <w:p w14:paraId="3F51C478" w14:textId="75A9D0AE" w:rsidR="009A3D69" w:rsidRPr="000649D0" w:rsidRDefault="009A3D69" w:rsidP="009A3D69">
      <w:pPr>
        <w:spacing w:line="276" w:lineRule="auto"/>
        <w:ind w:firstLine="709"/>
        <w:jc w:val="both"/>
        <w:rPr>
          <w:lang w:eastAsia="es-ES_tradnl" w:bidi="ar-SA"/>
        </w:rPr>
      </w:pPr>
      <w:r w:rsidRPr="000649D0">
        <w:rPr>
          <w:lang w:eastAsia="es-ES_tradnl" w:bidi="ar-SA"/>
        </w:rPr>
        <w:t xml:space="preserve">Si bien </w:t>
      </w:r>
      <w:r>
        <w:rPr>
          <w:lang w:eastAsia="es-ES_tradnl" w:bidi="ar-SA"/>
        </w:rPr>
        <w:t>veremos</w:t>
      </w:r>
      <w:r w:rsidRPr="000649D0">
        <w:rPr>
          <w:lang w:eastAsia="es-ES_tradnl" w:bidi="ar-SA"/>
        </w:rPr>
        <w:t xml:space="preserve"> que, en la etapa del atenuador</w:t>
      </w:r>
      <w:r>
        <w:rPr>
          <w:lang w:eastAsia="es-ES_tradnl" w:bidi="ar-SA"/>
        </w:rPr>
        <w:t xml:space="preserve"> (“fader”)</w:t>
      </w:r>
      <w:r w:rsidRPr="000649D0">
        <w:rPr>
          <w:lang w:eastAsia="es-ES_tradnl" w:bidi="ar-SA"/>
        </w:rPr>
        <w:t>, se le puede dar un “boost” a la señal, tomaremos como tensión máxima de entrada los 1.228Vrms equivalentes a la tensión de línea.</w:t>
      </w:r>
    </w:p>
    <w:p w14:paraId="3EEB0C6E" w14:textId="77777777" w:rsidR="009A3D69" w:rsidRPr="000649D0" w:rsidRDefault="009A3D69" w:rsidP="009A3D69">
      <w:pPr>
        <w:pStyle w:val="Heading3"/>
        <w:spacing w:line="276" w:lineRule="auto"/>
        <w:jc w:val="both"/>
        <w:rPr>
          <w:lang w:val="es-AR"/>
        </w:rPr>
      </w:pPr>
      <w:bookmarkStart w:id="30" w:name="_Toc189932961"/>
      <w:r w:rsidRPr="000649D0">
        <w:rPr>
          <w:lang w:val="es-AR"/>
        </w:rPr>
        <w:t>Esquemático</w:t>
      </w:r>
      <w:bookmarkEnd w:id="30"/>
    </w:p>
    <w:p w14:paraId="5A48B3D2" w14:textId="52835939" w:rsidR="009A3D69" w:rsidRPr="000649D0" w:rsidRDefault="009A3D69" w:rsidP="009A3D69">
      <w:pPr>
        <w:pStyle w:val="Caption"/>
        <w:keepNext/>
        <w:jc w:val="center"/>
      </w:pPr>
      <w:r w:rsidRPr="000649D0">
        <w:t xml:space="preserve">Figura </w:t>
      </w:r>
      <w:r w:rsidR="00E51576">
        <w:fldChar w:fldCharType="begin"/>
      </w:r>
      <w:r w:rsidR="00E51576">
        <w:instrText xml:space="preserve"> STYLEREF 2 \s </w:instrText>
      </w:r>
      <w:r w:rsidR="00E51576">
        <w:fldChar w:fldCharType="separate"/>
      </w:r>
      <w:r w:rsidR="00574EA1">
        <w:rPr>
          <w:noProof/>
        </w:rPr>
        <w:t>4.2</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1</w:t>
      </w:r>
      <w:r w:rsidR="00E51576">
        <w:fldChar w:fldCharType="end"/>
      </w:r>
      <w:r w:rsidRPr="000649D0">
        <w:t>: Etapa sumador</w:t>
      </w:r>
    </w:p>
    <w:p w14:paraId="322773A7" w14:textId="77777777" w:rsidR="009A3D69" w:rsidRPr="000649D0" w:rsidRDefault="009A3D69" w:rsidP="009A3D69">
      <w:pPr>
        <w:spacing w:line="276" w:lineRule="auto"/>
        <w:jc w:val="center"/>
        <w:rPr>
          <w:lang w:eastAsia="es-ES_tradnl" w:bidi="ar-SA"/>
        </w:rPr>
      </w:pPr>
      <w:r w:rsidRPr="000649D0">
        <w:rPr>
          <w:noProof/>
          <w:lang w:eastAsia="es-ES_tradnl" w:bidi="ar-SA"/>
        </w:rPr>
        <w:drawing>
          <wp:inline distT="0" distB="0" distL="0" distR="0" wp14:anchorId="2C4A8EBB" wp14:editId="435277CC">
            <wp:extent cx="4986996" cy="2899164"/>
            <wp:effectExtent l="0" t="0" r="4445" b="0"/>
            <wp:docPr id="1433245611"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45611" name="Picture 1" descr="A diagram of a circuit&#10;&#10;Description automatically generated"/>
                    <pic:cNvPicPr/>
                  </pic:nvPicPr>
                  <pic:blipFill>
                    <a:blip r:embed="rId18"/>
                    <a:stretch>
                      <a:fillRect/>
                    </a:stretch>
                  </pic:blipFill>
                  <pic:spPr>
                    <a:xfrm>
                      <a:off x="0" y="0"/>
                      <a:ext cx="5003364" cy="2908679"/>
                    </a:xfrm>
                    <a:prstGeom prst="rect">
                      <a:avLst/>
                    </a:prstGeom>
                  </pic:spPr>
                </pic:pic>
              </a:graphicData>
            </a:graphic>
          </wp:inline>
        </w:drawing>
      </w:r>
    </w:p>
    <w:p w14:paraId="2E8CAAE1" w14:textId="77777777" w:rsidR="009A3D69" w:rsidRPr="000649D0" w:rsidRDefault="009A3D69" w:rsidP="009A3D69">
      <w:pPr>
        <w:pStyle w:val="Heading3"/>
        <w:spacing w:line="276" w:lineRule="auto"/>
        <w:jc w:val="both"/>
        <w:rPr>
          <w:lang w:val="es-AR"/>
        </w:rPr>
      </w:pPr>
      <w:bookmarkStart w:id="31" w:name="_Toc189932962"/>
      <w:r w:rsidRPr="000649D0">
        <w:rPr>
          <w:lang w:val="es-AR"/>
        </w:rPr>
        <w:lastRenderedPageBreak/>
        <w:t>Observaciones</w:t>
      </w:r>
      <w:bookmarkEnd w:id="31"/>
    </w:p>
    <w:p w14:paraId="65845214" w14:textId="77777777" w:rsidR="009A3D69" w:rsidRPr="000649D0" w:rsidRDefault="009A3D69" w:rsidP="009A3D69">
      <w:pPr>
        <w:pStyle w:val="Heading3"/>
        <w:spacing w:line="276" w:lineRule="auto"/>
        <w:jc w:val="both"/>
        <w:rPr>
          <w:rFonts w:eastAsia="Noto Sans"/>
          <w:lang w:val="es-AR"/>
        </w:rPr>
      </w:pPr>
      <w:bookmarkStart w:id="32" w:name="_Toc189932963"/>
      <w:r w:rsidRPr="000649D0">
        <w:rPr>
          <w:rFonts w:eastAsia="Noto Sans"/>
          <w:lang w:val="es-AR"/>
        </w:rPr>
        <w:t>Cálculo del amplificador</w:t>
      </w:r>
      <w:bookmarkEnd w:id="32"/>
    </w:p>
    <w:p w14:paraId="204DA907" w14:textId="45F7844D" w:rsidR="009A3D69" w:rsidRDefault="009A3D69" w:rsidP="009A3D69">
      <w:pPr>
        <w:spacing w:line="276" w:lineRule="auto"/>
        <w:ind w:left="709"/>
        <w:jc w:val="both"/>
        <w:rPr>
          <w:lang w:eastAsia="es-ES_tradnl" w:bidi="ar-SA"/>
        </w:rPr>
      </w:pPr>
      <w:r w:rsidRPr="000649D0">
        <w:rPr>
          <w:lang w:eastAsia="es-ES_tradnl" w:bidi="ar-SA"/>
        </w:rPr>
        <w:t>De las especificaciones, sabemos que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FF28E8" w14:paraId="54C78492" w14:textId="77777777" w:rsidTr="005F4E0B">
        <w:tc>
          <w:tcPr>
            <w:tcW w:w="500" w:type="pct"/>
            <w:tcMar>
              <w:top w:w="57" w:type="dxa"/>
              <w:bottom w:w="57" w:type="dxa"/>
            </w:tcMar>
            <w:vAlign w:val="center"/>
          </w:tcPr>
          <w:p w14:paraId="2C9FB4EE" w14:textId="77777777" w:rsidR="00FF28E8" w:rsidRPr="005E36F8" w:rsidRDefault="00FF28E8" w:rsidP="00D3656C">
            <w:pPr>
              <w:rPr>
                <w:lang w:val="es-ES" w:eastAsia="es-ES_tradnl" w:bidi="ar-SA"/>
              </w:rPr>
            </w:pPr>
          </w:p>
        </w:tc>
        <w:tc>
          <w:tcPr>
            <w:tcW w:w="4000" w:type="pct"/>
            <w:tcMar>
              <w:top w:w="57" w:type="dxa"/>
              <w:bottom w:w="57" w:type="dxa"/>
            </w:tcMar>
            <w:vAlign w:val="center"/>
          </w:tcPr>
          <w:p w14:paraId="05ECD652" w14:textId="1E902219" w:rsidR="00FF28E8" w:rsidRDefault="00000000" w:rsidP="00D3656C">
            <w:pPr>
              <w:jc w:val="center"/>
              <w:rPr>
                <w:lang w:val="en-US" w:eastAsia="es-ES_tradnl" w:bidi="ar-SA"/>
              </w:rPr>
            </w:pPr>
            <m:oMathPara>
              <m:oMath>
                <m:sSub>
                  <m:sSubPr>
                    <m:ctrlPr>
                      <w:rPr>
                        <w:rFonts w:ascii="Cambria Math" w:hAnsi="Cambria Math"/>
                        <w:i/>
                        <w:lang w:val="en-US" w:eastAsia="es-ES_tradnl"/>
                      </w:rPr>
                    </m:ctrlPr>
                  </m:sSubPr>
                  <m:e>
                    <m:r>
                      <w:rPr>
                        <w:rFonts w:ascii="Cambria Math" w:hAnsi="Cambria Math"/>
                        <w:lang w:val="en-US" w:eastAsia="es-ES_tradnl"/>
                      </w:rPr>
                      <m:t>V</m:t>
                    </m:r>
                  </m:e>
                  <m:sub>
                    <m:sSub>
                      <m:sSubPr>
                        <m:ctrlPr>
                          <w:rPr>
                            <w:rFonts w:ascii="Cambria Math" w:hAnsi="Cambria Math"/>
                            <w:i/>
                            <w:lang w:val="en-US" w:eastAsia="es-ES_tradnl"/>
                          </w:rPr>
                        </m:ctrlPr>
                      </m:sSubPr>
                      <m:e>
                        <m:r>
                          <w:rPr>
                            <w:rFonts w:ascii="Cambria Math" w:hAnsi="Cambria Math"/>
                            <w:lang w:val="en-US" w:eastAsia="es-ES_tradnl"/>
                          </w:rPr>
                          <m:t>L</m:t>
                        </m:r>
                      </m:e>
                      <m:sub>
                        <m:r>
                          <w:rPr>
                            <w:rFonts w:ascii="Cambria Math" w:hAnsi="Cambria Math"/>
                            <w:lang w:val="en-US" w:eastAsia="es-ES_tradnl"/>
                          </w:rPr>
                          <m:t>RMS</m:t>
                        </m:r>
                      </m:sub>
                    </m:sSub>
                  </m:sub>
                </m:sSub>
                <m:r>
                  <w:rPr>
                    <w:rFonts w:ascii="Cambria Math" w:hAnsi="Cambria Math"/>
                    <w:lang w:val="en-US" w:eastAsia="es-ES_tradnl"/>
                  </w:rPr>
                  <m:t>=4.9V</m:t>
                </m:r>
              </m:oMath>
            </m:oMathPara>
          </w:p>
        </w:tc>
        <w:tc>
          <w:tcPr>
            <w:tcW w:w="500" w:type="pct"/>
            <w:tcMar>
              <w:top w:w="57" w:type="dxa"/>
              <w:bottom w:w="57" w:type="dxa"/>
            </w:tcMar>
            <w:vAlign w:val="center"/>
          </w:tcPr>
          <w:p w14:paraId="69E6C2AE" w14:textId="431E41D3" w:rsidR="00FF28E8" w:rsidRDefault="00FF28E8" w:rsidP="00D3656C">
            <w:pPr>
              <w:jc w:val="right"/>
              <w:rPr>
                <w:lang w:val="en-US" w:eastAsia="es-ES_tradnl" w:bidi="ar-SA"/>
              </w:rPr>
            </w:pPr>
            <w:r>
              <w:rPr>
                <w:lang w:val="en-US" w:eastAsia="es-ES_tradnl" w:bidi="ar-SA"/>
              </w:rPr>
              <w:t>(</w:t>
            </w:r>
            <w:r>
              <w:fldChar w:fldCharType="begin"/>
            </w:r>
            <w:r>
              <w:instrText xml:space="preserve"> SEQ Equation \* ARABIC </w:instrText>
            </w:r>
            <w:r>
              <w:fldChar w:fldCharType="separate"/>
            </w:r>
            <w:r w:rsidR="00574EA1">
              <w:rPr>
                <w:noProof/>
              </w:rPr>
              <w:t>14</w:t>
            </w:r>
            <w:r>
              <w:rPr>
                <w:noProof/>
              </w:rPr>
              <w:fldChar w:fldCharType="end"/>
            </w:r>
            <w:r>
              <w:t>)</w:t>
            </w:r>
          </w:p>
        </w:tc>
      </w:tr>
      <w:tr w:rsidR="009A3D69" w:rsidRPr="000649D0" w14:paraId="40D8CAE4" w14:textId="77777777" w:rsidTr="005F4E0B">
        <w:tc>
          <w:tcPr>
            <w:tcW w:w="500" w:type="pct"/>
            <w:tcMar>
              <w:top w:w="57" w:type="dxa"/>
              <w:bottom w:w="57" w:type="dxa"/>
            </w:tcMar>
            <w:vAlign w:val="center"/>
          </w:tcPr>
          <w:p w14:paraId="5E5A2A43" w14:textId="2CBB8C07" w:rsidR="009A3D69" w:rsidRPr="000649D0" w:rsidRDefault="006878E1" w:rsidP="00220C4C">
            <w:pPr>
              <w:rPr>
                <w:lang w:eastAsia="es-ES_tradnl" w:bidi="ar-SA"/>
              </w:rPr>
            </w:pPr>
            <w:r>
              <w:rPr>
                <w:lang w:eastAsia="es-ES_tradnl" w:bidi="ar-SA"/>
              </w:rPr>
              <w:tab/>
            </w:r>
          </w:p>
        </w:tc>
        <w:tc>
          <w:tcPr>
            <w:tcW w:w="4000" w:type="pct"/>
            <w:tcMar>
              <w:top w:w="57" w:type="dxa"/>
              <w:bottom w:w="57" w:type="dxa"/>
            </w:tcMar>
            <w:vAlign w:val="center"/>
          </w:tcPr>
          <w:p w14:paraId="4414396F" w14:textId="21013DE1" w:rsidR="009A3D69" w:rsidRPr="000649D0" w:rsidRDefault="00A004EA" w:rsidP="00220C4C">
            <w:pPr>
              <w:jc w:val="center"/>
              <w:rPr>
                <w:lang w:eastAsia="es-ES_tradnl" w:bidi="ar-SA"/>
              </w:rPr>
            </w:pPr>
            <m:oMathPara>
              <m:oMath>
                <m:r>
                  <w:rPr>
                    <w:rFonts w:ascii="Cambria Math" w:hAnsi="Cambria Math"/>
                    <w:lang w:eastAsia="es-ES_tradnl" w:bidi="ar-SA"/>
                  </w:rPr>
                  <m:t>|G|=</m:t>
                </m:r>
                <m:f>
                  <m:fPr>
                    <m:ctrlPr>
                      <w:rPr>
                        <w:rFonts w:ascii="Cambria Math" w:hAnsi="Cambria Math"/>
                        <w:i/>
                        <w:lang w:eastAsia="es-ES_tradnl" w:bidi="ar-SA"/>
                      </w:rPr>
                    </m:ctrlPr>
                  </m:fPr>
                  <m:num>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o</m:t>
                        </m:r>
                      </m:sub>
                    </m:sSub>
                  </m:num>
                  <m:den>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i</m:t>
                        </m:r>
                      </m:sub>
                    </m:sSub>
                  </m:den>
                </m:f>
                <m:r>
                  <w:rPr>
                    <w:rFonts w:ascii="Cambria Math" w:hAnsi="Cambria Math"/>
                    <w:lang w:eastAsia="es-ES_tradnl" w:bidi="ar-SA"/>
                  </w:rPr>
                  <m:t>=</m:t>
                </m:r>
                <m:f>
                  <m:fPr>
                    <m:ctrlPr>
                      <w:rPr>
                        <w:rFonts w:ascii="Cambria Math" w:hAnsi="Cambria Math"/>
                        <w:i/>
                        <w:lang w:eastAsia="es-ES_tradnl" w:bidi="ar-SA"/>
                      </w:rPr>
                    </m:ctrlPr>
                  </m:fPr>
                  <m:num>
                    <m:r>
                      <w:rPr>
                        <w:rFonts w:ascii="Cambria Math" w:hAnsi="Cambria Math"/>
                        <w:lang w:eastAsia="es-ES_tradnl" w:bidi="ar-SA"/>
                      </w:rPr>
                      <m:t>4.9</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RMS</m:t>
                        </m:r>
                      </m:sub>
                    </m:sSub>
                  </m:num>
                  <m:den>
                    <m:r>
                      <w:rPr>
                        <w:rFonts w:ascii="Cambria Math" w:hAnsi="Cambria Math"/>
                        <w:lang w:eastAsia="es-ES_tradnl" w:bidi="ar-SA"/>
                      </w:rPr>
                      <m:t>1.228</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RMS</m:t>
                        </m:r>
                      </m:sub>
                    </m:sSub>
                  </m:den>
                </m:f>
                <m:r>
                  <w:rPr>
                    <w:rFonts w:ascii="Cambria Math" w:hAnsi="Cambria Math"/>
                    <w:lang w:eastAsia="es-ES_tradnl" w:bidi="ar-SA"/>
                  </w:rPr>
                  <m:t>≈3.99→|</m:t>
                </m:r>
                <m:sSub>
                  <m:sSubPr>
                    <m:ctrlPr>
                      <w:rPr>
                        <w:rFonts w:ascii="Cambria Math" w:hAnsi="Cambria Math"/>
                        <w:i/>
                        <w:lang w:eastAsia="es-ES_tradnl" w:bidi="ar-SA"/>
                      </w:rPr>
                    </m:ctrlPr>
                  </m:sSubPr>
                  <m:e>
                    <m:r>
                      <w:rPr>
                        <w:rFonts w:ascii="Cambria Math" w:hAnsi="Cambria Math"/>
                        <w:lang w:eastAsia="es-ES_tradnl" w:bidi="ar-SA"/>
                      </w:rPr>
                      <m:t>G</m:t>
                    </m:r>
                  </m:e>
                  <m:sub>
                    <m:r>
                      <w:rPr>
                        <w:rFonts w:ascii="Cambria Math" w:hAnsi="Cambria Math"/>
                        <w:lang w:eastAsia="es-ES_tradnl" w:bidi="ar-SA"/>
                      </w:rPr>
                      <m:t>dB</m:t>
                    </m:r>
                  </m:sub>
                </m:sSub>
                <m:r>
                  <w:rPr>
                    <w:rFonts w:ascii="Cambria Math" w:hAnsi="Cambria Math"/>
                    <w:lang w:eastAsia="es-ES_tradnl" w:bidi="ar-SA"/>
                  </w:rPr>
                  <m:t>|≈12dB</m:t>
                </m:r>
              </m:oMath>
            </m:oMathPara>
          </w:p>
        </w:tc>
        <w:tc>
          <w:tcPr>
            <w:tcW w:w="500" w:type="pct"/>
            <w:tcMar>
              <w:top w:w="57" w:type="dxa"/>
              <w:bottom w:w="57" w:type="dxa"/>
            </w:tcMar>
            <w:vAlign w:val="center"/>
          </w:tcPr>
          <w:p w14:paraId="56EC4325" w14:textId="27D513BC" w:rsidR="009A3D69" w:rsidRPr="000649D0" w:rsidRDefault="009A3D69" w:rsidP="00220C4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15</w:t>
            </w:r>
            <w:r w:rsidRPr="000649D0">
              <w:fldChar w:fldCharType="end"/>
            </w:r>
            <w:r w:rsidRPr="000649D0">
              <w:t>)</w:t>
            </w:r>
          </w:p>
        </w:tc>
      </w:tr>
    </w:tbl>
    <w:p w14:paraId="118A7D45" w14:textId="7CF5134E" w:rsidR="00A523F4" w:rsidRDefault="00E77670" w:rsidP="009A3D69">
      <w:pPr>
        <w:spacing w:line="276" w:lineRule="auto"/>
        <w:ind w:firstLine="709"/>
        <w:jc w:val="both"/>
        <w:rPr>
          <w:lang w:eastAsia="es-ES_tradnl" w:bidi="ar-SA"/>
        </w:rPr>
      </w:pPr>
      <w:r>
        <w:rPr>
          <w:lang w:eastAsia="es-ES_tradnl" w:bidi="ar-SA"/>
        </w:rPr>
        <w:t>Debemos recordar que la etapa amplificadora no posee una ganancia de tensión unitaria, como lo vimos</w:t>
      </w:r>
      <w:r w:rsidR="00A523F4">
        <w:rPr>
          <w:lang w:eastAsia="es-ES_tradnl" w:bidi="ar-SA"/>
        </w:rPr>
        <w:t xml:space="preserve"> en las simulaciones</w:t>
      </w:r>
      <w:r>
        <w:rPr>
          <w:lang w:eastAsia="es-ES_tradnl" w:bidi="ar-SA"/>
        </w:rPr>
        <w:t>,</w:t>
      </w:r>
      <w:r w:rsidR="00A523F4">
        <w:rPr>
          <w:lang w:eastAsia="es-ES_tradnl" w:bidi="ar-SA"/>
        </w:rPr>
        <w:t xml:space="preserve"> por lo tanto, podríamos corregir el valor de ganancia deseado en un 6% más.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A523F4" w14:paraId="7D21A2B4" w14:textId="77777777" w:rsidTr="007F5FA3">
        <w:tc>
          <w:tcPr>
            <w:tcW w:w="500" w:type="pct"/>
            <w:tcMar>
              <w:top w:w="57" w:type="dxa"/>
              <w:bottom w:w="57" w:type="dxa"/>
            </w:tcMar>
            <w:vAlign w:val="center"/>
          </w:tcPr>
          <w:p w14:paraId="65ECFD57" w14:textId="77777777" w:rsidR="00A523F4" w:rsidRPr="00A523F4" w:rsidRDefault="00A523F4" w:rsidP="00D3656C">
            <w:pPr>
              <w:rPr>
                <w:lang w:val="es-ES" w:eastAsia="es-ES_tradnl" w:bidi="ar-SA"/>
              </w:rPr>
            </w:pPr>
          </w:p>
        </w:tc>
        <w:tc>
          <w:tcPr>
            <w:tcW w:w="4000" w:type="pct"/>
            <w:tcMar>
              <w:top w:w="57" w:type="dxa"/>
              <w:bottom w:w="57" w:type="dxa"/>
            </w:tcMar>
            <w:vAlign w:val="center"/>
          </w:tcPr>
          <w:p w14:paraId="4FBFE386" w14:textId="248FE7E0" w:rsidR="00A523F4" w:rsidRDefault="00A004EA" w:rsidP="00D3656C">
            <w:pPr>
              <w:jc w:val="center"/>
              <w:rPr>
                <w:lang w:val="en-US" w:eastAsia="es-ES_tradnl" w:bidi="ar-SA"/>
              </w:rPr>
            </w:pPr>
            <m:oMathPara>
              <m:oMath>
                <m:r>
                  <w:rPr>
                    <w:rFonts w:ascii="Cambria Math" w:hAnsi="Cambria Math"/>
                    <w:lang w:val="en-US" w:eastAsia="es-ES_tradnl"/>
                  </w:rPr>
                  <m:t>|G|+|</m:t>
                </m:r>
                <m:sSub>
                  <m:sSubPr>
                    <m:ctrlPr>
                      <w:rPr>
                        <w:rFonts w:ascii="Cambria Math" w:hAnsi="Cambria Math"/>
                        <w:i/>
                        <w:lang w:val="en-US" w:eastAsia="es-ES_tradnl"/>
                      </w:rPr>
                    </m:ctrlPr>
                  </m:sSubPr>
                  <m:e>
                    <m:r>
                      <w:rPr>
                        <w:rFonts w:ascii="Cambria Math" w:hAnsi="Cambria Math"/>
                        <w:lang w:val="en-US" w:eastAsia="es-ES_tradnl"/>
                      </w:rPr>
                      <m:t>G</m:t>
                    </m:r>
                  </m:e>
                  <m:sub>
                    <m:r>
                      <w:rPr>
                        <w:rFonts w:ascii="Cambria Math" w:hAnsi="Cambria Math"/>
                        <w:lang w:val="en-US" w:eastAsia="es-ES_tradnl"/>
                      </w:rPr>
                      <m:t>corrección</m:t>
                    </m:r>
                  </m:sub>
                </m:sSub>
                <m:r>
                  <w:rPr>
                    <w:rFonts w:ascii="Cambria Math" w:hAnsi="Cambria Math"/>
                    <w:lang w:val="en-US" w:eastAsia="es-ES_tradnl"/>
                  </w:rPr>
                  <m:t>|≈4.15→|</m:t>
                </m:r>
                <m:sSub>
                  <m:sSubPr>
                    <m:ctrlPr>
                      <w:rPr>
                        <w:rFonts w:ascii="Cambria Math" w:hAnsi="Cambria Math"/>
                        <w:i/>
                        <w:lang w:val="en-US" w:eastAsia="es-ES_tradnl"/>
                      </w:rPr>
                    </m:ctrlPr>
                  </m:sSubPr>
                  <m:e>
                    <m:r>
                      <w:rPr>
                        <w:rFonts w:ascii="Cambria Math" w:hAnsi="Cambria Math"/>
                        <w:lang w:val="en-US" w:eastAsia="es-ES_tradnl"/>
                      </w:rPr>
                      <m:t>G</m:t>
                    </m:r>
                  </m:e>
                  <m:sub>
                    <m:r>
                      <w:rPr>
                        <w:rFonts w:ascii="Cambria Math" w:hAnsi="Cambria Math"/>
                        <w:lang w:val="en-US" w:eastAsia="es-ES_tradnl"/>
                      </w:rPr>
                      <m:t>dB</m:t>
                    </m:r>
                  </m:sub>
                </m:sSub>
                <m:r>
                  <w:rPr>
                    <w:rFonts w:ascii="Cambria Math" w:hAnsi="Cambria Math"/>
                    <w:lang w:val="en-US" w:eastAsia="es-ES_tradnl"/>
                  </w:rPr>
                  <m:t>|≈12.36dB</m:t>
                </m:r>
              </m:oMath>
            </m:oMathPara>
          </w:p>
        </w:tc>
        <w:tc>
          <w:tcPr>
            <w:tcW w:w="500" w:type="pct"/>
            <w:tcMar>
              <w:top w:w="57" w:type="dxa"/>
              <w:bottom w:w="57" w:type="dxa"/>
            </w:tcMar>
            <w:vAlign w:val="center"/>
          </w:tcPr>
          <w:p w14:paraId="0F885B42" w14:textId="355F2510" w:rsidR="00A523F4" w:rsidRDefault="00A523F4" w:rsidP="00D3656C">
            <w:pPr>
              <w:jc w:val="right"/>
              <w:rPr>
                <w:lang w:val="en-US" w:eastAsia="es-ES_tradnl" w:bidi="ar-SA"/>
              </w:rPr>
            </w:pPr>
            <w:r>
              <w:rPr>
                <w:lang w:val="en-US" w:eastAsia="es-ES_tradnl" w:bidi="ar-SA"/>
              </w:rPr>
              <w:t>(</w:t>
            </w:r>
            <w:r>
              <w:fldChar w:fldCharType="begin"/>
            </w:r>
            <w:r>
              <w:instrText xml:space="preserve"> SEQ Equation \* ARABIC </w:instrText>
            </w:r>
            <w:r>
              <w:fldChar w:fldCharType="separate"/>
            </w:r>
            <w:r w:rsidR="00574EA1">
              <w:rPr>
                <w:noProof/>
              </w:rPr>
              <w:t>16</w:t>
            </w:r>
            <w:r>
              <w:rPr>
                <w:noProof/>
              </w:rPr>
              <w:fldChar w:fldCharType="end"/>
            </w:r>
            <w:r>
              <w:t>)</w:t>
            </w:r>
          </w:p>
        </w:tc>
      </w:tr>
    </w:tbl>
    <w:p w14:paraId="57EC6E9C" w14:textId="2AE71E1C" w:rsidR="009A3D69" w:rsidRPr="000649D0" w:rsidRDefault="009A3D69" w:rsidP="009A3D69">
      <w:pPr>
        <w:spacing w:line="276" w:lineRule="auto"/>
        <w:ind w:firstLine="709"/>
        <w:jc w:val="both"/>
        <w:rPr>
          <w:lang w:eastAsia="es-ES_tradnl" w:bidi="ar-SA"/>
        </w:rPr>
      </w:pPr>
      <w:r w:rsidRPr="000649D0">
        <w:rPr>
          <w:lang w:eastAsia="es-ES_tradnl" w:bidi="ar-SA"/>
        </w:rPr>
        <w:t xml:space="preserve">Por pedido del usuario, se agrega </w:t>
      </w:r>
      <w:r w:rsidR="006C3677">
        <w:rPr>
          <w:lang w:eastAsia="es-ES_tradnl" w:bidi="ar-SA"/>
        </w:rPr>
        <w:t>la posibilidad de atenuar la señal</w:t>
      </w:r>
      <w:r w:rsidRPr="000649D0">
        <w:rPr>
          <w:lang w:eastAsia="es-ES_tradnl" w:bidi="ar-SA"/>
        </w:rPr>
        <w:t>, por lo que el rango de ganancia propuesto 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A3D69" w:rsidRPr="000649D0" w14:paraId="771C1A90" w14:textId="77777777" w:rsidTr="00220C4C">
        <w:tc>
          <w:tcPr>
            <w:tcW w:w="500" w:type="pct"/>
            <w:tcMar>
              <w:top w:w="57" w:type="dxa"/>
              <w:bottom w:w="57" w:type="dxa"/>
            </w:tcMar>
            <w:vAlign w:val="center"/>
          </w:tcPr>
          <w:p w14:paraId="245C3216" w14:textId="77777777" w:rsidR="009A3D69" w:rsidRPr="000649D0" w:rsidRDefault="009A3D69" w:rsidP="00220C4C">
            <w:pPr>
              <w:rPr>
                <w:lang w:eastAsia="es-ES_tradnl" w:bidi="ar-SA"/>
              </w:rPr>
            </w:pPr>
          </w:p>
        </w:tc>
        <w:tc>
          <w:tcPr>
            <w:tcW w:w="4000" w:type="pct"/>
            <w:tcMar>
              <w:top w:w="57" w:type="dxa"/>
              <w:bottom w:w="57" w:type="dxa"/>
            </w:tcMar>
            <w:vAlign w:val="center"/>
          </w:tcPr>
          <w:p w14:paraId="7FFA408B" w14:textId="5EA47325" w:rsidR="009A3D69" w:rsidRPr="000649D0" w:rsidRDefault="00FE1363" w:rsidP="00220C4C">
            <w:pPr>
              <w:jc w:val="center"/>
              <w:rPr>
                <w:lang w:eastAsia="es-ES_tradnl" w:bidi="ar-SA"/>
              </w:rPr>
            </w:pPr>
            <m:oMathPara>
              <m:oMath>
                <m:r>
                  <w:rPr>
                    <w:rFonts w:ascii="Cambria Math" w:hAnsi="Cambria Math"/>
                    <w:lang w:eastAsia="es-ES_tradnl" w:bidi="ar-SA"/>
                  </w:rPr>
                  <m:t>-10dB≤</m:t>
                </m:r>
                <m:d>
                  <m:dPr>
                    <m:begChr m:val="|"/>
                    <m:endChr m:val="|"/>
                    <m:ctrlPr>
                      <w:rPr>
                        <w:rFonts w:ascii="Cambria Math" w:hAnsi="Cambria Math"/>
                        <w:i/>
                        <w:lang w:eastAsia="es-ES_tradnl" w:bidi="ar-SA"/>
                      </w:rPr>
                    </m:ctrlPr>
                  </m:dPr>
                  <m:e>
                    <m:sSub>
                      <m:sSubPr>
                        <m:ctrlPr>
                          <w:rPr>
                            <w:rFonts w:ascii="Cambria Math" w:hAnsi="Cambria Math"/>
                            <w:i/>
                            <w:lang w:eastAsia="es-ES_tradnl" w:bidi="ar-SA"/>
                          </w:rPr>
                        </m:ctrlPr>
                      </m:sSubPr>
                      <m:e>
                        <m:r>
                          <w:rPr>
                            <w:rFonts w:ascii="Cambria Math" w:hAnsi="Cambria Math"/>
                            <w:lang w:eastAsia="es-ES_tradnl" w:bidi="ar-SA"/>
                          </w:rPr>
                          <m:t>G</m:t>
                        </m:r>
                      </m:e>
                      <m:sub>
                        <m:r>
                          <w:rPr>
                            <w:rFonts w:ascii="Cambria Math" w:hAnsi="Cambria Math"/>
                            <w:lang w:eastAsia="es-ES_tradnl" w:bidi="ar-SA"/>
                          </w:rPr>
                          <m:t>dB</m:t>
                        </m:r>
                      </m:sub>
                    </m:sSub>
                  </m:e>
                </m:d>
                <m:r>
                  <w:rPr>
                    <w:rFonts w:ascii="Cambria Math" w:hAnsi="Cambria Math"/>
                    <w:lang w:eastAsia="es-ES_tradnl" w:bidi="ar-SA"/>
                  </w:rPr>
                  <m:t>≤12.36 dB→ 0.316≤</m:t>
                </m:r>
                <m:d>
                  <m:dPr>
                    <m:begChr m:val="|"/>
                    <m:endChr m:val="|"/>
                    <m:ctrlPr>
                      <w:rPr>
                        <w:rFonts w:ascii="Cambria Math" w:hAnsi="Cambria Math"/>
                        <w:i/>
                        <w:lang w:eastAsia="es-ES_tradnl" w:bidi="ar-SA"/>
                      </w:rPr>
                    </m:ctrlPr>
                  </m:dPr>
                  <m:e>
                    <m:sSub>
                      <m:sSubPr>
                        <m:ctrlPr>
                          <w:rPr>
                            <w:rFonts w:ascii="Cambria Math" w:hAnsi="Cambria Math"/>
                            <w:i/>
                            <w:lang w:eastAsia="es-ES_tradnl" w:bidi="ar-SA"/>
                          </w:rPr>
                        </m:ctrlPr>
                      </m:sSubPr>
                      <m:e>
                        <m:r>
                          <w:rPr>
                            <w:rFonts w:ascii="Cambria Math" w:hAnsi="Cambria Math"/>
                            <w:lang w:eastAsia="es-ES_tradnl" w:bidi="ar-SA"/>
                          </w:rPr>
                          <m:t>G</m:t>
                        </m:r>
                      </m:e>
                      <m:sub>
                        <m:r>
                          <w:rPr>
                            <w:rFonts w:ascii="Cambria Math" w:hAnsi="Cambria Math"/>
                            <w:lang w:eastAsia="es-ES_tradnl" w:bidi="ar-SA"/>
                          </w:rPr>
                          <m:t>dB</m:t>
                        </m:r>
                      </m:sub>
                    </m:sSub>
                  </m:e>
                </m:d>
                <m:r>
                  <w:rPr>
                    <w:rFonts w:ascii="Cambria Math" w:hAnsi="Cambria Math"/>
                    <w:lang w:eastAsia="es-ES_tradnl" w:bidi="ar-SA"/>
                  </w:rPr>
                  <m:t>≤4.15</m:t>
                </m:r>
              </m:oMath>
            </m:oMathPara>
          </w:p>
        </w:tc>
        <w:tc>
          <w:tcPr>
            <w:tcW w:w="500" w:type="pct"/>
            <w:tcMar>
              <w:top w:w="57" w:type="dxa"/>
              <w:bottom w:w="57" w:type="dxa"/>
            </w:tcMar>
            <w:vAlign w:val="center"/>
          </w:tcPr>
          <w:p w14:paraId="3E8B0A6F" w14:textId="64D56480" w:rsidR="009A3D69" w:rsidRPr="000649D0" w:rsidRDefault="009A3D69" w:rsidP="00220C4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17</w:t>
            </w:r>
            <w:r w:rsidRPr="000649D0">
              <w:fldChar w:fldCharType="end"/>
            </w:r>
            <w:r w:rsidRPr="000649D0">
              <w:t>)</w:t>
            </w:r>
          </w:p>
        </w:tc>
      </w:tr>
    </w:tbl>
    <w:p w14:paraId="0C340924" w14:textId="77777777" w:rsidR="009A3D69" w:rsidRPr="000649D0" w:rsidRDefault="009A3D69" w:rsidP="009A3D69">
      <w:pPr>
        <w:spacing w:line="276" w:lineRule="auto"/>
        <w:ind w:firstLine="709"/>
        <w:jc w:val="both"/>
        <w:rPr>
          <w:lang w:eastAsia="es-ES_tradnl" w:bidi="ar-SA"/>
        </w:rPr>
      </w:pPr>
      <w:r w:rsidRPr="000649D0">
        <w:rPr>
          <w:lang w:eastAsia="es-ES_tradnl" w:bidi="ar-SA"/>
        </w:rPr>
        <w:t>Debido a que las impedancias de salida de los canales no serán muy altas, podemos establecer resistencias de entrada de un valor relativamente bajo. Esto a su vez, limita el valor del potenciómetro, el cual no podrá ser un valor elevado.</w:t>
      </w:r>
    </w:p>
    <w:p w14:paraId="434F6340" w14:textId="77777777" w:rsidR="009A3D69" w:rsidRPr="000649D0" w:rsidRDefault="009A3D69" w:rsidP="009A3D69">
      <w:pPr>
        <w:spacing w:line="276" w:lineRule="auto"/>
        <w:ind w:firstLine="709"/>
        <w:jc w:val="both"/>
        <w:rPr>
          <w:lang w:eastAsia="es-ES_tradnl" w:bidi="ar-SA"/>
        </w:rPr>
      </w:pPr>
      <w:r w:rsidRPr="000649D0">
        <w:rPr>
          <w:lang w:eastAsia="es-ES_tradnl" w:bidi="ar-SA"/>
        </w:rPr>
        <w:t>Sabiendo que: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A3D69" w:rsidRPr="000649D0" w14:paraId="4343C1AC" w14:textId="77777777" w:rsidTr="00220C4C">
        <w:tc>
          <w:tcPr>
            <w:tcW w:w="500" w:type="pct"/>
            <w:tcMar>
              <w:top w:w="57" w:type="dxa"/>
              <w:bottom w:w="57" w:type="dxa"/>
            </w:tcMar>
            <w:vAlign w:val="center"/>
          </w:tcPr>
          <w:p w14:paraId="579F586E" w14:textId="77777777" w:rsidR="009A3D69" w:rsidRPr="000649D0" w:rsidRDefault="009A3D69" w:rsidP="00220C4C">
            <w:pPr>
              <w:rPr>
                <w:lang w:eastAsia="es-ES_tradnl" w:bidi="ar-SA"/>
              </w:rPr>
            </w:pPr>
          </w:p>
        </w:tc>
        <w:tc>
          <w:tcPr>
            <w:tcW w:w="4000" w:type="pct"/>
            <w:tcMar>
              <w:top w:w="57" w:type="dxa"/>
              <w:bottom w:w="57" w:type="dxa"/>
            </w:tcMar>
            <w:vAlign w:val="center"/>
          </w:tcPr>
          <w:p w14:paraId="1710470F" w14:textId="77777777" w:rsidR="009A3D69" w:rsidRPr="000649D0" w:rsidRDefault="00000000" w:rsidP="00220C4C">
            <w:pPr>
              <w:spacing w:line="276" w:lineRule="auto"/>
              <w:ind w:firstLine="709"/>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o</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Vf</m:t>
                    </m:r>
                  </m:sub>
                </m:sSub>
                <m:r>
                  <w:rPr>
                    <w:rFonts w:ascii="Cambria Math" w:hAnsi="Cambria Math"/>
                    <w:lang w:eastAsia="es-ES_tradnl" w:bidi="ar-SA"/>
                  </w:rPr>
                  <m:t>)(</m:t>
                </m:r>
                <m:f>
                  <m:fPr>
                    <m:ctrlPr>
                      <w:rPr>
                        <w:rFonts w:ascii="Cambria Math" w:hAnsi="Cambria Math"/>
                        <w:i/>
                        <w:lang w:eastAsia="es-ES_tradnl" w:bidi="ar-SA"/>
                      </w:rPr>
                    </m:ctrlPr>
                  </m:fPr>
                  <m:num>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ch1</m:t>
                        </m:r>
                      </m:sub>
                    </m:sSub>
                  </m:num>
                  <m:den>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i1</m:t>
                        </m:r>
                      </m:sub>
                    </m:sSub>
                  </m:den>
                </m:f>
                <m:r>
                  <w:rPr>
                    <w:rFonts w:ascii="Cambria Math" w:hAnsi="Cambria Math"/>
                    <w:lang w:eastAsia="es-ES_tradnl" w:bidi="ar-SA"/>
                  </w:rPr>
                  <m:t>+</m:t>
                </m:r>
                <m:f>
                  <m:fPr>
                    <m:ctrlPr>
                      <w:rPr>
                        <w:rFonts w:ascii="Cambria Math" w:hAnsi="Cambria Math"/>
                        <w:i/>
                        <w:lang w:eastAsia="es-ES_tradnl" w:bidi="ar-SA"/>
                      </w:rPr>
                    </m:ctrlPr>
                  </m:fPr>
                  <m:num>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ch2</m:t>
                        </m:r>
                      </m:sub>
                    </m:sSub>
                  </m:num>
                  <m:den>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i2</m:t>
                        </m:r>
                      </m:sub>
                    </m:sSub>
                  </m:den>
                </m:f>
                <m:r>
                  <w:rPr>
                    <w:rFonts w:ascii="Cambria Math" w:hAnsi="Cambria Math"/>
                    <w:lang w:eastAsia="es-ES_tradnl" w:bidi="ar-SA"/>
                  </w:rPr>
                  <m:t>+</m:t>
                </m:r>
                <m:f>
                  <m:fPr>
                    <m:ctrlPr>
                      <w:rPr>
                        <w:rFonts w:ascii="Cambria Math" w:hAnsi="Cambria Math"/>
                        <w:i/>
                        <w:lang w:eastAsia="es-ES_tradnl" w:bidi="ar-SA"/>
                      </w:rPr>
                    </m:ctrlPr>
                  </m:fPr>
                  <m:num>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ch3</m:t>
                        </m:r>
                      </m:sub>
                    </m:sSub>
                  </m:num>
                  <m:den>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i3</m:t>
                        </m:r>
                      </m:sub>
                    </m:sSub>
                  </m:den>
                </m:f>
                <m:r>
                  <w:rPr>
                    <w:rFonts w:ascii="Cambria Math" w:hAnsi="Cambria Math"/>
                    <w:lang w:eastAsia="es-ES_tradnl" w:bidi="ar-SA"/>
                  </w:rPr>
                  <m:t>+</m:t>
                </m:r>
                <m:f>
                  <m:fPr>
                    <m:ctrlPr>
                      <w:rPr>
                        <w:rFonts w:ascii="Cambria Math" w:hAnsi="Cambria Math"/>
                        <w:i/>
                        <w:lang w:eastAsia="es-ES_tradnl" w:bidi="ar-SA"/>
                      </w:rPr>
                    </m:ctrlPr>
                  </m:fPr>
                  <m:num>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ch4</m:t>
                        </m:r>
                      </m:sub>
                    </m:sSub>
                  </m:num>
                  <m:den>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i4</m:t>
                        </m:r>
                      </m:sub>
                    </m:sSub>
                  </m:den>
                </m:f>
                <m:r>
                  <w:rPr>
                    <w:rFonts w:ascii="Cambria Math" w:hAnsi="Cambria Math"/>
                    <w:lang w:eastAsia="es-ES_tradnl" w:bidi="ar-SA"/>
                  </w:rPr>
                  <m:t>)</m:t>
                </m:r>
              </m:oMath>
            </m:oMathPara>
          </w:p>
        </w:tc>
        <w:tc>
          <w:tcPr>
            <w:tcW w:w="500" w:type="pct"/>
            <w:tcMar>
              <w:top w:w="57" w:type="dxa"/>
              <w:bottom w:w="57" w:type="dxa"/>
            </w:tcMar>
            <w:vAlign w:val="center"/>
          </w:tcPr>
          <w:p w14:paraId="6682CEC8" w14:textId="1047F066" w:rsidR="009A3D69" w:rsidRPr="000649D0" w:rsidRDefault="009A3D69" w:rsidP="00220C4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18</w:t>
            </w:r>
            <w:r w:rsidRPr="000649D0">
              <w:fldChar w:fldCharType="end"/>
            </w:r>
            <w:r w:rsidRPr="000649D0">
              <w:t>)</w:t>
            </w:r>
          </w:p>
        </w:tc>
      </w:tr>
    </w:tbl>
    <w:p w14:paraId="1969B65C" w14:textId="77777777" w:rsidR="009A3D69" w:rsidRPr="000649D0" w:rsidRDefault="009A3D69" w:rsidP="009A3D69">
      <w:pPr>
        <w:spacing w:line="276" w:lineRule="auto"/>
        <w:ind w:firstLine="709"/>
        <w:jc w:val="both"/>
        <w:rPr>
          <w:lang w:eastAsia="es-ES_tradnl" w:bidi="ar-SA"/>
        </w:rPr>
      </w:pPr>
      <w:r w:rsidRPr="000649D0">
        <w:rPr>
          <w:lang w:eastAsia="es-ES_tradnl" w:bidi="ar-SA"/>
        </w:rPr>
        <w:t xml:space="preserve">Al determinar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i1</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i2</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i3</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i4</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m:t>
            </m:r>
          </m:sub>
        </m:sSub>
      </m:oMath>
      <w:r w:rsidRPr="000649D0">
        <w:rPr>
          <w:lang w:eastAsia="es-ES_tradnl" w:bidi="ar-SA"/>
        </w:rPr>
        <w:t>, podemos determinar la ganancia para un canal como: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A3D69" w:rsidRPr="000649D0" w14:paraId="1E460725" w14:textId="77777777" w:rsidTr="00220C4C">
        <w:tc>
          <w:tcPr>
            <w:tcW w:w="500" w:type="pct"/>
            <w:tcMar>
              <w:top w:w="57" w:type="dxa"/>
              <w:bottom w:w="57" w:type="dxa"/>
            </w:tcMar>
            <w:vAlign w:val="center"/>
          </w:tcPr>
          <w:p w14:paraId="078596DB" w14:textId="77777777" w:rsidR="009A3D69" w:rsidRPr="000649D0" w:rsidRDefault="009A3D69" w:rsidP="00220C4C">
            <w:pPr>
              <w:rPr>
                <w:lang w:eastAsia="es-ES_tradnl" w:bidi="ar-SA"/>
              </w:rPr>
            </w:pPr>
          </w:p>
        </w:tc>
        <w:tc>
          <w:tcPr>
            <w:tcW w:w="4000" w:type="pct"/>
            <w:tcMar>
              <w:top w:w="57" w:type="dxa"/>
              <w:bottom w:w="57" w:type="dxa"/>
            </w:tcMar>
            <w:vAlign w:val="center"/>
          </w:tcPr>
          <w:p w14:paraId="2AF90236" w14:textId="77777777" w:rsidR="009A3D69" w:rsidRPr="000649D0" w:rsidRDefault="009A3D69" w:rsidP="00220C4C">
            <w:pPr>
              <w:jc w:val="center"/>
              <w:rPr>
                <w:lang w:eastAsia="es-ES_tradnl" w:bidi="ar-SA"/>
              </w:rPr>
            </w:pPr>
            <m:oMathPara>
              <m:oMath>
                <m:r>
                  <w:rPr>
                    <w:rFonts w:ascii="Cambria Math" w:hAnsi="Cambria Math"/>
                    <w:lang w:eastAsia="es-ES_tradnl" w:bidi="ar-SA"/>
                  </w:rPr>
                  <m:t>G=-</m:t>
                </m:r>
                <m:f>
                  <m:fPr>
                    <m:ctrlPr>
                      <w:rPr>
                        <w:rFonts w:ascii="Cambria Math" w:hAnsi="Cambria Math"/>
                        <w:i/>
                        <w:lang w:eastAsia="es-ES_tradnl" w:bidi="ar-SA"/>
                      </w:rPr>
                    </m:ctrlPr>
                  </m:fPr>
                  <m:num>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Vf</m:t>
                        </m:r>
                      </m:sub>
                    </m:sSub>
                  </m:num>
                  <m:den>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m:t>
                        </m:r>
                      </m:sub>
                    </m:sSub>
                  </m:den>
                </m:f>
              </m:oMath>
            </m:oMathPara>
          </w:p>
        </w:tc>
        <w:tc>
          <w:tcPr>
            <w:tcW w:w="500" w:type="pct"/>
            <w:tcMar>
              <w:top w:w="57" w:type="dxa"/>
              <w:bottom w:w="57" w:type="dxa"/>
            </w:tcMar>
            <w:vAlign w:val="center"/>
          </w:tcPr>
          <w:p w14:paraId="2DD6A35E" w14:textId="4EEF667A" w:rsidR="009A3D69" w:rsidRPr="000649D0" w:rsidRDefault="009A3D69" w:rsidP="00220C4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19</w:t>
            </w:r>
            <w:r w:rsidRPr="000649D0">
              <w:fldChar w:fldCharType="end"/>
            </w:r>
            <w:r w:rsidRPr="000649D0">
              <w:t>)</w:t>
            </w:r>
          </w:p>
        </w:tc>
      </w:tr>
    </w:tbl>
    <w:p w14:paraId="7F8CE08B" w14:textId="77777777" w:rsidR="009A3D69" w:rsidRPr="000649D0" w:rsidRDefault="009A3D69" w:rsidP="009A3D69">
      <w:pPr>
        <w:spacing w:line="276" w:lineRule="auto"/>
        <w:ind w:firstLine="709"/>
        <w:jc w:val="both"/>
        <w:rPr>
          <w:lang w:eastAsia="es-ES_tradnl" w:bidi="ar-SA"/>
        </w:rPr>
      </w:pPr>
      <w:r w:rsidRPr="000649D0">
        <w:rPr>
          <w:lang w:eastAsia="es-ES_tradnl" w:bidi="ar-SA"/>
        </w:rPr>
        <w:t>Tenemos el siguiente sistema de ecuaciones: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A3D69" w:rsidRPr="000649D0" w14:paraId="7420C5FD" w14:textId="77777777" w:rsidTr="00220C4C">
        <w:tc>
          <w:tcPr>
            <w:tcW w:w="500" w:type="pct"/>
            <w:tcMar>
              <w:top w:w="57" w:type="dxa"/>
              <w:bottom w:w="57" w:type="dxa"/>
            </w:tcMar>
            <w:vAlign w:val="center"/>
          </w:tcPr>
          <w:p w14:paraId="5A8F26FC" w14:textId="77777777" w:rsidR="009A3D69" w:rsidRPr="000649D0" w:rsidRDefault="009A3D69" w:rsidP="00220C4C">
            <w:pPr>
              <w:rPr>
                <w:lang w:eastAsia="es-ES_tradnl" w:bidi="ar-SA"/>
              </w:rPr>
            </w:pPr>
          </w:p>
        </w:tc>
        <w:tc>
          <w:tcPr>
            <w:tcW w:w="4000" w:type="pct"/>
            <w:tcMar>
              <w:top w:w="57" w:type="dxa"/>
              <w:bottom w:w="57" w:type="dxa"/>
            </w:tcMar>
            <w:vAlign w:val="center"/>
          </w:tcPr>
          <w:p w14:paraId="40D7805E" w14:textId="15FB9978" w:rsidR="009A3D69" w:rsidRPr="000649D0" w:rsidRDefault="00000000" w:rsidP="00220C4C">
            <w:pPr>
              <w:spacing w:line="276" w:lineRule="auto"/>
              <w:ind w:firstLine="709"/>
              <w:rPr>
                <w:lang w:eastAsia="es-ES_tradnl" w:bidi="ar-SA"/>
              </w:rPr>
            </w:pPr>
            <m:oMathPara>
              <m:oMath>
                <m:eqArr>
                  <m:eqArrPr>
                    <m:maxDist m:val="1"/>
                    <m:ctrlPr>
                      <w:rPr>
                        <w:rFonts w:ascii="Cambria Math" w:hAnsi="Cambria Math"/>
                        <w:i/>
                        <w:lang w:eastAsia="es-ES_tradnl" w:bidi="ar-SA"/>
                      </w:rPr>
                    </m:ctrlPr>
                  </m:eqArrPr>
                  <m:e>
                    <m:d>
                      <m:dPr>
                        <m:begChr m:val="{"/>
                        <m:endChr m:val=""/>
                        <m:ctrlPr>
                          <w:rPr>
                            <w:rFonts w:ascii="Cambria Math" w:hAnsi="Cambria Math"/>
                            <w:i/>
                            <w:lang w:eastAsia="es-ES_tradnl" w:bidi="ar-SA"/>
                          </w:rPr>
                        </m:ctrlPr>
                      </m:dPr>
                      <m:e>
                        <m:eqArr>
                          <m:eqArrPr>
                            <m:ctrlPr>
                              <w:rPr>
                                <w:rFonts w:ascii="Cambria Math" w:hAnsi="Cambria Math"/>
                                <w:i/>
                                <w:lang w:eastAsia="es-ES_tradnl" w:bidi="ar-SA"/>
                              </w:rPr>
                            </m:ctrlPr>
                          </m:eqArrPr>
                          <m:e>
                            <m:r>
                              <w:rPr>
                                <w:rFonts w:ascii="Cambria Math" w:hAnsi="Cambria Math"/>
                                <w:lang w:eastAsia="es-ES_tradnl" w:bidi="ar-SA"/>
                              </w:rPr>
                              <m:t>-</m:t>
                            </m:r>
                            <m:f>
                              <m:fPr>
                                <m:ctrlPr>
                                  <w:rPr>
                                    <w:rFonts w:ascii="Cambria Math" w:hAnsi="Cambria Math"/>
                                    <w:i/>
                                    <w:lang w:eastAsia="es-ES_tradnl" w:bidi="ar-SA"/>
                                  </w:rPr>
                                </m:ctrlPr>
                              </m:fPr>
                              <m:num>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Vf</m:t>
                                    </m:r>
                                  </m:sub>
                                </m:sSub>
                              </m:num>
                              <m:den>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m:t>
                                    </m:r>
                                  </m:sub>
                                </m:sSub>
                              </m:den>
                            </m:f>
                            <m:r>
                              <w:rPr>
                                <w:rFonts w:ascii="Cambria Math" w:hAnsi="Cambria Math"/>
                                <w:lang w:eastAsia="es-ES_tradnl" w:bidi="ar-SA"/>
                              </w:rPr>
                              <m:t>=-34.15</m:t>
                            </m:r>
                          </m:e>
                          <m:e>
                            <m:r>
                              <w:rPr>
                                <w:rFonts w:ascii="Cambria Math" w:hAnsi="Cambria Math"/>
                                <w:lang w:eastAsia="es-ES_tradnl" w:bidi="ar-SA"/>
                              </w:rPr>
                              <m:t>-</m:t>
                            </m:r>
                            <m:f>
                              <m:fPr>
                                <m:ctrlPr>
                                  <w:rPr>
                                    <w:rFonts w:ascii="Cambria Math" w:hAnsi="Cambria Math"/>
                                    <w:i/>
                                    <w:lang w:eastAsia="es-ES_tradnl" w:bidi="ar-SA"/>
                                  </w:rPr>
                                </m:ctrlPr>
                              </m:fPr>
                              <m:num>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num>
                              <m:den>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m:t>
                                    </m:r>
                                  </m:sub>
                                </m:sSub>
                              </m:den>
                            </m:f>
                            <m:r>
                              <w:rPr>
                                <w:rFonts w:ascii="Cambria Math" w:hAnsi="Cambria Math"/>
                                <w:lang w:eastAsia="es-ES_tradnl" w:bidi="ar-SA"/>
                              </w:rPr>
                              <m:t>=-0.316</m:t>
                            </m:r>
                          </m:e>
                        </m:eqArr>
                      </m:e>
                    </m:d>
                  </m:e>
                </m:eqArr>
              </m:oMath>
            </m:oMathPara>
          </w:p>
        </w:tc>
        <w:tc>
          <w:tcPr>
            <w:tcW w:w="500" w:type="pct"/>
            <w:tcMar>
              <w:top w:w="57" w:type="dxa"/>
              <w:bottom w:w="57" w:type="dxa"/>
            </w:tcMar>
            <w:vAlign w:val="center"/>
          </w:tcPr>
          <w:p w14:paraId="2664626D" w14:textId="37176ABA" w:rsidR="009A3D69" w:rsidRPr="000649D0" w:rsidRDefault="009A3D69" w:rsidP="00220C4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20</w:t>
            </w:r>
            <w:r w:rsidRPr="000649D0">
              <w:fldChar w:fldCharType="end"/>
            </w:r>
            <w:r w:rsidRPr="000649D0">
              <w:t>)</w:t>
            </w:r>
          </w:p>
        </w:tc>
      </w:tr>
    </w:tbl>
    <w:p w14:paraId="2858654F" w14:textId="77777777" w:rsidR="009A3D69" w:rsidRPr="000649D0" w:rsidRDefault="009A3D69" w:rsidP="009A3D69">
      <w:pPr>
        <w:spacing w:line="276" w:lineRule="auto"/>
        <w:ind w:firstLine="709"/>
        <w:jc w:val="both"/>
        <w:rPr>
          <w:lang w:eastAsia="es-ES_tradnl" w:bidi="ar-SA"/>
        </w:rPr>
      </w:pPr>
      <w:r w:rsidRPr="000649D0">
        <w:rPr>
          <w:lang w:eastAsia="es-ES_tradnl" w:bidi="ar-SA"/>
        </w:rPr>
        <w:t>Reescribimos: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A3D69" w:rsidRPr="000649D0" w14:paraId="4B64ABFF" w14:textId="77777777" w:rsidTr="00220C4C">
        <w:tc>
          <w:tcPr>
            <w:tcW w:w="500" w:type="pct"/>
            <w:tcMar>
              <w:top w:w="57" w:type="dxa"/>
              <w:bottom w:w="57" w:type="dxa"/>
            </w:tcMar>
            <w:vAlign w:val="center"/>
          </w:tcPr>
          <w:p w14:paraId="62335ED7" w14:textId="77777777" w:rsidR="009A3D69" w:rsidRPr="000649D0" w:rsidRDefault="009A3D69" w:rsidP="00220C4C">
            <w:pPr>
              <w:rPr>
                <w:lang w:eastAsia="es-ES_tradnl" w:bidi="ar-SA"/>
              </w:rPr>
            </w:pPr>
          </w:p>
        </w:tc>
        <w:tc>
          <w:tcPr>
            <w:tcW w:w="4000" w:type="pct"/>
            <w:tcMar>
              <w:top w:w="57" w:type="dxa"/>
              <w:bottom w:w="57" w:type="dxa"/>
            </w:tcMar>
            <w:vAlign w:val="center"/>
          </w:tcPr>
          <w:p w14:paraId="67CA4175" w14:textId="205C8802" w:rsidR="009A3D69" w:rsidRPr="000649D0" w:rsidRDefault="00000000" w:rsidP="00220C4C">
            <w:pPr>
              <w:spacing w:line="276" w:lineRule="auto"/>
              <w:ind w:firstLine="709"/>
              <w:rPr>
                <w:lang w:eastAsia="es-ES_tradnl" w:bidi="ar-SA"/>
              </w:rPr>
            </w:pPr>
            <m:oMathPara>
              <m:oMath>
                <m:eqArr>
                  <m:eqArrPr>
                    <m:maxDist m:val="1"/>
                    <m:ctrlPr>
                      <w:rPr>
                        <w:rFonts w:ascii="Cambria Math" w:hAnsi="Cambria Math"/>
                        <w:i/>
                        <w:lang w:eastAsia="es-ES_tradnl" w:bidi="ar-SA"/>
                      </w:rPr>
                    </m:ctrlPr>
                  </m:eqArrPr>
                  <m:e>
                    <m:d>
                      <m:dPr>
                        <m:begChr m:val="{"/>
                        <m:endChr m:val=""/>
                        <m:ctrlPr>
                          <w:rPr>
                            <w:rFonts w:ascii="Cambria Math" w:hAnsi="Cambria Math"/>
                            <w:i/>
                            <w:lang w:eastAsia="es-ES_tradnl" w:bidi="ar-SA"/>
                          </w:rPr>
                        </m:ctrlPr>
                      </m:dPr>
                      <m:e>
                        <m:eqArr>
                          <m:eqArrPr>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r>
                              <w:rPr>
                                <w:rFonts w:ascii="Cambria Math" w:hAnsi="Cambria Math"/>
                                <w:lang w:eastAsia="es-ES_tradnl" w:bidi="ar-SA"/>
                              </w:rPr>
                              <m:t>-4.15</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Vf</m:t>
                                </m:r>
                              </m:sub>
                            </m:sSub>
                          </m:e>
                          <m:e>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r>
                              <w:rPr>
                                <w:rFonts w:ascii="Cambria Math" w:hAnsi="Cambria Math"/>
                                <w:lang w:eastAsia="es-ES_tradnl" w:bidi="ar-SA"/>
                              </w:rPr>
                              <m:t>-0.316</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m:t>
                                </m:r>
                              </m:sub>
                            </m:sSub>
                            <m:r>
                              <w:rPr>
                                <w:rFonts w:ascii="Cambria Math" w:hAnsi="Cambria Math"/>
                                <w:lang w:eastAsia="es-ES_tradnl" w:bidi="ar-SA"/>
                              </w:rPr>
                              <m:t>=0</m:t>
                            </m:r>
                          </m:e>
                        </m:eqArr>
                      </m:e>
                    </m:d>
                  </m:e>
                </m:eqArr>
              </m:oMath>
            </m:oMathPara>
          </w:p>
        </w:tc>
        <w:tc>
          <w:tcPr>
            <w:tcW w:w="500" w:type="pct"/>
            <w:tcMar>
              <w:top w:w="57" w:type="dxa"/>
              <w:bottom w:w="57" w:type="dxa"/>
            </w:tcMar>
            <w:vAlign w:val="center"/>
          </w:tcPr>
          <w:p w14:paraId="553E2029" w14:textId="5B06C270" w:rsidR="009A3D69" w:rsidRPr="000649D0" w:rsidRDefault="009A3D69" w:rsidP="00220C4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21</w:t>
            </w:r>
            <w:r w:rsidRPr="000649D0">
              <w:fldChar w:fldCharType="end"/>
            </w:r>
            <w:r w:rsidRPr="000649D0">
              <w:t>)</w:t>
            </w:r>
          </w:p>
        </w:tc>
      </w:tr>
    </w:tbl>
    <w:p w14:paraId="4F2E70DD" w14:textId="5B30792C" w:rsidR="009D3106" w:rsidRDefault="009D3106" w:rsidP="009A3D69">
      <w:pPr>
        <w:spacing w:line="276" w:lineRule="auto"/>
        <w:ind w:firstLine="709"/>
        <w:jc w:val="both"/>
        <w:rPr>
          <w:lang w:eastAsia="es-ES_tradnl" w:bidi="ar-SA"/>
        </w:rPr>
      </w:pPr>
      <w:r>
        <w:rPr>
          <w:lang w:eastAsia="es-ES_tradnl" w:bidi="ar-SA"/>
        </w:rPr>
        <w:t xml:space="preserve">Elegimos un valor conveniente para </w:t>
      </w:r>
      <m:oMath>
        <m:sSub>
          <m:sSubPr>
            <m:ctrlPr>
              <w:rPr>
                <w:rFonts w:ascii="Cambria Math" w:hAnsi="Cambria Math"/>
                <w:i/>
                <w:lang w:eastAsia="es-ES_tradnl" w:bidi="ar-SA"/>
              </w:rPr>
            </m:ctrlPr>
          </m:sSubPr>
          <m:e>
            <m:r>
              <w:rPr>
                <w:rFonts w:ascii="Cambria Math" w:hAnsi="Cambria Math"/>
                <w:lang w:eastAsia="es-ES_tradnl" w:bidi="ar-SA"/>
              </w:rPr>
              <m:t>R</m:t>
            </m:r>
          </m:e>
          <m:sub>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f</m:t>
                </m:r>
              </m:sub>
            </m:sSub>
          </m:sub>
        </m:sSub>
      </m:oMath>
      <w:r>
        <w:rPr>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D3106" w14:paraId="004F49CC" w14:textId="77777777" w:rsidTr="007F5FA3">
        <w:tc>
          <w:tcPr>
            <w:tcW w:w="500" w:type="pct"/>
            <w:tcMar>
              <w:top w:w="57" w:type="dxa"/>
              <w:bottom w:w="57" w:type="dxa"/>
            </w:tcMar>
            <w:vAlign w:val="center"/>
          </w:tcPr>
          <w:p w14:paraId="48E96D0A" w14:textId="77777777" w:rsidR="009D3106" w:rsidRPr="00BF06B9" w:rsidRDefault="009D3106" w:rsidP="00D3656C">
            <w:pPr>
              <w:rPr>
                <w:lang w:val="es-ES" w:eastAsia="es-ES_tradnl" w:bidi="ar-SA"/>
              </w:rPr>
            </w:pPr>
          </w:p>
        </w:tc>
        <w:tc>
          <w:tcPr>
            <w:tcW w:w="4000" w:type="pct"/>
            <w:tcMar>
              <w:top w:w="57" w:type="dxa"/>
              <w:bottom w:w="57" w:type="dxa"/>
            </w:tcMar>
            <w:vAlign w:val="center"/>
          </w:tcPr>
          <w:p w14:paraId="3E090667" w14:textId="42308DE8" w:rsidR="009D3106" w:rsidRDefault="00000000" w:rsidP="00D3656C">
            <w:pPr>
              <w:jc w:val="center"/>
              <w:rPr>
                <w:lang w:val="en-US" w:eastAsia="es-ES_tradnl" w:bidi="ar-SA"/>
              </w:rPr>
            </w:pPr>
            <m:oMathPara>
              <m:oMath>
                <m:sSub>
                  <m:sSubPr>
                    <m:ctrlPr>
                      <w:rPr>
                        <w:rFonts w:ascii="Cambria Math" w:hAnsi="Cambria Math"/>
                        <w:i/>
                        <w:lang w:val="en-US" w:eastAsia="es-ES_tradnl"/>
                      </w:rPr>
                    </m:ctrlPr>
                  </m:sSubPr>
                  <m:e>
                    <m:r>
                      <w:rPr>
                        <w:rFonts w:ascii="Cambria Math" w:hAnsi="Cambria Math"/>
                        <w:lang w:val="en-US" w:eastAsia="es-ES_tradnl"/>
                      </w:rPr>
                      <m:t>R</m:t>
                    </m:r>
                  </m:e>
                  <m:sub>
                    <m:sSub>
                      <m:sSubPr>
                        <m:ctrlPr>
                          <w:rPr>
                            <w:rFonts w:ascii="Cambria Math" w:hAnsi="Cambria Math"/>
                            <w:i/>
                            <w:lang w:val="en-US" w:eastAsia="es-ES_tradnl"/>
                          </w:rPr>
                        </m:ctrlPr>
                      </m:sSubPr>
                      <m:e>
                        <m:r>
                          <w:rPr>
                            <w:rFonts w:ascii="Cambria Math" w:hAnsi="Cambria Math"/>
                            <w:lang w:val="en-US" w:eastAsia="es-ES_tradnl"/>
                          </w:rPr>
                          <m:t>V</m:t>
                        </m:r>
                      </m:e>
                      <m:sub>
                        <m:r>
                          <w:rPr>
                            <w:rFonts w:ascii="Cambria Math" w:hAnsi="Cambria Math"/>
                            <w:lang w:val="en-US" w:eastAsia="es-ES_tradnl"/>
                          </w:rPr>
                          <m:t>f</m:t>
                        </m:r>
                      </m:sub>
                    </m:sSub>
                  </m:sub>
                </m:sSub>
                <m:r>
                  <w:rPr>
                    <w:rFonts w:ascii="Cambria Math" w:hAnsi="Cambria Math"/>
                    <w:lang w:val="en-US" w:eastAsia="es-ES_tradnl"/>
                  </w:rPr>
                  <m:t>=10k</m:t>
                </m:r>
                <m:r>
                  <m:rPr>
                    <m:sty m:val="p"/>
                  </m:rPr>
                  <w:rPr>
                    <w:rFonts w:ascii="Cambria Math" w:hAnsi="Cambria Math"/>
                    <w:lang w:val="en-US" w:eastAsia="es-ES_tradnl"/>
                  </w:rPr>
                  <m:t>Ω</m:t>
                </m:r>
              </m:oMath>
            </m:oMathPara>
          </w:p>
        </w:tc>
        <w:tc>
          <w:tcPr>
            <w:tcW w:w="500" w:type="pct"/>
            <w:tcMar>
              <w:top w:w="57" w:type="dxa"/>
              <w:bottom w:w="57" w:type="dxa"/>
            </w:tcMar>
            <w:vAlign w:val="center"/>
          </w:tcPr>
          <w:p w14:paraId="7B477B3A" w14:textId="1BBF3A2A" w:rsidR="009D3106" w:rsidRDefault="009D3106" w:rsidP="00D3656C">
            <w:pPr>
              <w:jc w:val="right"/>
              <w:rPr>
                <w:lang w:val="en-US" w:eastAsia="es-ES_tradnl" w:bidi="ar-SA"/>
              </w:rPr>
            </w:pPr>
            <w:bookmarkStart w:id="33" w:name="_Ref189851034"/>
            <w:r>
              <w:rPr>
                <w:lang w:val="en-US" w:eastAsia="es-ES_tradnl" w:bidi="ar-SA"/>
              </w:rPr>
              <w:t>(</w:t>
            </w:r>
            <w:r>
              <w:fldChar w:fldCharType="begin"/>
            </w:r>
            <w:r>
              <w:instrText xml:space="preserve"> SEQ Equation \* ARABIC </w:instrText>
            </w:r>
            <w:r>
              <w:fldChar w:fldCharType="separate"/>
            </w:r>
            <w:r w:rsidR="00574EA1">
              <w:rPr>
                <w:noProof/>
              </w:rPr>
              <w:t>22</w:t>
            </w:r>
            <w:r>
              <w:rPr>
                <w:noProof/>
              </w:rPr>
              <w:fldChar w:fldCharType="end"/>
            </w:r>
            <w:r>
              <w:t>)</w:t>
            </w:r>
            <w:bookmarkEnd w:id="33"/>
          </w:p>
        </w:tc>
      </w:tr>
    </w:tbl>
    <w:p w14:paraId="191E0F47" w14:textId="3C078E60" w:rsidR="009A3D69" w:rsidRPr="000649D0" w:rsidRDefault="00440CD3" w:rsidP="009A3D69">
      <w:pPr>
        <w:spacing w:line="276" w:lineRule="auto"/>
        <w:ind w:firstLine="709"/>
        <w:jc w:val="both"/>
        <w:rPr>
          <w:lang w:eastAsia="es-ES_tradnl" w:bidi="ar-SA"/>
        </w:rPr>
      </w:pPr>
      <w:r>
        <w:rPr>
          <w:lang w:eastAsia="es-ES_tradnl" w:bidi="ar-SA"/>
        </w:rPr>
        <w:t>Ahora</w:t>
      </w:r>
      <w:r w:rsidR="009A3D69" w:rsidRPr="000649D0">
        <w:rPr>
          <w:lang w:eastAsia="es-ES_tradnl" w:bidi="ar-SA"/>
        </w:rPr>
        <w:t xml:space="preserve"> tenemos un sistema de 2 ecuaciones y 2 incógnitas. Resolviendo: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A3D69" w:rsidRPr="000649D0" w14:paraId="38B556EF" w14:textId="77777777" w:rsidTr="00220C4C">
        <w:tc>
          <w:tcPr>
            <w:tcW w:w="500" w:type="pct"/>
            <w:tcMar>
              <w:top w:w="57" w:type="dxa"/>
              <w:bottom w:w="57" w:type="dxa"/>
            </w:tcMar>
            <w:vAlign w:val="center"/>
          </w:tcPr>
          <w:p w14:paraId="313CC45A" w14:textId="77777777" w:rsidR="009A3D69" w:rsidRPr="000649D0" w:rsidRDefault="009A3D69" w:rsidP="00220C4C">
            <w:pPr>
              <w:rPr>
                <w:lang w:eastAsia="es-ES_tradnl" w:bidi="ar-SA"/>
              </w:rPr>
            </w:pPr>
          </w:p>
        </w:tc>
        <w:tc>
          <w:tcPr>
            <w:tcW w:w="4000" w:type="pct"/>
            <w:tcMar>
              <w:top w:w="57" w:type="dxa"/>
              <w:bottom w:w="57" w:type="dxa"/>
            </w:tcMar>
            <w:vAlign w:val="center"/>
          </w:tcPr>
          <w:p w14:paraId="034574F6" w14:textId="65C15E5F" w:rsidR="009A3D69" w:rsidRPr="000649D0" w:rsidRDefault="00000000" w:rsidP="00220C4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r>
                  <w:rPr>
                    <w:rFonts w:ascii="Cambria Math" w:hAnsi="Cambria Math"/>
                    <w:lang w:eastAsia="es-ES_tradnl" w:bidi="ar-SA"/>
                  </w:rPr>
                  <m:t>≈824Ω→820Ω</m:t>
                </m:r>
              </m:oMath>
            </m:oMathPara>
          </w:p>
        </w:tc>
        <w:tc>
          <w:tcPr>
            <w:tcW w:w="500" w:type="pct"/>
            <w:tcMar>
              <w:top w:w="57" w:type="dxa"/>
              <w:bottom w:w="57" w:type="dxa"/>
            </w:tcMar>
            <w:vAlign w:val="center"/>
          </w:tcPr>
          <w:p w14:paraId="1AA4A0B1" w14:textId="192FE269" w:rsidR="009A3D69" w:rsidRPr="000649D0" w:rsidRDefault="009A3D69" w:rsidP="00220C4C">
            <w:pPr>
              <w:jc w:val="right"/>
              <w:rPr>
                <w:lang w:eastAsia="es-ES_tradnl" w:bidi="ar-SA"/>
              </w:rPr>
            </w:pPr>
            <w:bookmarkStart w:id="34" w:name="_Ref189395770"/>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23</w:t>
            </w:r>
            <w:r w:rsidRPr="000649D0">
              <w:fldChar w:fldCharType="end"/>
            </w:r>
            <w:r w:rsidRPr="000649D0">
              <w:t>)</w:t>
            </w:r>
            <w:bookmarkEnd w:id="34"/>
          </w:p>
        </w:tc>
      </w:tr>
      <w:tr w:rsidR="009A3D69" w:rsidRPr="000649D0" w14:paraId="2085E164" w14:textId="77777777" w:rsidTr="00220C4C">
        <w:tc>
          <w:tcPr>
            <w:tcW w:w="500" w:type="pct"/>
            <w:tcMar>
              <w:top w:w="57" w:type="dxa"/>
              <w:bottom w:w="57" w:type="dxa"/>
            </w:tcMar>
            <w:vAlign w:val="center"/>
          </w:tcPr>
          <w:p w14:paraId="1FD4D4E2" w14:textId="77777777" w:rsidR="009A3D69" w:rsidRPr="000649D0" w:rsidRDefault="009A3D69" w:rsidP="00220C4C">
            <w:pPr>
              <w:rPr>
                <w:lang w:eastAsia="es-ES_tradnl" w:bidi="ar-SA"/>
              </w:rPr>
            </w:pPr>
          </w:p>
        </w:tc>
        <w:tc>
          <w:tcPr>
            <w:tcW w:w="4000" w:type="pct"/>
            <w:tcMar>
              <w:top w:w="57" w:type="dxa"/>
              <w:bottom w:w="57" w:type="dxa"/>
            </w:tcMar>
            <w:vAlign w:val="center"/>
          </w:tcPr>
          <w:p w14:paraId="42F7B592" w14:textId="71489307" w:rsidR="009A3D69" w:rsidRPr="000649D0" w:rsidRDefault="00000000" w:rsidP="00220C4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m:t>
                    </m:r>
                  </m:sub>
                </m:sSub>
                <m:r>
                  <w:rPr>
                    <w:rFonts w:ascii="Cambria Math" w:hAnsi="Cambria Math"/>
                    <w:lang w:eastAsia="es-ES_tradnl" w:bidi="ar-SA"/>
                  </w:rPr>
                  <m:t>≈2608Ω→2.2kΩ</m:t>
                </m:r>
              </m:oMath>
            </m:oMathPara>
          </w:p>
        </w:tc>
        <w:tc>
          <w:tcPr>
            <w:tcW w:w="500" w:type="pct"/>
            <w:tcMar>
              <w:top w:w="57" w:type="dxa"/>
              <w:bottom w:w="57" w:type="dxa"/>
            </w:tcMar>
            <w:vAlign w:val="center"/>
          </w:tcPr>
          <w:p w14:paraId="33FD8937" w14:textId="16698361" w:rsidR="009A3D69" w:rsidRPr="000649D0" w:rsidRDefault="009A3D69" w:rsidP="00220C4C">
            <w:pPr>
              <w:jc w:val="right"/>
              <w:rPr>
                <w:lang w:eastAsia="es-ES_tradnl" w:bidi="ar-SA"/>
              </w:rPr>
            </w:pPr>
            <w:bookmarkStart w:id="35" w:name="_Ref189395729"/>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24</w:t>
            </w:r>
            <w:r w:rsidRPr="000649D0">
              <w:fldChar w:fldCharType="end"/>
            </w:r>
            <w:r w:rsidRPr="000649D0">
              <w:t>)</w:t>
            </w:r>
            <w:bookmarkEnd w:id="35"/>
          </w:p>
        </w:tc>
      </w:tr>
    </w:tbl>
    <w:p w14:paraId="4B248E12" w14:textId="77777777" w:rsidR="009A3D69" w:rsidRPr="000649D0" w:rsidRDefault="009A3D69" w:rsidP="009A3D69">
      <w:pPr>
        <w:spacing w:line="276" w:lineRule="auto"/>
        <w:ind w:firstLine="709"/>
        <w:jc w:val="both"/>
        <w:rPr>
          <w:lang w:eastAsia="es-ES_tradnl" w:bidi="ar-SA"/>
        </w:rPr>
      </w:pPr>
      <w:r w:rsidRPr="000649D0">
        <w:rPr>
          <w:lang w:eastAsia="es-ES_tradnl" w:bidi="ar-SA"/>
        </w:rPr>
        <w:t>El rango de ganancia con los valores de resistencias comerciales será de: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A3D69" w:rsidRPr="000649D0" w14:paraId="708D8CB5" w14:textId="77777777" w:rsidTr="00220C4C">
        <w:tc>
          <w:tcPr>
            <w:tcW w:w="500" w:type="pct"/>
            <w:tcMar>
              <w:top w:w="57" w:type="dxa"/>
              <w:bottom w:w="57" w:type="dxa"/>
            </w:tcMar>
            <w:vAlign w:val="center"/>
          </w:tcPr>
          <w:p w14:paraId="546B3316" w14:textId="77777777" w:rsidR="009A3D69" w:rsidRPr="000649D0" w:rsidRDefault="009A3D69" w:rsidP="00220C4C">
            <w:pPr>
              <w:rPr>
                <w:lang w:eastAsia="es-ES_tradnl" w:bidi="ar-SA"/>
              </w:rPr>
            </w:pPr>
          </w:p>
        </w:tc>
        <w:tc>
          <w:tcPr>
            <w:tcW w:w="4000" w:type="pct"/>
            <w:tcMar>
              <w:top w:w="57" w:type="dxa"/>
              <w:bottom w:w="57" w:type="dxa"/>
            </w:tcMar>
            <w:vAlign w:val="center"/>
          </w:tcPr>
          <w:p w14:paraId="2F93B812" w14:textId="77777777" w:rsidR="009A3D69" w:rsidRPr="000649D0" w:rsidRDefault="009A3D69" w:rsidP="00220C4C">
            <w:pPr>
              <w:jc w:val="center"/>
              <w:rPr>
                <w:lang w:eastAsia="es-ES_tradnl" w:bidi="ar-SA"/>
              </w:rPr>
            </w:pPr>
            <m:oMathPara>
              <m:oMath>
                <m:r>
                  <w:rPr>
                    <w:rFonts w:ascii="Cambria Math" w:hAnsi="Cambria Math"/>
                    <w:lang w:eastAsia="es-ES_tradnl" w:bidi="ar-SA"/>
                  </w:rPr>
                  <m:t>0.303≤</m:t>
                </m:r>
                <m:d>
                  <m:dPr>
                    <m:begChr m:val="|"/>
                    <m:endChr m:val="|"/>
                    <m:ctrlPr>
                      <w:rPr>
                        <w:rFonts w:ascii="Cambria Math" w:hAnsi="Cambria Math"/>
                        <w:i/>
                        <w:lang w:eastAsia="es-ES_tradnl" w:bidi="ar-SA"/>
                      </w:rPr>
                    </m:ctrlPr>
                  </m:dPr>
                  <m:e>
                    <m:r>
                      <w:rPr>
                        <w:rFonts w:ascii="Cambria Math" w:hAnsi="Cambria Math"/>
                        <w:lang w:eastAsia="es-ES_tradnl" w:bidi="ar-SA"/>
                      </w:rPr>
                      <m:t>G</m:t>
                    </m:r>
                  </m:e>
                </m:d>
                <m:r>
                  <w:rPr>
                    <w:rFonts w:ascii="Cambria Math" w:hAnsi="Cambria Math"/>
                    <w:lang w:eastAsia="es-ES_tradnl" w:bidi="ar-SA"/>
                  </w:rPr>
                  <m:t>≤3.33</m:t>
                </m:r>
              </m:oMath>
            </m:oMathPara>
          </w:p>
        </w:tc>
        <w:tc>
          <w:tcPr>
            <w:tcW w:w="500" w:type="pct"/>
            <w:tcMar>
              <w:top w:w="57" w:type="dxa"/>
              <w:bottom w:w="57" w:type="dxa"/>
            </w:tcMar>
            <w:vAlign w:val="center"/>
          </w:tcPr>
          <w:p w14:paraId="510965A7" w14:textId="608605F8" w:rsidR="009A3D69" w:rsidRPr="000649D0" w:rsidRDefault="009A3D69" w:rsidP="00220C4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25</w:t>
            </w:r>
            <w:r w:rsidRPr="000649D0">
              <w:fldChar w:fldCharType="end"/>
            </w:r>
            <w:r w:rsidRPr="000649D0">
              <w:t>)</w:t>
            </w:r>
          </w:p>
        </w:tc>
      </w:tr>
      <w:tr w:rsidR="009A3D69" w:rsidRPr="000649D0" w14:paraId="4F0A6F76" w14:textId="77777777" w:rsidTr="00220C4C">
        <w:tc>
          <w:tcPr>
            <w:tcW w:w="500" w:type="pct"/>
            <w:tcMar>
              <w:top w:w="57" w:type="dxa"/>
              <w:bottom w:w="57" w:type="dxa"/>
            </w:tcMar>
            <w:vAlign w:val="center"/>
          </w:tcPr>
          <w:p w14:paraId="015C022E" w14:textId="77777777" w:rsidR="009A3D69" w:rsidRPr="000649D0" w:rsidRDefault="009A3D69" w:rsidP="00220C4C">
            <w:pPr>
              <w:rPr>
                <w:lang w:eastAsia="es-ES_tradnl" w:bidi="ar-SA"/>
              </w:rPr>
            </w:pPr>
          </w:p>
        </w:tc>
        <w:tc>
          <w:tcPr>
            <w:tcW w:w="4000" w:type="pct"/>
            <w:tcMar>
              <w:top w:w="57" w:type="dxa"/>
              <w:bottom w:w="57" w:type="dxa"/>
            </w:tcMar>
            <w:vAlign w:val="center"/>
          </w:tcPr>
          <w:p w14:paraId="41CC4D17" w14:textId="77777777" w:rsidR="009A3D69" w:rsidRPr="000649D0" w:rsidRDefault="00000000" w:rsidP="00220C4C">
            <w:pPr>
              <w:spacing w:line="276" w:lineRule="auto"/>
              <w:ind w:firstLine="709"/>
              <w:rPr>
                <w:lang w:eastAsia="es-ES_tradnl" w:bidi="ar-SA"/>
              </w:rPr>
            </w:pPr>
            <m:oMathPara>
              <m:oMath>
                <m:eqArr>
                  <m:eqArrPr>
                    <m:maxDist m:val="1"/>
                    <m:ctrlPr>
                      <w:rPr>
                        <w:rFonts w:ascii="Cambria Math" w:hAnsi="Cambria Math"/>
                        <w:i/>
                        <w:lang w:eastAsia="es-ES_tradnl" w:bidi="ar-SA"/>
                      </w:rPr>
                    </m:ctrlPr>
                  </m:eqArrPr>
                  <m:e>
                    <m:r>
                      <w:rPr>
                        <w:rFonts w:ascii="Cambria Math" w:hAnsi="Cambria Math"/>
                        <w:lang w:eastAsia="es-ES_tradnl" w:bidi="ar-SA"/>
                      </w:rPr>
                      <m:t>-10.37dB</m:t>
                    </m:r>
                    <m:sSub>
                      <m:sSubPr>
                        <m:ctrlPr>
                          <w:rPr>
                            <w:rFonts w:ascii="Cambria Math" w:hAnsi="Cambria Math"/>
                            <w:i/>
                            <w:lang w:eastAsia="es-ES_tradnl" w:bidi="ar-SA"/>
                          </w:rPr>
                        </m:ctrlPr>
                      </m:sSubPr>
                      <m:e>
                        <m:r>
                          <w:rPr>
                            <w:rFonts w:ascii="Cambria Math" w:hAnsi="Cambria Math"/>
                            <w:lang w:eastAsia="es-ES_tradnl" w:bidi="ar-SA"/>
                          </w:rPr>
                          <m:t>≤G</m:t>
                        </m:r>
                      </m:e>
                      <m:sub>
                        <m:r>
                          <w:rPr>
                            <w:rFonts w:ascii="Cambria Math" w:hAnsi="Cambria Math"/>
                            <w:lang w:eastAsia="es-ES_tradnl" w:bidi="ar-SA"/>
                          </w:rPr>
                          <m:t>dB</m:t>
                        </m:r>
                      </m:sub>
                    </m:sSub>
                    <m:r>
                      <w:rPr>
                        <w:rFonts w:ascii="Cambria Math" w:hAnsi="Cambria Math"/>
                        <w:lang w:eastAsia="es-ES_tradnl" w:bidi="ar-SA"/>
                      </w:rPr>
                      <m:t>≤10.45dB</m:t>
                    </m:r>
                  </m:e>
                </m:eqArr>
              </m:oMath>
            </m:oMathPara>
          </w:p>
        </w:tc>
        <w:tc>
          <w:tcPr>
            <w:tcW w:w="500" w:type="pct"/>
            <w:tcMar>
              <w:top w:w="57" w:type="dxa"/>
              <w:bottom w:w="57" w:type="dxa"/>
            </w:tcMar>
            <w:vAlign w:val="center"/>
          </w:tcPr>
          <w:p w14:paraId="55B655E7" w14:textId="42AD53EE" w:rsidR="009A3D69" w:rsidRPr="000649D0" w:rsidRDefault="009A3D69" w:rsidP="00220C4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26</w:t>
            </w:r>
            <w:r w:rsidRPr="000649D0">
              <w:fldChar w:fldCharType="end"/>
            </w:r>
            <w:r w:rsidRPr="000649D0">
              <w:t>)</w:t>
            </w:r>
          </w:p>
        </w:tc>
      </w:tr>
    </w:tbl>
    <w:p w14:paraId="5E62D4F6" w14:textId="77777777" w:rsidR="009A3D69" w:rsidRPr="000649D0" w:rsidRDefault="009A3D69" w:rsidP="009A3D69">
      <w:pPr>
        <w:spacing w:line="276" w:lineRule="auto"/>
        <w:ind w:firstLine="709"/>
        <w:jc w:val="both"/>
        <w:rPr>
          <w:lang w:eastAsia="es-ES_tradnl" w:bidi="ar-SA"/>
        </w:rPr>
      </w:pPr>
      <w:r w:rsidRPr="000649D0">
        <w:rPr>
          <w:lang w:eastAsia="es-ES_tradnl" w:bidi="ar-SA"/>
        </w:rPr>
        <w:t>Finalmente, seleccionamos el potenciómetro deslizable para el control de volumen: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A3D69" w:rsidRPr="000649D0" w14:paraId="6A03C941" w14:textId="77777777" w:rsidTr="00220C4C">
        <w:tc>
          <w:tcPr>
            <w:tcW w:w="500" w:type="pct"/>
            <w:tcMar>
              <w:top w:w="57" w:type="dxa"/>
              <w:bottom w:w="57" w:type="dxa"/>
            </w:tcMar>
            <w:vAlign w:val="center"/>
          </w:tcPr>
          <w:p w14:paraId="1090CC11" w14:textId="77777777" w:rsidR="009A3D69" w:rsidRPr="000649D0" w:rsidRDefault="009A3D69" w:rsidP="00220C4C">
            <w:pPr>
              <w:rPr>
                <w:lang w:eastAsia="es-ES_tradnl" w:bidi="ar-SA"/>
              </w:rPr>
            </w:pPr>
          </w:p>
        </w:tc>
        <w:tc>
          <w:tcPr>
            <w:tcW w:w="4000" w:type="pct"/>
            <w:tcMar>
              <w:top w:w="57" w:type="dxa"/>
              <w:bottom w:w="57" w:type="dxa"/>
            </w:tcMar>
            <w:vAlign w:val="center"/>
          </w:tcPr>
          <w:p w14:paraId="1DF174D4" w14:textId="77777777" w:rsidR="009A3D69" w:rsidRPr="000649D0" w:rsidRDefault="00000000" w:rsidP="00220C4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R</m:t>
                    </m:r>
                  </m:e>
                  <m:sub>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vol</m:t>
                        </m:r>
                      </m:sub>
                    </m:sSub>
                  </m:sub>
                </m:sSub>
                <m:r>
                  <w:rPr>
                    <w:rFonts w:ascii="Cambria Math" w:hAnsi="Cambria Math"/>
                    <w:lang w:eastAsia="es-ES_tradnl" w:bidi="ar-SA"/>
                  </w:rPr>
                  <m:t>=10kΩ</m:t>
                </m:r>
              </m:oMath>
            </m:oMathPara>
          </w:p>
        </w:tc>
        <w:tc>
          <w:tcPr>
            <w:tcW w:w="500" w:type="pct"/>
            <w:tcMar>
              <w:top w:w="57" w:type="dxa"/>
              <w:bottom w:w="57" w:type="dxa"/>
            </w:tcMar>
            <w:vAlign w:val="center"/>
          </w:tcPr>
          <w:p w14:paraId="531BBBE3" w14:textId="29DC6FE7" w:rsidR="009A3D69" w:rsidRPr="000649D0" w:rsidRDefault="009A3D69" w:rsidP="00220C4C">
            <w:pPr>
              <w:jc w:val="right"/>
              <w:rPr>
                <w:lang w:eastAsia="es-ES_tradnl" w:bidi="ar-SA"/>
              </w:rPr>
            </w:pPr>
            <w:bookmarkStart w:id="36" w:name="_Ref189395785"/>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27</w:t>
            </w:r>
            <w:r w:rsidRPr="000649D0">
              <w:fldChar w:fldCharType="end"/>
            </w:r>
            <w:r w:rsidRPr="000649D0">
              <w:t>)</w:t>
            </w:r>
            <w:bookmarkEnd w:id="36"/>
          </w:p>
        </w:tc>
      </w:tr>
    </w:tbl>
    <w:p w14:paraId="2E4CC1FE" w14:textId="77777777" w:rsidR="009A3D69" w:rsidRDefault="009A3D69" w:rsidP="009A3D69">
      <w:pPr>
        <w:pStyle w:val="Heading3"/>
        <w:spacing w:line="276" w:lineRule="auto"/>
        <w:jc w:val="both"/>
        <w:rPr>
          <w:rFonts w:eastAsia="Noto Sans"/>
          <w:lang w:val="es-AR"/>
        </w:rPr>
      </w:pPr>
      <w:bookmarkStart w:id="37" w:name="_Toc189932964"/>
      <w:r w:rsidRPr="000649D0">
        <w:rPr>
          <w:rFonts w:eastAsia="Noto Sans"/>
          <w:lang w:val="es-AR"/>
        </w:rPr>
        <w:t>Simulación</w:t>
      </w:r>
      <w:bookmarkEnd w:id="37"/>
    </w:p>
    <w:p w14:paraId="51BAFF05" w14:textId="77777777" w:rsidR="009A3D69" w:rsidRDefault="009A3D69" w:rsidP="009A3D69">
      <w:pPr>
        <w:ind w:firstLine="709"/>
        <w:jc w:val="both"/>
        <w:rPr>
          <w:lang w:eastAsia="es-ES_tradnl" w:bidi="ar-SA"/>
        </w:rPr>
      </w:pPr>
      <w:r>
        <w:rPr>
          <w:lang w:eastAsia="es-ES_tradnl" w:bidi="ar-SA"/>
        </w:rPr>
        <w:t xml:space="preserve">Para la primera simulación, observamos todos los valores posibles con las variaciones de </w:t>
      </w:r>
      <m:oMath>
        <m:sSub>
          <m:sSubPr>
            <m:ctrlPr>
              <w:rPr>
                <w:rFonts w:ascii="Cambria Math" w:hAnsi="Cambria Math"/>
                <w:i/>
                <w:lang w:eastAsia="es-ES_tradnl" w:bidi="ar-SA"/>
              </w:rPr>
            </m:ctrlPr>
          </m:sSubPr>
          <m:e>
            <m:r>
              <w:rPr>
                <w:rFonts w:ascii="Cambria Math" w:hAnsi="Cambria Math"/>
                <w:lang w:eastAsia="es-ES_tradnl" w:bidi="ar-SA"/>
              </w:rPr>
              <m:t>R</m:t>
            </m:r>
          </m:e>
          <m:sub>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f</m:t>
                </m:r>
              </m:sub>
            </m:sSub>
          </m:sub>
        </m:sSub>
      </m:oMath>
      <w:r>
        <w:rPr>
          <w:lang w:eastAsia="es-ES_tradnl" w:bidi="ar-SA"/>
        </w:rPr>
        <w:t xml:space="preserve"> y </w:t>
      </w:r>
      <m:oMath>
        <m:sSub>
          <m:sSubPr>
            <m:ctrlPr>
              <w:rPr>
                <w:rFonts w:ascii="Cambria Math" w:hAnsi="Cambria Math"/>
                <w:i/>
                <w:lang w:eastAsia="es-ES_tradnl" w:bidi="ar-SA"/>
              </w:rPr>
            </m:ctrlPr>
          </m:sSubPr>
          <m:e>
            <m:r>
              <w:rPr>
                <w:rFonts w:ascii="Cambria Math" w:hAnsi="Cambria Math"/>
                <w:lang w:eastAsia="es-ES_tradnl" w:bidi="ar-SA"/>
              </w:rPr>
              <m:t>R</m:t>
            </m:r>
          </m:e>
          <m:sub>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vol</m:t>
                </m:r>
              </m:sub>
            </m:sSub>
          </m:sub>
        </m:sSub>
      </m:oMath>
      <w:r>
        <w:rPr>
          <w:lang w:eastAsia="es-ES_tradnl" w:bidi="ar-SA"/>
        </w:rPr>
        <w:t xml:space="preserve">, con una señal de entrada en un canal de </w:t>
      </w:r>
      <m:oMath>
        <m:sSub>
          <m:sSubPr>
            <m:ctrlPr>
              <w:rPr>
                <w:rFonts w:ascii="Cambria Math" w:hAnsi="Cambria Math"/>
                <w:i/>
                <w:lang w:eastAsia="es-ES_tradnl" w:bidi="ar-SA"/>
              </w:rPr>
            </m:ctrlPr>
          </m:sSubPr>
          <m:e>
            <m:r>
              <w:rPr>
                <w:rFonts w:ascii="Cambria Math" w:hAnsi="Cambria Math"/>
                <w:lang w:eastAsia="es-ES_tradnl" w:bidi="ar-SA"/>
              </w:rPr>
              <m:t>1.228V</m:t>
            </m:r>
          </m:e>
          <m:sub>
            <m:r>
              <w:rPr>
                <w:rFonts w:ascii="Cambria Math" w:hAnsi="Cambria Math"/>
                <w:lang w:eastAsia="es-ES_tradnl" w:bidi="ar-SA"/>
              </w:rPr>
              <m:t>RMS</m:t>
            </m:r>
          </m:sub>
        </m:sSub>
      </m:oMath>
      <w:r>
        <w:rPr>
          <w:lang w:eastAsia="es-ES_tradnl" w:bidi="ar-SA"/>
        </w:rPr>
        <w:t xml:space="preserve"> y silenciando el resto de los canales (</w:t>
      </w:r>
      <m:oMath>
        <m:r>
          <w:rPr>
            <w:rFonts w:ascii="Cambria Math" w:hAnsi="Cambria Math"/>
            <w:lang w:eastAsia="es-ES_tradnl" w:bidi="ar-SA"/>
          </w:rPr>
          <m:t>v=0V)</m:t>
        </m:r>
      </m:oMath>
      <w:r>
        <w:rPr>
          <w:lang w:eastAsia="es-ES_tradnl" w:bidi="ar-SA"/>
        </w:rPr>
        <w:t>.</w:t>
      </w:r>
    </w:p>
    <w:p w14:paraId="0DD6432D" w14:textId="6E328156" w:rsidR="009A3D69" w:rsidRDefault="009A3D69" w:rsidP="009A3D69">
      <w:pPr>
        <w:pStyle w:val="Caption"/>
        <w:keepNext/>
        <w:jc w:val="center"/>
      </w:pPr>
      <w:r>
        <w:t xml:space="preserve">Figura </w:t>
      </w:r>
      <w:r w:rsidR="00E51576">
        <w:fldChar w:fldCharType="begin"/>
      </w:r>
      <w:r w:rsidR="00E51576">
        <w:instrText xml:space="preserve"> STYLEREF 2 \s </w:instrText>
      </w:r>
      <w:r w:rsidR="00E51576">
        <w:fldChar w:fldCharType="separate"/>
      </w:r>
      <w:r w:rsidR="00574EA1">
        <w:rPr>
          <w:noProof/>
        </w:rPr>
        <w:t>4.2</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2</w:t>
      </w:r>
      <w:r w:rsidR="00E51576">
        <w:fldChar w:fldCharType="end"/>
      </w:r>
      <w:r w:rsidR="008669F9">
        <w:t>: Posibles valores con variaciones de ambos potenciómetros</w:t>
      </w:r>
    </w:p>
    <w:p w14:paraId="6FDBDF73" w14:textId="77777777" w:rsidR="009A3D69" w:rsidRDefault="009A3D69" w:rsidP="009A3D69">
      <w:pPr>
        <w:jc w:val="center"/>
        <w:rPr>
          <w:lang w:eastAsia="es-ES_tradnl" w:bidi="ar-SA"/>
        </w:rPr>
      </w:pPr>
      <w:r>
        <w:rPr>
          <w:noProof/>
        </w:rPr>
        <w:drawing>
          <wp:inline distT="0" distB="0" distL="0" distR="0" wp14:anchorId="4DCA9B1C" wp14:editId="0DB18056">
            <wp:extent cx="6120130" cy="1451414"/>
            <wp:effectExtent l="0" t="0" r="0" b="0"/>
            <wp:docPr id="189021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18306"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1451414"/>
                    </a:xfrm>
                    <a:prstGeom prst="rect">
                      <a:avLst/>
                    </a:prstGeom>
                  </pic:spPr>
                </pic:pic>
              </a:graphicData>
            </a:graphic>
          </wp:inline>
        </w:drawing>
      </w:r>
    </w:p>
    <w:p w14:paraId="61183144" w14:textId="6209B675" w:rsidR="009A3D69" w:rsidRDefault="009A3D69" w:rsidP="009A3D69">
      <w:pPr>
        <w:ind w:firstLine="709"/>
        <w:jc w:val="both"/>
        <w:rPr>
          <w:lang w:eastAsia="es-ES_tradnl" w:bidi="ar-SA"/>
        </w:rPr>
      </w:pPr>
      <w:r>
        <w:rPr>
          <w:lang w:eastAsia="es-ES_tradnl" w:bidi="ar-SA"/>
        </w:rPr>
        <w:t xml:space="preserve">Valor mínimo </w:t>
      </w:r>
      <w:r w:rsidR="00421346" w:rsidRPr="00421346">
        <w:rPr>
          <w:lang w:eastAsia="es-ES_tradnl" w:bidi="ar-SA"/>
        </w:rPr>
        <w:t xml:space="preserve">615.80 </w:t>
      </w:r>
      <w:r>
        <w:rPr>
          <w:lang w:eastAsia="es-ES_tradnl" w:bidi="ar-SA"/>
        </w:rPr>
        <w:t xml:space="preserve">mV, Valor máximo </w:t>
      </w:r>
      <w:r w:rsidR="00421346" w:rsidRPr="00421346">
        <w:rPr>
          <w:lang w:eastAsia="es-ES_tradnl" w:bidi="ar-SA"/>
        </w:rPr>
        <w:t>9.9</w:t>
      </w:r>
      <w:r w:rsidR="00421346">
        <w:rPr>
          <w:lang w:eastAsia="es-ES_tradnl" w:bidi="ar-SA"/>
        </w:rPr>
        <w:t xml:space="preserve">5 </w:t>
      </w:r>
      <w:r>
        <w:rPr>
          <w:lang w:eastAsia="es-ES_tradnl" w:bidi="ar-SA"/>
        </w:rPr>
        <w:t>V</w:t>
      </w:r>
    </w:p>
    <w:p w14:paraId="7826EC85" w14:textId="1D01CED2" w:rsidR="009A3D69" w:rsidRDefault="009A3D69" w:rsidP="009A3D69">
      <w:pPr>
        <w:pStyle w:val="Caption"/>
        <w:keepNext/>
        <w:jc w:val="center"/>
      </w:pPr>
      <w:r>
        <w:t xml:space="preserve">Figura </w:t>
      </w:r>
      <w:r w:rsidR="00E51576">
        <w:fldChar w:fldCharType="begin"/>
      </w:r>
      <w:r w:rsidR="00E51576">
        <w:instrText xml:space="preserve"> STYLEREF 2 \s </w:instrText>
      </w:r>
      <w:r w:rsidR="00E51576">
        <w:fldChar w:fldCharType="separate"/>
      </w:r>
      <w:r w:rsidR="00574EA1">
        <w:rPr>
          <w:noProof/>
        </w:rPr>
        <w:t>4.2</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3</w:t>
      </w:r>
      <w:r w:rsidR="00E51576">
        <w:fldChar w:fldCharType="end"/>
      </w:r>
      <w:r w:rsidR="00044FE4">
        <w:t>: Respuesta en frecuencia con variaciones de ambos potenciómetros</w:t>
      </w:r>
    </w:p>
    <w:p w14:paraId="084C9CF6" w14:textId="77777777" w:rsidR="009A3D69" w:rsidRDefault="009A3D69" w:rsidP="009A3D69">
      <w:pPr>
        <w:jc w:val="center"/>
        <w:rPr>
          <w:lang w:eastAsia="es-ES_tradnl" w:bidi="ar-SA"/>
        </w:rPr>
      </w:pPr>
      <w:r>
        <w:rPr>
          <w:noProof/>
        </w:rPr>
        <w:drawing>
          <wp:inline distT="0" distB="0" distL="0" distR="0" wp14:anchorId="460AADF1" wp14:editId="4D7263DB">
            <wp:extent cx="6120130" cy="1451414"/>
            <wp:effectExtent l="0" t="0" r="0" b="0"/>
            <wp:docPr id="31321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13697"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1451414"/>
                    </a:xfrm>
                    <a:prstGeom prst="rect">
                      <a:avLst/>
                    </a:prstGeom>
                  </pic:spPr>
                </pic:pic>
              </a:graphicData>
            </a:graphic>
          </wp:inline>
        </w:drawing>
      </w:r>
    </w:p>
    <w:p w14:paraId="7E2E398B" w14:textId="77777777" w:rsidR="009A3D69" w:rsidRDefault="009A3D69" w:rsidP="009A3D69">
      <w:pPr>
        <w:ind w:firstLine="709"/>
        <w:jc w:val="both"/>
        <w:rPr>
          <w:lang w:eastAsia="es-ES_tradnl" w:bidi="ar-SA"/>
        </w:rPr>
      </w:pPr>
      <w:r>
        <w:rPr>
          <w:lang w:eastAsia="es-ES_tradnl" w:bidi="ar-SA"/>
        </w:rPr>
        <w:t>Vemos también que la respuesta en frecuencia es plana para todas las posibilidades.</w:t>
      </w:r>
    </w:p>
    <w:p w14:paraId="67A466F1" w14:textId="77777777" w:rsidR="007A1DA9" w:rsidRDefault="007A1DA9" w:rsidP="007A1DA9">
      <w:pPr>
        <w:jc w:val="both"/>
        <w:rPr>
          <w:lang w:eastAsia="es-ES_tradnl" w:bidi="ar-SA"/>
        </w:rPr>
      </w:pPr>
    </w:p>
    <w:p w14:paraId="1AC37590" w14:textId="023D01AB" w:rsidR="007A1DA9" w:rsidRDefault="007A1DA9" w:rsidP="007A1DA9">
      <w:pPr>
        <w:jc w:val="both"/>
        <w:rPr>
          <w:lang w:eastAsia="es-ES_tradnl" w:bidi="ar-SA"/>
        </w:rPr>
      </w:pPr>
      <w:r>
        <w:rPr>
          <w:lang w:eastAsia="es-ES_tradnl" w:bidi="ar-SA"/>
        </w:rPr>
        <w:tab/>
        <w:t>También simulamos esta etapa con el amplificador de potencia.</w:t>
      </w:r>
    </w:p>
    <w:p w14:paraId="2002102C" w14:textId="77E6CCFA" w:rsidR="003742B3" w:rsidRDefault="003742B3" w:rsidP="0005590C">
      <w:pPr>
        <w:pStyle w:val="Caption"/>
        <w:keepNext/>
        <w:jc w:val="center"/>
      </w:pPr>
      <w:r>
        <w:lastRenderedPageBreak/>
        <w:t xml:space="preserve">Figura </w:t>
      </w:r>
      <w:r w:rsidR="00E51576">
        <w:fldChar w:fldCharType="begin"/>
      </w:r>
      <w:r w:rsidR="00E51576">
        <w:instrText xml:space="preserve"> STYLEREF 2 \s </w:instrText>
      </w:r>
      <w:r w:rsidR="00E51576">
        <w:fldChar w:fldCharType="separate"/>
      </w:r>
      <w:r w:rsidR="00574EA1">
        <w:rPr>
          <w:noProof/>
        </w:rPr>
        <w:t>4.2</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4</w:t>
      </w:r>
      <w:r w:rsidR="00E51576">
        <w:fldChar w:fldCharType="end"/>
      </w:r>
      <w:r>
        <w:t>: Potencia desarrollada sobre la carga</w:t>
      </w:r>
    </w:p>
    <w:p w14:paraId="2FFF720C" w14:textId="41941BDB" w:rsidR="003742B3" w:rsidRDefault="003742B3" w:rsidP="0005590C">
      <w:pPr>
        <w:jc w:val="center"/>
        <w:rPr>
          <w:lang w:eastAsia="es-ES_tradnl" w:bidi="ar-SA"/>
        </w:rPr>
      </w:pPr>
      <w:r>
        <w:rPr>
          <w:noProof/>
        </w:rPr>
        <w:drawing>
          <wp:inline distT="0" distB="0" distL="0" distR="0" wp14:anchorId="69FD657E" wp14:editId="392825F9">
            <wp:extent cx="6120130" cy="1451610"/>
            <wp:effectExtent l="0" t="0" r="0" b="0"/>
            <wp:docPr id="116825630"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5630" name="Picture 1" descr="A screen shot of a graph&#10;&#10;AI-generated content may be incorrect."/>
                    <pic:cNvPicPr/>
                  </pic:nvPicPr>
                  <pic:blipFill>
                    <a:blip r:embed="rId21"/>
                    <a:stretch>
                      <a:fillRect/>
                    </a:stretch>
                  </pic:blipFill>
                  <pic:spPr>
                    <a:xfrm>
                      <a:off x="0" y="0"/>
                      <a:ext cx="6120130" cy="1451610"/>
                    </a:xfrm>
                    <a:prstGeom prst="rect">
                      <a:avLst/>
                    </a:prstGeom>
                  </pic:spPr>
                </pic:pic>
              </a:graphicData>
            </a:graphic>
          </wp:inline>
        </w:drawing>
      </w:r>
    </w:p>
    <w:p w14:paraId="48E2CA4A" w14:textId="06125702" w:rsidR="0005590C" w:rsidRPr="00503423" w:rsidRDefault="0005590C" w:rsidP="0005590C">
      <w:pPr>
        <w:jc w:val="both"/>
        <w:rPr>
          <w:lang w:val="es-ES" w:eastAsia="es-ES_tradnl" w:bidi="ar-SA"/>
        </w:rPr>
      </w:pPr>
      <w:r w:rsidRPr="00503423">
        <w:rPr>
          <w:lang w:val="es-ES" w:eastAsia="es-ES_tradnl" w:bidi="ar-SA"/>
        </w:rPr>
        <w:t>V_Lmin = 588.35 mV, V_Lmax =6.85V, I_Lmin=</w:t>
      </w:r>
      <w:r w:rsidRPr="00503423">
        <w:rPr>
          <w:lang w:val="es-ES"/>
        </w:rPr>
        <w:t xml:space="preserve"> </w:t>
      </w:r>
      <w:r w:rsidRPr="00503423">
        <w:rPr>
          <w:lang w:val="es-ES" w:eastAsia="es-ES_tradnl" w:bidi="ar-SA"/>
        </w:rPr>
        <w:t>73.54mA, I_Lmax=</w:t>
      </w:r>
      <w:r w:rsidRPr="00503423">
        <w:rPr>
          <w:lang w:val="es-ES"/>
        </w:rPr>
        <w:t xml:space="preserve"> </w:t>
      </w:r>
      <w:r w:rsidRPr="00503423">
        <w:rPr>
          <w:lang w:val="es-ES" w:eastAsia="es-ES_tradnl" w:bidi="ar-SA"/>
        </w:rPr>
        <w:t>856.57mA</w:t>
      </w:r>
    </w:p>
    <w:p w14:paraId="62895348" w14:textId="77777777" w:rsidR="00981CA1" w:rsidRPr="00503423" w:rsidRDefault="00981CA1" w:rsidP="0005590C">
      <w:pPr>
        <w:jc w:val="both"/>
        <w:rPr>
          <w:lang w:val="es-ES" w:eastAsia="es-ES_tradnl" w:bidi="ar-SA"/>
        </w:rPr>
      </w:pPr>
    </w:p>
    <w:p w14:paraId="230B9F30" w14:textId="778FAFDB" w:rsidR="00981CA1" w:rsidRDefault="00981CA1" w:rsidP="0005590C">
      <w:pPr>
        <w:jc w:val="both"/>
        <w:rPr>
          <w:lang w:val="es-ES" w:eastAsia="es-ES_tradnl" w:bidi="ar-SA"/>
        </w:rPr>
      </w:pPr>
      <w:r w:rsidRPr="00981CA1">
        <w:rPr>
          <w:lang w:val="es-ES" w:eastAsia="es-ES_tradnl" w:bidi="ar-SA"/>
        </w:rPr>
        <w:t xml:space="preserve">Confirmamos que los transistors </w:t>
      </w:r>
      <w:r>
        <w:rPr>
          <w:lang w:val="es-ES" w:eastAsia="es-ES_tradnl" w:bidi="ar-SA"/>
        </w:rPr>
        <w:t>son capaces de disipar la potencia desarrollada en ellos.</w:t>
      </w:r>
    </w:p>
    <w:p w14:paraId="70DAFEEE" w14:textId="70AD1BC8" w:rsidR="00503423" w:rsidRDefault="00503423" w:rsidP="00503423">
      <w:pPr>
        <w:pStyle w:val="Caption"/>
        <w:keepNext/>
        <w:jc w:val="center"/>
      </w:pPr>
      <w:r>
        <w:t xml:space="preserve">Figura </w:t>
      </w:r>
      <w:r w:rsidR="00E51576">
        <w:fldChar w:fldCharType="begin"/>
      </w:r>
      <w:r w:rsidR="00E51576">
        <w:instrText xml:space="preserve"> STYLEREF 2 \s </w:instrText>
      </w:r>
      <w:r w:rsidR="00E51576">
        <w:fldChar w:fldCharType="separate"/>
      </w:r>
      <w:r w:rsidR="00574EA1">
        <w:rPr>
          <w:noProof/>
        </w:rPr>
        <w:t>4.2</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5</w:t>
      </w:r>
      <w:r w:rsidR="00E51576">
        <w:fldChar w:fldCharType="end"/>
      </w:r>
      <w:r>
        <w:t>:Corriente en resistencias RE</w:t>
      </w:r>
    </w:p>
    <w:p w14:paraId="733E0FF2" w14:textId="24592333" w:rsidR="00FF79CC" w:rsidRDefault="00FF79CC" w:rsidP="00503423">
      <w:pPr>
        <w:jc w:val="center"/>
        <w:rPr>
          <w:lang w:val="es-ES" w:eastAsia="es-ES_tradnl" w:bidi="ar-SA"/>
        </w:rPr>
      </w:pPr>
      <w:r>
        <w:rPr>
          <w:noProof/>
        </w:rPr>
        <w:drawing>
          <wp:inline distT="0" distB="0" distL="0" distR="0" wp14:anchorId="0AA83452" wp14:editId="4FFEA30A">
            <wp:extent cx="6120130" cy="1451610"/>
            <wp:effectExtent l="0" t="0" r="0" b="0"/>
            <wp:docPr id="362085805"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85805" name="Picture 1" descr="A screen shot of a graph&#10;&#10;AI-generated content may be incorrect."/>
                    <pic:cNvPicPr/>
                  </pic:nvPicPr>
                  <pic:blipFill>
                    <a:blip r:embed="rId22"/>
                    <a:stretch>
                      <a:fillRect/>
                    </a:stretch>
                  </pic:blipFill>
                  <pic:spPr>
                    <a:xfrm>
                      <a:off x="0" y="0"/>
                      <a:ext cx="6120130" cy="1451610"/>
                    </a:xfrm>
                    <a:prstGeom prst="rect">
                      <a:avLst/>
                    </a:prstGeom>
                  </pic:spPr>
                </pic:pic>
              </a:graphicData>
            </a:graphic>
          </wp:inline>
        </w:drawing>
      </w:r>
    </w:p>
    <w:p w14:paraId="11071EA7" w14:textId="7CF01797" w:rsidR="00503423" w:rsidRDefault="00503423" w:rsidP="00503423">
      <w:pPr>
        <w:pStyle w:val="Caption"/>
        <w:keepNext/>
        <w:jc w:val="center"/>
      </w:pPr>
      <w:r>
        <w:t xml:space="preserve">Figura </w:t>
      </w:r>
      <w:r w:rsidR="00E51576">
        <w:fldChar w:fldCharType="begin"/>
      </w:r>
      <w:r w:rsidR="00E51576">
        <w:instrText xml:space="preserve"> STYLEREF 2 \s </w:instrText>
      </w:r>
      <w:r w:rsidR="00E51576">
        <w:fldChar w:fldCharType="separate"/>
      </w:r>
      <w:r w:rsidR="00574EA1">
        <w:rPr>
          <w:noProof/>
        </w:rPr>
        <w:t>4.2</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6</w:t>
      </w:r>
      <w:r w:rsidR="00E51576">
        <w:fldChar w:fldCharType="end"/>
      </w:r>
      <w:r>
        <w:t>: Tensiones sobre RE</w:t>
      </w:r>
      <w:r w:rsidR="007923CB">
        <w:t xml:space="preserve"> referenciadas a 15V</w:t>
      </w:r>
    </w:p>
    <w:p w14:paraId="7B2C3F7D" w14:textId="31E6DD20" w:rsidR="00FF79CC" w:rsidRDefault="00FF79CC" w:rsidP="00503423">
      <w:pPr>
        <w:jc w:val="center"/>
        <w:rPr>
          <w:lang w:val="es-ES" w:eastAsia="es-ES_tradnl" w:bidi="ar-SA"/>
        </w:rPr>
      </w:pPr>
      <w:r>
        <w:rPr>
          <w:noProof/>
        </w:rPr>
        <w:drawing>
          <wp:inline distT="0" distB="0" distL="0" distR="0" wp14:anchorId="00BDDB36" wp14:editId="3741A817">
            <wp:extent cx="6120130" cy="1451610"/>
            <wp:effectExtent l="0" t="0" r="0" b="0"/>
            <wp:docPr id="995480200" name="Picture 1" descr="A green and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80200" name="Picture 1" descr="A green and red dots&#10;&#10;AI-generated content may be incorrect."/>
                    <pic:cNvPicPr/>
                  </pic:nvPicPr>
                  <pic:blipFill>
                    <a:blip r:embed="rId23"/>
                    <a:stretch>
                      <a:fillRect/>
                    </a:stretch>
                  </pic:blipFill>
                  <pic:spPr>
                    <a:xfrm>
                      <a:off x="0" y="0"/>
                      <a:ext cx="6120130" cy="1451610"/>
                    </a:xfrm>
                    <a:prstGeom prst="rect">
                      <a:avLst/>
                    </a:prstGeom>
                  </pic:spPr>
                </pic:pic>
              </a:graphicData>
            </a:graphic>
          </wp:inline>
        </w:drawing>
      </w:r>
    </w:p>
    <w:p w14:paraId="353D363C" w14:textId="3EAFE6F2" w:rsidR="00454542" w:rsidRDefault="00454542" w:rsidP="006C7F3C">
      <w:pPr>
        <w:pStyle w:val="Caption"/>
        <w:keepNext/>
        <w:jc w:val="center"/>
      </w:pPr>
      <w:r>
        <w:t xml:space="preserve">Figura </w:t>
      </w:r>
      <w:r w:rsidR="00E51576">
        <w:fldChar w:fldCharType="begin"/>
      </w:r>
      <w:r w:rsidR="00E51576">
        <w:instrText xml:space="preserve"> STYLEREF 2 \s </w:instrText>
      </w:r>
      <w:r w:rsidR="00E51576">
        <w:fldChar w:fldCharType="separate"/>
      </w:r>
      <w:r w:rsidR="00574EA1">
        <w:rPr>
          <w:noProof/>
        </w:rPr>
        <w:t>4.2</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7</w:t>
      </w:r>
      <w:r w:rsidR="00E51576">
        <w:fldChar w:fldCharType="end"/>
      </w:r>
      <w:r>
        <w:t>: Tensiones sobre RE referenciadas a GND</w:t>
      </w:r>
    </w:p>
    <w:p w14:paraId="3106B753" w14:textId="70DEFFEF" w:rsidR="00D90E5B" w:rsidRDefault="00D90E5B" w:rsidP="006C7F3C">
      <w:pPr>
        <w:jc w:val="center"/>
        <w:rPr>
          <w:lang w:val="es-ES" w:eastAsia="es-ES_tradnl" w:bidi="ar-SA"/>
        </w:rPr>
      </w:pPr>
      <w:r>
        <w:rPr>
          <w:noProof/>
        </w:rPr>
        <w:drawing>
          <wp:inline distT="0" distB="0" distL="0" distR="0" wp14:anchorId="360D5E39" wp14:editId="173A34D2">
            <wp:extent cx="6120130" cy="1451610"/>
            <wp:effectExtent l="0" t="0" r="0" b="0"/>
            <wp:docPr id="177606253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62531" name="Picture 1" descr="A screenshot of a computer screen&#10;&#10;AI-generated content may be incorrect."/>
                    <pic:cNvPicPr/>
                  </pic:nvPicPr>
                  <pic:blipFill>
                    <a:blip r:embed="rId24"/>
                    <a:stretch>
                      <a:fillRect/>
                    </a:stretch>
                  </pic:blipFill>
                  <pic:spPr>
                    <a:xfrm>
                      <a:off x="0" y="0"/>
                      <a:ext cx="6120130" cy="1451610"/>
                    </a:xfrm>
                    <a:prstGeom prst="rect">
                      <a:avLst/>
                    </a:prstGeom>
                  </pic:spPr>
                </pic:pic>
              </a:graphicData>
            </a:graphic>
          </wp:inline>
        </w:drawing>
      </w:r>
    </w:p>
    <w:p w14:paraId="2ABC74D9" w14:textId="25DC915C" w:rsidR="00226C4D" w:rsidRDefault="00226C4D" w:rsidP="0005590C">
      <w:pPr>
        <w:jc w:val="both"/>
        <w:rPr>
          <w:lang w:val="es-ES" w:eastAsia="es-ES_tradnl" w:bidi="ar-SA"/>
        </w:rPr>
      </w:pPr>
      <w:r>
        <w:rPr>
          <w:lang w:val="es-ES" w:eastAsia="es-ES_tradnl" w:bidi="ar-SA"/>
        </w:rPr>
        <w:t xml:space="preserve">La mayor tensión VCE es aproximadamente </w:t>
      </w:r>
      <w:r w:rsidRPr="00226C4D">
        <w:rPr>
          <w:lang w:val="es-ES" w:eastAsia="es-ES_tradnl" w:bidi="ar-SA"/>
        </w:rPr>
        <w:t>21.87</w:t>
      </w:r>
    </w:p>
    <w:p w14:paraId="23264615" w14:textId="77777777" w:rsidR="00226C4D" w:rsidRDefault="00226C4D" w:rsidP="0005590C">
      <w:pPr>
        <w:jc w:val="both"/>
        <w:rPr>
          <w:lang w:val="es-ES" w:eastAsia="es-ES_tradnl" w:bidi="ar-SA"/>
        </w:rPr>
      </w:pPr>
    </w:p>
    <w:p w14:paraId="600879DD" w14:textId="6CBEC2E8" w:rsidR="00226C4D" w:rsidRDefault="00226C4D" w:rsidP="0005590C">
      <w:pPr>
        <w:jc w:val="both"/>
        <w:rPr>
          <w:lang w:val="es-ES" w:eastAsia="es-ES_tradnl" w:bidi="ar-SA"/>
        </w:rPr>
      </w:pPr>
      <w:r>
        <w:rPr>
          <w:lang w:val="es-ES" w:eastAsia="es-ES_tradnl" w:bidi="ar-SA"/>
        </w:rPr>
        <w:t>Vemos las curvas de tensión y corriente para el par superior</w:t>
      </w:r>
    </w:p>
    <w:p w14:paraId="05FEF5BE" w14:textId="525092BB" w:rsidR="006C7F3C" w:rsidRDefault="006C7F3C" w:rsidP="006C7F3C">
      <w:pPr>
        <w:pStyle w:val="Caption"/>
        <w:keepNext/>
        <w:jc w:val="center"/>
      </w:pPr>
      <w:r>
        <w:lastRenderedPageBreak/>
        <w:t xml:space="preserve">Figura </w:t>
      </w:r>
      <w:r w:rsidR="00E51576">
        <w:fldChar w:fldCharType="begin"/>
      </w:r>
      <w:r w:rsidR="00E51576">
        <w:instrText xml:space="preserve"> STYLEREF 2 \s </w:instrText>
      </w:r>
      <w:r w:rsidR="00E51576">
        <w:fldChar w:fldCharType="separate"/>
      </w:r>
      <w:r w:rsidR="00574EA1">
        <w:rPr>
          <w:noProof/>
        </w:rPr>
        <w:t>4.2</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8</w:t>
      </w:r>
      <w:r w:rsidR="00E51576">
        <w:fldChar w:fldCharType="end"/>
      </w:r>
      <w:r>
        <w:t>: Curvas tensión y corriente sobre RE1</w:t>
      </w:r>
    </w:p>
    <w:p w14:paraId="076F6E59" w14:textId="462D9B3F" w:rsidR="00226C4D" w:rsidRDefault="00226C4D" w:rsidP="006C7F3C">
      <w:pPr>
        <w:jc w:val="center"/>
        <w:rPr>
          <w:lang w:val="es-ES" w:eastAsia="es-ES_tradnl" w:bidi="ar-SA"/>
        </w:rPr>
      </w:pPr>
      <w:r>
        <w:rPr>
          <w:noProof/>
        </w:rPr>
        <w:drawing>
          <wp:inline distT="0" distB="0" distL="0" distR="0" wp14:anchorId="5EA98C9D" wp14:editId="118B576B">
            <wp:extent cx="6120130" cy="1451610"/>
            <wp:effectExtent l="0" t="0" r="0" b="0"/>
            <wp:docPr id="105709757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97579" name="Picture 1" descr="A screenshot of a computer screen&#10;&#10;AI-generated content may be incorrect."/>
                    <pic:cNvPicPr/>
                  </pic:nvPicPr>
                  <pic:blipFill>
                    <a:blip r:embed="rId25"/>
                    <a:stretch>
                      <a:fillRect/>
                    </a:stretch>
                  </pic:blipFill>
                  <pic:spPr>
                    <a:xfrm>
                      <a:off x="0" y="0"/>
                      <a:ext cx="6120130" cy="1451610"/>
                    </a:xfrm>
                    <a:prstGeom prst="rect">
                      <a:avLst/>
                    </a:prstGeom>
                  </pic:spPr>
                </pic:pic>
              </a:graphicData>
            </a:graphic>
          </wp:inline>
        </w:drawing>
      </w:r>
    </w:p>
    <w:p w14:paraId="1CF9E735" w14:textId="54516F81" w:rsidR="00E122AD" w:rsidRDefault="00E122AD" w:rsidP="0005590C">
      <w:pPr>
        <w:jc w:val="both"/>
        <w:rPr>
          <w:lang w:val="es-ES" w:eastAsia="es-ES_tradnl" w:bidi="ar-SA"/>
        </w:rPr>
      </w:pPr>
      <w:r>
        <w:rPr>
          <w:lang w:val="es-ES" w:eastAsia="es-ES_tradnl" w:bidi="ar-SA"/>
        </w:rPr>
        <w:t>Para la curva con mayor potencia, tenemos lo siguiente:</w:t>
      </w:r>
    </w:p>
    <w:p w14:paraId="4CB11251" w14:textId="23F5D5E8" w:rsidR="006C7F3C" w:rsidRDefault="006C7F3C" w:rsidP="006C7F3C">
      <w:pPr>
        <w:pStyle w:val="Caption"/>
        <w:keepNext/>
        <w:jc w:val="center"/>
      </w:pPr>
      <w:r>
        <w:t xml:space="preserve">Figura </w:t>
      </w:r>
      <w:r w:rsidR="00E51576">
        <w:fldChar w:fldCharType="begin"/>
      </w:r>
      <w:r w:rsidR="00E51576">
        <w:instrText xml:space="preserve"> STYLEREF 2 \s </w:instrText>
      </w:r>
      <w:r w:rsidR="00E51576">
        <w:fldChar w:fldCharType="separate"/>
      </w:r>
      <w:r w:rsidR="00574EA1">
        <w:rPr>
          <w:noProof/>
        </w:rPr>
        <w:t>4.2</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9</w:t>
      </w:r>
      <w:r w:rsidR="00E51576">
        <w:fldChar w:fldCharType="end"/>
      </w:r>
      <w:r>
        <w:t>: Curvas tensión, corriente y potencia sobre RE1</w:t>
      </w:r>
    </w:p>
    <w:p w14:paraId="62AC0FBF" w14:textId="4B125359" w:rsidR="00E122AD" w:rsidRDefault="00E122AD" w:rsidP="006C7F3C">
      <w:pPr>
        <w:jc w:val="center"/>
        <w:rPr>
          <w:lang w:val="es-ES" w:eastAsia="es-ES_tradnl" w:bidi="ar-SA"/>
        </w:rPr>
      </w:pPr>
      <w:r>
        <w:rPr>
          <w:noProof/>
        </w:rPr>
        <w:drawing>
          <wp:inline distT="0" distB="0" distL="0" distR="0" wp14:anchorId="1914658F" wp14:editId="5956F303">
            <wp:extent cx="6120130" cy="1451610"/>
            <wp:effectExtent l="0" t="0" r="0" b="0"/>
            <wp:docPr id="176675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56984" name=""/>
                    <pic:cNvPicPr/>
                  </pic:nvPicPr>
                  <pic:blipFill>
                    <a:blip r:embed="rId26"/>
                    <a:stretch>
                      <a:fillRect/>
                    </a:stretch>
                  </pic:blipFill>
                  <pic:spPr>
                    <a:xfrm>
                      <a:off x="0" y="0"/>
                      <a:ext cx="6120130" cy="1451610"/>
                    </a:xfrm>
                    <a:prstGeom prst="rect">
                      <a:avLst/>
                    </a:prstGeom>
                  </pic:spPr>
                </pic:pic>
              </a:graphicData>
            </a:graphic>
          </wp:inline>
        </w:drawing>
      </w:r>
    </w:p>
    <w:p w14:paraId="0B4C6AE5" w14:textId="713AF571" w:rsidR="00E122AD" w:rsidRPr="00981CA1" w:rsidRDefault="00E122AD" w:rsidP="0005590C">
      <w:pPr>
        <w:jc w:val="both"/>
        <w:rPr>
          <w:lang w:val="es-ES" w:eastAsia="es-ES_tradnl" w:bidi="ar-SA"/>
        </w:rPr>
      </w:pPr>
      <w:r>
        <w:rPr>
          <w:lang w:val="es-ES" w:eastAsia="es-ES_tradnl" w:bidi="ar-SA"/>
        </w:rPr>
        <w:t xml:space="preserve">La potencia máxima a disipar en el par Sziklai </w:t>
      </w:r>
      <w:r w:rsidRPr="00E122AD">
        <w:rPr>
          <w:lang w:val="es-ES" w:eastAsia="es-ES_tradnl" w:bidi="ar-SA"/>
        </w:rPr>
        <w:t>6.74</w:t>
      </w:r>
      <w:r>
        <w:rPr>
          <w:lang w:val="es-ES" w:eastAsia="es-ES_tradnl" w:bidi="ar-SA"/>
        </w:rPr>
        <w:t>W</w:t>
      </w:r>
      <w:r w:rsidR="007C45E0">
        <w:rPr>
          <w:lang w:val="es-ES" w:eastAsia="es-ES_tradnl" w:bidi="ar-SA"/>
        </w:rPr>
        <w:t>, con I=</w:t>
      </w:r>
      <w:r w:rsidR="007C45E0" w:rsidRPr="007C45E0">
        <w:t xml:space="preserve"> </w:t>
      </w:r>
      <w:r w:rsidR="007C45E0" w:rsidRPr="007C45E0">
        <w:rPr>
          <w:lang w:val="es-ES" w:eastAsia="es-ES_tradnl" w:bidi="ar-SA"/>
        </w:rPr>
        <w:t>857.0</w:t>
      </w:r>
      <w:r w:rsidR="007C45E0">
        <w:rPr>
          <w:lang w:val="es-ES" w:eastAsia="es-ES_tradnl" w:bidi="ar-SA"/>
        </w:rPr>
        <w:t>2mA, V=</w:t>
      </w:r>
      <w:r w:rsidR="007C45E0" w:rsidRPr="007C45E0">
        <w:t xml:space="preserve"> </w:t>
      </w:r>
      <w:r w:rsidR="007C45E0" w:rsidRPr="007C45E0">
        <w:rPr>
          <w:lang w:val="es-ES" w:eastAsia="es-ES_tradnl" w:bidi="ar-SA"/>
        </w:rPr>
        <w:t>7.8</w:t>
      </w:r>
      <w:r w:rsidR="007C45E0">
        <w:rPr>
          <w:lang w:val="es-ES" w:eastAsia="es-ES_tradnl" w:bidi="ar-SA"/>
        </w:rPr>
        <w:t>7V</w:t>
      </w:r>
    </w:p>
    <w:p w14:paraId="4E6281D5" w14:textId="77777777" w:rsidR="009A3D69" w:rsidRPr="000649D0" w:rsidRDefault="009A3D69" w:rsidP="009A3D69">
      <w:pPr>
        <w:pStyle w:val="Heading3"/>
        <w:jc w:val="both"/>
        <w:rPr>
          <w:lang w:val="es-AR"/>
        </w:rPr>
      </w:pPr>
      <w:bookmarkStart w:id="38" w:name="_Toc189932965"/>
      <w:r w:rsidRPr="000649D0">
        <w:rPr>
          <w:lang w:val="es-AR"/>
        </w:rPr>
        <w:t>Resumen de la etapa</w:t>
      </w:r>
      <w:bookmarkEnd w:id="38"/>
    </w:p>
    <w:p w14:paraId="341B976E" w14:textId="241F05E3" w:rsidR="009A3D69" w:rsidRDefault="009A3D69" w:rsidP="009A3D69">
      <w:pPr>
        <w:pStyle w:val="Caption"/>
        <w:keepNext/>
        <w:jc w:val="center"/>
      </w:pPr>
      <w:r>
        <w:t xml:space="preserve">Figura </w:t>
      </w:r>
      <w:r w:rsidR="00E51576">
        <w:fldChar w:fldCharType="begin"/>
      </w:r>
      <w:r w:rsidR="00E51576">
        <w:instrText xml:space="preserve"> STYLEREF 2 \s </w:instrText>
      </w:r>
      <w:r w:rsidR="00E51576">
        <w:fldChar w:fldCharType="separate"/>
      </w:r>
      <w:r w:rsidR="00574EA1">
        <w:rPr>
          <w:noProof/>
        </w:rPr>
        <w:t>4.2</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10</w:t>
      </w:r>
      <w:r w:rsidR="00E51576">
        <w:fldChar w:fldCharType="end"/>
      </w:r>
      <w:r>
        <w:t>: Esquemático resultante</w:t>
      </w:r>
    </w:p>
    <w:p w14:paraId="218D22A4" w14:textId="77777777" w:rsidR="009A3D69" w:rsidRDefault="009A3D69" w:rsidP="009A3D69">
      <w:pPr>
        <w:jc w:val="center"/>
        <w:rPr>
          <w:lang w:eastAsia="es-ES_tradnl" w:bidi="ar-SA"/>
        </w:rPr>
      </w:pPr>
      <w:r w:rsidRPr="00B968A7">
        <w:rPr>
          <w:noProof/>
          <w:lang w:eastAsia="es-ES_tradnl" w:bidi="ar-SA"/>
        </w:rPr>
        <w:drawing>
          <wp:inline distT="0" distB="0" distL="0" distR="0" wp14:anchorId="349053A8" wp14:editId="1FC3410E">
            <wp:extent cx="4685350" cy="3534912"/>
            <wp:effectExtent l="0" t="0" r="1270" b="8890"/>
            <wp:docPr id="412638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38957"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85350" cy="3534912"/>
                    </a:xfrm>
                    <a:prstGeom prst="rect">
                      <a:avLst/>
                    </a:prstGeom>
                  </pic:spPr>
                </pic:pic>
              </a:graphicData>
            </a:graphic>
          </wp:inline>
        </w:drawing>
      </w:r>
    </w:p>
    <w:p w14:paraId="3E76B296" w14:textId="51A826B9" w:rsidR="009A3D69" w:rsidRDefault="009A3D69" w:rsidP="009A3D69">
      <w:pPr>
        <w:pStyle w:val="Caption"/>
        <w:keepNext/>
        <w:jc w:val="center"/>
      </w:pPr>
      <w:r>
        <w:t xml:space="preserve">Tabla </w:t>
      </w:r>
      <w:r>
        <w:fldChar w:fldCharType="begin"/>
      </w:r>
      <w:r>
        <w:instrText xml:space="preserve"> SEQ Tabla \* ARABIC </w:instrText>
      </w:r>
      <w:r>
        <w:fldChar w:fldCharType="separate"/>
      </w:r>
      <w:r w:rsidR="00574EA1">
        <w:rPr>
          <w:noProof/>
        </w:rPr>
        <w:t>2</w:t>
      </w:r>
      <w:r>
        <w:fldChar w:fldCharType="end"/>
      </w:r>
      <w:r>
        <w:t>: Componentes de la etapa</w:t>
      </w:r>
    </w:p>
    <w:tbl>
      <w:tblPr>
        <w:tblStyle w:val="TableGrid"/>
        <w:tblW w:w="3770" w:type="pct"/>
        <w:jc w:val="center"/>
        <w:tblLook w:val="04A0" w:firstRow="1" w:lastRow="0" w:firstColumn="1" w:lastColumn="0" w:noHBand="0" w:noVBand="1"/>
      </w:tblPr>
      <w:tblGrid>
        <w:gridCol w:w="2722"/>
        <w:gridCol w:w="3025"/>
        <w:gridCol w:w="1513"/>
      </w:tblGrid>
      <w:tr w:rsidR="009A3D69" w14:paraId="61BF4979" w14:textId="77777777" w:rsidTr="00220C4C">
        <w:trPr>
          <w:trHeight w:val="400"/>
          <w:jc w:val="center"/>
        </w:trPr>
        <w:tc>
          <w:tcPr>
            <w:tcW w:w="1875" w:type="pct"/>
            <w:vAlign w:val="center"/>
          </w:tcPr>
          <w:p w14:paraId="6AAE097E" w14:textId="77777777" w:rsidR="009A3D69" w:rsidRPr="00CA6940" w:rsidRDefault="009A3D69" w:rsidP="00220C4C">
            <w:pPr>
              <w:rPr>
                <w:rFonts w:ascii="Arial" w:hAnsi="Arial" w:cs="Arial"/>
                <w:b/>
                <w:bCs/>
                <w:lang w:eastAsia="es-ES_tradnl" w:bidi="ar-SA"/>
              </w:rPr>
            </w:pPr>
            <w:r w:rsidRPr="00CA6940">
              <w:rPr>
                <w:rFonts w:ascii="Arial" w:hAnsi="Arial" w:cs="Arial"/>
                <w:b/>
                <w:bCs/>
                <w:lang w:eastAsia="es-ES_tradnl" w:bidi="ar-SA"/>
              </w:rPr>
              <w:t>Componente</w:t>
            </w:r>
          </w:p>
        </w:tc>
        <w:tc>
          <w:tcPr>
            <w:tcW w:w="2083" w:type="pct"/>
            <w:vAlign w:val="center"/>
          </w:tcPr>
          <w:p w14:paraId="31AF2148" w14:textId="77777777" w:rsidR="009A3D69" w:rsidRPr="00CA6940" w:rsidRDefault="009A3D69" w:rsidP="00220C4C">
            <w:pPr>
              <w:rPr>
                <w:rFonts w:ascii="Arial" w:hAnsi="Arial" w:cs="Arial"/>
                <w:b/>
                <w:bCs/>
                <w:lang w:eastAsia="es-ES_tradnl" w:bidi="ar-SA"/>
              </w:rPr>
            </w:pPr>
            <w:r w:rsidRPr="00CA6940">
              <w:rPr>
                <w:rFonts w:ascii="Arial" w:hAnsi="Arial" w:cs="Arial"/>
                <w:b/>
                <w:bCs/>
                <w:lang w:eastAsia="es-ES_tradnl" w:bidi="ar-SA"/>
              </w:rPr>
              <w:t>Valor</w:t>
            </w:r>
          </w:p>
        </w:tc>
        <w:tc>
          <w:tcPr>
            <w:tcW w:w="1042" w:type="pct"/>
            <w:vAlign w:val="center"/>
          </w:tcPr>
          <w:p w14:paraId="269CA053" w14:textId="77777777" w:rsidR="009A3D69" w:rsidRPr="00CA6940" w:rsidRDefault="009A3D69" w:rsidP="00220C4C">
            <w:pPr>
              <w:jc w:val="center"/>
              <w:rPr>
                <w:rFonts w:ascii="Arial" w:hAnsi="Arial" w:cs="Arial"/>
                <w:b/>
                <w:bCs/>
                <w:lang w:eastAsia="es-ES_tradnl" w:bidi="ar-SA"/>
              </w:rPr>
            </w:pPr>
            <w:r>
              <w:rPr>
                <w:rFonts w:ascii="Arial" w:hAnsi="Arial" w:cs="Arial"/>
                <w:b/>
                <w:bCs/>
                <w:lang w:eastAsia="es-ES_tradnl" w:bidi="ar-SA"/>
              </w:rPr>
              <w:t>Número de Ecuación</w:t>
            </w:r>
          </w:p>
        </w:tc>
      </w:tr>
      <w:tr w:rsidR="009A3D69" w14:paraId="43520200" w14:textId="77777777" w:rsidTr="00220C4C">
        <w:trPr>
          <w:trHeight w:val="384"/>
          <w:jc w:val="center"/>
        </w:trPr>
        <w:tc>
          <w:tcPr>
            <w:tcW w:w="1875" w:type="pct"/>
            <w:tcMar>
              <w:top w:w="28" w:type="dxa"/>
              <w:bottom w:w="28" w:type="dxa"/>
            </w:tcMar>
            <w:vAlign w:val="center"/>
          </w:tcPr>
          <w:p w14:paraId="02727F14" w14:textId="77777777" w:rsidR="009A3D69" w:rsidRDefault="00000000" w:rsidP="00220C4C">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i1</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i2</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i3</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i4</m:t>
                  </m:r>
                </m:sub>
              </m:sSub>
            </m:oMath>
            <w:r w:rsidR="009A3D69">
              <w:rPr>
                <w:lang w:eastAsia="es-ES_tradnl" w:bidi="ar-SA"/>
              </w:rPr>
              <w:t xml:space="preserve"> </w:t>
            </w:r>
          </w:p>
        </w:tc>
        <w:tc>
          <w:tcPr>
            <w:tcW w:w="2083" w:type="pct"/>
            <w:tcMar>
              <w:top w:w="28" w:type="dxa"/>
              <w:bottom w:w="28" w:type="dxa"/>
            </w:tcMar>
            <w:vAlign w:val="center"/>
          </w:tcPr>
          <w:p w14:paraId="7D81C6C1" w14:textId="2ED4776A" w:rsidR="009A3D69" w:rsidRDefault="00FB0E27" w:rsidP="00220C4C">
            <w:pPr>
              <w:rPr>
                <w:lang w:eastAsia="es-ES_tradnl" w:bidi="ar-SA"/>
              </w:rPr>
            </w:pPr>
            <w:r>
              <w:rPr>
                <w:lang w:eastAsia="es-ES_tradnl" w:bidi="ar-SA"/>
              </w:rPr>
              <w:t>2.2</w:t>
            </w:r>
            <w:r w:rsidR="009A3D69">
              <w:rPr>
                <w:lang w:eastAsia="es-ES_tradnl" w:bidi="ar-SA"/>
              </w:rPr>
              <w:t xml:space="preserve"> k</w:t>
            </w:r>
            <w:r w:rsidR="009A3D69">
              <w:rPr>
                <w:rFonts w:cs="Times New Roman"/>
                <w:lang w:eastAsia="es-ES_tradnl" w:bidi="ar-SA"/>
              </w:rPr>
              <w:t>Ω</w:t>
            </w:r>
          </w:p>
        </w:tc>
        <w:tc>
          <w:tcPr>
            <w:tcW w:w="1042" w:type="pct"/>
            <w:vAlign w:val="center"/>
          </w:tcPr>
          <w:p w14:paraId="76B2C58F" w14:textId="75E719EA" w:rsidR="009A3D69" w:rsidRDefault="009A3D69" w:rsidP="00220C4C">
            <w:pPr>
              <w:jc w:val="center"/>
              <w:rPr>
                <w:lang w:eastAsia="es-ES_tradnl" w:bidi="ar-SA"/>
              </w:rPr>
            </w:pPr>
            <w:r>
              <w:rPr>
                <w:lang w:eastAsia="es-ES_tradnl" w:bidi="ar-SA"/>
              </w:rPr>
              <w:fldChar w:fldCharType="begin"/>
            </w:r>
            <w:r>
              <w:rPr>
                <w:lang w:eastAsia="es-ES_tradnl" w:bidi="ar-SA"/>
              </w:rPr>
              <w:instrText xml:space="preserve"> REF _Ref189395729 \h </w:instrText>
            </w:r>
            <w:r>
              <w:rPr>
                <w:lang w:eastAsia="es-ES_tradnl" w:bidi="ar-SA"/>
              </w:rPr>
            </w:r>
            <w:r>
              <w:rPr>
                <w:lang w:eastAsia="es-ES_tradnl" w:bidi="ar-SA"/>
              </w:rPr>
              <w:fldChar w:fldCharType="separate"/>
            </w:r>
            <w:r w:rsidR="00574EA1" w:rsidRPr="000649D0">
              <w:rPr>
                <w:lang w:eastAsia="es-ES_tradnl" w:bidi="ar-SA"/>
              </w:rPr>
              <w:t>(</w:t>
            </w:r>
            <w:r w:rsidR="00574EA1">
              <w:rPr>
                <w:noProof/>
              </w:rPr>
              <w:t>24</w:t>
            </w:r>
            <w:r w:rsidR="00574EA1" w:rsidRPr="000649D0">
              <w:t>)</w:t>
            </w:r>
            <w:r>
              <w:rPr>
                <w:lang w:eastAsia="es-ES_tradnl" w:bidi="ar-SA"/>
              </w:rPr>
              <w:fldChar w:fldCharType="end"/>
            </w:r>
          </w:p>
        </w:tc>
      </w:tr>
      <w:tr w:rsidR="009A3D69" w14:paraId="337A96C3" w14:textId="77777777" w:rsidTr="00220C4C">
        <w:trPr>
          <w:trHeight w:val="441"/>
          <w:jc w:val="center"/>
        </w:trPr>
        <w:tc>
          <w:tcPr>
            <w:tcW w:w="1875" w:type="pct"/>
            <w:tcMar>
              <w:top w:w="28" w:type="dxa"/>
              <w:bottom w:w="28" w:type="dxa"/>
            </w:tcMar>
            <w:vAlign w:val="center"/>
          </w:tcPr>
          <w:p w14:paraId="3C238800" w14:textId="77777777" w:rsidR="009A3D69" w:rsidRDefault="00000000" w:rsidP="00220C4C">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oMath>
            <w:r w:rsidR="009A3D69">
              <w:rPr>
                <w:lang w:eastAsia="es-ES_tradnl" w:bidi="ar-SA"/>
              </w:rPr>
              <w:t xml:space="preserve"> </w:t>
            </w:r>
          </w:p>
        </w:tc>
        <w:tc>
          <w:tcPr>
            <w:tcW w:w="2083" w:type="pct"/>
            <w:tcMar>
              <w:top w:w="28" w:type="dxa"/>
              <w:bottom w:w="28" w:type="dxa"/>
            </w:tcMar>
            <w:vAlign w:val="center"/>
          </w:tcPr>
          <w:p w14:paraId="3A254536" w14:textId="4D3B4882" w:rsidR="009A3D69" w:rsidRDefault="0023331C" w:rsidP="00220C4C">
            <w:pPr>
              <w:rPr>
                <w:lang w:eastAsia="es-ES_tradnl" w:bidi="ar-SA"/>
              </w:rPr>
            </w:pPr>
            <w:r>
              <w:rPr>
                <w:lang w:eastAsia="es-ES_tradnl" w:bidi="ar-SA"/>
              </w:rPr>
              <w:t xml:space="preserve">820 </w:t>
            </w:r>
            <w:r w:rsidR="009A3D69">
              <w:rPr>
                <w:rFonts w:cs="Times New Roman"/>
                <w:lang w:eastAsia="es-ES_tradnl" w:bidi="ar-SA"/>
              </w:rPr>
              <w:t>Ω</w:t>
            </w:r>
          </w:p>
        </w:tc>
        <w:tc>
          <w:tcPr>
            <w:tcW w:w="1042" w:type="pct"/>
            <w:vAlign w:val="center"/>
          </w:tcPr>
          <w:p w14:paraId="42DD00F5" w14:textId="5FD3602F" w:rsidR="009A3D69" w:rsidRDefault="009A3D69" w:rsidP="00220C4C">
            <w:pPr>
              <w:jc w:val="center"/>
              <w:rPr>
                <w:lang w:eastAsia="es-ES_tradnl" w:bidi="ar-SA"/>
              </w:rPr>
            </w:pPr>
            <w:r>
              <w:rPr>
                <w:lang w:eastAsia="es-ES_tradnl" w:bidi="ar-SA"/>
              </w:rPr>
              <w:fldChar w:fldCharType="begin"/>
            </w:r>
            <w:r>
              <w:rPr>
                <w:lang w:eastAsia="es-ES_tradnl" w:bidi="ar-SA"/>
              </w:rPr>
              <w:instrText xml:space="preserve"> REF _Ref189395770 \h </w:instrText>
            </w:r>
            <w:r>
              <w:rPr>
                <w:lang w:eastAsia="es-ES_tradnl" w:bidi="ar-SA"/>
              </w:rPr>
            </w:r>
            <w:r>
              <w:rPr>
                <w:lang w:eastAsia="es-ES_tradnl" w:bidi="ar-SA"/>
              </w:rPr>
              <w:fldChar w:fldCharType="separate"/>
            </w:r>
            <w:r w:rsidR="00574EA1" w:rsidRPr="000649D0">
              <w:rPr>
                <w:lang w:eastAsia="es-ES_tradnl" w:bidi="ar-SA"/>
              </w:rPr>
              <w:t>(</w:t>
            </w:r>
            <w:r w:rsidR="00574EA1">
              <w:rPr>
                <w:noProof/>
              </w:rPr>
              <w:t>23</w:t>
            </w:r>
            <w:r w:rsidR="00574EA1" w:rsidRPr="000649D0">
              <w:t>)</w:t>
            </w:r>
            <w:r>
              <w:rPr>
                <w:lang w:eastAsia="es-ES_tradnl" w:bidi="ar-SA"/>
              </w:rPr>
              <w:fldChar w:fldCharType="end"/>
            </w:r>
            <w:r>
              <w:rPr>
                <w:lang w:eastAsia="es-ES_tradnl" w:bidi="ar-SA"/>
              </w:rPr>
              <w:t xml:space="preserve"> </w:t>
            </w:r>
          </w:p>
        </w:tc>
      </w:tr>
      <w:tr w:rsidR="009A3D69" w14:paraId="4A4DF8B2" w14:textId="77777777" w:rsidTr="00220C4C">
        <w:trPr>
          <w:trHeight w:val="400"/>
          <w:jc w:val="center"/>
        </w:trPr>
        <w:tc>
          <w:tcPr>
            <w:tcW w:w="1875" w:type="pct"/>
            <w:tcMar>
              <w:top w:w="28" w:type="dxa"/>
              <w:bottom w:w="28" w:type="dxa"/>
            </w:tcMar>
            <w:vAlign w:val="center"/>
          </w:tcPr>
          <w:p w14:paraId="00F695EE" w14:textId="77777777" w:rsidR="009A3D69" w:rsidRDefault="009A3D69" w:rsidP="00220C4C">
            <w:pPr>
              <w:rPr>
                <w:lang w:eastAsia="es-ES_tradnl" w:bidi="ar-SA"/>
              </w:rPr>
            </w:pPr>
            <m:oMath>
              <m:r>
                <w:rPr>
                  <w:rFonts w:ascii="Cambria Math" w:hAnsi="Cambria Math"/>
                  <w:lang w:eastAsia="es-ES_tradnl" w:bidi="ar-SA"/>
                </w:rPr>
                <m:t>R</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f</m:t>
                  </m:r>
                </m:sub>
              </m:sSub>
              <m:r>
                <w:rPr>
                  <w:rFonts w:ascii="Cambria Math" w:hAnsi="Cambria Math"/>
                  <w:lang w:eastAsia="es-ES_tradnl" w:bidi="ar-SA"/>
                </w:rPr>
                <m:t>, R</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Vol</m:t>
                  </m:r>
                </m:sub>
              </m:sSub>
            </m:oMath>
            <w:r>
              <w:rPr>
                <w:lang w:eastAsia="es-ES_tradnl" w:bidi="ar-SA"/>
              </w:rPr>
              <w:t xml:space="preserve"> </w:t>
            </w:r>
          </w:p>
        </w:tc>
        <w:tc>
          <w:tcPr>
            <w:tcW w:w="2083" w:type="pct"/>
            <w:tcMar>
              <w:top w:w="28" w:type="dxa"/>
              <w:bottom w:w="28" w:type="dxa"/>
            </w:tcMar>
            <w:vAlign w:val="center"/>
          </w:tcPr>
          <w:p w14:paraId="0EE26BD5" w14:textId="77777777" w:rsidR="009A3D69" w:rsidRDefault="009A3D69" w:rsidP="00220C4C">
            <w:pPr>
              <w:rPr>
                <w:lang w:eastAsia="es-ES_tradnl" w:bidi="ar-SA"/>
              </w:rPr>
            </w:pPr>
            <w:r>
              <w:rPr>
                <w:lang w:eastAsia="es-ES_tradnl" w:bidi="ar-SA"/>
              </w:rPr>
              <w:t>10 k</w:t>
            </w:r>
            <w:r w:rsidRPr="003E32E7">
              <w:rPr>
                <w:lang w:eastAsia="es-ES_tradnl" w:bidi="ar-SA"/>
              </w:rPr>
              <w:t>Ω</w:t>
            </w:r>
          </w:p>
        </w:tc>
        <w:tc>
          <w:tcPr>
            <w:tcW w:w="1042" w:type="pct"/>
            <w:vAlign w:val="center"/>
          </w:tcPr>
          <w:p w14:paraId="1F4F8FD7" w14:textId="5E656220" w:rsidR="009A3D69" w:rsidRDefault="00BF06B9" w:rsidP="00220C4C">
            <w:pPr>
              <w:jc w:val="center"/>
              <w:rPr>
                <w:lang w:eastAsia="es-ES_tradnl" w:bidi="ar-SA"/>
              </w:rPr>
            </w:pPr>
            <w:r>
              <w:rPr>
                <w:lang w:eastAsia="es-ES_tradnl" w:bidi="ar-SA"/>
              </w:rPr>
              <w:fldChar w:fldCharType="begin"/>
            </w:r>
            <w:r>
              <w:rPr>
                <w:lang w:eastAsia="es-ES_tradnl" w:bidi="ar-SA"/>
              </w:rPr>
              <w:instrText xml:space="preserve"> REF _Ref189851034 \h </w:instrText>
            </w:r>
            <w:r>
              <w:rPr>
                <w:lang w:eastAsia="es-ES_tradnl" w:bidi="ar-SA"/>
              </w:rPr>
            </w:r>
            <w:r>
              <w:rPr>
                <w:lang w:eastAsia="es-ES_tradnl" w:bidi="ar-SA"/>
              </w:rPr>
              <w:fldChar w:fldCharType="separate"/>
            </w:r>
            <w:r w:rsidR="00574EA1">
              <w:rPr>
                <w:lang w:val="en-US" w:eastAsia="es-ES_tradnl" w:bidi="ar-SA"/>
              </w:rPr>
              <w:t>(</w:t>
            </w:r>
            <w:r w:rsidR="00574EA1">
              <w:rPr>
                <w:noProof/>
              </w:rPr>
              <w:t>22</w:t>
            </w:r>
            <w:r w:rsidR="00574EA1">
              <w:t>)</w:t>
            </w:r>
            <w:r>
              <w:rPr>
                <w:lang w:eastAsia="es-ES_tradnl" w:bidi="ar-SA"/>
              </w:rPr>
              <w:fldChar w:fldCharType="end"/>
            </w:r>
            <w:r w:rsidR="009A3D69">
              <w:rPr>
                <w:lang w:eastAsia="es-ES_tradnl" w:bidi="ar-SA"/>
              </w:rPr>
              <w:fldChar w:fldCharType="begin"/>
            </w:r>
            <w:r w:rsidR="009A3D69">
              <w:rPr>
                <w:lang w:eastAsia="es-ES_tradnl" w:bidi="ar-SA"/>
              </w:rPr>
              <w:instrText xml:space="preserve"> REF _Ref189395785 \h </w:instrText>
            </w:r>
            <w:r w:rsidR="009A3D69">
              <w:rPr>
                <w:lang w:eastAsia="es-ES_tradnl" w:bidi="ar-SA"/>
              </w:rPr>
            </w:r>
            <w:r w:rsidR="009A3D69">
              <w:rPr>
                <w:lang w:eastAsia="es-ES_tradnl" w:bidi="ar-SA"/>
              </w:rPr>
              <w:fldChar w:fldCharType="separate"/>
            </w:r>
            <w:r w:rsidR="00574EA1" w:rsidRPr="000649D0">
              <w:rPr>
                <w:lang w:eastAsia="es-ES_tradnl" w:bidi="ar-SA"/>
              </w:rPr>
              <w:t>(</w:t>
            </w:r>
            <w:r w:rsidR="00574EA1">
              <w:rPr>
                <w:noProof/>
              </w:rPr>
              <w:t>27</w:t>
            </w:r>
            <w:r w:rsidR="00574EA1" w:rsidRPr="000649D0">
              <w:t>)</w:t>
            </w:r>
            <w:r w:rsidR="009A3D69">
              <w:rPr>
                <w:lang w:eastAsia="es-ES_tradnl" w:bidi="ar-SA"/>
              </w:rPr>
              <w:fldChar w:fldCharType="end"/>
            </w:r>
          </w:p>
        </w:tc>
      </w:tr>
    </w:tbl>
    <w:p w14:paraId="74837B09" w14:textId="77777777" w:rsidR="009A3D69" w:rsidRPr="000649D0" w:rsidRDefault="009A3D69" w:rsidP="009A3D69">
      <w:pPr>
        <w:spacing w:line="276" w:lineRule="auto"/>
        <w:jc w:val="both"/>
        <w:rPr>
          <w:lang w:eastAsia="es-ES_tradnl" w:bidi="ar-SA"/>
        </w:rPr>
      </w:pPr>
    </w:p>
    <w:p w14:paraId="732002DC" w14:textId="491EF03D" w:rsidR="00051689" w:rsidRPr="000649D0" w:rsidRDefault="00DB6F02" w:rsidP="00F86B05">
      <w:pPr>
        <w:pStyle w:val="Heading2"/>
        <w:spacing w:line="276" w:lineRule="auto"/>
        <w:jc w:val="both"/>
        <w:rPr>
          <w:lang w:val="es-AR"/>
        </w:rPr>
      </w:pPr>
      <w:bookmarkStart w:id="39" w:name="_Toc189932966"/>
      <w:r w:rsidRPr="000649D0">
        <w:rPr>
          <w:lang w:val="es-AR"/>
        </w:rPr>
        <w:t>Preamplificador de Micrófono (MIC)</w:t>
      </w:r>
      <w:bookmarkEnd w:id="39"/>
    </w:p>
    <w:p w14:paraId="3D9DE405" w14:textId="309F3DDF" w:rsidR="003711A1" w:rsidRPr="000649D0" w:rsidRDefault="003711A1" w:rsidP="00F86B05">
      <w:pPr>
        <w:pStyle w:val="Heading3"/>
        <w:spacing w:line="276" w:lineRule="auto"/>
        <w:jc w:val="both"/>
        <w:rPr>
          <w:lang w:val="es-AR"/>
        </w:rPr>
      </w:pPr>
      <w:bookmarkStart w:id="40" w:name="_Toc189932967"/>
      <w:r w:rsidRPr="000649D0">
        <w:rPr>
          <w:lang w:val="es-AR"/>
        </w:rPr>
        <w:t>Especificaciones</w:t>
      </w:r>
      <w:bookmarkEnd w:id="40"/>
    </w:p>
    <w:p w14:paraId="44B60E29" w14:textId="0B661320" w:rsidR="00052C85" w:rsidRPr="000649D0" w:rsidRDefault="004D07E8" w:rsidP="00F86B05">
      <w:pPr>
        <w:spacing w:line="276" w:lineRule="auto"/>
        <w:ind w:firstLine="709"/>
        <w:jc w:val="both"/>
        <w:rPr>
          <w:lang w:eastAsia="es-ES_tradnl" w:bidi="ar-SA"/>
        </w:rPr>
      </w:pPr>
      <w:r w:rsidRPr="000649D0">
        <w:rPr>
          <w:lang w:eastAsia="es-ES_tradnl" w:bidi="ar-SA"/>
        </w:rPr>
        <w:t>E</w:t>
      </w:r>
      <w:r w:rsidR="00051689" w:rsidRPr="000649D0">
        <w:rPr>
          <w:lang w:eastAsia="es-ES_tradnl" w:bidi="ar-SA"/>
        </w:rPr>
        <w:t xml:space="preserve">l preamplificador de Micrófonos </w:t>
      </w:r>
      <w:r w:rsidRPr="000649D0">
        <w:rPr>
          <w:lang w:eastAsia="es-ES_tradnl" w:bidi="ar-SA"/>
        </w:rPr>
        <w:t xml:space="preserve">es </w:t>
      </w:r>
      <w:r w:rsidR="00051689" w:rsidRPr="000649D0">
        <w:rPr>
          <w:lang w:eastAsia="es-ES_tradnl" w:bidi="ar-SA"/>
        </w:rPr>
        <w:t xml:space="preserve">balanceado. </w:t>
      </w:r>
      <w:r w:rsidR="00DB6F02" w:rsidRPr="000649D0">
        <w:rPr>
          <w:lang w:eastAsia="es-ES_tradnl" w:bidi="ar-SA"/>
        </w:rPr>
        <w:t xml:space="preserve"> Los datos </w:t>
      </w:r>
      <w:r w:rsidR="00C515E1" w:rsidRPr="000649D0">
        <w:rPr>
          <w:lang w:eastAsia="es-ES_tradnl" w:bidi="ar-SA"/>
        </w:rPr>
        <w:t>para</w:t>
      </w:r>
      <w:r w:rsidR="00DB6F02" w:rsidRPr="000649D0">
        <w:rPr>
          <w:lang w:eastAsia="es-ES_tradnl" w:bidi="ar-SA"/>
        </w:rPr>
        <w:t xml:space="preserve"> tener en cuenta </w:t>
      </w:r>
      <w:r w:rsidR="00C515E1" w:rsidRPr="000649D0">
        <w:rPr>
          <w:lang w:eastAsia="es-ES_tradnl" w:bidi="ar-SA"/>
        </w:rPr>
        <w:t>en</w:t>
      </w:r>
      <w:r w:rsidR="00DB6F02" w:rsidRPr="000649D0">
        <w:rPr>
          <w:lang w:eastAsia="es-ES_tradnl" w:bidi="ar-SA"/>
        </w:rPr>
        <w:t xml:space="preserve"> el diseño son</w:t>
      </w:r>
      <w:r w:rsidR="0046746F" w:rsidRPr="000649D0">
        <w:rPr>
          <w:lang w:eastAsia="es-ES_tradnl" w:bidi="ar-SA"/>
        </w:rPr>
        <w:t xml:space="preserve"> los siguientes:</w:t>
      </w:r>
    </w:p>
    <w:p w14:paraId="47179771" w14:textId="65F87B27" w:rsidR="004D07E8" w:rsidRPr="000649D0" w:rsidRDefault="004D07E8" w:rsidP="00F86B05">
      <w:pPr>
        <w:spacing w:line="276" w:lineRule="auto"/>
        <w:ind w:firstLine="709"/>
        <w:jc w:val="both"/>
        <w:rPr>
          <w:lang w:eastAsia="es-ES_tradnl" w:bidi="ar-SA"/>
        </w:rPr>
      </w:pPr>
      <w:r w:rsidRPr="000649D0">
        <w:rPr>
          <w:lang w:eastAsia="es-ES_tradnl" w:bidi="ar-SA"/>
        </w:rPr>
        <w:t xml:space="preserve">Tensión de </w:t>
      </w:r>
      <w:r w:rsidR="00A2231D" w:rsidRPr="000649D0">
        <w:rPr>
          <w:lang w:eastAsia="es-ES_tradnl" w:bidi="ar-SA"/>
        </w:rPr>
        <w:t>señal</w:t>
      </w:r>
    </w:p>
    <w:p w14:paraId="174A1A95" w14:textId="56FD0226" w:rsidR="00052C85" w:rsidRPr="000649D0" w:rsidRDefault="00052C85" w:rsidP="00997202">
      <w:pPr>
        <w:spacing w:line="276" w:lineRule="auto"/>
        <w:ind w:firstLine="709"/>
        <w:rPr>
          <w:lang w:eastAsia="es-ES_tradnl" w:bidi="ar-SA"/>
        </w:rPr>
      </w:pPr>
      <m:oMathPara>
        <m:oMath>
          <m:r>
            <w:rPr>
              <w:rFonts w:ascii="Cambria Math" w:hAnsi="Cambria Math"/>
              <w:lang w:eastAsia="es-ES_tradnl" w:bidi="ar-SA"/>
            </w:rPr>
            <m:t>-60 dBu≤</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s</m:t>
              </m:r>
            </m:sub>
          </m:sSub>
          <m:r>
            <w:rPr>
              <w:rFonts w:ascii="Cambria Math" w:hAnsi="Cambria Math"/>
              <w:lang w:eastAsia="es-ES_tradnl" w:bidi="ar-SA"/>
            </w:rPr>
            <m:t>≤ -40 dBu</m:t>
          </m:r>
        </m:oMath>
      </m:oMathPara>
    </w:p>
    <w:p w14:paraId="5398117B" w14:textId="1A92E7E7" w:rsidR="004D07E8" w:rsidRPr="000649D0" w:rsidRDefault="004D07E8" w:rsidP="00F86B05">
      <w:pPr>
        <w:spacing w:line="276" w:lineRule="auto"/>
        <w:ind w:firstLine="709"/>
        <w:jc w:val="both"/>
        <w:rPr>
          <w:lang w:eastAsia="es-ES_tradnl" w:bidi="ar-SA"/>
        </w:rPr>
      </w:pPr>
      <w:r w:rsidRPr="000649D0">
        <w:rPr>
          <w:lang w:eastAsia="es-ES_tradnl" w:bidi="ar-SA"/>
        </w:rPr>
        <w:t>es decir,</w:t>
      </w:r>
    </w:p>
    <w:p w14:paraId="30CF4B57" w14:textId="1B8A2059" w:rsidR="004D07E8" w:rsidRPr="000649D0" w:rsidRDefault="004D07E8" w:rsidP="00997202">
      <w:pPr>
        <w:spacing w:line="276" w:lineRule="auto"/>
        <w:ind w:firstLine="709"/>
        <w:rPr>
          <w:lang w:eastAsia="es-ES_tradnl" w:bidi="ar-SA"/>
        </w:rPr>
      </w:pPr>
      <m:oMathPara>
        <m:oMath>
          <m:r>
            <w:rPr>
              <w:rFonts w:ascii="Cambria Math" w:hAnsi="Cambria Math"/>
              <w:lang w:eastAsia="es-ES_tradnl" w:bidi="ar-SA"/>
            </w:rPr>
            <m:t>775µV≤</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s</m:t>
              </m:r>
            </m:sub>
          </m:sSub>
          <m:r>
            <w:rPr>
              <w:rFonts w:ascii="Cambria Math" w:hAnsi="Cambria Math"/>
              <w:lang w:eastAsia="es-ES_tradnl" w:bidi="ar-SA"/>
            </w:rPr>
            <m:t>≤7.75mV</m:t>
          </m:r>
        </m:oMath>
      </m:oMathPara>
    </w:p>
    <w:p w14:paraId="339D1782" w14:textId="51A8A08E" w:rsidR="00491E3C" w:rsidRPr="000649D0" w:rsidRDefault="00491E3C" w:rsidP="00997202">
      <w:pPr>
        <w:spacing w:line="276" w:lineRule="auto"/>
        <w:ind w:firstLine="709"/>
        <w:rPr>
          <w:lang w:eastAsia="es-ES_tradnl" w:bidi="ar-SA"/>
        </w:rPr>
      </w:pPr>
      <m:oMathPara>
        <m:oMath>
          <m:r>
            <w:rPr>
              <w:rFonts w:ascii="Cambria Math" w:hAnsi="Cambria Math"/>
              <w:lang w:eastAsia="es-ES_tradnl" w:bidi="ar-SA"/>
            </w:rPr>
            <m:t>1.096 mV≤</m:t>
          </m:r>
          <m:sSub>
            <m:sSubPr>
              <m:ctrlPr>
                <w:rPr>
                  <w:rFonts w:ascii="Cambria Math" w:hAnsi="Cambria Math"/>
                  <w:i/>
                  <w:lang w:eastAsia="es-ES_tradnl" w:bidi="ar-SA"/>
                </w:rPr>
              </m:ctrlPr>
            </m:sSubPr>
            <m:e>
              <m:r>
                <w:rPr>
                  <w:rFonts w:ascii="Cambria Math" w:hAnsi="Cambria Math"/>
                  <w:lang w:eastAsia="es-ES_tradnl" w:bidi="ar-SA"/>
                </w:rPr>
                <m:t>v</m:t>
              </m:r>
            </m:e>
            <m:sub>
              <m:sSub>
                <m:sSubPr>
                  <m:ctrlPr>
                    <w:rPr>
                      <w:rFonts w:ascii="Cambria Math" w:hAnsi="Cambria Math"/>
                      <w:i/>
                      <w:lang w:eastAsia="es-ES_tradnl" w:bidi="ar-SA"/>
                    </w:rPr>
                  </m:ctrlPr>
                </m:sSubPr>
                <m:e>
                  <m:r>
                    <w:rPr>
                      <w:rFonts w:ascii="Cambria Math" w:hAnsi="Cambria Math"/>
                      <w:lang w:eastAsia="es-ES_tradnl" w:bidi="ar-SA"/>
                    </w:rPr>
                    <m:t>s</m:t>
                  </m:r>
                </m:e>
                <m:sub>
                  <m:r>
                    <w:rPr>
                      <w:rFonts w:ascii="Cambria Math" w:hAnsi="Cambria Math"/>
                      <w:lang w:eastAsia="es-ES_tradnl" w:bidi="ar-SA"/>
                    </w:rPr>
                    <m:t>p</m:t>
                  </m:r>
                </m:sub>
              </m:sSub>
            </m:sub>
          </m:sSub>
          <m:r>
            <w:rPr>
              <w:rFonts w:ascii="Cambria Math" w:hAnsi="Cambria Math"/>
              <w:lang w:eastAsia="es-ES_tradnl" w:bidi="ar-SA"/>
            </w:rPr>
            <m:t>≤10.96mV</m:t>
          </m:r>
        </m:oMath>
      </m:oMathPara>
    </w:p>
    <w:p w14:paraId="02FF4680" w14:textId="089980C8" w:rsidR="004D07E8" w:rsidRPr="000649D0" w:rsidRDefault="004D07E8" w:rsidP="00F86B05">
      <w:pPr>
        <w:spacing w:line="276" w:lineRule="auto"/>
        <w:ind w:firstLine="709"/>
        <w:jc w:val="both"/>
        <w:rPr>
          <w:lang w:eastAsia="es-ES_tradnl" w:bidi="ar-SA"/>
        </w:rPr>
      </w:pPr>
      <w:r w:rsidRPr="000649D0">
        <w:rPr>
          <w:lang w:eastAsia="es-ES_tradnl" w:bidi="ar-SA"/>
        </w:rPr>
        <w:t>Impedancia de señal</w:t>
      </w:r>
    </w:p>
    <w:p w14:paraId="78D6F97B" w14:textId="07800FFE" w:rsidR="00006744" w:rsidRPr="000649D0" w:rsidRDefault="00000000" w:rsidP="00997202">
      <w:pPr>
        <w:spacing w:line="276" w:lineRule="auto"/>
        <w:ind w:firstLine="709"/>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Z</m:t>
              </m:r>
            </m:e>
            <m:sub>
              <m:r>
                <w:rPr>
                  <w:rFonts w:ascii="Cambria Math" w:hAnsi="Cambria Math"/>
                  <w:lang w:eastAsia="es-ES_tradnl" w:bidi="ar-SA"/>
                </w:rPr>
                <m:t>MIC</m:t>
              </m:r>
            </m:sub>
          </m:sSub>
          <m:r>
            <w:rPr>
              <w:rFonts w:ascii="Cambria Math" w:hAnsi="Cambria Math"/>
              <w:lang w:eastAsia="es-ES_tradnl" w:bidi="ar-SA"/>
            </w:rPr>
            <m:t>≈150Ω</m:t>
          </m:r>
        </m:oMath>
      </m:oMathPara>
    </w:p>
    <w:p w14:paraId="5A02FB0A" w14:textId="77777777" w:rsidR="00DE2F8E" w:rsidRPr="000649D0" w:rsidRDefault="00DE2F8E" w:rsidP="00F86B05">
      <w:pPr>
        <w:pStyle w:val="Heading3"/>
        <w:spacing w:line="276" w:lineRule="auto"/>
        <w:jc w:val="both"/>
        <w:rPr>
          <w:lang w:val="es-AR"/>
        </w:rPr>
      </w:pPr>
      <w:bookmarkStart w:id="41" w:name="_Toc189932968"/>
      <w:r w:rsidRPr="000649D0">
        <w:rPr>
          <w:lang w:val="es-AR"/>
        </w:rPr>
        <w:t>Esquemático</w:t>
      </w:r>
      <w:bookmarkEnd w:id="41"/>
    </w:p>
    <w:p w14:paraId="49276972" w14:textId="46B00A3B" w:rsidR="00AC0505" w:rsidRPr="000649D0" w:rsidRDefault="00AC0505" w:rsidP="00F86B05">
      <w:pPr>
        <w:spacing w:line="276" w:lineRule="auto"/>
        <w:ind w:firstLine="709"/>
        <w:jc w:val="both"/>
        <w:rPr>
          <w:lang w:eastAsia="es-ES_tradnl" w:bidi="ar-SA"/>
        </w:rPr>
      </w:pPr>
      <w:r w:rsidRPr="000649D0">
        <w:rPr>
          <w:lang w:eastAsia="es-ES_tradnl" w:bidi="ar-SA"/>
        </w:rPr>
        <w:t>Se plantea como solución el siguiente circuito:</w:t>
      </w:r>
    </w:p>
    <w:p w14:paraId="360ED33B" w14:textId="6D34F291" w:rsidR="00C14DA2" w:rsidRPr="000649D0" w:rsidRDefault="00C14DA2" w:rsidP="00C14DA2">
      <w:pPr>
        <w:pStyle w:val="Caption"/>
        <w:keepNext/>
        <w:jc w:val="center"/>
      </w:pPr>
      <w:r w:rsidRPr="000649D0">
        <w:t xml:space="preserve">Figura </w:t>
      </w:r>
      <w:r w:rsidR="00E51576">
        <w:fldChar w:fldCharType="begin"/>
      </w:r>
      <w:r w:rsidR="00E51576">
        <w:instrText xml:space="preserve"> STYLEREF 2 \s </w:instrText>
      </w:r>
      <w:r w:rsidR="00E51576">
        <w:fldChar w:fldCharType="separate"/>
      </w:r>
      <w:r w:rsidR="00574EA1">
        <w:rPr>
          <w:noProof/>
        </w:rPr>
        <w:t>4.3</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1</w:t>
      </w:r>
      <w:r w:rsidR="00E51576">
        <w:fldChar w:fldCharType="end"/>
      </w:r>
      <w:r w:rsidRPr="000649D0">
        <w:t xml:space="preserve">: </w:t>
      </w:r>
      <w:r w:rsidR="002D70B2" w:rsidRPr="000649D0">
        <w:t>Entrada balanceada de micrófono</w:t>
      </w:r>
    </w:p>
    <w:p w14:paraId="32CEDB0B" w14:textId="76B1F3EA" w:rsidR="00052C85" w:rsidRPr="000649D0" w:rsidRDefault="00B40817" w:rsidP="002D70B2">
      <w:pPr>
        <w:keepNext/>
        <w:spacing w:line="276" w:lineRule="auto"/>
        <w:jc w:val="center"/>
      </w:pPr>
      <w:r w:rsidRPr="000649D0">
        <w:rPr>
          <w:noProof/>
          <w:lang w:eastAsia="es-ES_tradnl" w:bidi="ar-SA"/>
        </w:rPr>
        <w:drawing>
          <wp:inline distT="0" distB="0" distL="0" distR="0" wp14:anchorId="19C2A5EA" wp14:editId="73ED3C6C">
            <wp:extent cx="5232400" cy="2460933"/>
            <wp:effectExtent l="0" t="0" r="6350" b="0"/>
            <wp:docPr id="1328707895"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07895" name="Picture 1" descr="A diagram of a circuit&#10;&#10;Description automatically generated"/>
                    <pic:cNvPicPr/>
                  </pic:nvPicPr>
                  <pic:blipFill>
                    <a:blip r:embed="rId28"/>
                    <a:stretch>
                      <a:fillRect/>
                    </a:stretch>
                  </pic:blipFill>
                  <pic:spPr>
                    <a:xfrm>
                      <a:off x="0" y="0"/>
                      <a:ext cx="5248663" cy="2468582"/>
                    </a:xfrm>
                    <a:prstGeom prst="rect">
                      <a:avLst/>
                    </a:prstGeom>
                  </pic:spPr>
                </pic:pic>
              </a:graphicData>
            </a:graphic>
          </wp:inline>
        </w:drawing>
      </w:r>
    </w:p>
    <w:p w14:paraId="18DA8325" w14:textId="513A1955" w:rsidR="00052C85" w:rsidRPr="000649D0" w:rsidRDefault="00D85C4F" w:rsidP="00F86B05">
      <w:pPr>
        <w:pStyle w:val="Heading3"/>
        <w:spacing w:line="276" w:lineRule="auto"/>
        <w:jc w:val="both"/>
        <w:rPr>
          <w:lang w:val="es-AR"/>
        </w:rPr>
      </w:pPr>
      <w:bookmarkStart w:id="42" w:name="_Toc189932969"/>
      <w:r w:rsidRPr="000649D0">
        <w:rPr>
          <w:lang w:val="es-AR"/>
        </w:rPr>
        <w:t>Observaciones</w:t>
      </w:r>
      <w:bookmarkEnd w:id="42"/>
    </w:p>
    <w:p w14:paraId="054FF443" w14:textId="77777777" w:rsidR="00694266" w:rsidRPr="000649D0" w:rsidRDefault="00FE360E" w:rsidP="00F86B05">
      <w:pPr>
        <w:spacing w:line="276" w:lineRule="auto"/>
        <w:ind w:left="424"/>
        <w:jc w:val="both"/>
        <w:rPr>
          <w:lang w:eastAsia="es-ES_tradnl" w:bidi="ar-SA"/>
        </w:rPr>
      </w:pPr>
      <w:r w:rsidRPr="000649D0">
        <w:rPr>
          <w:lang w:eastAsia="es-ES_tradnl" w:bidi="ar-SA"/>
        </w:rPr>
        <w:t>El diseño planteado consta de</w:t>
      </w:r>
      <w:r w:rsidR="00694266" w:rsidRPr="000649D0">
        <w:rPr>
          <w:lang w:eastAsia="es-ES_tradnl" w:bidi="ar-SA"/>
        </w:rPr>
        <w:t>:</w:t>
      </w:r>
    </w:p>
    <w:p w14:paraId="09DDA4D4" w14:textId="636C6E8C" w:rsidR="00694266" w:rsidRPr="000649D0" w:rsidRDefault="009C425D" w:rsidP="00F86B05">
      <w:pPr>
        <w:pStyle w:val="ListParagraph"/>
        <w:numPr>
          <w:ilvl w:val="0"/>
          <w:numId w:val="45"/>
        </w:numPr>
        <w:spacing w:line="276" w:lineRule="auto"/>
        <w:ind w:left="1208"/>
        <w:jc w:val="both"/>
        <w:rPr>
          <w:lang w:eastAsia="es-ES_tradnl" w:bidi="ar-SA"/>
        </w:rPr>
      </w:pPr>
      <w:r w:rsidRPr="000649D0">
        <w:rPr>
          <w:lang w:eastAsia="es-ES_tradnl" w:bidi="ar-SA"/>
        </w:rPr>
        <w:t>U</w:t>
      </w:r>
      <w:r w:rsidR="00FE360E" w:rsidRPr="000649D0">
        <w:rPr>
          <w:lang w:eastAsia="es-ES_tradnl" w:bidi="ar-SA"/>
        </w:rPr>
        <w:t>n conector hembra estándar Cannon XLR</w:t>
      </w:r>
    </w:p>
    <w:p w14:paraId="59350008" w14:textId="7A3929E3" w:rsidR="008E439B" w:rsidRPr="000649D0" w:rsidRDefault="009C425D" w:rsidP="00F86B05">
      <w:pPr>
        <w:pStyle w:val="ListParagraph"/>
        <w:numPr>
          <w:ilvl w:val="0"/>
          <w:numId w:val="45"/>
        </w:numPr>
        <w:spacing w:line="276" w:lineRule="auto"/>
        <w:ind w:left="1208"/>
        <w:jc w:val="both"/>
        <w:rPr>
          <w:lang w:eastAsia="es-ES_tradnl" w:bidi="ar-SA"/>
        </w:rPr>
      </w:pPr>
      <w:r w:rsidRPr="000649D0">
        <w:rPr>
          <w:lang w:eastAsia="es-ES_tradnl" w:bidi="ar-SA"/>
        </w:rPr>
        <w:t>U</w:t>
      </w:r>
      <w:r w:rsidR="00FE360E" w:rsidRPr="000649D0">
        <w:rPr>
          <w:lang w:eastAsia="es-ES_tradnl" w:bidi="ar-SA"/>
        </w:rPr>
        <w:t>n interruptor para invertir la fase de la señal</w:t>
      </w:r>
      <w:r w:rsidR="00694266" w:rsidRPr="000649D0">
        <w:rPr>
          <w:lang w:eastAsia="es-ES_tradnl" w:bidi="ar-SA"/>
        </w:rPr>
        <w:t xml:space="preserve">: usado cuando dos micrófonos se usan en cercanía y producen cancelación de fase debido a la distancia relativa, lo que produce un sonido </w:t>
      </w:r>
      <w:r w:rsidR="008E439B" w:rsidRPr="000649D0">
        <w:rPr>
          <w:lang w:eastAsia="es-ES_tradnl" w:bidi="ar-SA"/>
        </w:rPr>
        <w:t>desagradable</w:t>
      </w:r>
    </w:p>
    <w:p w14:paraId="7B5C861B" w14:textId="35FC124D" w:rsidR="00471612" w:rsidRPr="000649D0" w:rsidRDefault="009C425D" w:rsidP="00F86B05">
      <w:pPr>
        <w:pStyle w:val="ListParagraph"/>
        <w:numPr>
          <w:ilvl w:val="0"/>
          <w:numId w:val="45"/>
        </w:numPr>
        <w:spacing w:line="276" w:lineRule="auto"/>
        <w:ind w:left="1208"/>
        <w:jc w:val="both"/>
        <w:rPr>
          <w:lang w:eastAsia="es-ES_tradnl" w:bidi="ar-SA"/>
        </w:rPr>
      </w:pPr>
      <w:r w:rsidRPr="000649D0">
        <w:rPr>
          <w:lang w:eastAsia="es-ES_tradnl" w:bidi="ar-SA"/>
        </w:rPr>
        <w:t>C</w:t>
      </w:r>
      <w:r w:rsidR="00FE360E" w:rsidRPr="000649D0">
        <w:rPr>
          <w:lang w:eastAsia="es-ES_tradnl" w:bidi="ar-SA"/>
        </w:rPr>
        <w:t>apacitores bloqueantes de señal continua</w:t>
      </w:r>
    </w:p>
    <w:p w14:paraId="7A15CEF3" w14:textId="781721F3" w:rsidR="00454010" w:rsidRPr="000649D0" w:rsidRDefault="009C425D" w:rsidP="00F86B05">
      <w:pPr>
        <w:pStyle w:val="ListParagraph"/>
        <w:numPr>
          <w:ilvl w:val="0"/>
          <w:numId w:val="45"/>
        </w:numPr>
        <w:spacing w:line="276" w:lineRule="auto"/>
        <w:ind w:left="1208"/>
        <w:jc w:val="both"/>
        <w:rPr>
          <w:lang w:eastAsia="es-ES_tradnl" w:bidi="ar-SA"/>
        </w:rPr>
      </w:pPr>
      <w:r w:rsidRPr="000649D0">
        <w:rPr>
          <w:lang w:eastAsia="es-ES_tradnl" w:bidi="ar-SA"/>
        </w:rPr>
        <w:t>Amplificador operacional como preamplificador balanceado sin transformador</w:t>
      </w:r>
      <w:r w:rsidR="001E76AF" w:rsidRPr="000649D0">
        <w:rPr>
          <w:lang w:eastAsia="es-ES_tradnl" w:bidi="ar-SA"/>
        </w:rPr>
        <w:t>: para la selección del op</w:t>
      </w:r>
      <w:r w:rsidR="00F47253" w:rsidRPr="000649D0">
        <w:rPr>
          <w:lang w:eastAsia="es-ES_tradnl" w:bidi="ar-SA"/>
        </w:rPr>
        <w:t xml:space="preserve"> </w:t>
      </w:r>
      <w:r w:rsidR="001E76AF" w:rsidRPr="000649D0">
        <w:rPr>
          <w:lang w:eastAsia="es-ES_tradnl" w:bidi="ar-SA"/>
        </w:rPr>
        <w:t>amp, se debe tener en cuenta su capacidad de rechazo en modo común, cuantificada por la relación de rechazo en modo común (CMRR)</w:t>
      </w:r>
    </w:p>
    <w:p w14:paraId="70BC5427" w14:textId="77777777" w:rsidR="00454010" w:rsidRPr="000649D0" w:rsidRDefault="00454010" w:rsidP="00F86B05">
      <w:pPr>
        <w:spacing w:line="276" w:lineRule="auto"/>
        <w:jc w:val="both"/>
        <w:rPr>
          <w:lang w:eastAsia="es-ES_tradnl" w:bidi="ar-SA"/>
        </w:rPr>
      </w:pPr>
    </w:p>
    <w:p w14:paraId="612B6C31" w14:textId="080894F7" w:rsidR="00454010" w:rsidRPr="000649D0" w:rsidRDefault="00454010" w:rsidP="00F86B05">
      <w:pPr>
        <w:spacing w:line="276" w:lineRule="auto"/>
        <w:ind w:firstLine="709"/>
        <w:jc w:val="both"/>
        <w:rPr>
          <w:lang w:eastAsia="es-ES_tradnl" w:bidi="ar-SA"/>
        </w:rPr>
      </w:pPr>
      <w:r w:rsidRPr="000649D0">
        <w:rPr>
          <w:lang w:eastAsia="es-ES_tradnl" w:bidi="ar-SA"/>
        </w:rPr>
        <w:t xml:space="preserve">Para obtener mejor resultados, sería conveniente utilizar un transformador </w:t>
      </w:r>
      <w:r w:rsidR="00534699" w:rsidRPr="000649D0">
        <w:rPr>
          <w:lang w:eastAsia="es-ES_tradnl" w:bidi="ar-SA"/>
        </w:rPr>
        <w:t>para balancear la entrada</w:t>
      </w:r>
      <w:r w:rsidR="00FF41BF" w:rsidRPr="000649D0">
        <w:rPr>
          <w:lang w:eastAsia="es-ES_tradnl" w:bidi="ar-SA"/>
        </w:rPr>
        <w:t xml:space="preserve"> como se muestra en la</w:t>
      </w:r>
      <w:r w:rsidR="001418FD" w:rsidRPr="000649D0">
        <w:rPr>
          <w:lang w:eastAsia="es-ES_tradnl" w:bidi="ar-SA"/>
        </w:rPr>
        <w:t xml:space="preserve"> </w:t>
      </w:r>
      <w:r w:rsidR="001418FD" w:rsidRPr="000649D0">
        <w:rPr>
          <w:lang w:eastAsia="es-ES_tradnl" w:bidi="ar-SA"/>
        </w:rPr>
        <w:fldChar w:fldCharType="begin"/>
      </w:r>
      <w:r w:rsidR="001418FD" w:rsidRPr="000649D0">
        <w:rPr>
          <w:lang w:eastAsia="es-ES_tradnl" w:bidi="ar-SA"/>
        </w:rPr>
        <w:instrText xml:space="preserve"> REF _Ref189157728 \h </w:instrText>
      </w:r>
      <w:r w:rsidR="00F86B05">
        <w:rPr>
          <w:lang w:eastAsia="es-ES_tradnl" w:bidi="ar-SA"/>
        </w:rPr>
        <w:instrText xml:space="preserve"> \* MERGEFORMAT </w:instrText>
      </w:r>
      <w:r w:rsidR="001418FD" w:rsidRPr="000649D0">
        <w:rPr>
          <w:lang w:eastAsia="es-ES_tradnl" w:bidi="ar-SA"/>
        </w:rPr>
      </w:r>
      <w:r w:rsidR="001418FD" w:rsidRPr="000649D0">
        <w:rPr>
          <w:lang w:eastAsia="es-ES_tradnl" w:bidi="ar-SA"/>
        </w:rPr>
        <w:fldChar w:fldCharType="separate"/>
      </w:r>
      <w:r w:rsidR="00574EA1" w:rsidRPr="000649D0">
        <w:t xml:space="preserve">Figura </w:t>
      </w:r>
      <w:r w:rsidR="00574EA1">
        <w:rPr>
          <w:noProof/>
        </w:rPr>
        <w:t>4.3.2</w:t>
      </w:r>
      <w:r w:rsidR="001418FD" w:rsidRPr="000649D0">
        <w:rPr>
          <w:lang w:eastAsia="es-ES_tradnl" w:bidi="ar-SA"/>
        </w:rPr>
        <w:fldChar w:fldCharType="end"/>
      </w:r>
      <w:r w:rsidRPr="000649D0">
        <w:rPr>
          <w:lang w:eastAsia="es-ES_tradnl" w:bidi="ar-SA"/>
        </w:rPr>
        <w:t>, y no realizar un balance electrónico</w:t>
      </w:r>
      <w:r w:rsidR="008770DA" w:rsidRPr="000649D0">
        <w:rPr>
          <w:lang w:eastAsia="es-ES_tradnl" w:bidi="ar-SA"/>
        </w:rPr>
        <w:t xml:space="preserve">. Además, este método mejora la supresión de ondas de </w:t>
      </w:r>
      <w:r w:rsidR="00264DED" w:rsidRPr="000649D0">
        <w:rPr>
          <w:lang w:eastAsia="es-ES_tradnl" w:bidi="ar-SA"/>
        </w:rPr>
        <w:t xml:space="preserve">interferencia en </w:t>
      </w:r>
      <w:r w:rsidR="008770DA" w:rsidRPr="000649D0">
        <w:rPr>
          <w:lang w:eastAsia="es-ES_tradnl" w:bidi="ar-SA"/>
        </w:rPr>
        <w:t>radiofrecuencia</w:t>
      </w:r>
      <w:r w:rsidRPr="000649D0">
        <w:rPr>
          <w:lang w:eastAsia="es-ES_tradnl" w:bidi="ar-SA"/>
        </w:rPr>
        <w:t xml:space="preserve">. La desventaja de </w:t>
      </w:r>
      <w:r w:rsidR="007C19FC" w:rsidRPr="000649D0">
        <w:rPr>
          <w:lang w:eastAsia="es-ES_tradnl" w:bidi="ar-SA"/>
        </w:rPr>
        <w:t xml:space="preserve">este </w:t>
      </w:r>
      <w:r w:rsidR="00587815" w:rsidRPr="000649D0">
        <w:rPr>
          <w:lang w:eastAsia="es-ES_tradnl" w:bidi="ar-SA"/>
        </w:rPr>
        <w:t>método</w:t>
      </w:r>
      <w:r w:rsidRPr="000649D0">
        <w:rPr>
          <w:lang w:eastAsia="es-ES_tradnl" w:bidi="ar-SA"/>
        </w:rPr>
        <w:t xml:space="preserve"> es </w:t>
      </w:r>
      <w:r w:rsidR="00C06CAF" w:rsidRPr="000649D0">
        <w:rPr>
          <w:lang w:eastAsia="es-ES_tradnl" w:bidi="ar-SA"/>
        </w:rPr>
        <w:t>que,</w:t>
      </w:r>
      <w:r w:rsidRPr="000649D0">
        <w:rPr>
          <w:lang w:eastAsia="es-ES_tradnl" w:bidi="ar-SA"/>
        </w:rPr>
        <w:t xml:space="preserve"> al trabajar con señales de audio, el transformador debería ser de muy buena calidad</w:t>
      </w:r>
      <w:r w:rsidR="0096143C" w:rsidRPr="000649D0">
        <w:rPr>
          <w:lang w:eastAsia="es-ES_tradnl" w:bidi="ar-SA"/>
        </w:rPr>
        <w:t xml:space="preserve"> para no introducir ruido</w:t>
      </w:r>
      <w:r w:rsidRPr="000649D0">
        <w:rPr>
          <w:lang w:eastAsia="es-ES_tradnl" w:bidi="ar-SA"/>
        </w:rPr>
        <w:t>, lo que implica un costo elevado</w:t>
      </w:r>
      <w:r w:rsidR="00587815" w:rsidRPr="000649D0">
        <w:rPr>
          <w:lang w:eastAsia="es-ES_tradnl" w:bidi="ar-SA"/>
        </w:rPr>
        <w:t>, además de que introduce cierto nivel de distorsión armónica</w:t>
      </w:r>
      <w:r w:rsidRPr="000649D0">
        <w:rPr>
          <w:lang w:eastAsia="es-ES_tradnl" w:bidi="ar-SA"/>
        </w:rPr>
        <w:t>.</w:t>
      </w:r>
    </w:p>
    <w:p w14:paraId="5C89EE39" w14:textId="01A5ED62" w:rsidR="00C14DA2" w:rsidRPr="000649D0" w:rsidRDefault="00C14DA2" w:rsidP="00C14DA2">
      <w:pPr>
        <w:pStyle w:val="Caption"/>
        <w:keepNext/>
        <w:jc w:val="center"/>
      </w:pPr>
      <w:bookmarkStart w:id="43" w:name="_Ref189157728"/>
      <w:r w:rsidRPr="000649D0">
        <w:t xml:space="preserve">Figura </w:t>
      </w:r>
      <w:r w:rsidR="00E51576">
        <w:fldChar w:fldCharType="begin"/>
      </w:r>
      <w:r w:rsidR="00E51576">
        <w:instrText xml:space="preserve"> STYLEREF 2 \s </w:instrText>
      </w:r>
      <w:r w:rsidR="00E51576">
        <w:fldChar w:fldCharType="separate"/>
      </w:r>
      <w:r w:rsidR="00574EA1">
        <w:rPr>
          <w:noProof/>
        </w:rPr>
        <w:t>4.3</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2</w:t>
      </w:r>
      <w:r w:rsidR="00E51576">
        <w:fldChar w:fldCharType="end"/>
      </w:r>
      <w:bookmarkEnd w:id="43"/>
      <w:r w:rsidRPr="000649D0">
        <w:t>: Circuito de entrada balanceada con transformador</w:t>
      </w:r>
    </w:p>
    <w:p w14:paraId="1A4395B0" w14:textId="6AB187F6" w:rsidR="00471612" w:rsidRPr="000649D0" w:rsidRDefault="00A272C0" w:rsidP="008F2D9B">
      <w:pPr>
        <w:keepNext/>
        <w:spacing w:line="276" w:lineRule="auto"/>
        <w:ind w:firstLine="709"/>
        <w:jc w:val="center"/>
        <w:rPr>
          <w:lang w:eastAsia="es-ES_tradnl" w:bidi="ar-SA"/>
        </w:rPr>
      </w:pPr>
      <w:r w:rsidRPr="000649D0">
        <w:rPr>
          <w:noProof/>
        </w:rPr>
        <w:drawing>
          <wp:inline distT="0" distB="0" distL="0" distR="0" wp14:anchorId="635B4902" wp14:editId="27B722D4">
            <wp:extent cx="2927350" cy="2424979"/>
            <wp:effectExtent l="0" t="0" r="6350" b="0"/>
            <wp:docPr id="180405305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53054" name="Picture 1" descr="A diagram of a circuit&#10;&#10;Description automatically generated"/>
                    <pic:cNvPicPr/>
                  </pic:nvPicPr>
                  <pic:blipFill>
                    <a:blip r:embed="rId29"/>
                    <a:stretch>
                      <a:fillRect/>
                    </a:stretch>
                  </pic:blipFill>
                  <pic:spPr>
                    <a:xfrm>
                      <a:off x="0" y="0"/>
                      <a:ext cx="2947473" cy="2441649"/>
                    </a:xfrm>
                    <a:prstGeom prst="rect">
                      <a:avLst/>
                    </a:prstGeom>
                  </pic:spPr>
                </pic:pic>
              </a:graphicData>
            </a:graphic>
          </wp:inline>
        </w:drawing>
      </w:r>
    </w:p>
    <w:p w14:paraId="393BC588" w14:textId="799CD586" w:rsidR="00471612" w:rsidRPr="000649D0" w:rsidRDefault="00471612" w:rsidP="00F86B05">
      <w:pPr>
        <w:spacing w:line="276" w:lineRule="auto"/>
        <w:ind w:firstLine="709"/>
        <w:jc w:val="both"/>
        <w:rPr>
          <w:lang w:eastAsia="es-ES_tradnl" w:bidi="ar-SA"/>
        </w:rPr>
      </w:pPr>
      <w:r w:rsidRPr="000649D0">
        <w:rPr>
          <w:lang w:eastAsia="es-ES_tradnl" w:bidi="ar-SA"/>
        </w:rPr>
        <w:t xml:space="preserve">El circuito podría adaptarse a micrófonos de condensador añadiendo una alimentación “fantasma” (o Phantom), que suele ser de </w:t>
      </w:r>
      <w:r w:rsidR="000A2433" w:rsidRPr="000649D0">
        <w:rPr>
          <w:lang w:eastAsia="es-ES_tradnl" w:bidi="ar-SA"/>
        </w:rPr>
        <w:t>+</w:t>
      </w:r>
      <w:r w:rsidRPr="000649D0">
        <w:rPr>
          <w:lang w:eastAsia="es-ES_tradnl" w:bidi="ar-SA"/>
        </w:rPr>
        <w:t>48V</w:t>
      </w:r>
      <w:r w:rsidR="00554A45" w:rsidRPr="000649D0">
        <w:rPr>
          <w:lang w:eastAsia="es-ES_tradnl" w:bidi="ar-SA"/>
        </w:rPr>
        <w:t xml:space="preserve">, como se muestra en la </w:t>
      </w:r>
      <w:r w:rsidR="00554A45" w:rsidRPr="000649D0">
        <w:rPr>
          <w:lang w:eastAsia="es-ES_tradnl" w:bidi="ar-SA"/>
        </w:rPr>
        <w:fldChar w:fldCharType="begin"/>
      </w:r>
      <w:r w:rsidR="00554A45" w:rsidRPr="000649D0">
        <w:rPr>
          <w:lang w:eastAsia="es-ES_tradnl" w:bidi="ar-SA"/>
        </w:rPr>
        <w:instrText xml:space="preserve"> REF _Ref189335024 \h </w:instrText>
      </w:r>
      <w:r w:rsidR="00F86B05">
        <w:rPr>
          <w:lang w:eastAsia="es-ES_tradnl" w:bidi="ar-SA"/>
        </w:rPr>
        <w:instrText xml:space="preserve"> \* MERGEFORMAT </w:instrText>
      </w:r>
      <w:r w:rsidR="00554A45" w:rsidRPr="000649D0">
        <w:rPr>
          <w:lang w:eastAsia="es-ES_tradnl" w:bidi="ar-SA"/>
        </w:rPr>
      </w:r>
      <w:r w:rsidR="00554A45" w:rsidRPr="000649D0">
        <w:rPr>
          <w:lang w:eastAsia="es-ES_tradnl" w:bidi="ar-SA"/>
        </w:rPr>
        <w:fldChar w:fldCharType="separate"/>
      </w:r>
      <w:r w:rsidR="00574EA1" w:rsidRPr="000649D0">
        <w:t xml:space="preserve">Figura </w:t>
      </w:r>
      <w:r w:rsidR="00574EA1">
        <w:rPr>
          <w:noProof/>
        </w:rPr>
        <w:t>4.3.3</w:t>
      </w:r>
      <w:r w:rsidR="00554A45" w:rsidRPr="000649D0">
        <w:rPr>
          <w:lang w:eastAsia="es-ES_tradnl" w:bidi="ar-SA"/>
        </w:rPr>
        <w:fldChar w:fldCharType="end"/>
      </w:r>
      <w:r w:rsidRPr="000649D0">
        <w:rPr>
          <w:lang w:eastAsia="es-ES_tradnl" w:bidi="ar-SA"/>
        </w:rPr>
        <w:t>. En el caso de optar por este diseño, se le deben añadir diodos de protección.</w:t>
      </w:r>
    </w:p>
    <w:p w14:paraId="06D7B582" w14:textId="6D31E4E1" w:rsidR="00C14DA2" w:rsidRPr="000649D0" w:rsidRDefault="00C14DA2" w:rsidP="00C14DA2">
      <w:pPr>
        <w:pStyle w:val="Caption"/>
        <w:keepNext/>
        <w:jc w:val="center"/>
      </w:pPr>
      <w:bookmarkStart w:id="44" w:name="_Ref189335024"/>
      <w:r w:rsidRPr="000649D0">
        <w:t xml:space="preserve">Figura </w:t>
      </w:r>
      <w:r w:rsidR="00E51576">
        <w:fldChar w:fldCharType="begin"/>
      </w:r>
      <w:r w:rsidR="00E51576">
        <w:instrText xml:space="preserve"> STYLEREF 2 \s </w:instrText>
      </w:r>
      <w:r w:rsidR="00E51576">
        <w:fldChar w:fldCharType="separate"/>
      </w:r>
      <w:r w:rsidR="00574EA1">
        <w:rPr>
          <w:noProof/>
        </w:rPr>
        <w:t>4.3</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3</w:t>
      </w:r>
      <w:r w:rsidR="00E51576">
        <w:fldChar w:fldCharType="end"/>
      </w:r>
      <w:bookmarkEnd w:id="44"/>
      <w:r w:rsidRPr="000649D0">
        <w:t>: Esquemático de entrada con alimentación Phantom y circuito de protección</w:t>
      </w:r>
    </w:p>
    <w:p w14:paraId="49C624EB" w14:textId="6E8326A4" w:rsidR="00C14DA2" w:rsidRPr="000649D0" w:rsidRDefault="001969EB" w:rsidP="008F2D9B">
      <w:pPr>
        <w:keepNext/>
        <w:spacing w:line="276" w:lineRule="auto"/>
        <w:jc w:val="center"/>
      </w:pPr>
      <w:r w:rsidRPr="000649D0">
        <w:rPr>
          <w:noProof/>
          <w:lang w:eastAsia="es-ES_tradnl" w:bidi="ar-SA"/>
        </w:rPr>
        <w:drawing>
          <wp:inline distT="0" distB="0" distL="0" distR="0" wp14:anchorId="407FFE7D" wp14:editId="11CED199">
            <wp:extent cx="4356100" cy="2477253"/>
            <wp:effectExtent l="0" t="0" r="6350" b="0"/>
            <wp:docPr id="119177332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73324" name="Picture 1" descr="A diagram of a circuit&#10;&#10;Description automatically generated"/>
                    <pic:cNvPicPr/>
                  </pic:nvPicPr>
                  <pic:blipFill>
                    <a:blip r:embed="rId30"/>
                    <a:stretch>
                      <a:fillRect/>
                    </a:stretch>
                  </pic:blipFill>
                  <pic:spPr>
                    <a:xfrm>
                      <a:off x="0" y="0"/>
                      <a:ext cx="4383222" cy="2492677"/>
                    </a:xfrm>
                    <a:prstGeom prst="rect">
                      <a:avLst/>
                    </a:prstGeom>
                  </pic:spPr>
                </pic:pic>
              </a:graphicData>
            </a:graphic>
          </wp:inline>
        </w:drawing>
      </w:r>
    </w:p>
    <w:p w14:paraId="6A2F0CA6" w14:textId="6B35B883" w:rsidR="00630F06" w:rsidRPr="000649D0" w:rsidRDefault="00630F06" w:rsidP="00F86B05">
      <w:pPr>
        <w:pStyle w:val="Heading3"/>
        <w:spacing w:line="276" w:lineRule="auto"/>
        <w:jc w:val="both"/>
        <w:rPr>
          <w:rFonts w:eastAsia="Noto Sans"/>
          <w:lang w:val="es-AR"/>
        </w:rPr>
      </w:pPr>
      <w:bookmarkStart w:id="45" w:name="_Toc189932970"/>
      <w:r w:rsidRPr="000649D0">
        <w:rPr>
          <w:rFonts w:eastAsia="Noto Sans"/>
          <w:lang w:val="es-AR"/>
        </w:rPr>
        <w:t>Cálculo</w:t>
      </w:r>
      <w:bookmarkEnd w:id="45"/>
    </w:p>
    <w:p w14:paraId="6835C444" w14:textId="533407E2" w:rsidR="00630F06" w:rsidRPr="000649D0" w:rsidRDefault="00630F06" w:rsidP="00F86B05">
      <w:pPr>
        <w:spacing w:line="276" w:lineRule="auto"/>
        <w:ind w:left="709"/>
        <w:jc w:val="both"/>
        <w:rPr>
          <w:lang w:eastAsia="es-ES_tradnl" w:bidi="ar-SA"/>
        </w:rPr>
      </w:pPr>
      <w:r w:rsidRPr="000649D0">
        <w:rPr>
          <w:lang w:eastAsia="es-ES_tradnl" w:bidi="ar-SA"/>
        </w:rPr>
        <w:t>Primero</w:t>
      </w:r>
      <w:r w:rsidR="00E87745" w:rsidRPr="000649D0">
        <w:rPr>
          <w:lang w:eastAsia="es-ES_tradnl" w:bidi="ar-SA"/>
        </w:rPr>
        <w:t>, consideramos la entrada:</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B57011" w:rsidRPr="000649D0" w14:paraId="63A58E72" w14:textId="77777777" w:rsidTr="0018254E">
        <w:tc>
          <w:tcPr>
            <w:tcW w:w="500" w:type="pct"/>
            <w:tcMar>
              <w:top w:w="57" w:type="dxa"/>
              <w:bottom w:w="57" w:type="dxa"/>
            </w:tcMar>
            <w:vAlign w:val="center"/>
          </w:tcPr>
          <w:p w14:paraId="7EC47DDC" w14:textId="77777777" w:rsidR="00B57011" w:rsidRPr="000649D0" w:rsidRDefault="00B57011" w:rsidP="00D3656C">
            <w:pPr>
              <w:rPr>
                <w:lang w:eastAsia="es-ES_tradnl" w:bidi="ar-SA"/>
              </w:rPr>
            </w:pPr>
          </w:p>
        </w:tc>
        <w:tc>
          <w:tcPr>
            <w:tcW w:w="4000" w:type="pct"/>
            <w:tcMar>
              <w:top w:w="57" w:type="dxa"/>
              <w:bottom w:w="57" w:type="dxa"/>
            </w:tcMar>
            <w:vAlign w:val="center"/>
          </w:tcPr>
          <w:p w14:paraId="531D57E8" w14:textId="03A527D4" w:rsidR="00B57011" w:rsidRPr="000649D0"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Z</m:t>
                    </m:r>
                  </m:e>
                  <m:sub>
                    <m:r>
                      <w:rPr>
                        <w:rFonts w:ascii="Cambria Math" w:hAnsi="Cambria Math"/>
                        <w:lang w:eastAsia="es-ES_tradnl" w:bidi="ar-SA"/>
                      </w:rPr>
                      <m:t>i</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Z</m:t>
                    </m:r>
                  </m:e>
                  <m:sub>
                    <m:r>
                      <w:rPr>
                        <w:rFonts w:ascii="Cambria Math" w:hAnsi="Cambria Math"/>
                        <w:lang w:eastAsia="es-ES_tradnl" w:bidi="ar-SA"/>
                      </w:rPr>
                      <m:t>s</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Z</m:t>
                    </m:r>
                  </m:e>
                  <m:sub>
                    <m:r>
                      <w:rPr>
                        <w:rFonts w:ascii="Cambria Math" w:hAnsi="Cambria Math"/>
                        <w:lang w:eastAsia="es-ES_tradnl" w:bidi="ar-SA"/>
                      </w:rPr>
                      <m:t>i</m:t>
                    </m:r>
                  </m:sub>
                </m:sSub>
                <m:r>
                  <w:rPr>
                    <w:rFonts w:ascii="Cambria Math" w:hAnsi="Cambria Math"/>
                    <w:lang w:eastAsia="es-ES_tradnl" w:bidi="ar-SA"/>
                  </w:rPr>
                  <m:t xml:space="preserve">≈10 </m:t>
                </m:r>
                <m:sSub>
                  <m:sSubPr>
                    <m:ctrlPr>
                      <w:rPr>
                        <w:rFonts w:ascii="Cambria Math" w:hAnsi="Cambria Math"/>
                        <w:i/>
                        <w:lang w:eastAsia="es-ES_tradnl" w:bidi="ar-SA"/>
                      </w:rPr>
                    </m:ctrlPr>
                  </m:sSubPr>
                  <m:e>
                    <m:r>
                      <w:rPr>
                        <w:rFonts w:ascii="Cambria Math" w:hAnsi="Cambria Math"/>
                        <w:lang w:eastAsia="es-ES_tradnl" w:bidi="ar-SA"/>
                      </w:rPr>
                      <m:t>Z</m:t>
                    </m:r>
                  </m:e>
                  <m:sub>
                    <m:r>
                      <w:rPr>
                        <w:rFonts w:ascii="Cambria Math" w:hAnsi="Cambria Math"/>
                        <w:lang w:eastAsia="es-ES_tradnl" w:bidi="ar-SA"/>
                      </w:rPr>
                      <m:t>s</m:t>
                    </m:r>
                  </m:sub>
                </m:sSub>
              </m:oMath>
            </m:oMathPara>
          </w:p>
        </w:tc>
        <w:tc>
          <w:tcPr>
            <w:tcW w:w="500" w:type="pct"/>
            <w:tcMar>
              <w:top w:w="57" w:type="dxa"/>
              <w:bottom w:w="57" w:type="dxa"/>
            </w:tcMar>
            <w:vAlign w:val="center"/>
          </w:tcPr>
          <w:p w14:paraId="27C24A35" w14:textId="2A318627" w:rsidR="00B57011" w:rsidRPr="000649D0" w:rsidRDefault="00B57011"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28</w:t>
            </w:r>
            <w:r w:rsidRPr="000649D0">
              <w:fldChar w:fldCharType="end"/>
            </w:r>
            <w:r w:rsidRPr="000649D0">
              <w:t>)</w:t>
            </w:r>
          </w:p>
        </w:tc>
      </w:tr>
    </w:tbl>
    <w:p w14:paraId="2128EDD3" w14:textId="47EB6696" w:rsidR="00E87745" w:rsidRPr="000649D0" w:rsidRDefault="007C70D1" w:rsidP="00F86B05">
      <w:pPr>
        <w:spacing w:line="276" w:lineRule="auto"/>
        <w:ind w:firstLine="709"/>
        <w:jc w:val="both"/>
        <w:rPr>
          <w:lang w:eastAsia="es-ES_tradnl" w:bidi="ar-SA"/>
        </w:rPr>
      </w:pPr>
      <w:r w:rsidRPr="000649D0">
        <w:rPr>
          <w:lang w:eastAsia="es-ES_tradnl" w:bidi="ar-SA"/>
        </w:rPr>
        <w:t xml:space="preserve">Las resistencias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i1</m:t>
            </m:r>
          </m:sub>
        </m:sSub>
      </m:oMath>
      <w:r w:rsidRPr="000649D0">
        <w:rPr>
          <w:lang w:eastAsia="es-ES_tradnl" w:bidi="ar-SA"/>
        </w:rPr>
        <w:t xml:space="preserve"> y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i2</m:t>
            </m:r>
          </m:sub>
        </m:sSub>
      </m:oMath>
      <w:r w:rsidRPr="000649D0">
        <w:rPr>
          <w:lang w:eastAsia="es-ES_tradnl" w:bidi="ar-SA"/>
        </w:rPr>
        <w:t xml:space="preserve"> son las responsables de determinar la impedancia de entrada, por lo que serán de un valor elevado comparado a la impedancia de señal, pero, deben mantenerse en valores lo más chicos posibles. Es la relación de compromiso entre disminuir efectos de carga y mantener bajo ruido. Una buena práctica </w:t>
      </w:r>
      <w:r w:rsidR="00F037D1" w:rsidRPr="000649D0">
        <w:rPr>
          <w:lang w:eastAsia="es-ES_tradnl" w:bidi="ar-SA"/>
        </w:rPr>
        <w:t>es</w:t>
      </w:r>
      <w:r w:rsidRPr="000649D0">
        <w:rPr>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B57011" w:rsidRPr="000649D0" w14:paraId="1CB9820A" w14:textId="77777777" w:rsidTr="0018254E">
        <w:tc>
          <w:tcPr>
            <w:tcW w:w="500" w:type="pct"/>
            <w:tcMar>
              <w:top w:w="57" w:type="dxa"/>
              <w:bottom w:w="57" w:type="dxa"/>
            </w:tcMar>
            <w:vAlign w:val="center"/>
          </w:tcPr>
          <w:p w14:paraId="75BB5D85" w14:textId="77777777" w:rsidR="00B57011" w:rsidRPr="000649D0" w:rsidRDefault="00B57011" w:rsidP="00D3656C">
            <w:pPr>
              <w:rPr>
                <w:lang w:eastAsia="es-ES_tradnl" w:bidi="ar-SA"/>
              </w:rPr>
            </w:pPr>
          </w:p>
        </w:tc>
        <w:tc>
          <w:tcPr>
            <w:tcW w:w="4000" w:type="pct"/>
            <w:tcMar>
              <w:top w:w="57" w:type="dxa"/>
              <w:bottom w:w="57" w:type="dxa"/>
            </w:tcMar>
            <w:vAlign w:val="center"/>
          </w:tcPr>
          <w:p w14:paraId="2FFFA3BD" w14:textId="6A0F1721" w:rsidR="00B57011" w:rsidRPr="000649D0"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i1</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i2</m:t>
                    </m:r>
                  </m:sub>
                </m:sSub>
                <m:r>
                  <w:rPr>
                    <w:rFonts w:ascii="Cambria Math" w:hAnsi="Cambria Math"/>
                    <w:lang w:eastAsia="es-ES_tradnl" w:bidi="ar-SA"/>
                  </w:rPr>
                  <m:t xml:space="preserve">=10 </m:t>
                </m:r>
                <m:sSub>
                  <m:sSubPr>
                    <m:ctrlPr>
                      <w:rPr>
                        <w:rFonts w:ascii="Cambria Math" w:hAnsi="Cambria Math"/>
                        <w:i/>
                        <w:lang w:eastAsia="es-ES_tradnl" w:bidi="ar-SA"/>
                      </w:rPr>
                    </m:ctrlPr>
                  </m:sSubPr>
                  <m:e>
                    <m:r>
                      <w:rPr>
                        <w:rFonts w:ascii="Cambria Math" w:hAnsi="Cambria Math"/>
                        <w:lang w:eastAsia="es-ES_tradnl" w:bidi="ar-SA"/>
                      </w:rPr>
                      <m:t>Z</m:t>
                    </m:r>
                  </m:e>
                  <m:sub>
                    <m:r>
                      <w:rPr>
                        <w:rFonts w:ascii="Cambria Math" w:hAnsi="Cambria Math"/>
                        <w:lang w:eastAsia="es-ES_tradnl" w:bidi="ar-SA"/>
                      </w:rPr>
                      <m:t>s</m:t>
                    </m:r>
                  </m:sub>
                </m:sSub>
              </m:oMath>
            </m:oMathPara>
          </w:p>
        </w:tc>
        <w:tc>
          <w:tcPr>
            <w:tcW w:w="500" w:type="pct"/>
            <w:tcMar>
              <w:top w:w="57" w:type="dxa"/>
              <w:bottom w:w="57" w:type="dxa"/>
            </w:tcMar>
            <w:vAlign w:val="center"/>
          </w:tcPr>
          <w:p w14:paraId="7D395D34" w14:textId="748225DE" w:rsidR="00B57011" w:rsidRPr="000649D0" w:rsidRDefault="00B57011"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29</w:t>
            </w:r>
            <w:r w:rsidRPr="000649D0">
              <w:fldChar w:fldCharType="end"/>
            </w:r>
            <w:r w:rsidRPr="000649D0">
              <w:t>)</w:t>
            </w:r>
          </w:p>
        </w:tc>
      </w:tr>
    </w:tbl>
    <w:p w14:paraId="65C64771" w14:textId="77777777" w:rsidR="00223739" w:rsidRPr="000649D0" w:rsidRDefault="007C70D1" w:rsidP="00F86B05">
      <w:pPr>
        <w:spacing w:line="276" w:lineRule="auto"/>
        <w:ind w:firstLine="709"/>
        <w:jc w:val="both"/>
        <w:rPr>
          <w:lang w:eastAsia="es-ES_tradnl" w:bidi="ar-SA"/>
        </w:rPr>
      </w:pPr>
      <w:r w:rsidRPr="000649D0">
        <w:rPr>
          <w:lang w:eastAsia="es-ES_tradnl" w:bidi="ar-SA"/>
        </w:rPr>
        <w:t xml:space="preserve">Por lo tanto: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B57011" w:rsidRPr="000649D0" w14:paraId="0D97656A" w14:textId="77777777" w:rsidTr="0018254E">
        <w:tc>
          <w:tcPr>
            <w:tcW w:w="500" w:type="pct"/>
            <w:tcMar>
              <w:top w:w="57" w:type="dxa"/>
              <w:bottom w:w="57" w:type="dxa"/>
            </w:tcMar>
            <w:vAlign w:val="center"/>
          </w:tcPr>
          <w:p w14:paraId="74A4E6F3" w14:textId="77777777" w:rsidR="00B57011" w:rsidRPr="000649D0" w:rsidRDefault="00B57011" w:rsidP="00D3656C">
            <w:pPr>
              <w:rPr>
                <w:lang w:eastAsia="es-ES_tradnl" w:bidi="ar-SA"/>
              </w:rPr>
            </w:pPr>
          </w:p>
        </w:tc>
        <w:tc>
          <w:tcPr>
            <w:tcW w:w="4000" w:type="pct"/>
            <w:tcMar>
              <w:top w:w="57" w:type="dxa"/>
              <w:bottom w:w="57" w:type="dxa"/>
            </w:tcMar>
            <w:vAlign w:val="center"/>
          </w:tcPr>
          <w:p w14:paraId="753CF3C2" w14:textId="295E8C5D" w:rsidR="00B57011" w:rsidRPr="000649D0"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i1</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i2</m:t>
                    </m:r>
                  </m:sub>
                </m:sSub>
                <m:r>
                  <w:rPr>
                    <w:rFonts w:ascii="Cambria Math" w:hAnsi="Cambria Math"/>
                    <w:lang w:eastAsia="es-ES_tradnl" w:bidi="ar-SA"/>
                  </w:rPr>
                  <m:t>=10 .  150Ω=1.5kΩ</m:t>
                </m:r>
              </m:oMath>
            </m:oMathPara>
          </w:p>
        </w:tc>
        <w:tc>
          <w:tcPr>
            <w:tcW w:w="500" w:type="pct"/>
            <w:tcMar>
              <w:top w:w="57" w:type="dxa"/>
              <w:bottom w:w="57" w:type="dxa"/>
            </w:tcMar>
            <w:vAlign w:val="center"/>
          </w:tcPr>
          <w:p w14:paraId="3E604081" w14:textId="7D48AB30" w:rsidR="00B57011" w:rsidRPr="000649D0" w:rsidRDefault="00B57011"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30</w:t>
            </w:r>
            <w:r w:rsidRPr="000649D0">
              <w:fldChar w:fldCharType="end"/>
            </w:r>
            <w:r w:rsidRPr="000649D0">
              <w:t>)</w:t>
            </w:r>
          </w:p>
        </w:tc>
      </w:tr>
    </w:tbl>
    <w:p w14:paraId="3ED8DBFD" w14:textId="3F1E95C9" w:rsidR="0029723E" w:rsidRPr="000649D0" w:rsidRDefault="0029723E" w:rsidP="00F86B05">
      <w:pPr>
        <w:spacing w:line="276" w:lineRule="auto"/>
        <w:ind w:firstLine="709"/>
        <w:jc w:val="both"/>
        <w:rPr>
          <w:lang w:eastAsia="es-ES_tradnl" w:bidi="ar-SA"/>
        </w:rPr>
      </w:pPr>
      <w:r w:rsidRPr="000649D0">
        <w:rPr>
          <w:lang w:eastAsia="es-ES_tradnl" w:bidi="ar-SA"/>
        </w:rPr>
        <w:t xml:space="preserve">Si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i1</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i2</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m:t>
            </m:r>
          </m:sub>
        </m:sSub>
      </m:oMath>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29723E" w:rsidRPr="000649D0" w14:paraId="5BAC55AC" w14:textId="77777777" w:rsidTr="00BE0428">
        <w:tc>
          <w:tcPr>
            <w:tcW w:w="500" w:type="pct"/>
            <w:tcMar>
              <w:top w:w="57" w:type="dxa"/>
              <w:bottom w:w="57" w:type="dxa"/>
            </w:tcMar>
            <w:vAlign w:val="center"/>
          </w:tcPr>
          <w:p w14:paraId="66B2ADD4" w14:textId="77777777" w:rsidR="0029723E" w:rsidRPr="000649D0" w:rsidRDefault="0029723E" w:rsidP="00D3656C">
            <w:pPr>
              <w:rPr>
                <w:lang w:eastAsia="es-ES_tradnl" w:bidi="ar-SA"/>
              </w:rPr>
            </w:pPr>
          </w:p>
        </w:tc>
        <w:tc>
          <w:tcPr>
            <w:tcW w:w="4000" w:type="pct"/>
            <w:tcMar>
              <w:top w:w="57" w:type="dxa"/>
              <w:bottom w:w="57" w:type="dxa"/>
            </w:tcMar>
            <w:vAlign w:val="center"/>
          </w:tcPr>
          <w:p w14:paraId="6FC38A82" w14:textId="25BED031" w:rsidR="0029723E" w:rsidRPr="000649D0" w:rsidRDefault="00000000" w:rsidP="00D3656C">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R</m:t>
                    </m:r>
                  </m:e>
                  <m:sub>
                    <m:r>
                      <w:rPr>
                        <w:rFonts w:ascii="Cambria Math" w:hAnsi="Cambria Math"/>
                        <w:lang w:eastAsia="es-ES_tradnl"/>
                      </w:rPr>
                      <m:t>i</m:t>
                    </m:r>
                  </m:sub>
                </m:sSub>
                <m:r>
                  <w:rPr>
                    <w:rFonts w:ascii="Cambria Math" w:hAnsi="Cambria Math"/>
                    <w:lang w:eastAsia="es-ES_tradnl"/>
                  </w:rPr>
                  <m:t>=750Ω→820</m:t>
                </m:r>
                <m:r>
                  <w:rPr>
                    <w:rFonts w:ascii="Cambria Math" w:hAnsi="Cambria Math" w:cs="Times New Roman"/>
                    <w:lang w:eastAsia="es-ES_tradnl" w:bidi="ar-SA"/>
                  </w:rPr>
                  <m:t>Ω</m:t>
                </m:r>
              </m:oMath>
            </m:oMathPara>
          </w:p>
        </w:tc>
        <w:tc>
          <w:tcPr>
            <w:tcW w:w="500" w:type="pct"/>
            <w:tcMar>
              <w:top w:w="57" w:type="dxa"/>
              <w:bottom w:w="57" w:type="dxa"/>
            </w:tcMar>
            <w:vAlign w:val="center"/>
          </w:tcPr>
          <w:p w14:paraId="3BA59E07" w14:textId="303C626E" w:rsidR="0029723E" w:rsidRPr="000649D0" w:rsidRDefault="0029723E" w:rsidP="00D3656C">
            <w:pPr>
              <w:jc w:val="right"/>
              <w:rPr>
                <w:lang w:eastAsia="es-ES_tradnl" w:bidi="ar-SA"/>
              </w:rPr>
            </w:pPr>
            <w:bookmarkStart w:id="46" w:name="_Ref189339079"/>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31</w:t>
            </w:r>
            <w:r w:rsidRPr="000649D0">
              <w:fldChar w:fldCharType="end"/>
            </w:r>
            <w:r w:rsidRPr="000649D0">
              <w:t>)</w:t>
            </w:r>
            <w:bookmarkEnd w:id="46"/>
          </w:p>
        </w:tc>
      </w:tr>
    </w:tbl>
    <w:p w14:paraId="2686EF75" w14:textId="76500231" w:rsidR="00223739" w:rsidRPr="000649D0" w:rsidRDefault="0029723E" w:rsidP="00F86B05">
      <w:pPr>
        <w:spacing w:line="276" w:lineRule="auto"/>
        <w:ind w:firstLine="709"/>
        <w:jc w:val="both"/>
        <w:rPr>
          <w:rFonts w:cs="Times New Roman"/>
          <w:lang w:eastAsia="es-ES_tradnl" w:bidi="ar-SA"/>
        </w:rPr>
      </w:pPr>
      <w:r w:rsidRPr="000649D0">
        <w:rPr>
          <w:rFonts w:cs="Times New Roman"/>
          <w:lang w:eastAsia="es-ES_tradnl" w:bidi="ar-SA"/>
        </w:rPr>
        <w:t xml:space="preserve">Aproximando </w:t>
      </w:r>
      <w:r w:rsidR="00223739" w:rsidRPr="000649D0">
        <w:rPr>
          <w:rFonts w:cs="Times New Roman"/>
          <w:lang w:eastAsia="es-ES_tradnl" w:bidi="ar-SA"/>
        </w:rPr>
        <w:t>a un valor comercial</w:t>
      </w:r>
      <w:r w:rsidRPr="000649D0">
        <w:rPr>
          <w:rFonts w:cs="Times New Roman"/>
          <w:lang w:eastAsia="es-ES_tradnl" w:bidi="ar-SA"/>
        </w:rPr>
        <w:t xml:space="preserve"> cercano</w:t>
      </w:r>
      <w:r w:rsidR="00223739" w:rsidRPr="000649D0">
        <w:rPr>
          <w:rFonts w:cs="Times New Roman"/>
          <w:lang w:eastAsia="es-ES_tradnl" w:bidi="ar-SA"/>
        </w:rPr>
        <w:t xml:space="preserve">, se </w:t>
      </w:r>
      <w:r w:rsidRPr="000649D0">
        <w:rPr>
          <w:rFonts w:cs="Times New Roman"/>
          <w:lang w:eastAsia="es-ES_tradnl" w:bidi="ar-SA"/>
        </w:rPr>
        <w:t>obtiene</w:t>
      </w:r>
      <w:r w:rsidR="00223739" w:rsidRPr="000649D0">
        <w:rPr>
          <w:rFonts w:cs="Times New Roman"/>
          <w:lang w:eastAsia="es-ES_tradnl" w:bidi="ar-SA"/>
        </w:rPr>
        <w:t xml:space="preserve"> </w:t>
      </w:r>
      <w:r w:rsidR="008B3001" w:rsidRPr="000649D0">
        <w:rPr>
          <w:rFonts w:cs="Times New Roman"/>
          <w:lang w:eastAsia="es-ES_tradnl" w:bidi="ar-SA"/>
        </w:rPr>
        <w:t>un valor de 820Ω</w:t>
      </w:r>
      <w:r w:rsidR="004D285A" w:rsidRPr="000649D0">
        <w:rPr>
          <w:rFonts w:cs="Times New Roman"/>
          <w:lang w:eastAsia="es-ES_tradnl" w:bidi="ar-SA"/>
        </w:rPr>
        <w:t>.</w:t>
      </w:r>
    </w:p>
    <w:p w14:paraId="41902400" w14:textId="36E45EE7" w:rsidR="0059276F" w:rsidRPr="000649D0" w:rsidRDefault="0059276F" w:rsidP="00F86B05">
      <w:pPr>
        <w:spacing w:line="276" w:lineRule="auto"/>
        <w:ind w:firstLine="709"/>
        <w:jc w:val="both"/>
        <w:rPr>
          <w:rFonts w:cs="Times New Roman"/>
          <w:lang w:eastAsia="es-ES_tradnl" w:bidi="ar-SA"/>
        </w:rPr>
      </w:pPr>
      <w:r w:rsidRPr="000649D0">
        <w:rPr>
          <w:rFonts w:cs="Times New Roman"/>
          <w:lang w:eastAsia="es-ES_tradnl" w:bidi="ar-SA"/>
        </w:rPr>
        <w:t>Para el cálculo de ganancia, tomamos el peor caso (</w:t>
      </w:r>
      <w:r w:rsidR="0029723E" w:rsidRPr="000649D0">
        <w:rPr>
          <w:rFonts w:cs="Times New Roman"/>
          <w:lang w:eastAsia="es-ES_tradnl" w:bidi="ar-SA"/>
        </w:rPr>
        <w:t xml:space="preserve">el valor más bajo posible de la </w:t>
      </w:r>
      <w:r w:rsidRPr="000649D0">
        <w:rPr>
          <w:rFonts w:cs="Times New Roman"/>
          <w:lang w:eastAsia="es-ES_tradnl" w:bidi="ar-SA"/>
        </w:rPr>
        <w:t>señal</w:t>
      </w:r>
      <w:r w:rsidR="0029723E" w:rsidRPr="000649D0">
        <w:rPr>
          <w:rFonts w:cs="Times New Roman"/>
          <w:lang w:eastAsia="es-ES_tradnl" w:bidi="ar-SA"/>
        </w:rPr>
        <w:t xml:space="preserve"> de entrada</w:t>
      </w:r>
      <w:r w:rsidRPr="000649D0">
        <w:rPr>
          <w:rFonts w:cs="Times New Roman"/>
          <w:lang w:eastAsia="es-ES_tradnl" w:bidi="ar-SA"/>
        </w:rPr>
        <w:t>) y la máxima tensión que deseamos a la salida</w:t>
      </w:r>
      <w:r w:rsidR="006C6AF0" w:rsidRPr="000649D0">
        <w:rPr>
          <w:rFonts w:cs="Times New Roman"/>
          <w:lang w:eastAsia="es-ES_tradnl" w:bidi="ar-SA"/>
        </w:rPr>
        <w:t>, partiendo que lo recomendado es una ganancia mínima de 10dB</w:t>
      </w:r>
      <w:r w:rsidR="000649D0" w:rsidRPr="000649D0">
        <w:rPr>
          <w:rFonts w:cs="Times New Roman"/>
          <w:lang w:eastAsia="es-ES_tradnl" w:bidi="ar-SA"/>
        </w:rPr>
        <w:t xml:space="preserve"> (</w:t>
      </w:r>
      <m:oMath>
        <m:r>
          <w:rPr>
            <w:rFonts w:ascii="Cambria Math" w:hAnsi="Cambria Math" w:cs="Times New Roman"/>
            <w:lang w:eastAsia="es-ES_tradnl" w:bidi="ar-SA"/>
          </w:rPr>
          <m:t>A≈3</m:t>
        </m:r>
      </m:oMath>
      <w:r w:rsidR="000649D0" w:rsidRPr="000649D0">
        <w:rPr>
          <w:rFonts w:cs="Times New Roman"/>
          <w:lang w:eastAsia="es-ES_tradnl" w:bidi="ar-SA"/>
        </w:rPr>
        <w:t>)</w:t>
      </w:r>
      <w:r w:rsidR="006C6AF0" w:rsidRPr="000649D0">
        <w:rPr>
          <w:rFonts w:cs="Times New Roman"/>
          <w:lang w:eastAsia="es-ES_tradnl" w:bidi="ar-SA"/>
        </w:rPr>
        <w:t xml:space="preserve"> para evitar ruido</w:t>
      </w:r>
      <w:r w:rsidRPr="000649D0">
        <w:rPr>
          <w:rFonts w:cs="Times New Roman"/>
          <w:lang w:eastAsia="es-ES_tradnl" w:bidi="ar-SA"/>
        </w:rPr>
        <w:t>.</w:t>
      </w:r>
      <w:r w:rsidR="000F5240" w:rsidRPr="000649D0">
        <w:rPr>
          <w:rFonts w:cs="Times New Roman"/>
          <w:lang w:eastAsia="es-ES_tradnl" w:bidi="ar-SA"/>
        </w:rPr>
        <w:t xml:space="preserve"> Como la etapa siguiente es el preamplificador de instrumento, podemos aprovechar dicho circuito para control de ganancia, por lo tanto, llevamos la señal desde un nivel de micrófono a un nivel de instrumento</w:t>
      </w:r>
      <w:r w:rsidR="000649D0" w:rsidRPr="000649D0">
        <w:rPr>
          <w:rFonts w:cs="Times New Roman"/>
          <w:lang w:eastAsia="es-ES_tradnl" w:bidi="ar-SA"/>
        </w:rPr>
        <w:t>. Determinamos entonces las señales de entrada y salida:</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B2033" w:rsidRPr="000649D0" w14:paraId="40FDEA81" w14:textId="77777777" w:rsidTr="0018254E">
        <w:tc>
          <w:tcPr>
            <w:tcW w:w="500" w:type="pct"/>
            <w:tcMar>
              <w:top w:w="57" w:type="dxa"/>
              <w:bottom w:w="57" w:type="dxa"/>
            </w:tcMar>
            <w:vAlign w:val="center"/>
          </w:tcPr>
          <w:p w14:paraId="58FA27C4" w14:textId="77777777" w:rsidR="009B2033" w:rsidRPr="000649D0" w:rsidRDefault="009B2033" w:rsidP="00D3656C">
            <w:pPr>
              <w:rPr>
                <w:lang w:eastAsia="es-ES_tradnl" w:bidi="ar-SA"/>
              </w:rPr>
            </w:pPr>
          </w:p>
        </w:tc>
        <w:tc>
          <w:tcPr>
            <w:tcW w:w="4000" w:type="pct"/>
            <w:tcMar>
              <w:top w:w="57" w:type="dxa"/>
              <w:bottom w:w="57" w:type="dxa"/>
            </w:tcMar>
            <w:vAlign w:val="center"/>
          </w:tcPr>
          <w:p w14:paraId="0FD471C2" w14:textId="47FC7699" w:rsidR="009B2033" w:rsidRPr="000649D0" w:rsidRDefault="00000000" w:rsidP="00D3656C">
            <w:pPr>
              <w:jc w:val="center"/>
              <w:rPr>
                <w:lang w:eastAsia="es-ES_tradnl" w:bidi="ar-SA"/>
              </w:rPr>
            </w:pPr>
            <m:oMathPara>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s</m:t>
                    </m:r>
                  </m:sub>
                </m:sSub>
                <m:r>
                  <w:rPr>
                    <w:rFonts w:ascii="Cambria Math" w:hAnsi="Cambria Math" w:cs="Times New Roman"/>
                    <w:lang w:eastAsia="es-ES_tradnl" w:bidi="ar-SA"/>
                  </w:rPr>
                  <m:t>= -60dBu→</m:t>
                </m:r>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s</m:t>
                    </m:r>
                  </m:sub>
                </m:sSub>
                <m:r>
                  <w:rPr>
                    <w:rFonts w:ascii="Cambria Math" w:hAnsi="Cambria Math" w:cs="Times New Roman"/>
                    <w:lang w:eastAsia="es-ES_tradnl" w:bidi="ar-SA"/>
                  </w:rPr>
                  <m:t xml:space="preserve">=775µV→ </m:t>
                </m:r>
                <m:sSub>
                  <m:sSubPr>
                    <m:ctrlPr>
                      <w:rPr>
                        <w:rFonts w:ascii="Cambria Math" w:hAnsi="Cambria Math"/>
                        <w:i/>
                        <w:lang w:eastAsia="es-ES_tradnl" w:bidi="ar-SA"/>
                      </w:rPr>
                    </m:ctrlPr>
                  </m:sSubPr>
                  <m:e>
                    <m:r>
                      <w:rPr>
                        <w:rFonts w:ascii="Cambria Math" w:hAnsi="Cambria Math"/>
                        <w:lang w:eastAsia="es-ES_tradnl" w:bidi="ar-SA"/>
                      </w:rPr>
                      <m:t>v</m:t>
                    </m:r>
                  </m:e>
                  <m:sub>
                    <m:sSub>
                      <m:sSubPr>
                        <m:ctrlPr>
                          <w:rPr>
                            <w:rFonts w:ascii="Cambria Math" w:hAnsi="Cambria Math"/>
                            <w:i/>
                            <w:lang w:eastAsia="es-ES_tradnl" w:bidi="ar-SA"/>
                          </w:rPr>
                        </m:ctrlPr>
                      </m:sSubPr>
                      <m:e>
                        <m:r>
                          <w:rPr>
                            <w:rFonts w:ascii="Cambria Math" w:hAnsi="Cambria Math"/>
                            <w:lang w:eastAsia="es-ES_tradnl" w:bidi="ar-SA"/>
                          </w:rPr>
                          <m:t>s</m:t>
                        </m:r>
                      </m:e>
                      <m:sub>
                        <m:r>
                          <w:rPr>
                            <w:rFonts w:ascii="Cambria Math" w:hAnsi="Cambria Math"/>
                            <w:lang w:eastAsia="es-ES_tradnl" w:bidi="ar-SA"/>
                          </w:rPr>
                          <m:t>p</m:t>
                        </m:r>
                      </m:sub>
                    </m:sSub>
                  </m:sub>
                </m:sSub>
                <m:r>
                  <w:rPr>
                    <w:rFonts w:ascii="Cambria Math" w:hAnsi="Cambria Math" w:cs="Times New Roman"/>
                    <w:lang w:eastAsia="es-ES_tradnl" w:bidi="ar-SA"/>
                  </w:rPr>
                  <m:t>=</m:t>
                </m:r>
                <m:r>
                  <w:rPr>
                    <w:rFonts w:ascii="Cambria Math" w:hAnsi="Cambria Math"/>
                    <w:lang w:eastAsia="es-ES_tradnl" w:bidi="ar-SA"/>
                  </w:rPr>
                  <m:t>1.096 mV</m:t>
                </m:r>
              </m:oMath>
            </m:oMathPara>
          </w:p>
        </w:tc>
        <w:tc>
          <w:tcPr>
            <w:tcW w:w="500" w:type="pct"/>
            <w:tcMar>
              <w:top w:w="57" w:type="dxa"/>
              <w:bottom w:w="57" w:type="dxa"/>
            </w:tcMar>
            <w:vAlign w:val="center"/>
          </w:tcPr>
          <w:p w14:paraId="641CD400" w14:textId="7FEA9352" w:rsidR="009B2033" w:rsidRPr="000649D0" w:rsidRDefault="009B2033"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32</w:t>
            </w:r>
            <w:r w:rsidRPr="000649D0">
              <w:fldChar w:fldCharType="end"/>
            </w:r>
            <w:r w:rsidRPr="000649D0">
              <w:t>)</w:t>
            </w:r>
          </w:p>
        </w:tc>
      </w:tr>
      <w:tr w:rsidR="009B2033" w:rsidRPr="000649D0" w14:paraId="3087ECCE" w14:textId="77777777" w:rsidTr="0018254E">
        <w:tc>
          <w:tcPr>
            <w:tcW w:w="500" w:type="pct"/>
            <w:tcMar>
              <w:top w:w="57" w:type="dxa"/>
              <w:bottom w:w="57" w:type="dxa"/>
            </w:tcMar>
            <w:vAlign w:val="center"/>
          </w:tcPr>
          <w:p w14:paraId="75779C0C" w14:textId="77777777" w:rsidR="009B2033" w:rsidRPr="000649D0" w:rsidRDefault="009B2033" w:rsidP="00D3656C">
            <w:pPr>
              <w:rPr>
                <w:lang w:eastAsia="es-ES_tradnl" w:bidi="ar-SA"/>
              </w:rPr>
            </w:pPr>
          </w:p>
        </w:tc>
        <w:tc>
          <w:tcPr>
            <w:tcW w:w="4000" w:type="pct"/>
            <w:tcMar>
              <w:top w:w="57" w:type="dxa"/>
              <w:bottom w:w="57" w:type="dxa"/>
            </w:tcMar>
            <w:vAlign w:val="center"/>
          </w:tcPr>
          <w:p w14:paraId="08AA73C5" w14:textId="4E399BD9" w:rsidR="009B2033" w:rsidRPr="000649D0" w:rsidRDefault="00000000" w:rsidP="00D3656C">
            <w:pPr>
              <w:jc w:val="center"/>
              <w:rPr>
                <w:lang w:eastAsia="es-ES_tradnl" w:bidi="ar-SA"/>
              </w:rPr>
            </w:pPr>
            <m:oMathPara>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o</m:t>
                    </m:r>
                  </m:sub>
                </m:sSub>
                <m:r>
                  <w:rPr>
                    <w:rFonts w:ascii="Cambria Math" w:hAnsi="Cambria Math" w:cs="Times New Roman"/>
                    <w:lang w:eastAsia="es-ES_tradnl" w:bidi="ar-SA"/>
                  </w:rPr>
                  <m:t>= -30dBu→</m:t>
                </m:r>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o</m:t>
                    </m:r>
                  </m:sub>
                </m:sSub>
                <m:r>
                  <w:rPr>
                    <w:rFonts w:ascii="Cambria Math" w:hAnsi="Cambria Math" w:cs="Times New Roman"/>
                    <w:lang w:eastAsia="es-ES_tradnl" w:bidi="ar-SA"/>
                  </w:rPr>
                  <m:t>=24.5mV→</m:t>
                </m:r>
                <m:sSub>
                  <m:sSubPr>
                    <m:ctrlPr>
                      <w:rPr>
                        <w:rFonts w:ascii="Cambria Math" w:hAnsi="Cambria Math" w:cs="Times New Roman"/>
                        <w:i/>
                        <w:lang w:eastAsia="es-ES_tradnl" w:bidi="ar-SA"/>
                      </w:rPr>
                    </m:ctrlPr>
                  </m:sSubPr>
                  <m:e>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o</m:t>
                        </m:r>
                      </m:sub>
                    </m:sSub>
                  </m:e>
                  <m:sub>
                    <m:r>
                      <w:rPr>
                        <w:rFonts w:ascii="Cambria Math" w:hAnsi="Cambria Math" w:cs="Times New Roman"/>
                        <w:lang w:eastAsia="es-ES_tradnl" w:bidi="ar-SA"/>
                      </w:rPr>
                      <m:t>p</m:t>
                    </m:r>
                  </m:sub>
                </m:sSub>
                <m:r>
                  <w:rPr>
                    <w:rFonts w:ascii="Cambria Math" w:hAnsi="Cambria Math" w:cs="Times New Roman"/>
                    <w:lang w:eastAsia="es-ES_tradnl" w:bidi="ar-SA"/>
                  </w:rPr>
                  <m:t>=34.65mV</m:t>
                </m:r>
              </m:oMath>
            </m:oMathPara>
          </w:p>
        </w:tc>
        <w:tc>
          <w:tcPr>
            <w:tcW w:w="500" w:type="pct"/>
            <w:tcMar>
              <w:top w:w="57" w:type="dxa"/>
              <w:bottom w:w="57" w:type="dxa"/>
            </w:tcMar>
            <w:vAlign w:val="center"/>
          </w:tcPr>
          <w:p w14:paraId="0E280657" w14:textId="120AFF71" w:rsidR="009B2033" w:rsidRPr="000649D0" w:rsidRDefault="009B2033"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33</w:t>
            </w:r>
            <w:r w:rsidRPr="000649D0">
              <w:fldChar w:fldCharType="end"/>
            </w:r>
            <w:r w:rsidRPr="000649D0">
              <w:t>)</w:t>
            </w:r>
          </w:p>
        </w:tc>
      </w:tr>
    </w:tbl>
    <w:p w14:paraId="1EE08127" w14:textId="74324705" w:rsidR="000F5240" w:rsidRPr="000649D0" w:rsidRDefault="000F5240" w:rsidP="00F86B05">
      <w:pPr>
        <w:spacing w:line="276" w:lineRule="auto"/>
        <w:ind w:firstLine="709"/>
        <w:jc w:val="both"/>
        <w:rPr>
          <w:rFonts w:cs="Times New Roman"/>
          <w:lang w:eastAsia="es-ES_tradnl" w:bidi="ar-SA"/>
        </w:rPr>
      </w:pPr>
      <w:r w:rsidRPr="000649D0">
        <w:rPr>
          <w:rFonts w:cs="Times New Roman"/>
          <w:lang w:eastAsia="es-ES_tradnl" w:bidi="ar-SA"/>
        </w:rPr>
        <w:t>Por lo tanto: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B2033" w:rsidRPr="000649D0" w14:paraId="64649C2C" w14:textId="77777777" w:rsidTr="0018254E">
        <w:tc>
          <w:tcPr>
            <w:tcW w:w="500" w:type="pct"/>
            <w:tcMar>
              <w:top w:w="57" w:type="dxa"/>
              <w:bottom w:w="57" w:type="dxa"/>
            </w:tcMar>
            <w:vAlign w:val="center"/>
          </w:tcPr>
          <w:p w14:paraId="5120A1B8" w14:textId="77777777" w:rsidR="009B2033" w:rsidRPr="000649D0" w:rsidRDefault="009B2033" w:rsidP="00D3656C">
            <w:pPr>
              <w:rPr>
                <w:lang w:eastAsia="es-ES_tradnl" w:bidi="ar-SA"/>
              </w:rPr>
            </w:pPr>
          </w:p>
        </w:tc>
        <w:tc>
          <w:tcPr>
            <w:tcW w:w="4000" w:type="pct"/>
            <w:tcMar>
              <w:top w:w="57" w:type="dxa"/>
              <w:bottom w:w="57" w:type="dxa"/>
            </w:tcMar>
            <w:vAlign w:val="center"/>
          </w:tcPr>
          <w:p w14:paraId="6BE8E87B" w14:textId="6C7A0F5E" w:rsidR="009B2033" w:rsidRPr="000649D0" w:rsidRDefault="00000000" w:rsidP="00D3656C">
            <w:pPr>
              <w:jc w:val="center"/>
              <w:rPr>
                <w:lang w:eastAsia="es-ES_tradnl" w:bidi="ar-SA"/>
              </w:rPr>
            </w:pPr>
            <m:oMathPara>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G</m:t>
                    </m:r>
                  </m:e>
                  <m:sub>
                    <m:r>
                      <w:rPr>
                        <w:rFonts w:ascii="Cambria Math" w:hAnsi="Cambria Math" w:cs="Times New Roman"/>
                        <w:lang w:eastAsia="es-ES_tradnl" w:bidi="ar-SA"/>
                      </w:rPr>
                      <m:t>dB</m:t>
                    </m:r>
                  </m:sub>
                </m:sSub>
                <m:r>
                  <w:rPr>
                    <w:rFonts w:ascii="Cambria Math" w:hAnsi="Cambria Math" w:cs="Times New Roman"/>
                    <w:lang w:eastAsia="es-ES_tradnl" w:bidi="ar-SA"/>
                  </w:rPr>
                  <m:t>=30 dB→G≈31.6</m:t>
                </m:r>
              </m:oMath>
            </m:oMathPara>
          </w:p>
        </w:tc>
        <w:tc>
          <w:tcPr>
            <w:tcW w:w="500" w:type="pct"/>
            <w:tcMar>
              <w:top w:w="57" w:type="dxa"/>
              <w:bottom w:w="57" w:type="dxa"/>
            </w:tcMar>
            <w:vAlign w:val="center"/>
          </w:tcPr>
          <w:p w14:paraId="612BB250" w14:textId="54C79EAA" w:rsidR="009B2033" w:rsidRPr="000649D0" w:rsidRDefault="009B2033"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34</w:t>
            </w:r>
            <w:r w:rsidRPr="000649D0">
              <w:fldChar w:fldCharType="end"/>
            </w:r>
            <w:r w:rsidRPr="000649D0">
              <w:t>)</w:t>
            </w:r>
          </w:p>
        </w:tc>
      </w:tr>
    </w:tbl>
    <w:p w14:paraId="433AD37E" w14:textId="76BC02FB" w:rsidR="00A83B0A" w:rsidRPr="000649D0" w:rsidRDefault="00A83B0A" w:rsidP="00F86B05">
      <w:pPr>
        <w:spacing w:line="276" w:lineRule="auto"/>
        <w:ind w:firstLine="709"/>
        <w:jc w:val="both"/>
        <w:rPr>
          <w:rFonts w:cs="Times New Roman"/>
          <w:lang w:eastAsia="es-ES_tradnl" w:bidi="ar-SA"/>
        </w:rPr>
      </w:pPr>
      <w:r w:rsidRPr="000649D0">
        <w:rPr>
          <w:rFonts w:cs="Times New Roman"/>
          <w:lang w:eastAsia="es-ES_tradnl" w:bidi="ar-SA"/>
        </w:rPr>
        <w:t xml:space="preserve">Para </w:t>
      </w:r>
      <w:r w:rsidR="00103B06" w:rsidRPr="000649D0">
        <w:rPr>
          <w:rFonts w:cs="Times New Roman"/>
          <w:lang w:eastAsia="es-ES_tradnl" w:bidi="ar-SA"/>
        </w:rPr>
        <w:t>un amplificador diferencial</w:t>
      </w:r>
      <w:r w:rsidR="000649D0" w:rsidRPr="000649D0">
        <w:rPr>
          <w:rFonts w:cs="Times New Roman"/>
          <w:lang w:eastAsia="es-ES_tradnl" w:bidi="ar-SA"/>
        </w:rPr>
        <w:t xml:space="preserve"> tenemos que</w:t>
      </w:r>
      <w:r w:rsidRPr="000649D0">
        <w:rPr>
          <w:rFonts w:cs="Times New Roman"/>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B2033" w:rsidRPr="000649D0" w14:paraId="3A484896" w14:textId="77777777" w:rsidTr="0018254E">
        <w:tc>
          <w:tcPr>
            <w:tcW w:w="500" w:type="pct"/>
            <w:tcMar>
              <w:top w:w="57" w:type="dxa"/>
              <w:bottom w:w="57" w:type="dxa"/>
            </w:tcMar>
            <w:vAlign w:val="center"/>
          </w:tcPr>
          <w:p w14:paraId="0BA740F9" w14:textId="77777777" w:rsidR="009B2033" w:rsidRPr="000649D0" w:rsidRDefault="009B2033" w:rsidP="00D3656C">
            <w:pPr>
              <w:rPr>
                <w:lang w:eastAsia="es-ES_tradnl" w:bidi="ar-SA"/>
              </w:rPr>
            </w:pPr>
          </w:p>
        </w:tc>
        <w:tc>
          <w:tcPr>
            <w:tcW w:w="4000" w:type="pct"/>
            <w:tcMar>
              <w:top w:w="57" w:type="dxa"/>
              <w:bottom w:w="57" w:type="dxa"/>
            </w:tcMar>
            <w:vAlign w:val="center"/>
          </w:tcPr>
          <w:p w14:paraId="2A743D0A" w14:textId="04132B4A" w:rsidR="009B2033" w:rsidRPr="000649D0" w:rsidRDefault="00000000" w:rsidP="00D3656C">
            <w:pPr>
              <w:jc w:val="center"/>
              <w:rPr>
                <w:lang w:eastAsia="es-ES_tradnl" w:bidi="ar-SA"/>
              </w:rPr>
            </w:pPr>
            <m:oMathPara>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o</m:t>
                    </m:r>
                  </m:sub>
                </m:sSub>
                <m:r>
                  <w:rPr>
                    <w:rFonts w:ascii="Cambria Math" w:hAnsi="Cambria Math" w:cs="Times New Roman"/>
                    <w:lang w:eastAsia="es-ES_tradnl" w:bidi="ar-SA"/>
                  </w:rPr>
                  <m:t>= -</m:t>
                </m:r>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1</m:t>
                    </m:r>
                  </m:sub>
                </m:sSub>
                <m:r>
                  <w:rPr>
                    <w:rFonts w:ascii="Cambria Math" w:hAnsi="Cambria Math" w:cs="Times New Roman"/>
                    <w:lang w:eastAsia="es-ES_tradnl" w:bidi="ar-SA"/>
                  </w:rPr>
                  <m:t xml:space="preserve"> </m:t>
                </m:r>
                <m:f>
                  <m:fPr>
                    <m:ctrlPr>
                      <w:rPr>
                        <w:rFonts w:ascii="Cambria Math" w:hAnsi="Cambria Math" w:cs="Times New Roman"/>
                        <w:i/>
                        <w:lang w:eastAsia="es-ES_tradnl" w:bidi="ar-SA"/>
                      </w:rPr>
                    </m:ctrlPr>
                  </m:fPr>
                  <m:num>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3</m:t>
                        </m:r>
                      </m:sub>
                    </m:sSub>
                  </m:num>
                  <m:den>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1</m:t>
                        </m:r>
                      </m:sub>
                    </m:sSub>
                  </m:den>
                </m:f>
                <m:r>
                  <w:rPr>
                    <w:rFonts w:ascii="Cambria Math" w:hAnsi="Cambria Math" w:cs="Times New Roman"/>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2</m:t>
                    </m:r>
                  </m:sub>
                </m:sSub>
                <m:r>
                  <w:rPr>
                    <w:rFonts w:ascii="Cambria Math" w:hAnsi="Cambria Math" w:cs="Times New Roman"/>
                    <w:lang w:eastAsia="es-ES_tradnl" w:bidi="ar-SA"/>
                  </w:rPr>
                  <m:t xml:space="preserve"> </m:t>
                </m:r>
                <m:f>
                  <m:fPr>
                    <m:ctrlPr>
                      <w:rPr>
                        <w:rFonts w:ascii="Cambria Math" w:hAnsi="Cambria Math" w:cs="Times New Roman"/>
                        <w:i/>
                        <w:lang w:eastAsia="es-ES_tradnl" w:bidi="ar-SA"/>
                      </w:rPr>
                    </m:ctrlPr>
                  </m:fPr>
                  <m:num>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4</m:t>
                        </m:r>
                      </m:sub>
                    </m:sSub>
                  </m:num>
                  <m:den>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2</m:t>
                        </m:r>
                      </m:sub>
                    </m:sSub>
                    <m:r>
                      <w:rPr>
                        <w:rFonts w:ascii="Cambria Math" w:hAnsi="Cambria Math" w:cs="Times New Roman"/>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4</m:t>
                        </m:r>
                      </m:sub>
                    </m:sSub>
                  </m:den>
                </m:f>
                <m:r>
                  <w:rPr>
                    <w:rFonts w:ascii="Cambria Math" w:hAnsi="Cambria Math" w:cs="Times New Roman"/>
                    <w:lang w:eastAsia="es-ES_tradnl" w:bidi="ar-SA"/>
                  </w:rPr>
                  <m:t xml:space="preserve"> </m:t>
                </m:r>
                <m:f>
                  <m:fPr>
                    <m:ctrlPr>
                      <w:rPr>
                        <w:rFonts w:ascii="Cambria Math" w:hAnsi="Cambria Math" w:cs="Times New Roman"/>
                        <w:i/>
                        <w:lang w:eastAsia="es-ES_tradnl" w:bidi="ar-SA"/>
                      </w:rPr>
                    </m:ctrlPr>
                  </m:fPr>
                  <m:num>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1</m:t>
                        </m:r>
                      </m:sub>
                    </m:sSub>
                    <m:r>
                      <w:rPr>
                        <w:rFonts w:ascii="Cambria Math" w:hAnsi="Cambria Math" w:cs="Times New Roman"/>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3</m:t>
                        </m:r>
                      </m:sub>
                    </m:sSub>
                  </m:num>
                  <m:den>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1</m:t>
                        </m:r>
                      </m:sub>
                    </m:sSub>
                  </m:den>
                </m:f>
                <m:r>
                  <w:rPr>
                    <w:rFonts w:ascii="Cambria Math" w:hAnsi="Cambria Math" w:cs="Times New Roman"/>
                    <w:lang w:eastAsia="es-ES_tradnl" w:bidi="ar-SA"/>
                  </w:rPr>
                  <m:t xml:space="preserve"> </m:t>
                </m:r>
              </m:oMath>
            </m:oMathPara>
          </w:p>
        </w:tc>
        <w:tc>
          <w:tcPr>
            <w:tcW w:w="500" w:type="pct"/>
            <w:tcMar>
              <w:top w:w="57" w:type="dxa"/>
              <w:bottom w:w="57" w:type="dxa"/>
            </w:tcMar>
            <w:vAlign w:val="center"/>
          </w:tcPr>
          <w:p w14:paraId="48568565" w14:textId="54963D8F" w:rsidR="009B2033" w:rsidRPr="000649D0" w:rsidRDefault="009B2033"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35</w:t>
            </w:r>
            <w:r w:rsidRPr="000649D0">
              <w:fldChar w:fldCharType="end"/>
            </w:r>
            <w:r w:rsidRPr="000649D0">
              <w:t>)</w:t>
            </w:r>
          </w:p>
        </w:tc>
      </w:tr>
    </w:tbl>
    <w:p w14:paraId="77C81E90" w14:textId="18FEE50D" w:rsidR="00103B06" w:rsidRPr="000649D0" w:rsidRDefault="00103B06" w:rsidP="00F86B05">
      <w:pPr>
        <w:spacing w:line="276" w:lineRule="auto"/>
        <w:ind w:firstLine="709"/>
        <w:jc w:val="both"/>
        <w:rPr>
          <w:rFonts w:cs="Times New Roman"/>
          <w:lang w:eastAsia="es-ES_tradnl" w:bidi="ar-SA"/>
        </w:rPr>
      </w:pPr>
      <w:r w:rsidRPr="000649D0">
        <w:rPr>
          <w:rFonts w:cs="Times New Roman"/>
          <w:lang w:eastAsia="es-ES_tradnl" w:bidi="ar-SA"/>
        </w:rPr>
        <w:t xml:space="preserve">Si tenemos que </w:t>
      </w:r>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1</m:t>
            </m:r>
          </m:sub>
        </m:sSub>
        <m:r>
          <w:rPr>
            <w:rFonts w:ascii="Cambria Math" w:hAnsi="Cambria Math" w:cs="Times New Roman"/>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2</m:t>
            </m:r>
          </m:sub>
        </m:sSub>
      </m:oMath>
      <w:r w:rsidRPr="000649D0">
        <w:rPr>
          <w:rFonts w:cs="Times New Roman"/>
          <w:lang w:eastAsia="es-ES_tradnl" w:bidi="ar-SA"/>
        </w:rPr>
        <w:t xml:space="preserve"> y </w:t>
      </w:r>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3</m:t>
            </m:r>
          </m:sub>
        </m:sSub>
        <m:r>
          <w:rPr>
            <w:rFonts w:ascii="Cambria Math" w:hAnsi="Cambria Math" w:cs="Times New Roman"/>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4</m:t>
            </m:r>
          </m:sub>
        </m:sSub>
      </m:oMath>
      <w:r w:rsidRPr="000649D0">
        <w:rPr>
          <w:rFonts w:cs="Times New Roman"/>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B2033" w:rsidRPr="000649D0" w14:paraId="76A82974" w14:textId="77777777" w:rsidTr="0018254E">
        <w:tc>
          <w:tcPr>
            <w:tcW w:w="500" w:type="pct"/>
            <w:tcMar>
              <w:top w:w="57" w:type="dxa"/>
              <w:bottom w:w="57" w:type="dxa"/>
            </w:tcMar>
            <w:vAlign w:val="center"/>
          </w:tcPr>
          <w:p w14:paraId="7FE68F88" w14:textId="77777777" w:rsidR="009B2033" w:rsidRPr="000649D0" w:rsidRDefault="009B2033" w:rsidP="00D3656C">
            <w:pPr>
              <w:rPr>
                <w:lang w:eastAsia="es-ES_tradnl" w:bidi="ar-SA"/>
              </w:rPr>
            </w:pPr>
          </w:p>
        </w:tc>
        <w:tc>
          <w:tcPr>
            <w:tcW w:w="4000" w:type="pct"/>
            <w:tcMar>
              <w:top w:w="57" w:type="dxa"/>
              <w:bottom w:w="57" w:type="dxa"/>
            </w:tcMar>
            <w:vAlign w:val="center"/>
          </w:tcPr>
          <w:p w14:paraId="4B1D4C24" w14:textId="7F1F9859" w:rsidR="009B2033" w:rsidRPr="000649D0" w:rsidRDefault="00000000" w:rsidP="00D3656C">
            <w:pPr>
              <w:jc w:val="center"/>
              <w:rPr>
                <w:lang w:eastAsia="es-ES_tradnl" w:bidi="ar-SA"/>
              </w:rPr>
            </w:pPr>
            <m:oMathPara>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o</m:t>
                    </m:r>
                  </m:sub>
                </m:sSub>
                <m:r>
                  <w:rPr>
                    <w:rFonts w:ascii="Cambria Math" w:hAnsi="Cambria Math" w:cs="Times New Roman"/>
                    <w:lang w:eastAsia="es-ES_tradnl" w:bidi="ar-SA"/>
                  </w:rPr>
                  <m:t>=</m:t>
                </m:r>
                <m:f>
                  <m:fPr>
                    <m:ctrlPr>
                      <w:rPr>
                        <w:rFonts w:ascii="Cambria Math" w:hAnsi="Cambria Math" w:cs="Times New Roman"/>
                        <w:i/>
                        <w:lang w:eastAsia="es-ES_tradnl" w:bidi="ar-SA"/>
                      </w:rPr>
                    </m:ctrlPr>
                  </m:fPr>
                  <m:num>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3</m:t>
                        </m:r>
                      </m:sub>
                    </m:sSub>
                  </m:num>
                  <m:den>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1</m:t>
                        </m:r>
                      </m:sub>
                    </m:sSub>
                  </m:den>
                </m:f>
                <m:d>
                  <m:dPr>
                    <m:ctrlPr>
                      <w:rPr>
                        <w:rFonts w:ascii="Cambria Math" w:hAnsi="Cambria Math" w:cs="Times New Roman"/>
                        <w:i/>
                        <w:lang w:eastAsia="es-ES_tradnl" w:bidi="ar-SA"/>
                      </w:rPr>
                    </m:ctrlPr>
                  </m:dPr>
                  <m:e>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2</m:t>
                        </m:r>
                      </m:sub>
                    </m:sSub>
                    <m:r>
                      <w:rPr>
                        <w:rFonts w:ascii="Cambria Math" w:hAnsi="Cambria Math" w:cs="Times New Roman"/>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1</m:t>
                        </m:r>
                      </m:sub>
                    </m:sSub>
                  </m:e>
                </m:d>
              </m:oMath>
            </m:oMathPara>
          </w:p>
        </w:tc>
        <w:tc>
          <w:tcPr>
            <w:tcW w:w="500" w:type="pct"/>
            <w:tcMar>
              <w:top w:w="57" w:type="dxa"/>
              <w:bottom w:w="57" w:type="dxa"/>
            </w:tcMar>
            <w:vAlign w:val="center"/>
          </w:tcPr>
          <w:p w14:paraId="3DFEE51C" w14:textId="13E8710B" w:rsidR="009B2033" w:rsidRPr="000649D0" w:rsidRDefault="009B2033"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36</w:t>
            </w:r>
            <w:r w:rsidRPr="000649D0">
              <w:fldChar w:fldCharType="end"/>
            </w:r>
            <w:r w:rsidRPr="000649D0">
              <w:t>)</w:t>
            </w:r>
          </w:p>
        </w:tc>
      </w:tr>
    </w:tbl>
    <w:p w14:paraId="34CEFC70" w14:textId="3B28F702" w:rsidR="00045C48" w:rsidRPr="000649D0" w:rsidRDefault="00045C48" w:rsidP="00F86B05">
      <w:pPr>
        <w:spacing w:line="276" w:lineRule="auto"/>
        <w:ind w:firstLine="709"/>
        <w:jc w:val="both"/>
        <w:rPr>
          <w:rFonts w:cs="Times New Roman"/>
          <w:lang w:eastAsia="es-ES_tradnl" w:bidi="ar-SA"/>
        </w:rPr>
      </w:pPr>
      <w:r w:rsidRPr="000649D0">
        <w:rPr>
          <w:rFonts w:cs="Times New Roman"/>
          <w:lang w:eastAsia="es-ES_tradnl" w:bidi="ar-SA"/>
        </w:rPr>
        <w:t xml:space="preserve">Sabiendo que en nuestra aplicación </w:t>
      </w:r>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1</m:t>
            </m:r>
          </m:sub>
        </m:sSub>
      </m:oMath>
      <w:r w:rsidRPr="000649D0">
        <w:rPr>
          <w:rFonts w:cs="Times New Roman"/>
          <w:lang w:eastAsia="es-ES_tradnl" w:bidi="ar-SA"/>
        </w:rPr>
        <w:t xml:space="preserve"> será igual a </w:t>
      </w:r>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2</m:t>
            </m:r>
          </m:sub>
        </m:sSub>
      </m:oMath>
      <w:r w:rsidRPr="000649D0">
        <w:rPr>
          <w:rFonts w:cs="Times New Roman"/>
          <w:lang w:eastAsia="es-ES_tradnl" w:bidi="ar-SA"/>
        </w:rPr>
        <w:t xml:space="preserve"> desfasada en 180º, podemos decir que </w:t>
      </w:r>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1</m:t>
            </m:r>
          </m:sub>
        </m:sSub>
        <m:r>
          <w:rPr>
            <w:rFonts w:ascii="Cambria Math" w:hAnsi="Cambria Math" w:cs="Times New Roman"/>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2</m:t>
            </m:r>
          </m:sub>
        </m:sSub>
      </m:oMath>
      <w:r w:rsidRPr="000649D0">
        <w:rPr>
          <w:rFonts w:cs="Times New Roman"/>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B2033" w:rsidRPr="000649D0" w14:paraId="4250C03A" w14:textId="77777777" w:rsidTr="0018254E">
        <w:tc>
          <w:tcPr>
            <w:tcW w:w="500" w:type="pct"/>
            <w:tcMar>
              <w:top w:w="57" w:type="dxa"/>
              <w:bottom w:w="57" w:type="dxa"/>
            </w:tcMar>
            <w:vAlign w:val="center"/>
          </w:tcPr>
          <w:p w14:paraId="30A9C377" w14:textId="77777777" w:rsidR="009B2033" w:rsidRPr="000649D0" w:rsidRDefault="009B2033" w:rsidP="00D3656C">
            <w:pPr>
              <w:rPr>
                <w:lang w:eastAsia="es-ES_tradnl" w:bidi="ar-SA"/>
              </w:rPr>
            </w:pPr>
          </w:p>
        </w:tc>
        <w:tc>
          <w:tcPr>
            <w:tcW w:w="4000" w:type="pct"/>
            <w:tcMar>
              <w:top w:w="57" w:type="dxa"/>
              <w:bottom w:w="57" w:type="dxa"/>
            </w:tcMar>
            <w:vAlign w:val="center"/>
          </w:tcPr>
          <w:p w14:paraId="7BBC8AB6" w14:textId="798EFEB6" w:rsidR="009B2033" w:rsidRPr="000649D0" w:rsidRDefault="00000000" w:rsidP="00D3656C">
            <w:pPr>
              <w:jc w:val="center"/>
              <w:rPr>
                <w:lang w:eastAsia="es-ES_tradnl" w:bidi="ar-SA"/>
              </w:rPr>
            </w:pPr>
            <m:oMathPara>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o</m:t>
                    </m:r>
                  </m:sub>
                </m:sSub>
                <m:r>
                  <w:rPr>
                    <w:rFonts w:ascii="Cambria Math" w:hAnsi="Cambria Math" w:cs="Times New Roman"/>
                    <w:lang w:eastAsia="es-ES_tradnl" w:bidi="ar-SA"/>
                  </w:rPr>
                  <m:t>=</m:t>
                </m:r>
                <m:f>
                  <m:fPr>
                    <m:ctrlPr>
                      <w:rPr>
                        <w:rFonts w:ascii="Cambria Math" w:hAnsi="Cambria Math" w:cs="Times New Roman"/>
                        <w:i/>
                        <w:lang w:eastAsia="es-ES_tradnl" w:bidi="ar-SA"/>
                      </w:rPr>
                    </m:ctrlPr>
                  </m:fPr>
                  <m:num>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3</m:t>
                        </m:r>
                      </m:sub>
                    </m:sSub>
                  </m:num>
                  <m:den>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2</m:t>
                        </m:r>
                      </m:sub>
                    </m:sSub>
                  </m:den>
                </m:f>
                <m:r>
                  <w:rPr>
                    <w:rFonts w:ascii="Cambria Math" w:hAnsi="Cambria Math" w:cs="Times New Roman"/>
                    <w:lang w:eastAsia="es-ES_tradnl" w:bidi="ar-SA"/>
                  </w:rPr>
                  <m:t>2</m:t>
                </m:r>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i</m:t>
                    </m:r>
                  </m:sub>
                </m:sSub>
                <m:r>
                  <w:rPr>
                    <w:rFonts w:ascii="Cambria Math" w:hAnsi="Cambria Math" w:cs="Times New Roman"/>
                    <w:lang w:eastAsia="es-ES_tradnl" w:bidi="ar-SA"/>
                  </w:rPr>
                  <m:t>→</m:t>
                </m:r>
                <m:f>
                  <m:fPr>
                    <m:ctrlPr>
                      <w:rPr>
                        <w:rFonts w:ascii="Cambria Math" w:hAnsi="Cambria Math" w:cs="Times New Roman"/>
                        <w:i/>
                        <w:lang w:eastAsia="es-ES_tradnl" w:bidi="ar-SA"/>
                      </w:rPr>
                    </m:ctrlPr>
                  </m:fPr>
                  <m:num>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o</m:t>
                        </m:r>
                      </m:sub>
                    </m:sSub>
                  </m:num>
                  <m:den>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i</m:t>
                        </m:r>
                      </m:sub>
                    </m:sSub>
                  </m:den>
                </m:f>
                <m:r>
                  <w:rPr>
                    <w:rFonts w:ascii="Cambria Math" w:hAnsi="Cambria Math" w:cs="Times New Roman"/>
                    <w:lang w:eastAsia="es-ES_tradnl" w:bidi="ar-SA"/>
                  </w:rPr>
                  <m:t>=</m:t>
                </m:r>
                <m:f>
                  <m:fPr>
                    <m:ctrlPr>
                      <w:rPr>
                        <w:rFonts w:ascii="Cambria Math" w:hAnsi="Cambria Math" w:cs="Times New Roman"/>
                        <w:i/>
                        <w:lang w:eastAsia="es-ES_tradnl" w:bidi="ar-SA"/>
                      </w:rPr>
                    </m:ctrlPr>
                  </m:fPr>
                  <m:num>
                    <m:sSub>
                      <m:sSubPr>
                        <m:ctrlPr>
                          <w:rPr>
                            <w:rFonts w:ascii="Cambria Math" w:hAnsi="Cambria Math" w:cs="Times New Roman"/>
                            <w:i/>
                            <w:lang w:eastAsia="es-ES_tradnl" w:bidi="ar-SA"/>
                          </w:rPr>
                        </m:ctrlPr>
                      </m:sSubPr>
                      <m:e>
                        <m:r>
                          <w:rPr>
                            <w:rFonts w:ascii="Cambria Math" w:hAnsi="Cambria Math" w:cs="Times New Roman"/>
                            <w:lang w:eastAsia="es-ES_tradnl" w:bidi="ar-SA"/>
                          </w:rPr>
                          <m:t>2R</m:t>
                        </m:r>
                      </m:e>
                      <m:sub>
                        <m:r>
                          <w:rPr>
                            <w:rFonts w:ascii="Cambria Math" w:hAnsi="Cambria Math" w:cs="Times New Roman"/>
                            <w:lang w:eastAsia="es-ES_tradnl" w:bidi="ar-SA"/>
                          </w:rPr>
                          <m:t>3</m:t>
                        </m:r>
                      </m:sub>
                    </m:sSub>
                  </m:num>
                  <m:den>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2</m:t>
                        </m:r>
                      </m:sub>
                    </m:sSub>
                  </m:den>
                </m:f>
              </m:oMath>
            </m:oMathPara>
          </w:p>
        </w:tc>
        <w:tc>
          <w:tcPr>
            <w:tcW w:w="500" w:type="pct"/>
            <w:tcMar>
              <w:top w:w="57" w:type="dxa"/>
              <w:bottom w:w="57" w:type="dxa"/>
            </w:tcMar>
            <w:vAlign w:val="center"/>
          </w:tcPr>
          <w:p w14:paraId="0B226A32" w14:textId="46A2F223" w:rsidR="009B2033" w:rsidRPr="000649D0" w:rsidRDefault="009B2033"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37</w:t>
            </w:r>
            <w:r w:rsidRPr="000649D0">
              <w:fldChar w:fldCharType="end"/>
            </w:r>
            <w:r w:rsidRPr="000649D0">
              <w:t>)</w:t>
            </w:r>
          </w:p>
        </w:tc>
      </w:tr>
      <w:tr w:rsidR="009B2033" w:rsidRPr="000649D0" w14:paraId="7631D604" w14:textId="77777777" w:rsidTr="0018254E">
        <w:tc>
          <w:tcPr>
            <w:tcW w:w="500" w:type="pct"/>
            <w:tcMar>
              <w:top w:w="57" w:type="dxa"/>
              <w:bottom w:w="57" w:type="dxa"/>
            </w:tcMar>
            <w:vAlign w:val="center"/>
          </w:tcPr>
          <w:p w14:paraId="227D6C85" w14:textId="77777777" w:rsidR="009B2033" w:rsidRPr="000649D0" w:rsidRDefault="009B2033" w:rsidP="00D3656C">
            <w:pPr>
              <w:rPr>
                <w:lang w:eastAsia="es-ES_tradnl" w:bidi="ar-SA"/>
              </w:rPr>
            </w:pPr>
          </w:p>
        </w:tc>
        <w:tc>
          <w:tcPr>
            <w:tcW w:w="4000" w:type="pct"/>
            <w:tcMar>
              <w:top w:w="57" w:type="dxa"/>
              <w:bottom w:w="57" w:type="dxa"/>
            </w:tcMar>
            <w:vAlign w:val="center"/>
          </w:tcPr>
          <w:p w14:paraId="40B8EFC6" w14:textId="2463E7E5" w:rsidR="009B2033" w:rsidRPr="000649D0" w:rsidRDefault="009B2033" w:rsidP="00D3656C">
            <w:pPr>
              <w:jc w:val="center"/>
              <w:rPr>
                <w:lang w:eastAsia="es-ES_tradnl" w:bidi="ar-SA"/>
              </w:rPr>
            </w:pPr>
            <m:oMathPara>
              <m:oMath>
                <m:r>
                  <w:rPr>
                    <w:rFonts w:ascii="Cambria Math" w:hAnsi="Cambria Math" w:cs="Times New Roman"/>
                    <w:lang w:eastAsia="es-ES_tradnl" w:bidi="ar-SA"/>
                  </w:rPr>
                  <m:t xml:space="preserve">G= </m:t>
                </m:r>
                <m:f>
                  <m:fPr>
                    <m:ctrlPr>
                      <w:rPr>
                        <w:rFonts w:ascii="Cambria Math" w:hAnsi="Cambria Math" w:cs="Times New Roman"/>
                        <w:i/>
                        <w:lang w:eastAsia="es-ES_tradnl" w:bidi="ar-SA"/>
                      </w:rPr>
                    </m:ctrlPr>
                  </m:fPr>
                  <m:num>
                    <m:r>
                      <w:rPr>
                        <w:rFonts w:ascii="Cambria Math" w:hAnsi="Cambria Math" w:cs="Times New Roman"/>
                        <w:lang w:eastAsia="es-ES_tradnl" w:bidi="ar-SA"/>
                      </w:rPr>
                      <m:t>2</m:t>
                    </m:r>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f</m:t>
                        </m:r>
                      </m:sub>
                    </m:sSub>
                  </m:num>
                  <m:den>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i</m:t>
                        </m:r>
                      </m:sub>
                    </m:sSub>
                  </m:den>
                </m:f>
              </m:oMath>
            </m:oMathPara>
          </w:p>
        </w:tc>
        <w:tc>
          <w:tcPr>
            <w:tcW w:w="500" w:type="pct"/>
            <w:tcMar>
              <w:top w:w="57" w:type="dxa"/>
              <w:bottom w:w="57" w:type="dxa"/>
            </w:tcMar>
            <w:vAlign w:val="center"/>
          </w:tcPr>
          <w:p w14:paraId="11D36762" w14:textId="6736B7F8" w:rsidR="009B2033" w:rsidRPr="000649D0" w:rsidRDefault="009B2033"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38</w:t>
            </w:r>
            <w:r w:rsidRPr="000649D0">
              <w:fldChar w:fldCharType="end"/>
            </w:r>
            <w:r w:rsidRPr="000649D0">
              <w:t>)</w:t>
            </w:r>
          </w:p>
        </w:tc>
      </w:tr>
    </w:tbl>
    <w:p w14:paraId="196ED38E" w14:textId="1FB4CEFC" w:rsidR="00852123" w:rsidRPr="000649D0" w:rsidRDefault="00852123" w:rsidP="00F86B05">
      <w:pPr>
        <w:spacing w:line="276" w:lineRule="auto"/>
        <w:ind w:firstLine="709"/>
        <w:jc w:val="both"/>
        <w:rPr>
          <w:rFonts w:cs="Times New Roman"/>
          <w:lang w:eastAsia="es-ES_tradnl" w:bidi="ar-SA"/>
        </w:rPr>
      </w:pPr>
      <w:r w:rsidRPr="000649D0">
        <w:rPr>
          <w:rFonts w:cs="Times New Roman"/>
          <w:lang w:eastAsia="es-ES_tradnl" w:bidi="ar-SA"/>
        </w:rPr>
        <w:t>Es decir,</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B2033" w:rsidRPr="000649D0" w14:paraId="6AE8CBF9" w14:textId="77777777" w:rsidTr="0018254E">
        <w:tc>
          <w:tcPr>
            <w:tcW w:w="500" w:type="pct"/>
            <w:tcMar>
              <w:top w:w="57" w:type="dxa"/>
              <w:bottom w:w="57" w:type="dxa"/>
            </w:tcMar>
            <w:vAlign w:val="center"/>
          </w:tcPr>
          <w:p w14:paraId="6A837312" w14:textId="77777777" w:rsidR="009B2033" w:rsidRPr="000649D0" w:rsidRDefault="009B2033" w:rsidP="00D3656C">
            <w:pPr>
              <w:rPr>
                <w:lang w:eastAsia="es-ES_tradnl" w:bidi="ar-SA"/>
              </w:rPr>
            </w:pPr>
          </w:p>
        </w:tc>
        <w:tc>
          <w:tcPr>
            <w:tcW w:w="4000" w:type="pct"/>
            <w:tcMar>
              <w:top w:w="57" w:type="dxa"/>
              <w:bottom w:w="57" w:type="dxa"/>
            </w:tcMar>
            <w:vAlign w:val="center"/>
          </w:tcPr>
          <w:p w14:paraId="4FE2765E" w14:textId="5A81B9FF" w:rsidR="009B2033" w:rsidRPr="000649D0" w:rsidRDefault="00000000" w:rsidP="00D3656C">
            <w:pPr>
              <w:jc w:val="center"/>
              <w:rPr>
                <w:lang w:eastAsia="es-ES_tradnl" w:bidi="ar-SA"/>
              </w:rPr>
            </w:pPr>
            <m:oMathPara>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f</m:t>
                    </m:r>
                  </m:sub>
                </m:sSub>
                <m:r>
                  <w:rPr>
                    <w:rFonts w:ascii="Cambria Math" w:hAnsi="Cambria Math" w:cs="Times New Roman"/>
                    <w:lang w:eastAsia="es-ES_tradnl" w:bidi="ar-SA"/>
                  </w:rPr>
                  <m:t>=</m:t>
                </m:r>
                <m:f>
                  <m:fPr>
                    <m:ctrlPr>
                      <w:rPr>
                        <w:rFonts w:ascii="Cambria Math" w:hAnsi="Cambria Math" w:cs="Times New Roman"/>
                        <w:i/>
                        <w:lang w:eastAsia="es-ES_tradnl" w:bidi="ar-SA"/>
                      </w:rPr>
                    </m:ctrlPr>
                  </m:fPr>
                  <m:num>
                    <m:r>
                      <w:rPr>
                        <w:rFonts w:ascii="Cambria Math" w:hAnsi="Cambria Math" w:cs="Times New Roman"/>
                        <w:lang w:eastAsia="es-ES_tradnl" w:bidi="ar-SA"/>
                      </w:rPr>
                      <m:t>G*</m:t>
                    </m:r>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i</m:t>
                        </m:r>
                      </m:sub>
                    </m:sSub>
                  </m:num>
                  <m:den>
                    <m:r>
                      <w:rPr>
                        <w:rFonts w:ascii="Cambria Math" w:hAnsi="Cambria Math" w:cs="Times New Roman"/>
                        <w:lang w:eastAsia="es-ES_tradnl" w:bidi="ar-SA"/>
                      </w:rPr>
                      <m:t>2</m:t>
                    </m:r>
                  </m:den>
                </m:f>
                <m:r>
                  <w:rPr>
                    <w:rFonts w:ascii="Cambria Math" w:hAnsi="Cambria Math" w:cs="Times New Roman"/>
                    <w:lang w:eastAsia="es-ES_tradnl" w:bidi="ar-SA"/>
                  </w:rPr>
                  <m:t>=</m:t>
                </m:r>
                <m:f>
                  <m:fPr>
                    <m:ctrlPr>
                      <w:rPr>
                        <w:rFonts w:ascii="Cambria Math" w:hAnsi="Cambria Math" w:cs="Times New Roman"/>
                        <w:i/>
                        <w:lang w:eastAsia="es-ES_tradnl" w:bidi="ar-SA"/>
                      </w:rPr>
                    </m:ctrlPr>
                  </m:fPr>
                  <m:num>
                    <m:r>
                      <w:rPr>
                        <w:rFonts w:ascii="Cambria Math" w:hAnsi="Cambria Math" w:cs="Times New Roman"/>
                        <w:lang w:eastAsia="es-ES_tradnl" w:bidi="ar-SA"/>
                      </w:rPr>
                      <m:t>31.6*820Ω</m:t>
                    </m:r>
                  </m:num>
                  <m:den>
                    <m:r>
                      <w:rPr>
                        <w:rFonts w:ascii="Cambria Math" w:hAnsi="Cambria Math" w:cs="Times New Roman"/>
                        <w:lang w:eastAsia="es-ES_tradnl" w:bidi="ar-SA"/>
                      </w:rPr>
                      <m:t>2</m:t>
                    </m:r>
                  </m:den>
                </m:f>
                <m:r>
                  <w:rPr>
                    <w:rFonts w:ascii="Cambria Math" w:hAnsi="Cambria Math" w:cs="Times New Roman"/>
                    <w:lang w:eastAsia="es-ES_tradnl" w:bidi="ar-SA"/>
                  </w:rPr>
                  <m:t xml:space="preserve"> ≈12.96kΩ→12kΩ</m:t>
                </m:r>
              </m:oMath>
            </m:oMathPara>
          </w:p>
        </w:tc>
        <w:tc>
          <w:tcPr>
            <w:tcW w:w="500" w:type="pct"/>
            <w:tcMar>
              <w:top w:w="57" w:type="dxa"/>
              <w:bottom w:w="57" w:type="dxa"/>
            </w:tcMar>
            <w:vAlign w:val="center"/>
          </w:tcPr>
          <w:p w14:paraId="3DE3E584" w14:textId="6E150C42" w:rsidR="009B2033" w:rsidRPr="000649D0" w:rsidRDefault="009B2033" w:rsidP="00D3656C">
            <w:pPr>
              <w:jc w:val="right"/>
              <w:rPr>
                <w:lang w:eastAsia="es-ES_tradnl" w:bidi="ar-SA"/>
              </w:rPr>
            </w:pPr>
            <w:bookmarkStart w:id="47" w:name="_Ref189339061"/>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39</w:t>
            </w:r>
            <w:r w:rsidRPr="000649D0">
              <w:fldChar w:fldCharType="end"/>
            </w:r>
            <w:r w:rsidRPr="000649D0">
              <w:t>)</w:t>
            </w:r>
            <w:bookmarkEnd w:id="47"/>
          </w:p>
        </w:tc>
      </w:tr>
    </w:tbl>
    <w:p w14:paraId="4EB7B77C" w14:textId="0ABC7325" w:rsidR="00F47253" w:rsidRPr="000649D0" w:rsidRDefault="002C2241" w:rsidP="00F86B05">
      <w:pPr>
        <w:spacing w:line="276" w:lineRule="auto"/>
        <w:ind w:firstLine="709"/>
        <w:jc w:val="both"/>
        <w:rPr>
          <w:rFonts w:cs="Times New Roman"/>
          <w:lang w:eastAsia="es-ES_tradnl" w:bidi="ar-SA"/>
        </w:rPr>
      </w:pPr>
      <w:r w:rsidRPr="000649D0">
        <w:rPr>
          <w:rFonts w:cs="Times New Roman"/>
          <w:lang w:eastAsia="es-ES_tradnl" w:bidi="ar-SA"/>
        </w:rPr>
        <w:t xml:space="preserve">Elegimos el valor comercial que introduzca menor error, </w:t>
      </w:r>
      <m:oMath>
        <m:r>
          <w:rPr>
            <w:rFonts w:ascii="Cambria Math" w:hAnsi="Cambria Math" w:cs="Times New Roman"/>
            <w:lang w:eastAsia="es-ES_tradnl" w:bidi="ar-SA"/>
          </w:rPr>
          <m:t>12kΩ</m:t>
        </m:r>
      </m:oMath>
    </w:p>
    <w:p w14:paraId="195B9A3C" w14:textId="1D0F38EE" w:rsidR="00F47253" w:rsidRPr="000649D0" w:rsidRDefault="00F47253" w:rsidP="00F86B05">
      <w:pPr>
        <w:spacing w:line="276" w:lineRule="auto"/>
        <w:ind w:firstLine="709"/>
        <w:jc w:val="both"/>
        <w:rPr>
          <w:lang w:eastAsia="es-ES_tradnl" w:bidi="ar-SA"/>
        </w:rPr>
      </w:pPr>
      <w:r w:rsidRPr="000649D0">
        <w:rPr>
          <w:rFonts w:cs="Times New Roman"/>
          <w:lang w:eastAsia="es-ES_tradnl" w:bidi="ar-SA"/>
        </w:rPr>
        <w:t>Respecto a la elección del op amp, se elige el LF357</w:t>
      </w:r>
      <w:r w:rsidR="00F4037A" w:rsidRPr="000649D0">
        <w:rPr>
          <w:rFonts w:cs="Times New Roman"/>
          <w:lang w:eastAsia="es-ES_tradnl" w:bidi="ar-SA"/>
        </w:rPr>
        <w:t xml:space="preserve"> por sus características </w:t>
      </w:r>
      <w:r w:rsidR="003B3F99" w:rsidRPr="000649D0">
        <w:rPr>
          <w:rFonts w:cs="Times New Roman"/>
          <w:lang w:eastAsia="es-ES_tradnl" w:bidi="ar-SA"/>
        </w:rPr>
        <w:t>electrónicas</w:t>
      </w:r>
      <w:r w:rsidR="00F4037A" w:rsidRPr="000649D0">
        <w:rPr>
          <w:rFonts w:cs="Times New Roman"/>
          <w:lang w:eastAsia="es-ES_tradnl" w:bidi="ar-SA"/>
        </w:rPr>
        <w:t>.</w:t>
      </w:r>
    </w:p>
    <w:p w14:paraId="1E17F6D0" w14:textId="694D1C5D" w:rsidR="00F24949" w:rsidRPr="000649D0" w:rsidRDefault="00327758" w:rsidP="00F86B05">
      <w:pPr>
        <w:pStyle w:val="Heading3"/>
        <w:spacing w:line="276" w:lineRule="auto"/>
        <w:jc w:val="both"/>
        <w:rPr>
          <w:rFonts w:eastAsia="Noto Sans"/>
          <w:lang w:val="es-AR"/>
        </w:rPr>
      </w:pPr>
      <w:bookmarkStart w:id="48" w:name="_Toc189932971"/>
      <w:r w:rsidRPr="000649D0">
        <w:rPr>
          <w:rFonts w:eastAsia="Noto Sans"/>
          <w:lang w:val="es-AR"/>
        </w:rPr>
        <w:t>Respuesta en frecuencia</w:t>
      </w:r>
      <w:bookmarkEnd w:id="48"/>
    </w:p>
    <w:p w14:paraId="717BD84A" w14:textId="39668001" w:rsidR="00F24949" w:rsidRPr="000649D0" w:rsidRDefault="00F24949" w:rsidP="00F86B05">
      <w:pPr>
        <w:spacing w:line="276" w:lineRule="auto"/>
        <w:ind w:firstLine="709"/>
        <w:jc w:val="both"/>
        <w:rPr>
          <w:lang w:eastAsia="es-ES_tradnl" w:bidi="ar-SA"/>
        </w:rPr>
      </w:pPr>
      <w:r w:rsidRPr="000649D0">
        <w:rPr>
          <w:lang w:eastAsia="es-ES_tradnl" w:bidi="ar-SA"/>
        </w:rPr>
        <w:t>Realizamos lo cálculos de los capacitores para que el ancho de banda del preamplificador sea desde 20 Hz hasta 20 kHz</w:t>
      </w:r>
      <w:r w:rsidR="001333A3" w:rsidRPr="000649D0">
        <w:rPr>
          <w:lang w:eastAsia="es-ES_tradnl" w:bidi="ar-SA"/>
        </w:rPr>
        <w:t>.</w:t>
      </w:r>
    </w:p>
    <w:p w14:paraId="6BF2BABF" w14:textId="523971DE" w:rsidR="007F196D" w:rsidRPr="000649D0" w:rsidRDefault="001333A3" w:rsidP="00F86B05">
      <w:pPr>
        <w:spacing w:line="276" w:lineRule="auto"/>
        <w:ind w:firstLine="709"/>
        <w:jc w:val="both"/>
        <w:rPr>
          <w:lang w:eastAsia="es-ES_tradnl" w:bidi="ar-SA"/>
        </w:rPr>
      </w:pPr>
      <w:r w:rsidRPr="000649D0">
        <w:rPr>
          <w:lang w:eastAsia="es-ES_tradnl" w:bidi="ar-SA"/>
        </w:rPr>
        <w:t>Para el capacitor de acople: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B2033" w:rsidRPr="000649D0" w14:paraId="5440947E" w14:textId="77777777" w:rsidTr="0018254E">
        <w:tc>
          <w:tcPr>
            <w:tcW w:w="500" w:type="pct"/>
            <w:tcMar>
              <w:top w:w="57" w:type="dxa"/>
              <w:bottom w:w="57" w:type="dxa"/>
            </w:tcMar>
            <w:vAlign w:val="center"/>
          </w:tcPr>
          <w:p w14:paraId="47365D83" w14:textId="77777777" w:rsidR="009B2033" w:rsidRPr="000649D0" w:rsidRDefault="009B2033" w:rsidP="00D3656C">
            <w:pPr>
              <w:rPr>
                <w:lang w:eastAsia="es-ES_tradnl" w:bidi="ar-SA"/>
              </w:rPr>
            </w:pPr>
          </w:p>
        </w:tc>
        <w:tc>
          <w:tcPr>
            <w:tcW w:w="4000" w:type="pct"/>
            <w:tcMar>
              <w:top w:w="57" w:type="dxa"/>
              <w:bottom w:w="57" w:type="dxa"/>
            </w:tcMar>
            <w:vAlign w:val="center"/>
          </w:tcPr>
          <w:p w14:paraId="0BAE4A6D" w14:textId="0D3E6B7F" w:rsidR="009B2033" w:rsidRPr="000649D0"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f</m:t>
                    </m:r>
                  </m:e>
                  <m:sub>
                    <m:r>
                      <w:rPr>
                        <w:rFonts w:ascii="Cambria Math" w:hAnsi="Cambria Math"/>
                        <w:lang w:eastAsia="es-ES_tradnl" w:bidi="ar-SA"/>
                      </w:rPr>
                      <m:t>c</m:t>
                    </m:r>
                  </m:sub>
                </m:sSub>
                <m:r>
                  <w:rPr>
                    <w:rFonts w:ascii="Cambria Math" w:hAnsi="Cambria Math"/>
                    <w:lang w:eastAsia="es-ES_tradnl" w:bidi="ar-SA"/>
                  </w:rPr>
                  <m:t>=</m:t>
                </m:r>
                <m:f>
                  <m:fPr>
                    <m:ctrlPr>
                      <w:rPr>
                        <w:rFonts w:ascii="Cambria Math" w:hAnsi="Cambria Math"/>
                        <w:i/>
                        <w:lang w:eastAsia="es-ES_tradnl" w:bidi="ar-SA"/>
                      </w:rPr>
                    </m:ctrlPr>
                  </m:fPr>
                  <m:num>
                    <m:r>
                      <w:rPr>
                        <w:rFonts w:ascii="Cambria Math" w:hAnsi="Cambria Math"/>
                        <w:lang w:eastAsia="es-ES_tradnl" w:bidi="ar-SA"/>
                      </w:rPr>
                      <m:t>1</m:t>
                    </m:r>
                  </m:num>
                  <m:den>
                    <m:r>
                      <w:rPr>
                        <w:rFonts w:ascii="Cambria Math" w:hAnsi="Cambria Math"/>
                        <w:lang w:eastAsia="es-ES_tradnl" w:bidi="ar-SA"/>
                      </w:rPr>
                      <m:t>2πRC</m:t>
                    </m:r>
                  </m:den>
                </m:f>
                <m:r>
                  <w:rPr>
                    <w:rFonts w:ascii="Cambria Math" w:hAnsi="Cambria Math"/>
                    <w:lang w:eastAsia="es-ES_tradnl" w:bidi="ar-SA"/>
                  </w:rPr>
                  <m:t>→C=</m:t>
                </m:r>
                <m:f>
                  <m:fPr>
                    <m:ctrlPr>
                      <w:rPr>
                        <w:rFonts w:ascii="Cambria Math" w:hAnsi="Cambria Math"/>
                        <w:i/>
                        <w:lang w:eastAsia="es-ES_tradnl" w:bidi="ar-SA"/>
                      </w:rPr>
                    </m:ctrlPr>
                  </m:fPr>
                  <m:num>
                    <m:r>
                      <w:rPr>
                        <w:rFonts w:ascii="Cambria Math" w:hAnsi="Cambria Math"/>
                        <w:lang w:eastAsia="es-ES_tradnl" w:bidi="ar-SA"/>
                      </w:rPr>
                      <m:t>1</m:t>
                    </m:r>
                  </m:num>
                  <m:den>
                    <m:r>
                      <w:rPr>
                        <w:rFonts w:ascii="Cambria Math" w:hAnsi="Cambria Math"/>
                        <w:lang w:eastAsia="es-ES_tradnl" w:bidi="ar-SA"/>
                      </w:rPr>
                      <m:t>2πR</m:t>
                    </m:r>
                    <m:sSub>
                      <m:sSubPr>
                        <m:ctrlPr>
                          <w:rPr>
                            <w:rFonts w:ascii="Cambria Math" w:hAnsi="Cambria Math"/>
                            <w:i/>
                            <w:lang w:eastAsia="es-ES_tradnl" w:bidi="ar-SA"/>
                          </w:rPr>
                        </m:ctrlPr>
                      </m:sSubPr>
                      <m:e>
                        <m:r>
                          <w:rPr>
                            <w:rFonts w:ascii="Cambria Math" w:hAnsi="Cambria Math"/>
                            <w:lang w:eastAsia="es-ES_tradnl" w:bidi="ar-SA"/>
                          </w:rPr>
                          <m:t>f</m:t>
                        </m:r>
                      </m:e>
                      <m:sub>
                        <m:r>
                          <w:rPr>
                            <w:rFonts w:ascii="Cambria Math" w:hAnsi="Cambria Math"/>
                            <w:lang w:eastAsia="es-ES_tradnl" w:bidi="ar-SA"/>
                          </w:rPr>
                          <m:t>c</m:t>
                        </m:r>
                      </m:sub>
                    </m:sSub>
                  </m:den>
                </m:f>
              </m:oMath>
            </m:oMathPara>
          </w:p>
        </w:tc>
        <w:tc>
          <w:tcPr>
            <w:tcW w:w="500" w:type="pct"/>
            <w:tcMar>
              <w:top w:w="57" w:type="dxa"/>
              <w:bottom w:w="57" w:type="dxa"/>
            </w:tcMar>
            <w:vAlign w:val="center"/>
          </w:tcPr>
          <w:p w14:paraId="3869F74A" w14:textId="30CBF3B5" w:rsidR="009B2033" w:rsidRPr="000649D0" w:rsidRDefault="009B2033"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40</w:t>
            </w:r>
            <w:r w:rsidRPr="000649D0">
              <w:fldChar w:fldCharType="end"/>
            </w:r>
            <w:r w:rsidRPr="000649D0">
              <w:t>)</w:t>
            </w:r>
          </w:p>
        </w:tc>
      </w:tr>
      <w:tr w:rsidR="009B2033" w:rsidRPr="000649D0" w14:paraId="23951A37" w14:textId="77777777" w:rsidTr="0018254E">
        <w:tc>
          <w:tcPr>
            <w:tcW w:w="500" w:type="pct"/>
            <w:tcMar>
              <w:top w:w="57" w:type="dxa"/>
              <w:bottom w:w="57" w:type="dxa"/>
            </w:tcMar>
            <w:vAlign w:val="center"/>
          </w:tcPr>
          <w:p w14:paraId="02011B62" w14:textId="77777777" w:rsidR="009B2033" w:rsidRPr="000649D0" w:rsidRDefault="009B2033" w:rsidP="00D3656C">
            <w:pPr>
              <w:rPr>
                <w:lang w:eastAsia="es-ES_tradnl" w:bidi="ar-SA"/>
              </w:rPr>
            </w:pPr>
          </w:p>
        </w:tc>
        <w:tc>
          <w:tcPr>
            <w:tcW w:w="4000" w:type="pct"/>
            <w:tcMar>
              <w:top w:w="57" w:type="dxa"/>
              <w:bottom w:w="57" w:type="dxa"/>
            </w:tcMar>
            <w:vAlign w:val="center"/>
          </w:tcPr>
          <w:p w14:paraId="7F842290" w14:textId="2DD03CF7" w:rsidR="009B2033" w:rsidRPr="000649D0"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1</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2</m:t>
                    </m:r>
                  </m:sub>
                </m:sSub>
                <m:r>
                  <w:rPr>
                    <w:rFonts w:ascii="Cambria Math" w:hAnsi="Cambria Math"/>
                    <w:lang w:eastAsia="es-ES_tradnl" w:bidi="ar-SA"/>
                  </w:rPr>
                  <m:t>=</m:t>
                </m:r>
                <m:f>
                  <m:fPr>
                    <m:ctrlPr>
                      <w:rPr>
                        <w:rFonts w:ascii="Cambria Math" w:hAnsi="Cambria Math"/>
                        <w:i/>
                        <w:lang w:eastAsia="es-ES_tradnl" w:bidi="ar-SA"/>
                      </w:rPr>
                    </m:ctrlPr>
                  </m:fPr>
                  <m:num>
                    <m:r>
                      <w:rPr>
                        <w:rFonts w:ascii="Cambria Math" w:hAnsi="Cambria Math"/>
                        <w:lang w:eastAsia="es-ES_tradnl" w:bidi="ar-SA"/>
                      </w:rPr>
                      <m:t>1</m:t>
                    </m:r>
                  </m:num>
                  <m:den>
                    <m:r>
                      <w:rPr>
                        <w:rFonts w:ascii="Cambria Math" w:hAnsi="Cambria Math"/>
                        <w:lang w:eastAsia="es-ES_tradnl" w:bidi="ar-SA"/>
                      </w:rPr>
                      <m:t>2π*820Ω*20Hz</m:t>
                    </m:r>
                  </m:den>
                </m:f>
                <m:r>
                  <w:rPr>
                    <w:rFonts w:ascii="Cambria Math" w:hAnsi="Cambria Math"/>
                    <w:lang w:eastAsia="es-ES_tradnl" w:bidi="ar-SA"/>
                  </w:rPr>
                  <m:t>≈9.7μF→ 10μF</m:t>
                </m:r>
              </m:oMath>
            </m:oMathPara>
          </w:p>
        </w:tc>
        <w:tc>
          <w:tcPr>
            <w:tcW w:w="500" w:type="pct"/>
            <w:tcMar>
              <w:top w:w="57" w:type="dxa"/>
              <w:bottom w:w="57" w:type="dxa"/>
            </w:tcMar>
            <w:vAlign w:val="center"/>
          </w:tcPr>
          <w:p w14:paraId="0B2EF5B7" w14:textId="01E873FE" w:rsidR="009B2033" w:rsidRPr="000649D0" w:rsidRDefault="009B2033" w:rsidP="00D3656C">
            <w:pPr>
              <w:jc w:val="right"/>
              <w:rPr>
                <w:lang w:eastAsia="es-ES_tradnl" w:bidi="ar-SA"/>
              </w:rPr>
            </w:pPr>
            <w:bookmarkStart w:id="49" w:name="_Ref189339047"/>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41</w:t>
            </w:r>
            <w:r w:rsidRPr="000649D0">
              <w:fldChar w:fldCharType="end"/>
            </w:r>
            <w:r w:rsidRPr="000649D0">
              <w:t>)</w:t>
            </w:r>
            <w:bookmarkEnd w:id="49"/>
          </w:p>
        </w:tc>
      </w:tr>
    </w:tbl>
    <w:p w14:paraId="1ACCA139" w14:textId="6101D461" w:rsidR="007F196D" w:rsidRDefault="007F196D" w:rsidP="00F86B05">
      <w:pPr>
        <w:ind w:firstLine="709"/>
        <w:jc w:val="both"/>
        <w:rPr>
          <w:lang w:eastAsia="es-ES_tradnl" w:bidi="ar-SA"/>
        </w:rPr>
      </w:pPr>
      <w:r>
        <w:rPr>
          <w:lang w:eastAsia="es-ES_tradnl" w:bidi="ar-SA"/>
        </w:rPr>
        <w:t>Estos capacitores filtran las frecuencias por debajo de 20 Hz.</w:t>
      </w:r>
      <w:r w:rsidR="00B968A7">
        <w:rPr>
          <w:lang w:eastAsia="es-ES_tradnl" w:bidi="ar-SA"/>
        </w:rPr>
        <w:t xml:space="preserve"> También asignaremos este valor al capacitor de acople a la siguiente etapa.</w:t>
      </w:r>
      <w:r>
        <w:rPr>
          <w:lang w:eastAsia="es-ES_tradnl" w:bidi="ar-SA"/>
        </w:rPr>
        <w:t xml:space="preserve"> Para filtrar las frecuencias superiores a 20 kHz añadimos un capacitor en paralelo a la resistencia de realimentación, cuyo valor 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7F196D" w14:paraId="35CB1EB4" w14:textId="77777777" w:rsidTr="005F3D1C">
        <w:tc>
          <w:tcPr>
            <w:tcW w:w="500" w:type="pct"/>
            <w:tcMar>
              <w:top w:w="57" w:type="dxa"/>
              <w:bottom w:w="57" w:type="dxa"/>
            </w:tcMar>
            <w:vAlign w:val="center"/>
          </w:tcPr>
          <w:p w14:paraId="5A54787C" w14:textId="77777777" w:rsidR="007F196D" w:rsidRPr="007F196D" w:rsidRDefault="007F196D" w:rsidP="00D3656C">
            <w:pPr>
              <w:rPr>
                <w:lang w:eastAsia="es-ES_tradnl" w:bidi="ar-SA"/>
              </w:rPr>
            </w:pPr>
          </w:p>
        </w:tc>
        <w:tc>
          <w:tcPr>
            <w:tcW w:w="4000" w:type="pct"/>
            <w:tcMar>
              <w:top w:w="57" w:type="dxa"/>
              <w:bottom w:w="57" w:type="dxa"/>
            </w:tcMar>
            <w:vAlign w:val="center"/>
          </w:tcPr>
          <w:p w14:paraId="759F0D54" w14:textId="71A29D7A" w:rsidR="007F196D" w:rsidRPr="00A10136" w:rsidRDefault="00000000" w:rsidP="00D3656C">
            <w:pPr>
              <w:jc w:val="center"/>
              <w:rPr>
                <w:lang w:eastAsia="es-ES_tradnl" w:bidi="ar-SA"/>
              </w:rPr>
            </w:pPr>
            <m:oMathPara>
              <m:oMath>
                <m:sSub>
                  <m:sSubPr>
                    <m:ctrlPr>
                      <w:rPr>
                        <w:rFonts w:ascii="Cambria Math" w:hAnsi="Cambria Math"/>
                        <w:i/>
                        <w:lang w:val="en-US" w:eastAsia="es-ES_tradnl"/>
                      </w:rPr>
                    </m:ctrlPr>
                  </m:sSubPr>
                  <m:e>
                    <m:r>
                      <w:rPr>
                        <w:rFonts w:ascii="Cambria Math" w:hAnsi="Cambria Math"/>
                        <w:lang w:val="en-US" w:eastAsia="es-ES_tradnl"/>
                      </w:rPr>
                      <m:t>C</m:t>
                    </m:r>
                  </m:e>
                  <m:sub>
                    <m:r>
                      <w:rPr>
                        <w:rFonts w:ascii="Cambria Math" w:hAnsi="Cambria Math"/>
                        <w:lang w:val="en-US" w:eastAsia="es-ES_tradnl"/>
                      </w:rPr>
                      <m:t>f</m:t>
                    </m:r>
                  </m:sub>
                </m:sSub>
                <m:r>
                  <w:rPr>
                    <w:rFonts w:ascii="Cambria Math" w:hAnsi="Cambria Math"/>
                    <w:lang w:eastAsia="es-ES_tradnl"/>
                  </w:rPr>
                  <m:t>=</m:t>
                </m:r>
                <m:f>
                  <m:fPr>
                    <m:ctrlPr>
                      <w:rPr>
                        <w:rFonts w:ascii="Cambria Math" w:hAnsi="Cambria Math"/>
                        <w:i/>
                        <w:lang w:val="en-US" w:eastAsia="es-ES_tradnl"/>
                      </w:rPr>
                    </m:ctrlPr>
                  </m:fPr>
                  <m:num>
                    <m:r>
                      <w:rPr>
                        <w:rFonts w:ascii="Cambria Math" w:hAnsi="Cambria Math"/>
                        <w:lang w:eastAsia="es-ES_tradnl"/>
                      </w:rPr>
                      <m:t>1</m:t>
                    </m:r>
                  </m:num>
                  <m:den>
                    <m:r>
                      <w:rPr>
                        <w:rFonts w:ascii="Cambria Math" w:hAnsi="Cambria Math"/>
                        <w:lang w:eastAsia="es-ES_tradnl"/>
                      </w:rPr>
                      <m:t>2</m:t>
                    </m:r>
                    <m:r>
                      <w:rPr>
                        <w:rFonts w:ascii="Cambria Math" w:hAnsi="Cambria Math"/>
                        <w:lang w:val="en-US" w:eastAsia="es-ES_tradnl"/>
                      </w:rPr>
                      <m:t>π</m:t>
                    </m:r>
                    <m:r>
                      <w:rPr>
                        <w:rFonts w:ascii="Cambria Math" w:hAnsi="Cambria Math"/>
                        <w:lang w:eastAsia="es-ES_tradnl"/>
                      </w:rPr>
                      <m:t>*12</m:t>
                    </m:r>
                    <m:r>
                      <w:rPr>
                        <w:rFonts w:ascii="Cambria Math" w:hAnsi="Cambria Math"/>
                        <w:lang w:val="en-US" w:eastAsia="es-ES_tradnl"/>
                      </w:rPr>
                      <m:t>k</m:t>
                    </m:r>
                    <m:r>
                      <w:rPr>
                        <w:rFonts w:ascii="Cambria Math" w:hAnsi="Cambria Math"/>
                        <w:lang w:eastAsia="es-ES_tradnl"/>
                      </w:rPr>
                      <m:t>Ω*20</m:t>
                    </m:r>
                    <m:r>
                      <w:rPr>
                        <w:rFonts w:ascii="Cambria Math" w:hAnsi="Cambria Math"/>
                        <w:lang w:val="en-US" w:eastAsia="es-ES_tradnl"/>
                      </w:rPr>
                      <m:t>kHz</m:t>
                    </m:r>
                  </m:den>
                </m:f>
                <m:r>
                  <w:rPr>
                    <w:rFonts w:ascii="Cambria Math" w:hAnsi="Cambria Math"/>
                    <w:lang w:eastAsia="es-ES_tradnl"/>
                  </w:rPr>
                  <m:t>≈663</m:t>
                </m:r>
                <m:r>
                  <w:rPr>
                    <w:rFonts w:ascii="Cambria Math" w:hAnsi="Cambria Math"/>
                    <w:lang w:val="en-US" w:eastAsia="es-ES_tradnl"/>
                  </w:rPr>
                  <m:t>pF→680pF</m:t>
                </m:r>
              </m:oMath>
            </m:oMathPara>
          </w:p>
        </w:tc>
        <w:tc>
          <w:tcPr>
            <w:tcW w:w="500" w:type="pct"/>
            <w:tcMar>
              <w:top w:w="57" w:type="dxa"/>
              <w:bottom w:w="57" w:type="dxa"/>
            </w:tcMar>
            <w:vAlign w:val="center"/>
          </w:tcPr>
          <w:p w14:paraId="71CF3903" w14:textId="45B8A0BA" w:rsidR="007F196D" w:rsidRDefault="007F196D" w:rsidP="00D3656C">
            <w:pPr>
              <w:jc w:val="right"/>
              <w:rPr>
                <w:lang w:val="en-US" w:eastAsia="es-ES_tradnl" w:bidi="ar-SA"/>
              </w:rPr>
            </w:pPr>
            <w:bookmarkStart w:id="50" w:name="_Ref189338903"/>
            <w:r>
              <w:rPr>
                <w:lang w:val="en-US" w:eastAsia="es-ES_tradnl" w:bidi="ar-SA"/>
              </w:rPr>
              <w:t>(</w:t>
            </w:r>
            <w:r>
              <w:fldChar w:fldCharType="begin"/>
            </w:r>
            <w:r>
              <w:instrText xml:space="preserve"> SEQ Equation \* ARABIC </w:instrText>
            </w:r>
            <w:r>
              <w:fldChar w:fldCharType="separate"/>
            </w:r>
            <w:r w:rsidR="00574EA1">
              <w:rPr>
                <w:noProof/>
              </w:rPr>
              <w:t>42</w:t>
            </w:r>
            <w:r>
              <w:fldChar w:fldCharType="end"/>
            </w:r>
            <w:r>
              <w:t>)</w:t>
            </w:r>
            <w:bookmarkEnd w:id="50"/>
          </w:p>
        </w:tc>
      </w:tr>
    </w:tbl>
    <w:p w14:paraId="20B00C19" w14:textId="7460B6D4" w:rsidR="00630F06" w:rsidRPr="000649D0" w:rsidRDefault="00630F06" w:rsidP="00F86B05">
      <w:pPr>
        <w:pStyle w:val="Heading3"/>
        <w:spacing w:line="276" w:lineRule="auto"/>
        <w:jc w:val="both"/>
        <w:rPr>
          <w:rFonts w:eastAsia="Noto Sans"/>
          <w:lang w:val="es-AR"/>
        </w:rPr>
      </w:pPr>
      <w:bookmarkStart w:id="51" w:name="_Toc189932972"/>
      <w:r w:rsidRPr="000649D0">
        <w:rPr>
          <w:rFonts w:eastAsia="Noto Sans"/>
          <w:lang w:val="es-AR"/>
        </w:rPr>
        <w:t>Simulación</w:t>
      </w:r>
      <w:bookmarkEnd w:id="51"/>
    </w:p>
    <w:p w14:paraId="7E4E98C5" w14:textId="23C8AF06" w:rsidR="00A004C9" w:rsidRPr="000649D0" w:rsidRDefault="00630F06" w:rsidP="00F86B05">
      <w:pPr>
        <w:spacing w:line="276" w:lineRule="auto"/>
        <w:ind w:firstLine="709"/>
        <w:jc w:val="both"/>
      </w:pPr>
      <w:r w:rsidRPr="000649D0">
        <w:rPr>
          <w:lang w:eastAsia="es-ES_tradnl" w:bidi="ar-SA"/>
        </w:rPr>
        <w:t>A continuación, se presenta los resultados de simulación.</w:t>
      </w:r>
    </w:p>
    <w:p w14:paraId="46AA8A9B" w14:textId="5993FBB2" w:rsidR="001418FD" w:rsidRPr="000649D0" w:rsidRDefault="001418FD" w:rsidP="001418FD">
      <w:pPr>
        <w:pStyle w:val="Caption"/>
        <w:keepNext/>
        <w:jc w:val="center"/>
      </w:pPr>
      <w:r w:rsidRPr="000649D0">
        <w:t xml:space="preserve">Figura </w:t>
      </w:r>
      <w:r w:rsidR="00E51576">
        <w:fldChar w:fldCharType="begin"/>
      </w:r>
      <w:r w:rsidR="00E51576">
        <w:instrText xml:space="preserve"> STYLEREF 2 \s </w:instrText>
      </w:r>
      <w:r w:rsidR="00E51576">
        <w:fldChar w:fldCharType="separate"/>
      </w:r>
      <w:r w:rsidR="00574EA1">
        <w:rPr>
          <w:noProof/>
        </w:rPr>
        <w:t>4.3</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4</w:t>
      </w:r>
      <w:r w:rsidR="00E51576">
        <w:fldChar w:fldCharType="end"/>
      </w:r>
    </w:p>
    <w:p w14:paraId="7E60C149" w14:textId="04524146" w:rsidR="00296967" w:rsidRPr="000649D0" w:rsidRDefault="0013171F" w:rsidP="00622303">
      <w:pPr>
        <w:spacing w:line="276" w:lineRule="auto"/>
      </w:pPr>
      <w:r w:rsidRPr="000649D0">
        <w:rPr>
          <w:noProof/>
        </w:rPr>
        <w:drawing>
          <wp:inline distT="0" distB="0" distL="0" distR="0" wp14:anchorId="6FFAFE0B" wp14:editId="4F3FB37D">
            <wp:extent cx="6120128" cy="1451414"/>
            <wp:effectExtent l="0" t="0" r="0" b="0"/>
            <wp:docPr id="2011111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11331"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28" cy="1451414"/>
                    </a:xfrm>
                    <a:prstGeom prst="rect">
                      <a:avLst/>
                    </a:prstGeom>
                  </pic:spPr>
                </pic:pic>
              </a:graphicData>
            </a:graphic>
          </wp:inline>
        </w:drawing>
      </w:r>
    </w:p>
    <w:p w14:paraId="096004F0" w14:textId="60A63DD4" w:rsidR="00E6174C" w:rsidRPr="000649D0" w:rsidRDefault="00E6174C" w:rsidP="00E6174C">
      <w:pPr>
        <w:spacing w:line="276" w:lineRule="auto"/>
        <w:ind w:firstLine="709"/>
      </w:pPr>
      <w:r w:rsidRPr="000649D0">
        <w:t xml:space="preserve">Para </w:t>
      </w:r>
      <m:oMath>
        <m:r>
          <w:rPr>
            <w:rFonts w:ascii="Cambria Math" w:hAnsi="Cambria Math"/>
          </w:rPr>
          <m:t>MI</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r>
          <w:rPr>
            <w:rFonts w:ascii="Cambria Math" w:hAnsi="Cambria Math"/>
          </w:rPr>
          <m:t>MI</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r>
          <w:rPr>
            <w:rFonts w:ascii="Cambria Math" w:hAnsi="Cambria Math"/>
          </w:rPr>
          <m:t>MI</m:t>
        </m:r>
        <m:sSub>
          <m:sSubPr>
            <m:ctrlPr>
              <w:rPr>
                <w:rFonts w:ascii="Cambria Math" w:hAnsi="Cambria Math"/>
              </w:rPr>
            </m:ctrlPr>
          </m:sSubPr>
          <m:e>
            <m:r>
              <w:rPr>
                <w:rFonts w:ascii="Cambria Math" w:hAnsi="Cambria Math"/>
              </w:rPr>
              <m:t>C</m:t>
            </m:r>
          </m:e>
          <m:sub>
            <m:r>
              <m:rPr>
                <m:sty m:val="p"/>
              </m:rPr>
              <w:rPr>
                <w:rFonts w:ascii="Cambria Math" w:hAnsi="Cambria Math"/>
              </w:rPr>
              <m:t>3</m:t>
            </m:r>
          </m:sub>
        </m:sSub>
        <m:r>
          <m:rPr>
            <m:sty m:val="p"/>
          </m:rPr>
          <w:rPr>
            <w:rFonts w:ascii="Cambria Math" w:hAnsi="Cambria Math"/>
          </w:rPr>
          <m:t xml:space="preserve">=1.096 </m:t>
        </m:r>
        <m:sSub>
          <m:sSubPr>
            <m:ctrlPr>
              <w:rPr>
                <w:rFonts w:ascii="Cambria Math" w:hAnsi="Cambria Math"/>
              </w:rPr>
            </m:ctrlPr>
          </m:sSubPr>
          <m:e>
            <m:r>
              <m:rPr>
                <m:sty m:val="p"/>
              </m:rPr>
              <w:rPr>
                <w:rFonts w:ascii="Cambria Math" w:hAnsi="Cambria Math"/>
              </w:rPr>
              <m:t>mV</m:t>
            </m:r>
          </m:e>
          <m:sub>
            <m:r>
              <m:rPr>
                <m:sty m:val="p"/>
              </m:rPr>
              <w:rPr>
                <w:rFonts w:ascii="Cambria Math" w:hAnsi="Cambria Math"/>
              </w:rPr>
              <m:t>p</m:t>
            </m:r>
          </m:sub>
        </m:sSub>
      </m:oMath>
      <w:r w:rsidRPr="000649D0">
        <w:t xml:space="preserve">, </w:t>
      </w:r>
      <m:oMath>
        <m:r>
          <w:rPr>
            <w:rFonts w:ascii="Cambria Math" w:hAnsi="Cambria Math"/>
          </w:rPr>
          <m:t>MI</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ø=180º</m:t>
        </m:r>
      </m:oMath>
      <w:r w:rsidRPr="000649D0">
        <w:t xml:space="preserve"> se obtuvo </w:t>
      </w: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=32.43 m</m:t>
        </m:r>
        <m:sSub>
          <m:sSubPr>
            <m:ctrlPr>
              <w:rPr>
                <w:rFonts w:ascii="Cambria Math" w:hAnsi="Cambria Math"/>
                <w:i/>
              </w:rPr>
            </m:ctrlPr>
          </m:sSubPr>
          <m:e>
            <m:r>
              <w:rPr>
                <w:rFonts w:ascii="Cambria Math" w:hAnsi="Cambria Math"/>
              </w:rPr>
              <m:t>V</m:t>
            </m:r>
          </m:e>
          <m:sub>
            <m:r>
              <w:rPr>
                <w:rFonts w:ascii="Cambria Math" w:hAnsi="Cambria Math"/>
              </w:rPr>
              <m:t>p</m:t>
            </m:r>
          </m:sub>
        </m:sSub>
      </m:oMath>
      <w:r w:rsidR="0093185B" w:rsidRPr="000649D0">
        <w:t xml:space="preserve">, con error relativo </w:t>
      </w:r>
      <m:oMath>
        <m:sSub>
          <m:sSubPr>
            <m:ctrlPr>
              <w:rPr>
                <w:rFonts w:ascii="Cambria Math" w:hAnsi="Cambria Math" w:cs="Times New Roman"/>
              </w:rPr>
            </m:ctrlPr>
          </m:sSubPr>
          <m:e>
            <m:r>
              <m:rPr>
                <m:sty m:val="p"/>
              </m:rPr>
              <w:rPr>
                <w:rFonts w:ascii="Cambria Math" w:hAnsi="Cambria Math" w:cs="Times New Roman"/>
              </w:rPr>
              <m:t>ε</m:t>
            </m:r>
          </m:e>
          <m:sub>
            <m:r>
              <m:rPr>
                <m:sty m:val="p"/>
              </m:rPr>
              <w:rPr>
                <w:rFonts w:ascii="Cambria Math" w:cs="Times New Roman"/>
              </w:rPr>
              <m:t>%</m:t>
            </m:r>
          </m:sub>
        </m:sSub>
        <m:r>
          <w:rPr>
            <w:rFonts w:ascii="Cambria Math" w:cs="Times New Roman"/>
          </w:rPr>
          <m:t>=</m:t>
        </m:r>
        <m:f>
          <m:fPr>
            <m:ctrlPr>
              <w:rPr>
                <w:rFonts w:ascii="Cambria Math" w:hAnsi="Cambria Math" w:cs="Times New Roman"/>
                <w:i/>
              </w:rPr>
            </m:ctrlPr>
          </m:fPr>
          <m:num>
            <m:r>
              <w:rPr>
                <w:rFonts w:ascii="Cambria Math" w:cs="Times New Roman"/>
              </w:rPr>
              <m:t>32.43mV</m:t>
            </m:r>
            <m:r>
              <w:rPr>
                <w:rFonts w:ascii="Cambria Math" w:cs="Times New Roman"/>
              </w:rPr>
              <m:t>-</m:t>
            </m:r>
            <m:r>
              <w:rPr>
                <w:rFonts w:ascii="Cambria Math" w:cs="Times New Roman"/>
              </w:rPr>
              <m:t>34.65mV</m:t>
            </m:r>
          </m:num>
          <m:den>
            <m:r>
              <w:rPr>
                <w:rFonts w:ascii="Cambria Math" w:cs="Times New Roman"/>
              </w:rPr>
              <m:t>34.65mV</m:t>
            </m:r>
          </m:den>
        </m:f>
        <m:r>
          <w:rPr>
            <w:rFonts w:ascii="Cambria Math" w:hAnsi="Cambria Math" w:cs="Times New Roman"/>
          </w:rPr>
          <m:t>×</m:t>
        </m:r>
        <m:r>
          <w:rPr>
            <w:rFonts w:ascii="Cambria Math" w:cs="Times New Roman"/>
          </w:rPr>
          <m:t>100</m:t>
        </m:r>
        <m:r>
          <w:rPr>
            <w:rFonts w:ascii="Cambria Math" w:hAnsi="Cambria Math" w:cs="Times New Roman"/>
          </w:rPr>
          <m:t>≈</m:t>
        </m:r>
        <m:r>
          <w:rPr>
            <w:rFonts w:ascii="Cambria Math" w:cs="Times New Roman"/>
          </w:rPr>
          <m:t>-</m:t>
        </m:r>
        <m:r>
          <w:rPr>
            <w:rFonts w:ascii="Cambria Math" w:cs="Times New Roman"/>
          </w:rPr>
          <m:t>6.41%</m:t>
        </m:r>
      </m:oMath>
      <w:r w:rsidRPr="000649D0">
        <w:t>.</w:t>
      </w:r>
    </w:p>
    <w:p w14:paraId="056B62DD" w14:textId="04A2D2D6" w:rsidR="00E6174C" w:rsidRPr="000649D0" w:rsidRDefault="00E6174C" w:rsidP="00E6174C">
      <w:pPr>
        <w:pStyle w:val="Caption"/>
        <w:keepNext/>
        <w:jc w:val="center"/>
      </w:pPr>
      <w:r w:rsidRPr="000649D0">
        <w:t xml:space="preserve">Figura </w:t>
      </w:r>
      <w:r w:rsidR="00E51576">
        <w:fldChar w:fldCharType="begin"/>
      </w:r>
      <w:r w:rsidR="00E51576">
        <w:instrText xml:space="preserve"> STYLEREF 2 \s </w:instrText>
      </w:r>
      <w:r w:rsidR="00E51576">
        <w:fldChar w:fldCharType="separate"/>
      </w:r>
      <w:r w:rsidR="00574EA1">
        <w:rPr>
          <w:noProof/>
        </w:rPr>
        <w:t>4.3</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5</w:t>
      </w:r>
      <w:r w:rsidR="00E51576">
        <w:fldChar w:fldCharType="end"/>
      </w:r>
    </w:p>
    <w:p w14:paraId="54BE1AB3" w14:textId="40D455B7" w:rsidR="000C7E55" w:rsidRPr="000649D0" w:rsidRDefault="000C7E55" w:rsidP="00622303">
      <w:pPr>
        <w:spacing w:line="276" w:lineRule="auto"/>
      </w:pPr>
      <w:r w:rsidRPr="000649D0">
        <w:rPr>
          <w:noProof/>
        </w:rPr>
        <w:drawing>
          <wp:inline distT="0" distB="0" distL="0" distR="0" wp14:anchorId="2CE92B98" wp14:editId="0F73E84F">
            <wp:extent cx="6118277" cy="1450975"/>
            <wp:effectExtent l="0" t="0" r="0" b="0"/>
            <wp:docPr id="1126007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07570" name="Pictur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68455" cy="1462875"/>
                    </a:xfrm>
                    <a:prstGeom prst="rect">
                      <a:avLst/>
                    </a:prstGeom>
                  </pic:spPr>
                </pic:pic>
              </a:graphicData>
            </a:graphic>
          </wp:inline>
        </w:drawing>
      </w:r>
    </w:p>
    <w:p w14:paraId="447CB872" w14:textId="63AC3251" w:rsidR="004803EC" w:rsidRPr="000649D0" w:rsidRDefault="00E6174C" w:rsidP="004803EC">
      <w:pPr>
        <w:spacing w:line="276" w:lineRule="auto"/>
        <w:ind w:firstLine="709"/>
      </w:pPr>
      <m:oMath>
        <m:r>
          <w:rPr>
            <w:rFonts w:ascii="Cambria Math" w:hAnsi="Cambria Math"/>
          </w:rPr>
          <m:t>BW=</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=18.94kHz-19.42Hz</m:t>
        </m:r>
      </m:oMath>
      <w:r w:rsidR="00B40EB5">
        <w:t xml:space="preserve">, </w:t>
      </w:r>
      <m:oMath>
        <m:sSub>
          <m:sSubPr>
            <m:ctrlPr>
              <w:rPr>
                <w:rFonts w:ascii="Cambria Math" w:hAnsi="Cambria Math" w:cs="Times New Roman"/>
              </w:rPr>
            </m:ctrlPr>
          </m:sSubPr>
          <m:e>
            <m:r>
              <m:rPr>
                <m:sty m:val="p"/>
              </m:rPr>
              <w:rPr>
                <w:rFonts w:ascii="Cambria Math" w:hAnsi="Cambria Math" w:cs="Times New Roman"/>
              </w:rPr>
              <m:t>ε</m:t>
            </m:r>
          </m:e>
          <m:sub>
            <m:sSub>
              <m:sSubPr>
                <m:ctrlPr>
                  <w:rPr>
                    <w:rFonts w:ascii="Cambria Math" w:hAnsi="Cambria Math" w:cs="Times New Roman"/>
                  </w:rPr>
                </m:ctrlPr>
              </m:sSubPr>
              <m:e>
                <m:r>
                  <m:rPr>
                    <m:sty m:val="p"/>
                  </m:rPr>
                  <w:rPr>
                    <w:rFonts w:ascii="Cambria Math" w:cs="Times New Roman"/>
                  </w:rPr>
                  <m:t>%</m:t>
                </m:r>
              </m:e>
              <m:sub>
                <m:r>
                  <m:rPr>
                    <m:sty m:val="p"/>
                  </m:rPr>
                  <w:rPr>
                    <w:rFonts w:ascii="Cambria Math" w:cs="Times New Roman"/>
                  </w:rPr>
                  <m:t>20Hz</m:t>
                </m:r>
              </m:sub>
            </m:sSub>
          </m:sub>
        </m:sSub>
        <m:r>
          <w:rPr>
            <w:rFonts w:ascii="Cambria Math" w:hAnsi="Cambria Math" w:cs="Times New Roman"/>
          </w:rPr>
          <m:t>≈-2.9%</m:t>
        </m:r>
      </m:oMath>
      <w:r w:rsidR="00B40EB5">
        <w:t xml:space="preserve">, </w:t>
      </w:r>
      <m:oMath>
        <m:sSub>
          <m:sSubPr>
            <m:ctrlPr>
              <w:rPr>
                <w:rFonts w:ascii="Cambria Math" w:hAnsi="Cambria Math" w:cs="Times New Roman"/>
              </w:rPr>
            </m:ctrlPr>
          </m:sSubPr>
          <m:e>
            <m:r>
              <m:rPr>
                <m:sty m:val="p"/>
              </m:rPr>
              <w:rPr>
                <w:rFonts w:ascii="Cambria Math" w:hAnsi="Cambria Math" w:cs="Times New Roman"/>
              </w:rPr>
              <m:t>ε</m:t>
            </m:r>
          </m:e>
          <m:sub>
            <m:sSub>
              <m:sSubPr>
                <m:ctrlPr>
                  <w:rPr>
                    <w:rFonts w:ascii="Cambria Math" w:hAnsi="Cambria Math" w:cs="Times New Roman"/>
                  </w:rPr>
                </m:ctrlPr>
              </m:sSubPr>
              <m:e>
                <m:r>
                  <m:rPr>
                    <m:sty m:val="p"/>
                  </m:rPr>
                  <w:rPr>
                    <w:rFonts w:ascii="Cambria Math" w:cs="Times New Roman"/>
                  </w:rPr>
                  <m:t>%</m:t>
                </m:r>
              </m:e>
              <m:sub>
                <m:r>
                  <m:rPr>
                    <m:sty m:val="p"/>
                  </m:rPr>
                  <w:rPr>
                    <w:rFonts w:ascii="Cambria Math" w:cs="Times New Roman"/>
                  </w:rPr>
                  <m:t>20kHz</m:t>
                </m:r>
              </m:sub>
            </m:sSub>
          </m:sub>
        </m:sSub>
        <m:r>
          <w:rPr>
            <w:rFonts w:ascii="Cambria Math" w:hAnsi="Cambria Math" w:cs="Times New Roman"/>
          </w:rPr>
          <m:t>≈-5.3%</m:t>
        </m:r>
      </m:oMath>
    </w:p>
    <w:p w14:paraId="047707A1" w14:textId="76B89F89" w:rsidR="000649D0" w:rsidRPr="000649D0" w:rsidRDefault="000649D0" w:rsidP="00F86B05">
      <w:pPr>
        <w:pStyle w:val="Heading3"/>
        <w:jc w:val="both"/>
        <w:rPr>
          <w:lang w:val="es-AR"/>
        </w:rPr>
      </w:pPr>
      <w:bookmarkStart w:id="52" w:name="_Toc189932973"/>
      <w:r w:rsidRPr="000649D0">
        <w:rPr>
          <w:lang w:val="es-AR"/>
        </w:rPr>
        <w:t>Resumen de la etapa</w:t>
      </w:r>
      <w:bookmarkEnd w:id="52"/>
    </w:p>
    <w:p w14:paraId="4A891F67" w14:textId="52F0E7C3" w:rsidR="00E3798C" w:rsidRDefault="00E3798C" w:rsidP="00E3798C">
      <w:pPr>
        <w:pStyle w:val="Caption"/>
        <w:keepNext/>
        <w:jc w:val="center"/>
      </w:pPr>
      <w:r>
        <w:t xml:space="preserve">Figura </w:t>
      </w:r>
      <w:r w:rsidR="00E51576">
        <w:fldChar w:fldCharType="begin"/>
      </w:r>
      <w:r w:rsidR="00E51576">
        <w:instrText xml:space="preserve"> STYLEREF 2 \s </w:instrText>
      </w:r>
      <w:r w:rsidR="00E51576">
        <w:fldChar w:fldCharType="separate"/>
      </w:r>
      <w:r w:rsidR="00574EA1">
        <w:rPr>
          <w:noProof/>
        </w:rPr>
        <w:t>4.3</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6</w:t>
      </w:r>
      <w:r w:rsidR="00E51576">
        <w:fldChar w:fldCharType="end"/>
      </w:r>
      <w:r w:rsidR="009556E0">
        <w:t>: Esquemático resultante</w:t>
      </w:r>
    </w:p>
    <w:p w14:paraId="7CF46B1E" w14:textId="20F888E3" w:rsidR="00B968A7" w:rsidRDefault="00B968A7" w:rsidP="00E3798C">
      <w:pPr>
        <w:jc w:val="center"/>
        <w:rPr>
          <w:lang w:eastAsia="es-ES_tradnl" w:bidi="ar-SA"/>
        </w:rPr>
      </w:pPr>
      <w:r w:rsidRPr="00B968A7">
        <w:rPr>
          <w:noProof/>
          <w:lang w:eastAsia="es-ES_tradnl" w:bidi="ar-SA"/>
        </w:rPr>
        <w:drawing>
          <wp:inline distT="0" distB="0" distL="0" distR="0" wp14:anchorId="4C99A7C4" wp14:editId="61F8ED4F">
            <wp:extent cx="5531564" cy="3770141"/>
            <wp:effectExtent l="0" t="0" r="0" b="1905"/>
            <wp:docPr id="105181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16812" name="Picture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34572" cy="3772191"/>
                    </a:xfrm>
                    <a:prstGeom prst="rect">
                      <a:avLst/>
                    </a:prstGeom>
                  </pic:spPr>
                </pic:pic>
              </a:graphicData>
            </a:graphic>
          </wp:inline>
        </w:drawing>
      </w:r>
    </w:p>
    <w:p w14:paraId="7926DB54" w14:textId="42C38628" w:rsidR="00CA6940" w:rsidRDefault="00CA6940" w:rsidP="00CA6940">
      <w:pPr>
        <w:pStyle w:val="Caption"/>
        <w:keepNext/>
        <w:jc w:val="center"/>
      </w:pPr>
      <w:r>
        <w:t xml:space="preserve">Tabla </w:t>
      </w:r>
      <w:r>
        <w:fldChar w:fldCharType="begin"/>
      </w:r>
      <w:r>
        <w:instrText xml:space="preserve"> SEQ Tabla \* ARABIC </w:instrText>
      </w:r>
      <w:r>
        <w:fldChar w:fldCharType="separate"/>
      </w:r>
      <w:r w:rsidR="00574EA1">
        <w:rPr>
          <w:noProof/>
        </w:rPr>
        <w:t>3</w:t>
      </w:r>
      <w:r>
        <w:fldChar w:fldCharType="end"/>
      </w:r>
      <w:r w:rsidR="009556E0">
        <w:t>: Componentes de la etapa</w:t>
      </w:r>
    </w:p>
    <w:tbl>
      <w:tblPr>
        <w:tblStyle w:val="TableGrid"/>
        <w:tblW w:w="3770" w:type="pct"/>
        <w:jc w:val="center"/>
        <w:tblLook w:val="04A0" w:firstRow="1" w:lastRow="0" w:firstColumn="1" w:lastColumn="0" w:noHBand="0" w:noVBand="1"/>
      </w:tblPr>
      <w:tblGrid>
        <w:gridCol w:w="2722"/>
        <w:gridCol w:w="3025"/>
        <w:gridCol w:w="1513"/>
      </w:tblGrid>
      <w:tr w:rsidR="00B027B5" w14:paraId="330E770D" w14:textId="719116BD" w:rsidTr="00D219F0">
        <w:trPr>
          <w:trHeight w:val="400"/>
          <w:jc w:val="center"/>
        </w:trPr>
        <w:tc>
          <w:tcPr>
            <w:tcW w:w="1800" w:type="pct"/>
            <w:vAlign w:val="center"/>
          </w:tcPr>
          <w:p w14:paraId="13D2F487" w14:textId="66C9BDF0" w:rsidR="00D45FF4" w:rsidRPr="00CA6940" w:rsidRDefault="00D45FF4" w:rsidP="00CA6940">
            <w:pPr>
              <w:rPr>
                <w:rFonts w:ascii="Arial" w:hAnsi="Arial" w:cs="Arial"/>
                <w:b/>
                <w:bCs/>
                <w:lang w:eastAsia="es-ES_tradnl" w:bidi="ar-SA"/>
              </w:rPr>
            </w:pPr>
            <w:r w:rsidRPr="00CA6940">
              <w:rPr>
                <w:rFonts w:ascii="Arial" w:hAnsi="Arial" w:cs="Arial"/>
                <w:b/>
                <w:bCs/>
                <w:lang w:eastAsia="es-ES_tradnl" w:bidi="ar-SA"/>
              </w:rPr>
              <w:t>Componente</w:t>
            </w:r>
          </w:p>
        </w:tc>
        <w:tc>
          <w:tcPr>
            <w:tcW w:w="2000" w:type="pct"/>
            <w:vAlign w:val="center"/>
          </w:tcPr>
          <w:p w14:paraId="1EFB8AF4" w14:textId="667551FA" w:rsidR="00D45FF4" w:rsidRPr="00CA6940" w:rsidRDefault="00D45FF4" w:rsidP="00CA6940">
            <w:pPr>
              <w:rPr>
                <w:rFonts w:ascii="Arial" w:hAnsi="Arial" w:cs="Arial"/>
                <w:b/>
                <w:bCs/>
                <w:lang w:eastAsia="es-ES_tradnl" w:bidi="ar-SA"/>
              </w:rPr>
            </w:pPr>
            <w:r w:rsidRPr="00CA6940">
              <w:rPr>
                <w:rFonts w:ascii="Arial" w:hAnsi="Arial" w:cs="Arial"/>
                <w:b/>
                <w:bCs/>
                <w:lang w:eastAsia="es-ES_tradnl" w:bidi="ar-SA"/>
              </w:rPr>
              <w:t>Valor</w:t>
            </w:r>
          </w:p>
        </w:tc>
        <w:tc>
          <w:tcPr>
            <w:tcW w:w="1000" w:type="pct"/>
            <w:vAlign w:val="center"/>
          </w:tcPr>
          <w:p w14:paraId="66223D14" w14:textId="366BC57C" w:rsidR="00D45FF4" w:rsidRPr="00CA6940" w:rsidRDefault="00B027B5" w:rsidP="00D45FF4">
            <w:pPr>
              <w:jc w:val="center"/>
              <w:rPr>
                <w:rFonts w:ascii="Arial" w:hAnsi="Arial" w:cs="Arial"/>
                <w:b/>
                <w:bCs/>
                <w:lang w:eastAsia="es-ES_tradnl" w:bidi="ar-SA"/>
              </w:rPr>
            </w:pPr>
            <w:r>
              <w:rPr>
                <w:rFonts w:ascii="Arial" w:hAnsi="Arial" w:cs="Arial"/>
                <w:b/>
                <w:bCs/>
                <w:lang w:eastAsia="es-ES_tradnl" w:bidi="ar-SA"/>
              </w:rPr>
              <w:t xml:space="preserve">Número de </w:t>
            </w:r>
            <w:r w:rsidR="00D45FF4">
              <w:rPr>
                <w:rFonts w:ascii="Arial" w:hAnsi="Arial" w:cs="Arial"/>
                <w:b/>
                <w:bCs/>
                <w:lang w:eastAsia="es-ES_tradnl" w:bidi="ar-SA"/>
              </w:rPr>
              <w:t>Ecuación</w:t>
            </w:r>
          </w:p>
        </w:tc>
      </w:tr>
      <w:tr w:rsidR="00B027B5" w14:paraId="11557804" w14:textId="4A8E222C" w:rsidTr="00D219F0">
        <w:trPr>
          <w:trHeight w:val="384"/>
          <w:jc w:val="center"/>
        </w:trPr>
        <w:tc>
          <w:tcPr>
            <w:tcW w:w="1800" w:type="pct"/>
            <w:tcMar>
              <w:top w:w="28" w:type="dxa"/>
              <w:bottom w:w="28" w:type="dxa"/>
            </w:tcMar>
            <w:vAlign w:val="center"/>
          </w:tcPr>
          <w:p w14:paraId="4CFA0158" w14:textId="2BA5D1F0" w:rsidR="00D45FF4" w:rsidRDefault="00000000" w:rsidP="00CA6940">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i1</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i2</m:t>
                  </m:r>
                </m:sub>
              </m:sSub>
            </m:oMath>
            <w:r w:rsidR="00D45FF4">
              <w:rPr>
                <w:lang w:eastAsia="es-ES_tradnl" w:bidi="ar-SA"/>
              </w:rPr>
              <w:t xml:space="preserve"> </w:t>
            </w:r>
          </w:p>
        </w:tc>
        <w:tc>
          <w:tcPr>
            <w:tcW w:w="2000" w:type="pct"/>
            <w:tcMar>
              <w:top w:w="28" w:type="dxa"/>
              <w:bottom w:w="28" w:type="dxa"/>
            </w:tcMar>
            <w:vAlign w:val="center"/>
          </w:tcPr>
          <w:p w14:paraId="2E125BB8" w14:textId="616EA364" w:rsidR="00D45FF4" w:rsidRDefault="00D45FF4" w:rsidP="00CA6940">
            <w:pPr>
              <w:rPr>
                <w:lang w:eastAsia="es-ES_tradnl" w:bidi="ar-SA"/>
              </w:rPr>
            </w:pPr>
            <w:r>
              <w:rPr>
                <w:lang w:eastAsia="es-ES_tradnl" w:bidi="ar-SA"/>
              </w:rPr>
              <w:t xml:space="preserve">820 </w:t>
            </w:r>
            <w:r>
              <w:rPr>
                <w:rFonts w:cs="Times New Roman"/>
                <w:lang w:eastAsia="es-ES_tradnl" w:bidi="ar-SA"/>
              </w:rPr>
              <w:t>Ω</w:t>
            </w:r>
          </w:p>
        </w:tc>
        <w:tc>
          <w:tcPr>
            <w:tcW w:w="1000" w:type="pct"/>
            <w:vAlign w:val="center"/>
          </w:tcPr>
          <w:p w14:paraId="49C1E021" w14:textId="3827492C" w:rsidR="00D45FF4" w:rsidRDefault="00D45FF4" w:rsidP="00D45FF4">
            <w:pPr>
              <w:jc w:val="center"/>
              <w:rPr>
                <w:lang w:eastAsia="es-ES_tradnl" w:bidi="ar-SA"/>
              </w:rPr>
            </w:pPr>
            <w:r>
              <w:rPr>
                <w:lang w:eastAsia="es-ES_tradnl" w:bidi="ar-SA"/>
              </w:rPr>
              <w:fldChar w:fldCharType="begin"/>
            </w:r>
            <w:r>
              <w:rPr>
                <w:lang w:eastAsia="es-ES_tradnl" w:bidi="ar-SA"/>
              </w:rPr>
              <w:instrText xml:space="preserve"> REF _Ref189339079 \h </w:instrText>
            </w:r>
            <w:r>
              <w:rPr>
                <w:lang w:eastAsia="es-ES_tradnl" w:bidi="ar-SA"/>
              </w:rPr>
            </w:r>
            <w:r>
              <w:rPr>
                <w:lang w:eastAsia="es-ES_tradnl" w:bidi="ar-SA"/>
              </w:rPr>
              <w:fldChar w:fldCharType="separate"/>
            </w:r>
            <w:r w:rsidR="00574EA1" w:rsidRPr="000649D0">
              <w:rPr>
                <w:lang w:eastAsia="es-ES_tradnl" w:bidi="ar-SA"/>
              </w:rPr>
              <w:t>(</w:t>
            </w:r>
            <w:r w:rsidR="00574EA1">
              <w:rPr>
                <w:noProof/>
              </w:rPr>
              <w:t>31</w:t>
            </w:r>
            <w:r w:rsidR="00574EA1" w:rsidRPr="000649D0">
              <w:t>)</w:t>
            </w:r>
            <w:r>
              <w:rPr>
                <w:lang w:eastAsia="es-ES_tradnl" w:bidi="ar-SA"/>
              </w:rPr>
              <w:fldChar w:fldCharType="end"/>
            </w:r>
          </w:p>
        </w:tc>
      </w:tr>
      <w:tr w:rsidR="00B027B5" w14:paraId="065BC3C9" w14:textId="2DC02C47" w:rsidTr="00D219F0">
        <w:trPr>
          <w:trHeight w:val="441"/>
          <w:jc w:val="center"/>
        </w:trPr>
        <w:tc>
          <w:tcPr>
            <w:tcW w:w="1800" w:type="pct"/>
            <w:tcMar>
              <w:top w:w="28" w:type="dxa"/>
              <w:bottom w:w="28" w:type="dxa"/>
            </w:tcMar>
            <w:vAlign w:val="center"/>
          </w:tcPr>
          <w:p w14:paraId="2133089B" w14:textId="1373BFE7" w:rsidR="00D45FF4" w:rsidRDefault="00000000" w:rsidP="00CA6940">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Balance</m:t>
                  </m:r>
                </m:sub>
              </m:sSub>
            </m:oMath>
            <w:r w:rsidR="00D45FF4">
              <w:rPr>
                <w:lang w:eastAsia="es-ES_tradnl" w:bidi="ar-SA"/>
              </w:rPr>
              <w:t xml:space="preserve"> </w:t>
            </w:r>
          </w:p>
        </w:tc>
        <w:tc>
          <w:tcPr>
            <w:tcW w:w="2000" w:type="pct"/>
            <w:tcMar>
              <w:top w:w="28" w:type="dxa"/>
              <w:bottom w:w="28" w:type="dxa"/>
            </w:tcMar>
            <w:vAlign w:val="center"/>
          </w:tcPr>
          <w:p w14:paraId="3DDDF062" w14:textId="5ECC5F3E" w:rsidR="00D45FF4" w:rsidRDefault="00D45FF4" w:rsidP="00CA6940">
            <w:pPr>
              <w:rPr>
                <w:lang w:eastAsia="es-ES_tradnl" w:bidi="ar-SA"/>
              </w:rPr>
            </w:pPr>
            <w:r>
              <w:rPr>
                <w:lang w:eastAsia="es-ES_tradnl" w:bidi="ar-SA"/>
              </w:rPr>
              <w:t>12 k</w:t>
            </w:r>
            <w:r>
              <w:rPr>
                <w:rFonts w:cs="Times New Roman"/>
                <w:lang w:eastAsia="es-ES_tradnl" w:bidi="ar-SA"/>
              </w:rPr>
              <w:t>Ω</w:t>
            </w:r>
          </w:p>
        </w:tc>
        <w:tc>
          <w:tcPr>
            <w:tcW w:w="1000" w:type="pct"/>
            <w:vAlign w:val="center"/>
          </w:tcPr>
          <w:p w14:paraId="406F74E9" w14:textId="0A4C4B40" w:rsidR="00D45FF4" w:rsidRDefault="00D45FF4" w:rsidP="00D45FF4">
            <w:pPr>
              <w:jc w:val="center"/>
              <w:rPr>
                <w:lang w:eastAsia="es-ES_tradnl" w:bidi="ar-SA"/>
              </w:rPr>
            </w:pPr>
            <w:r>
              <w:rPr>
                <w:lang w:eastAsia="es-ES_tradnl" w:bidi="ar-SA"/>
              </w:rPr>
              <w:fldChar w:fldCharType="begin"/>
            </w:r>
            <w:r>
              <w:rPr>
                <w:lang w:eastAsia="es-ES_tradnl" w:bidi="ar-SA"/>
              </w:rPr>
              <w:instrText xml:space="preserve"> REF _Ref189339061 \h </w:instrText>
            </w:r>
            <w:r>
              <w:rPr>
                <w:lang w:eastAsia="es-ES_tradnl" w:bidi="ar-SA"/>
              </w:rPr>
            </w:r>
            <w:r>
              <w:rPr>
                <w:lang w:eastAsia="es-ES_tradnl" w:bidi="ar-SA"/>
              </w:rPr>
              <w:fldChar w:fldCharType="separate"/>
            </w:r>
            <w:r w:rsidR="00574EA1" w:rsidRPr="000649D0">
              <w:rPr>
                <w:lang w:eastAsia="es-ES_tradnl" w:bidi="ar-SA"/>
              </w:rPr>
              <w:t>(</w:t>
            </w:r>
            <w:r w:rsidR="00574EA1">
              <w:rPr>
                <w:noProof/>
              </w:rPr>
              <w:t>39</w:t>
            </w:r>
            <w:r w:rsidR="00574EA1" w:rsidRPr="000649D0">
              <w:t>)</w:t>
            </w:r>
            <w:r>
              <w:rPr>
                <w:lang w:eastAsia="es-ES_tradnl" w:bidi="ar-SA"/>
              </w:rPr>
              <w:fldChar w:fldCharType="end"/>
            </w:r>
          </w:p>
        </w:tc>
      </w:tr>
      <w:tr w:rsidR="00B027B5" w14:paraId="7EF3D525" w14:textId="0EE4F5AD" w:rsidTr="00D219F0">
        <w:trPr>
          <w:trHeight w:val="400"/>
          <w:jc w:val="center"/>
        </w:trPr>
        <w:tc>
          <w:tcPr>
            <w:tcW w:w="1800" w:type="pct"/>
            <w:tcMar>
              <w:top w:w="28" w:type="dxa"/>
              <w:bottom w:w="28" w:type="dxa"/>
            </w:tcMar>
            <w:vAlign w:val="center"/>
          </w:tcPr>
          <w:p w14:paraId="78B0514F" w14:textId="731FBF76" w:rsidR="00D45FF4" w:rsidRDefault="00000000" w:rsidP="00CA6940">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i1</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i2</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o</m:t>
                  </m:r>
                </m:sub>
              </m:sSub>
            </m:oMath>
            <w:r w:rsidR="00D45FF4">
              <w:rPr>
                <w:lang w:eastAsia="es-ES_tradnl" w:bidi="ar-SA"/>
              </w:rPr>
              <w:t xml:space="preserve"> </w:t>
            </w:r>
          </w:p>
        </w:tc>
        <w:tc>
          <w:tcPr>
            <w:tcW w:w="2000" w:type="pct"/>
            <w:tcMar>
              <w:top w:w="28" w:type="dxa"/>
              <w:bottom w:w="28" w:type="dxa"/>
            </w:tcMar>
            <w:vAlign w:val="center"/>
          </w:tcPr>
          <w:p w14:paraId="1F2C3B83" w14:textId="02284ADB" w:rsidR="00D45FF4" w:rsidRDefault="00D45FF4" w:rsidP="00CA6940">
            <w:pPr>
              <w:rPr>
                <w:lang w:eastAsia="es-ES_tradnl" w:bidi="ar-SA"/>
              </w:rPr>
            </w:pPr>
            <w:r>
              <w:rPr>
                <w:lang w:eastAsia="es-ES_tradnl" w:bidi="ar-SA"/>
              </w:rPr>
              <w:t xml:space="preserve">10 </w:t>
            </w:r>
            <w:r>
              <w:rPr>
                <w:rFonts w:cs="Times New Roman"/>
                <w:lang w:eastAsia="es-ES_tradnl" w:bidi="ar-SA"/>
              </w:rPr>
              <w:t>µ</w:t>
            </w:r>
            <w:r>
              <w:rPr>
                <w:lang w:eastAsia="es-ES_tradnl" w:bidi="ar-SA"/>
              </w:rPr>
              <w:t>F</w:t>
            </w:r>
          </w:p>
        </w:tc>
        <w:tc>
          <w:tcPr>
            <w:tcW w:w="1000" w:type="pct"/>
            <w:vAlign w:val="center"/>
          </w:tcPr>
          <w:p w14:paraId="00B197F6" w14:textId="7EBC67A8" w:rsidR="00D45FF4" w:rsidRDefault="00D45FF4" w:rsidP="00D45FF4">
            <w:pPr>
              <w:jc w:val="center"/>
              <w:rPr>
                <w:lang w:eastAsia="es-ES_tradnl" w:bidi="ar-SA"/>
              </w:rPr>
            </w:pPr>
            <w:r>
              <w:rPr>
                <w:lang w:eastAsia="es-ES_tradnl" w:bidi="ar-SA"/>
              </w:rPr>
              <w:fldChar w:fldCharType="begin"/>
            </w:r>
            <w:r>
              <w:rPr>
                <w:lang w:eastAsia="es-ES_tradnl" w:bidi="ar-SA"/>
              </w:rPr>
              <w:instrText xml:space="preserve"> REF _Ref189339047 \h </w:instrText>
            </w:r>
            <w:r>
              <w:rPr>
                <w:lang w:eastAsia="es-ES_tradnl" w:bidi="ar-SA"/>
              </w:rPr>
            </w:r>
            <w:r>
              <w:rPr>
                <w:lang w:eastAsia="es-ES_tradnl" w:bidi="ar-SA"/>
              </w:rPr>
              <w:fldChar w:fldCharType="separate"/>
            </w:r>
            <w:r w:rsidR="00574EA1" w:rsidRPr="000649D0">
              <w:rPr>
                <w:lang w:eastAsia="es-ES_tradnl" w:bidi="ar-SA"/>
              </w:rPr>
              <w:t>(</w:t>
            </w:r>
            <w:r w:rsidR="00574EA1">
              <w:rPr>
                <w:noProof/>
              </w:rPr>
              <w:t>41</w:t>
            </w:r>
            <w:r w:rsidR="00574EA1" w:rsidRPr="000649D0">
              <w:t>)</w:t>
            </w:r>
            <w:r>
              <w:rPr>
                <w:lang w:eastAsia="es-ES_tradnl" w:bidi="ar-SA"/>
              </w:rPr>
              <w:fldChar w:fldCharType="end"/>
            </w:r>
          </w:p>
        </w:tc>
      </w:tr>
      <w:tr w:rsidR="00B027B5" w14:paraId="15E8083C" w14:textId="381F6EFE" w:rsidTr="00D219F0">
        <w:trPr>
          <w:trHeight w:val="384"/>
          <w:jc w:val="center"/>
        </w:trPr>
        <w:tc>
          <w:tcPr>
            <w:tcW w:w="1800" w:type="pct"/>
            <w:tcMar>
              <w:top w:w="28" w:type="dxa"/>
              <w:bottom w:w="28" w:type="dxa"/>
            </w:tcMar>
            <w:vAlign w:val="center"/>
          </w:tcPr>
          <w:p w14:paraId="0D628A2F" w14:textId="39EDB5B5" w:rsidR="00D45FF4" w:rsidRDefault="00000000" w:rsidP="00CA6940">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f</m:t>
                  </m:r>
                </m:sub>
              </m:sSub>
            </m:oMath>
            <w:r w:rsidR="00D45FF4">
              <w:rPr>
                <w:lang w:eastAsia="es-ES_tradnl" w:bidi="ar-SA"/>
              </w:rPr>
              <w:t xml:space="preserve"> </w:t>
            </w:r>
          </w:p>
        </w:tc>
        <w:tc>
          <w:tcPr>
            <w:tcW w:w="2000" w:type="pct"/>
            <w:tcMar>
              <w:top w:w="28" w:type="dxa"/>
              <w:bottom w:w="28" w:type="dxa"/>
            </w:tcMar>
            <w:vAlign w:val="center"/>
          </w:tcPr>
          <w:p w14:paraId="185BD431" w14:textId="1E64880A" w:rsidR="00D45FF4" w:rsidRDefault="00D45FF4" w:rsidP="00CA6940">
            <w:pPr>
              <w:rPr>
                <w:lang w:eastAsia="es-ES_tradnl" w:bidi="ar-SA"/>
              </w:rPr>
            </w:pPr>
            <w:r>
              <w:rPr>
                <w:lang w:eastAsia="es-ES_tradnl" w:bidi="ar-SA"/>
              </w:rPr>
              <w:t>680 pF</w:t>
            </w:r>
          </w:p>
        </w:tc>
        <w:tc>
          <w:tcPr>
            <w:tcW w:w="1000" w:type="pct"/>
            <w:vAlign w:val="center"/>
          </w:tcPr>
          <w:p w14:paraId="28F1C9B6" w14:textId="5E5CDAFE" w:rsidR="00D45FF4" w:rsidRDefault="00D45FF4" w:rsidP="00D45FF4">
            <w:pPr>
              <w:jc w:val="center"/>
              <w:rPr>
                <w:lang w:eastAsia="es-ES_tradnl" w:bidi="ar-SA"/>
              </w:rPr>
            </w:pPr>
            <w:r>
              <w:rPr>
                <w:lang w:eastAsia="es-ES_tradnl" w:bidi="ar-SA"/>
              </w:rPr>
              <w:fldChar w:fldCharType="begin"/>
            </w:r>
            <w:r>
              <w:rPr>
                <w:lang w:eastAsia="es-ES_tradnl" w:bidi="ar-SA"/>
              </w:rPr>
              <w:instrText xml:space="preserve"> REF _Ref189338903 \h  \* MERGEFORMAT </w:instrText>
            </w:r>
            <w:r>
              <w:rPr>
                <w:lang w:eastAsia="es-ES_tradnl" w:bidi="ar-SA"/>
              </w:rPr>
            </w:r>
            <w:r>
              <w:rPr>
                <w:lang w:eastAsia="es-ES_tradnl" w:bidi="ar-SA"/>
              </w:rPr>
              <w:fldChar w:fldCharType="separate"/>
            </w:r>
            <w:r w:rsidR="00574EA1">
              <w:rPr>
                <w:lang w:val="en-US" w:eastAsia="es-ES_tradnl" w:bidi="ar-SA"/>
              </w:rPr>
              <w:t>(</w:t>
            </w:r>
            <w:r w:rsidR="00574EA1">
              <w:rPr>
                <w:noProof/>
              </w:rPr>
              <w:t>42</w:t>
            </w:r>
            <w:r w:rsidR="00574EA1">
              <w:t>)</w:t>
            </w:r>
            <w:r>
              <w:rPr>
                <w:lang w:eastAsia="es-ES_tradnl" w:bidi="ar-SA"/>
              </w:rPr>
              <w:fldChar w:fldCharType="end"/>
            </w:r>
          </w:p>
        </w:tc>
      </w:tr>
    </w:tbl>
    <w:p w14:paraId="3419F8D1" w14:textId="396EE0D7" w:rsidR="00DE2F8E" w:rsidRPr="000649D0" w:rsidRDefault="00DE2F8E" w:rsidP="00F86B05">
      <w:pPr>
        <w:pStyle w:val="Heading2"/>
        <w:spacing w:line="276" w:lineRule="auto"/>
        <w:jc w:val="both"/>
        <w:rPr>
          <w:lang w:val="es-AR"/>
        </w:rPr>
      </w:pPr>
      <w:bookmarkStart w:id="53" w:name="_Toc189932974"/>
      <w:r w:rsidRPr="000649D0">
        <w:rPr>
          <w:lang w:val="es-AR"/>
        </w:rPr>
        <w:t>Preamplificador de Instrumento (Inst.)</w:t>
      </w:r>
      <w:r w:rsidR="001B12AC" w:rsidRPr="000649D0">
        <w:rPr>
          <w:lang w:val="es-AR"/>
        </w:rPr>
        <w:t xml:space="preserve"> + Line + AUX</w:t>
      </w:r>
      <w:bookmarkEnd w:id="53"/>
    </w:p>
    <w:p w14:paraId="693C1FAD" w14:textId="77777777" w:rsidR="005819E0" w:rsidRPr="000649D0" w:rsidRDefault="005819E0" w:rsidP="00F86B05">
      <w:pPr>
        <w:pStyle w:val="Heading3"/>
        <w:spacing w:line="276" w:lineRule="auto"/>
        <w:jc w:val="both"/>
        <w:rPr>
          <w:lang w:val="es-AR"/>
        </w:rPr>
      </w:pPr>
      <w:bookmarkStart w:id="54" w:name="_Toc189932975"/>
      <w:r w:rsidRPr="000649D0">
        <w:rPr>
          <w:lang w:val="es-AR"/>
        </w:rPr>
        <w:t>Especificaciones</w:t>
      </w:r>
      <w:bookmarkEnd w:id="54"/>
    </w:p>
    <w:p w14:paraId="4298165A" w14:textId="703872F5" w:rsidR="005819E0" w:rsidRPr="000649D0" w:rsidRDefault="005819E0" w:rsidP="00F86B05">
      <w:pPr>
        <w:spacing w:line="276" w:lineRule="auto"/>
        <w:ind w:firstLine="709"/>
        <w:jc w:val="both"/>
        <w:rPr>
          <w:lang w:eastAsia="es-ES_tradnl" w:bidi="ar-SA"/>
        </w:rPr>
      </w:pPr>
      <w:r w:rsidRPr="000649D0">
        <w:rPr>
          <w:lang w:eastAsia="es-ES_tradnl" w:bidi="ar-SA"/>
        </w:rPr>
        <w:t xml:space="preserve">El preamplificador de </w:t>
      </w:r>
      <w:r w:rsidR="0021340A" w:rsidRPr="000649D0">
        <w:rPr>
          <w:lang w:eastAsia="es-ES_tradnl" w:bidi="ar-SA"/>
        </w:rPr>
        <w:t>instrumentos será útil no sólo para estos, sino también para señales de línea y AUX (auxiliares)</w:t>
      </w:r>
      <w:r w:rsidRPr="000649D0">
        <w:rPr>
          <w:lang w:eastAsia="es-ES_tradnl" w:bidi="ar-SA"/>
        </w:rPr>
        <w:t>.</w:t>
      </w:r>
      <w:r w:rsidR="0021340A" w:rsidRPr="000649D0">
        <w:rPr>
          <w:lang w:eastAsia="es-ES_tradnl" w:bidi="ar-SA"/>
        </w:rPr>
        <w:t xml:space="preserve"> Además, para permitir la adaptación a estas señales, se utiliza un op amp buffer a la entrada, por lo que será un preamplificador considerado como “High-Z” (de alta impedancia).</w:t>
      </w:r>
      <w:r w:rsidRPr="000649D0">
        <w:rPr>
          <w:lang w:eastAsia="es-ES_tradnl" w:bidi="ar-SA"/>
        </w:rPr>
        <w:t xml:space="preserve"> Los datos para tener en cuenta en el diseño son:</w:t>
      </w:r>
    </w:p>
    <w:p w14:paraId="5526FF95" w14:textId="01FC6D39" w:rsidR="005819E0" w:rsidRPr="000649D0" w:rsidRDefault="005819E0" w:rsidP="00F86B05">
      <w:pPr>
        <w:spacing w:line="276" w:lineRule="auto"/>
        <w:ind w:firstLine="709"/>
        <w:jc w:val="both"/>
        <w:rPr>
          <w:lang w:eastAsia="es-ES_tradnl" w:bidi="ar-SA"/>
        </w:rPr>
      </w:pPr>
      <w:r w:rsidRPr="000649D0">
        <w:rPr>
          <w:lang w:eastAsia="es-ES_tradnl" w:bidi="ar-SA"/>
        </w:rPr>
        <w:t>Tensión de señal:</w:t>
      </w:r>
    </w:p>
    <w:p w14:paraId="5E327932" w14:textId="57D54425" w:rsidR="005819E0" w:rsidRPr="000649D0" w:rsidRDefault="005819E0" w:rsidP="00997202">
      <w:pPr>
        <w:spacing w:line="276" w:lineRule="auto"/>
        <w:ind w:firstLine="709"/>
        <w:rPr>
          <w:lang w:eastAsia="es-ES_tradnl" w:bidi="ar-SA"/>
        </w:rPr>
      </w:pPr>
      <m:oMathPara>
        <m:oMath>
          <m:r>
            <w:rPr>
              <w:rFonts w:ascii="Cambria Math" w:hAnsi="Cambria Math"/>
              <w:lang w:eastAsia="es-ES_tradnl" w:bidi="ar-SA"/>
            </w:rPr>
            <m:t>-30 dBu≤</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s</m:t>
              </m:r>
            </m:sub>
          </m:sSub>
          <m:r>
            <w:rPr>
              <w:rFonts w:ascii="Cambria Math" w:hAnsi="Cambria Math"/>
              <w:lang w:eastAsia="es-ES_tradnl" w:bidi="ar-SA"/>
            </w:rPr>
            <m:t>≤ -10 dBu</m:t>
          </m:r>
        </m:oMath>
      </m:oMathPara>
    </w:p>
    <w:p w14:paraId="5427DE4E" w14:textId="77777777" w:rsidR="005819E0" w:rsidRPr="000649D0" w:rsidRDefault="005819E0" w:rsidP="00F86B05">
      <w:pPr>
        <w:spacing w:line="276" w:lineRule="auto"/>
        <w:ind w:firstLine="709"/>
        <w:jc w:val="both"/>
        <w:rPr>
          <w:lang w:eastAsia="es-ES_tradnl" w:bidi="ar-SA"/>
        </w:rPr>
      </w:pPr>
      <w:r w:rsidRPr="000649D0">
        <w:rPr>
          <w:lang w:eastAsia="es-ES_tradnl" w:bidi="ar-SA"/>
        </w:rPr>
        <w:t>es decir,</w:t>
      </w:r>
    </w:p>
    <w:p w14:paraId="52D4E088" w14:textId="4BB6ACA1" w:rsidR="005819E0" w:rsidRPr="007D48F3" w:rsidRDefault="005819E0" w:rsidP="00997202">
      <w:pPr>
        <w:spacing w:line="276" w:lineRule="auto"/>
        <w:ind w:firstLine="709"/>
        <w:rPr>
          <w:lang w:eastAsia="es-ES_tradnl" w:bidi="ar-SA"/>
        </w:rPr>
      </w:pPr>
      <m:oMathPara>
        <m:oMath>
          <m:r>
            <w:rPr>
              <w:rFonts w:ascii="Cambria Math" w:hAnsi="Cambria Math"/>
              <w:lang w:eastAsia="es-ES_tradnl" w:bidi="ar-SA"/>
            </w:rPr>
            <m:t>24.5mV≤</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s</m:t>
              </m:r>
            </m:sub>
          </m:sSub>
          <m:r>
            <w:rPr>
              <w:rFonts w:ascii="Cambria Math" w:hAnsi="Cambria Math"/>
              <w:lang w:eastAsia="es-ES_tradnl" w:bidi="ar-SA"/>
            </w:rPr>
            <m:t>≤245.08mV</m:t>
          </m:r>
        </m:oMath>
      </m:oMathPara>
    </w:p>
    <w:p w14:paraId="4B9ACF47" w14:textId="0F4A8780" w:rsidR="007D48F3" w:rsidRPr="000649D0" w:rsidRDefault="007D48F3" w:rsidP="007D48F3">
      <w:pPr>
        <w:spacing w:line="276" w:lineRule="auto"/>
        <w:ind w:firstLine="709"/>
        <w:rPr>
          <w:lang w:eastAsia="es-ES_tradnl" w:bidi="ar-SA"/>
        </w:rPr>
      </w:pPr>
      <m:oMathPara>
        <m:oMath>
          <m:r>
            <w:rPr>
              <w:rFonts w:ascii="Cambria Math" w:hAnsi="Cambria Math"/>
              <w:lang w:eastAsia="es-ES_tradnl" w:bidi="ar-SA"/>
            </w:rPr>
            <m:t>34.65 mV≤</m:t>
          </m:r>
          <m:sSub>
            <m:sSubPr>
              <m:ctrlPr>
                <w:rPr>
                  <w:rFonts w:ascii="Cambria Math" w:hAnsi="Cambria Math"/>
                  <w:i/>
                  <w:lang w:eastAsia="es-ES_tradnl" w:bidi="ar-SA"/>
                </w:rPr>
              </m:ctrlPr>
            </m:sSubPr>
            <m:e>
              <m:r>
                <w:rPr>
                  <w:rFonts w:ascii="Cambria Math" w:hAnsi="Cambria Math"/>
                  <w:lang w:eastAsia="es-ES_tradnl" w:bidi="ar-SA"/>
                </w:rPr>
                <m:t>v</m:t>
              </m:r>
            </m:e>
            <m:sub>
              <m:sSub>
                <m:sSubPr>
                  <m:ctrlPr>
                    <w:rPr>
                      <w:rFonts w:ascii="Cambria Math" w:hAnsi="Cambria Math"/>
                      <w:i/>
                      <w:lang w:eastAsia="es-ES_tradnl" w:bidi="ar-SA"/>
                    </w:rPr>
                  </m:ctrlPr>
                </m:sSubPr>
                <m:e>
                  <m:r>
                    <w:rPr>
                      <w:rFonts w:ascii="Cambria Math" w:hAnsi="Cambria Math"/>
                      <w:lang w:eastAsia="es-ES_tradnl" w:bidi="ar-SA"/>
                    </w:rPr>
                    <m:t>s</m:t>
                  </m:r>
                </m:e>
                <m:sub>
                  <m:r>
                    <w:rPr>
                      <w:rFonts w:ascii="Cambria Math" w:hAnsi="Cambria Math"/>
                      <w:lang w:eastAsia="es-ES_tradnl" w:bidi="ar-SA"/>
                    </w:rPr>
                    <m:t>p</m:t>
                  </m:r>
                </m:sub>
              </m:sSub>
            </m:sub>
          </m:sSub>
          <m:r>
            <w:rPr>
              <w:rFonts w:ascii="Cambria Math" w:hAnsi="Cambria Math"/>
              <w:lang w:eastAsia="es-ES_tradnl" w:bidi="ar-SA"/>
            </w:rPr>
            <m:t>≤346.6mV</m:t>
          </m:r>
        </m:oMath>
      </m:oMathPara>
    </w:p>
    <w:p w14:paraId="3C5C5822" w14:textId="494AB210" w:rsidR="005819E0" w:rsidRPr="000649D0" w:rsidRDefault="005819E0" w:rsidP="00F86B05">
      <w:pPr>
        <w:spacing w:line="276" w:lineRule="auto"/>
        <w:ind w:firstLine="709"/>
        <w:jc w:val="both"/>
        <w:rPr>
          <w:lang w:eastAsia="es-ES_tradnl" w:bidi="ar-SA"/>
        </w:rPr>
      </w:pPr>
      <w:r w:rsidRPr="000649D0">
        <w:rPr>
          <w:lang w:eastAsia="es-ES_tradnl" w:bidi="ar-SA"/>
        </w:rPr>
        <w:t>Impedancia de señal:</w:t>
      </w:r>
    </w:p>
    <w:p w14:paraId="3DADD489" w14:textId="1686DD42" w:rsidR="005819E0" w:rsidRPr="000649D0" w:rsidRDefault="005819E0" w:rsidP="00997202">
      <w:pPr>
        <w:spacing w:line="276" w:lineRule="auto"/>
        <w:ind w:firstLine="709"/>
        <w:rPr>
          <w:lang w:eastAsia="es-ES_tradnl" w:bidi="ar-SA"/>
        </w:rPr>
      </w:pPr>
      <m:oMathPara>
        <m:oMath>
          <m:r>
            <w:rPr>
              <w:rFonts w:ascii="Cambria Math" w:hAnsi="Cambria Math"/>
              <w:lang w:eastAsia="es-ES_tradnl" w:bidi="ar-SA"/>
            </w:rPr>
            <m:t>5kΩ≤</m:t>
          </m:r>
          <m:sSub>
            <m:sSubPr>
              <m:ctrlPr>
                <w:rPr>
                  <w:rFonts w:ascii="Cambria Math" w:hAnsi="Cambria Math"/>
                  <w:i/>
                  <w:lang w:eastAsia="es-ES_tradnl" w:bidi="ar-SA"/>
                </w:rPr>
              </m:ctrlPr>
            </m:sSubPr>
            <m:e>
              <m:r>
                <w:rPr>
                  <w:rFonts w:ascii="Cambria Math" w:hAnsi="Cambria Math"/>
                  <w:lang w:eastAsia="es-ES_tradnl" w:bidi="ar-SA"/>
                </w:rPr>
                <m:t>Z</m:t>
              </m:r>
            </m:e>
            <m:sub>
              <m:r>
                <w:rPr>
                  <w:rFonts w:ascii="Cambria Math" w:hAnsi="Cambria Math"/>
                  <w:lang w:eastAsia="es-ES_tradnl" w:bidi="ar-SA"/>
                </w:rPr>
                <m:t>Inst</m:t>
              </m:r>
            </m:sub>
          </m:sSub>
          <m:r>
            <w:rPr>
              <w:rFonts w:ascii="Cambria Math" w:hAnsi="Cambria Math"/>
              <w:lang w:eastAsia="es-ES_tradnl" w:bidi="ar-SA"/>
            </w:rPr>
            <m:t>≤15kΩ</m:t>
          </m:r>
        </m:oMath>
      </m:oMathPara>
    </w:p>
    <w:p w14:paraId="02C58BF6" w14:textId="0E5A61A4" w:rsidR="005819E0" w:rsidRPr="000649D0" w:rsidRDefault="005819E0" w:rsidP="00F86B05">
      <w:pPr>
        <w:pStyle w:val="Heading3"/>
        <w:spacing w:line="276" w:lineRule="auto"/>
        <w:jc w:val="both"/>
        <w:rPr>
          <w:lang w:val="es-AR"/>
        </w:rPr>
      </w:pPr>
      <w:bookmarkStart w:id="55" w:name="_Toc189932976"/>
      <w:r w:rsidRPr="000649D0">
        <w:rPr>
          <w:lang w:val="es-AR"/>
        </w:rPr>
        <w:t>Esquemático</w:t>
      </w:r>
      <w:bookmarkEnd w:id="55"/>
    </w:p>
    <w:p w14:paraId="5A80BB2B" w14:textId="0E34C759" w:rsidR="00BB0106" w:rsidRPr="000649D0" w:rsidRDefault="00BB0106" w:rsidP="00BB0106">
      <w:pPr>
        <w:pStyle w:val="Caption"/>
        <w:keepNext/>
        <w:jc w:val="center"/>
      </w:pPr>
      <w:r w:rsidRPr="000649D0">
        <w:t xml:space="preserve">Figura </w:t>
      </w:r>
      <w:r w:rsidR="00E51576">
        <w:fldChar w:fldCharType="begin"/>
      </w:r>
      <w:r w:rsidR="00E51576">
        <w:instrText xml:space="preserve"> STYLEREF 2 \s </w:instrText>
      </w:r>
      <w:r w:rsidR="00E51576">
        <w:fldChar w:fldCharType="separate"/>
      </w:r>
      <w:r w:rsidR="00574EA1">
        <w:rPr>
          <w:noProof/>
        </w:rPr>
        <w:t>4.4</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1</w:t>
      </w:r>
      <w:r w:rsidR="00E51576">
        <w:fldChar w:fldCharType="end"/>
      </w:r>
      <w:r w:rsidRPr="000649D0">
        <w:t>: Etapa de entrada y preamplificador</w:t>
      </w:r>
    </w:p>
    <w:p w14:paraId="67C3760F" w14:textId="6D7F0466" w:rsidR="00FF24C4" w:rsidRPr="000649D0" w:rsidRDefault="007D1147" w:rsidP="00BB0106">
      <w:pPr>
        <w:spacing w:line="276" w:lineRule="auto"/>
        <w:jc w:val="center"/>
        <w:rPr>
          <w:lang w:eastAsia="es-ES_tradnl" w:bidi="ar-SA"/>
        </w:rPr>
      </w:pPr>
      <w:r w:rsidRPr="000649D0">
        <w:rPr>
          <w:noProof/>
          <w:lang w:eastAsia="es-ES_tradnl" w:bidi="ar-SA"/>
        </w:rPr>
        <w:drawing>
          <wp:inline distT="0" distB="0" distL="0" distR="0" wp14:anchorId="04A5B77A" wp14:editId="2C66595D">
            <wp:extent cx="6120130" cy="2070100"/>
            <wp:effectExtent l="0" t="0" r="0" b="6350"/>
            <wp:docPr id="202645411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54114" name="Picture 1" descr="A diagram of a circuit&#10;&#10;Description automatically generated"/>
                    <pic:cNvPicPr/>
                  </pic:nvPicPr>
                  <pic:blipFill>
                    <a:blip r:embed="rId34"/>
                    <a:stretch>
                      <a:fillRect/>
                    </a:stretch>
                  </pic:blipFill>
                  <pic:spPr>
                    <a:xfrm>
                      <a:off x="0" y="0"/>
                      <a:ext cx="6120130" cy="2070100"/>
                    </a:xfrm>
                    <a:prstGeom prst="rect">
                      <a:avLst/>
                    </a:prstGeom>
                  </pic:spPr>
                </pic:pic>
              </a:graphicData>
            </a:graphic>
          </wp:inline>
        </w:drawing>
      </w:r>
    </w:p>
    <w:p w14:paraId="161BF8DB" w14:textId="2532BD9E" w:rsidR="005819E0" w:rsidRPr="000649D0" w:rsidRDefault="005819E0" w:rsidP="00F86B05">
      <w:pPr>
        <w:pStyle w:val="Heading3"/>
        <w:spacing w:line="276" w:lineRule="auto"/>
        <w:jc w:val="both"/>
        <w:rPr>
          <w:lang w:val="es-AR"/>
        </w:rPr>
      </w:pPr>
      <w:bookmarkStart w:id="56" w:name="_Toc189932977"/>
      <w:r w:rsidRPr="000649D0">
        <w:rPr>
          <w:lang w:val="es-AR"/>
        </w:rPr>
        <w:t>Observaciones</w:t>
      </w:r>
      <w:bookmarkEnd w:id="56"/>
    </w:p>
    <w:p w14:paraId="6B16B763" w14:textId="0E4C732E" w:rsidR="00DF6E98" w:rsidRPr="000649D0" w:rsidRDefault="00DF6E98" w:rsidP="00F86B05">
      <w:pPr>
        <w:spacing w:line="276" w:lineRule="auto"/>
        <w:ind w:firstLine="709"/>
        <w:jc w:val="both"/>
        <w:rPr>
          <w:lang w:eastAsia="es-ES_tradnl" w:bidi="ar-SA"/>
        </w:rPr>
      </w:pPr>
      <w:r w:rsidRPr="000649D0">
        <w:rPr>
          <w:lang w:eastAsia="es-ES_tradnl" w:bidi="ar-SA"/>
        </w:rPr>
        <w:t xml:space="preserve">El potenciómetro utilizado </w:t>
      </w:r>
      <w:r w:rsidR="006B0A9E">
        <w:rPr>
          <w:lang w:eastAsia="es-ES_tradnl" w:bidi="ar-SA"/>
        </w:rPr>
        <w:t xml:space="preserve">para el control de ganancia </w:t>
      </w:r>
      <w:r w:rsidRPr="000649D0">
        <w:rPr>
          <w:lang w:eastAsia="es-ES_tradnl" w:bidi="ar-SA"/>
        </w:rPr>
        <w:t>es lineal.</w:t>
      </w:r>
    </w:p>
    <w:p w14:paraId="3048E394" w14:textId="1DFCFA26" w:rsidR="00A45B68" w:rsidRPr="000649D0" w:rsidRDefault="005819E0" w:rsidP="00F86B05">
      <w:pPr>
        <w:pStyle w:val="Heading3"/>
        <w:spacing w:line="276" w:lineRule="auto"/>
        <w:jc w:val="both"/>
        <w:rPr>
          <w:rFonts w:eastAsia="Noto Sans"/>
          <w:lang w:val="es-AR"/>
        </w:rPr>
      </w:pPr>
      <w:bookmarkStart w:id="57" w:name="_Toc189932978"/>
      <w:r w:rsidRPr="000649D0">
        <w:rPr>
          <w:rFonts w:eastAsia="Noto Sans"/>
          <w:lang w:val="es-AR"/>
        </w:rPr>
        <w:t>Cálculo</w:t>
      </w:r>
      <w:bookmarkEnd w:id="57"/>
    </w:p>
    <w:p w14:paraId="3E4322CB" w14:textId="19437D3F" w:rsidR="00A45B68" w:rsidRPr="000649D0" w:rsidRDefault="00A45B68" w:rsidP="00F86B05">
      <w:pPr>
        <w:spacing w:line="276" w:lineRule="auto"/>
        <w:ind w:firstLine="709"/>
        <w:jc w:val="both"/>
        <w:rPr>
          <w:lang w:eastAsia="es-ES_tradnl" w:bidi="ar-SA"/>
        </w:rPr>
      </w:pPr>
      <w:r w:rsidRPr="000649D0">
        <w:rPr>
          <w:lang w:eastAsia="es-ES_tradnl" w:bidi="ar-SA"/>
        </w:rPr>
        <w:t>La resistencia</w:t>
      </w:r>
      <w:r w:rsidR="0002118F" w:rsidRPr="000649D0">
        <w:rPr>
          <w:lang w:eastAsia="es-ES_tradnl" w:bidi="ar-SA"/>
        </w:rPr>
        <w:t xml:space="preserve">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m:t>
            </m:r>
          </m:sub>
        </m:sSub>
      </m:oMath>
      <w:r w:rsidR="0002118F" w:rsidRPr="000649D0">
        <w:rPr>
          <w:lang w:eastAsia="es-ES_tradnl" w:bidi="ar-SA"/>
        </w:rPr>
        <w:t xml:space="preserve"> es</w:t>
      </w:r>
      <w:r w:rsidRPr="000649D0">
        <w:rPr>
          <w:lang w:eastAsia="es-ES_tradnl" w:bidi="ar-SA"/>
        </w:rPr>
        <w:t xml:space="preserve"> responsable de determinar la impedancia de entrada</w:t>
      </w:r>
      <w:r w:rsidR="0002118F" w:rsidRPr="000649D0">
        <w:rPr>
          <w:lang w:eastAsia="es-ES_tradnl" w:bidi="ar-SA"/>
        </w:rPr>
        <w:t>, nuevamente se encuentra presente la</w:t>
      </w:r>
      <w:r w:rsidRPr="000649D0">
        <w:rPr>
          <w:lang w:eastAsia="es-ES_tradnl" w:bidi="ar-SA"/>
        </w:rPr>
        <w:t xml:space="preserve"> relación de compromiso entre disminuir efectos de carga y mantener bajo ruido.</w:t>
      </w:r>
      <w:r w:rsidR="003B25C3" w:rsidRPr="000649D0">
        <w:rPr>
          <w:lang w:eastAsia="es-ES_tradnl" w:bidi="ar-SA"/>
        </w:rPr>
        <w:t xml:space="preserve"> Siendo que la señal fue precedida por una entrada buffer o por el preamplificador balanceado, podemos </w:t>
      </w:r>
      <w:r w:rsidR="00B277F4" w:rsidRPr="000649D0">
        <w:rPr>
          <w:lang w:eastAsia="es-ES_tradnl" w:bidi="ar-SA"/>
        </w:rPr>
        <w:t xml:space="preserve">estimar que la </w:t>
      </w:r>
      <m:oMath>
        <m:sSub>
          <m:sSubPr>
            <m:ctrlPr>
              <w:rPr>
                <w:rFonts w:ascii="Cambria Math" w:hAnsi="Cambria Math"/>
                <w:i/>
                <w:lang w:eastAsia="es-ES_tradnl" w:bidi="ar-SA"/>
              </w:rPr>
            </m:ctrlPr>
          </m:sSubPr>
          <m:e>
            <m:r>
              <w:rPr>
                <w:rFonts w:ascii="Cambria Math" w:hAnsi="Cambria Math"/>
                <w:lang w:eastAsia="es-ES_tradnl" w:bidi="ar-SA"/>
              </w:rPr>
              <m:t>Z</m:t>
            </m:r>
          </m:e>
          <m:sub>
            <m:r>
              <w:rPr>
                <w:rFonts w:ascii="Cambria Math" w:hAnsi="Cambria Math"/>
                <w:lang w:eastAsia="es-ES_tradnl" w:bidi="ar-SA"/>
              </w:rPr>
              <m:t>o</m:t>
            </m:r>
          </m:sub>
        </m:sSub>
      </m:oMath>
      <w:r w:rsidR="00B277F4" w:rsidRPr="000649D0">
        <w:rPr>
          <w:lang w:eastAsia="es-ES_tradnl" w:bidi="ar-SA"/>
        </w:rPr>
        <w:t xml:space="preserve"> será de unos pocos ohmios, por lo que </w:t>
      </w:r>
      <w:r w:rsidR="00FD1136" w:rsidRPr="000649D0">
        <w:rPr>
          <w:lang w:eastAsia="es-ES_tradnl" w:bidi="ar-SA"/>
        </w:rPr>
        <w:t>podemos determinar un valor beneficioso para el cálculo de ganancia</w:t>
      </w:r>
      <w:r w:rsidR="002D56C5" w:rsidRPr="000649D0">
        <w:rPr>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303024" w:rsidRPr="000649D0" w14:paraId="26C9CFA2" w14:textId="77777777" w:rsidTr="0018254E">
        <w:tc>
          <w:tcPr>
            <w:tcW w:w="500" w:type="pct"/>
            <w:tcMar>
              <w:top w:w="57" w:type="dxa"/>
              <w:bottom w:w="57" w:type="dxa"/>
            </w:tcMar>
            <w:vAlign w:val="center"/>
          </w:tcPr>
          <w:p w14:paraId="051CE1D1" w14:textId="77777777" w:rsidR="00303024" w:rsidRPr="000649D0" w:rsidRDefault="00303024" w:rsidP="00D3656C">
            <w:pPr>
              <w:rPr>
                <w:lang w:eastAsia="es-ES_tradnl" w:bidi="ar-SA"/>
              </w:rPr>
            </w:pPr>
          </w:p>
        </w:tc>
        <w:tc>
          <w:tcPr>
            <w:tcW w:w="4000" w:type="pct"/>
            <w:tcMar>
              <w:top w:w="57" w:type="dxa"/>
              <w:bottom w:w="57" w:type="dxa"/>
            </w:tcMar>
            <w:vAlign w:val="center"/>
          </w:tcPr>
          <w:p w14:paraId="400FD4FC" w14:textId="5663ED85" w:rsidR="00303024" w:rsidRPr="000649D0"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m:t>
                    </m:r>
                  </m:sub>
                </m:sSub>
                <m:r>
                  <w:rPr>
                    <w:rFonts w:ascii="Cambria Math" w:hAnsi="Cambria Math"/>
                    <w:lang w:eastAsia="es-ES_tradnl" w:bidi="ar-SA"/>
                  </w:rPr>
                  <m:t>=1kΩ</m:t>
                </m:r>
              </m:oMath>
            </m:oMathPara>
          </w:p>
        </w:tc>
        <w:tc>
          <w:tcPr>
            <w:tcW w:w="500" w:type="pct"/>
            <w:tcMar>
              <w:top w:w="57" w:type="dxa"/>
              <w:bottom w:w="57" w:type="dxa"/>
            </w:tcMar>
            <w:vAlign w:val="center"/>
          </w:tcPr>
          <w:p w14:paraId="3A6A9B05" w14:textId="6982D6CB" w:rsidR="00303024" w:rsidRPr="000649D0" w:rsidRDefault="00303024" w:rsidP="00D3656C">
            <w:pPr>
              <w:jc w:val="right"/>
              <w:rPr>
                <w:lang w:eastAsia="es-ES_tradnl" w:bidi="ar-SA"/>
              </w:rPr>
            </w:pPr>
            <w:bookmarkStart w:id="58" w:name="_Ref189344076"/>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43</w:t>
            </w:r>
            <w:r w:rsidRPr="000649D0">
              <w:fldChar w:fldCharType="end"/>
            </w:r>
            <w:r w:rsidRPr="000649D0">
              <w:t>)</w:t>
            </w:r>
            <w:bookmarkEnd w:id="58"/>
          </w:p>
        </w:tc>
      </w:tr>
    </w:tbl>
    <w:p w14:paraId="575A04AA" w14:textId="4DFA1B41" w:rsidR="00A45B68" w:rsidRPr="000649D0" w:rsidRDefault="00A45B68" w:rsidP="00F86B05">
      <w:pPr>
        <w:spacing w:line="276" w:lineRule="auto"/>
        <w:ind w:firstLine="709"/>
        <w:jc w:val="both"/>
        <w:rPr>
          <w:rFonts w:cs="Times New Roman"/>
          <w:lang w:eastAsia="es-ES_tradnl" w:bidi="ar-SA"/>
        </w:rPr>
      </w:pPr>
      <w:r w:rsidRPr="000649D0">
        <w:rPr>
          <w:rFonts w:cs="Times New Roman"/>
          <w:lang w:eastAsia="es-ES_tradnl" w:bidi="ar-SA"/>
        </w:rPr>
        <w:t>Para el cálculo de ganancia, tomamos el peor caso (tensión de señal más bajo) y la máxima tensión que deseamos a la salida</w:t>
      </w:r>
      <w:r w:rsidR="008D63C9" w:rsidRPr="000649D0">
        <w:rPr>
          <w:rFonts w:cs="Times New Roman"/>
          <w:lang w:eastAsia="es-ES_tradnl" w:bidi="ar-SA"/>
        </w:rPr>
        <w:t>.</w:t>
      </w:r>
      <w:r w:rsidRPr="000649D0">
        <w:rPr>
          <w:rFonts w:cs="Times New Roman"/>
          <w:lang w:eastAsia="es-ES_tradnl" w:bidi="ar-SA"/>
        </w:rPr>
        <w:t xml:space="preserve"> </w:t>
      </w:r>
      <w:r w:rsidR="008D63C9" w:rsidRPr="000649D0">
        <w:rPr>
          <w:rFonts w:cs="Times New Roman"/>
          <w:lang w:eastAsia="es-ES_tradnl" w:bidi="ar-SA"/>
        </w:rPr>
        <w:t>L</w:t>
      </w:r>
      <w:r w:rsidRPr="000649D0">
        <w:rPr>
          <w:rFonts w:cs="Times New Roman"/>
          <w:lang w:eastAsia="es-ES_tradnl" w:bidi="ar-SA"/>
        </w:rPr>
        <w:t xml:space="preserve">levamos la señal desde un nivel de </w:t>
      </w:r>
      <w:r w:rsidR="008D63C9" w:rsidRPr="000649D0">
        <w:rPr>
          <w:rFonts w:cs="Times New Roman"/>
          <w:lang w:eastAsia="es-ES_tradnl" w:bidi="ar-SA"/>
        </w:rPr>
        <w:t>instrumento</w:t>
      </w:r>
      <w:r w:rsidRPr="000649D0">
        <w:rPr>
          <w:rFonts w:cs="Times New Roman"/>
          <w:lang w:eastAsia="es-ES_tradnl" w:bidi="ar-SA"/>
        </w:rPr>
        <w:t xml:space="preserve"> a un nivel de </w:t>
      </w:r>
      <w:r w:rsidR="008D63C9" w:rsidRPr="000649D0">
        <w:rPr>
          <w:rFonts w:cs="Times New Roman"/>
          <w:lang w:eastAsia="es-ES_tradnl" w:bidi="ar-SA"/>
        </w:rPr>
        <w:t>línea</w:t>
      </w:r>
      <w:r w:rsidRPr="000649D0">
        <w:rPr>
          <w:rFonts w:cs="Times New Roman"/>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F2562E" w:rsidRPr="000649D0" w14:paraId="08BFA46F" w14:textId="77777777" w:rsidTr="0018254E">
        <w:tc>
          <w:tcPr>
            <w:tcW w:w="500" w:type="pct"/>
            <w:tcMar>
              <w:top w:w="57" w:type="dxa"/>
              <w:bottom w:w="57" w:type="dxa"/>
            </w:tcMar>
            <w:vAlign w:val="center"/>
          </w:tcPr>
          <w:p w14:paraId="54DEF0F1" w14:textId="77777777" w:rsidR="00F2562E" w:rsidRPr="000649D0" w:rsidRDefault="00F2562E" w:rsidP="00D3656C">
            <w:pPr>
              <w:rPr>
                <w:lang w:eastAsia="es-ES_tradnl" w:bidi="ar-SA"/>
              </w:rPr>
            </w:pPr>
          </w:p>
        </w:tc>
        <w:tc>
          <w:tcPr>
            <w:tcW w:w="4000" w:type="pct"/>
            <w:tcMar>
              <w:top w:w="57" w:type="dxa"/>
              <w:bottom w:w="57" w:type="dxa"/>
            </w:tcMar>
            <w:vAlign w:val="center"/>
          </w:tcPr>
          <w:p w14:paraId="07CE3BED" w14:textId="329A89B7" w:rsidR="00F2562E" w:rsidRPr="000649D0" w:rsidRDefault="00000000" w:rsidP="00D3656C">
            <w:pPr>
              <w:jc w:val="center"/>
              <w:rPr>
                <w:lang w:eastAsia="es-ES_tradnl" w:bidi="ar-SA"/>
              </w:rPr>
            </w:pPr>
            <m:oMathPara>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s</m:t>
                    </m:r>
                  </m:sub>
                </m:sSub>
                <m:r>
                  <w:rPr>
                    <w:rFonts w:ascii="Cambria Math" w:hAnsi="Cambria Math" w:cs="Times New Roman"/>
                    <w:lang w:eastAsia="es-ES_tradnl" w:bidi="ar-SA"/>
                  </w:rPr>
                  <m:t>= -30dBu→</m:t>
                </m:r>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s</m:t>
                    </m:r>
                  </m:sub>
                </m:sSub>
                <m:r>
                  <w:rPr>
                    <w:rFonts w:ascii="Cambria Math" w:hAnsi="Cambria Math" w:cs="Times New Roman"/>
                    <w:lang w:eastAsia="es-ES_tradnl" w:bidi="ar-SA"/>
                  </w:rPr>
                  <m:t>=24.5mV</m:t>
                </m:r>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v</m:t>
                    </m:r>
                  </m:e>
                  <m:sub>
                    <m:sSub>
                      <m:sSubPr>
                        <m:ctrlPr>
                          <w:rPr>
                            <w:rFonts w:ascii="Cambria Math" w:hAnsi="Cambria Math"/>
                            <w:i/>
                            <w:lang w:eastAsia="es-ES_tradnl" w:bidi="ar-SA"/>
                          </w:rPr>
                        </m:ctrlPr>
                      </m:sSubPr>
                      <m:e>
                        <m:r>
                          <w:rPr>
                            <w:rFonts w:ascii="Cambria Math" w:hAnsi="Cambria Math"/>
                            <w:lang w:eastAsia="es-ES_tradnl" w:bidi="ar-SA"/>
                          </w:rPr>
                          <m:t>s</m:t>
                        </m:r>
                      </m:e>
                      <m:sub>
                        <m:r>
                          <w:rPr>
                            <w:rFonts w:ascii="Cambria Math" w:hAnsi="Cambria Math"/>
                            <w:lang w:eastAsia="es-ES_tradnl" w:bidi="ar-SA"/>
                          </w:rPr>
                          <m:t>p</m:t>
                        </m:r>
                      </m:sub>
                    </m:sSub>
                  </m:sub>
                </m:sSub>
                <m:r>
                  <w:rPr>
                    <w:rFonts w:ascii="Cambria Math" w:hAnsi="Cambria Math"/>
                    <w:lang w:eastAsia="es-ES_tradnl" w:bidi="ar-SA"/>
                  </w:rPr>
                  <m:t>=34.65mV</m:t>
                </m:r>
              </m:oMath>
            </m:oMathPara>
          </w:p>
        </w:tc>
        <w:tc>
          <w:tcPr>
            <w:tcW w:w="500" w:type="pct"/>
            <w:tcMar>
              <w:top w:w="57" w:type="dxa"/>
              <w:bottom w:w="57" w:type="dxa"/>
            </w:tcMar>
            <w:vAlign w:val="center"/>
          </w:tcPr>
          <w:p w14:paraId="0DDD9591" w14:textId="745D7A5C" w:rsidR="00F2562E" w:rsidRPr="000649D0" w:rsidRDefault="00F2562E"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44</w:t>
            </w:r>
            <w:r w:rsidRPr="000649D0">
              <w:fldChar w:fldCharType="end"/>
            </w:r>
            <w:r w:rsidRPr="000649D0">
              <w:t>)</w:t>
            </w:r>
          </w:p>
        </w:tc>
      </w:tr>
      <w:tr w:rsidR="00F2562E" w:rsidRPr="000649D0" w14:paraId="6BF48CC5" w14:textId="77777777" w:rsidTr="0018254E">
        <w:tc>
          <w:tcPr>
            <w:tcW w:w="500" w:type="pct"/>
            <w:tcMar>
              <w:top w:w="57" w:type="dxa"/>
              <w:bottom w:w="57" w:type="dxa"/>
            </w:tcMar>
            <w:vAlign w:val="center"/>
          </w:tcPr>
          <w:p w14:paraId="0013698D" w14:textId="77777777" w:rsidR="00F2562E" w:rsidRPr="000649D0" w:rsidRDefault="00F2562E" w:rsidP="00D3656C">
            <w:pPr>
              <w:rPr>
                <w:lang w:eastAsia="es-ES_tradnl" w:bidi="ar-SA"/>
              </w:rPr>
            </w:pPr>
          </w:p>
        </w:tc>
        <w:tc>
          <w:tcPr>
            <w:tcW w:w="4000" w:type="pct"/>
            <w:tcMar>
              <w:top w:w="57" w:type="dxa"/>
              <w:bottom w:w="57" w:type="dxa"/>
            </w:tcMar>
            <w:vAlign w:val="center"/>
          </w:tcPr>
          <w:p w14:paraId="03C4F1AF" w14:textId="0471E262" w:rsidR="00F2562E" w:rsidRPr="000649D0" w:rsidRDefault="00000000" w:rsidP="00D3656C">
            <w:pPr>
              <w:jc w:val="center"/>
              <w:rPr>
                <w:lang w:eastAsia="es-ES_tradnl" w:bidi="ar-SA"/>
              </w:rPr>
            </w:pPr>
            <m:oMathPara>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o</m:t>
                    </m:r>
                  </m:sub>
                </m:sSub>
                <m:r>
                  <w:rPr>
                    <w:rFonts w:ascii="Cambria Math" w:hAnsi="Cambria Math" w:cs="Times New Roman"/>
                    <w:lang w:eastAsia="es-ES_tradnl" w:bidi="ar-SA"/>
                  </w:rPr>
                  <m:t>= +4dBu→</m:t>
                </m:r>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o</m:t>
                    </m:r>
                  </m:sub>
                </m:sSub>
                <m:r>
                  <w:rPr>
                    <w:rFonts w:ascii="Cambria Math" w:hAnsi="Cambria Math" w:cs="Times New Roman"/>
                    <w:lang w:eastAsia="es-ES_tradnl" w:bidi="ar-SA"/>
                  </w:rPr>
                  <m:t>=1.228V→</m:t>
                </m:r>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sSub>
                      <m:sSubPr>
                        <m:ctrlPr>
                          <w:rPr>
                            <w:rFonts w:ascii="Cambria Math" w:hAnsi="Cambria Math" w:cs="Times New Roman"/>
                            <w:i/>
                            <w:lang w:eastAsia="es-ES_tradnl" w:bidi="ar-SA"/>
                          </w:rPr>
                        </m:ctrlPr>
                      </m:sSubPr>
                      <m:e>
                        <m:r>
                          <w:rPr>
                            <w:rFonts w:ascii="Cambria Math" w:hAnsi="Cambria Math" w:cs="Times New Roman"/>
                            <w:lang w:eastAsia="es-ES_tradnl" w:bidi="ar-SA"/>
                          </w:rPr>
                          <m:t>o</m:t>
                        </m:r>
                      </m:e>
                      <m:sub>
                        <m:r>
                          <w:rPr>
                            <w:rFonts w:ascii="Cambria Math" w:hAnsi="Cambria Math" w:cs="Times New Roman"/>
                            <w:lang w:eastAsia="es-ES_tradnl" w:bidi="ar-SA"/>
                          </w:rPr>
                          <m:t>p</m:t>
                        </m:r>
                      </m:sub>
                    </m:sSub>
                  </m:sub>
                </m:sSub>
                <m:r>
                  <w:rPr>
                    <w:rFonts w:ascii="Cambria Math" w:hAnsi="Cambria Math" w:cs="Times New Roman"/>
                    <w:lang w:eastAsia="es-ES_tradnl" w:bidi="ar-SA"/>
                  </w:rPr>
                  <m:t>=1.74V</m:t>
                </m:r>
              </m:oMath>
            </m:oMathPara>
          </w:p>
        </w:tc>
        <w:tc>
          <w:tcPr>
            <w:tcW w:w="500" w:type="pct"/>
            <w:tcMar>
              <w:top w:w="57" w:type="dxa"/>
              <w:bottom w:w="57" w:type="dxa"/>
            </w:tcMar>
            <w:vAlign w:val="center"/>
          </w:tcPr>
          <w:p w14:paraId="3578878A" w14:textId="2D3E69AC" w:rsidR="00F2562E" w:rsidRPr="000649D0" w:rsidRDefault="00F2562E"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45</w:t>
            </w:r>
            <w:r w:rsidRPr="000649D0">
              <w:fldChar w:fldCharType="end"/>
            </w:r>
            <w:r w:rsidRPr="000649D0">
              <w:t>)</w:t>
            </w:r>
          </w:p>
        </w:tc>
      </w:tr>
    </w:tbl>
    <w:p w14:paraId="73927A2F" w14:textId="77777777" w:rsidR="00A45B68" w:rsidRPr="000649D0" w:rsidRDefault="00A45B68" w:rsidP="00F86B05">
      <w:pPr>
        <w:spacing w:line="276" w:lineRule="auto"/>
        <w:ind w:firstLine="709"/>
        <w:jc w:val="both"/>
        <w:rPr>
          <w:rFonts w:cs="Times New Roman"/>
          <w:lang w:eastAsia="es-ES_tradnl" w:bidi="ar-SA"/>
        </w:rPr>
      </w:pPr>
      <w:r w:rsidRPr="000649D0">
        <w:rPr>
          <w:rFonts w:cs="Times New Roman"/>
          <w:lang w:eastAsia="es-ES_tradnl" w:bidi="ar-SA"/>
        </w:rPr>
        <w:t>Por lo tanto: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F2562E" w:rsidRPr="000649D0" w14:paraId="22758541" w14:textId="77777777" w:rsidTr="0018254E">
        <w:tc>
          <w:tcPr>
            <w:tcW w:w="500" w:type="pct"/>
            <w:tcMar>
              <w:top w:w="57" w:type="dxa"/>
              <w:bottom w:w="57" w:type="dxa"/>
            </w:tcMar>
            <w:vAlign w:val="center"/>
          </w:tcPr>
          <w:p w14:paraId="2CDF8F95" w14:textId="77777777" w:rsidR="00F2562E" w:rsidRPr="000649D0" w:rsidRDefault="00F2562E" w:rsidP="00D3656C">
            <w:pPr>
              <w:rPr>
                <w:lang w:eastAsia="es-ES_tradnl" w:bidi="ar-SA"/>
              </w:rPr>
            </w:pPr>
          </w:p>
        </w:tc>
        <w:tc>
          <w:tcPr>
            <w:tcW w:w="4000" w:type="pct"/>
            <w:tcMar>
              <w:top w:w="57" w:type="dxa"/>
              <w:bottom w:w="57" w:type="dxa"/>
            </w:tcMar>
            <w:vAlign w:val="center"/>
          </w:tcPr>
          <w:p w14:paraId="17942551" w14:textId="4FD8172F" w:rsidR="00F2562E" w:rsidRPr="000649D0" w:rsidRDefault="00386008" w:rsidP="00D3656C">
            <w:pPr>
              <w:jc w:val="center"/>
              <w:rPr>
                <w:lang w:eastAsia="es-ES_tradnl" w:bidi="ar-SA"/>
              </w:rPr>
            </w:pPr>
            <m:oMathPara>
              <m:oMath>
                <m:r>
                  <w:rPr>
                    <w:rFonts w:ascii="Cambria Math" w:hAnsi="Cambria Math"/>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G</m:t>
                    </m:r>
                  </m:e>
                  <m:sub>
                    <m:r>
                      <w:rPr>
                        <w:rFonts w:ascii="Cambria Math" w:hAnsi="Cambria Math" w:cs="Times New Roman"/>
                        <w:lang w:eastAsia="es-ES_tradnl" w:bidi="ar-SA"/>
                      </w:rPr>
                      <m:t>dB</m:t>
                    </m:r>
                  </m:sub>
                </m:sSub>
                <m:r>
                  <w:rPr>
                    <w:rFonts w:ascii="Cambria Math" w:hAnsi="Cambria Math" w:cs="Times New Roman"/>
                    <w:lang w:eastAsia="es-ES_tradnl" w:bidi="ar-SA"/>
                  </w:rPr>
                  <m:t>|=34 dB→|G|≈50.12</m:t>
                </m:r>
              </m:oMath>
            </m:oMathPara>
          </w:p>
        </w:tc>
        <w:tc>
          <w:tcPr>
            <w:tcW w:w="500" w:type="pct"/>
            <w:tcMar>
              <w:top w:w="57" w:type="dxa"/>
              <w:bottom w:w="57" w:type="dxa"/>
            </w:tcMar>
            <w:vAlign w:val="center"/>
          </w:tcPr>
          <w:p w14:paraId="29685444" w14:textId="2CA144EA" w:rsidR="00F2562E" w:rsidRPr="000649D0" w:rsidRDefault="00F2562E"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46</w:t>
            </w:r>
            <w:r w:rsidRPr="000649D0">
              <w:fldChar w:fldCharType="end"/>
            </w:r>
            <w:r w:rsidRPr="000649D0">
              <w:t>)</w:t>
            </w:r>
          </w:p>
        </w:tc>
      </w:tr>
    </w:tbl>
    <w:p w14:paraId="6E40DFFD" w14:textId="77777777" w:rsidR="00615417" w:rsidRPr="000649D0" w:rsidRDefault="00741A93" w:rsidP="00F86B05">
      <w:pPr>
        <w:spacing w:line="276" w:lineRule="auto"/>
        <w:ind w:firstLine="709"/>
        <w:jc w:val="both"/>
        <w:rPr>
          <w:rFonts w:cs="Times New Roman"/>
          <w:lang w:eastAsia="es-ES_tradnl" w:bidi="ar-SA"/>
        </w:rPr>
      </w:pPr>
      <w:r w:rsidRPr="000649D0">
        <w:rPr>
          <w:rFonts w:cs="Times New Roman"/>
          <w:lang w:eastAsia="es-ES_tradnl" w:bidi="ar-SA"/>
        </w:rPr>
        <w:t>Esta es la ganancia en el caso más desfavorable.</w:t>
      </w:r>
      <w:r w:rsidR="001801F1" w:rsidRPr="000649D0">
        <w:rPr>
          <w:rFonts w:cs="Times New Roman"/>
          <w:lang w:eastAsia="es-ES_tradnl" w:bidi="ar-SA"/>
        </w:rPr>
        <w:t xml:space="preserve"> Siendo </w:t>
      </w:r>
      <w:r w:rsidR="00836ED4" w:rsidRPr="000649D0">
        <w:rPr>
          <w:rFonts w:cs="Times New Roman"/>
          <w:lang w:eastAsia="es-ES_tradnl" w:bidi="ar-SA"/>
        </w:rPr>
        <w:t>que,</w:t>
      </w:r>
      <w:r w:rsidR="001801F1" w:rsidRPr="000649D0">
        <w:rPr>
          <w:rFonts w:cs="Times New Roman"/>
          <w:lang w:eastAsia="es-ES_tradnl" w:bidi="ar-SA"/>
        </w:rPr>
        <w:t xml:space="preserve"> en esta etapa, se desea una ganancia variable, debemos determinar el nivel mínimo y máximo de ganancia. Por deseos del usuario, también se debe posibilitar una atenuación de la señal (ganancia entre 0 y 1)</w:t>
      </w:r>
      <w:r w:rsidR="002C3077" w:rsidRPr="000649D0">
        <w:rPr>
          <w:rFonts w:cs="Times New Roman"/>
          <w:lang w:eastAsia="es-ES_tradnl" w:bidi="ar-SA"/>
        </w:rPr>
        <w:t>. El rango de ganancia establecido 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0649D0" w14:paraId="30ED0B0C" w14:textId="77777777" w:rsidTr="0018254E">
        <w:tc>
          <w:tcPr>
            <w:tcW w:w="500" w:type="pct"/>
            <w:tcMar>
              <w:top w:w="57" w:type="dxa"/>
              <w:bottom w:w="57" w:type="dxa"/>
            </w:tcMar>
            <w:vAlign w:val="center"/>
          </w:tcPr>
          <w:p w14:paraId="6FE6AB80" w14:textId="77777777" w:rsidR="00615417" w:rsidRPr="000649D0" w:rsidRDefault="00615417" w:rsidP="00D3656C">
            <w:pPr>
              <w:rPr>
                <w:lang w:eastAsia="es-ES_tradnl" w:bidi="ar-SA"/>
              </w:rPr>
            </w:pPr>
          </w:p>
        </w:tc>
        <w:tc>
          <w:tcPr>
            <w:tcW w:w="4000" w:type="pct"/>
            <w:tcMar>
              <w:top w:w="57" w:type="dxa"/>
              <w:bottom w:w="57" w:type="dxa"/>
            </w:tcMar>
            <w:vAlign w:val="center"/>
          </w:tcPr>
          <w:p w14:paraId="7F4E4010" w14:textId="2B09124F" w:rsidR="00615417" w:rsidRPr="000649D0" w:rsidRDefault="00615417" w:rsidP="00D3656C">
            <w:pPr>
              <w:jc w:val="center"/>
              <w:rPr>
                <w:lang w:eastAsia="es-ES_tradnl" w:bidi="ar-SA"/>
              </w:rPr>
            </w:pPr>
            <m:oMathPara>
              <m:oMath>
                <m:r>
                  <w:rPr>
                    <w:rFonts w:ascii="Cambria Math" w:hAnsi="Cambria Math" w:cs="Times New Roman"/>
                    <w:lang w:eastAsia="es-ES_tradnl" w:bidi="ar-SA"/>
                  </w:rPr>
                  <m:t>-30dB</m:t>
                </m:r>
                <m:sSub>
                  <m:sSubPr>
                    <m:ctrlPr>
                      <w:rPr>
                        <w:rFonts w:ascii="Cambria Math" w:hAnsi="Cambria Math" w:cs="Times New Roman"/>
                        <w:i/>
                        <w:lang w:eastAsia="es-ES_tradnl" w:bidi="ar-SA"/>
                      </w:rPr>
                    </m:ctrlPr>
                  </m:sSubPr>
                  <m:e>
                    <m:r>
                      <w:rPr>
                        <w:rFonts w:ascii="Cambria Math" w:hAnsi="Cambria Math" w:cs="Times New Roman"/>
                        <w:lang w:eastAsia="es-ES_tradnl" w:bidi="ar-SA"/>
                      </w:rPr>
                      <m:t>≤|G</m:t>
                    </m:r>
                  </m:e>
                  <m:sub>
                    <m:r>
                      <w:rPr>
                        <w:rFonts w:ascii="Cambria Math" w:hAnsi="Cambria Math" w:cs="Times New Roman"/>
                        <w:lang w:eastAsia="es-ES_tradnl" w:bidi="ar-SA"/>
                      </w:rPr>
                      <m:t>dB</m:t>
                    </m:r>
                  </m:sub>
                </m:sSub>
                <m:r>
                  <w:rPr>
                    <w:rFonts w:ascii="Cambria Math" w:hAnsi="Cambria Math" w:cs="Times New Roman"/>
                    <w:lang w:eastAsia="es-ES_tradnl" w:bidi="ar-SA"/>
                  </w:rPr>
                  <m:t>|≤+34dB</m:t>
                </m:r>
              </m:oMath>
            </m:oMathPara>
          </w:p>
        </w:tc>
        <w:tc>
          <w:tcPr>
            <w:tcW w:w="500" w:type="pct"/>
            <w:tcMar>
              <w:top w:w="57" w:type="dxa"/>
              <w:bottom w:w="57" w:type="dxa"/>
            </w:tcMar>
            <w:vAlign w:val="center"/>
          </w:tcPr>
          <w:p w14:paraId="77FC9BAC" w14:textId="3EF244D4" w:rsidR="00615417" w:rsidRPr="000649D0" w:rsidRDefault="00615417"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47</w:t>
            </w:r>
            <w:r w:rsidRPr="000649D0">
              <w:fldChar w:fldCharType="end"/>
            </w:r>
            <w:r w:rsidRPr="000649D0">
              <w:t>)</w:t>
            </w:r>
          </w:p>
        </w:tc>
      </w:tr>
    </w:tbl>
    <w:p w14:paraId="5260269D" w14:textId="77777777" w:rsidR="00A45B68" w:rsidRPr="000649D0" w:rsidRDefault="00A45B68" w:rsidP="00F86B05">
      <w:pPr>
        <w:spacing w:line="276" w:lineRule="auto"/>
        <w:ind w:firstLine="709"/>
        <w:jc w:val="both"/>
        <w:rPr>
          <w:rFonts w:cs="Times New Roman"/>
          <w:lang w:eastAsia="es-ES_tradnl" w:bidi="ar-SA"/>
        </w:rPr>
      </w:pPr>
      <w:r w:rsidRPr="000649D0">
        <w:rPr>
          <w:rFonts w:cs="Times New Roman"/>
          <w:lang w:eastAsia="es-ES_tradnl" w:bidi="ar-SA"/>
        </w:rPr>
        <w:t>Para nuestro preamplificador:</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0649D0" w14:paraId="0C1E4D5E" w14:textId="77777777" w:rsidTr="0018254E">
        <w:tc>
          <w:tcPr>
            <w:tcW w:w="500" w:type="pct"/>
            <w:tcMar>
              <w:top w:w="57" w:type="dxa"/>
              <w:bottom w:w="57" w:type="dxa"/>
            </w:tcMar>
            <w:vAlign w:val="center"/>
          </w:tcPr>
          <w:p w14:paraId="783D5C69" w14:textId="77777777" w:rsidR="00615417" w:rsidRPr="000649D0" w:rsidRDefault="00615417" w:rsidP="00D3656C">
            <w:pPr>
              <w:rPr>
                <w:lang w:eastAsia="es-ES_tradnl" w:bidi="ar-SA"/>
              </w:rPr>
            </w:pPr>
          </w:p>
        </w:tc>
        <w:tc>
          <w:tcPr>
            <w:tcW w:w="4000" w:type="pct"/>
            <w:tcMar>
              <w:top w:w="57" w:type="dxa"/>
              <w:bottom w:w="57" w:type="dxa"/>
            </w:tcMar>
            <w:vAlign w:val="center"/>
          </w:tcPr>
          <w:p w14:paraId="650F13F7" w14:textId="4F8EA722" w:rsidR="00615417" w:rsidRPr="000649D0" w:rsidRDefault="00615417" w:rsidP="00D3656C">
            <w:pPr>
              <w:jc w:val="center"/>
              <w:rPr>
                <w:lang w:eastAsia="es-ES_tradnl" w:bidi="ar-SA"/>
              </w:rPr>
            </w:pPr>
            <m:oMathPara>
              <m:oMath>
                <m:r>
                  <w:rPr>
                    <w:rFonts w:ascii="Cambria Math" w:hAnsi="Cambria Math" w:cs="Times New Roman"/>
                    <w:lang w:eastAsia="es-ES_tradnl" w:bidi="ar-SA"/>
                  </w:rPr>
                  <m:t>G=-</m:t>
                </m:r>
                <m:f>
                  <m:fPr>
                    <m:ctrlPr>
                      <w:rPr>
                        <w:rFonts w:ascii="Cambria Math" w:hAnsi="Cambria Math" w:cs="Times New Roman"/>
                        <w:i/>
                        <w:lang w:eastAsia="es-ES_tradnl" w:bidi="ar-SA"/>
                      </w:rPr>
                    </m:ctrlPr>
                  </m:fPr>
                  <m:num>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f</m:t>
                        </m:r>
                      </m:sub>
                    </m:sSub>
                    <m:r>
                      <w:rPr>
                        <w:rFonts w:ascii="Cambria Math" w:hAnsi="Cambria Math" w:cs="Times New Roman"/>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Vf</m:t>
                        </m:r>
                      </m:sub>
                    </m:sSub>
                  </m:num>
                  <m:den>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i</m:t>
                        </m:r>
                      </m:sub>
                    </m:sSub>
                  </m:den>
                </m:f>
              </m:oMath>
            </m:oMathPara>
          </w:p>
        </w:tc>
        <w:tc>
          <w:tcPr>
            <w:tcW w:w="500" w:type="pct"/>
            <w:tcMar>
              <w:top w:w="57" w:type="dxa"/>
              <w:bottom w:w="57" w:type="dxa"/>
            </w:tcMar>
            <w:vAlign w:val="center"/>
          </w:tcPr>
          <w:p w14:paraId="0E7DD342" w14:textId="5DC8CB7F" w:rsidR="00615417" w:rsidRPr="000649D0" w:rsidRDefault="00615417"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48</w:t>
            </w:r>
            <w:r w:rsidRPr="000649D0">
              <w:fldChar w:fldCharType="end"/>
            </w:r>
            <w:r w:rsidRPr="000649D0">
              <w:t>)</w:t>
            </w:r>
          </w:p>
        </w:tc>
      </w:tr>
      <w:tr w:rsidR="00615417" w:rsidRPr="000649D0" w14:paraId="1DA8B177" w14:textId="77777777" w:rsidTr="0018254E">
        <w:tc>
          <w:tcPr>
            <w:tcW w:w="500" w:type="pct"/>
            <w:tcMar>
              <w:top w:w="57" w:type="dxa"/>
              <w:bottom w:w="57" w:type="dxa"/>
            </w:tcMar>
            <w:vAlign w:val="center"/>
          </w:tcPr>
          <w:p w14:paraId="6F9AA15B" w14:textId="77777777" w:rsidR="00615417" w:rsidRPr="000649D0" w:rsidRDefault="00615417" w:rsidP="00D3656C">
            <w:pPr>
              <w:rPr>
                <w:lang w:eastAsia="es-ES_tradnl" w:bidi="ar-SA"/>
              </w:rPr>
            </w:pPr>
          </w:p>
        </w:tc>
        <w:tc>
          <w:tcPr>
            <w:tcW w:w="4000" w:type="pct"/>
            <w:tcMar>
              <w:top w:w="57" w:type="dxa"/>
              <w:bottom w:w="57" w:type="dxa"/>
            </w:tcMar>
            <w:vAlign w:val="center"/>
          </w:tcPr>
          <w:p w14:paraId="1A2D0417" w14:textId="72C1D72C" w:rsidR="00615417" w:rsidRPr="000649D0" w:rsidRDefault="00000000" w:rsidP="00D3656C">
            <w:pPr>
              <w:jc w:val="center"/>
              <w:rPr>
                <w:lang w:eastAsia="es-ES_tradnl" w:bidi="ar-SA"/>
              </w:rPr>
            </w:pPr>
            <m:oMathPara>
              <m:oMath>
                <m:d>
                  <m:dPr>
                    <m:begChr m:val="|"/>
                    <m:endChr m:val="|"/>
                    <m:ctrlPr>
                      <w:rPr>
                        <w:rFonts w:ascii="Cambria Math" w:hAnsi="Cambria Math" w:cs="Times New Roman"/>
                        <w:i/>
                        <w:lang w:eastAsia="es-ES_tradnl" w:bidi="ar-SA"/>
                      </w:rPr>
                    </m:ctrlPr>
                  </m:dPr>
                  <m:e>
                    <m:sSub>
                      <m:sSubPr>
                        <m:ctrlPr>
                          <w:rPr>
                            <w:rFonts w:ascii="Cambria Math" w:hAnsi="Cambria Math" w:cs="Times New Roman"/>
                            <w:i/>
                            <w:lang w:eastAsia="es-ES_tradnl" w:bidi="ar-SA"/>
                          </w:rPr>
                        </m:ctrlPr>
                      </m:sSubPr>
                      <m:e>
                        <m:r>
                          <w:rPr>
                            <w:rFonts w:ascii="Cambria Math" w:hAnsi="Cambria Math" w:cs="Times New Roman"/>
                            <w:lang w:eastAsia="es-ES_tradnl" w:bidi="ar-SA"/>
                          </w:rPr>
                          <m:t>G</m:t>
                        </m:r>
                      </m:e>
                      <m:sub>
                        <m:r>
                          <w:rPr>
                            <w:rFonts w:ascii="Cambria Math" w:hAnsi="Cambria Math" w:cs="Times New Roman"/>
                            <w:lang w:eastAsia="es-ES_tradnl" w:bidi="ar-SA"/>
                          </w:rPr>
                          <m:t>min</m:t>
                        </m:r>
                      </m:sub>
                    </m:sSub>
                  </m:e>
                </m:d>
                <m:r>
                  <w:rPr>
                    <w:rFonts w:ascii="Cambria Math" w:hAnsi="Cambria Math" w:cs="Times New Roman"/>
                    <w:lang w:eastAsia="es-ES_tradnl" w:bidi="ar-SA"/>
                  </w:rPr>
                  <m:t>=31.62*</m:t>
                </m:r>
                <m:sSup>
                  <m:sSupPr>
                    <m:ctrlPr>
                      <w:rPr>
                        <w:rFonts w:ascii="Cambria Math" w:hAnsi="Cambria Math" w:cs="Times New Roman"/>
                        <w:i/>
                        <w:lang w:eastAsia="es-ES_tradnl" w:bidi="ar-SA"/>
                      </w:rPr>
                    </m:ctrlPr>
                  </m:sSupPr>
                  <m:e>
                    <m:r>
                      <w:rPr>
                        <w:rFonts w:ascii="Cambria Math" w:hAnsi="Cambria Math" w:cs="Times New Roman"/>
                        <w:lang w:eastAsia="es-ES_tradnl" w:bidi="ar-SA"/>
                      </w:rPr>
                      <m:t>10</m:t>
                    </m:r>
                  </m:e>
                  <m:sup>
                    <m:r>
                      <w:rPr>
                        <w:rFonts w:ascii="Cambria Math" w:hAnsi="Cambria Math" w:cs="Times New Roman"/>
                        <w:lang w:eastAsia="es-ES_tradnl" w:bidi="ar-SA"/>
                      </w:rPr>
                      <m:t>-3</m:t>
                    </m:r>
                  </m:sup>
                </m:sSup>
                <m:r>
                  <w:rPr>
                    <w:rFonts w:ascii="Cambria Math" w:hAnsi="Cambria Math" w:cs="Times New Roman"/>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f</m:t>
                    </m:r>
                  </m:sub>
                </m:sSub>
                <m:r>
                  <w:rPr>
                    <w:rFonts w:ascii="Cambria Math" w:hAnsi="Cambria Math" w:cs="Times New Roman"/>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Vf</m:t>
                    </m:r>
                  </m:sub>
                </m:sSub>
                <m:r>
                  <w:rPr>
                    <w:rFonts w:ascii="Cambria Math" w:hAnsi="Cambria Math" w:cs="Times New Roman"/>
                    <w:lang w:eastAsia="es-ES_tradnl" w:bidi="ar-SA"/>
                  </w:rPr>
                  <m:t>=</m:t>
                </m:r>
                <m:d>
                  <m:dPr>
                    <m:begChr m:val="|"/>
                    <m:endChr m:val="|"/>
                    <m:ctrlPr>
                      <w:rPr>
                        <w:rFonts w:ascii="Cambria Math" w:hAnsi="Cambria Math" w:cs="Times New Roman"/>
                        <w:i/>
                        <w:lang w:eastAsia="es-ES_tradnl" w:bidi="ar-SA"/>
                      </w:rPr>
                    </m:ctrlPr>
                  </m:dPr>
                  <m:e>
                    <m:r>
                      <w:rPr>
                        <w:rFonts w:ascii="Cambria Math" w:hAnsi="Cambria Math" w:cs="Times New Roman"/>
                        <w:lang w:eastAsia="es-ES_tradnl" w:bidi="ar-SA"/>
                      </w:rPr>
                      <m:t>G</m:t>
                    </m:r>
                  </m:e>
                </m:d>
                <m:r>
                  <w:rPr>
                    <w:rFonts w:ascii="Cambria Math" w:hAnsi="Cambria Math" w:cs="Times New Roman"/>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i</m:t>
                    </m:r>
                  </m:sub>
                </m:sSub>
                <m:r>
                  <w:rPr>
                    <w:rFonts w:ascii="Cambria Math" w:hAnsi="Cambria Math" w:cs="Times New Roman"/>
                    <w:lang w:eastAsia="es-ES_tradnl" w:bidi="ar-SA"/>
                  </w:rPr>
                  <m:t>≈31.62Ω</m:t>
                </m:r>
              </m:oMath>
            </m:oMathPara>
          </w:p>
        </w:tc>
        <w:tc>
          <w:tcPr>
            <w:tcW w:w="500" w:type="pct"/>
            <w:tcMar>
              <w:top w:w="57" w:type="dxa"/>
              <w:bottom w:w="57" w:type="dxa"/>
            </w:tcMar>
            <w:vAlign w:val="center"/>
          </w:tcPr>
          <w:p w14:paraId="4C02ACB6" w14:textId="75C376C9" w:rsidR="00615417" w:rsidRPr="000649D0" w:rsidRDefault="00615417"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49</w:t>
            </w:r>
            <w:r w:rsidRPr="000649D0">
              <w:fldChar w:fldCharType="end"/>
            </w:r>
            <w:r w:rsidRPr="000649D0">
              <w:t>)</w:t>
            </w:r>
          </w:p>
        </w:tc>
      </w:tr>
      <w:tr w:rsidR="00615417" w:rsidRPr="000649D0" w14:paraId="0B8969F1" w14:textId="77777777" w:rsidTr="0018254E">
        <w:tc>
          <w:tcPr>
            <w:tcW w:w="500" w:type="pct"/>
            <w:tcMar>
              <w:top w:w="57" w:type="dxa"/>
              <w:bottom w:w="57" w:type="dxa"/>
            </w:tcMar>
            <w:vAlign w:val="center"/>
          </w:tcPr>
          <w:p w14:paraId="4B47A1A6" w14:textId="77777777" w:rsidR="00615417" w:rsidRPr="000649D0" w:rsidRDefault="00615417" w:rsidP="00D3656C">
            <w:pPr>
              <w:rPr>
                <w:lang w:eastAsia="es-ES_tradnl" w:bidi="ar-SA"/>
              </w:rPr>
            </w:pPr>
          </w:p>
        </w:tc>
        <w:tc>
          <w:tcPr>
            <w:tcW w:w="4000" w:type="pct"/>
            <w:tcMar>
              <w:top w:w="57" w:type="dxa"/>
              <w:bottom w:w="57" w:type="dxa"/>
            </w:tcMar>
            <w:vAlign w:val="center"/>
          </w:tcPr>
          <w:p w14:paraId="16113307" w14:textId="30B8B323" w:rsidR="00615417" w:rsidRPr="000649D0" w:rsidRDefault="00000000" w:rsidP="00D3656C">
            <w:pPr>
              <w:jc w:val="center"/>
              <w:rPr>
                <w:lang w:eastAsia="es-ES_tradnl" w:bidi="ar-SA"/>
              </w:rPr>
            </w:pPr>
            <m:oMathPara>
              <m:oMath>
                <m:d>
                  <m:dPr>
                    <m:begChr m:val="|"/>
                    <m:endChr m:val="|"/>
                    <m:ctrlPr>
                      <w:rPr>
                        <w:rFonts w:ascii="Cambria Math" w:hAnsi="Cambria Math" w:cs="Times New Roman"/>
                        <w:i/>
                        <w:lang w:eastAsia="es-ES_tradnl" w:bidi="ar-SA"/>
                      </w:rPr>
                    </m:ctrlPr>
                  </m:dPr>
                  <m:e>
                    <m:sSub>
                      <m:sSubPr>
                        <m:ctrlPr>
                          <w:rPr>
                            <w:rFonts w:ascii="Cambria Math" w:hAnsi="Cambria Math" w:cs="Times New Roman"/>
                            <w:i/>
                            <w:lang w:eastAsia="es-ES_tradnl" w:bidi="ar-SA"/>
                          </w:rPr>
                        </m:ctrlPr>
                      </m:sSubPr>
                      <m:e>
                        <m:r>
                          <w:rPr>
                            <w:rFonts w:ascii="Cambria Math" w:hAnsi="Cambria Math" w:cs="Times New Roman"/>
                            <w:lang w:eastAsia="es-ES_tradnl" w:bidi="ar-SA"/>
                          </w:rPr>
                          <m:t>G</m:t>
                        </m:r>
                      </m:e>
                      <m:sub>
                        <m:r>
                          <w:rPr>
                            <w:rFonts w:ascii="Cambria Math" w:hAnsi="Cambria Math" w:cs="Times New Roman"/>
                            <w:lang w:eastAsia="es-ES_tradnl" w:bidi="ar-SA"/>
                          </w:rPr>
                          <m:t>max</m:t>
                        </m:r>
                      </m:sub>
                    </m:sSub>
                  </m:e>
                </m:d>
                <m:r>
                  <w:rPr>
                    <w:rFonts w:ascii="Cambria Math" w:hAnsi="Cambria Math" w:cs="Times New Roman"/>
                    <w:lang w:eastAsia="es-ES_tradnl" w:bidi="ar-SA"/>
                  </w:rPr>
                  <m:t>=50.12→</m:t>
                </m:r>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f</m:t>
                    </m:r>
                  </m:sub>
                </m:sSub>
                <m:r>
                  <w:rPr>
                    <w:rFonts w:ascii="Cambria Math" w:hAnsi="Cambria Math" w:cs="Times New Roman"/>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Vf</m:t>
                    </m:r>
                  </m:sub>
                </m:sSub>
                <m:r>
                  <w:rPr>
                    <w:rFonts w:ascii="Cambria Math" w:hAnsi="Cambria Math" w:cs="Times New Roman"/>
                    <w:lang w:eastAsia="es-ES_tradnl" w:bidi="ar-SA"/>
                  </w:rPr>
                  <m:t>≈50.12kΩ</m:t>
                </m:r>
              </m:oMath>
            </m:oMathPara>
          </w:p>
        </w:tc>
        <w:tc>
          <w:tcPr>
            <w:tcW w:w="500" w:type="pct"/>
            <w:tcMar>
              <w:top w:w="57" w:type="dxa"/>
              <w:bottom w:w="57" w:type="dxa"/>
            </w:tcMar>
            <w:vAlign w:val="center"/>
          </w:tcPr>
          <w:p w14:paraId="2CDF3F3A" w14:textId="733B88DB" w:rsidR="00615417" w:rsidRPr="000649D0" w:rsidRDefault="00615417"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50</w:t>
            </w:r>
            <w:r w:rsidRPr="000649D0">
              <w:fldChar w:fldCharType="end"/>
            </w:r>
            <w:r w:rsidRPr="000649D0">
              <w:t>)</w:t>
            </w:r>
          </w:p>
        </w:tc>
      </w:tr>
    </w:tbl>
    <w:p w14:paraId="6E638A72" w14:textId="599A8815" w:rsidR="00A45B68" w:rsidRPr="000649D0" w:rsidRDefault="00C0364A" w:rsidP="00F86B05">
      <w:pPr>
        <w:spacing w:line="276" w:lineRule="auto"/>
        <w:ind w:firstLine="709"/>
        <w:jc w:val="both"/>
        <w:rPr>
          <w:rFonts w:cs="Times New Roman"/>
          <w:lang w:eastAsia="es-ES_tradnl" w:bidi="ar-SA"/>
        </w:rPr>
      </w:pPr>
      <w:r w:rsidRPr="000649D0">
        <w:rPr>
          <w:rFonts w:cs="Times New Roman"/>
          <w:lang w:eastAsia="es-ES_tradnl" w:bidi="ar-SA"/>
        </w:rPr>
        <w:t>Tomamos entonces, los valores comerciales: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0649D0" w14:paraId="53119709" w14:textId="77777777" w:rsidTr="0018254E">
        <w:tc>
          <w:tcPr>
            <w:tcW w:w="500" w:type="pct"/>
            <w:tcMar>
              <w:top w:w="57" w:type="dxa"/>
              <w:bottom w:w="57" w:type="dxa"/>
            </w:tcMar>
            <w:vAlign w:val="center"/>
          </w:tcPr>
          <w:p w14:paraId="55C2DB97" w14:textId="77777777" w:rsidR="00615417" w:rsidRPr="000649D0" w:rsidRDefault="00615417" w:rsidP="00D3656C">
            <w:pPr>
              <w:rPr>
                <w:lang w:eastAsia="es-ES_tradnl" w:bidi="ar-SA"/>
              </w:rPr>
            </w:pPr>
          </w:p>
        </w:tc>
        <w:tc>
          <w:tcPr>
            <w:tcW w:w="4000" w:type="pct"/>
            <w:tcMar>
              <w:top w:w="57" w:type="dxa"/>
              <w:bottom w:w="57" w:type="dxa"/>
            </w:tcMar>
            <w:vAlign w:val="center"/>
          </w:tcPr>
          <w:p w14:paraId="2F6F2425" w14:textId="1BD849BB" w:rsidR="00615417" w:rsidRPr="000649D0" w:rsidRDefault="00000000" w:rsidP="00D3656C">
            <w:pPr>
              <w:jc w:val="center"/>
              <w:rPr>
                <w:lang w:eastAsia="es-ES_tradnl" w:bidi="ar-SA"/>
              </w:rPr>
            </w:pPr>
            <m:oMathPara>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f</m:t>
                    </m:r>
                  </m:sub>
                </m:sSub>
                <m:r>
                  <w:rPr>
                    <w:rFonts w:ascii="Cambria Math" w:hAnsi="Cambria Math" w:cs="Times New Roman"/>
                    <w:lang w:eastAsia="es-ES_tradnl" w:bidi="ar-SA"/>
                  </w:rPr>
                  <m:t>=33Ω</m:t>
                </m:r>
              </m:oMath>
            </m:oMathPara>
          </w:p>
        </w:tc>
        <w:tc>
          <w:tcPr>
            <w:tcW w:w="500" w:type="pct"/>
            <w:tcMar>
              <w:top w:w="57" w:type="dxa"/>
              <w:bottom w:w="57" w:type="dxa"/>
            </w:tcMar>
            <w:vAlign w:val="center"/>
          </w:tcPr>
          <w:p w14:paraId="55CA75AF" w14:textId="4F32BCC7" w:rsidR="00615417" w:rsidRPr="000649D0" w:rsidRDefault="00615417" w:rsidP="00D3656C">
            <w:pPr>
              <w:jc w:val="right"/>
              <w:rPr>
                <w:lang w:eastAsia="es-ES_tradnl" w:bidi="ar-SA"/>
              </w:rPr>
            </w:pPr>
            <w:bookmarkStart w:id="59" w:name="_Ref189344138"/>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51</w:t>
            </w:r>
            <w:r w:rsidRPr="000649D0">
              <w:fldChar w:fldCharType="end"/>
            </w:r>
            <w:r w:rsidRPr="000649D0">
              <w:t>)</w:t>
            </w:r>
            <w:bookmarkEnd w:id="59"/>
          </w:p>
        </w:tc>
      </w:tr>
      <w:tr w:rsidR="00615417" w:rsidRPr="000649D0" w14:paraId="38E10918" w14:textId="77777777" w:rsidTr="0018254E">
        <w:tc>
          <w:tcPr>
            <w:tcW w:w="500" w:type="pct"/>
            <w:tcMar>
              <w:top w:w="57" w:type="dxa"/>
              <w:bottom w:w="57" w:type="dxa"/>
            </w:tcMar>
            <w:vAlign w:val="center"/>
          </w:tcPr>
          <w:p w14:paraId="1A24F542" w14:textId="77777777" w:rsidR="00615417" w:rsidRPr="000649D0" w:rsidRDefault="00615417" w:rsidP="00D3656C">
            <w:pPr>
              <w:rPr>
                <w:lang w:eastAsia="es-ES_tradnl" w:bidi="ar-SA"/>
              </w:rPr>
            </w:pPr>
          </w:p>
        </w:tc>
        <w:tc>
          <w:tcPr>
            <w:tcW w:w="4000" w:type="pct"/>
            <w:tcMar>
              <w:top w:w="57" w:type="dxa"/>
              <w:bottom w:w="57" w:type="dxa"/>
            </w:tcMar>
            <w:vAlign w:val="center"/>
          </w:tcPr>
          <w:p w14:paraId="16E1B5D4" w14:textId="34B550DE" w:rsidR="00615417" w:rsidRPr="000649D0" w:rsidRDefault="00000000" w:rsidP="00D3656C">
            <w:pPr>
              <w:jc w:val="center"/>
              <w:rPr>
                <w:lang w:eastAsia="es-ES_tradnl" w:bidi="ar-SA"/>
              </w:rPr>
            </w:pPr>
            <m:oMathPara>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Vf</m:t>
                    </m:r>
                  </m:sub>
                </m:sSub>
                <m:r>
                  <w:rPr>
                    <w:rFonts w:ascii="Cambria Math" w:hAnsi="Cambria Math" w:cs="Times New Roman"/>
                    <w:lang w:eastAsia="es-ES_tradnl" w:bidi="ar-SA"/>
                  </w:rPr>
                  <m:t>=50kΩ</m:t>
                </m:r>
              </m:oMath>
            </m:oMathPara>
          </w:p>
        </w:tc>
        <w:tc>
          <w:tcPr>
            <w:tcW w:w="500" w:type="pct"/>
            <w:tcMar>
              <w:top w:w="57" w:type="dxa"/>
              <w:bottom w:w="57" w:type="dxa"/>
            </w:tcMar>
            <w:vAlign w:val="center"/>
          </w:tcPr>
          <w:p w14:paraId="6C09391D" w14:textId="60A2FD71" w:rsidR="00615417" w:rsidRPr="000649D0" w:rsidRDefault="00615417" w:rsidP="00D3656C">
            <w:pPr>
              <w:jc w:val="right"/>
              <w:rPr>
                <w:lang w:eastAsia="es-ES_tradnl" w:bidi="ar-SA"/>
              </w:rPr>
            </w:pPr>
            <w:bookmarkStart w:id="60" w:name="_Ref189344188"/>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52</w:t>
            </w:r>
            <w:r w:rsidRPr="000649D0">
              <w:fldChar w:fldCharType="end"/>
            </w:r>
            <w:r w:rsidRPr="000649D0">
              <w:t>)</w:t>
            </w:r>
            <w:bookmarkEnd w:id="60"/>
          </w:p>
        </w:tc>
      </w:tr>
    </w:tbl>
    <w:p w14:paraId="21078B55" w14:textId="45C8D713" w:rsidR="00BF690F" w:rsidRPr="000649D0" w:rsidRDefault="00BF690F" w:rsidP="00F86B05">
      <w:pPr>
        <w:spacing w:line="276" w:lineRule="auto"/>
        <w:ind w:firstLine="709"/>
        <w:jc w:val="both"/>
        <w:rPr>
          <w:rFonts w:cs="Times New Roman"/>
          <w:lang w:eastAsia="es-ES_tradnl" w:bidi="ar-SA"/>
        </w:rPr>
      </w:pPr>
      <w:r w:rsidRPr="000649D0">
        <w:rPr>
          <w:rFonts w:cs="Times New Roman"/>
          <w:lang w:eastAsia="es-ES_tradnl" w:bidi="ar-SA"/>
        </w:rPr>
        <w:t>Recalculando el intervalo de ganancia:</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0649D0" w14:paraId="4399F0AA" w14:textId="77777777" w:rsidTr="0018254E">
        <w:tc>
          <w:tcPr>
            <w:tcW w:w="500" w:type="pct"/>
            <w:tcMar>
              <w:top w:w="57" w:type="dxa"/>
              <w:bottom w:w="57" w:type="dxa"/>
            </w:tcMar>
            <w:vAlign w:val="center"/>
          </w:tcPr>
          <w:p w14:paraId="396C9F2A" w14:textId="77777777" w:rsidR="00615417" w:rsidRPr="000649D0" w:rsidRDefault="00615417" w:rsidP="00D3656C">
            <w:pPr>
              <w:rPr>
                <w:lang w:eastAsia="es-ES_tradnl" w:bidi="ar-SA"/>
              </w:rPr>
            </w:pPr>
          </w:p>
        </w:tc>
        <w:tc>
          <w:tcPr>
            <w:tcW w:w="4000" w:type="pct"/>
            <w:tcMar>
              <w:top w:w="57" w:type="dxa"/>
              <w:bottom w:w="57" w:type="dxa"/>
            </w:tcMar>
            <w:vAlign w:val="center"/>
          </w:tcPr>
          <w:p w14:paraId="1722F3A3" w14:textId="73623D3F" w:rsidR="00615417" w:rsidRPr="000649D0" w:rsidRDefault="00615417" w:rsidP="00D3656C">
            <w:pPr>
              <w:jc w:val="center"/>
              <w:rPr>
                <w:lang w:eastAsia="es-ES_tradnl" w:bidi="ar-SA"/>
              </w:rPr>
            </w:pPr>
            <m:oMathPara>
              <m:oMath>
                <m:r>
                  <w:rPr>
                    <w:rFonts w:ascii="Cambria Math" w:hAnsi="Cambria Math" w:cs="Times New Roman"/>
                    <w:lang w:eastAsia="es-ES_tradnl" w:bidi="ar-SA"/>
                  </w:rPr>
                  <m:t>-29.63dB</m:t>
                </m:r>
                <m:sSub>
                  <m:sSubPr>
                    <m:ctrlPr>
                      <w:rPr>
                        <w:rFonts w:ascii="Cambria Math" w:hAnsi="Cambria Math" w:cs="Times New Roman"/>
                        <w:i/>
                        <w:lang w:eastAsia="es-ES_tradnl" w:bidi="ar-SA"/>
                      </w:rPr>
                    </m:ctrlPr>
                  </m:sSubPr>
                  <m:e>
                    <m:r>
                      <w:rPr>
                        <w:rFonts w:ascii="Cambria Math" w:hAnsi="Cambria Math" w:cs="Times New Roman"/>
                        <w:lang w:eastAsia="es-ES_tradnl" w:bidi="ar-SA"/>
                      </w:rPr>
                      <m:t>≤|G</m:t>
                    </m:r>
                  </m:e>
                  <m:sub>
                    <m:r>
                      <w:rPr>
                        <w:rFonts w:ascii="Cambria Math" w:hAnsi="Cambria Math" w:cs="Times New Roman"/>
                        <w:lang w:eastAsia="es-ES_tradnl" w:bidi="ar-SA"/>
                      </w:rPr>
                      <m:t>dB</m:t>
                    </m:r>
                  </m:sub>
                </m:sSub>
                <m:r>
                  <w:rPr>
                    <w:rFonts w:ascii="Cambria Math" w:hAnsi="Cambria Math" w:cs="Times New Roman"/>
                    <w:lang w:eastAsia="es-ES_tradnl" w:bidi="ar-SA"/>
                  </w:rPr>
                  <m:t>|≤+33.99dB</m:t>
                </m:r>
              </m:oMath>
            </m:oMathPara>
          </w:p>
        </w:tc>
        <w:tc>
          <w:tcPr>
            <w:tcW w:w="500" w:type="pct"/>
            <w:tcMar>
              <w:top w:w="57" w:type="dxa"/>
              <w:bottom w:w="57" w:type="dxa"/>
            </w:tcMar>
            <w:vAlign w:val="center"/>
          </w:tcPr>
          <w:p w14:paraId="32E984D7" w14:textId="6B5B8282" w:rsidR="00615417" w:rsidRPr="000649D0" w:rsidRDefault="00615417"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53</w:t>
            </w:r>
            <w:r w:rsidRPr="000649D0">
              <w:fldChar w:fldCharType="end"/>
            </w:r>
            <w:r w:rsidRPr="000649D0">
              <w:t>)</w:t>
            </w:r>
          </w:p>
        </w:tc>
      </w:tr>
    </w:tbl>
    <w:p w14:paraId="213D7815" w14:textId="466215D6" w:rsidR="00FB7D4A" w:rsidRPr="000649D0" w:rsidRDefault="00A45B68" w:rsidP="00F86B05">
      <w:pPr>
        <w:spacing w:line="276" w:lineRule="auto"/>
        <w:ind w:firstLine="709"/>
        <w:jc w:val="both"/>
        <w:rPr>
          <w:rFonts w:cs="Times New Roman"/>
          <w:lang w:eastAsia="es-ES_tradnl" w:bidi="ar-SA"/>
        </w:rPr>
      </w:pPr>
      <w:r w:rsidRPr="000649D0">
        <w:rPr>
          <w:rFonts w:cs="Times New Roman"/>
          <w:lang w:eastAsia="es-ES_tradnl" w:bidi="ar-SA"/>
        </w:rPr>
        <w:t xml:space="preserve">Respecto a la elección del op amp, se elige el </w:t>
      </w:r>
      <w:r w:rsidR="00235056" w:rsidRPr="000649D0">
        <w:rPr>
          <w:rFonts w:cs="Times New Roman"/>
          <w:lang w:eastAsia="es-ES_tradnl" w:bidi="ar-SA"/>
        </w:rPr>
        <w:t>LM387 debido principalmente a sus características de bajo ruido y que se integran dos op amps, por lo que podremos usar un único IC para el buffer y el preamplificador</w:t>
      </w:r>
      <w:r w:rsidR="00FB7D4A" w:rsidRPr="000649D0">
        <w:rPr>
          <w:rFonts w:cs="Times New Roman"/>
          <w:lang w:eastAsia="es-ES_tradnl" w:bidi="ar-SA"/>
        </w:rPr>
        <w:t>.</w:t>
      </w:r>
    </w:p>
    <w:p w14:paraId="527401D7" w14:textId="77777777" w:rsidR="005819E0" w:rsidRPr="000649D0" w:rsidRDefault="005819E0" w:rsidP="00F86B05">
      <w:pPr>
        <w:pStyle w:val="Heading3"/>
        <w:spacing w:line="276" w:lineRule="auto"/>
        <w:jc w:val="both"/>
        <w:rPr>
          <w:rFonts w:eastAsia="Noto Sans"/>
          <w:lang w:val="es-AR"/>
        </w:rPr>
      </w:pPr>
      <w:bookmarkStart w:id="61" w:name="_Toc189932979"/>
      <w:r w:rsidRPr="000649D0">
        <w:rPr>
          <w:rFonts w:eastAsia="Noto Sans"/>
          <w:lang w:val="es-AR"/>
        </w:rPr>
        <w:t>Respuesta en frecuencia</w:t>
      </w:r>
      <w:bookmarkEnd w:id="61"/>
    </w:p>
    <w:p w14:paraId="08ABE3EF" w14:textId="112A0156" w:rsidR="00223592" w:rsidRPr="000649D0" w:rsidRDefault="00223592" w:rsidP="00F86B05">
      <w:pPr>
        <w:spacing w:line="276" w:lineRule="auto"/>
        <w:ind w:firstLine="709"/>
        <w:jc w:val="both"/>
        <w:rPr>
          <w:lang w:eastAsia="es-ES_tradnl" w:bidi="ar-SA"/>
        </w:rPr>
      </w:pPr>
      <w:r w:rsidRPr="000649D0">
        <w:rPr>
          <w:lang w:eastAsia="es-ES_tradnl" w:bidi="ar-SA"/>
        </w:rPr>
        <w:t>Realizamos lo cálculos de los capacitores para que el ancho de banda del preamplificador sea desde 20 Hz hasta 20 kHz.</w:t>
      </w:r>
    </w:p>
    <w:p w14:paraId="4553FF45" w14:textId="77777777" w:rsidR="00223592" w:rsidRPr="000649D0" w:rsidRDefault="00223592" w:rsidP="00F86B05">
      <w:pPr>
        <w:spacing w:line="276" w:lineRule="auto"/>
        <w:ind w:firstLine="709"/>
        <w:jc w:val="both"/>
        <w:rPr>
          <w:lang w:eastAsia="es-ES_tradnl" w:bidi="ar-SA"/>
        </w:rPr>
      </w:pPr>
      <w:r w:rsidRPr="000649D0">
        <w:rPr>
          <w:lang w:eastAsia="es-ES_tradnl" w:bidi="ar-SA"/>
        </w:rPr>
        <w:t>Para el capacitor de acople: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0649D0" w14:paraId="716630F8" w14:textId="77777777" w:rsidTr="0018254E">
        <w:tc>
          <w:tcPr>
            <w:tcW w:w="500" w:type="pct"/>
            <w:tcMar>
              <w:top w:w="57" w:type="dxa"/>
              <w:bottom w:w="57" w:type="dxa"/>
            </w:tcMar>
            <w:vAlign w:val="center"/>
          </w:tcPr>
          <w:p w14:paraId="0207313C" w14:textId="77777777" w:rsidR="00615417" w:rsidRPr="000649D0" w:rsidRDefault="00615417" w:rsidP="00D3656C">
            <w:pPr>
              <w:rPr>
                <w:lang w:eastAsia="es-ES_tradnl" w:bidi="ar-SA"/>
              </w:rPr>
            </w:pPr>
          </w:p>
        </w:tc>
        <w:tc>
          <w:tcPr>
            <w:tcW w:w="4000" w:type="pct"/>
            <w:tcMar>
              <w:top w:w="57" w:type="dxa"/>
              <w:bottom w:w="57" w:type="dxa"/>
            </w:tcMar>
            <w:vAlign w:val="center"/>
          </w:tcPr>
          <w:p w14:paraId="68F88D42" w14:textId="0DF4B273" w:rsidR="00615417" w:rsidRPr="000649D0"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f</m:t>
                    </m:r>
                  </m:e>
                  <m:sub>
                    <m:r>
                      <w:rPr>
                        <w:rFonts w:ascii="Cambria Math" w:hAnsi="Cambria Math"/>
                        <w:lang w:eastAsia="es-ES_tradnl" w:bidi="ar-SA"/>
                      </w:rPr>
                      <m:t>c</m:t>
                    </m:r>
                  </m:sub>
                </m:sSub>
                <m:r>
                  <w:rPr>
                    <w:rFonts w:ascii="Cambria Math" w:hAnsi="Cambria Math"/>
                    <w:lang w:eastAsia="es-ES_tradnl" w:bidi="ar-SA"/>
                  </w:rPr>
                  <m:t>=</m:t>
                </m:r>
                <m:f>
                  <m:fPr>
                    <m:ctrlPr>
                      <w:rPr>
                        <w:rFonts w:ascii="Cambria Math" w:hAnsi="Cambria Math"/>
                        <w:i/>
                        <w:lang w:eastAsia="es-ES_tradnl" w:bidi="ar-SA"/>
                      </w:rPr>
                    </m:ctrlPr>
                  </m:fPr>
                  <m:num>
                    <m:r>
                      <w:rPr>
                        <w:rFonts w:ascii="Cambria Math" w:hAnsi="Cambria Math"/>
                        <w:lang w:eastAsia="es-ES_tradnl" w:bidi="ar-SA"/>
                      </w:rPr>
                      <m:t>1</m:t>
                    </m:r>
                  </m:num>
                  <m:den>
                    <m:r>
                      <w:rPr>
                        <w:rFonts w:ascii="Cambria Math" w:hAnsi="Cambria Math"/>
                        <w:lang w:eastAsia="es-ES_tradnl" w:bidi="ar-SA"/>
                      </w:rPr>
                      <m:t>2πRC</m:t>
                    </m:r>
                  </m:den>
                </m:f>
                <m:r>
                  <w:rPr>
                    <w:rFonts w:ascii="Cambria Math" w:hAnsi="Cambria Math"/>
                    <w:lang w:eastAsia="es-ES_tradnl" w:bidi="ar-SA"/>
                  </w:rPr>
                  <m:t>→C=</m:t>
                </m:r>
                <m:f>
                  <m:fPr>
                    <m:ctrlPr>
                      <w:rPr>
                        <w:rFonts w:ascii="Cambria Math" w:hAnsi="Cambria Math"/>
                        <w:i/>
                        <w:lang w:eastAsia="es-ES_tradnl" w:bidi="ar-SA"/>
                      </w:rPr>
                    </m:ctrlPr>
                  </m:fPr>
                  <m:num>
                    <m:r>
                      <w:rPr>
                        <w:rFonts w:ascii="Cambria Math" w:hAnsi="Cambria Math"/>
                        <w:lang w:eastAsia="es-ES_tradnl" w:bidi="ar-SA"/>
                      </w:rPr>
                      <m:t>1</m:t>
                    </m:r>
                  </m:num>
                  <m:den>
                    <m:r>
                      <w:rPr>
                        <w:rFonts w:ascii="Cambria Math" w:hAnsi="Cambria Math"/>
                        <w:lang w:eastAsia="es-ES_tradnl" w:bidi="ar-SA"/>
                      </w:rPr>
                      <m:t>2πR</m:t>
                    </m:r>
                    <m:sSub>
                      <m:sSubPr>
                        <m:ctrlPr>
                          <w:rPr>
                            <w:rFonts w:ascii="Cambria Math" w:hAnsi="Cambria Math"/>
                            <w:i/>
                            <w:lang w:eastAsia="es-ES_tradnl" w:bidi="ar-SA"/>
                          </w:rPr>
                        </m:ctrlPr>
                      </m:sSubPr>
                      <m:e>
                        <m:r>
                          <w:rPr>
                            <w:rFonts w:ascii="Cambria Math" w:hAnsi="Cambria Math"/>
                            <w:lang w:eastAsia="es-ES_tradnl" w:bidi="ar-SA"/>
                          </w:rPr>
                          <m:t>f</m:t>
                        </m:r>
                      </m:e>
                      <m:sub>
                        <m:r>
                          <w:rPr>
                            <w:rFonts w:ascii="Cambria Math" w:hAnsi="Cambria Math"/>
                            <w:lang w:eastAsia="es-ES_tradnl" w:bidi="ar-SA"/>
                          </w:rPr>
                          <m:t>c</m:t>
                        </m:r>
                      </m:sub>
                    </m:sSub>
                  </m:den>
                </m:f>
              </m:oMath>
            </m:oMathPara>
          </w:p>
        </w:tc>
        <w:tc>
          <w:tcPr>
            <w:tcW w:w="500" w:type="pct"/>
            <w:tcMar>
              <w:top w:w="57" w:type="dxa"/>
              <w:bottom w:w="57" w:type="dxa"/>
            </w:tcMar>
            <w:vAlign w:val="center"/>
          </w:tcPr>
          <w:p w14:paraId="224FFB3E" w14:textId="6B03939F" w:rsidR="00615417" w:rsidRPr="000649D0" w:rsidRDefault="00615417"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54</w:t>
            </w:r>
            <w:r w:rsidRPr="000649D0">
              <w:fldChar w:fldCharType="end"/>
            </w:r>
            <w:r w:rsidRPr="000649D0">
              <w:t>)</w:t>
            </w:r>
          </w:p>
        </w:tc>
      </w:tr>
      <w:tr w:rsidR="00615417" w:rsidRPr="000649D0" w14:paraId="311FA0EB" w14:textId="77777777" w:rsidTr="0018254E">
        <w:tc>
          <w:tcPr>
            <w:tcW w:w="500" w:type="pct"/>
            <w:tcMar>
              <w:top w:w="57" w:type="dxa"/>
              <w:bottom w:w="57" w:type="dxa"/>
            </w:tcMar>
            <w:vAlign w:val="center"/>
          </w:tcPr>
          <w:p w14:paraId="7F1A014F" w14:textId="77777777" w:rsidR="00615417" w:rsidRPr="000649D0" w:rsidRDefault="00615417" w:rsidP="00D3656C">
            <w:pPr>
              <w:rPr>
                <w:lang w:eastAsia="es-ES_tradnl" w:bidi="ar-SA"/>
              </w:rPr>
            </w:pPr>
          </w:p>
        </w:tc>
        <w:tc>
          <w:tcPr>
            <w:tcW w:w="4000" w:type="pct"/>
            <w:tcMar>
              <w:top w:w="57" w:type="dxa"/>
              <w:bottom w:w="57" w:type="dxa"/>
            </w:tcMar>
            <w:vAlign w:val="center"/>
          </w:tcPr>
          <w:p w14:paraId="23B11D6D" w14:textId="33AF2A54" w:rsidR="00615417" w:rsidRPr="000649D0"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i</m:t>
                    </m:r>
                  </m:sub>
                </m:sSub>
                <m:r>
                  <w:rPr>
                    <w:rFonts w:ascii="Cambria Math" w:hAnsi="Cambria Math"/>
                    <w:lang w:eastAsia="es-ES_tradnl" w:bidi="ar-SA"/>
                  </w:rPr>
                  <m:t>=</m:t>
                </m:r>
                <m:f>
                  <m:fPr>
                    <m:ctrlPr>
                      <w:rPr>
                        <w:rFonts w:ascii="Cambria Math" w:hAnsi="Cambria Math"/>
                        <w:i/>
                        <w:lang w:eastAsia="es-ES_tradnl" w:bidi="ar-SA"/>
                      </w:rPr>
                    </m:ctrlPr>
                  </m:fPr>
                  <m:num>
                    <m:r>
                      <w:rPr>
                        <w:rFonts w:ascii="Cambria Math" w:hAnsi="Cambria Math"/>
                        <w:lang w:eastAsia="es-ES_tradnl" w:bidi="ar-SA"/>
                      </w:rPr>
                      <m:t>1</m:t>
                    </m:r>
                  </m:num>
                  <m:den>
                    <m:r>
                      <w:rPr>
                        <w:rFonts w:ascii="Cambria Math" w:hAnsi="Cambria Math"/>
                        <w:lang w:eastAsia="es-ES_tradnl" w:bidi="ar-SA"/>
                      </w:rPr>
                      <m:t>2π*1kΩ*20Hz</m:t>
                    </m:r>
                  </m:den>
                </m:f>
                <m:r>
                  <w:rPr>
                    <w:rFonts w:ascii="Cambria Math" w:hAnsi="Cambria Math"/>
                    <w:lang w:eastAsia="es-ES_tradnl" w:bidi="ar-SA"/>
                  </w:rPr>
                  <m:t>≈7.95μF→ 8.2μF</m:t>
                </m:r>
              </m:oMath>
            </m:oMathPara>
          </w:p>
        </w:tc>
        <w:tc>
          <w:tcPr>
            <w:tcW w:w="500" w:type="pct"/>
            <w:tcMar>
              <w:top w:w="57" w:type="dxa"/>
              <w:bottom w:w="57" w:type="dxa"/>
            </w:tcMar>
            <w:vAlign w:val="center"/>
          </w:tcPr>
          <w:p w14:paraId="5CC29D76" w14:textId="2FFD9DC1" w:rsidR="00615417" w:rsidRPr="000649D0" w:rsidRDefault="00615417" w:rsidP="00D3656C">
            <w:pPr>
              <w:jc w:val="right"/>
              <w:rPr>
                <w:lang w:eastAsia="es-ES_tradnl" w:bidi="ar-SA"/>
              </w:rPr>
            </w:pPr>
            <w:bookmarkStart w:id="62" w:name="_Ref189344224"/>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55</w:t>
            </w:r>
            <w:r w:rsidRPr="000649D0">
              <w:fldChar w:fldCharType="end"/>
            </w:r>
            <w:r w:rsidRPr="000649D0">
              <w:t>)</w:t>
            </w:r>
            <w:bookmarkEnd w:id="62"/>
          </w:p>
        </w:tc>
      </w:tr>
    </w:tbl>
    <w:p w14:paraId="21CDA40F" w14:textId="670E6826" w:rsidR="00153EEE" w:rsidRDefault="00153EEE" w:rsidP="00F86B05">
      <w:pPr>
        <w:jc w:val="both"/>
      </w:pPr>
      <w:r>
        <w:tab/>
        <w:t>Agregamos un capacitor en paralelo a las resistencias de realimentación para filtrar las altas frecuencias.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0931A6" w14:paraId="0652C6FF" w14:textId="77777777" w:rsidTr="0014652C">
        <w:tc>
          <w:tcPr>
            <w:tcW w:w="500" w:type="pct"/>
            <w:tcMar>
              <w:top w:w="57" w:type="dxa"/>
              <w:bottom w:w="57" w:type="dxa"/>
            </w:tcMar>
            <w:vAlign w:val="center"/>
          </w:tcPr>
          <w:p w14:paraId="76F0640B" w14:textId="77777777" w:rsidR="000931A6" w:rsidRPr="008F2D9B" w:rsidRDefault="000931A6" w:rsidP="00D3656C">
            <w:pPr>
              <w:rPr>
                <w:lang w:eastAsia="es-ES_tradnl" w:bidi="ar-SA"/>
              </w:rPr>
            </w:pPr>
          </w:p>
        </w:tc>
        <w:tc>
          <w:tcPr>
            <w:tcW w:w="4000" w:type="pct"/>
            <w:tcMar>
              <w:top w:w="57" w:type="dxa"/>
              <w:bottom w:w="57" w:type="dxa"/>
            </w:tcMar>
            <w:vAlign w:val="center"/>
          </w:tcPr>
          <w:p w14:paraId="7F3B0463" w14:textId="21455DD6" w:rsidR="000931A6" w:rsidRDefault="00000000" w:rsidP="00D3656C">
            <w:pPr>
              <w:jc w:val="center"/>
              <w:rPr>
                <w:lang w:val="en-US" w:eastAsia="es-ES_tradnl" w:bidi="ar-SA"/>
              </w:rPr>
            </w:pPr>
            <m:oMathPara>
              <m:oMath>
                <m:sSub>
                  <m:sSubPr>
                    <m:ctrlPr>
                      <w:rPr>
                        <w:rFonts w:ascii="Cambria Math" w:hAnsi="Cambria Math"/>
                        <w:i/>
                        <w:lang w:val="en-US" w:eastAsia="es-ES_tradnl"/>
                      </w:rPr>
                    </m:ctrlPr>
                  </m:sSubPr>
                  <m:e>
                    <m:r>
                      <w:rPr>
                        <w:rFonts w:ascii="Cambria Math" w:hAnsi="Cambria Math"/>
                        <w:lang w:val="en-US" w:eastAsia="es-ES_tradnl"/>
                      </w:rPr>
                      <m:t>C</m:t>
                    </m:r>
                  </m:e>
                  <m:sub>
                    <m:r>
                      <w:rPr>
                        <w:rFonts w:ascii="Cambria Math" w:hAnsi="Cambria Math"/>
                        <w:lang w:val="en-US" w:eastAsia="es-ES_tradnl"/>
                      </w:rPr>
                      <m:t>f</m:t>
                    </m:r>
                  </m:sub>
                </m:sSub>
                <m:r>
                  <w:rPr>
                    <w:rFonts w:ascii="Cambria Math" w:hAnsi="Cambria Math"/>
                    <w:lang w:val="en-US" w:eastAsia="es-ES_tradnl"/>
                  </w:rPr>
                  <m:t>=</m:t>
                </m:r>
                <m:f>
                  <m:fPr>
                    <m:ctrlPr>
                      <w:rPr>
                        <w:rFonts w:ascii="Cambria Math" w:hAnsi="Cambria Math"/>
                        <w:i/>
                        <w:lang w:eastAsia="es-ES_tradnl" w:bidi="ar-SA"/>
                      </w:rPr>
                    </m:ctrlPr>
                  </m:fPr>
                  <m:num>
                    <m:r>
                      <w:rPr>
                        <w:rFonts w:ascii="Cambria Math" w:hAnsi="Cambria Math"/>
                        <w:lang w:eastAsia="es-ES_tradnl" w:bidi="ar-SA"/>
                      </w:rPr>
                      <m:t>1</m:t>
                    </m:r>
                  </m:num>
                  <m:den>
                    <m:r>
                      <w:rPr>
                        <w:rFonts w:ascii="Cambria Math" w:hAnsi="Cambria Math"/>
                        <w:lang w:eastAsia="es-ES_tradnl" w:bidi="ar-SA"/>
                      </w:rPr>
                      <m:t>2π*(33+50k)Ω*20kHz</m:t>
                    </m:r>
                  </m:den>
                </m:f>
                <m:r>
                  <w:rPr>
                    <w:rFonts w:ascii="Cambria Math" w:hAnsi="Cambria Math"/>
                    <w:lang w:eastAsia="es-ES_tradnl" w:bidi="ar-SA"/>
                  </w:rPr>
                  <m:t>≈159pF→160pF</m:t>
                </m:r>
              </m:oMath>
            </m:oMathPara>
          </w:p>
        </w:tc>
        <w:tc>
          <w:tcPr>
            <w:tcW w:w="500" w:type="pct"/>
            <w:tcMar>
              <w:top w:w="57" w:type="dxa"/>
              <w:bottom w:w="57" w:type="dxa"/>
            </w:tcMar>
            <w:vAlign w:val="center"/>
          </w:tcPr>
          <w:p w14:paraId="162436B0" w14:textId="5AD95E2E" w:rsidR="000931A6" w:rsidRDefault="000931A6" w:rsidP="00D3656C">
            <w:pPr>
              <w:jc w:val="right"/>
              <w:rPr>
                <w:lang w:val="en-US" w:eastAsia="es-ES_tradnl" w:bidi="ar-SA"/>
              </w:rPr>
            </w:pPr>
            <w:r>
              <w:rPr>
                <w:lang w:val="en-US" w:eastAsia="es-ES_tradnl" w:bidi="ar-SA"/>
              </w:rPr>
              <w:t>(</w:t>
            </w:r>
            <w:r>
              <w:fldChar w:fldCharType="begin"/>
            </w:r>
            <w:r>
              <w:instrText xml:space="preserve"> SEQ Equation \* ARABIC </w:instrText>
            </w:r>
            <w:r>
              <w:fldChar w:fldCharType="separate"/>
            </w:r>
            <w:r w:rsidR="00574EA1">
              <w:rPr>
                <w:noProof/>
              </w:rPr>
              <w:t>56</w:t>
            </w:r>
            <w:r>
              <w:fldChar w:fldCharType="end"/>
            </w:r>
            <w:r>
              <w:t>)</w:t>
            </w:r>
          </w:p>
        </w:tc>
      </w:tr>
    </w:tbl>
    <w:p w14:paraId="7FEF5CFA" w14:textId="6D0C8257" w:rsidR="000931A6" w:rsidRPr="00153EEE" w:rsidRDefault="005F476D" w:rsidP="00F86B05">
      <w:pPr>
        <w:ind w:firstLine="709"/>
        <w:jc w:val="both"/>
      </w:pPr>
      <w:r>
        <w:t>El capacitor de acople con la siguiente etapa ya se incluye más adelante.</w:t>
      </w:r>
    </w:p>
    <w:p w14:paraId="4D5795C8" w14:textId="454BC922" w:rsidR="00DE2F8E" w:rsidRPr="000649D0" w:rsidRDefault="005819E0" w:rsidP="00F86B05">
      <w:pPr>
        <w:pStyle w:val="Heading3"/>
        <w:spacing w:line="276" w:lineRule="auto"/>
        <w:jc w:val="both"/>
        <w:rPr>
          <w:rFonts w:eastAsia="Noto Sans"/>
          <w:lang w:val="es-AR"/>
        </w:rPr>
      </w:pPr>
      <w:bookmarkStart w:id="63" w:name="_Toc189932980"/>
      <w:r w:rsidRPr="000649D0">
        <w:rPr>
          <w:rFonts w:eastAsia="Noto Sans"/>
          <w:lang w:val="es-AR"/>
        </w:rPr>
        <w:t>Simulación</w:t>
      </w:r>
      <w:bookmarkEnd w:id="63"/>
    </w:p>
    <w:p w14:paraId="07E1F2A0" w14:textId="4313BF5E" w:rsidR="004917EE" w:rsidRPr="000649D0" w:rsidRDefault="00E105AF" w:rsidP="00F86B05">
      <w:pPr>
        <w:spacing w:line="276" w:lineRule="auto"/>
        <w:ind w:firstLine="709"/>
        <w:jc w:val="both"/>
      </w:pPr>
      <w:r w:rsidRPr="000649D0">
        <w:rPr>
          <w:lang w:eastAsia="es-ES_tradnl" w:bidi="ar-SA"/>
        </w:rPr>
        <w:t>Para la simulación se obtuvo</w:t>
      </w:r>
      <w:r w:rsidR="00582D8C" w:rsidRPr="000649D0">
        <w:rPr>
          <w:lang w:eastAsia="es-ES_tradnl" w:bidi="ar-SA"/>
        </w:rPr>
        <w:t xml:space="preserve"> </w:t>
      </w: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=1.75</m:t>
        </m:r>
        <m:sSub>
          <m:sSubPr>
            <m:ctrlPr>
              <w:rPr>
                <w:rFonts w:ascii="Cambria Math" w:hAnsi="Cambria Math"/>
                <w:i/>
              </w:rPr>
            </m:ctrlPr>
          </m:sSubPr>
          <m:e>
            <m:r>
              <w:rPr>
                <w:rFonts w:ascii="Cambria Math" w:hAnsi="Cambria Math"/>
              </w:rPr>
              <m:t>V</m:t>
            </m:r>
          </m:e>
          <m:sub>
            <m:r>
              <w:rPr>
                <w:rFonts w:ascii="Cambria Math" w:hAnsi="Cambria Math"/>
              </w:rPr>
              <m:t>p</m:t>
            </m:r>
          </m:sub>
        </m:sSub>
      </m:oMath>
      <w:r w:rsidR="004917EE" w:rsidRPr="000649D0">
        <w:t xml:space="preserve">, con error relativo </w:t>
      </w:r>
      <m:oMath>
        <m:sSub>
          <m:sSubPr>
            <m:ctrlPr>
              <w:rPr>
                <w:rFonts w:ascii="Cambria Math" w:hAnsi="Cambria Math" w:cs="Times New Roman"/>
              </w:rPr>
            </m:ctrlPr>
          </m:sSubPr>
          <m:e>
            <m:r>
              <m:rPr>
                <m:sty m:val="p"/>
              </m:rPr>
              <w:rPr>
                <w:rFonts w:ascii="Cambria Math" w:hAnsi="Cambria Math" w:cs="Times New Roman"/>
              </w:rPr>
              <m:t>ε</m:t>
            </m:r>
          </m:e>
          <m:sub>
            <m:r>
              <m:rPr>
                <m:sty m:val="p"/>
              </m:rPr>
              <w:rPr>
                <w:rFonts w:ascii="Cambria Math" w:cs="Times New Roman"/>
              </w:rPr>
              <m:t>%</m:t>
            </m:r>
          </m:sub>
        </m:sSub>
        <m:r>
          <w:rPr>
            <w:rFonts w:ascii="Cambria Math" w:cs="Times New Roman"/>
          </w:rPr>
          <m:t>=</m:t>
        </m:r>
        <m:f>
          <m:fPr>
            <m:ctrlPr>
              <w:rPr>
                <w:rFonts w:ascii="Cambria Math" w:hAnsi="Cambria Math" w:cs="Times New Roman"/>
                <w:i/>
              </w:rPr>
            </m:ctrlPr>
          </m:fPr>
          <m:num>
            <m:r>
              <w:rPr>
                <w:rFonts w:ascii="Cambria Math" w:cs="Times New Roman"/>
              </w:rPr>
              <m:t>1.75V</m:t>
            </m:r>
            <m:r>
              <w:rPr>
                <w:rFonts w:ascii="Cambria Math" w:cs="Times New Roman"/>
              </w:rPr>
              <m:t>-</m:t>
            </m:r>
            <m:r>
              <w:rPr>
                <w:rFonts w:ascii="Cambria Math" w:cs="Times New Roman"/>
              </w:rPr>
              <m:t>1.74V</m:t>
            </m:r>
          </m:num>
          <m:den>
            <m:r>
              <w:rPr>
                <w:rFonts w:ascii="Cambria Math" w:cs="Times New Roman"/>
              </w:rPr>
              <m:t>31.74mV</m:t>
            </m:r>
          </m:den>
        </m:f>
        <m:r>
          <w:rPr>
            <w:rFonts w:ascii="Cambria Math" w:hAnsi="Cambria Math" w:cs="Times New Roman"/>
          </w:rPr>
          <m:t>×</m:t>
        </m:r>
        <m:r>
          <w:rPr>
            <w:rFonts w:ascii="Cambria Math" w:cs="Times New Roman"/>
          </w:rPr>
          <m:t>100</m:t>
        </m:r>
        <m:r>
          <w:rPr>
            <w:rFonts w:ascii="Cambria Math" w:hAnsi="Cambria Math" w:cs="Times New Roman"/>
          </w:rPr>
          <m:t>≈</m:t>
        </m:r>
        <m:r>
          <w:rPr>
            <w:rFonts w:ascii="Cambria Math" w:cs="Times New Roman"/>
          </w:rPr>
          <m:t>0.57%</m:t>
        </m:r>
      </m:oMath>
      <w:r w:rsidR="00D33A10">
        <w:t xml:space="preserve"> cuando el </w:t>
      </w:r>
      <w:r w:rsidR="007A55B7">
        <w:t>potenciómetro</w:t>
      </w:r>
      <w:r w:rsidR="00D33A10">
        <w:t xml:space="preserve"> se encuentra al 100%, y </w:t>
      </w: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=1.16m</m:t>
        </m:r>
        <m:sSub>
          <m:sSubPr>
            <m:ctrlPr>
              <w:rPr>
                <w:rFonts w:ascii="Cambria Math" w:hAnsi="Cambria Math"/>
                <w:i/>
              </w:rPr>
            </m:ctrlPr>
          </m:sSubPr>
          <m:e>
            <m:r>
              <w:rPr>
                <w:rFonts w:ascii="Cambria Math" w:hAnsi="Cambria Math"/>
              </w:rPr>
              <m:t>V</m:t>
            </m:r>
          </m:e>
          <m:sub>
            <m:r>
              <w:rPr>
                <w:rFonts w:ascii="Cambria Math" w:hAnsi="Cambria Math"/>
              </w:rPr>
              <m:t>p</m:t>
            </m:r>
          </m:sub>
        </m:sSub>
      </m:oMath>
      <w:r w:rsidR="00D33A10" w:rsidRPr="000649D0">
        <w:t xml:space="preserve">, con error relativo </w:t>
      </w:r>
      <m:oMath>
        <m:sSub>
          <m:sSubPr>
            <m:ctrlPr>
              <w:rPr>
                <w:rFonts w:ascii="Cambria Math" w:hAnsi="Cambria Math" w:cs="Times New Roman"/>
              </w:rPr>
            </m:ctrlPr>
          </m:sSubPr>
          <m:e>
            <m:r>
              <m:rPr>
                <m:sty m:val="p"/>
              </m:rPr>
              <w:rPr>
                <w:rFonts w:ascii="Cambria Math" w:hAnsi="Cambria Math" w:cs="Times New Roman"/>
              </w:rPr>
              <m:t>ε</m:t>
            </m:r>
          </m:e>
          <m:sub>
            <m:r>
              <m:rPr>
                <m:sty m:val="p"/>
              </m:rPr>
              <w:rPr>
                <w:rFonts w:ascii="Cambria Math" w:cs="Times New Roman"/>
              </w:rPr>
              <m:t>%</m:t>
            </m:r>
          </m:sub>
        </m:sSub>
        <m:r>
          <w:rPr>
            <w:rFonts w:ascii="Cambria Math" w:cs="Times New Roman"/>
          </w:rPr>
          <m:t>=</m:t>
        </m:r>
        <m:f>
          <m:fPr>
            <m:ctrlPr>
              <w:rPr>
                <w:rFonts w:ascii="Cambria Math" w:hAnsi="Cambria Math" w:cs="Times New Roman"/>
                <w:i/>
              </w:rPr>
            </m:ctrlPr>
          </m:fPr>
          <m:num>
            <m:r>
              <w:rPr>
                <w:rFonts w:ascii="Cambria Math" w:cs="Times New Roman"/>
              </w:rPr>
              <m:t>1.75V</m:t>
            </m:r>
            <m:r>
              <w:rPr>
                <w:rFonts w:ascii="Cambria Math" w:cs="Times New Roman"/>
              </w:rPr>
              <m:t>-</m:t>
            </m:r>
            <m:r>
              <w:rPr>
                <w:rFonts w:ascii="Cambria Math" w:cs="Times New Roman"/>
              </w:rPr>
              <m:t>1.14mV</m:t>
            </m:r>
          </m:num>
          <m:den>
            <m:r>
              <w:rPr>
                <w:rFonts w:ascii="Cambria Math" w:cs="Times New Roman"/>
              </w:rPr>
              <m:t>1.14mV</m:t>
            </m:r>
          </m:den>
        </m:f>
        <m:r>
          <w:rPr>
            <w:rFonts w:ascii="Cambria Math" w:hAnsi="Cambria Math" w:cs="Times New Roman"/>
          </w:rPr>
          <m:t>×</m:t>
        </m:r>
        <m:r>
          <w:rPr>
            <w:rFonts w:ascii="Cambria Math" w:cs="Times New Roman"/>
          </w:rPr>
          <m:t>100</m:t>
        </m:r>
        <m:r>
          <w:rPr>
            <w:rFonts w:ascii="Cambria Math" w:hAnsi="Cambria Math" w:cs="Times New Roman"/>
          </w:rPr>
          <m:t>≈</m:t>
        </m:r>
        <m:r>
          <w:rPr>
            <w:rFonts w:ascii="Cambria Math" w:cs="Times New Roman"/>
          </w:rPr>
          <m:t>1.75%</m:t>
        </m:r>
      </m:oMath>
      <w:r w:rsidR="00D33A10">
        <w:t xml:space="preserve"> cuando el </w:t>
      </w:r>
      <w:r w:rsidR="00FF77C2">
        <w:t>potenciómetro</w:t>
      </w:r>
      <w:r w:rsidR="00D33A10">
        <w:t xml:space="preserve"> se encuentra al 0%</w:t>
      </w:r>
      <w:r w:rsidR="004917EE" w:rsidRPr="000649D0">
        <w:t>.</w:t>
      </w:r>
    </w:p>
    <w:p w14:paraId="5222E0EA" w14:textId="022598CE" w:rsidR="00582D8C" w:rsidRPr="000649D0" w:rsidRDefault="00582D8C" w:rsidP="00582D8C"/>
    <w:p w14:paraId="0CA822D1" w14:textId="50ECE892" w:rsidR="00582D8C" w:rsidRPr="000649D0" w:rsidRDefault="00582D8C" w:rsidP="00582D8C">
      <w:pPr>
        <w:pStyle w:val="Caption"/>
        <w:keepNext/>
        <w:jc w:val="center"/>
      </w:pPr>
      <w:r w:rsidRPr="000649D0">
        <w:t xml:space="preserve">Figura </w:t>
      </w:r>
      <w:r w:rsidR="00E51576">
        <w:fldChar w:fldCharType="begin"/>
      </w:r>
      <w:r w:rsidR="00E51576">
        <w:instrText xml:space="preserve"> STYLEREF 2 \s </w:instrText>
      </w:r>
      <w:r w:rsidR="00E51576">
        <w:fldChar w:fldCharType="separate"/>
      </w:r>
      <w:r w:rsidR="00574EA1">
        <w:rPr>
          <w:noProof/>
        </w:rPr>
        <w:t>4.4</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2</w:t>
      </w:r>
      <w:r w:rsidR="00E51576">
        <w:fldChar w:fldCharType="end"/>
      </w:r>
      <w:r w:rsidR="00386008">
        <w:t>: Potenciómetro al 100%</w:t>
      </w:r>
    </w:p>
    <w:p w14:paraId="4BC2F13D" w14:textId="37FAB554" w:rsidR="006E0989" w:rsidRDefault="00582D8C" w:rsidP="00582D8C">
      <w:pPr>
        <w:jc w:val="center"/>
        <w:rPr>
          <w:lang w:eastAsia="es-ES_tradnl" w:bidi="ar-SA"/>
        </w:rPr>
      </w:pPr>
      <w:r w:rsidRPr="000649D0">
        <w:rPr>
          <w:noProof/>
        </w:rPr>
        <w:drawing>
          <wp:inline distT="0" distB="0" distL="0" distR="0" wp14:anchorId="20148AE2" wp14:editId="0C3777FB">
            <wp:extent cx="6120130" cy="1451414"/>
            <wp:effectExtent l="0" t="0" r="0" b="0"/>
            <wp:docPr id="1958502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02356" name="Picture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0130" cy="1451414"/>
                    </a:xfrm>
                    <a:prstGeom prst="rect">
                      <a:avLst/>
                    </a:prstGeom>
                  </pic:spPr>
                </pic:pic>
              </a:graphicData>
            </a:graphic>
          </wp:inline>
        </w:drawing>
      </w:r>
    </w:p>
    <w:p w14:paraId="7C573E83" w14:textId="7E845590" w:rsidR="00BC2FF9" w:rsidRDefault="00BC2FF9" w:rsidP="00BC2FF9">
      <w:pPr>
        <w:pStyle w:val="Caption"/>
        <w:keepNext/>
        <w:jc w:val="center"/>
      </w:pPr>
      <w:r>
        <w:t xml:space="preserve">Figura </w:t>
      </w:r>
      <w:r w:rsidR="00E51576">
        <w:fldChar w:fldCharType="begin"/>
      </w:r>
      <w:r w:rsidR="00E51576">
        <w:instrText xml:space="preserve"> STYLEREF 2 \s </w:instrText>
      </w:r>
      <w:r w:rsidR="00E51576">
        <w:fldChar w:fldCharType="separate"/>
      </w:r>
      <w:r w:rsidR="00574EA1">
        <w:rPr>
          <w:noProof/>
        </w:rPr>
        <w:t>4.4</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3</w:t>
      </w:r>
      <w:r w:rsidR="00E51576">
        <w:fldChar w:fldCharType="end"/>
      </w:r>
      <w:r>
        <w:t>: Potenciómetro al 0%</w:t>
      </w:r>
    </w:p>
    <w:p w14:paraId="42C717B8" w14:textId="6655E0F3" w:rsidR="00386008" w:rsidRDefault="00BC2FF9" w:rsidP="00582D8C">
      <w:pPr>
        <w:jc w:val="center"/>
        <w:rPr>
          <w:lang w:eastAsia="es-ES_tradnl" w:bidi="ar-SA"/>
        </w:rPr>
      </w:pPr>
      <w:r>
        <w:rPr>
          <w:noProof/>
        </w:rPr>
        <w:drawing>
          <wp:inline distT="0" distB="0" distL="0" distR="0" wp14:anchorId="07A3A804" wp14:editId="3CCC4A3B">
            <wp:extent cx="6120130" cy="1451610"/>
            <wp:effectExtent l="0" t="0" r="0" b="0"/>
            <wp:docPr id="123152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29151" name=""/>
                    <pic:cNvPicPr/>
                  </pic:nvPicPr>
                  <pic:blipFill>
                    <a:blip r:embed="rId36"/>
                    <a:stretch>
                      <a:fillRect/>
                    </a:stretch>
                  </pic:blipFill>
                  <pic:spPr>
                    <a:xfrm>
                      <a:off x="0" y="0"/>
                      <a:ext cx="6120130" cy="1451610"/>
                    </a:xfrm>
                    <a:prstGeom prst="rect">
                      <a:avLst/>
                    </a:prstGeom>
                  </pic:spPr>
                </pic:pic>
              </a:graphicData>
            </a:graphic>
          </wp:inline>
        </w:drawing>
      </w:r>
    </w:p>
    <w:p w14:paraId="2DDBD6CF" w14:textId="1EE15E43" w:rsidR="00582D8C" w:rsidRPr="000649D0" w:rsidRDefault="00582D8C" w:rsidP="00582D8C">
      <w:pPr>
        <w:pStyle w:val="Caption"/>
        <w:keepNext/>
        <w:jc w:val="center"/>
      </w:pPr>
      <w:r w:rsidRPr="000649D0">
        <w:t xml:space="preserve">Figura </w:t>
      </w:r>
      <w:r w:rsidR="00E51576">
        <w:fldChar w:fldCharType="begin"/>
      </w:r>
      <w:r w:rsidR="00E51576">
        <w:instrText xml:space="preserve"> STYLEREF 2 \s </w:instrText>
      </w:r>
      <w:r w:rsidR="00E51576">
        <w:fldChar w:fldCharType="separate"/>
      </w:r>
      <w:r w:rsidR="00574EA1">
        <w:rPr>
          <w:noProof/>
        </w:rPr>
        <w:t>4.4</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4</w:t>
      </w:r>
      <w:r w:rsidR="00E51576">
        <w:fldChar w:fldCharType="end"/>
      </w:r>
      <w:r w:rsidR="00786B6B">
        <w:t>: Potenciómetro al 100%</w:t>
      </w:r>
    </w:p>
    <w:p w14:paraId="353C04E8" w14:textId="16527D8C" w:rsidR="006E0989" w:rsidRPr="000649D0" w:rsidRDefault="00582D8C" w:rsidP="00E105AF">
      <w:pPr>
        <w:spacing w:line="276" w:lineRule="auto"/>
        <w:jc w:val="center"/>
        <w:rPr>
          <w:lang w:eastAsia="es-ES_tradnl" w:bidi="ar-SA"/>
        </w:rPr>
      </w:pPr>
      <w:r w:rsidRPr="000649D0">
        <w:rPr>
          <w:noProof/>
        </w:rPr>
        <w:drawing>
          <wp:inline distT="0" distB="0" distL="0" distR="0" wp14:anchorId="75EDF0FA" wp14:editId="247EC273">
            <wp:extent cx="6120130" cy="1451414"/>
            <wp:effectExtent l="0" t="0" r="0" b="0"/>
            <wp:docPr id="1226903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03008" name="Picture 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0130" cy="1451414"/>
                    </a:xfrm>
                    <a:prstGeom prst="rect">
                      <a:avLst/>
                    </a:prstGeom>
                  </pic:spPr>
                </pic:pic>
              </a:graphicData>
            </a:graphic>
          </wp:inline>
        </w:drawing>
      </w:r>
    </w:p>
    <w:p w14:paraId="13794623" w14:textId="0A6B412B" w:rsidR="006E0989" w:rsidRDefault="006E0989" w:rsidP="00F86B05">
      <w:pPr>
        <w:spacing w:line="276" w:lineRule="auto"/>
        <w:ind w:firstLine="709"/>
        <w:jc w:val="both"/>
      </w:pPr>
      <w:r w:rsidRPr="000649D0">
        <w:t>Ancho de banda en la simulación: BW=</w:t>
      </w:r>
      <w:r w:rsidR="00E6408C" w:rsidRPr="00E6408C">
        <w:t>18.09</w:t>
      </w:r>
      <w:r w:rsidRPr="000649D0">
        <w:t>kHz-</w:t>
      </w:r>
      <w:r w:rsidR="00E6408C" w:rsidRPr="00E6408C">
        <w:t>19.41</w:t>
      </w:r>
      <w:r w:rsidRPr="000649D0">
        <w:t>Hz</w:t>
      </w:r>
    </w:p>
    <w:p w14:paraId="23D8B4B7" w14:textId="4185FC2D" w:rsidR="00E6408C" w:rsidRDefault="00E6408C" w:rsidP="00F86B05">
      <w:pPr>
        <w:spacing w:line="276" w:lineRule="auto"/>
        <w:ind w:firstLine="709"/>
        <w:jc w:val="both"/>
      </w:pPr>
      <w:r>
        <w:t xml:space="preserve">Si corregimos un poco el valor de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al siguiente valor comercial por debajo</w:t>
      </w:r>
      <w:r w:rsidR="00E06D42">
        <w:t>,</w:t>
      </w:r>
      <w:r w:rsidR="00622303">
        <w:t xml:space="preserve"> mejoramos la frecuencia de corte superior</w:t>
      </w:r>
      <w:r w:rsidR="00E06D42">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E06D42" w14:paraId="4B181791" w14:textId="77777777" w:rsidTr="0014652C">
        <w:tc>
          <w:tcPr>
            <w:tcW w:w="500" w:type="pct"/>
            <w:tcMar>
              <w:top w:w="57" w:type="dxa"/>
              <w:bottom w:w="57" w:type="dxa"/>
            </w:tcMar>
            <w:vAlign w:val="center"/>
          </w:tcPr>
          <w:p w14:paraId="3DE6F48E" w14:textId="77777777" w:rsidR="00E06D42" w:rsidRPr="009A5963" w:rsidRDefault="00E06D42" w:rsidP="00D3656C">
            <w:pPr>
              <w:rPr>
                <w:lang w:eastAsia="es-ES_tradnl" w:bidi="ar-SA"/>
              </w:rPr>
            </w:pPr>
          </w:p>
        </w:tc>
        <w:tc>
          <w:tcPr>
            <w:tcW w:w="4000" w:type="pct"/>
            <w:tcMar>
              <w:top w:w="57" w:type="dxa"/>
              <w:bottom w:w="57" w:type="dxa"/>
            </w:tcMar>
            <w:vAlign w:val="center"/>
          </w:tcPr>
          <w:p w14:paraId="6040CA25" w14:textId="330FA75D" w:rsidR="00E06D42" w:rsidRDefault="00000000" w:rsidP="00D3656C">
            <w:pPr>
              <w:jc w:val="center"/>
              <w:rPr>
                <w:lang w:val="en-US" w:eastAsia="es-ES_tradnl" w:bidi="ar-SA"/>
              </w:rPr>
            </w:pPr>
            <m:oMathPara>
              <m:oMath>
                <m:sSub>
                  <m:sSubPr>
                    <m:ctrlPr>
                      <w:rPr>
                        <w:rFonts w:ascii="Cambria Math" w:hAnsi="Cambria Math"/>
                        <w:i/>
                        <w:lang w:val="en-US" w:eastAsia="es-ES_tradnl"/>
                      </w:rPr>
                    </m:ctrlPr>
                  </m:sSubPr>
                  <m:e>
                    <m:r>
                      <w:rPr>
                        <w:rFonts w:ascii="Cambria Math" w:hAnsi="Cambria Math"/>
                        <w:lang w:val="en-US" w:eastAsia="es-ES_tradnl"/>
                      </w:rPr>
                      <m:t>C</m:t>
                    </m:r>
                  </m:e>
                  <m:sub>
                    <m:r>
                      <w:rPr>
                        <w:rFonts w:ascii="Cambria Math" w:hAnsi="Cambria Math"/>
                        <w:lang w:val="en-US" w:eastAsia="es-ES_tradnl"/>
                      </w:rPr>
                      <m:t>f</m:t>
                    </m:r>
                  </m:sub>
                </m:sSub>
                <m:r>
                  <w:rPr>
                    <w:rFonts w:ascii="Cambria Math" w:hAnsi="Cambria Math"/>
                    <w:lang w:val="en-US" w:eastAsia="es-ES_tradnl"/>
                  </w:rPr>
                  <m:t>=150pF</m:t>
                </m:r>
              </m:oMath>
            </m:oMathPara>
          </w:p>
        </w:tc>
        <w:tc>
          <w:tcPr>
            <w:tcW w:w="500" w:type="pct"/>
            <w:tcMar>
              <w:top w:w="57" w:type="dxa"/>
              <w:bottom w:w="57" w:type="dxa"/>
            </w:tcMar>
            <w:vAlign w:val="center"/>
          </w:tcPr>
          <w:p w14:paraId="3097D020" w14:textId="10D7C62B" w:rsidR="00E06D42" w:rsidRDefault="00E06D42" w:rsidP="00D3656C">
            <w:pPr>
              <w:jc w:val="right"/>
              <w:rPr>
                <w:lang w:val="en-US" w:eastAsia="es-ES_tradnl" w:bidi="ar-SA"/>
              </w:rPr>
            </w:pPr>
            <w:bookmarkStart w:id="64" w:name="_Ref189344355"/>
            <w:r>
              <w:rPr>
                <w:lang w:val="en-US" w:eastAsia="es-ES_tradnl" w:bidi="ar-SA"/>
              </w:rPr>
              <w:t>(</w:t>
            </w:r>
            <w:r>
              <w:fldChar w:fldCharType="begin"/>
            </w:r>
            <w:r>
              <w:instrText xml:space="preserve"> SEQ Equation \* ARABIC </w:instrText>
            </w:r>
            <w:r>
              <w:fldChar w:fldCharType="separate"/>
            </w:r>
            <w:r w:rsidR="00574EA1">
              <w:rPr>
                <w:noProof/>
              </w:rPr>
              <w:t>57</w:t>
            </w:r>
            <w:r>
              <w:fldChar w:fldCharType="end"/>
            </w:r>
            <w:r>
              <w:t>)</w:t>
            </w:r>
            <w:bookmarkEnd w:id="64"/>
          </w:p>
        </w:tc>
      </w:tr>
    </w:tbl>
    <w:p w14:paraId="041295FB" w14:textId="45E2CF97" w:rsidR="008F2D9B" w:rsidRDefault="008F2D9B" w:rsidP="008F2D9B">
      <w:pPr>
        <w:pStyle w:val="Caption"/>
        <w:keepNext/>
        <w:jc w:val="center"/>
      </w:pPr>
      <w:r>
        <w:t xml:space="preserve">Figura </w:t>
      </w:r>
      <w:r w:rsidR="00E51576">
        <w:fldChar w:fldCharType="begin"/>
      </w:r>
      <w:r w:rsidR="00E51576">
        <w:instrText xml:space="preserve"> STYLEREF 2 \s </w:instrText>
      </w:r>
      <w:r w:rsidR="00E51576">
        <w:fldChar w:fldCharType="separate"/>
      </w:r>
      <w:r w:rsidR="00574EA1">
        <w:rPr>
          <w:noProof/>
        </w:rPr>
        <w:t>4.4</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5</w:t>
      </w:r>
      <w:r w:rsidR="00E51576">
        <w:fldChar w:fldCharType="end"/>
      </w:r>
    </w:p>
    <w:p w14:paraId="3816B7CD" w14:textId="6AE865CD" w:rsidR="00622303" w:rsidRDefault="00622303" w:rsidP="008F2D9B">
      <w:pPr>
        <w:spacing w:line="276" w:lineRule="auto"/>
        <w:jc w:val="center"/>
      </w:pPr>
      <w:r>
        <w:rPr>
          <w:noProof/>
        </w:rPr>
        <w:drawing>
          <wp:inline distT="0" distB="0" distL="0" distR="0" wp14:anchorId="709668A0" wp14:editId="4B51DB15">
            <wp:extent cx="6120130" cy="1451610"/>
            <wp:effectExtent l="0" t="0" r="0" b="0"/>
            <wp:docPr id="963911671"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11671" name="Picture 1" descr="A screenshot of a game&#10;&#10;Description automatically generated"/>
                    <pic:cNvPicPr/>
                  </pic:nvPicPr>
                  <pic:blipFill>
                    <a:blip r:embed="rId38"/>
                    <a:stretch>
                      <a:fillRect/>
                    </a:stretch>
                  </pic:blipFill>
                  <pic:spPr>
                    <a:xfrm>
                      <a:off x="0" y="0"/>
                      <a:ext cx="6120130" cy="1451610"/>
                    </a:xfrm>
                    <a:prstGeom prst="rect">
                      <a:avLst/>
                    </a:prstGeom>
                  </pic:spPr>
                </pic:pic>
              </a:graphicData>
            </a:graphic>
          </wp:inline>
        </w:drawing>
      </w:r>
    </w:p>
    <w:p w14:paraId="5B111A4B" w14:textId="191069A6" w:rsidR="008F2D9B" w:rsidRDefault="008F2D9B" w:rsidP="00F86B05">
      <w:pPr>
        <w:spacing w:line="276" w:lineRule="auto"/>
        <w:ind w:firstLine="709"/>
        <w:jc w:val="both"/>
      </w:pPr>
      <m:oMath>
        <m:r>
          <w:rPr>
            <w:rFonts w:ascii="Cambria Math" w:hAnsi="Cambria Math"/>
          </w:rPr>
          <m:t>BW=</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=19.14kHz-19.41Hz</m:t>
        </m:r>
      </m:oMath>
      <w:r>
        <w:t xml:space="preserve">, </w:t>
      </w:r>
      <m:oMath>
        <m:sSub>
          <m:sSubPr>
            <m:ctrlPr>
              <w:rPr>
                <w:rFonts w:ascii="Cambria Math" w:hAnsi="Cambria Math" w:cs="Times New Roman"/>
              </w:rPr>
            </m:ctrlPr>
          </m:sSubPr>
          <m:e>
            <m:r>
              <m:rPr>
                <m:sty m:val="p"/>
              </m:rPr>
              <w:rPr>
                <w:rFonts w:ascii="Cambria Math" w:hAnsi="Cambria Math" w:cs="Times New Roman"/>
              </w:rPr>
              <m:t>ε</m:t>
            </m:r>
          </m:e>
          <m:sub>
            <m:sSub>
              <m:sSubPr>
                <m:ctrlPr>
                  <w:rPr>
                    <w:rFonts w:ascii="Cambria Math" w:hAnsi="Cambria Math" w:cs="Times New Roman"/>
                  </w:rPr>
                </m:ctrlPr>
              </m:sSubPr>
              <m:e>
                <m:r>
                  <m:rPr>
                    <m:sty m:val="p"/>
                  </m:rPr>
                  <w:rPr>
                    <w:rFonts w:ascii="Cambria Math" w:cs="Times New Roman"/>
                  </w:rPr>
                  <m:t>%</m:t>
                </m:r>
              </m:e>
              <m:sub>
                <m:r>
                  <m:rPr>
                    <m:sty m:val="p"/>
                  </m:rPr>
                  <w:rPr>
                    <w:rFonts w:ascii="Cambria Math" w:cs="Times New Roman"/>
                  </w:rPr>
                  <m:t>20Hz</m:t>
                </m:r>
              </m:sub>
            </m:sSub>
          </m:sub>
        </m:sSub>
        <m:r>
          <w:rPr>
            <w:rFonts w:ascii="Cambria Math" w:hAnsi="Cambria Math" w:cs="Times New Roman"/>
          </w:rPr>
          <m:t>≈-2.95%</m:t>
        </m:r>
      </m:oMath>
      <w:r>
        <w:t xml:space="preserve">, </w:t>
      </w:r>
      <m:oMath>
        <m:sSub>
          <m:sSubPr>
            <m:ctrlPr>
              <w:rPr>
                <w:rFonts w:ascii="Cambria Math" w:hAnsi="Cambria Math" w:cs="Times New Roman"/>
              </w:rPr>
            </m:ctrlPr>
          </m:sSubPr>
          <m:e>
            <m:r>
              <m:rPr>
                <m:sty m:val="p"/>
              </m:rPr>
              <w:rPr>
                <w:rFonts w:ascii="Cambria Math" w:hAnsi="Cambria Math" w:cs="Times New Roman"/>
              </w:rPr>
              <m:t>ε</m:t>
            </m:r>
          </m:e>
          <m:sub>
            <m:sSub>
              <m:sSubPr>
                <m:ctrlPr>
                  <w:rPr>
                    <w:rFonts w:ascii="Cambria Math" w:hAnsi="Cambria Math" w:cs="Times New Roman"/>
                  </w:rPr>
                </m:ctrlPr>
              </m:sSubPr>
              <m:e>
                <m:r>
                  <m:rPr>
                    <m:sty m:val="p"/>
                  </m:rPr>
                  <w:rPr>
                    <w:rFonts w:ascii="Cambria Math" w:cs="Times New Roman"/>
                  </w:rPr>
                  <m:t>%</m:t>
                </m:r>
              </m:e>
              <m:sub>
                <m:r>
                  <m:rPr>
                    <m:sty m:val="p"/>
                  </m:rPr>
                  <w:rPr>
                    <w:rFonts w:ascii="Cambria Math" w:cs="Times New Roman"/>
                  </w:rPr>
                  <m:t>20kHz</m:t>
                </m:r>
              </m:sub>
            </m:sSub>
          </m:sub>
        </m:sSub>
        <m:r>
          <w:rPr>
            <w:rFonts w:ascii="Cambria Math" w:hAnsi="Cambria Math" w:cs="Times New Roman"/>
          </w:rPr>
          <m:t>≈-4.3%</m:t>
        </m:r>
      </m:oMath>
    </w:p>
    <w:p w14:paraId="189DA5AD" w14:textId="587B6395" w:rsidR="00786B6B" w:rsidRDefault="00786B6B" w:rsidP="00786B6B">
      <w:pPr>
        <w:pStyle w:val="Caption"/>
        <w:keepNext/>
        <w:jc w:val="center"/>
      </w:pPr>
      <w:r>
        <w:t xml:space="preserve">Figura </w:t>
      </w:r>
      <w:r w:rsidR="00E51576">
        <w:fldChar w:fldCharType="begin"/>
      </w:r>
      <w:r w:rsidR="00E51576">
        <w:instrText xml:space="preserve"> STYLEREF 2 \s </w:instrText>
      </w:r>
      <w:r w:rsidR="00E51576">
        <w:fldChar w:fldCharType="separate"/>
      </w:r>
      <w:r w:rsidR="00574EA1">
        <w:rPr>
          <w:noProof/>
        </w:rPr>
        <w:t>4.4</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6</w:t>
      </w:r>
      <w:r w:rsidR="00E51576">
        <w:fldChar w:fldCharType="end"/>
      </w:r>
      <w:r>
        <w:t>: Potenciómetro al 0%</w:t>
      </w:r>
    </w:p>
    <w:p w14:paraId="7D7A809B" w14:textId="41E28789" w:rsidR="00786B6B" w:rsidRDefault="00786B6B" w:rsidP="00786B6B">
      <w:pPr>
        <w:spacing w:line="276" w:lineRule="auto"/>
        <w:jc w:val="center"/>
      </w:pPr>
      <w:r>
        <w:rPr>
          <w:noProof/>
        </w:rPr>
        <w:drawing>
          <wp:inline distT="0" distB="0" distL="0" distR="0" wp14:anchorId="2A767035" wp14:editId="366BE896">
            <wp:extent cx="6120130" cy="1451610"/>
            <wp:effectExtent l="0" t="0" r="0" b="0"/>
            <wp:docPr id="2110517684"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517684" name="Picture 1" descr="A screen shot of a game&#10;&#10;Description automatically generated"/>
                    <pic:cNvPicPr/>
                  </pic:nvPicPr>
                  <pic:blipFill>
                    <a:blip r:embed="rId39"/>
                    <a:stretch>
                      <a:fillRect/>
                    </a:stretch>
                  </pic:blipFill>
                  <pic:spPr>
                    <a:xfrm>
                      <a:off x="0" y="0"/>
                      <a:ext cx="6120130" cy="1451610"/>
                    </a:xfrm>
                    <a:prstGeom prst="rect">
                      <a:avLst/>
                    </a:prstGeom>
                  </pic:spPr>
                </pic:pic>
              </a:graphicData>
            </a:graphic>
          </wp:inline>
        </w:drawing>
      </w:r>
    </w:p>
    <w:p w14:paraId="25DA5B42" w14:textId="5908A253" w:rsidR="0062630E" w:rsidRPr="000649D0" w:rsidRDefault="0062630E" w:rsidP="0062630E">
      <w:pPr>
        <w:spacing w:line="276" w:lineRule="auto"/>
        <w:jc w:val="both"/>
      </w:pPr>
      <w:r>
        <w:tab/>
        <w:t>Si bien observamos que la frecuencia de corte superior no se encuentra presenta a los 20 kHz, recordemos que la atenuación de la señal es lo suficientemente grande como para no preocuparse por los niveles de señales en alta frecuencia.</w:t>
      </w:r>
    </w:p>
    <w:p w14:paraId="0E5A3255" w14:textId="77777777" w:rsidR="00E454F5" w:rsidRPr="000649D0" w:rsidRDefault="00E454F5" w:rsidP="00F86B05">
      <w:pPr>
        <w:pStyle w:val="Heading3"/>
        <w:jc w:val="both"/>
        <w:rPr>
          <w:lang w:val="es-AR"/>
        </w:rPr>
      </w:pPr>
      <w:bookmarkStart w:id="65" w:name="_Toc189932981"/>
      <w:r w:rsidRPr="000649D0">
        <w:rPr>
          <w:lang w:val="es-AR"/>
        </w:rPr>
        <w:t>Resumen de la etapa</w:t>
      </w:r>
      <w:bookmarkEnd w:id="65"/>
    </w:p>
    <w:p w14:paraId="3549ADFD" w14:textId="52C8178D" w:rsidR="00E454F5" w:rsidRDefault="00E454F5" w:rsidP="00E454F5">
      <w:pPr>
        <w:pStyle w:val="Caption"/>
        <w:keepNext/>
        <w:jc w:val="center"/>
      </w:pPr>
      <w:r>
        <w:t xml:space="preserve">Figura </w:t>
      </w:r>
      <w:r w:rsidR="00E51576">
        <w:fldChar w:fldCharType="begin"/>
      </w:r>
      <w:r w:rsidR="00E51576">
        <w:instrText xml:space="preserve"> STYLEREF 2 \s </w:instrText>
      </w:r>
      <w:r w:rsidR="00E51576">
        <w:fldChar w:fldCharType="separate"/>
      </w:r>
      <w:r w:rsidR="00574EA1">
        <w:rPr>
          <w:noProof/>
        </w:rPr>
        <w:t>4.4</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7</w:t>
      </w:r>
      <w:r w:rsidR="00E51576">
        <w:fldChar w:fldCharType="end"/>
      </w:r>
      <w:r>
        <w:t>: Esquemático resultante</w:t>
      </w:r>
    </w:p>
    <w:p w14:paraId="66A484D8" w14:textId="77777777" w:rsidR="00E454F5" w:rsidRDefault="00E454F5" w:rsidP="00E454F5">
      <w:pPr>
        <w:jc w:val="center"/>
        <w:rPr>
          <w:lang w:eastAsia="es-ES_tradnl" w:bidi="ar-SA"/>
        </w:rPr>
      </w:pPr>
      <w:r w:rsidRPr="00B968A7">
        <w:rPr>
          <w:noProof/>
          <w:lang w:eastAsia="es-ES_tradnl" w:bidi="ar-SA"/>
        </w:rPr>
        <w:drawing>
          <wp:inline distT="0" distB="0" distL="0" distR="0" wp14:anchorId="484A58E9" wp14:editId="7DD1A471">
            <wp:extent cx="4529797" cy="4235797"/>
            <wp:effectExtent l="0" t="0" r="4445" b="0"/>
            <wp:docPr id="1110937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37783"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4546861" cy="4251753"/>
                    </a:xfrm>
                    <a:prstGeom prst="rect">
                      <a:avLst/>
                    </a:prstGeom>
                  </pic:spPr>
                </pic:pic>
              </a:graphicData>
            </a:graphic>
          </wp:inline>
        </w:drawing>
      </w:r>
    </w:p>
    <w:p w14:paraId="50894CAD" w14:textId="46D8BD5C" w:rsidR="00E454F5" w:rsidRDefault="00E454F5" w:rsidP="00E454F5">
      <w:pPr>
        <w:pStyle w:val="Caption"/>
        <w:keepNext/>
        <w:jc w:val="center"/>
      </w:pPr>
      <w:r>
        <w:t xml:space="preserve">Tabla </w:t>
      </w:r>
      <w:r>
        <w:fldChar w:fldCharType="begin"/>
      </w:r>
      <w:r>
        <w:instrText xml:space="preserve"> SEQ Tabla \* ARABIC </w:instrText>
      </w:r>
      <w:r>
        <w:fldChar w:fldCharType="separate"/>
      </w:r>
      <w:r w:rsidR="00574EA1">
        <w:rPr>
          <w:noProof/>
        </w:rPr>
        <w:t>4</w:t>
      </w:r>
      <w:r>
        <w:fldChar w:fldCharType="end"/>
      </w:r>
      <w:r>
        <w:t>: Componentes de la etapa</w:t>
      </w:r>
    </w:p>
    <w:tbl>
      <w:tblPr>
        <w:tblStyle w:val="TableGrid"/>
        <w:tblW w:w="3770" w:type="pct"/>
        <w:jc w:val="center"/>
        <w:tblLook w:val="04A0" w:firstRow="1" w:lastRow="0" w:firstColumn="1" w:lastColumn="0" w:noHBand="0" w:noVBand="1"/>
      </w:tblPr>
      <w:tblGrid>
        <w:gridCol w:w="2722"/>
        <w:gridCol w:w="3025"/>
        <w:gridCol w:w="1513"/>
      </w:tblGrid>
      <w:tr w:rsidR="00E454F5" w14:paraId="59F0B399" w14:textId="77777777" w:rsidTr="00FF7669">
        <w:trPr>
          <w:trHeight w:val="400"/>
          <w:jc w:val="center"/>
        </w:trPr>
        <w:tc>
          <w:tcPr>
            <w:tcW w:w="1800" w:type="pct"/>
            <w:vAlign w:val="center"/>
          </w:tcPr>
          <w:p w14:paraId="3E4F6C81" w14:textId="77777777" w:rsidR="00E454F5" w:rsidRPr="00CA6940" w:rsidRDefault="00E454F5" w:rsidP="00FF7669">
            <w:pPr>
              <w:rPr>
                <w:rFonts w:ascii="Arial" w:hAnsi="Arial" w:cs="Arial"/>
                <w:b/>
                <w:bCs/>
                <w:lang w:eastAsia="es-ES_tradnl" w:bidi="ar-SA"/>
              </w:rPr>
            </w:pPr>
            <w:r w:rsidRPr="00CA6940">
              <w:rPr>
                <w:rFonts w:ascii="Arial" w:hAnsi="Arial" w:cs="Arial"/>
                <w:b/>
                <w:bCs/>
                <w:lang w:eastAsia="es-ES_tradnl" w:bidi="ar-SA"/>
              </w:rPr>
              <w:t>Componente</w:t>
            </w:r>
          </w:p>
        </w:tc>
        <w:tc>
          <w:tcPr>
            <w:tcW w:w="2000" w:type="pct"/>
            <w:vAlign w:val="center"/>
          </w:tcPr>
          <w:p w14:paraId="08025AAC" w14:textId="77777777" w:rsidR="00E454F5" w:rsidRPr="00CA6940" w:rsidRDefault="00E454F5" w:rsidP="00FF7669">
            <w:pPr>
              <w:rPr>
                <w:rFonts w:ascii="Arial" w:hAnsi="Arial" w:cs="Arial"/>
                <w:b/>
                <w:bCs/>
                <w:lang w:eastAsia="es-ES_tradnl" w:bidi="ar-SA"/>
              </w:rPr>
            </w:pPr>
            <w:r w:rsidRPr="00CA6940">
              <w:rPr>
                <w:rFonts w:ascii="Arial" w:hAnsi="Arial" w:cs="Arial"/>
                <w:b/>
                <w:bCs/>
                <w:lang w:eastAsia="es-ES_tradnl" w:bidi="ar-SA"/>
              </w:rPr>
              <w:t>Valor</w:t>
            </w:r>
          </w:p>
        </w:tc>
        <w:tc>
          <w:tcPr>
            <w:tcW w:w="1000" w:type="pct"/>
            <w:vAlign w:val="center"/>
          </w:tcPr>
          <w:p w14:paraId="5D5D28BD" w14:textId="77777777" w:rsidR="00E454F5" w:rsidRPr="00CA6940" w:rsidRDefault="00E454F5" w:rsidP="00FF7669">
            <w:pPr>
              <w:jc w:val="center"/>
              <w:rPr>
                <w:rFonts w:ascii="Arial" w:hAnsi="Arial" w:cs="Arial"/>
                <w:b/>
                <w:bCs/>
                <w:lang w:eastAsia="es-ES_tradnl" w:bidi="ar-SA"/>
              </w:rPr>
            </w:pPr>
            <w:r>
              <w:rPr>
                <w:rFonts w:ascii="Arial" w:hAnsi="Arial" w:cs="Arial"/>
                <w:b/>
                <w:bCs/>
                <w:lang w:eastAsia="es-ES_tradnl" w:bidi="ar-SA"/>
              </w:rPr>
              <w:t>Número de Ecuación</w:t>
            </w:r>
          </w:p>
        </w:tc>
      </w:tr>
      <w:tr w:rsidR="00E454F5" w14:paraId="66ED29C5" w14:textId="77777777" w:rsidTr="00FF7669">
        <w:trPr>
          <w:trHeight w:val="384"/>
          <w:jc w:val="center"/>
        </w:trPr>
        <w:tc>
          <w:tcPr>
            <w:tcW w:w="1800" w:type="pct"/>
            <w:tcMar>
              <w:top w:w="28" w:type="dxa"/>
              <w:bottom w:w="28" w:type="dxa"/>
            </w:tcMar>
            <w:vAlign w:val="center"/>
          </w:tcPr>
          <w:p w14:paraId="0226E5BA" w14:textId="4EBE23E8" w:rsidR="00E454F5" w:rsidRDefault="00000000" w:rsidP="00FF76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m:t>
                  </m:r>
                </m:sub>
              </m:sSub>
            </m:oMath>
            <w:r w:rsidR="00E454F5">
              <w:rPr>
                <w:lang w:eastAsia="es-ES_tradnl" w:bidi="ar-SA"/>
              </w:rPr>
              <w:t xml:space="preserve"> </w:t>
            </w:r>
          </w:p>
        </w:tc>
        <w:tc>
          <w:tcPr>
            <w:tcW w:w="2000" w:type="pct"/>
            <w:tcMar>
              <w:top w:w="28" w:type="dxa"/>
              <w:bottom w:w="28" w:type="dxa"/>
            </w:tcMar>
            <w:vAlign w:val="center"/>
          </w:tcPr>
          <w:p w14:paraId="2947CEB0" w14:textId="6DABA386" w:rsidR="00E454F5" w:rsidRDefault="00893B0A" w:rsidP="00FF7669">
            <w:pPr>
              <w:rPr>
                <w:lang w:eastAsia="es-ES_tradnl" w:bidi="ar-SA"/>
              </w:rPr>
            </w:pPr>
            <w:r>
              <w:rPr>
                <w:lang w:eastAsia="es-ES_tradnl" w:bidi="ar-SA"/>
              </w:rPr>
              <w:t>1</w:t>
            </w:r>
            <w:r w:rsidR="00E454F5">
              <w:rPr>
                <w:lang w:eastAsia="es-ES_tradnl" w:bidi="ar-SA"/>
              </w:rPr>
              <w:t xml:space="preserve"> </w:t>
            </w:r>
            <w:r>
              <w:rPr>
                <w:lang w:eastAsia="es-ES_tradnl" w:bidi="ar-SA"/>
              </w:rPr>
              <w:t>k</w:t>
            </w:r>
            <w:r w:rsidR="00E454F5">
              <w:rPr>
                <w:rFonts w:cs="Times New Roman"/>
                <w:lang w:eastAsia="es-ES_tradnl" w:bidi="ar-SA"/>
              </w:rPr>
              <w:t>Ω</w:t>
            </w:r>
          </w:p>
        </w:tc>
        <w:tc>
          <w:tcPr>
            <w:tcW w:w="1000" w:type="pct"/>
            <w:vAlign w:val="center"/>
          </w:tcPr>
          <w:p w14:paraId="42D0FFAB" w14:textId="2BF66E92" w:rsidR="00E454F5" w:rsidRDefault="0080423A" w:rsidP="00FF7669">
            <w:pPr>
              <w:jc w:val="center"/>
              <w:rPr>
                <w:lang w:eastAsia="es-ES_tradnl" w:bidi="ar-SA"/>
              </w:rPr>
            </w:pPr>
            <w:r>
              <w:rPr>
                <w:lang w:eastAsia="es-ES_tradnl" w:bidi="ar-SA"/>
              </w:rPr>
              <w:fldChar w:fldCharType="begin"/>
            </w:r>
            <w:r>
              <w:rPr>
                <w:lang w:eastAsia="es-ES_tradnl" w:bidi="ar-SA"/>
              </w:rPr>
              <w:instrText xml:space="preserve"> REF _Ref189344076 \h </w:instrText>
            </w:r>
            <w:r>
              <w:rPr>
                <w:lang w:eastAsia="es-ES_tradnl" w:bidi="ar-SA"/>
              </w:rPr>
            </w:r>
            <w:r>
              <w:rPr>
                <w:lang w:eastAsia="es-ES_tradnl" w:bidi="ar-SA"/>
              </w:rPr>
              <w:fldChar w:fldCharType="separate"/>
            </w:r>
            <w:r w:rsidR="00574EA1" w:rsidRPr="000649D0">
              <w:rPr>
                <w:lang w:eastAsia="es-ES_tradnl" w:bidi="ar-SA"/>
              </w:rPr>
              <w:t>(</w:t>
            </w:r>
            <w:r w:rsidR="00574EA1">
              <w:rPr>
                <w:noProof/>
              </w:rPr>
              <w:t>43</w:t>
            </w:r>
            <w:r w:rsidR="00574EA1" w:rsidRPr="000649D0">
              <w:t>)</w:t>
            </w:r>
            <w:r>
              <w:rPr>
                <w:lang w:eastAsia="es-ES_tradnl" w:bidi="ar-SA"/>
              </w:rPr>
              <w:fldChar w:fldCharType="end"/>
            </w:r>
          </w:p>
        </w:tc>
      </w:tr>
      <w:tr w:rsidR="00E454F5" w14:paraId="25BFC9A2" w14:textId="77777777" w:rsidTr="00FF7669">
        <w:trPr>
          <w:trHeight w:val="441"/>
          <w:jc w:val="center"/>
        </w:trPr>
        <w:tc>
          <w:tcPr>
            <w:tcW w:w="1800" w:type="pct"/>
            <w:tcMar>
              <w:top w:w="28" w:type="dxa"/>
              <w:bottom w:w="28" w:type="dxa"/>
            </w:tcMar>
            <w:vAlign w:val="center"/>
          </w:tcPr>
          <w:p w14:paraId="336864ED" w14:textId="20ED6180" w:rsidR="00E454F5" w:rsidRDefault="00000000" w:rsidP="00FF76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oMath>
            <w:r w:rsidR="000D7A2B">
              <w:rPr>
                <w:lang w:eastAsia="es-ES_tradnl" w:bidi="ar-SA"/>
              </w:rPr>
              <w:t xml:space="preserve"> </w:t>
            </w:r>
          </w:p>
        </w:tc>
        <w:tc>
          <w:tcPr>
            <w:tcW w:w="2000" w:type="pct"/>
            <w:tcMar>
              <w:top w:w="28" w:type="dxa"/>
              <w:bottom w:w="28" w:type="dxa"/>
            </w:tcMar>
            <w:vAlign w:val="center"/>
          </w:tcPr>
          <w:p w14:paraId="46F4A353" w14:textId="42CA47CA" w:rsidR="00E454F5" w:rsidRDefault="006A516C" w:rsidP="00FF7669">
            <w:pPr>
              <w:rPr>
                <w:lang w:eastAsia="es-ES_tradnl" w:bidi="ar-SA"/>
              </w:rPr>
            </w:pPr>
            <w:r>
              <w:rPr>
                <w:lang w:eastAsia="es-ES_tradnl" w:bidi="ar-SA"/>
              </w:rPr>
              <w:t>33</w:t>
            </w:r>
            <w:r w:rsidR="00E454F5">
              <w:rPr>
                <w:lang w:eastAsia="es-ES_tradnl" w:bidi="ar-SA"/>
              </w:rPr>
              <w:t xml:space="preserve"> </w:t>
            </w:r>
            <w:r w:rsidR="00E454F5">
              <w:rPr>
                <w:rFonts w:cs="Times New Roman"/>
                <w:lang w:eastAsia="es-ES_tradnl" w:bidi="ar-SA"/>
              </w:rPr>
              <w:t>Ω</w:t>
            </w:r>
          </w:p>
        </w:tc>
        <w:tc>
          <w:tcPr>
            <w:tcW w:w="1000" w:type="pct"/>
            <w:vAlign w:val="center"/>
          </w:tcPr>
          <w:p w14:paraId="322A8F14" w14:textId="2C85E5AE" w:rsidR="00E454F5" w:rsidRDefault="00A3532F" w:rsidP="00FF7669">
            <w:pPr>
              <w:jc w:val="center"/>
              <w:rPr>
                <w:lang w:eastAsia="es-ES_tradnl" w:bidi="ar-SA"/>
              </w:rPr>
            </w:pPr>
            <w:r>
              <w:rPr>
                <w:lang w:eastAsia="es-ES_tradnl" w:bidi="ar-SA"/>
              </w:rPr>
              <w:fldChar w:fldCharType="begin"/>
            </w:r>
            <w:r>
              <w:rPr>
                <w:lang w:eastAsia="es-ES_tradnl" w:bidi="ar-SA"/>
              </w:rPr>
              <w:instrText xml:space="preserve"> REF _Ref189344138 \h </w:instrText>
            </w:r>
            <w:r>
              <w:rPr>
                <w:lang w:eastAsia="es-ES_tradnl" w:bidi="ar-SA"/>
              </w:rPr>
            </w:r>
            <w:r>
              <w:rPr>
                <w:lang w:eastAsia="es-ES_tradnl" w:bidi="ar-SA"/>
              </w:rPr>
              <w:fldChar w:fldCharType="separate"/>
            </w:r>
            <w:r w:rsidR="00574EA1" w:rsidRPr="000649D0">
              <w:rPr>
                <w:lang w:eastAsia="es-ES_tradnl" w:bidi="ar-SA"/>
              </w:rPr>
              <w:t>(</w:t>
            </w:r>
            <w:r w:rsidR="00574EA1">
              <w:rPr>
                <w:noProof/>
              </w:rPr>
              <w:t>51</w:t>
            </w:r>
            <w:r w:rsidR="00574EA1" w:rsidRPr="000649D0">
              <w:t>)</w:t>
            </w:r>
            <w:r>
              <w:rPr>
                <w:lang w:eastAsia="es-ES_tradnl" w:bidi="ar-SA"/>
              </w:rPr>
              <w:fldChar w:fldCharType="end"/>
            </w:r>
          </w:p>
        </w:tc>
      </w:tr>
      <w:tr w:rsidR="00E454F5" w14:paraId="5B2D0A90" w14:textId="77777777" w:rsidTr="00FF7669">
        <w:trPr>
          <w:trHeight w:val="400"/>
          <w:jc w:val="center"/>
        </w:trPr>
        <w:tc>
          <w:tcPr>
            <w:tcW w:w="1800" w:type="pct"/>
            <w:tcMar>
              <w:top w:w="28" w:type="dxa"/>
              <w:bottom w:w="28" w:type="dxa"/>
            </w:tcMar>
            <w:vAlign w:val="center"/>
          </w:tcPr>
          <w:p w14:paraId="49A71DBF" w14:textId="462D71AD" w:rsidR="00E454F5" w:rsidRDefault="008C7C8A" w:rsidP="00FF7669">
            <w:pPr>
              <w:rPr>
                <w:lang w:eastAsia="es-ES_tradnl" w:bidi="ar-SA"/>
              </w:rPr>
            </w:pPr>
            <m:oMath>
              <m:r>
                <w:rPr>
                  <w:rFonts w:ascii="Cambria Math" w:hAnsi="Cambria Math"/>
                  <w:lang w:eastAsia="es-ES_tradnl" w:bidi="ar-SA"/>
                </w:rPr>
                <m:t>R</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f</m:t>
                  </m:r>
                </m:sub>
              </m:sSub>
            </m:oMath>
            <w:r w:rsidR="00E454F5">
              <w:rPr>
                <w:lang w:eastAsia="es-ES_tradnl" w:bidi="ar-SA"/>
              </w:rPr>
              <w:t xml:space="preserve"> </w:t>
            </w:r>
          </w:p>
        </w:tc>
        <w:tc>
          <w:tcPr>
            <w:tcW w:w="2000" w:type="pct"/>
            <w:tcMar>
              <w:top w:w="28" w:type="dxa"/>
              <w:bottom w:w="28" w:type="dxa"/>
            </w:tcMar>
            <w:vAlign w:val="center"/>
          </w:tcPr>
          <w:p w14:paraId="2B2D16AF" w14:textId="6B01999B" w:rsidR="00E454F5" w:rsidRDefault="008C7C8A" w:rsidP="00FF7669">
            <w:pPr>
              <w:rPr>
                <w:lang w:eastAsia="es-ES_tradnl" w:bidi="ar-SA"/>
              </w:rPr>
            </w:pPr>
            <w:r>
              <w:rPr>
                <w:lang w:eastAsia="es-ES_tradnl" w:bidi="ar-SA"/>
              </w:rPr>
              <w:t>50</w:t>
            </w:r>
            <w:r w:rsidR="00E454F5">
              <w:rPr>
                <w:lang w:eastAsia="es-ES_tradnl" w:bidi="ar-SA"/>
              </w:rPr>
              <w:t xml:space="preserve"> </w:t>
            </w:r>
            <w:r>
              <w:rPr>
                <w:lang w:eastAsia="es-ES_tradnl" w:bidi="ar-SA"/>
              </w:rPr>
              <w:t>k</w:t>
            </w:r>
            <w:r>
              <w:rPr>
                <w:rFonts w:cs="Times New Roman"/>
                <w:lang w:eastAsia="es-ES_tradnl" w:bidi="ar-SA"/>
              </w:rPr>
              <w:t>Ω</w:t>
            </w:r>
          </w:p>
        </w:tc>
        <w:tc>
          <w:tcPr>
            <w:tcW w:w="1000" w:type="pct"/>
            <w:vAlign w:val="center"/>
          </w:tcPr>
          <w:p w14:paraId="7BCBF96F" w14:textId="7CDB52EA" w:rsidR="00E454F5" w:rsidRDefault="008C7C8A" w:rsidP="00FF7669">
            <w:pPr>
              <w:jc w:val="center"/>
              <w:rPr>
                <w:lang w:eastAsia="es-ES_tradnl" w:bidi="ar-SA"/>
              </w:rPr>
            </w:pPr>
            <w:r>
              <w:rPr>
                <w:lang w:eastAsia="es-ES_tradnl" w:bidi="ar-SA"/>
              </w:rPr>
              <w:fldChar w:fldCharType="begin"/>
            </w:r>
            <w:r>
              <w:rPr>
                <w:lang w:eastAsia="es-ES_tradnl" w:bidi="ar-SA"/>
              </w:rPr>
              <w:instrText xml:space="preserve"> REF _Ref189344188 \h </w:instrText>
            </w:r>
            <w:r>
              <w:rPr>
                <w:lang w:eastAsia="es-ES_tradnl" w:bidi="ar-SA"/>
              </w:rPr>
            </w:r>
            <w:r>
              <w:rPr>
                <w:lang w:eastAsia="es-ES_tradnl" w:bidi="ar-SA"/>
              </w:rPr>
              <w:fldChar w:fldCharType="separate"/>
            </w:r>
            <w:r w:rsidR="00574EA1" w:rsidRPr="000649D0">
              <w:rPr>
                <w:lang w:eastAsia="es-ES_tradnl" w:bidi="ar-SA"/>
              </w:rPr>
              <w:t>(</w:t>
            </w:r>
            <w:r w:rsidR="00574EA1">
              <w:rPr>
                <w:noProof/>
              </w:rPr>
              <w:t>52</w:t>
            </w:r>
            <w:r w:rsidR="00574EA1" w:rsidRPr="000649D0">
              <w:t>)</w:t>
            </w:r>
            <w:r>
              <w:rPr>
                <w:lang w:eastAsia="es-ES_tradnl" w:bidi="ar-SA"/>
              </w:rPr>
              <w:fldChar w:fldCharType="end"/>
            </w:r>
          </w:p>
        </w:tc>
      </w:tr>
      <w:tr w:rsidR="00E454F5" w14:paraId="1CE2EA7C" w14:textId="77777777" w:rsidTr="00FF7669">
        <w:trPr>
          <w:trHeight w:val="384"/>
          <w:jc w:val="center"/>
        </w:trPr>
        <w:tc>
          <w:tcPr>
            <w:tcW w:w="1800" w:type="pct"/>
            <w:tcMar>
              <w:top w:w="28" w:type="dxa"/>
              <w:bottom w:w="28" w:type="dxa"/>
            </w:tcMar>
            <w:vAlign w:val="center"/>
          </w:tcPr>
          <w:p w14:paraId="69FB1E3C" w14:textId="731354B6" w:rsidR="00E454F5" w:rsidRDefault="00000000" w:rsidP="00FF76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i</m:t>
                  </m:r>
                </m:sub>
              </m:sSub>
            </m:oMath>
            <w:r w:rsidR="00E06D42">
              <w:rPr>
                <w:lang w:eastAsia="es-ES_tradnl" w:bidi="ar-SA"/>
              </w:rPr>
              <w:t xml:space="preserve"> </w:t>
            </w:r>
          </w:p>
        </w:tc>
        <w:tc>
          <w:tcPr>
            <w:tcW w:w="2000" w:type="pct"/>
            <w:tcMar>
              <w:top w:w="28" w:type="dxa"/>
              <w:bottom w:w="28" w:type="dxa"/>
            </w:tcMar>
            <w:vAlign w:val="center"/>
          </w:tcPr>
          <w:p w14:paraId="61C3E186" w14:textId="6DE2FB79" w:rsidR="00E454F5" w:rsidRDefault="004B544D" w:rsidP="00FF7669">
            <w:pPr>
              <w:rPr>
                <w:lang w:eastAsia="es-ES_tradnl" w:bidi="ar-SA"/>
              </w:rPr>
            </w:pPr>
            <w:r>
              <w:rPr>
                <w:lang w:eastAsia="es-ES_tradnl" w:bidi="ar-SA"/>
              </w:rPr>
              <w:t>8.2</w:t>
            </w:r>
            <w:r w:rsidR="00E454F5">
              <w:rPr>
                <w:lang w:eastAsia="es-ES_tradnl" w:bidi="ar-SA"/>
              </w:rPr>
              <w:t xml:space="preserve"> </w:t>
            </w:r>
            <w:r>
              <w:rPr>
                <w:rFonts w:cs="Times New Roman"/>
                <w:lang w:eastAsia="es-ES_tradnl" w:bidi="ar-SA"/>
              </w:rPr>
              <w:t>µ</w:t>
            </w:r>
            <w:r w:rsidR="00E454F5">
              <w:rPr>
                <w:lang w:eastAsia="es-ES_tradnl" w:bidi="ar-SA"/>
              </w:rPr>
              <w:t>F</w:t>
            </w:r>
          </w:p>
        </w:tc>
        <w:tc>
          <w:tcPr>
            <w:tcW w:w="1000" w:type="pct"/>
            <w:vAlign w:val="center"/>
          </w:tcPr>
          <w:p w14:paraId="32AFC9F1" w14:textId="323F3D7E" w:rsidR="00E454F5" w:rsidRDefault="004B544D" w:rsidP="00FF7669">
            <w:pPr>
              <w:jc w:val="center"/>
              <w:rPr>
                <w:lang w:eastAsia="es-ES_tradnl" w:bidi="ar-SA"/>
              </w:rPr>
            </w:pPr>
            <w:r>
              <w:rPr>
                <w:lang w:eastAsia="es-ES_tradnl" w:bidi="ar-SA"/>
              </w:rPr>
              <w:fldChar w:fldCharType="begin"/>
            </w:r>
            <w:r>
              <w:rPr>
                <w:lang w:eastAsia="es-ES_tradnl" w:bidi="ar-SA"/>
              </w:rPr>
              <w:instrText xml:space="preserve"> REF _Ref189344224 \h </w:instrText>
            </w:r>
            <w:r>
              <w:rPr>
                <w:lang w:eastAsia="es-ES_tradnl" w:bidi="ar-SA"/>
              </w:rPr>
            </w:r>
            <w:r>
              <w:rPr>
                <w:lang w:eastAsia="es-ES_tradnl" w:bidi="ar-SA"/>
              </w:rPr>
              <w:fldChar w:fldCharType="separate"/>
            </w:r>
            <w:r w:rsidR="00574EA1" w:rsidRPr="000649D0">
              <w:rPr>
                <w:lang w:eastAsia="es-ES_tradnl" w:bidi="ar-SA"/>
              </w:rPr>
              <w:t>(</w:t>
            </w:r>
            <w:r w:rsidR="00574EA1">
              <w:rPr>
                <w:noProof/>
              </w:rPr>
              <w:t>55</w:t>
            </w:r>
            <w:r w:rsidR="00574EA1" w:rsidRPr="000649D0">
              <w:t>)</w:t>
            </w:r>
            <w:r>
              <w:rPr>
                <w:lang w:eastAsia="es-ES_tradnl" w:bidi="ar-SA"/>
              </w:rPr>
              <w:fldChar w:fldCharType="end"/>
            </w:r>
          </w:p>
        </w:tc>
      </w:tr>
      <w:tr w:rsidR="00E06D42" w14:paraId="0416E19A" w14:textId="77777777" w:rsidTr="00FF7669">
        <w:trPr>
          <w:trHeight w:val="384"/>
          <w:jc w:val="center"/>
        </w:trPr>
        <w:tc>
          <w:tcPr>
            <w:tcW w:w="1800" w:type="pct"/>
            <w:tcMar>
              <w:top w:w="28" w:type="dxa"/>
              <w:bottom w:w="28" w:type="dxa"/>
            </w:tcMar>
            <w:vAlign w:val="center"/>
          </w:tcPr>
          <w:p w14:paraId="67047EE4" w14:textId="11C5DC8C" w:rsidR="00E06D42" w:rsidRDefault="00000000" w:rsidP="00FF76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f</m:t>
                  </m:r>
                </m:sub>
              </m:sSub>
            </m:oMath>
            <w:r w:rsidR="00E06D42">
              <w:rPr>
                <w:lang w:eastAsia="es-ES_tradnl" w:bidi="ar-SA"/>
              </w:rPr>
              <w:t xml:space="preserve"> </w:t>
            </w:r>
          </w:p>
        </w:tc>
        <w:tc>
          <w:tcPr>
            <w:tcW w:w="2000" w:type="pct"/>
            <w:tcMar>
              <w:top w:w="28" w:type="dxa"/>
              <w:bottom w:w="28" w:type="dxa"/>
            </w:tcMar>
            <w:vAlign w:val="center"/>
          </w:tcPr>
          <w:p w14:paraId="3284DE39" w14:textId="4AF6962C" w:rsidR="00E06D42" w:rsidRDefault="00E06D42" w:rsidP="00FF7669">
            <w:pPr>
              <w:rPr>
                <w:lang w:eastAsia="es-ES_tradnl" w:bidi="ar-SA"/>
              </w:rPr>
            </w:pPr>
            <w:r>
              <w:rPr>
                <w:lang w:eastAsia="es-ES_tradnl" w:bidi="ar-SA"/>
              </w:rPr>
              <w:t>150 pF</w:t>
            </w:r>
          </w:p>
        </w:tc>
        <w:tc>
          <w:tcPr>
            <w:tcW w:w="1000" w:type="pct"/>
            <w:vAlign w:val="center"/>
          </w:tcPr>
          <w:p w14:paraId="2E4E120A" w14:textId="1C6594E0" w:rsidR="00E06D42" w:rsidRDefault="009A5963" w:rsidP="00FF7669">
            <w:pPr>
              <w:jc w:val="center"/>
              <w:rPr>
                <w:lang w:eastAsia="es-ES_tradnl" w:bidi="ar-SA"/>
              </w:rPr>
            </w:pPr>
            <w:r>
              <w:rPr>
                <w:lang w:eastAsia="es-ES_tradnl" w:bidi="ar-SA"/>
              </w:rPr>
              <w:fldChar w:fldCharType="begin"/>
            </w:r>
            <w:r>
              <w:rPr>
                <w:lang w:eastAsia="es-ES_tradnl" w:bidi="ar-SA"/>
              </w:rPr>
              <w:instrText xml:space="preserve"> REF _Ref189344355 \h </w:instrText>
            </w:r>
            <w:r>
              <w:rPr>
                <w:lang w:eastAsia="es-ES_tradnl" w:bidi="ar-SA"/>
              </w:rPr>
            </w:r>
            <w:r>
              <w:rPr>
                <w:lang w:eastAsia="es-ES_tradnl" w:bidi="ar-SA"/>
              </w:rPr>
              <w:fldChar w:fldCharType="separate"/>
            </w:r>
            <w:r w:rsidR="00574EA1">
              <w:rPr>
                <w:lang w:val="en-US" w:eastAsia="es-ES_tradnl" w:bidi="ar-SA"/>
              </w:rPr>
              <w:t>(</w:t>
            </w:r>
            <w:r w:rsidR="00574EA1">
              <w:rPr>
                <w:noProof/>
              </w:rPr>
              <w:t>57</w:t>
            </w:r>
            <w:r w:rsidR="00574EA1">
              <w:t>)</w:t>
            </w:r>
            <w:r>
              <w:rPr>
                <w:lang w:eastAsia="es-ES_tradnl" w:bidi="ar-SA"/>
              </w:rPr>
              <w:fldChar w:fldCharType="end"/>
            </w:r>
          </w:p>
        </w:tc>
      </w:tr>
    </w:tbl>
    <w:p w14:paraId="610EC2F6" w14:textId="77777777" w:rsidR="00E454F5" w:rsidRPr="000649D0" w:rsidRDefault="00E454F5" w:rsidP="006E0989">
      <w:pPr>
        <w:spacing w:line="276" w:lineRule="auto"/>
        <w:ind w:firstLine="709"/>
      </w:pPr>
    </w:p>
    <w:p w14:paraId="65D525C0" w14:textId="37486CC6" w:rsidR="00FF570B" w:rsidRPr="000649D0" w:rsidRDefault="00EC2087" w:rsidP="00F86B05">
      <w:pPr>
        <w:pStyle w:val="Heading2"/>
        <w:spacing w:line="276" w:lineRule="auto"/>
        <w:jc w:val="both"/>
        <w:rPr>
          <w:lang w:val="es-AR"/>
        </w:rPr>
      </w:pPr>
      <w:bookmarkStart w:id="66" w:name="_Toc189932982"/>
      <w:r w:rsidRPr="000649D0">
        <w:rPr>
          <w:lang w:val="es-AR"/>
        </w:rPr>
        <w:t>Control de Tonos</w:t>
      </w:r>
      <w:bookmarkEnd w:id="66"/>
    </w:p>
    <w:p w14:paraId="5DE84C91" w14:textId="49B173D5" w:rsidR="00FF570B" w:rsidRPr="000649D0" w:rsidRDefault="00FF570B" w:rsidP="00F86B05">
      <w:pPr>
        <w:pStyle w:val="Heading3"/>
        <w:spacing w:line="276" w:lineRule="auto"/>
        <w:jc w:val="both"/>
        <w:rPr>
          <w:lang w:val="es-AR"/>
        </w:rPr>
      </w:pPr>
      <w:bookmarkStart w:id="67" w:name="_Toc189932983"/>
      <w:r w:rsidRPr="000649D0">
        <w:rPr>
          <w:lang w:val="es-AR"/>
        </w:rPr>
        <w:t>Especificaciones</w:t>
      </w:r>
      <w:bookmarkEnd w:id="67"/>
    </w:p>
    <w:p w14:paraId="33CE3323" w14:textId="77777777" w:rsidR="00FF570B" w:rsidRPr="000649D0" w:rsidRDefault="00FF570B" w:rsidP="00F86B05">
      <w:pPr>
        <w:pStyle w:val="Heading3"/>
        <w:spacing w:line="276" w:lineRule="auto"/>
        <w:jc w:val="both"/>
        <w:rPr>
          <w:lang w:val="es-AR"/>
        </w:rPr>
      </w:pPr>
      <w:bookmarkStart w:id="68" w:name="_Toc189932984"/>
      <w:r w:rsidRPr="000649D0">
        <w:rPr>
          <w:lang w:val="es-AR"/>
        </w:rPr>
        <w:t>Esquemático</w:t>
      </w:r>
      <w:bookmarkEnd w:id="68"/>
    </w:p>
    <w:p w14:paraId="5446D812" w14:textId="3EE06933" w:rsidR="00E105AF" w:rsidRPr="000649D0" w:rsidRDefault="00E105AF" w:rsidP="00E105AF">
      <w:pPr>
        <w:pStyle w:val="Caption"/>
        <w:keepNext/>
        <w:jc w:val="center"/>
      </w:pPr>
      <w:r w:rsidRPr="000649D0">
        <w:t xml:space="preserve">Figura </w:t>
      </w:r>
      <w:r w:rsidR="00E51576">
        <w:fldChar w:fldCharType="begin"/>
      </w:r>
      <w:r w:rsidR="00E51576">
        <w:instrText xml:space="preserve"> STYLEREF 2 \s </w:instrText>
      </w:r>
      <w:r w:rsidR="00E51576">
        <w:fldChar w:fldCharType="separate"/>
      </w:r>
      <w:r w:rsidR="00574EA1">
        <w:rPr>
          <w:noProof/>
        </w:rPr>
        <w:t>4.5</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1</w:t>
      </w:r>
      <w:r w:rsidR="00E51576">
        <w:fldChar w:fldCharType="end"/>
      </w:r>
      <w:r w:rsidRPr="000649D0">
        <w:t>: Circuito control de tonos</w:t>
      </w:r>
    </w:p>
    <w:p w14:paraId="1EBF6BAF" w14:textId="31CF2716" w:rsidR="004E230D" w:rsidRPr="000649D0" w:rsidRDefault="008C4335" w:rsidP="00E105AF">
      <w:pPr>
        <w:spacing w:line="276" w:lineRule="auto"/>
        <w:jc w:val="center"/>
        <w:rPr>
          <w:lang w:eastAsia="es-ES_tradnl" w:bidi="ar-SA"/>
        </w:rPr>
      </w:pPr>
      <w:r w:rsidRPr="000649D0">
        <w:rPr>
          <w:noProof/>
          <w:lang w:eastAsia="es-ES_tradnl" w:bidi="ar-SA"/>
        </w:rPr>
        <w:drawing>
          <wp:inline distT="0" distB="0" distL="0" distR="0" wp14:anchorId="64293363" wp14:editId="4E11D067">
            <wp:extent cx="5433142" cy="4145470"/>
            <wp:effectExtent l="0" t="0" r="0" b="7620"/>
            <wp:docPr id="108686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69473"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5433142" cy="4145470"/>
                    </a:xfrm>
                    <a:prstGeom prst="rect">
                      <a:avLst/>
                    </a:prstGeom>
                  </pic:spPr>
                </pic:pic>
              </a:graphicData>
            </a:graphic>
          </wp:inline>
        </w:drawing>
      </w:r>
    </w:p>
    <w:p w14:paraId="0F564547" w14:textId="7BDD5115" w:rsidR="00FF570B" w:rsidRPr="000649D0" w:rsidRDefault="00FF570B" w:rsidP="001F0153">
      <w:pPr>
        <w:pStyle w:val="Heading3"/>
        <w:spacing w:line="276" w:lineRule="auto"/>
        <w:jc w:val="both"/>
        <w:rPr>
          <w:rFonts w:ascii="Times New Roman" w:eastAsia="Noto Sans" w:hAnsi="Times New Roman" w:cs="FreeSans"/>
          <w:lang w:val="es-AR"/>
        </w:rPr>
      </w:pPr>
      <w:bookmarkStart w:id="69" w:name="_Toc189932985"/>
      <w:r w:rsidRPr="000649D0">
        <w:rPr>
          <w:lang w:val="es-AR"/>
        </w:rPr>
        <w:t>Observaciones</w:t>
      </w:r>
      <w:bookmarkEnd w:id="69"/>
    </w:p>
    <w:p w14:paraId="7BAC7860" w14:textId="77777777" w:rsidR="00FF570B" w:rsidRPr="000649D0" w:rsidRDefault="00FF570B" w:rsidP="00F86B05">
      <w:pPr>
        <w:pStyle w:val="Heading3"/>
        <w:spacing w:line="276" w:lineRule="auto"/>
        <w:jc w:val="both"/>
        <w:rPr>
          <w:rFonts w:eastAsia="Noto Sans"/>
          <w:lang w:val="es-AR"/>
        </w:rPr>
      </w:pPr>
      <w:bookmarkStart w:id="70" w:name="_Toc189932986"/>
      <w:r w:rsidRPr="000649D0">
        <w:rPr>
          <w:rFonts w:eastAsia="Noto Sans"/>
          <w:lang w:val="es-AR"/>
        </w:rPr>
        <w:t>Respuesta en frecuencia</w:t>
      </w:r>
      <w:bookmarkEnd w:id="70"/>
    </w:p>
    <w:p w14:paraId="1C4229AA" w14:textId="77777777" w:rsidR="00331571" w:rsidRPr="000649D0" w:rsidRDefault="00331571" w:rsidP="00F86B05">
      <w:pPr>
        <w:spacing w:line="276" w:lineRule="auto"/>
        <w:ind w:firstLine="709"/>
        <w:jc w:val="both"/>
        <w:rPr>
          <w:lang w:eastAsia="es-ES_tradnl" w:bidi="ar-SA"/>
        </w:rPr>
      </w:pPr>
      <w:r w:rsidRPr="000649D0">
        <w:rPr>
          <w:lang w:eastAsia="es-ES_tradnl" w:bidi="ar-SA"/>
        </w:rPr>
        <w:t>Respuesta prometida en la fuente del circuito es:</w:t>
      </w:r>
    </w:p>
    <w:p w14:paraId="2FC72CB9" w14:textId="3D944A34" w:rsidR="00E105AF" w:rsidRPr="000649D0" w:rsidRDefault="00E105AF" w:rsidP="00E105AF">
      <w:pPr>
        <w:pStyle w:val="Caption"/>
        <w:keepNext/>
        <w:jc w:val="center"/>
      </w:pPr>
      <w:r w:rsidRPr="000649D0">
        <w:t xml:space="preserve">Figura </w:t>
      </w:r>
      <w:r w:rsidR="00E51576">
        <w:fldChar w:fldCharType="begin"/>
      </w:r>
      <w:r w:rsidR="00E51576">
        <w:instrText xml:space="preserve"> STYLEREF 2 \s </w:instrText>
      </w:r>
      <w:r w:rsidR="00E51576">
        <w:fldChar w:fldCharType="separate"/>
      </w:r>
      <w:r w:rsidR="00574EA1">
        <w:rPr>
          <w:noProof/>
        </w:rPr>
        <w:t>4.5</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2</w:t>
      </w:r>
      <w:r w:rsidR="00E51576">
        <w:fldChar w:fldCharType="end"/>
      </w:r>
      <w:r w:rsidRPr="000649D0">
        <w:t>: Respuesta en frecuencia</w:t>
      </w:r>
    </w:p>
    <w:p w14:paraId="001AB945" w14:textId="3E34DF70" w:rsidR="00331571" w:rsidRPr="000649D0" w:rsidRDefault="00331571" w:rsidP="00997202">
      <w:pPr>
        <w:spacing w:line="276" w:lineRule="auto"/>
        <w:jc w:val="center"/>
        <w:rPr>
          <w:lang w:eastAsia="es-ES_tradnl" w:bidi="ar-SA"/>
        </w:rPr>
      </w:pPr>
      <w:r w:rsidRPr="000649D0">
        <w:rPr>
          <w:noProof/>
          <w:lang w:eastAsia="es-ES_tradnl" w:bidi="ar-SA"/>
        </w:rPr>
        <w:drawing>
          <wp:inline distT="0" distB="0" distL="0" distR="0" wp14:anchorId="46265653" wp14:editId="47CA7D47">
            <wp:extent cx="6120130" cy="2850515"/>
            <wp:effectExtent l="0" t="0" r="0" b="6985"/>
            <wp:docPr id="1575101713" name="Picture 1" descr="A diagram of a band active tone cont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01713" name="Picture 1" descr="A diagram of a band active tone control&#10;&#10;Description automatically generated"/>
                    <pic:cNvPicPr/>
                  </pic:nvPicPr>
                  <pic:blipFill>
                    <a:blip r:embed="rId42"/>
                    <a:stretch>
                      <a:fillRect/>
                    </a:stretch>
                  </pic:blipFill>
                  <pic:spPr>
                    <a:xfrm>
                      <a:off x="0" y="0"/>
                      <a:ext cx="6120130" cy="2850515"/>
                    </a:xfrm>
                    <a:prstGeom prst="rect">
                      <a:avLst/>
                    </a:prstGeom>
                  </pic:spPr>
                </pic:pic>
              </a:graphicData>
            </a:graphic>
          </wp:inline>
        </w:drawing>
      </w:r>
    </w:p>
    <w:p w14:paraId="2292F4EF" w14:textId="77777777" w:rsidR="00FF570B" w:rsidRPr="000649D0" w:rsidRDefault="00FF570B" w:rsidP="00F86B05">
      <w:pPr>
        <w:pStyle w:val="Heading3"/>
        <w:spacing w:line="276" w:lineRule="auto"/>
        <w:jc w:val="both"/>
        <w:rPr>
          <w:rFonts w:eastAsia="Noto Sans"/>
          <w:lang w:val="es-AR"/>
        </w:rPr>
      </w:pPr>
      <w:bookmarkStart w:id="71" w:name="_Toc189932987"/>
      <w:r w:rsidRPr="000649D0">
        <w:rPr>
          <w:rFonts w:eastAsia="Noto Sans"/>
          <w:lang w:val="es-AR"/>
        </w:rPr>
        <w:t>Simulación</w:t>
      </w:r>
      <w:bookmarkEnd w:id="71"/>
    </w:p>
    <w:p w14:paraId="1E9ADC8F" w14:textId="78C3159A" w:rsidR="00331571" w:rsidRPr="000649D0" w:rsidRDefault="00331571" w:rsidP="00F86B05">
      <w:pPr>
        <w:spacing w:line="276" w:lineRule="auto"/>
        <w:ind w:firstLine="576"/>
        <w:jc w:val="both"/>
        <w:rPr>
          <w:lang w:eastAsia="es-ES_tradnl" w:bidi="ar-SA"/>
        </w:rPr>
      </w:pPr>
      <w:r w:rsidRPr="000649D0">
        <w:rPr>
          <w:lang w:eastAsia="es-ES_tradnl" w:bidi="ar-SA"/>
        </w:rPr>
        <w:t>Para simular la respuesta en frecuencia, utilizaremos un rango de 10 Hz hasta 25kHz con amplitud de 1V para que la escala plana sea a 0 dB.</w:t>
      </w:r>
    </w:p>
    <w:p w14:paraId="72724642" w14:textId="37F551F3" w:rsidR="00E105AF" w:rsidRPr="000649D0" w:rsidRDefault="00E105AF" w:rsidP="00E105AF">
      <w:pPr>
        <w:pStyle w:val="Caption"/>
        <w:keepNext/>
        <w:jc w:val="center"/>
      </w:pPr>
      <w:r w:rsidRPr="000649D0">
        <w:t xml:space="preserve">Figura </w:t>
      </w:r>
      <w:r w:rsidR="00E51576">
        <w:fldChar w:fldCharType="begin"/>
      </w:r>
      <w:r w:rsidR="00E51576">
        <w:instrText xml:space="preserve"> STYLEREF 2 \s </w:instrText>
      </w:r>
      <w:r w:rsidR="00E51576">
        <w:fldChar w:fldCharType="separate"/>
      </w:r>
      <w:r w:rsidR="00574EA1">
        <w:rPr>
          <w:noProof/>
        </w:rPr>
        <w:t>4.5</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3</w:t>
      </w:r>
      <w:r w:rsidR="00E51576">
        <w:fldChar w:fldCharType="end"/>
      </w:r>
      <w:r w:rsidRPr="000649D0">
        <w:t>: Bajos</w:t>
      </w:r>
    </w:p>
    <w:p w14:paraId="0882CABB" w14:textId="6C02290E" w:rsidR="00331571" w:rsidRPr="000649D0" w:rsidRDefault="00331571" w:rsidP="008F2D9B">
      <w:pPr>
        <w:spacing w:line="276" w:lineRule="auto"/>
        <w:jc w:val="center"/>
        <w:rPr>
          <w:lang w:eastAsia="es-ES_tradnl" w:bidi="ar-SA"/>
        </w:rPr>
      </w:pPr>
      <w:r w:rsidRPr="000649D0">
        <w:rPr>
          <w:noProof/>
        </w:rPr>
        <w:drawing>
          <wp:inline distT="0" distB="0" distL="0" distR="0" wp14:anchorId="25AB4959" wp14:editId="3729AFB4">
            <wp:extent cx="6120130" cy="1451610"/>
            <wp:effectExtent l="0" t="0" r="0" b="0"/>
            <wp:docPr id="668197070" name="Picture 1" descr="A red lin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97070" name="Picture 1" descr="A red line on a black background&#10;&#10;Description automatically generated"/>
                    <pic:cNvPicPr/>
                  </pic:nvPicPr>
                  <pic:blipFill>
                    <a:blip r:embed="rId43"/>
                    <a:stretch>
                      <a:fillRect/>
                    </a:stretch>
                  </pic:blipFill>
                  <pic:spPr>
                    <a:xfrm>
                      <a:off x="0" y="0"/>
                      <a:ext cx="6120130" cy="1451610"/>
                    </a:xfrm>
                    <a:prstGeom prst="rect">
                      <a:avLst/>
                    </a:prstGeom>
                  </pic:spPr>
                </pic:pic>
              </a:graphicData>
            </a:graphic>
          </wp:inline>
        </w:drawing>
      </w:r>
    </w:p>
    <w:p w14:paraId="0606CDC8" w14:textId="733599FF" w:rsidR="00E105AF" w:rsidRPr="000649D0" w:rsidRDefault="00E105AF" w:rsidP="00E105AF">
      <w:pPr>
        <w:pStyle w:val="Caption"/>
        <w:keepNext/>
        <w:jc w:val="center"/>
      </w:pPr>
      <w:r w:rsidRPr="000649D0">
        <w:t xml:space="preserve">Figura </w:t>
      </w:r>
      <w:r w:rsidR="00E51576">
        <w:fldChar w:fldCharType="begin"/>
      </w:r>
      <w:r w:rsidR="00E51576">
        <w:instrText xml:space="preserve"> STYLEREF 2 \s </w:instrText>
      </w:r>
      <w:r w:rsidR="00E51576">
        <w:fldChar w:fldCharType="separate"/>
      </w:r>
      <w:r w:rsidR="00574EA1">
        <w:rPr>
          <w:noProof/>
        </w:rPr>
        <w:t>4.5</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4</w:t>
      </w:r>
      <w:r w:rsidR="00E51576">
        <w:fldChar w:fldCharType="end"/>
      </w:r>
      <w:r w:rsidRPr="000649D0">
        <w:t>: Medios</w:t>
      </w:r>
    </w:p>
    <w:p w14:paraId="7A1906D4" w14:textId="2432942D" w:rsidR="00331571" w:rsidRPr="000649D0" w:rsidRDefault="00331571" w:rsidP="008F2D9B">
      <w:pPr>
        <w:spacing w:line="276" w:lineRule="auto"/>
        <w:jc w:val="center"/>
        <w:rPr>
          <w:lang w:eastAsia="es-ES_tradnl" w:bidi="ar-SA"/>
        </w:rPr>
      </w:pPr>
      <w:r w:rsidRPr="000649D0">
        <w:rPr>
          <w:noProof/>
        </w:rPr>
        <w:drawing>
          <wp:inline distT="0" distB="0" distL="0" distR="0" wp14:anchorId="55465419" wp14:editId="06151668">
            <wp:extent cx="6120130" cy="1451610"/>
            <wp:effectExtent l="0" t="0" r="0" b="0"/>
            <wp:docPr id="112989903" name="Picture 1" descr="A black screen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9903" name="Picture 1" descr="A black screen with red and green lines&#10;&#10;Description automatically generated"/>
                    <pic:cNvPicPr/>
                  </pic:nvPicPr>
                  <pic:blipFill>
                    <a:blip r:embed="rId44"/>
                    <a:stretch>
                      <a:fillRect/>
                    </a:stretch>
                  </pic:blipFill>
                  <pic:spPr>
                    <a:xfrm>
                      <a:off x="0" y="0"/>
                      <a:ext cx="6120130" cy="1451610"/>
                    </a:xfrm>
                    <a:prstGeom prst="rect">
                      <a:avLst/>
                    </a:prstGeom>
                  </pic:spPr>
                </pic:pic>
              </a:graphicData>
            </a:graphic>
          </wp:inline>
        </w:drawing>
      </w:r>
    </w:p>
    <w:p w14:paraId="61690460" w14:textId="726ADE0B" w:rsidR="00E105AF" w:rsidRPr="000649D0" w:rsidRDefault="00E105AF" w:rsidP="00E105AF">
      <w:pPr>
        <w:pStyle w:val="Caption"/>
        <w:keepNext/>
        <w:jc w:val="center"/>
      </w:pPr>
      <w:r w:rsidRPr="000649D0">
        <w:t xml:space="preserve">Figura </w:t>
      </w:r>
      <w:r w:rsidR="00E51576">
        <w:fldChar w:fldCharType="begin"/>
      </w:r>
      <w:r w:rsidR="00E51576">
        <w:instrText xml:space="preserve"> STYLEREF 2 \s </w:instrText>
      </w:r>
      <w:r w:rsidR="00E51576">
        <w:fldChar w:fldCharType="separate"/>
      </w:r>
      <w:r w:rsidR="00574EA1">
        <w:rPr>
          <w:noProof/>
        </w:rPr>
        <w:t>4.5</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5</w:t>
      </w:r>
      <w:r w:rsidR="00E51576">
        <w:fldChar w:fldCharType="end"/>
      </w:r>
      <w:r w:rsidRPr="000649D0">
        <w:t>: Altos</w:t>
      </w:r>
    </w:p>
    <w:p w14:paraId="2D27E8BB" w14:textId="77777777" w:rsidR="00331571" w:rsidRPr="000649D0" w:rsidRDefault="00331571" w:rsidP="008F2D9B">
      <w:pPr>
        <w:spacing w:line="276" w:lineRule="auto"/>
        <w:jc w:val="center"/>
        <w:rPr>
          <w:lang w:eastAsia="es-ES_tradnl" w:bidi="ar-SA"/>
        </w:rPr>
      </w:pPr>
      <w:r w:rsidRPr="000649D0">
        <w:rPr>
          <w:noProof/>
        </w:rPr>
        <w:drawing>
          <wp:inline distT="0" distB="0" distL="0" distR="0" wp14:anchorId="720946A8" wp14:editId="68E881AE">
            <wp:extent cx="6120130" cy="1451610"/>
            <wp:effectExtent l="0" t="0" r="0" b="0"/>
            <wp:docPr id="302708991" name="Picture 1" descr="A black screen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08991" name="Picture 1" descr="A black screen with red and green lines&#10;&#10;Description automatically generated"/>
                    <pic:cNvPicPr/>
                  </pic:nvPicPr>
                  <pic:blipFill>
                    <a:blip r:embed="rId45"/>
                    <a:stretch>
                      <a:fillRect/>
                    </a:stretch>
                  </pic:blipFill>
                  <pic:spPr>
                    <a:xfrm>
                      <a:off x="0" y="0"/>
                      <a:ext cx="6120130" cy="1451610"/>
                    </a:xfrm>
                    <a:prstGeom prst="rect">
                      <a:avLst/>
                    </a:prstGeom>
                  </pic:spPr>
                </pic:pic>
              </a:graphicData>
            </a:graphic>
          </wp:inline>
        </w:drawing>
      </w:r>
    </w:p>
    <w:p w14:paraId="6F180F32" w14:textId="77777777" w:rsidR="00331571" w:rsidRPr="000649D0" w:rsidRDefault="00331571" w:rsidP="00997202">
      <w:pPr>
        <w:spacing w:line="276" w:lineRule="auto"/>
        <w:ind w:firstLine="576"/>
        <w:rPr>
          <w:lang w:eastAsia="es-ES_tradnl" w:bidi="ar-SA"/>
        </w:rPr>
      </w:pPr>
      <w:r w:rsidRPr="000649D0">
        <w:rPr>
          <w:lang w:eastAsia="es-ES_tradnl" w:bidi="ar-SA"/>
        </w:rPr>
        <w:t>Finalmente, todas las combinaciones posibles, indican una buena flexibilidad en el control de tonos:</w:t>
      </w:r>
    </w:p>
    <w:p w14:paraId="579D447D" w14:textId="0E12AB3B" w:rsidR="00E105AF" w:rsidRPr="000649D0" w:rsidRDefault="00E105AF" w:rsidP="00E105AF">
      <w:pPr>
        <w:pStyle w:val="Caption"/>
        <w:keepNext/>
        <w:jc w:val="center"/>
      </w:pPr>
      <w:r w:rsidRPr="000649D0">
        <w:t xml:space="preserve">Figura </w:t>
      </w:r>
      <w:r w:rsidR="00E51576">
        <w:fldChar w:fldCharType="begin"/>
      </w:r>
      <w:r w:rsidR="00E51576">
        <w:instrText xml:space="preserve"> STYLEREF 2 \s </w:instrText>
      </w:r>
      <w:r w:rsidR="00E51576">
        <w:fldChar w:fldCharType="separate"/>
      </w:r>
      <w:r w:rsidR="00574EA1">
        <w:rPr>
          <w:noProof/>
        </w:rPr>
        <w:t>4.5</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6</w:t>
      </w:r>
      <w:r w:rsidR="00E51576">
        <w:fldChar w:fldCharType="end"/>
      </w:r>
      <w:r w:rsidRPr="000649D0">
        <w:t>: Combinaciones posibles</w:t>
      </w:r>
    </w:p>
    <w:p w14:paraId="6FB160B2" w14:textId="51951B47" w:rsidR="00331571" w:rsidRDefault="00331571" w:rsidP="008F2D9B">
      <w:pPr>
        <w:spacing w:line="276" w:lineRule="auto"/>
        <w:jc w:val="center"/>
        <w:rPr>
          <w:lang w:eastAsia="es-ES_tradnl" w:bidi="ar-SA"/>
        </w:rPr>
      </w:pPr>
      <w:r w:rsidRPr="000649D0">
        <w:rPr>
          <w:noProof/>
        </w:rPr>
        <w:drawing>
          <wp:inline distT="0" distB="0" distL="0" distR="0" wp14:anchorId="3AC3EAB8" wp14:editId="09106E03">
            <wp:extent cx="6120130" cy="1451610"/>
            <wp:effectExtent l="0" t="0" r="0" b="0"/>
            <wp:docPr id="1444981333" name="Picture 1" descr="A red object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81333" name="Picture 1" descr="A red object with black background&#10;&#10;Description automatically generated"/>
                    <pic:cNvPicPr/>
                  </pic:nvPicPr>
                  <pic:blipFill>
                    <a:blip r:embed="rId46"/>
                    <a:stretch>
                      <a:fillRect/>
                    </a:stretch>
                  </pic:blipFill>
                  <pic:spPr>
                    <a:xfrm>
                      <a:off x="0" y="0"/>
                      <a:ext cx="6120130" cy="1451610"/>
                    </a:xfrm>
                    <a:prstGeom prst="rect">
                      <a:avLst/>
                    </a:prstGeom>
                  </pic:spPr>
                </pic:pic>
              </a:graphicData>
            </a:graphic>
          </wp:inline>
        </w:drawing>
      </w:r>
    </w:p>
    <w:p w14:paraId="581E4F9C" w14:textId="77777777" w:rsidR="00E454F5" w:rsidRPr="000649D0" w:rsidRDefault="00E454F5" w:rsidP="00F86B05">
      <w:pPr>
        <w:pStyle w:val="Heading3"/>
        <w:jc w:val="both"/>
        <w:rPr>
          <w:lang w:val="es-AR"/>
        </w:rPr>
      </w:pPr>
      <w:bookmarkStart w:id="72" w:name="_Toc189932988"/>
      <w:r w:rsidRPr="000649D0">
        <w:rPr>
          <w:lang w:val="es-AR"/>
        </w:rPr>
        <w:t>Resumen de la etapa</w:t>
      </w:r>
      <w:bookmarkEnd w:id="72"/>
    </w:p>
    <w:p w14:paraId="1DE0E93E" w14:textId="7634F59D" w:rsidR="00E454F5" w:rsidRDefault="00E454F5" w:rsidP="00E454F5">
      <w:pPr>
        <w:pStyle w:val="Caption"/>
        <w:keepNext/>
        <w:jc w:val="center"/>
      </w:pPr>
      <w:r>
        <w:t xml:space="preserve">Figura </w:t>
      </w:r>
      <w:r w:rsidR="00E51576">
        <w:fldChar w:fldCharType="begin"/>
      </w:r>
      <w:r w:rsidR="00E51576">
        <w:instrText xml:space="preserve"> STYLEREF 2 \s </w:instrText>
      </w:r>
      <w:r w:rsidR="00E51576">
        <w:fldChar w:fldCharType="separate"/>
      </w:r>
      <w:r w:rsidR="00574EA1">
        <w:rPr>
          <w:noProof/>
        </w:rPr>
        <w:t>4.5</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7</w:t>
      </w:r>
      <w:r w:rsidR="00E51576">
        <w:fldChar w:fldCharType="end"/>
      </w:r>
      <w:r>
        <w:t>: Esquemático resultante</w:t>
      </w:r>
    </w:p>
    <w:p w14:paraId="5860B3A2" w14:textId="77777777" w:rsidR="00E454F5" w:rsidRDefault="00E454F5" w:rsidP="00E454F5">
      <w:pPr>
        <w:jc w:val="center"/>
        <w:rPr>
          <w:lang w:eastAsia="es-ES_tradnl" w:bidi="ar-SA"/>
        </w:rPr>
      </w:pPr>
      <w:r w:rsidRPr="00B968A7">
        <w:rPr>
          <w:noProof/>
          <w:lang w:eastAsia="es-ES_tradnl" w:bidi="ar-SA"/>
        </w:rPr>
        <w:drawing>
          <wp:inline distT="0" distB="0" distL="0" distR="0" wp14:anchorId="2B0AD17D" wp14:editId="7641A961">
            <wp:extent cx="5468661" cy="4325815"/>
            <wp:effectExtent l="0" t="0" r="0" b="0"/>
            <wp:docPr id="722972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72098" name="Picture 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84065" cy="4338000"/>
                    </a:xfrm>
                    <a:prstGeom prst="rect">
                      <a:avLst/>
                    </a:prstGeom>
                  </pic:spPr>
                </pic:pic>
              </a:graphicData>
            </a:graphic>
          </wp:inline>
        </w:drawing>
      </w:r>
    </w:p>
    <w:p w14:paraId="10D82BF7" w14:textId="0BB6B5E0" w:rsidR="00E454F5" w:rsidRDefault="00E454F5" w:rsidP="00E454F5">
      <w:pPr>
        <w:pStyle w:val="Caption"/>
        <w:keepNext/>
        <w:jc w:val="center"/>
      </w:pPr>
      <w:r>
        <w:t xml:space="preserve">Tabla </w:t>
      </w:r>
      <w:r>
        <w:fldChar w:fldCharType="begin"/>
      </w:r>
      <w:r>
        <w:instrText xml:space="preserve"> SEQ Tabla \* ARABIC </w:instrText>
      </w:r>
      <w:r>
        <w:fldChar w:fldCharType="separate"/>
      </w:r>
      <w:r w:rsidR="00574EA1">
        <w:rPr>
          <w:noProof/>
        </w:rPr>
        <w:t>5</w:t>
      </w:r>
      <w:r>
        <w:fldChar w:fldCharType="end"/>
      </w:r>
      <w:r>
        <w:t>: Componentes de la etapa</w:t>
      </w:r>
    </w:p>
    <w:tbl>
      <w:tblPr>
        <w:tblStyle w:val="TableGrid"/>
        <w:tblW w:w="3770" w:type="pct"/>
        <w:jc w:val="center"/>
        <w:tblLook w:val="04A0" w:firstRow="1" w:lastRow="0" w:firstColumn="1" w:lastColumn="0" w:noHBand="0" w:noVBand="1"/>
      </w:tblPr>
      <w:tblGrid>
        <w:gridCol w:w="2722"/>
        <w:gridCol w:w="3025"/>
        <w:gridCol w:w="1513"/>
      </w:tblGrid>
      <w:tr w:rsidR="00E454F5" w14:paraId="3934E13C" w14:textId="77777777" w:rsidTr="00C807D1">
        <w:trPr>
          <w:trHeight w:val="400"/>
          <w:jc w:val="center"/>
        </w:trPr>
        <w:tc>
          <w:tcPr>
            <w:tcW w:w="1875" w:type="pct"/>
            <w:vAlign w:val="center"/>
          </w:tcPr>
          <w:p w14:paraId="501B5B9A" w14:textId="77777777" w:rsidR="00E454F5" w:rsidRPr="00CA6940" w:rsidRDefault="00E454F5" w:rsidP="00FF7669">
            <w:pPr>
              <w:rPr>
                <w:rFonts w:ascii="Arial" w:hAnsi="Arial" w:cs="Arial"/>
                <w:b/>
                <w:bCs/>
                <w:lang w:eastAsia="es-ES_tradnl" w:bidi="ar-SA"/>
              </w:rPr>
            </w:pPr>
            <w:r w:rsidRPr="00CA6940">
              <w:rPr>
                <w:rFonts w:ascii="Arial" w:hAnsi="Arial" w:cs="Arial"/>
                <w:b/>
                <w:bCs/>
                <w:lang w:eastAsia="es-ES_tradnl" w:bidi="ar-SA"/>
              </w:rPr>
              <w:t>Componente</w:t>
            </w:r>
          </w:p>
        </w:tc>
        <w:tc>
          <w:tcPr>
            <w:tcW w:w="2083" w:type="pct"/>
            <w:vAlign w:val="center"/>
          </w:tcPr>
          <w:p w14:paraId="4495F79D" w14:textId="77777777" w:rsidR="00E454F5" w:rsidRPr="00CA6940" w:rsidRDefault="00E454F5" w:rsidP="00FF7669">
            <w:pPr>
              <w:rPr>
                <w:rFonts w:ascii="Arial" w:hAnsi="Arial" w:cs="Arial"/>
                <w:b/>
                <w:bCs/>
                <w:lang w:eastAsia="es-ES_tradnl" w:bidi="ar-SA"/>
              </w:rPr>
            </w:pPr>
            <w:r w:rsidRPr="00CA6940">
              <w:rPr>
                <w:rFonts w:ascii="Arial" w:hAnsi="Arial" w:cs="Arial"/>
                <w:b/>
                <w:bCs/>
                <w:lang w:eastAsia="es-ES_tradnl" w:bidi="ar-SA"/>
              </w:rPr>
              <w:t>Valor</w:t>
            </w:r>
          </w:p>
        </w:tc>
        <w:tc>
          <w:tcPr>
            <w:tcW w:w="1042" w:type="pct"/>
            <w:vAlign w:val="center"/>
          </w:tcPr>
          <w:p w14:paraId="4849259D" w14:textId="77777777" w:rsidR="00E454F5" w:rsidRPr="00CA6940" w:rsidRDefault="00E454F5" w:rsidP="00FF7669">
            <w:pPr>
              <w:jc w:val="center"/>
              <w:rPr>
                <w:rFonts w:ascii="Arial" w:hAnsi="Arial" w:cs="Arial"/>
                <w:b/>
                <w:bCs/>
                <w:lang w:eastAsia="es-ES_tradnl" w:bidi="ar-SA"/>
              </w:rPr>
            </w:pPr>
            <w:r>
              <w:rPr>
                <w:rFonts w:ascii="Arial" w:hAnsi="Arial" w:cs="Arial"/>
                <w:b/>
                <w:bCs/>
                <w:lang w:eastAsia="es-ES_tradnl" w:bidi="ar-SA"/>
              </w:rPr>
              <w:t>Número de Ecuación</w:t>
            </w:r>
          </w:p>
        </w:tc>
      </w:tr>
      <w:tr w:rsidR="00E454F5" w14:paraId="0FB13D38" w14:textId="77777777" w:rsidTr="00C807D1">
        <w:trPr>
          <w:trHeight w:val="384"/>
          <w:jc w:val="center"/>
        </w:trPr>
        <w:tc>
          <w:tcPr>
            <w:tcW w:w="1875" w:type="pct"/>
            <w:tcMar>
              <w:top w:w="28" w:type="dxa"/>
              <w:bottom w:w="28" w:type="dxa"/>
            </w:tcMar>
            <w:vAlign w:val="center"/>
          </w:tcPr>
          <w:p w14:paraId="3CB19589" w14:textId="77051BCC" w:rsidR="00E454F5" w:rsidRDefault="00000000" w:rsidP="00FF76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1</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3</m:t>
                  </m:r>
                </m:sub>
              </m:sSub>
              <m:r>
                <w:rPr>
                  <w:rFonts w:ascii="Cambria Math" w:hAnsi="Cambria Math"/>
                  <w:lang w:eastAsia="es-ES_tradnl" w:bidi="ar-SA"/>
                </w:rPr>
                <m:t>, R</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1</m:t>
                  </m:r>
                </m:sub>
              </m:sSub>
              <m:r>
                <w:rPr>
                  <w:rFonts w:ascii="Cambria Math" w:hAnsi="Cambria Math"/>
                  <w:lang w:eastAsia="es-ES_tradnl" w:bidi="ar-SA"/>
                </w:rPr>
                <m:t>, R</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2</m:t>
                  </m:r>
                </m:sub>
              </m:sSub>
              <m:r>
                <w:rPr>
                  <w:rFonts w:ascii="Cambria Math" w:hAnsi="Cambria Math"/>
                  <w:lang w:eastAsia="es-ES_tradnl" w:bidi="ar-SA"/>
                </w:rPr>
                <m:t>, R</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3</m:t>
                  </m:r>
                </m:sub>
              </m:sSub>
            </m:oMath>
            <w:r w:rsidR="00E454F5">
              <w:rPr>
                <w:lang w:eastAsia="es-ES_tradnl" w:bidi="ar-SA"/>
              </w:rPr>
              <w:t xml:space="preserve"> </w:t>
            </w:r>
          </w:p>
        </w:tc>
        <w:tc>
          <w:tcPr>
            <w:tcW w:w="2083" w:type="pct"/>
            <w:tcMar>
              <w:top w:w="28" w:type="dxa"/>
              <w:bottom w:w="28" w:type="dxa"/>
            </w:tcMar>
            <w:vAlign w:val="center"/>
          </w:tcPr>
          <w:p w14:paraId="03C28157" w14:textId="50BC7AD1" w:rsidR="00E454F5" w:rsidRDefault="00AA085D" w:rsidP="00FF7669">
            <w:pPr>
              <w:rPr>
                <w:lang w:eastAsia="es-ES_tradnl" w:bidi="ar-SA"/>
              </w:rPr>
            </w:pPr>
            <w:r>
              <w:rPr>
                <w:lang w:eastAsia="es-ES_tradnl" w:bidi="ar-SA"/>
              </w:rPr>
              <w:t>100</w:t>
            </w:r>
            <w:r w:rsidR="00E454F5">
              <w:rPr>
                <w:lang w:eastAsia="es-ES_tradnl" w:bidi="ar-SA"/>
              </w:rPr>
              <w:t xml:space="preserve"> </w:t>
            </w:r>
            <w:r>
              <w:rPr>
                <w:lang w:eastAsia="es-ES_tradnl" w:bidi="ar-SA"/>
              </w:rPr>
              <w:t>k</w:t>
            </w:r>
            <w:r w:rsidR="00E454F5">
              <w:rPr>
                <w:rFonts w:cs="Times New Roman"/>
                <w:lang w:eastAsia="es-ES_tradnl" w:bidi="ar-SA"/>
              </w:rPr>
              <w:t>Ω</w:t>
            </w:r>
          </w:p>
        </w:tc>
        <w:tc>
          <w:tcPr>
            <w:tcW w:w="1042" w:type="pct"/>
            <w:vAlign w:val="center"/>
          </w:tcPr>
          <w:p w14:paraId="57E88E8B" w14:textId="2E94CA75" w:rsidR="00E454F5" w:rsidRDefault="00E454F5" w:rsidP="00FF7669">
            <w:pPr>
              <w:jc w:val="center"/>
              <w:rPr>
                <w:lang w:eastAsia="es-ES_tradnl" w:bidi="ar-SA"/>
              </w:rPr>
            </w:pPr>
          </w:p>
        </w:tc>
      </w:tr>
      <w:tr w:rsidR="00E454F5" w14:paraId="129BC6DB" w14:textId="77777777" w:rsidTr="00C807D1">
        <w:trPr>
          <w:trHeight w:val="441"/>
          <w:jc w:val="center"/>
        </w:trPr>
        <w:tc>
          <w:tcPr>
            <w:tcW w:w="1875" w:type="pct"/>
            <w:tcMar>
              <w:top w:w="28" w:type="dxa"/>
              <w:bottom w:w="28" w:type="dxa"/>
            </w:tcMar>
            <w:vAlign w:val="center"/>
          </w:tcPr>
          <w:p w14:paraId="1D865534" w14:textId="087160E0" w:rsidR="00E454F5" w:rsidRDefault="00000000" w:rsidP="00FF76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2</m:t>
                  </m:r>
                </m:sub>
              </m:sSub>
            </m:oMath>
            <w:r w:rsidR="00E454F5">
              <w:rPr>
                <w:lang w:eastAsia="es-ES_tradnl" w:bidi="ar-SA"/>
              </w:rPr>
              <w:t xml:space="preserve"> </w:t>
            </w:r>
          </w:p>
        </w:tc>
        <w:tc>
          <w:tcPr>
            <w:tcW w:w="2083" w:type="pct"/>
            <w:tcMar>
              <w:top w:w="28" w:type="dxa"/>
              <w:bottom w:w="28" w:type="dxa"/>
            </w:tcMar>
            <w:vAlign w:val="center"/>
          </w:tcPr>
          <w:p w14:paraId="457F66C9" w14:textId="7D4080A9" w:rsidR="00E454F5" w:rsidRDefault="00AA085D" w:rsidP="00FF7669">
            <w:pPr>
              <w:rPr>
                <w:lang w:eastAsia="es-ES_tradnl" w:bidi="ar-SA"/>
              </w:rPr>
            </w:pPr>
            <w:r>
              <w:rPr>
                <w:lang w:eastAsia="es-ES_tradnl" w:bidi="ar-SA"/>
              </w:rPr>
              <w:t>24</w:t>
            </w:r>
            <w:r w:rsidR="00E454F5">
              <w:rPr>
                <w:lang w:eastAsia="es-ES_tradnl" w:bidi="ar-SA"/>
              </w:rPr>
              <w:t xml:space="preserve"> k</w:t>
            </w:r>
            <w:r w:rsidR="00E454F5">
              <w:rPr>
                <w:rFonts w:cs="Times New Roman"/>
                <w:lang w:eastAsia="es-ES_tradnl" w:bidi="ar-SA"/>
              </w:rPr>
              <w:t>Ω</w:t>
            </w:r>
          </w:p>
        </w:tc>
        <w:tc>
          <w:tcPr>
            <w:tcW w:w="1042" w:type="pct"/>
            <w:vAlign w:val="center"/>
          </w:tcPr>
          <w:p w14:paraId="4396FE04" w14:textId="7B3D4ACA" w:rsidR="00E454F5" w:rsidRDefault="00E454F5" w:rsidP="00FF7669">
            <w:pPr>
              <w:jc w:val="center"/>
              <w:rPr>
                <w:lang w:eastAsia="es-ES_tradnl" w:bidi="ar-SA"/>
              </w:rPr>
            </w:pPr>
          </w:p>
        </w:tc>
      </w:tr>
      <w:tr w:rsidR="00C807D1" w14:paraId="5B460EDF" w14:textId="77777777" w:rsidTr="00C807D1">
        <w:trPr>
          <w:trHeight w:val="441"/>
          <w:jc w:val="center"/>
        </w:trPr>
        <w:tc>
          <w:tcPr>
            <w:tcW w:w="1875" w:type="pct"/>
            <w:tcMar>
              <w:top w:w="28" w:type="dxa"/>
              <w:bottom w:w="28" w:type="dxa"/>
            </w:tcMar>
            <w:vAlign w:val="center"/>
          </w:tcPr>
          <w:p w14:paraId="563BD1EB" w14:textId="58C38E39" w:rsidR="00C807D1" w:rsidRDefault="00000000" w:rsidP="00C807D1">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4</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5</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11</m:t>
                  </m:r>
                </m:sub>
              </m:sSub>
            </m:oMath>
            <w:r w:rsidR="00C807D1">
              <w:rPr>
                <w:lang w:eastAsia="es-ES_tradnl" w:bidi="ar-SA"/>
              </w:rPr>
              <w:t xml:space="preserve"> </w:t>
            </w:r>
          </w:p>
        </w:tc>
        <w:tc>
          <w:tcPr>
            <w:tcW w:w="2083" w:type="pct"/>
            <w:tcMar>
              <w:top w:w="28" w:type="dxa"/>
              <w:bottom w:w="28" w:type="dxa"/>
            </w:tcMar>
            <w:vAlign w:val="center"/>
          </w:tcPr>
          <w:p w14:paraId="4FF10973" w14:textId="69E2C2EF" w:rsidR="00C807D1" w:rsidRDefault="00C807D1" w:rsidP="00C807D1">
            <w:pPr>
              <w:rPr>
                <w:lang w:eastAsia="es-ES_tradnl" w:bidi="ar-SA"/>
              </w:rPr>
            </w:pPr>
            <w:r>
              <w:rPr>
                <w:lang w:eastAsia="es-ES_tradnl" w:bidi="ar-SA"/>
              </w:rPr>
              <w:t>11 k</w:t>
            </w:r>
            <w:r>
              <w:rPr>
                <w:rFonts w:cs="Times New Roman"/>
                <w:lang w:eastAsia="es-ES_tradnl" w:bidi="ar-SA"/>
              </w:rPr>
              <w:t>Ω</w:t>
            </w:r>
          </w:p>
        </w:tc>
        <w:tc>
          <w:tcPr>
            <w:tcW w:w="1042" w:type="pct"/>
            <w:vAlign w:val="center"/>
          </w:tcPr>
          <w:p w14:paraId="6D045BE3" w14:textId="77777777" w:rsidR="00C807D1" w:rsidRDefault="00C807D1" w:rsidP="00C807D1">
            <w:pPr>
              <w:jc w:val="center"/>
              <w:rPr>
                <w:lang w:eastAsia="es-ES_tradnl" w:bidi="ar-SA"/>
              </w:rPr>
            </w:pPr>
          </w:p>
        </w:tc>
      </w:tr>
      <w:tr w:rsidR="00C807D1" w14:paraId="4D0B117C" w14:textId="77777777" w:rsidTr="00C807D1">
        <w:trPr>
          <w:trHeight w:val="441"/>
          <w:jc w:val="center"/>
        </w:trPr>
        <w:tc>
          <w:tcPr>
            <w:tcW w:w="1875" w:type="pct"/>
            <w:tcMar>
              <w:top w:w="28" w:type="dxa"/>
              <w:bottom w:w="28" w:type="dxa"/>
            </w:tcMar>
            <w:vAlign w:val="center"/>
          </w:tcPr>
          <w:p w14:paraId="7BF3F070" w14:textId="25A71DC6" w:rsidR="00C807D1" w:rsidRDefault="00000000" w:rsidP="00C807D1">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6</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7</m:t>
                  </m:r>
                </m:sub>
              </m:sSub>
            </m:oMath>
            <w:r w:rsidR="00C807D1">
              <w:rPr>
                <w:lang w:eastAsia="es-ES_tradnl" w:bidi="ar-SA"/>
              </w:rPr>
              <w:t xml:space="preserve"> </w:t>
            </w:r>
          </w:p>
        </w:tc>
        <w:tc>
          <w:tcPr>
            <w:tcW w:w="2083" w:type="pct"/>
            <w:tcMar>
              <w:top w:w="28" w:type="dxa"/>
              <w:bottom w:w="28" w:type="dxa"/>
            </w:tcMar>
            <w:vAlign w:val="center"/>
          </w:tcPr>
          <w:p w14:paraId="585BEE06" w14:textId="07821D35" w:rsidR="00C807D1" w:rsidRDefault="00C807D1" w:rsidP="00C807D1">
            <w:pPr>
              <w:rPr>
                <w:lang w:eastAsia="es-ES_tradnl" w:bidi="ar-SA"/>
              </w:rPr>
            </w:pPr>
            <w:r>
              <w:rPr>
                <w:lang w:eastAsia="es-ES_tradnl" w:bidi="ar-SA"/>
              </w:rPr>
              <w:t>3.6 k</w:t>
            </w:r>
            <w:r>
              <w:rPr>
                <w:rFonts w:cs="Times New Roman"/>
                <w:lang w:eastAsia="es-ES_tradnl" w:bidi="ar-SA"/>
              </w:rPr>
              <w:t>Ω</w:t>
            </w:r>
          </w:p>
        </w:tc>
        <w:tc>
          <w:tcPr>
            <w:tcW w:w="1042" w:type="pct"/>
            <w:vAlign w:val="center"/>
          </w:tcPr>
          <w:p w14:paraId="59C74767" w14:textId="77777777" w:rsidR="00C807D1" w:rsidRDefault="00C807D1" w:rsidP="00C807D1">
            <w:pPr>
              <w:jc w:val="center"/>
              <w:rPr>
                <w:lang w:eastAsia="es-ES_tradnl" w:bidi="ar-SA"/>
              </w:rPr>
            </w:pPr>
          </w:p>
        </w:tc>
      </w:tr>
      <w:tr w:rsidR="000F3855" w14:paraId="3CE4371D" w14:textId="77777777" w:rsidTr="00C807D1">
        <w:trPr>
          <w:trHeight w:val="441"/>
          <w:jc w:val="center"/>
        </w:trPr>
        <w:tc>
          <w:tcPr>
            <w:tcW w:w="1875" w:type="pct"/>
            <w:tcMar>
              <w:top w:w="28" w:type="dxa"/>
              <w:bottom w:w="28" w:type="dxa"/>
            </w:tcMar>
            <w:vAlign w:val="center"/>
          </w:tcPr>
          <w:p w14:paraId="23C4FAA7" w14:textId="7D61B9A0" w:rsidR="000F3855" w:rsidRDefault="00000000" w:rsidP="000F3855">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8</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9</m:t>
                  </m:r>
                </m:sub>
              </m:sSub>
            </m:oMath>
            <w:r w:rsidR="000F3855">
              <w:rPr>
                <w:lang w:eastAsia="es-ES_tradnl" w:bidi="ar-SA"/>
              </w:rPr>
              <w:t xml:space="preserve"> </w:t>
            </w:r>
          </w:p>
        </w:tc>
        <w:tc>
          <w:tcPr>
            <w:tcW w:w="2083" w:type="pct"/>
            <w:tcMar>
              <w:top w:w="28" w:type="dxa"/>
              <w:bottom w:w="28" w:type="dxa"/>
            </w:tcMar>
            <w:vAlign w:val="center"/>
          </w:tcPr>
          <w:p w14:paraId="56D0AB8A" w14:textId="3E8519D6" w:rsidR="000F3855" w:rsidRDefault="000F3855" w:rsidP="000F3855">
            <w:pPr>
              <w:rPr>
                <w:lang w:eastAsia="es-ES_tradnl" w:bidi="ar-SA"/>
              </w:rPr>
            </w:pPr>
            <w:r>
              <w:rPr>
                <w:lang w:eastAsia="es-ES_tradnl" w:bidi="ar-SA"/>
              </w:rPr>
              <w:t>1.8 k</w:t>
            </w:r>
            <w:r>
              <w:rPr>
                <w:rFonts w:cs="Times New Roman"/>
                <w:lang w:eastAsia="es-ES_tradnl" w:bidi="ar-SA"/>
              </w:rPr>
              <w:t>Ω</w:t>
            </w:r>
          </w:p>
        </w:tc>
        <w:tc>
          <w:tcPr>
            <w:tcW w:w="1042" w:type="pct"/>
            <w:vAlign w:val="center"/>
          </w:tcPr>
          <w:p w14:paraId="1E51A2EE" w14:textId="77777777" w:rsidR="000F3855" w:rsidRDefault="000F3855" w:rsidP="000F3855">
            <w:pPr>
              <w:jc w:val="center"/>
              <w:rPr>
                <w:lang w:eastAsia="es-ES_tradnl" w:bidi="ar-SA"/>
              </w:rPr>
            </w:pPr>
          </w:p>
        </w:tc>
      </w:tr>
      <w:tr w:rsidR="000F3855" w14:paraId="750EB1A7" w14:textId="77777777" w:rsidTr="00C807D1">
        <w:trPr>
          <w:trHeight w:val="441"/>
          <w:jc w:val="center"/>
        </w:trPr>
        <w:tc>
          <w:tcPr>
            <w:tcW w:w="1875" w:type="pct"/>
            <w:tcMar>
              <w:top w:w="28" w:type="dxa"/>
              <w:bottom w:w="28" w:type="dxa"/>
            </w:tcMar>
            <w:vAlign w:val="center"/>
          </w:tcPr>
          <w:p w14:paraId="719AC0AE" w14:textId="0BC393F9" w:rsidR="000F3855" w:rsidRDefault="00000000" w:rsidP="000F3855">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10</m:t>
                  </m:r>
                </m:sub>
              </m:sSub>
            </m:oMath>
            <w:r w:rsidR="000F3855">
              <w:rPr>
                <w:lang w:eastAsia="es-ES_tradnl" w:bidi="ar-SA"/>
              </w:rPr>
              <w:t xml:space="preserve"> </w:t>
            </w:r>
          </w:p>
        </w:tc>
        <w:tc>
          <w:tcPr>
            <w:tcW w:w="2083" w:type="pct"/>
            <w:tcMar>
              <w:top w:w="28" w:type="dxa"/>
              <w:bottom w:w="28" w:type="dxa"/>
            </w:tcMar>
            <w:vAlign w:val="center"/>
          </w:tcPr>
          <w:p w14:paraId="58DECAB8" w14:textId="03952546" w:rsidR="000F3855" w:rsidRDefault="000F3855" w:rsidP="000F3855">
            <w:pPr>
              <w:rPr>
                <w:lang w:eastAsia="es-ES_tradnl" w:bidi="ar-SA"/>
              </w:rPr>
            </w:pPr>
            <w:r>
              <w:rPr>
                <w:lang w:eastAsia="es-ES_tradnl" w:bidi="ar-SA"/>
              </w:rPr>
              <w:t xml:space="preserve">270 </w:t>
            </w:r>
            <w:r>
              <w:rPr>
                <w:rFonts w:cs="Times New Roman"/>
                <w:lang w:eastAsia="es-ES_tradnl" w:bidi="ar-SA"/>
              </w:rPr>
              <w:t>Ω</w:t>
            </w:r>
          </w:p>
        </w:tc>
        <w:tc>
          <w:tcPr>
            <w:tcW w:w="1042" w:type="pct"/>
            <w:vAlign w:val="center"/>
          </w:tcPr>
          <w:p w14:paraId="7613EA41" w14:textId="77777777" w:rsidR="000F3855" w:rsidRDefault="000F3855" w:rsidP="000F3855">
            <w:pPr>
              <w:jc w:val="center"/>
              <w:rPr>
                <w:lang w:eastAsia="es-ES_tradnl" w:bidi="ar-SA"/>
              </w:rPr>
            </w:pPr>
          </w:p>
        </w:tc>
      </w:tr>
      <w:tr w:rsidR="000F3855" w14:paraId="7FA1C774" w14:textId="77777777" w:rsidTr="00C807D1">
        <w:trPr>
          <w:trHeight w:val="400"/>
          <w:jc w:val="center"/>
        </w:trPr>
        <w:tc>
          <w:tcPr>
            <w:tcW w:w="1875" w:type="pct"/>
            <w:tcMar>
              <w:top w:w="28" w:type="dxa"/>
              <w:bottom w:w="28" w:type="dxa"/>
            </w:tcMar>
            <w:vAlign w:val="center"/>
          </w:tcPr>
          <w:p w14:paraId="7D288C82" w14:textId="35F176B1" w:rsidR="000F3855" w:rsidRDefault="00000000" w:rsidP="000F3855">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1</m:t>
                  </m:r>
                </m:sub>
              </m:sSub>
            </m:oMath>
            <w:r w:rsidR="000F3855">
              <w:rPr>
                <w:lang w:eastAsia="es-ES_tradnl" w:bidi="ar-SA"/>
              </w:rPr>
              <w:t xml:space="preserve"> </w:t>
            </w:r>
          </w:p>
        </w:tc>
        <w:tc>
          <w:tcPr>
            <w:tcW w:w="2083" w:type="pct"/>
            <w:tcMar>
              <w:top w:w="28" w:type="dxa"/>
              <w:bottom w:w="28" w:type="dxa"/>
            </w:tcMar>
            <w:vAlign w:val="center"/>
          </w:tcPr>
          <w:p w14:paraId="17A345F9" w14:textId="7364C161" w:rsidR="000F3855" w:rsidRDefault="000F3855" w:rsidP="000F3855">
            <w:pPr>
              <w:rPr>
                <w:lang w:eastAsia="es-ES_tradnl" w:bidi="ar-SA"/>
              </w:rPr>
            </w:pPr>
            <w:r>
              <w:rPr>
                <w:lang w:eastAsia="es-ES_tradnl" w:bidi="ar-SA"/>
              </w:rPr>
              <w:t>10</w:t>
            </w:r>
            <w:r w:rsidR="0004462D">
              <w:rPr>
                <w:lang w:eastAsia="es-ES_tradnl" w:bidi="ar-SA"/>
              </w:rPr>
              <w:t>0</w:t>
            </w:r>
            <w:r>
              <w:rPr>
                <w:lang w:eastAsia="es-ES_tradnl" w:bidi="ar-SA"/>
              </w:rPr>
              <w:t xml:space="preserve"> </w:t>
            </w:r>
            <w:r w:rsidR="0004462D">
              <w:rPr>
                <w:rFonts w:cs="Times New Roman"/>
                <w:lang w:eastAsia="es-ES_tradnl" w:bidi="ar-SA"/>
              </w:rPr>
              <w:t>n</w:t>
            </w:r>
            <w:r>
              <w:rPr>
                <w:lang w:eastAsia="es-ES_tradnl" w:bidi="ar-SA"/>
              </w:rPr>
              <w:t>F</w:t>
            </w:r>
          </w:p>
        </w:tc>
        <w:tc>
          <w:tcPr>
            <w:tcW w:w="1042" w:type="pct"/>
            <w:vAlign w:val="center"/>
          </w:tcPr>
          <w:p w14:paraId="6DC026EA" w14:textId="070A0368" w:rsidR="000F3855" w:rsidRDefault="000F3855" w:rsidP="000F3855">
            <w:pPr>
              <w:jc w:val="center"/>
              <w:rPr>
                <w:lang w:eastAsia="es-ES_tradnl" w:bidi="ar-SA"/>
              </w:rPr>
            </w:pPr>
          </w:p>
        </w:tc>
      </w:tr>
      <w:tr w:rsidR="000F3855" w14:paraId="45C17DFB" w14:textId="77777777" w:rsidTr="00C807D1">
        <w:trPr>
          <w:trHeight w:val="384"/>
          <w:jc w:val="center"/>
        </w:trPr>
        <w:tc>
          <w:tcPr>
            <w:tcW w:w="1875" w:type="pct"/>
            <w:tcMar>
              <w:top w:w="28" w:type="dxa"/>
              <w:bottom w:w="28" w:type="dxa"/>
            </w:tcMar>
            <w:vAlign w:val="center"/>
          </w:tcPr>
          <w:p w14:paraId="7C6DB56F" w14:textId="062F8D40" w:rsidR="000F3855" w:rsidRDefault="00000000" w:rsidP="000F3855">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2</m:t>
                  </m:r>
                </m:sub>
              </m:sSub>
            </m:oMath>
            <w:r w:rsidR="000F3855">
              <w:rPr>
                <w:lang w:eastAsia="es-ES_tradnl" w:bidi="ar-SA"/>
              </w:rPr>
              <w:t xml:space="preserve"> </w:t>
            </w:r>
          </w:p>
        </w:tc>
        <w:tc>
          <w:tcPr>
            <w:tcW w:w="2083" w:type="pct"/>
            <w:tcMar>
              <w:top w:w="28" w:type="dxa"/>
              <w:bottom w:w="28" w:type="dxa"/>
            </w:tcMar>
            <w:vAlign w:val="center"/>
          </w:tcPr>
          <w:p w14:paraId="17D64CC0" w14:textId="1FF65212" w:rsidR="000F3855" w:rsidRDefault="0004462D" w:rsidP="000F3855">
            <w:pPr>
              <w:rPr>
                <w:lang w:eastAsia="es-ES_tradnl" w:bidi="ar-SA"/>
              </w:rPr>
            </w:pPr>
            <w:r>
              <w:rPr>
                <w:lang w:eastAsia="es-ES_tradnl" w:bidi="ar-SA"/>
              </w:rPr>
              <w:t>1</w:t>
            </w:r>
            <w:r w:rsidR="000F3855">
              <w:rPr>
                <w:lang w:eastAsia="es-ES_tradnl" w:bidi="ar-SA"/>
              </w:rPr>
              <w:t xml:space="preserve"> </w:t>
            </w:r>
            <w:r>
              <w:rPr>
                <w:rFonts w:cs="Times New Roman"/>
                <w:lang w:eastAsia="es-ES_tradnl" w:bidi="ar-SA"/>
              </w:rPr>
              <w:t>µ</w:t>
            </w:r>
            <w:r w:rsidR="000F3855">
              <w:rPr>
                <w:lang w:eastAsia="es-ES_tradnl" w:bidi="ar-SA"/>
              </w:rPr>
              <w:t>F</w:t>
            </w:r>
          </w:p>
        </w:tc>
        <w:tc>
          <w:tcPr>
            <w:tcW w:w="1042" w:type="pct"/>
            <w:vAlign w:val="center"/>
          </w:tcPr>
          <w:p w14:paraId="134B2B1C" w14:textId="36785F1A" w:rsidR="000F3855" w:rsidRDefault="000F3855" w:rsidP="000F3855">
            <w:pPr>
              <w:jc w:val="center"/>
              <w:rPr>
                <w:lang w:eastAsia="es-ES_tradnl" w:bidi="ar-SA"/>
              </w:rPr>
            </w:pPr>
          </w:p>
        </w:tc>
      </w:tr>
      <w:tr w:rsidR="0004462D" w14:paraId="3E7706D0" w14:textId="77777777" w:rsidTr="00C807D1">
        <w:trPr>
          <w:trHeight w:val="384"/>
          <w:jc w:val="center"/>
        </w:trPr>
        <w:tc>
          <w:tcPr>
            <w:tcW w:w="1875" w:type="pct"/>
            <w:tcMar>
              <w:top w:w="28" w:type="dxa"/>
              <w:bottom w:w="28" w:type="dxa"/>
            </w:tcMar>
            <w:vAlign w:val="center"/>
          </w:tcPr>
          <w:p w14:paraId="118C22E3" w14:textId="405D3CDF" w:rsidR="0004462D" w:rsidRDefault="00000000" w:rsidP="000F3855">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3</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6</m:t>
                  </m:r>
                </m:sub>
              </m:sSub>
            </m:oMath>
            <w:r w:rsidR="0004462D">
              <w:rPr>
                <w:lang w:eastAsia="es-ES_tradnl" w:bidi="ar-SA"/>
              </w:rPr>
              <w:t xml:space="preserve"> </w:t>
            </w:r>
          </w:p>
        </w:tc>
        <w:tc>
          <w:tcPr>
            <w:tcW w:w="2083" w:type="pct"/>
            <w:tcMar>
              <w:top w:w="28" w:type="dxa"/>
              <w:bottom w:w="28" w:type="dxa"/>
            </w:tcMar>
            <w:vAlign w:val="center"/>
          </w:tcPr>
          <w:p w14:paraId="48230A99" w14:textId="5A3F2F4C" w:rsidR="0004462D" w:rsidRDefault="0004462D" w:rsidP="000F3855">
            <w:pPr>
              <w:rPr>
                <w:lang w:eastAsia="es-ES_tradnl" w:bidi="ar-SA"/>
              </w:rPr>
            </w:pPr>
            <w:r>
              <w:rPr>
                <w:lang w:eastAsia="es-ES_tradnl" w:bidi="ar-SA"/>
              </w:rPr>
              <w:t>50 nF</w:t>
            </w:r>
          </w:p>
        </w:tc>
        <w:tc>
          <w:tcPr>
            <w:tcW w:w="1042" w:type="pct"/>
            <w:vAlign w:val="center"/>
          </w:tcPr>
          <w:p w14:paraId="035A68E7" w14:textId="77777777" w:rsidR="0004462D" w:rsidRDefault="0004462D" w:rsidP="000F3855">
            <w:pPr>
              <w:jc w:val="center"/>
              <w:rPr>
                <w:lang w:eastAsia="es-ES_tradnl" w:bidi="ar-SA"/>
              </w:rPr>
            </w:pPr>
          </w:p>
        </w:tc>
      </w:tr>
      <w:tr w:rsidR="0004462D" w14:paraId="4C776613" w14:textId="77777777" w:rsidTr="00C807D1">
        <w:trPr>
          <w:trHeight w:val="384"/>
          <w:jc w:val="center"/>
        </w:trPr>
        <w:tc>
          <w:tcPr>
            <w:tcW w:w="1875" w:type="pct"/>
            <w:tcMar>
              <w:top w:w="28" w:type="dxa"/>
              <w:bottom w:w="28" w:type="dxa"/>
            </w:tcMar>
            <w:vAlign w:val="center"/>
          </w:tcPr>
          <w:p w14:paraId="54905678" w14:textId="7A03B684" w:rsidR="0004462D" w:rsidRDefault="00000000" w:rsidP="000F3855">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4</m:t>
                  </m:r>
                </m:sub>
              </m:sSub>
            </m:oMath>
            <w:r w:rsidR="0004462D">
              <w:rPr>
                <w:lang w:eastAsia="es-ES_tradnl" w:bidi="ar-SA"/>
              </w:rPr>
              <w:t xml:space="preserve"> </w:t>
            </w:r>
          </w:p>
        </w:tc>
        <w:tc>
          <w:tcPr>
            <w:tcW w:w="2083" w:type="pct"/>
            <w:tcMar>
              <w:top w:w="28" w:type="dxa"/>
              <w:bottom w:w="28" w:type="dxa"/>
            </w:tcMar>
            <w:vAlign w:val="center"/>
          </w:tcPr>
          <w:p w14:paraId="40521A40" w14:textId="631D66F5" w:rsidR="0004462D" w:rsidRDefault="0004462D" w:rsidP="000F3855">
            <w:pPr>
              <w:rPr>
                <w:lang w:eastAsia="es-ES_tradnl" w:bidi="ar-SA"/>
              </w:rPr>
            </w:pPr>
            <w:r>
              <w:rPr>
                <w:lang w:eastAsia="es-ES_tradnl" w:bidi="ar-SA"/>
              </w:rPr>
              <w:t>5 nF</w:t>
            </w:r>
          </w:p>
        </w:tc>
        <w:tc>
          <w:tcPr>
            <w:tcW w:w="1042" w:type="pct"/>
            <w:vAlign w:val="center"/>
          </w:tcPr>
          <w:p w14:paraId="28C5EF3B" w14:textId="77777777" w:rsidR="0004462D" w:rsidRDefault="0004462D" w:rsidP="000F3855">
            <w:pPr>
              <w:jc w:val="center"/>
              <w:rPr>
                <w:lang w:eastAsia="es-ES_tradnl" w:bidi="ar-SA"/>
              </w:rPr>
            </w:pPr>
          </w:p>
        </w:tc>
      </w:tr>
      <w:tr w:rsidR="0004462D" w14:paraId="3D07AE02" w14:textId="77777777" w:rsidTr="00C807D1">
        <w:trPr>
          <w:trHeight w:val="384"/>
          <w:jc w:val="center"/>
        </w:trPr>
        <w:tc>
          <w:tcPr>
            <w:tcW w:w="1875" w:type="pct"/>
            <w:tcMar>
              <w:top w:w="28" w:type="dxa"/>
              <w:bottom w:w="28" w:type="dxa"/>
            </w:tcMar>
            <w:vAlign w:val="center"/>
          </w:tcPr>
          <w:p w14:paraId="444B714C" w14:textId="2CECC233" w:rsidR="0004462D" w:rsidRDefault="00000000" w:rsidP="000F3855">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5</m:t>
                  </m:r>
                </m:sub>
              </m:sSub>
            </m:oMath>
            <w:r w:rsidR="00F33A24">
              <w:rPr>
                <w:lang w:eastAsia="es-ES_tradnl" w:bidi="ar-SA"/>
              </w:rPr>
              <w:t xml:space="preserve"> </w:t>
            </w:r>
          </w:p>
        </w:tc>
        <w:tc>
          <w:tcPr>
            <w:tcW w:w="2083" w:type="pct"/>
            <w:tcMar>
              <w:top w:w="28" w:type="dxa"/>
              <w:bottom w:w="28" w:type="dxa"/>
            </w:tcMar>
            <w:vAlign w:val="center"/>
          </w:tcPr>
          <w:p w14:paraId="1D4643B5" w14:textId="3064FA8D" w:rsidR="0004462D" w:rsidRDefault="00F33A24" w:rsidP="000F3855">
            <w:pPr>
              <w:rPr>
                <w:lang w:eastAsia="es-ES_tradnl" w:bidi="ar-SA"/>
              </w:rPr>
            </w:pPr>
            <w:r>
              <w:rPr>
                <w:lang w:eastAsia="es-ES_tradnl" w:bidi="ar-SA"/>
              </w:rPr>
              <w:t>22 nF</w:t>
            </w:r>
          </w:p>
        </w:tc>
        <w:tc>
          <w:tcPr>
            <w:tcW w:w="1042" w:type="pct"/>
            <w:vAlign w:val="center"/>
          </w:tcPr>
          <w:p w14:paraId="2BA03B17" w14:textId="77777777" w:rsidR="0004462D" w:rsidRDefault="0004462D" w:rsidP="000F3855">
            <w:pPr>
              <w:jc w:val="center"/>
              <w:rPr>
                <w:lang w:eastAsia="es-ES_tradnl" w:bidi="ar-SA"/>
              </w:rPr>
            </w:pPr>
          </w:p>
        </w:tc>
      </w:tr>
      <w:tr w:rsidR="00F33A24" w14:paraId="0A52E5E9" w14:textId="77777777" w:rsidTr="00C807D1">
        <w:trPr>
          <w:trHeight w:val="384"/>
          <w:jc w:val="center"/>
        </w:trPr>
        <w:tc>
          <w:tcPr>
            <w:tcW w:w="1875" w:type="pct"/>
            <w:tcMar>
              <w:top w:w="28" w:type="dxa"/>
              <w:bottom w:w="28" w:type="dxa"/>
            </w:tcMar>
            <w:vAlign w:val="center"/>
          </w:tcPr>
          <w:p w14:paraId="63949A4D" w14:textId="098692B1" w:rsidR="00F33A24" w:rsidRDefault="00000000" w:rsidP="000F3855">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7</m:t>
                  </m:r>
                </m:sub>
              </m:sSub>
            </m:oMath>
            <w:r w:rsidR="00F33A24">
              <w:rPr>
                <w:lang w:eastAsia="es-ES_tradnl" w:bidi="ar-SA"/>
              </w:rPr>
              <w:t xml:space="preserve"> </w:t>
            </w:r>
          </w:p>
        </w:tc>
        <w:tc>
          <w:tcPr>
            <w:tcW w:w="2083" w:type="pct"/>
            <w:tcMar>
              <w:top w:w="28" w:type="dxa"/>
              <w:bottom w:w="28" w:type="dxa"/>
            </w:tcMar>
            <w:vAlign w:val="center"/>
          </w:tcPr>
          <w:p w14:paraId="56F0580F" w14:textId="3AF8080E" w:rsidR="00F33A24" w:rsidRDefault="00F33A24" w:rsidP="000F3855">
            <w:pPr>
              <w:rPr>
                <w:lang w:eastAsia="es-ES_tradnl" w:bidi="ar-SA"/>
              </w:rPr>
            </w:pPr>
            <w:r>
              <w:rPr>
                <w:lang w:eastAsia="es-ES_tradnl" w:bidi="ar-SA"/>
              </w:rPr>
              <w:t>1 nF</w:t>
            </w:r>
          </w:p>
        </w:tc>
        <w:tc>
          <w:tcPr>
            <w:tcW w:w="1042" w:type="pct"/>
            <w:vAlign w:val="center"/>
          </w:tcPr>
          <w:p w14:paraId="5D6F1A5A" w14:textId="77777777" w:rsidR="00F33A24" w:rsidRDefault="00F33A24" w:rsidP="000F3855">
            <w:pPr>
              <w:jc w:val="center"/>
              <w:rPr>
                <w:lang w:eastAsia="es-ES_tradnl" w:bidi="ar-SA"/>
              </w:rPr>
            </w:pPr>
          </w:p>
        </w:tc>
      </w:tr>
    </w:tbl>
    <w:p w14:paraId="0FC02301" w14:textId="258DF2CE" w:rsidR="004F6719" w:rsidRPr="000649D0" w:rsidRDefault="0097084A" w:rsidP="00F86B05">
      <w:pPr>
        <w:pStyle w:val="Heading2"/>
        <w:spacing w:line="276" w:lineRule="auto"/>
        <w:jc w:val="both"/>
        <w:rPr>
          <w:lang w:val="es-AR"/>
        </w:rPr>
      </w:pPr>
      <w:bookmarkStart w:id="73" w:name="_Toc189932989"/>
      <w:r w:rsidRPr="000649D0">
        <w:rPr>
          <w:lang w:val="es-AR"/>
        </w:rPr>
        <w:t>Atenuador</w:t>
      </w:r>
      <w:r w:rsidR="004E0236" w:rsidRPr="000649D0">
        <w:rPr>
          <w:lang w:val="es-AR"/>
        </w:rPr>
        <w:t xml:space="preserve"> (Fader)</w:t>
      </w:r>
      <w:bookmarkEnd w:id="73"/>
    </w:p>
    <w:p w14:paraId="590BA2D2" w14:textId="77777777" w:rsidR="004F6719" w:rsidRPr="000649D0" w:rsidRDefault="004F6719" w:rsidP="00F86B05">
      <w:pPr>
        <w:pStyle w:val="Heading3"/>
        <w:spacing w:line="276" w:lineRule="auto"/>
        <w:jc w:val="both"/>
        <w:rPr>
          <w:lang w:val="es-AR"/>
        </w:rPr>
      </w:pPr>
      <w:bookmarkStart w:id="74" w:name="_Toc189932990"/>
      <w:r w:rsidRPr="000649D0">
        <w:rPr>
          <w:lang w:val="es-AR"/>
        </w:rPr>
        <w:t>Especificaciones</w:t>
      </w:r>
      <w:bookmarkEnd w:id="74"/>
    </w:p>
    <w:p w14:paraId="03511B33" w14:textId="0654246F" w:rsidR="001D16E6" w:rsidRPr="000649D0" w:rsidRDefault="00F13F68" w:rsidP="00F86B05">
      <w:pPr>
        <w:spacing w:line="276" w:lineRule="auto"/>
        <w:ind w:firstLine="709"/>
        <w:jc w:val="both"/>
      </w:pPr>
      <w:r w:rsidRPr="000649D0">
        <w:rPr>
          <w:lang w:eastAsia="es-ES_tradnl" w:bidi="ar-SA"/>
        </w:rPr>
        <w:t>El atenuador, como su nombre lo indica, tiene como función principal atenuar la señal. Este funciona como un control de volumen del canal. Utilizando un potenciómetro deslizable, cuando la perilla se encuentre en el extremo inferior, no debe haber señal, implicando entonces una ganancia de -</w:t>
      </w:r>
      <w:r w:rsidRPr="000649D0">
        <w:rPr>
          <w:rFonts w:cs="Times New Roman"/>
          <w:lang w:eastAsia="es-ES_tradnl" w:bidi="ar-SA"/>
        </w:rPr>
        <w:t>∞</w:t>
      </w:r>
      <w:r w:rsidR="006D1628" w:rsidRPr="000649D0">
        <w:rPr>
          <w:lang w:eastAsia="es-ES_tradnl" w:bidi="ar-SA"/>
        </w:rPr>
        <w:t>.</w:t>
      </w:r>
      <w:r w:rsidR="005B1A16" w:rsidRPr="000649D0">
        <w:rPr>
          <w:lang w:eastAsia="es-ES_tradnl" w:bidi="ar-SA"/>
        </w:rPr>
        <w:t xml:space="preserve"> </w:t>
      </w:r>
      <w:r w:rsidR="00C7002C" w:rsidRPr="000649D0">
        <w:rPr>
          <w:lang w:eastAsia="es-ES_tradnl" w:bidi="ar-SA"/>
        </w:rPr>
        <w:t>También, las consolas que incluyen un “Fader” no solo atenúan, sino que incluso tienen una pequeña ganancia o “boost”. Esto se logra cuando la resistencia variable, es la entrada del circuito.</w:t>
      </w:r>
    </w:p>
    <w:p w14:paraId="10F5A952" w14:textId="269B11F5" w:rsidR="001D16E6" w:rsidRPr="000649D0" w:rsidRDefault="001D16E6" w:rsidP="00F86B05">
      <w:pPr>
        <w:pStyle w:val="Heading3"/>
        <w:spacing w:line="276" w:lineRule="auto"/>
        <w:jc w:val="both"/>
        <w:rPr>
          <w:lang w:val="es-AR"/>
        </w:rPr>
      </w:pPr>
      <w:bookmarkStart w:id="75" w:name="_Toc189932991"/>
      <w:r w:rsidRPr="000649D0">
        <w:rPr>
          <w:lang w:val="es-AR"/>
        </w:rPr>
        <w:t>Esquemático</w:t>
      </w:r>
      <w:bookmarkEnd w:id="75"/>
    </w:p>
    <w:p w14:paraId="7FABA8A9" w14:textId="24678074" w:rsidR="004602B5" w:rsidRPr="000649D0" w:rsidRDefault="004602B5" w:rsidP="004602B5">
      <w:pPr>
        <w:pStyle w:val="Caption"/>
        <w:keepNext/>
        <w:jc w:val="center"/>
      </w:pPr>
      <w:r w:rsidRPr="000649D0">
        <w:t xml:space="preserve">Figura </w:t>
      </w:r>
      <w:r w:rsidR="00E51576">
        <w:fldChar w:fldCharType="begin"/>
      </w:r>
      <w:r w:rsidR="00E51576">
        <w:instrText xml:space="preserve"> STYLEREF 2 \s </w:instrText>
      </w:r>
      <w:r w:rsidR="00E51576">
        <w:fldChar w:fldCharType="separate"/>
      </w:r>
      <w:r w:rsidR="00574EA1">
        <w:rPr>
          <w:noProof/>
        </w:rPr>
        <w:t>4.6</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1</w:t>
      </w:r>
      <w:r w:rsidR="00E51576">
        <w:fldChar w:fldCharType="end"/>
      </w:r>
      <w:r w:rsidRPr="000649D0">
        <w:t>: Atenuador</w:t>
      </w:r>
    </w:p>
    <w:p w14:paraId="7AABF037" w14:textId="4A7D61F2" w:rsidR="008711B6" w:rsidRPr="000649D0" w:rsidRDefault="00875E87" w:rsidP="00997202">
      <w:pPr>
        <w:spacing w:line="276" w:lineRule="auto"/>
        <w:jc w:val="center"/>
        <w:rPr>
          <w:lang w:eastAsia="es-ES_tradnl" w:bidi="ar-SA"/>
        </w:rPr>
      </w:pPr>
      <w:r w:rsidRPr="000649D0">
        <w:rPr>
          <w:noProof/>
          <w:lang w:eastAsia="es-ES_tradnl" w:bidi="ar-SA"/>
        </w:rPr>
        <w:drawing>
          <wp:inline distT="0" distB="0" distL="0" distR="0" wp14:anchorId="4CB01B43" wp14:editId="48008FFF">
            <wp:extent cx="3771900" cy="3612227"/>
            <wp:effectExtent l="0" t="0" r="0" b="7620"/>
            <wp:docPr id="1706986777"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86777" name="Picture 1" descr="A diagram of a circuit&#10;&#10;Description automatically generated"/>
                    <pic:cNvPicPr/>
                  </pic:nvPicPr>
                  <pic:blipFill>
                    <a:blip r:embed="rId48"/>
                    <a:stretch>
                      <a:fillRect/>
                    </a:stretch>
                  </pic:blipFill>
                  <pic:spPr>
                    <a:xfrm>
                      <a:off x="0" y="0"/>
                      <a:ext cx="3781950" cy="3621852"/>
                    </a:xfrm>
                    <a:prstGeom prst="rect">
                      <a:avLst/>
                    </a:prstGeom>
                  </pic:spPr>
                </pic:pic>
              </a:graphicData>
            </a:graphic>
          </wp:inline>
        </w:drawing>
      </w:r>
    </w:p>
    <w:p w14:paraId="294F3877" w14:textId="77777777" w:rsidR="004F6719" w:rsidRPr="000649D0" w:rsidRDefault="004F6719" w:rsidP="00F86B05">
      <w:pPr>
        <w:pStyle w:val="Heading3"/>
        <w:spacing w:line="276" w:lineRule="auto"/>
        <w:jc w:val="both"/>
        <w:rPr>
          <w:lang w:val="es-AR"/>
        </w:rPr>
      </w:pPr>
      <w:bookmarkStart w:id="76" w:name="_Toc189932992"/>
      <w:r w:rsidRPr="000649D0">
        <w:rPr>
          <w:lang w:val="es-AR"/>
        </w:rPr>
        <w:t>Observaciones</w:t>
      </w:r>
      <w:bookmarkEnd w:id="76"/>
    </w:p>
    <w:p w14:paraId="2FB53F22" w14:textId="5F26FFCD" w:rsidR="00570C13" w:rsidRPr="000649D0" w:rsidRDefault="00570C13" w:rsidP="00F86B05">
      <w:pPr>
        <w:spacing w:line="276" w:lineRule="auto"/>
        <w:ind w:firstLine="709"/>
        <w:jc w:val="both"/>
        <w:rPr>
          <w:lang w:eastAsia="es-ES_tradnl" w:bidi="ar-SA"/>
        </w:rPr>
      </w:pPr>
      <w:r w:rsidRPr="000649D0">
        <w:rPr>
          <w:lang w:eastAsia="es-ES_tradnl" w:bidi="ar-SA"/>
        </w:rPr>
        <w:t>Aprovechamos la alta impedancia que tiene un op amp en configuración de no inversor, para obtener la máxima transferencia de tensión. Como factor negativo, tenemos que con esta configuración, nunca lograríamos atenuación, como se representa en esta ecuación:</w:t>
      </w:r>
    </w:p>
    <w:p w14:paraId="32185422" w14:textId="21EE0D61" w:rsidR="00570C13" w:rsidRPr="000649D0" w:rsidRDefault="00000000" w:rsidP="00997202">
      <w:pPr>
        <w:spacing w:line="276" w:lineRule="auto"/>
        <w:ind w:firstLine="709"/>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A</m:t>
              </m:r>
            </m:e>
            <m:sub>
              <m:r>
                <w:rPr>
                  <w:rFonts w:ascii="Cambria Math" w:hAnsi="Cambria Math"/>
                  <w:lang w:eastAsia="es-ES_tradnl" w:bidi="ar-SA"/>
                </w:rPr>
                <m:t>v</m:t>
              </m:r>
            </m:sub>
          </m:sSub>
          <m:r>
            <w:rPr>
              <w:rFonts w:ascii="Cambria Math" w:hAnsi="Cambria Math"/>
              <w:lang w:eastAsia="es-ES_tradnl" w:bidi="ar-SA"/>
            </w:rPr>
            <m:t>=1+</m:t>
          </m:r>
          <m:f>
            <m:fPr>
              <m:ctrlPr>
                <w:rPr>
                  <w:rFonts w:ascii="Cambria Math" w:hAnsi="Cambria Math"/>
                  <w:i/>
                  <w:lang w:eastAsia="es-ES_tradnl" w:bidi="ar-SA"/>
                </w:rPr>
              </m:ctrlPr>
            </m:fPr>
            <m:num>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num>
            <m:den>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g</m:t>
                  </m:r>
                </m:sub>
              </m:sSub>
            </m:den>
          </m:f>
        </m:oMath>
      </m:oMathPara>
    </w:p>
    <w:p w14:paraId="41402BA0" w14:textId="4742B7D2" w:rsidR="00570C13" w:rsidRPr="000649D0" w:rsidRDefault="00570C13" w:rsidP="00F86B05">
      <w:pPr>
        <w:spacing w:line="276" w:lineRule="auto"/>
        <w:ind w:firstLine="709"/>
        <w:jc w:val="both"/>
        <w:rPr>
          <w:lang w:eastAsia="es-ES_tradnl" w:bidi="ar-SA"/>
        </w:rPr>
      </w:pPr>
      <w:r w:rsidRPr="000649D0">
        <w:rPr>
          <w:lang w:eastAsia="es-ES_tradnl" w:bidi="ar-SA"/>
        </w:rPr>
        <w:t>Esto implica, que podemos colocar una resistencia variable a la entrada, de esta forma, se logrará un circuito controlador de volumen.</w:t>
      </w:r>
    </w:p>
    <w:p w14:paraId="5F35F7C8" w14:textId="54B2B602" w:rsidR="004F6719" w:rsidRPr="000649D0" w:rsidRDefault="004F6719" w:rsidP="00F86B05">
      <w:pPr>
        <w:pStyle w:val="Heading3"/>
        <w:spacing w:line="276" w:lineRule="auto"/>
        <w:jc w:val="both"/>
        <w:rPr>
          <w:rFonts w:eastAsia="Noto Sans"/>
          <w:lang w:val="es-AR"/>
        </w:rPr>
      </w:pPr>
      <w:bookmarkStart w:id="77" w:name="_Toc189932993"/>
      <w:r w:rsidRPr="000649D0">
        <w:rPr>
          <w:rFonts w:eastAsia="Noto Sans"/>
          <w:lang w:val="es-AR"/>
        </w:rPr>
        <w:t>Cálculo</w:t>
      </w:r>
      <w:bookmarkEnd w:id="77"/>
    </w:p>
    <w:p w14:paraId="217A2095" w14:textId="42B62849" w:rsidR="00FA4893" w:rsidRDefault="003E5F1C" w:rsidP="00F86B05">
      <w:pPr>
        <w:spacing w:line="276" w:lineRule="auto"/>
        <w:ind w:firstLine="709"/>
        <w:jc w:val="both"/>
        <w:rPr>
          <w:rFonts w:cs="Times New Roman"/>
          <w:lang w:eastAsia="es-ES_tradnl" w:bidi="ar-SA"/>
        </w:rPr>
      </w:pPr>
      <w:r w:rsidRPr="000649D0">
        <w:rPr>
          <w:lang w:eastAsia="es-ES_tradnl" w:bidi="ar-SA"/>
        </w:rPr>
        <w:t>Podemos establecer</w:t>
      </w:r>
      <w:r w:rsidR="00FA4893" w:rsidRPr="000649D0">
        <w:rPr>
          <w:lang w:eastAsia="es-ES_tradnl" w:bidi="ar-SA"/>
        </w:rPr>
        <w:t xml:space="preserve"> el valor del potenciómetro deslizable</w:t>
      </w:r>
      <w:r w:rsidR="00D20EF9">
        <w:rPr>
          <w:lang w:eastAsia="es-ES_tradnl" w:bidi="ar-SA"/>
        </w:rPr>
        <w:t xml:space="preserve">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Vi</m:t>
            </m:r>
          </m:sub>
        </m:sSub>
      </m:oMath>
      <w:r w:rsidRPr="000649D0">
        <w:rPr>
          <w:lang w:eastAsia="es-ES_tradnl" w:bidi="ar-SA"/>
        </w:rPr>
        <w:t xml:space="preserve"> </w:t>
      </w:r>
      <w:r w:rsidR="00D20EF9">
        <w:rPr>
          <w:lang w:eastAsia="es-ES_tradnl" w:bidi="ar-SA"/>
        </w:rPr>
        <w:t xml:space="preserve">con criterio basado en </w:t>
      </w:r>
      <w:r w:rsidRPr="000649D0">
        <w:rPr>
          <w:lang w:eastAsia="es-ES_tradnl" w:bidi="ar-SA"/>
        </w:rPr>
        <w:t>su disponibilidad comercial</w:t>
      </w:r>
      <w:r w:rsidR="00FA4893" w:rsidRPr="000649D0">
        <w:rPr>
          <w:lang w:eastAsia="es-ES_tradnl" w:bidi="ar-SA"/>
        </w:rPr>
        <w:t xml:space="preserve"> y un valor relativamente bajo para evitar introducir ruido térmico</w:t>
      </w:r>
      <w:r w:rsidR="00570C13" w:rsidRPr="000649D0">
        <w:rPr>
          <w:lang w:eastAsia="es-ES_tradnl" w:bidi="ar-SA"/>
        </w:rPr>
        <w:t>.</w:t>
      </w:r>
      <w:r w:rsidR="00FA4893" w:rsidRPr="000649D0">
        <w:rPr>
          <w:lang w:eastAsia="es-ES_tradnl" w:bidi="ar-SA"/>
        </w:rPr>
        <w:t xml:space="preserve"> Además, aplicando el mismo criterio, podemos seleccionar las resistencias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oMath>
      <w:r w:rsidR="00FA4893" w:rsidRPr="000649D0">
        <w:rPr>
          <w:lang w:eastAsia="es-ES_tradnl" w:bidi="ar-SA"/>
        </w:rPr>
        <w:t xml:space="preserve"> y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g</m:t>
            </m:r>
          </m:sub>
        </m:sSub>
      </m:oMath>
      <w:r w:rsidR="00FA4893" w:rsidRPr="000649D0">
        <w:rPr>
          <w:lang w:eastAsia="es-ES_tradnl" w:bidi="ar-SA"/>
        </w:rPr>
        <w:t xml:space="preserve"> </w:t>
      </w:r>
      <w:r w:rsidR="00D20EF9">
        <w:rPr>
          <w:lang w:eastAsia="es-ES_tradnl" w:bidi="ar-SA"/>
        </w:rPr>
        <w:t>d</w:t>
      </w:r>
      <w:r w:rsidR="006D0710" w:rsidRPr="000649D0">
        <w:rPr>
          <w:rFonts w:cs="Times New Roman"/>
          <w:lang w:eastAsia="es-ES_tradnl" w:bidi="ar-SA"/>
        </w:rPr>
        <w:t xml:space="preserve">e </w:t>
      </w:r>
      <w:r w:rsidR="00D20EF9">
        <w:rPr>
          <w:rFonts w:cs="Times New Roman"/>
          <w:lang w:eastAsia="es-ES_tradnl" w:bidi="ar-SA"/>
        </w:rPr>
        <w:t xml:space="preserve">tal </w:t>
      </w:r>
      <w:r w:rsidR="006D0710" w:rsidRPr="000649D0">
        <w:rPr>
          <w:rFonts w:cs="Times New Roman"/>
          <w:lang w:eastAsia="es-ES_tradnl" w:bidi="ar-SA"/>
        </w:rPr>
        <w:t>forma</w:t>
      </w:r>
      <w:r w:rsidR="00D20EF9">
        <w:rPr>
          <w:rFonts w:cs="Times New Roman"/>
          <w:lang w:eastAsia="es-ES_tradnl" w:bidi="ar-SA"/>
        </w:rPr>
        <w:t xml:space="preserve"> que</w:t>
      </w:r>
      <w:r w:rsidR="006D0710" w:rsidRPr="000649D0">
        <w:rPr>
          <w:rFonts w:cs="Times New Roman"/>
          <w:lang w:eastAsia="es-ES_tradnl" w:bidi="ar-SA"/>
        </w:rPr>
        <w:t xml:space="preserve"> la impedancia de salida </w:t>
      </w:r>
      <w:r w:rsidR="00D20EF9">
        <w:rPr>
          <w:rFonts w:cs="Times New Roman"/>
          <w:lang w:eastAsia="es-ES_tradnl" w:bidi="ar-SA"/>
        </w:rPr>
        <w:t>sea</w:t>
      </w:r>
      <w:r w:rsidR="006D0710" w:rsidRPr="000649D0">
        <w:rPr>
          <w:rFonts w:cs="Times New Roman"/>
          <w:lang w:eastAsia="es-ES_tradnl" w:bidi="ar-SA"/>
        </w:rPr>
        <w:t xml:space="preserve"> bastante baja</w:t>
      </w:r>
      <w:r w:rsidR="004F2501" w:rsidRPr="000649D0">
        <w:rPr>
          <w:rFonts w:cs="Times New Roman"/>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D20EF9" w14:paraId="255E3D32" w14:textId="77777777" w:rsidTr="0014652C">
        <w:tc>
          <w:tcPr>
            <w:tcW w:w="500" w:type="pct"/>
            <w:tcMar>
              <w:top w:w="57" w:type="dxa"/>
              <w:bottom w:w="57" w:type="dxa"/>
            </w:tcMar>
            <w:vAlign w:val="center"/>
          </w:tcPr>
          <w:p w14:paraId="47C7A43A" w14:textId="77777777" w:rsidR="00D20EF9" w:rsidRPr="00D20EF9" w:rsidRDefault="00D20EF9" w:rsidP="00D3656C">
            <w:pPr>
              <w:rPr>
                <w:lang w:eastAsia="es-ES_tradnl" w:bidi="ar-SA"/>
              </w:rPr>
            </w:pPr>
          </w:p>
        </w:tc>
        <w:tc>
          <w:tcPr>
            <w:tcW w:w="4000" w:type="pct"/>
            <w:tcMar>
              <w:top w:w="57" w:type="dxa"/>
              <w:bottom w:w="57" w:type="dxa"/>
            </w:tcMar>
            <w:vAlign w:val="center"/>
          </w:tcPr>
          <w:p w14:paraId="50F42581" w14:textId="634FD071" w:rsidR="00D20EF9" w:rsidRDefault="00000000" w:rsidP="00D3656C">
            <w:pPr>
              <w:jc w:val="center"/>
              <w:rPr>
                <w:lang w:val="en-US"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Vi</m:t>
                    </m:r>
                  </m:sub>
                </m:sSub>
                <m:r>
                  <w:rPr>
                    <w:rFonts w:ascii="Cambria Math" w:hAnsi="Cambria Math"/>
                    <w:lang w:eastAsia="es-ES_tradnl" w:bidi="ar-SA"/>
                  </w:rPr>
                  <m:t>=10kΩ</m:t>
                </m:r>
                <m:r>
                  <m:rPr>
                    <m:sty m:val="p"/>
                  </m:rPr>
                  <w:rPr>
                    <w:rFonts w:ascii="Cambria Math" w:hAnsi="Cambria Math"/>
                    <w:lang w:eastAsia="es-ES_tradnl" w:bidi="ar-SA"/>
                  </w:rPr>
                  <m:t xml:space="preserve"> </m:t>
                </m:r>
              </m:oMath>
            </m:oMathPara>
          </w:p>
        </w:tc>
        <w:tc>
          <w:tcPr>
            <w:tcW w:w="500" w:type="pct"/>
            <w:tcMar>
              <w:top w:w="57" w:type="dxa"/>
              <w:bottom w:w="57" w:type="dxa"/>
            </w:tcMar>
            <w:vAlign w:val="center"/>
          </w:tcPr>
          <w:p w14:paraId="414F96F0" w14:textId="5BDC89D4" w:rsidR="00D20EF9" w:rsidRDefault="00D20EF9" w:rsidP="00D3656C">
            <w:pPr>
              <w:jc w:val="right"/>
              <w:rPr>
                <w:lang w:val="en-US" w:eastAsia="es-ES_tradnl" w:bidi="ar-SA"/>
              </w:rPr>
            </w:pPr>
            <w:bookmarkStart w:id="78" w:name="_Ref189391078"/>
            <w:r>
              <w:rPr>
                <w:lang w:val="en-US" w:eastAsia="es-ES_tradnl" w:bidi="ar-SA"/>
              </w:rPr>
              <w:t>(</w:t>
            </w:r>
            <w:r>
              <w:fldChar w:fldCharType="begin"/>
            </w:r>
            <w:r>
              <w:instrText xml:space="preserve"> SEQ Equation \* ARABIC </w:instrText>
            </w:r>
            <w:r>
              <w:fldChar w:fldCharType="separate"/>
            </w:r>
            <w:r w:rsidR="00574EA1">
              <w:rPr>
                <w:noProof/>
              </w:rPr>
              <w:t>58</w:t>
            </w:r>
            <w:r>
              <w:fldChar w:fldCharType="end"/>
            </w:r>
            <w:r>
              <w:t>)</w:t>
            </w:r>
            <w:bookmarkEnd w:id="78"/>
          </w:p>
        </w:tc>
      </w:tr>
      <w:tr w:rsidR="003E7F27" w14:paraId="7E9B265E" w14:textId="77777777" w:rsidTr="0014652C">
        <w:tc>
          <w:tcPr>
            <w:tcW w:w="500" w:type="pct"/>
            <w:tcMar>
              <w:top w:w="57" w:type="dxa"/>
              <w:bottom w:w="57" w:type="dxa"/>
            </w:tcMar>
            <w:vAlign w:val="center"/>
          </w:tcPr>
          <w:p w14:paraId="6BA51585" w14:textId="77777777" w:rsidR="003E7F27" w:rsidRDefault="003E7F27" w:rsidP="00D3656C">
            <w:pPr>
              <w:rPr>
                <w:lang w:val="en-US" w:eastAsia="es-ES_tradnl" w:bidi="ar-SA"/>
              </w:rPr>
            </w:pPr>
          </w:p>
        </w:tc>
        <w:tc>
          <w:tcPr>
            <w:tcW w:w="4000" w:type="pct"/>
            <w:tcMar>
              <w:top w:w="57" w:type="dxa"/>
              <w:bottom w:w="57" w:type="dxa"/>
            </w:tcMar>
            <w:vAlign w:val="center"/>
          </w:tcPr>
          <w:p w14:paraId="37377FB6" w14:textId="2AFE31C2" w:rsidR="003E7F27" w:rsidRDefault="00000000" w:rsidP="00D3656C">
            <w:pPr>
              <w:jc w:val="center"/>
              <w:rPr>
                <w:lang w:val="en-US"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g</m:t>
                    </m:r>
                  </m:sub>
                </m:sSub>
                <m:r>
                  <w:rPr>
                    <w:rFonts w:ascii="Cambria Math" w:hAnsi="Cambria Math"/>
                    <w:lang w:eastAsia="es-ES_tradnl" w:bidi="ar-SA"/>
                  </w:rPr>
                  <m:t>=820Ω</m:t>
                </m:r>
              </m:oMath>
            </m:oMathPara>
          </w:p>
        </w:tc>
        <w:tc>
          <w:tcPr>
            <w:tcW w:w="500" w:type="pct"/>
            <w:tcMar>
              <w:top w:w="57" w:type="dxa"/>
              <w:bottom w:w="57" w:type="dxa"/>
            </w:tcMar>
            <w:vAlign w:val="center"/>
          </w:tcPr>
          <w:p w14:paraId="672B2E46" w14:textId="68436826" w:rsidR="003E7F27" w:rsidRDefault="003E7F27" w:rsidP="00D3656C">
            <w:pPr>
              <w:jc w:val="right"/>
              <w:rPr>
                <w:lang w:val="en-US" w:eastAsia="es-ES_tradnl" w:bidi="ar-SA"/>
              </w:rPr>
            </w:pPr>
            <w:bookmarkStart w:id="79" w:name="_Ref189391079"/>
            <w:r>
              <w:rPr>
                <w:lang w:val="en-US" w:eastAsia="es-ES_tradnl" w:bidi="ar-SA"/>
              </w:rPr>
              <w:t>(</w:t>
            </w:r>
            <w:r>
              <w:fldChar w:fldCharType="begin"/>
            </w:r>
            <w:r>
              <w:instrText xml:space="preserve"> SEQ Equation \* ARABIC </w:instrText>
            </w:r>
            <w:r>
              <w:fldChar w:fldCharType="separate"/>
            </w:r>
            <w:r w:rsidR="00574EA1">
              <w:rPr>
                <w:noProof/>
              </w:rPr>
              <w:t>59</w:t>
            </w:r>
            <w:r>
              <w:fldChar w:fldCharType="end"/>
            </w:r>
            <w:r>
              <w:t>)</w:t>
            </w:r>
            <w:bookmarkEnd w:id="79"/>
          </w:p>
        </w:tc>
      </w:tr>
    </w:tbl>
    <w:p w14:paraId="32B8AF82" w14:textId="518D760B" w:rsidR="00A3592C" w:rsidRPr="000649D0" w:rsidRDefault="00FE0CB4" w:rsidP="00F86B05">
      <w:pPr>
        <w:spacing w:line="276" w:lineRule="auto"/>
        <w:ind w:firstLine="709"/>
        <w:jc w:val="both"/>
        <w:rPr>
          <w:lang w:eastAsia="es-ES_tradnl" w:bidi="ar-SA"/>
        </w:rPr>
      </w:pPr>
      <w:r w:rsidRPr="000649D0">
        <w:rPr>
          <w:lang w:eastAsia="es-ES_tradnl" w:bidi="ar-SA"/>
        </w:rPr>
        <w:t>De esta forma, se consigue que la ganancia sea unitaria, pero se logre modificar la amplitud de la señal, de forma que estamos controlando volumen</w:t>
      </w:r>
      <w:r w:rsidR="00A3592C" w:rsidRPr="000649D0">
        <w:rPr>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0649D0" w14:paraId="2E31EDAF" w14:textId="77777777" w:rsidTr="0018254E">
        <w:tc>
          <w:tcPr>
            <w:tcW w:w="500" w:type="pct"/>
            <w:tcMar>
              <w:top w:w="57" w:type="dxa"/>
              <w:bottom w:w="57" w:type="dxa"/>
            </w:tcMar>
            <w:vAlign w:val="center"/>
          </w:tcPr>
          <w:p w14:paraId="2A8E949C" w14:textId="77777777" w:rsidR="00615417" w:rsidRPr="000649D0" w:rsidRDefault="00615417" w:rsidP="00D3656C">
            <w:pPr>
              <w:rPr>
                <w:lang w:eastAsia="es-ES_tradnl" w:bidi="ar-SA"/>
              </w:rPr>
            </w:pPr>
          </w:p>
        </w:tc>
        <w:tc>
          <w:tcPr>
            <w:tcW w:w="4000" w:type="pct"/>
            <w:tcMar>
              <w:top w:w="57" w:type="dxa"/>
              <w:bottom w:w="57" w:type="dxa"/>
            </w:tcMar>
            <w:vAlign w:val="center"/>
          </w:tcPr>
          <w:p w14:paraId="3AE7FC7D" w14:textId="2EE84F49" w:rsidR="00615417" w:rsidRPr="000649D0" w:rsidRDefault="00615417" w:rsidP="00D3656C">
            <w:pPr>
              <w:jc w:val="center"/>
              <w:rPr>
                <w:lang w:eastAsia="es-ES_tradnl" w:bidi="ar-SA"/>
              </w:rPr>
            </w:pPr>
            <m:oMathPara>
              <m:oMath>
                <m:r>
                  <w:rPr>
                    <w:rFonts w:ascii="Cambria Math" w:hAnsi="Cambria Math"/>
                    <w:lang w:eastAsia="es-ES_tradnl" w:bidi="ar-SA"/>
                  </w:rPr>
                  <m:t>0V≤</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o</m:t>
                    </m:r>
                  </m:sub>
                </m:sSub>
                <m:r>
                  <w:rPr>
                    <w:rFonts w:ascii="Cambria Math" w:hAnsi="Cambria Math"/>
                    <w:lang w:eastAsia="es-ES_tradnl" w:bidi="ar-SA"/>
                  </w:rPr>
                  <m:t>≤2</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i</m:t>
                    </m:r>
                  </m:sub>
                </m:sSub>
              </m:oMath>
            </m:oMathPara>
          </w:p>
        </w:tc>
        <w:tc>
          <w:tcPr>
            <w:tcW w:w="500" w:type="pct"/>
            <w:tcMar>
              <w:top w:w="57" w:type="dxa"/>
              <w:bottom w:w="57" w:type="dxa"/>
            </w:tcMar>
            <w:vAlign w:val="center"/>
          </w:tcPr>
          <w:p w14:paraId="70CE1CC0" w14:textId="144CF7A2" w:rsidR="00615417" w:rsidRPr="000649D0" w:rsidRDefault="00615417"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60</w:t>
            </w:r>
            <w:r w:rsidRPr="000649D0">
              <w:fldChar w:fldCharType="end"/>
            </w:r>
            <w:r w:rsidRPr="000649D0">
              <w:t>)</w:t>
            </w:r>
          </w:p>
        </w:tc>
      </w:tr>
    </w:tbl>
    <w:p w14:paraId="346FA998" w14:textId="77777777" w:rsidR="004F6719" w:rsidRPr="000649D0" w:rsidRDefault="004F6719" w:rsidP="00F86B05">
      <w:pPr>
        <w:pStyle w:val="Heading3"/>
        <w:spacing w:line="276" w:lineRule="auto"/>
        <w:jc w:val="both"/>
        <w:rPr>
          <w:rFonts w:eastAsia="Noto Sans"/>
          <w:lang w:val="es-AR"/>
        </w:rPr>
      </w:pPr>
      <w:bookmarkStart w:id="80" w:name="_Toc189932994"/>
      <w:r w:rsidRPr="000649D0">
        <w:rPr>
          <w:rFonts w:eastAsia="Noto Sans"/>
          <w:lang w:val="es-AR"/>
        </w:rPr>
        <w:t>Respuesta en frecuencia</w:t>
      </w:r>
      <w:bookmarkEnd w:id="80"/>
    </w:p>
    <w:p w14:paraId="3ACA0250" w14:textId="3FEA6570" w:rsidR="004F6719" w:rsidRPr="000649D0" w:rsidRDefault="004F6719" w:rsidP="00F86B05">
      <w:pPr>
        <w:pStyle w:val="Heading3"/>
        <w:spacing w:line="276" w:lineRule="auto"/>
        <w:jc w:val="both"/>
        <w:rPr>
          <w:rFonts w:eastAsia="Noto Sans"/>
          <w:lang w:val="es-AR"/>
        </w:rPr>
      </w:pPr>
      <w:bookmarkStart w:id="81" w:name="_Toc189932995"/>
      <w:r w:rsidRPr="000649D0">
        <w:rPr>
          <w:rFonts w:eastAsia="Noto Sans"/>
          <w:lang w:val="es-AR"/>
        </w:rPr>
        <w:t>Simulación</w:t>
      </w:r>
      <w:bookmarkEnd w:id="81"/>
    </w:p>
    <w:p w14:paraId="08EBD7E0" w14:textId="0FF23447" w:rsidR="002045C8" w:rsidRPr="000649D0" w:rsidRDefault="002045C8" w:rsidP="00F86B05">
      <w:pPr>
        <w:spacing w:line="276" w:lineRule="auto"/>
        <w:ind w:firstLine="576"/>
        <w:jc w:val="both"/>
        <w:rPr>
          <w:lang w:eastAsia="es-ES_tradnl" w:bidi="ar-SA"/>
        </w:rPr>
      </w:pPr>
      <w:r w:rsidRPr="000649D0">
        <w:rPr>
          <w:lang w:eastAsia="es-ES_tradnl" w:bidi="ar-SA"/>
        </w:rPr>
        <w:t>Realizamos en la simulación</w:t>
      </w:r>
      <w:r w:rsidR="00077316" w:rsidRPr="000649D0">
        <w:rPr>
          <w:lang w:eastAsia="es-ES_tradnl" w:bidi="ar-SA"/>
        </w:rPr>
        <w:t xml:space="preserve"> con </w:t>
      </w:r>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i</m:t>
            </m:r>
          </m:sub>
        </m:sSub>
        <m:r>
          <w:rPr>
            <w:rFonts w:ascii="Cambria Math" w:hAnsi="Cambria Math"/>
            <w:lang w:eastAsia="es-ES_tradnl" w:bidi="ar-SA"/>
          </w:rPr>
          <m:t>=1.228</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RMS</m:t>
            </m:r>
          </m:sub>
        </m:sSub>
      </m:oMath>
      <w:r w:rsidR="006C434F" w:rsidRPr="000649D0">
        <w:rPr>
          <w:lang w:eastAsia="es-ES_tradnl" w:bidi="ar-SA"/>
        </w:rPr>
        <w:t xml:space="preserve"> y </w:t>
      </w:r>
      <w:r w:rsidRPr="000649D0">
        <w:rPr>
          <w:lang w:eastAsia="es-ES_tradnl" w:bidi="ar-SA"/>
        </w:rPr>
        <w:t xml:space="preserve">a variación del potenciómetro desde el 0% hasta el 100%, obteniendo así, todos los posibles valores: </w:t>
      </w:r>
    </w:p>
    <w:p w14:paraId="7F0CA42A" w14:textId="0F446D17" w:rsidR="00815778" w:rsidRPr="000649D0" w:rsidRDefault="00815778" w:rsidP="00815778">
      <w:pPr>
        <w:pStyle w:val="Caption"/>
        <w:keepNext/>
        <w:jc w:val="center"/>
      </w:pPr>
      <w:r w:rsidRPr="000649D0">
        <w:t xml:space="preserve">Figura </w:t>
      </w:r>
      <w:r w:rsidR="00E51576">
        <w:fldChar w:fldCharType="begin"/>
      </w:r>
      <w:r w:rsidR="00E51576">
        <w:instrText xml:space="preserve"> STYLEREF 2 \s </w:instrText>
      </w:r>
      <w:r w:rsidR="00E51576">
        <w:fldChar w:fldCharType="separate"/>
      </w:r>
      <w:r w:rsidR="00574EA1">
        <w:rPr>
          <w:noProof/>
        </w:rPr>
        <w:t>4.6</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2</w:t>
      </w:r>
      <w:r w:rsidR="00E51576">
        <w:fldChar w:fldCharType="end"/>
      </w:r>
      <w:r w:rsidRPr="000649D0">
        <w:t>: Respuesta en el tiempo del atenuador</w:t>
      </w:r>
    </w:p>
    <w:p w14:paraId="103B930E" w14:textId="57639514" w:rsidR="002045C8" w:rsidRPr="000649D0" w:rsidRDefault="00C410C4" w:rsidP="008F2D9B">
      <w:pPr>
        <w:spacing w:line="276" w:lineRule="auto"/>
        <w:jc w:val="center"/>
        <w:rPr>
          <w:lang w:eastAsia="es-ES_tradnl" w:bidi="ar-SA"/>
        </w:rPr>
      </w:pPr>
      <w:r w:rsidRPr="000649D0">
        <w:rPr>
          <w:noProof/>
        </w:rPr>
        <w:drawing>
          <wp:inline distT="0" distB="0" distL="0" distR="0" wp14:anchorId="3B22B026" wp14:editId="1C52468E">
            <wp:extent cx="6120130" cy="1451610"/>
            <wp:effectExtent l="0" t="0" r="0" b="0"/>
            <wp:docPr id="13388625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6252" name="Picture 1" descr="A screen shot of a computer screen&#10;&#10;Description automatically generated"/>
                    <pic:cNvPicPr/>
                  </pic:nvPicPr>
                  <pic:blipFill>
                    <a:blip r:embed="rId49"/>
                    <a:stretch>
                      <a:fillRect/>
                    </a:stretch>
                  </pic:blipFill>
                  <pic:spPr>
                    <a:xfrm>
                      <a:off x="0" y="0"/>
                      <a:ext cx="6120130" cy="1451610"/>
                    </a:xfrm>
                    <a:prstGeom prst="rect">
                      <a:avLst/>
                    </a:prstGeom>
                  </pic:spPr>
                </pic:pic>
              </a:graphicData>
            </a:graphic>
          </wp:inline>
        </w:drawing>
      </w:r>
    </w:p>
    <w:p w14:paraId="0E059837" w14:textId="5773D7C4" w:rsidR="00564831" w:rsidRPr="000649D0" w:rsidRDefault="00564831" w:rsidP="00F86B05">
      <w:pPr>
        <w:spacing w:line="276" w:lineRule="auto"/>
        <w:ind w:firstLine="576"/>
        <w:jc w:val="both"/>
        <w:rPr>
          <w:lang w:eastAsia="es-ES_tradnl" w:bidi="ar-SA"/>
        </w:rPr>
      </w:pPr>
      <w:r w:rsidRPr="000649D0">
        <w:rPr>
          <w:lang w:eastAsia="es-ES_tradnl" w:bidi="ar-SA"/>
        </w:rPr>
        <w:t>La mayor amplitud (</w:t>
      </w:r>
      <m:oMath>
        <m:r>
          <w:rPr>
            <w:rFonts w:ascii="Cambria Math" w:hAnsi="Cambria Math"/>
            <w:lang w:eastAsia="es-ES_tradnl" w:bidi="ar-SA"/>
          </w:rPr>
          <m:t>2</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i</m:t>
            </m:r>
          </m:sub>
        </m:sSub>
        <m:r>
          <w:rPr>
            <w:rFonts w:ascii="Cambria Math" w:hAnsi="Cambria Math"/>
            <w:lang w:eastAsia="es-ES_tradnl" w:bidi="ar-SA"/>
          </w:rPr>
          <m:t>)</m:t>
        </m:r>
      </m:oMath>
      <w:r w:rsidRPr="000649D0">
        <w:rPr>
          <w:lang w:eastAsia="es-ES_tradnl" w:bidi="ar-SA"/>
        </w:rPr>
        <w:t xml:space="preserve"> se logra cuando el potenciómetro se encuentra al 0%, y la menor amplitud (0V) cuando se encuentra al 100%</w:t>
      </w:r>
      <w:r w:rsidR="00DE5660" w:rsidRPr="000649D0">
        <w:rPr>
          <w:lang w:eastAsia="es-ES_tradnl" w:bidi="ar-SA"/>
        </w:rPr>
        <w:t>.</w:t>
      </w:r>
    </w:p>
    <w:p w14:paraId="1A190DFF" w14:textId="5B5CB245" w:rsidR="00815778" w:rsidRPr="000649D0" w:rsidRDefault="00815778" w:rsidP="00815778">
      <w:pPr>
        <w:pStyle w:val="Caption"/>
        <w:keepNext/>
        <w:jc w:val="center"/>
      </w:pPr>
      <w:r w:rsidRPr="000649D0">
        <w:t xml:space="preserve">Figura </w:t>
      </w:r>
      <w:r w:rsidR="00E51576">
        <w:fldChar w:fldCharType="begin"/>
      </w:r>
      <w:r w:rsidR="00E51576">
        <w:instrText xml:space="preserve"> STYLEREF 2 \s </w:instrText>
      </w:r>
      <w:r w:rsidR="00E51576">
        <w:fldChar w:fldCharType="separate"/>
      </w:r>
      <w:r w:rsidR="00574EA1">
        <w:rPr>
          <w:noProof/>
        </w:rPr>
        <w:t>4.6</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3</w:t>
      </w:r>
      <w:r w:rsidR="00E51576">
        <w:fldChar w:fldCharType="end"/>
      </w:r>
      <w:r w:rsidRPr="000649D0">
        <w:t>: Respuesta en frecuencia del atenuador</w:t>
      </w:r>
    </w:p>
    <w:p w14:paraId="17FFF411" w14:textId="2CE47F7E" w:rsidR="00820204" w:rsidRPr="000649D0" w:rsidRDefault="00820204" w:rsidP="008F2D9B">
      <w:pPr>
        <w:spacing w:line="276" w:lineRule="auto"/>
        <w:jc w:val="center"/>
        <w:rPr>
          <w:lang w:eastAsia="es-ES_tradnl" w:bidi="ar-SA"/>
        </w:rPr>
      </w:pPr>
      <w:r w:rsidRPr="000649D0">
        <w:rPr>
          <w:noProof/>
        </w:rPr>
        <w:drawing>
          <wp:inline distT="0" distB="0" distL="0" distR="0" wp14:anchorId="54FBD2D9" wp14:editId="465727F1">
            <wp:extent cx="6120130" cy="1451610"/>
            <wp:effectExtent l="0" t="0" r="0" b="0"/>
            <wp:docPr id="1277302209"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02209" name="Picture 1" descr="A screenshot of a black screen&#10;&#10;Description automatically generated"/>
                    <pic:cNvPicPr/>
                  </pic:nvPicPr>
                  <pic:blipFill>
                    <a:blip r:embed="rId50"/>
                    <a:stretch>
                      <a:fillRect/>
                    </a:stretch>
                  </pic:blipFill>
                  <pic:spPr>
                    <a:xfrm>
                      <a:off x="0" y="0"/>
                      <a:ext cx="6120130" cy="1451610"/>
                    </a:xfrm>
                    <a:prstGeom prst="rect">
                      <a:avLst/>
                    </a:prstGeom>
                  </pic:spPr>
                </pic:pic>
              </a:graphicData>
            </a:graphic>
          </wp:inline>
        </w:drawing>
      </w:r>
    </w:p>
    <w:p w14:paraId="4499211F" w14:textId="08985D96" w:rsidR="00820204" w:rsidRDefault="00820204" w:rsidP="00F86B05">
      <w:pPr>
        <w:spacing w:line="276" w:lineRule="auto"/>
        <w:ind w:firstLine="576"/>
        <w:jc w:val="both"/>
        <w:rPr>
          <w:lang w:eastAsia="es-ES_tradnl" w:bidi="ar-SA"/>
        </w:rPr>
      </w:pPr>
      <w:r w:rsidRPr="000649D0">
        <w:rPr>
          <w:lang w:eastAsia="es-ES_tradnl" w:bidi="ar-SA"/>
        </w:rPr>
        <w:t>Vemos un comportamiento “flat” (plano) de la amplitud para todas las frecuencias.</w:t>
      </w:r>
    </w:p>
    <w:p w14:paraId="780B2840" w14:textId="77777777" w:rsidR="00E454F5" w:rsidRPr="000649D0" w:rsidRDefault="00E454F5" w:rsidP="00F86B05">
      <w:pPr>
        <w:pStyle w:val="Heading3"/>
        <w:jc w:val="both"/>
        <w:rPr>
          <w:lang w:val="es-AR"/>
        </w:rPr>
      </w:pPr>
      <w:bookmarkStart w:id="82" w:name="_Toc189932996"/>
      <w:r w:rsidRPr="000649D0">
        <w:rPr>
          <w:lang w:val="es-AR"/>
        </w:rPr>
        <w:t>Resumen de la etapa</w:t>
      </w:r>
      <w:bookmarkEnd w:id="82"/>
    </w:p>
    <w:p w14:paraId="5F1416FC" w14:textId="1995D75D" w:rsidR="00E454F5" w:rsidRDefault="00E454F5" w:rsidP="00E454F5">
      <w:pPr>
        <w:pStyle w:val="Caption"/>
        <w:keepNext/>
        <w:jc w:val="center"/>
      </w:pPr>
      <w:r>
        <w:t xml:space="preserve">Figura </w:t>
      </w:r>
      <w:r w:rsidR="00E51576">
        <w:fldChar w:fldCharType="begin"/>
      </w:r>
      <w:r w:rsidR="00E51576">
        <w:instrText xml:space="preserve"> STYLEREF 2 \s </w:instrText>
      </w:r>
      <w:r w:rsidR="00E51576">
        <w:fldChar w:fldCharType="separate"/>
      </w:r>
      <w:r w:rsidR="00574EA1">
        <w:rPr>
          <w:noProof/>
        </w:rPr>
        <w:t>4.6</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4</w:t>
      </w:r>
      <w:r w:rsidR="00E51576">
        <w:fldChar w:fldCharType="end"/>
      </w:r>
      <w:r>
        <w:t>: Esquemático resultante</w:t>
      </w:r>
    </w:p>
    <w:p w14:paraId="20C2A594" w14:textId="77777777" w:rsidR="00E454F5" w:rsidRDefault="00E454F5" w:rsidP="00E454F5">
      <w:pPr>
        <w:jc w:val="center"/>
        <w:rPr>
          <w:lang w:eastAsia="es-ES_tradnl" w:bidi="ar-SA"/>
        </w:rPr>
      </w:pPr>
      <w:r w:rsidRPr="00B968A7">
        <w:rPr>
          <w:noProof/>
          <w:lang w:eastAsia="es-ES_tradnl" w:bidi="ar-SA"/>
        </w:rPr>
        <w:drawing>
          <wp:inline distT="0" distB="0" distL="0" distR="0" wp14:anchorId="3E54F1DD" wp14:editId="6ED4DF3B">
            <wp:extent cx="3732835" cy="3443093"/>
            <wp:effectExtent l="0" t="0" r="1270" b="5080"/>
            <wp:docPr id="48779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9722" name="Picture 1"/>
                    <pic:cNvPicPr/>
                  </pic:nvPicPr>
                  <pic:blipFill>
                    <a:blip r:embed="rId51">
                      <a:extLst>
                        <a:ext uri="{28A0092B-C50C-407E-A947-70E740481C1C}">
                          <a14:useLocalDpi xmlns:a14="http://schemas.microsoft.com/office/drawing/2010/main" val="0"/>
                        </a:ext>
                      </a:extLst>
                    </a:blip>
                    <a:stretch>
                      <a:fillRect/>
                    </a:stretch>
                  </pic:blipFill>
                  <pic:spPr>
                    <a:xfrm>
                      <a:off x="0" y="0"/>
                      <a:ext cx="3735740" cy="3445773"/>
                    </a:xfrm>
                    <a:prstGeom prst="rect">
                      <a:avLst/>
                    </a:prstGeom>
                  </pic:spPr>
                </pic:pic>
              </a:graphicData>
            </a:graphic>
          </wp:inline>
        </w:drawing>
      </w:r>
    </w:p>
    <w:p w14:paraId="6656E50C" w14:textId="5A583107" w:rsidR="00E454F5" w:rsidRDefault="00E454F5" w:rsidP="00E454F5">
      <w:pPr>
        <w:pStyle w:val="Caption"/>
        <w:keepNext/>
        <w:jc w:val="center"/>
      </w:pPr>
      <w:r>
        <w:t xml:space="preserve">Tabla </w:t>
      </w:r>
      <w:r>
        <w:fldChar w:fldCharType="begin"/>
      </w:r>
      <w:r>
        <w:instrText xml:space="preserve"> SEQ Tabla \* ARABIC </w:instrText>
      </w:r>
      <w:r>
        <w:fldChar w:fldCharType="separate"/>
      </w:r>
      <w:r w:rsidR="00574EA1">
        <w:rPr>
          <w:noProof/>
        </w:rPr>
        <w:t>6</w:t>
      </w:r>
      <w:r>
        <w:fldChar w:fldCharType="end"/>
      </w:r>
      <w:r>
        <w:t>: Componentes de la etapa</w:t>
      </w:r>
    </w:p>
    <w:tbl>
      <w:tblPr>
        <w:tblStyle w:val="TableGrid"/>
        <w:tblW w:w="3770" w:type="pct"/>
        <w:jc w:val="center"/>
        <w:tblLook w:val="04A0" w:firstRow="1" w:lastRow="0" w:firstColumn="1" w:lastColumn="0" w:noHBand="0" w:noVBand="1"/>
      </w:tblPr>
      <w:tblGrid>
        <w:gridCol w:w="2722"/>
        <w:gridCol w:w="3025"/>
        <w:gridCol w:w="1513"/>
      </w:tblGrid>
      <w:tr w:rsidR="00E454F5" w14:paraId="52400F02" w14:textId="77777777" w:rsidTr="00EC5D8D">
        <w:trPr>
          <w:trHeight w:val="400"/>
          <w:jc w:val="center"/>
        </w:trPr>
        <w:tc>
          <w:tcPr>
            <w:tcW w:w="1875" w:type="pct"/>
            <w:vAlign w:val="center"/>
          </w:tcPr>
          <w:p w14:paraId="2E9DE5BC" w14:textId="77777777" w:rsidR="00E454F5" w:rsidRPr="00CA6940" w:rsidRDefault="00E454F5" w:rsidP="00FF7669">
            <w:pPr>
              <w:rPr>
                <w:rFonts w:ascii="Arial" w:hAnsi="Arial" w:cs="Arial"/>
                <w:b/>
                <w:bCs/>
                <w:lang w:eastAsia="es-ES_tradnl" w:bidi="ar-SA"/>
              </w:rPr>
            </w:pPr>
            <w:r w:rsidRPr="00CA6940">
              <w:rPr>
                <w:rFonts w:ascii="Arial" w:hAnsi="Arial" w:cs="Arial"/>
                <w:b/>
                <w:bCs/>
                <w:lang w:eastAsia="es-ES_tradnl" w:bidi="ar-SA"/>
              </w:rPr>
              <w:t>Componente</w:t>
            </w:r>
          </w:p>
        </w:tc>
        <w:tc>
          <w:tcPr>
            <w:tcW w:w="2083" w:type="pct"/>
            <w:vAlign w:val="center"/>
          </w:tcPr>
          <w:p w14:paraId="7A83381B" w14:textId="77777777" w:rsidR="00E454F5" w:rsidRPr="00CA6940" w:rsidRDefault="00E454F5" w:rsidP="00FF7669">
            <w:pPr>
              <w:rPr>
                <w:rFonts w:ascii="Arial" w:hAnsi="Arial" w:cs="Arial"/>
                <w:b/>
                <w:bCs/>
                <w:lang w:eastAsia="es-ES_tradnl" w:bidi="ar-SA"/>
              </w:rPr>
            </w:pPr>
            <w:r w:rsidRPr="00CA6940">
              <w:rPr>
                <w:rFonts w:ascii="Arial" w:hAnsi="Arial" w:cs="Arial"/>
                <w:b/>
                <w:bCs/>
                <w:lang w:eastAsia="es-ES_tradnl" w:bidi="ar-SA"/>
              </w:rPr>
              <w:t>Valor</w:t>
            </w:r>
          </w:p>
        </w:tc>
        <w:tc>
          <w:tcPr>
            <w:tcW w:w="1042" w:type="pct"/>
            <w:vAlign w:val="center"/>
          </w:tcPr>
          <w:p w14:paraId="170C69B5" w14:textId="77777777" w:rsidR="00E454F5" w:rsidRPr="00CA6940" w:rsidRDefault="00E454F5" w:rsidP="00FF7669">
            <w:pPr>
              <w:jc w:val="center"/>
              <w:rPr>
                <w:rFonts w:ascii="Arial" w:hAnsi="Arial" w:cs="Arial"/>
                <w:b/>
                <w:bCs/>
                <w:lang w:eastAsia="es-ES_tradnl" w:bidi="ar-SA"/>
              </w:rPr>
            </w:pPr>
            <w:r>
              <w:rPr>
                <w:rFonts w:ascii="Arial" w:hAnsi="Arial" w:cs="Arial"/>
                <w:b/>
                <w:bCs/>
                <w:lang w:eastAsia="es-ES_tradnl" w:bidi="ar-SA"/>
              </w:rPr>
              <w:t>Número de Ecuación</w:t>
            </w:r>
          </w:p>
        </w:tc>
      </w:tr>
      <w:tr w:rsidR="00E454F5" w14:paraId="0F5053FD" w14:textId="77777777" w:rsidTr="00EC5D8D">
        <w:trPr>
          <w:trHeight w:val="384"/>
          <w:jc w:val="center"/>
        </w:trPr>
        <w:tc>
          <w:tcPr>
            <w:tcW w:w="1875" w:type="pct"/>
            <w:tcMar>
              <w:top w:w="28" w:type="dxa"/>
              <w:bottom w:w="28" w:type="dxa"/>
            </w:tcMar>
            <w:vAlign w:val="center"/>
          </w:tcPr>
          <w:p w14:paraId="7E8C99C9" w14:textId="2F047CF5" w:rsidR="00E454F5" w:rsidRDefault="00000000" w:rsidP="00FF76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RV</m:t>
                  </m:r>
                </m:e>
                <m:sub>
                  <m:r>
                    <w:rPr>
                      <w:rFonts w:ascii="Cambria Math" w:hAnsi="Cambria Math"/>
                      <w:lang w:eastAsia="es-ES_tradnl" w:bidi="ar-SA"/>
                    </w:rPr>
                    <m:t>i</m:t>
                  </m:r>
                </m:sub>
              </m:sSub>
            </m:oMath>
            <w:r w:rsidR="004D5238">
              <w:rPr>
                <w:lang w:eastAsia="es-ES_tradnl" w:bidi="ar-SA"/>
              </w:rPr>
              <w:t xml:space="preserve"> </w:t>
            </w:r>
          </w:p>
        </w:tc>
        <w:tc>
          <w:tcPr>
            <w:tcW w:w="2083" w:type="pct"/>
            <w:tcMar>
              <w:top w:w="28" w:type="dxa"/>
              <w:bottom w:w="28" w:type="dxa"/>
            </w:tcMar>
            <w:vAlign w:val="center"/>
          </w:tcPr>
          <w:p w14:paraId="72F4C0F5" w14:textId="64737A76" w:rsidR="00E454F5" w:rsidRDefault="004D5238" w:rsidP="00FF7669">
            <w:pPr>
              <w:rPr>
                <w:lang w:eastAsia="es-ES_tradnl" w:bidi="ar-SA"/>
              </w:rPr>
            </w:pPr>
            <w:r>
              <w:rPr>
                <w:lang w:eastAsia="es-ES_tradnl" w:bidi="ar-SA"/>
              </w:rPr>
              <w:t>10 k</w:t>
            </w:r>
            <w:r>
              <w:rPr>
                <w:rFonts w:cs="Times New Roman"/>
                <w:lang w:eastAsia="es-ES_tradnl" w:bidi="ar-SA"/>
              </w:rPr>
              <w:t>Ω</w:t>
            </w:r>
            <w:r>
              <w:rPr>
                <w:lang w:eastAsia="es-ES_tradnl" w:bidi="ar-SA"/>
              </w:rPr>
              <w:t xml:space="preserve"> </w:t>
            </w:r>
          </w:p>
        </w:tc>
        <w:tc>
          <w:tcPr>
            <w:tcW w:w="1042" w:type="pct"/>
            <w:vAlign w:val="center"/>
          </w:tcPr>
          <w:p w14:paraId="329B6A78" w14:textId="53252CC4" w:rsidR="00E454F5" w:rsidRDefault="004D5238" w:rsidP="00FF7669">
            <w:pPr>
              <w:jc w:val="center"/>
              <w:rPr>
                <w:lang w:eastAsia="es-ES_tradnl" w:bidi="ar-SA"/>
              </w:rPr>
            </w:pPr>
            <w:r>
              <w:rPr>
                <w:lang w:eastAsia="es-ES_tradnl" w:bidi="ar-SA"/>
              </w:rPr>
              <w:fldChar w:fldCharType="begin"/>
            </w:r>
            <w:r>
              <w:rPr>
                <w:lang w:eastAsia="es-ES_tradnl" w:bidi="ar-SA"/>
              </w:rPr>
              <w:instrText xml:space="preserve"> REF _Ref189391078 \h </w:instrText>
            </w:r>
            <w:r>
              <w:rPr>
                <w:lang w:eastAsia="es-ES_tradnl" w:bidi="ar-SA"/>
              </w:rPr>
            </w:r>
            <w:r>
              <w:rPr>
                <w:lang w:eastAsia="es-ES_tradnl" w:bidi="ar-SA"/>
              </w:rPr>
              <w:fldChar w:fldCharType="separate"/>
            </w:r>
            <w:r w:rsidR="00574EA1">
              <w:rPr>
                <w:lang w:val="en-US" w:eastAsia="es-ES_tradnl" w:bidi="ar-SA"/>
              </w:rPr>
              <w:t>(</w:t>
            </w:r>
            <w:r w:rsidR="00574EA1">
              <w:rPr>
                <w:noProof/>
              </w:rPr>
              <w:t>58</w:t>
            </w:r>
            <w:r w:rsidR="00574EA1">
              <w:t>)</w:t>
            </w:r>
            <w:r>
              <w:rPr>
                <w:lang w:eastAsia="es-ES_tradnl" w:bidi="ar-SA"/>
              </w:rPr>
              <w:fldChar w:fldCharType="end"/>
            </w:r>
            <w:r>
              <w:rPr>
                <w:lang w:eastAsia="es-ES_tradnl" w:bidi="ar-SA"/>
              </w:rPr>
              <w:t xml:space="preserve"> </w:t>
            </w:r>
          </w:p>
        </w:tc>
      </w:tr>
      <w:tr w:rsidR="00E454F5" w14:paraId="5092A658" w14:textId="77777777" w:rsidTr="00EC5D8D">
        <w:trPr>
          <w:trHeight w:val="441"/>
          <w:jc w:val="center"/>
        </w:trPr>
        <w:tc>
          <w:tcPr>
            <w:tcW w:w="1875" w:type="pct"/>
            <w:tcMar>
              <w:top w:w="28" w:type="dxa"/>
              <w:bottom w:w="28" w:type="dxa"/>
            </w:tcMar>
            <w:vAlign w:val="center"/>
          </w:tcPr>
          <w:p w14:paraId="17B2D4F3" w14:textId="71B1AAA6" w:rsidR="00E454F5" w:rsidRDefault="00000000" w:rsidP="00FF76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g</m:t>
                  </m:r>
                </m:sub>
              </m:sSub>
            </m:oMath>
            <w:r w:rsidR="004D5238">
              <w:rPr>
                <w:lang w:eastAsia="es-ES_tradnl" w:bidi="ar-SA"/>
              </w:rPr>
              <w:t xml:space="preserve"> </w:t>
            </w:r>
          </w:p>
        </w:tc>
        <w:tc>
          <w:tcPr>
            <w:tcW w:w="2083" w:type="pct"/>
            <w:tcMar>
              <w:top w:w="28" w:type="dxa"/>
              <w:bottom w:w="28" w:type="dxa"/>
            </w:tcMar>
            <w:vAlign w:val="center"/>
          </w:tcPr>
          <w:p w14:paraId="42A01F0E" w14:textId="3D2DE259" w:rsidR="00E454F5" w:rsidRDefault="004D5238" w:rsidP="00FF7669">
            <w:pPr>
              <w:rPr>
                <w:lang w:eastAsia="es-ES_tradnl" w:bidi="ar-SA"/>
              </w:rPr>
            </w:pPr>
            <w:r>
              <w:rPr>
                <w:lang w:eastAsia="es-ES_tradnl" w:bidi="ar-SA"/>
              </w:rPr>
              <w:t xml:space="preserve">820 </w:t>
            </w:r>
            <w:r>
              <w:rPr>
                <w:rFonts w:cs="Times New Roman"/>
                <w:lang w:eastAsia="es-ES_tradnl" w:bidi="ar-SA"/>
              </w:rPr>
              <w:t>Ω</w:t>
            </w:r>
          </w:p>
        </w:tc>
        <w:tc>
          <w:tcPr>
            <w:tcW w:w="1042" w:type="pct"/>
            <w:vAlign w:val="center"/>
          </w:tcPr>
          <w:p w14:paraId="13D43F72" w14:textId="2670E36F" w:rsidR="00E454F5" w:rsidRDefault="004D5238" w:rsidP="00FF7669">
            <w:pPr>
              <w:jc w:val="center"/>
              <w:rPr>
                <w:lang w:eastAsia="es-ES_tradnl" w:bidi="ar-SA"/>
              </w:rPr>
            </w:pPr>
            <w:r>
              <w:rPr>
                <w:lang w:eastAsia="es-ES_tradnl" w:bidi="ar-SA"/>
              </w:rPr>
              <w:fldChar w:fldCharType="begin"/>
            </w:r>
            <w:r>
              <w:rPr>
                <w:lang w:eastAsia="es-ES_tradnl" w:bidi="ar-SA"/>
              </w:rPr>
              <w:instrText xml:space="preserve"> REF _Ref189391079 \h </w:instrText>
            </w:r>
            <w:r>
              <w:rPr>
                <w:lang w:eastAsia="es-ES_tradnl" w:bidi="ar-SA"/>
              </w:rPr>
            </w:r>
            <w:r>
              <w:rPr>
                <w:lang w:eastAsia="es-ES_tradnl" w:bidi="ar-SA"/>
              </w:rPr>
              <w:fldChar w:fldCharType="separate"/>
            </w:r>
            <w:r w:rsidR="00574EA1">
              <w:rPr>
                <w:lang w:val="en-US" w:eastAsia="es-ES_tradnl" w:bidi="ar-SA"/>
              </w:rPr>
              <w:t>(</w:t>
            </w:r>
            <w:r w:rsidR="00574EA1">
              <w:rPr>
                <w:noProof/>
              </w:rPr>
              <w:t>59</w:t>
            </w:r>
            <w:r w:rsidR="00574EA1">
              <w:t>)</w:t>
            </w:r>
            <w:r>
              <w:rPr>
                <w:lang w:eastAsia="es-ES_tradnl" w:bidi="ar-SA"/>
              </w:rPr>
              <w:fldChar w:fldCharType="end"/>
            </w:r>
          </w:p>
        </w:tc>
      </w:tr>
    </w:tbl>
    <w:p w14:paraId="3C30024E" w14:textId="044BC264" w:rsidR="004E0236" w:rsidRPr="000649D0" w:rsidRDefault="00094EAA" w:rsidP="00F86B05">
      <w:pPr>
        <w:pStyle w:val="Heading2"/>
        <w:spacing w:line="276" w:lineRule="auto"/>
        <w:jc w:val="both"/>
        <w:rPr>
          <w:lang w:val="es-AR"/>
        </w:rPr>
      </w:pPr>
      <w:bookmarkStart w:id="83" w:name="_Toc189932997"/>
      <w:r w:rsidRPr="000649D0">
        <w:rPr>
          <w:lang w:val="es-AR"/>
        </w:rPr>
        <w:t>Adicionales</w:t>
      </w:r>
      <w:bookmarkEnd w:id="83"/>
    </w:p>
    <w:p w14:paraId="18D54633" w14:textId="55F71B16" w:rsidR="004E0236" w:rsidRPr="000649D0" w:rsidRDefault="004E0236" w:rsidP="00F86B05">
      <w:pPr>
        <w:pStyle w:val="Heading3"/>
        <w:spacing w:line="276" w:lineRule="auto"/>
        <w:jc w:val="both"/>
        <w:rPr>
          <w:lang w:val="es-AR"/>
        </w:rPr>
      </w:pPr>
      <w:bookmarkStart w:id="84" w:name="_Toc189932998"/>
      <w:r w:rsidRPr="000649D0">
        <w:rPr>
          <w:lang w:val="es-AR"/>
        </w:rPr>
        <w:t>Detector de picos</w:t>
      </w:r>
      <w:bookmarkEnd w:id="84"/>
    </w:p>
    <w:p w14:paraId="7884E408" w14:textId="5E112ECF" w:rsidR="005376BE" w:rsidRPr="000649D0" w:rsidRDefault="005376BE" w:rsidP="00F86B05">
      <w:pPr>
        <w:spacing w:line="276" w:lineRule="auto"/>
        <w:jc w:val="both"/>
        <w:rPr>
          <w:lang w:eastAsia="es-ES_tradnl" w:bidi="ar-SA"/>
        </w:rPr>
      </w:pPr>
      <w:r w:rsidRPr="000649D0">
        <w:rPr>
          <w:lang w:eastAsia="es-ES_tradnl" w:bidi="ar-SA"/>
        </w:rPr>
        <w:t>Es un indiciador para asegurar que la señal no se encuentre recortada (anti-clipping). Utilizamos un detector de picos de doble polaridad para detectar recortes tanto en el hemiciclo positivo como en el negativo.</w:t>
      </w:r>
    </w:p>
    <w:p w14:paraId="192DBCB2" w14:textId="47AEF7AE" w:rsidR="00815778" w:rsidRPr="000649D0" w:rsidRDefault="00815778" w:rsidP="00815778">
      <w:pPr>
        <w:pStyle w:val="Caption"/>
        <w:keepNext/>
        <w:jc w:val="center"/>
      </w:pPr>
      <w:r w:rsidRPr="000649D0">
        <w:t xml:space="preserve">Figura </w:t>
      </w:r>
      <w:r w:rsidR="00E51576">
        <w:fldChar w:fldCharType="begin"/>
      </w:r>
      <w:r w:rsidR="00E51576">
        <w:instrText xml:space="preserve"> STYLEREF 2 \s </w:instrText>
      </w:r>
      <w:r w:rsidR="00E51576">
        <w:fldChar w:fldCharType="separate"/>
      </w:r>
      <w:r w:rsidR="00574EA1">
        <w:rPr>
          <w:noProof/>
        </w:rPr>
        <w:t>4.7</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1</w:t>
      </w:r>
      <w:r w:rsidR="00E51576">
        <w:fldChar w:fldCharType="end"/>
      </w:r>
      <w:r w:rsidRPr="000649D0">
        <w:t>: Detector de picos</w:t>
      </w:r>
    </w:p>
    <w:p w14:paraId="5B8DFB27" w14:textId="70E8FE27" w:rsidR="005376BE" w:rsidRPr="000649D0" w:rsidRDefault="00AE1568" w:rsidP="00997202">
      <w:pPr>
        <w:spacing w:line="276" w:lineRule="auto"/>
        <w:jc w:val="center"/>
        <w:rPr>
          <w:lang w:eastAsia="es-ES_tradnl" w:bidi="ar-SA"/>
        </w:rPr>
      </w:pPr>
      <w:r w:rsidRPr="000649D0">
        <w:rPr>
          <w:noProof/>
          <w:lang w:eastAsia="es-ES_tradnl" w:bidi="ar-SA"/>
        </w:rPr>
        <w:drawing>
          <wp:inline distT="0" distB="0" distL="0" distR="0" wp14:anchorId="10BBDFF9" wp14:editId="791C4618">
            <wp:extent cx="5037128" cy="3275858"/>
            <wp:effectExtent l="0" t="0" r="0" b="1270"/>
            <wp:docPr id="995442000"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42000" name="Picture 1" descr="A diagram of a circuit&#10;&#10;Description automatically generated"/>
                    <pic:cNvPicPr/>
                  </pic:nvPicPr>
                  <pic:blipFill>
                    <a:blip r:embed="rId52"/>
                    <a:stretch>
                      <a:fillRect/>
                    </a:stretch>
                  </pic:blipFill>
                  <pic:spPr>
                    <a:xfrm>
                      <a:off x="0" y="0"/>
                      <a:ext cx="5055543" cy="3287834"/>
                    </a:xfrm>
                    <a:prstGeom prst="rect">
                      <a:avLst/>
                    </a:prstGeom>
                  </pic:spPr>
                </pic:pic>
              </a:graphicData>
            </a:graphic>
          </wp:inline>
        </w:drawing>
      </w:r>
    </w:p>
    <w:p w14:paraId="664898FC" w14:textId="57914045" w:rsidR="005376BE" w:rsidRDefault="005376BE" w:rsidP="00C47114">
      <w:pPr>
        <w:spacing w:line="276" w:lineRule="auto"/>
        <w:ind w:firstLine="709"/>
        <w:jc w:val="both"/>
        <w:rPr>
          <w:lang w:eastAsia="es-ES_tradnl" w:bidi="ar-SA"/>
        </w:rPr>
      </w:pPr>
      <w:r w:rsidRPr="000649D0">
        <w:rPr>
          <w:lang w:eastAsia="es-ES_tradnl" w:bidi="ar-SA"/>
        </w:rPr>
        <w:t>Para este diseño, los op amps son utilizados como comparadores. Las resistencias R1, R2 y R3 determinan el valor límite (threshold). Si R1 y R3 son iguales, el límite se ajusta directamente con R2.</w:t>
      </w:r>
      <w:r w:rsidR="00313D66" w:rsidRPr="000649D0">
        <w:rPr>
          <w:lang w:eastAsia="es-ES_tradnl" w:bidi="ar-SA"/>
        </w:rPr>
        <w:t xml:space="preserve"> El capacitor C1 varía la capacidad del circuito para detectar</w:t>
      </w:r>
      <w:r w:rsidRPr="000649D0">
        <w:rPr>
          <w:lang w:eastAsia="es-ES_tradnl" w:bidi="ar-SA"/>
        </w:rPr>
        <w:t xml:space="preserve"> </w:t>
      </w:r>
      <w:r w:rsidR="00313D66" w:rsidRPr="000649D0">
        <w:rPr>
          <w:lang w:eastAsia="es-ES_tradnl" w:bidi="ar-SA"/>
        </w:rPr>
        <w:t>transitorios cortos. Un valor de capacitancia alto detecta mayor cantidad de transitorios cortos, pero disminuye el tiempo del LED para indicar el pico.</w:t>
      </w:r>
    </w:p>
    <w:p w14:paraId="02CC9FFB" w14:textId="214D5A9F" w:rsidR="00C47114" w:rsidRDefault="00C47114" w:rsidP="00C47114">
      <w:pPr>
        <w:spacing w:line="276" w:lineRule="auto"/>
        <w:ind w:firstLine="709"/>
        <w:jc w:val="both"/>
        <w:rPr>
          <w:lang w:eastAsia="es-ES_tradnl" w:bidi="ar-SA"/>
        </w:rPr>
      </w:pPr>
      <w:r>
        <w:rPr>
          <w:lang w:eastAsia="es-ES_tradnl" w:bidi="ar-SA"/>
        </w:rPr>
        <w:t>La señal de entrada de esta etapa es la salida del control de tonos. Podemos entonces determinar el valor límite donde detectamos un pico: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C47114" w14:paraId="111F728E" w14:textId="77777777" w:rsidTr="00D60DA3">
        <w:tc>
          <w:tcPr>
            <w:tcW w:w="500" w:type="pct"/>
            <w:tcMar>
              <w:top w:w="57" w:type="dxa"/>
              <w:bottom w:w="57" w:type="dxa"/>
            </w:tcMar>
            <w:vAlign w:val="center"/>
          </w:tcPr>
          <w:p w14:paraId="34533562" w14:textId="77777777" w:rsidR="00C47114" w:rsidRPr="00D204F7" w:rsidRDefault="00C47114" w:rsidP="00D3656C">
            <w:pPr>
              <w:rPr>
                <w:lang w:eastAsia="es-ES_tradnl" w:bidi="ar-SA"/>
              </w:rPr>
            </w:pPr>
          </w:p>
        </w:tc>
        <w:tc>
          <w:tcPr>
            <w:tcW w:w="4000" w:type="pct"/>
            <w:tcMar>
              <w:top w:w="57" w:type="dxa"/>
              <w:bottom w:w="57" w:type="dxa"/>
            </w:tcMar>
            <w:vAlign w:val="center"/>
          </w:tcPr>
          <w:p w14:paraId="7733B755" w14:textId="0D248BCA" w:rsidR="00C47114" w:rsidRDefault="00000000" w:rsidP="00D3656C">
            <w:pPr>
              <w:jc w:val="center"/>
              <w:rPr>
                <w:lang w:val="en-US" w:eastAsia="es-ES_tradnl" w:bidi="ar-SA"/>
              </w:rPr>
            </w:pPr>
            <m:oMathPara>
              <m:oMath>
                <m:sSub>
                  <m:sSubPr>
                    <m:ctrlPr>
                      <w:rPr>
                        <w:rFonts w:ascii="Cambria Math" w:hAnsi="Cambria Math"/>
                        <w:i/>
                        <w:lang w:val="en-US" w:eastAsia="es-ES_tradnl" w:bidi="ar-SA"/>
                      </w:rPr>
                    </m:ctrlPr>
                  </m:sSubPr>
                  <m:e>
                    <m:r>
                      <w:rPr>
                        <w:rFonts w:ascii="Cambria Math" w:hAnsi="Cambria Math"/>
                        <w:lang w:val="en-US" w:eastAsia="es-ES_tradnl" w:bidi="ar-SA"/>
                      </w:rPr>
                      <m:t>V</m:t>
                    </m:r>
                  </m:e>
                  <m:sub>
                    <m:r>
                      <w:rPr>
                        <w:rFonts w:ascii="Cambria Math" w:hAnsi="Cambria Math"/>
                        <w:lang w:val="en-US" w:eastAsia="es-ES_tradnl" w:bidi="ar-SA"/>
                      </w:rPr>
                      <m:t>threshol</m:t>
                    </m:r>
                    <m:sSub>
                      <m:sSubPr>
                        <m:ctrlPr>
                          <w:rPr>
                            <w:rFonts w:ascii="Cambria Math" w:hAnsi="Cambria Math"/>
                            <w:i/>
                            <w:lang w:val="en-US" w:eastAsia="es-ES_tradnl" w:bidi="ar-SA"/>
                          </w:rPr>
                        </m:ctrlPr>
                      </m:sSubPr>
                      <m:e>
                        <m:r>
                          <w:rPr>
                            <w:rFonts w:ascii="Cambria Math" w:hAnsi="Cambria Math"/>
                            <w:lang w:val="en-US" w:eastAsia="es-ES_tradnl" w:bidi="ar-SA"/>
                          </w:rPr>
                          <m:t>d</m:t>
                        </m:r>
                      </m:e>
                      <m:sub>
                        <m:r>
                          <w:rPr>
                            <w:rFonts w:ascii="Cambria Math" w:hAnsi="Cambria Math"/>
                            <w:lang w:val="en-US" w:eastAsia="es-ES_tradnl" w:bidi="ar-SA"/>
                          </w:rPr>
                          <m:t>p</m:t>
                        </m:r>
                      </m:sub>
                    </m:sSub>
                  </m:sub>
                </m:sSub>
                <m:r>
                  <w:rPr>
                    <w:rFonts w:ascii="Cambria Math" w:hAnsi="Cambria Math"/>
                    <w:lang w:val="en-US" w:eastAsia="es-ES_tradnl" w:bidi="ar-SA"/>
                  </w:rPr>
                  <m:t>=1.75 V</m:t>
                </m:r>
              </m:oMath>
            </m:oMathPara>
          </w:p>
        </w:tc>
        <w:tc>
          <w:tcPr>
            <w:tcW w:w="500" w:type="pct"/>
            <w:tcMar>
              <w:top w:w="57" w:type="dxa"/>
              <w:bottom w:w="57" w:type="dxa"/>
            </w:tcMar>
            <w:vAlign w:val="center"/>
          </w:tcPr>
          <w:p w14:paraId="160D23B4" w14:textId="5DF8C0FA" w:rsidR="00C47114" w:rsidRDefault="00C47114" w:rsidP="00D3656C">
            <w:pPr>
              <w:jc w:val="right"/>
              <w:rPr>
                <w:lang w:val="en-US" w:eastAsia="es-ES_tradnl" w:bidi="ar-SA"/>
              </w:rPr>
            </w:pPr>
            <w:r>
              <w:rPr>
                <w:lang w:val="en-US" w:eastAsia="es-ES_tradnl" w:bidi="ar-SA"/>
              </w:rPr>
              <w:t>(</w:t>
            </w:r>
            <w:r>
              <w:fldChar w:fldCharType="begin"/>
            </w:r>
            <w:r>
              <w:instrText xml:space="preserve"> SEQ Equation \* ARABIC </w:instrText>
            </w:r>
            <w:r>
              <w:fldChar w:fldCharType="separate"/>
            </w:r>
            <w:r w:rsidR="00574EA1">
              <w:rPr>
                <w:noProof/>
              </w:rPr>
              <w:t>61</w:t>
            </w:r>
            <w:r>
              <w:fldChar w:fldCharType="end"/>
            </w:r>
            <w:r>
              <w:t>)</w:t>
            </w:r>
          </w:p>
        </w:tc>
      </w:tr>
    </w:tbl>
    <w:p w14:paraId="4B05A5A9" w14:textId="18429671" w:rsidR="00C47114" w:rsidRDefault="00C47114" w:rsidP="00C47114">
      <w:pPr>
        <w:spacing w:line="276" w:lineRule="auto"/>
        <w:ind w:firstLine="709"/>
        <w:jc w:val="both"/>
        <w:rPr>
          <w:lang w:eastAsia="es-ES_tradnl" w:bidi="ar-SA"/>
        </w:rPr>
      </w:pPr>
      <w:r>
        <w:rPr>
          <w:lang w:eastAsia="es-ES_tradnl" w:bidi="ar-SA"/>
        </w:rPr>
        <w:t>Sabemos además que para el comparador positivo: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C47114" w14:paraId="782A7F7A" w14:textId="77777777" w:rsidTr="00D60DA3">
        <w:tc>
          <w:tcPr>
            <w:tcW w:w="500" w:type="pct"/>
            <w:tcMar>
              <w:top w:w="57" w:type="dxa"/>
              <w:bottom w:w="57" w:type="dxa"/>
            </w:tcMar>
            <w:vAlign w:val="center"/>
          </w:tcPr>
          <w:p w14:paraId="0CE13535" w14:textId="77777777" w:rsidR="00C47114" w:rsidRPr="00AD3836" w:rsidRDefault="00C47114" w:rsidP="00D3656C">
            <w:pPr>
              <w:rPr>
                <w:lang w:eastAsia="es-ES_tradnl" w:bidi="ar-SA"/>
              </w:rPr>
            </w:pPr>
          </w:p>
        </w:tc>
        <w:tc>
          <w:tcPr>
            <w:tcW w:w="4000" w:type="pct"/>
            <w:tcMar>
              <w:top w:w="57" w:type="dxa"/>
              <w:bottom w:w="57" w:type="dxa"/>
            </w:tcMar>
            <w:vAlign w:val="center"/>
          </w:tcPr>
          <w:p w14:paraId="36C2FAA3" w14:textId="176D6DC7" w:rsidR="00C47114" w:rsidRDefault="00000000" w:rsidP="00D3656C">
            <w:pPr>
              <w:jc w:val="center"/>
              <w:rPr>
                <w:lang w:val="en-US" w:eastAsia="es-ES_tradnl" w:bidi="ar-SA"/>
              </w:rPr>
            </w:pPr>
            <m:oMathPara>
              <m:oMath>
                <m:sSub>
                  <m:sSubPr>
                    <m:ctrlPr>
                      <w:rPr>
                        <w:rFonts w:ascii="Cambria Math" w:hAnsi="Cambria Math"/>
                        <w:i/>
                        <w:lang w:val="en-US" w:eastAsia="es-ES_tradnl"/>
                      </w:rPr>
                    </m:ctrlPr>
                  </m:sSubPr>
                  <m:e>
                    <m:r>
                      <w:rPr>
                        <w:rFonts w:ascii="Cambria Math" w:hAnsi="Cambria Math"/>
                        <w:lang w:val="en-US" w:eastAsia="es-ES_tradnl"/>
                      </w:rPr>
                      <m:t>V</m:t>
                    </m:r>
                  </m:e>
                  <m:sub>
                    <m:r>
                      <w:rPr>
                        <w:rFonts w:ascii="Cambria Math" w:hAnsi="Cambria Math"/>
                        <w:lang w:val="en-US" w:eastAsia="es-ES_tradnl"/>
                      </w:rPr>
                      <m:t>threshold</m:t>
                    </m:r>
                  </m:sub>
                </m:sSub>
                <m:r>
                  <w:rPr>
                    <w:rFonts w:ascii="Cambria Math" w:hAnsi="Cambria Math"/>
                    <w:lang w:val="en-US" w:eastAsia="es-ES_tradnl"/>
                  </w:rPr>
                  <m:t>=</m:t>
                </m:r>
                <m:f>
                  <m:fPr>
                    <m:ctrlPr>
                      <w:rPr>
                        <w:rFonts w:ascii="Cambria Math" w:hAnsi="Cambria Math"/>
                        <w:i/>
                        <w:lang w:val="en-US" w:eastAsia="es-ES_tradnl"/>
                      </w:rPr>
                    </m:ctrlPr>
                  </m:fPr>
                  <m:num>
                    <m:sSub>
                      <m:sSubPr>
                        <m:ctrlPr>
                          <w:rPr>
                            <w:rFonts w:ascii="Cambria Math" w:hAnsi="Cambria Math"/>
                            <w:i/>
                            <w:lang w:val="en-US" w:eastAsia="es-ES_tradnl"/>
                          </w:rPr>
                        </m:ctrlPr>
                      </m:sSubPr>
                      <m:e>
                        <m:r>
                          <w:rPr>
                            <w:rFonts w:ascii="Cambria Math" w:hAnsi="Cambria Math"/>
                            <w:lang w:val="en-US" w:eastAsia="es-ES_tradnl"/>
                          </w:rPr>
                          <m:t>R</m:t>
                        </m:r>
                      </m:e>
                      <m:sub>
                        <m:r>
                          <w:rPr>
                            <w:rFonts w:ascii="Cambria Math" w:hAnsi="Cambria Math"/>
                            <w:lang w:val="en-US" w:eastAsia="es-ES_tradnl"/>
                          </w:rPr>
                          <m:t>2</m:t>
                        </m:r>
                      </m:sub>
                    </m:sSub>
                    <m:ctrlPr>
                      <w:rPr>
                        <w:rFonts w:ascii="Cambria Math" w:hAnsi="Cambria Math"/>
                        <w:i/>
                        <w:lang w:val="en-US" w:eastAsia="es-ES_tradnl" w:bidi="ar-SA"/>
                      </w:rPr>
                    </m:ctrlPr>
                  </m:num>
                  <m:den>
                    <m:sSub>
                      <m:sSubPr>
                        <m:ctrlPr>
                          <w:rPr>
                            <w:rFonts w:ascii="Cambria Math" w:hAnsi="Cambria Math"/>
                            <w:i/>
                            <w:lang w:val="en-US" w:eastAsia="es-ES_tradnl" w:bidi="ar-SA"/>
                          </w:rPr>
                        </m:ctrlPr>
                      </m:sSubPr>
                      <m:e>
                        <m:r>
                          <w:rPr>
                            <w:rFonts w:ascii="Cambria Math" w:hAnsi="Cambria Math"/>
                            <w:lang w:val="en-US" w:eastAsia="es-ES_tradnl" w:bidi="ar-SA"/>
                          </w:rPr>
                          <m:t>R</m:t>
                        </m:r>
                      </m:e>
                      <m:sub>
                        <m:r>
                          <w:rPr>
                            <w:rFonts w:ascii="Cambria Math" w:hAnsi="Cambria Math"/>
                            <w:lang w:val="en-US" w:eastAsia="es-ES_tradnl" w:bidi="ar-SA"/>
                          </w:rPr>
                          <m:t>1</m:t>
                        </m:r>
                      </m:sub>
                    </m:sSub>
                    <m:r>
                      <w:rPr>
                        <w:rFonts w:ascii="Cambria Math" w:hAnsi="Cambria Math"/>
                        <w:lang w:val="en-US" w:eastAsia="es-ES_tradnl" w:bidi="ar-SA"/>
                      </w:rPr>
                      <m:t>+</m:t>
                    </m:r>
                    <m:sSub>
                      <m:sSubPr>
                        <m:ctrlPr>
                          <w:rPr>
                            <w:rFonts w:ascii="Cambria Math" w:hAnsi="Cambria Math"/>
                            <w:i/>
                            <w:lang w:val="en-US" w:eastAsia="es-ES_tradnl" w:bidi="ar-SA"/>
                          </w:rPr>
                        </m:ctrlPr>
                      </m:sSubPr>
                      <m:e>
                        <m:r>
                          <w:rPr>
                            <w:rFonts w:ascii="Cambria Math" w:hAnsi="Cambria Math"/>
                            <w:lang w:val="en-US" w:eastAsia="es-ES_tradnl" w:bidi="ar-SA"/>
                          </w:rPr>
                          <m:t>R</m:t>
                        </m:r>
                      </m:e>
                      <m:sub>
                        <m:r>
                          <w:rPr>
                            <w:rFonts w:ascii="Cambria Math" w:hAnsi="Cambria Math"/>
                            <w:lang w:val="en-US" w:eastAsia="es-ES_tradnl" w:bidi="ar-SA"/>
                          </w:rPr>
                          <m:t>2</m:t>
                        </m:r>
                      </m:sub>
                    </m:sSub>
                  </m:den>
                </m:f>
                <m:r>
                  <w:rPr>
                    <w:rFonts w:ascii="Cambria Math" w:hAnsi="Cambria Math"/>
                    <w:lang w:val="en-US" w:eastAsia="es-ES_tradnl"/>
                  </w:rPr>
                  <m:t>×</m:t>
                </m:r>
                <m:sSub>
                  <m:sSubPr>
                    <m:ctrlPr>
                      <w:rPr>
                        <w:rFonts w:ascii="Cambria Math" w:hAnsi="Cambria Math"/>
                        <w:i/>
                        <w:lang w:val="en-US" w:eastAsia="es-ES_tradnl"/>
                      </w:rPr>
                    </m:ctrlPr>
                  </m:sSubPr>
                  <m:e>
                    <m:r>
                      <w:rPr>
                        <w:rFonts w:ascii="Cambria Math" w:hAnsi="Cambria Math"/>
                        <w:lang w:val="en-US" w:eastAsia="es-ES_tradnl"/>
                      </w:rPr>
                      <m:t>V</m:t>
                    </m:r>
                  </m:e>
                  <m:sub>
                    <m:r>
                      <w:rPr>
                        <w:rFonts w:ascii="Cambria Math" w:hAnsi="Cambria Math"/>
                        <w:lang w:val="en-US" w:eastAsia="es-ES_tradnl"/>
                      </w:rPr>
                      <m:t>supply</m:t>
                    </m:r>
                  </m:sub>
                </m:sSub>
              </m:oMath>
            </m:oMathPara>
          </w:p>
        </w:tc>
        <w:tc>
          <w:tcPr>
            <w:tcW w:w="500" w:type="pct"/>
            <w:tcMar>
              <w:top w:w="57" w:type="dxa"/>
              <w:bottom w:w="57" w:type="dxa"/>
            </w:tcMar>
            <w:vAlign w:val="center"/>
          </w:tcPr>
          <w:p w14:paraId="71161B84" w14:textId="7BD8A731" w:rsidR="00C47114" w:rsidRDefault="00C47114" w:rsidP="00D3656C">
            <w:pPr>
              <w:jc w:val="right"/>
              <w:rPr>
                <w:lang w:val="en-US" w:eastAsia="es-ES_tradnl" w:bidi="ar-SA"/>
              </w:rPr>
            </w:pPr>
            <w:r>
              <w:rPr>
                <w:lang w:val="en-US" w:eastAsia="es-ES_tradnl" w:bidi="ar-SA"/>
              </w:rPr>
              <w:t>(</w:t>
            </w:r>
            <w:r>
              <w:fldChar w:fldCharType="begin"/>
            </w:r>
            <w:r>
              <w:instrText xml:space="preserve"> SEQ Equation \* ARABIC </w:instrText>
            </w:r>
            <w:r>
              <w:fldChar w:fldCharType="separate"/>
            </w:r>
            <w:r w:rsidR="00574EA1">
              <w:rPr>
                <w:noProof/>
              </w:rPr>
              <w:t>62</w:t>
            </w:r>
            <w:r>
              <w:fldChar w:fldCharType="end"/>
            </w:r>
            <w:r>
              <w:t>)</w:t>
            </w:r>
          </w:p>
        </w:tc>
      </w:tr>
    </w:tbl>
    <w:p w14:paraId="54D526FB" w14:textId="60A593C8" w:rsidR="00C47114" w:rsidRDefault="00C47114" w:rsidP="00C47114">
      <w:pPr>
        <w:spacing w:line="276" w:lineRule="auto"/>
        <w:ind w:firstLine="709"/>
        <w:jc w:val="both"/>
        <w:rPr>
          <w:lang w:eastAsia="es-ES_tradnl" w:bidi="ar-SA"/>
        </w:rPr>
      </w:pPr>
      <w:r>
        <w:rPr>
          <w:lang w:eastAsia="es-ES_tradnl" w:bidi="ar-SA"/>
        </w:rPr>
        <w:t>Operando, encontramos la relación: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C47114" w14:paraId="39B4B961" w14:textId="77777777" w:rsidTr="00D60DA3">
        <w:tc>
          <w:tcPr>
            <w:tcW w:w="500" w:type="pct"/>
            <w:tcMar>
              <w:top w:w="57" w:type="dxa"/>
              <w:bottom w:w="57" w:type="dxa"/>
            </w:tcMar>
            <w:vAlign w:val="center"/>
          </w:tcPr>
          <w:p w14:paraId="17D398B0" w14:textId="77777777" w:rsidR="00C47114" w:rsidRDefault="00C47114" w:rsidP="00D3656C">
            <w:pPr>
              <w:rPr>
                <w:lang w:val="en-US" w:eastAsia="es-ES_tradnl" w:bidi="ar-SA"/>
              </w:rPr>
            </w:pPr>
          </w:p>
        </w:tc>
        <w:tc>
          <w:tcPr>
            <w:tcW w:w="4000" w:type="pct"/>
            <w:tcMar>
              <w:top w:w="57" w:type="dxa"/>
              <w:bottom w:w="57" w:type="dxa"/>
            </w:tcMar>
            <w:vAlign w:val="center"/>
          </w:tcPr>
          <w:p w14:paraId="2B956544" w14:textId="5A59CD86" w:rsidR="00C47114" w:rsidRDefault="00000000" w:rsidP="00D3656C">
            <w:pPr>
              <w:jc w:val="center"/>
              <w:rPr>
                <w:lang w:val="en-US" w:eastAsia="es-ES_tradnl" w:bidi="ar-SA"/>
              </w:rPr>
            </w:pPr>
            <m:oMathPara>
              <m:oMath>
                <m:sSub>
                  <m:sSubPr>
                    <m:ctrlPr>
                      <w:rPr>
                        <w:rFonts w:ascii="Cambria Math" w:hAnsi="Cambria Math"/>
                        <w:i/>
                        <w:lang w:val="en-US" w:eastAsia="es-ES_tradnl"/>
                      </w:rPr>
                    </m:ctrlPr>
                  </m:sSubPr>
                  <m:e>
                    <m:r>
                      <w:rPr>
                        <w:rFonts w:ascii="Cambria Math" w:hAnsi="Cambria Math"/>
                        <w:lang w:val="en-US" w:eastAsia="es-ES_tradnl"/>
                      </w:rPr>
                      <m:t>R</m:t>
                    </m:r>
                  </m:e>
                  <m:sub>
                    <m:r>
                      <w:rPr>
                        <w:rFonts w:ascii="Cambria Math" w:hAnsi="Cambria Math"/>
                        <w:lang w:val="en-US" w:eastAsia="es-ES_tradnl"/>
                      </w:rPr>
                      <m:t>2</m:t>
                    </m:r>
                  </m:sub>
                </m:sSub>
                <m:r>
                  <w:rPr>
                    <w:rFonts w:ascii="Cambria Math" w:hAnsi="Cambria Math"/>
                    <w:lang w:val="en-US" w:eastAsia="es-ES_tradnl"/>
                  </w:rPr>
                  <m:t>≈0.132</m:t>
                </m:r>
                <m:sSub>
                  <m:sSubPr>
                    <m:ctrlPr>
                      <w:rPr>
                        <w:rFonts w:ascii="Cambria Math" w:hAnsi="Cambria Math"/>
                        <w:i/>
                        <w:lang w:val="en-US" w:eastAsia="es-ES_tradnl"/>
                      </w:rPr>
                    </m:ctrlPr>
                  </m:sSubPr>
                  <m:e>
                    <m:r>
                      <w:rPr>
                        <w:rFonts w:ascii="Cambria Math" w:hAnsi="Cambria Math"/>
                        <w:lang w:val="en-US" w:eastAsia="es-ES_tradnl"/>
                      </w:rPr>
                      <m:t>R</m:t>
                    </m:r>
                  </m:e>
                  <m:sub>
                    <m:r>
                      <w:rPr>
                        <w:rFonts w:ascii="Cambria Math" w:hAnsi="Cambria Math"/>
                        <w:lang w:val="en-US" w:eastAsia="es-ES_tradnl"/>
                      </w:rPr>
                      <m:t>1</m:t>
                    </m:r>
                  </m:sub>
                </m:sSub>
              </m:oMath>
            </m:oMathPara>
          </w:p>
        </w:tc>
        <w:tc>
          <w:tcPr>
            <w:tcW w:w="500" w:type="pct"/>
            <w:tcMar>
              <w:top w:w="57" w:type="dxa"/>
              <w:bottom w:w="57" w:type="dxa"/>
            </w:tcMar>
            <w:vAlign w:val="center"/>
          </w:tcPr>
          <w:p w14:paraId="1D5AA691" w14:textId="476B99B5" w:rsidR="00C47114" w:rsidRDefault="00C47114" w:rsidP="00D3656C">
            <w:pPr>
              <w:jc w:val="right"/>
              <w:rPr>
                <w:lang w:val="en-US" w:eastAsia="es-ES_tradnl" w:bidi="ar-SA"/>
              </w:rPr>
            </w:pPr>
            <w:r>
              <w:rPr>
                <w:lang w:val="en-US" w:eastAsia="es-ES_tradnl" w:bidi="ar-SA"/>
              </w:rPr>
              <w:t>(</w:t>
            </w:r>
            <w:r>
              <w:fldChar w:fldCharType="begin"/>
            </w:r>
            <w:r>
              <w:instrText xml:space="preserve"> SEQ Equation \* ARABIC </w:instrText>
            </w:r>
            <w:r>
              <w:fldChar w:fldCharType="separate"/>
            </w:r>
            <w:r w:rsidR="00574EA1">
              <w:rPr>
                <w:noProof/>
              </w:rPr>
              <w:t>63</w:t>
            </w:r>
            <w:r>
              <w:fldChar w:fldCharType="end"/>
            </w:r>
            <w:r>
              <w:t>)</w:t>
            </w:r>
          </w:p>
        </w:tc>
      </w:tr>
    </w:tbl>
    <w:p w14:paraId="4D431696" w14:textId="221D862D" w:rsidR="00C47114" w:rsidRDefault="00C47114" w:rsidP="00C47114">
      <w:pPr>
        <w:spacing w:line="276" w:lineRule="auto"/>
        <w:ind w:firstLine="709"/>
        <w:jc w:val="both"/>
        <w:rPr>
          <w:lang w:eastAsia="es-ES_tradnl" w:bidi="ar-SA"/>
        </w:rPr>
      </w:pPr>
      <w:r>
        <w:rPr>
          <w:lang w:eastAsia="es-ES_tradnl" w:bidi="ar-SA"/>
        </w:rPr>
        <w:t xml:space="preserve">Elegimos un valor para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1</m:t>
            </m:r>
          </m:sub>
        </m:sSub>
      </m:oMath>
      <w:r>
        <w:rPr>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C47114" w14:paraId="17F5A67E" w14:textId="77777777" w:rsidTr="00D60DA3">
        <w:tc>
          <w:tcPr>
            <w:tcW w:w="500" w:type="pct"/>
            <w:tcMar>
              <w:top w:w="57" w:type="dxa"/>
              <w:bottom w:w="57" w:type="dxa"/>
            </w:tcMar>
            <w:vAlign w:val="center"/>
          </w:tcPr>
          <w:p w14:paraId="359E10DD" w14:textId="77777777" w:rsidR="00C47114" w:rsidRPr="00D204F7" w:rsidRDefault="00C47114" w:rsidP="00D3656C">
            <w:pPr>
              <w:rPr>
                <w:lang w:eastAsia="es-ES_tradnl" w:bidi="ar-SA"/>
              </w:rPr>
            </w:pPr>
          </w:p>
        </w:tc>
        <w:tc>
          <w:tcPr>
            <w:tcW w:w="4000" w:type="pct"/>
            <w:tcMar>
              <w:top w:w="57" w:type="dxa"/>
              <w:bottom w:w="57" w:type="dxa"/>
            </w:tcMar>
            <w:vAlign w:val="center"/>
          </w:tcPr>
          <w:p w14:paraId="0BF9B758" w14:textId="4AEF586D" w:rsidR="00C47114" w:rsidRDefault="00000000" w:rsidP="00D3656C">
            <w:pPr>
              <w:jc w:val="center"/>
              <w:rPr>
                <w:lang w:val="en-US" w:eastAsia="es-ES_tradnl" w:bidi="ar-SA"/>
              </w:rPr>
            </w:pPr>
            <m:oMath>
              <m:sSub>
                <m:sSubPr>
                  <m:ctrlPr>
                    <w:rPr>
                      <w:rFonts w:ascii="Cambria Math" w:hAnsi="Cambria Math"/>
                      <w:i/>
                      <w:lang w:val="en-US" w:eastAsia="es-ES_tradnl"/>
                    </w:rPr>
                  </m:ctrlPr>
                </m:sSubPr>
                <m:e>
                  <m:r>
                    <w:rPr>
                      <w:rFonts w:ascii="Cambria Math" w:hAnsi="Cambria Math"/>
                      <w:lang w:val="en-US" w:eastAsia="es-ES_tradnl"/>
                    </w:rPr>
                    <m:t>R</m:t>
                  </m:r>
                </m:e>
                <m:sub>
                  <m:r>
                    <w:rPr>
                      <w:rFonts w:ascii="Cambria Math" w:hAnsi="Cambria Math"/>
                      <w:lang w:val="en-US" w:eastAsia="es-ES_tradnl"/>
                    </w:rPr>
                    <m:t>1</m:t>
                  </m:r>
                </m:sub>
              </m:sSub>
              <m:r>
                <w:rPr>
                  <w:rFonts w:ascii="Cambria Math" w:hAnsi="Cambria Math"/>
                  <w:lang w:val="en-US" w:eastAsia="es-ES_tradnl"/>
                </w:rPr>
                <m:t>=10kΩ</m:t>
              </m:r>
            </m:oMath>
            <w:r w:rsidR="00C47114">
              <w:rPr>
                <w:lang w:val="en-US" w:eastAsia="es-ES_tradnl"/>
              </w:rPr>
              <w:t xml:space="preserve"> </w:t>
            </w:r>
          </w:p>
        </w:tc>
        <w:tc>
          <w:tcPr>
            <w:tcW w:w="500" w:type="pct"/>
            <w:tcMar>
              <w:top w:w="57" w:type="dxa"/>
              <w:bottom w:w="57" w:type="dxa"/>
            </w:tcMar>
            <w:vAlign w:val="center"/>
          </w:tcPr>
          <w:p w14:paraId="05FB6245" w14:textId="7652C091" w:rsidR="00C47114" w:rsidRDefault="00C47114" w:rsidP="00D3656C">
            <w:pPr>
              <w:jc w:val="right"/>
              <w:rPr>
                <w:lang w:val="en-US" w:eastAsia="es-ES_tradnl" w:bidi="ar-SA"/>
              </w:rPr>
            </w:pPr>
            <w:bookmarkStart w:id="85" w:name="_Ref189393550"/>
            <w:r>
              <w:rPr>
                <w:lang w:val="en-US" w:eastAsia="es-ES_tradnl" w:bidi="ar-SA"/>
              </w:rPr>
              <w:t>(</w:t>
            </w:r>
            <w:r>
              <w:fldChar w:fldCharType="begin"/>
            </w:r>
            <w:r>
              <w:instrText xml:space="preserve"> SEQ Equation \* ARABIC </w:instrText>
            </w:r>
            <w:r>
              <w:fldChar w:fldCharType="separate"/>
            </w:r>
            <w:r w:rsidR="00574EA1">
              <w:rPr>
                <w:noProof/>
              </w:rPr>
              <w:t>64</w:t>
            </w:r>
            <w:r>
              <w:fldChar w:fldCharType="end"/>
            </w:r>
            <w:r>
              <w:t>)</w:t>
            </w:r>
            <w:bookmarkEnd w:id="85"/>
          </w:p>
        </w:tc>
      </w:tr>
      <w:tr w:rsidR="00C47114" w14:paraId="23B3D2B5" w14:textId="77777777" w:rsidTr="00D60DA3">
        <w:tc>
          <w:tcPr>
            <w:tcW w:w="500" w:type="pct"/>
            <w:tcMar>
              <w:top w:w="57" w:type="dxa"/>
              <w:bottom w:w="57" w:type="dxa"/>
            </w:tcMar>
            <w:vAlign w:val="center"/>
          </w:tcPr>
          <w:p w14:paraId="698D2267" w14:textId="77777777" w:rsidR="00C47114" w:rsidRDefault="00C47114" w:rsidP="00D3656C">
            <w:pPr>
              <w:rPr>
                <w:lang w:val="en-US" w:eastAsia="es-ES_tradnl" w:bidi="ar-SA"/>
              </w:rPr>
            </w:pPr>
          </w:p>
        </w:tc>
        <w:tc>
          <w:tcPr>
            <w:tcW w:w="4000" w:type="pct"/>
            <w:tcMar>
              <w:top w:w="57" w:type="dxa"/>
              <w:bottom w:w="57" w:type="dxa"/>
            </w:tcMar>
            <w:vAlign w:val="center"/>
          </w:tcPr>
          <w:p w14:paraId="666DBB3B" w14:textId="7BF06E9F" w:rsidR="00C47114" w:rsidRDefault="00000000" w:rsidP="00D3656C">
            <w:pPr>
              <w:jc w:val="center"/>
              <w:rPr>
                <w:lang w:val="en-US" w:eastAsia="es-ES_tradnl" w:bidi="ar-SA"/>
              </w:rPr>
            </w:pPr>
            <m:oMathPara>
              <m:oMath>
                <m:sSub>
                  <m:sSubPr>
                    <m:ctrlPr>
                      <w:rPr>
                        <w:rFonts w:ascii="Cambria Math" w:hAnsi="Cambria Math"/>
                        <w:i/>
                        <w:lang w:val="en-US" w:eastAsia="es-ES_tradnl"/>
                      </w:rPr>
                    </m:ctrlPr>
                  </m:sSubPr>
                  <m:e>
                    <m:r>
                      <w:rPr>
                        <w:rFonts w:ascii="Cambria Math" w:hAnsi="Cambria Math"/>
                        <w:lang w:val="en-US" w:eastAsia="es-ES_tradnl"/>
                      </w:rPr>
                      <m:t>R</m:t>
                    </m:r>
                  </m:e>
                  <m:sub>
                    <m:r>
                      <w:rPr>
                        <w:rFonts w:ascii="Cambria Math" w:hAnsi="Cambria Math"/>
                        <w:lang w:val="en-US" w:eastAsia="es-ES_tradnl"/>
                      </w:rPr>
                      <m:t>2</m:t>
                    </m:r>
                  </m:sub>
                </m:sSub>
                <m:r>
                  <w:rPr>
                    <w:rFonts w:ascii="Cambria Math" w:hAnsi="Cambria Math"/>
                    <w:lang w:val="en-US" w:eastAsia="es-ES_tradnl"/>
                  </w:rPr>
                  <m:t>≈1.32kΩ→</m:t>
                </m:r>
                <m:sSub>
                  <m:sSubPr>
                    <m:ctrlPr>
                      <w:rPr>
                        <w:rFonts w:ascii="Cambria Math" w:hAnsi="Cambria Math"/>
                        <w:i/>
                        <w:lang w:val="en-US" w:eastAsia="es-ES_tradnl"/>
                      </w:rPr>
                    </m:ctrlPr>
                  </m:sSubPr>
                  <m:e>
                    <m:r>
                      <w:rPr>
                        <w:rFonts w:ascii="Cambria Math" w:hAnsi="Cambria Math"/>
                        <w:lang w:val="en-US" w:eastAsia="es-ES_tradnl"/>
                      </w:rPr>
                      <m:t>R</m:t>
                    </m:r>
                  </m:e>
                  <m:sub>
                    <m:r>
                      <w:rPr>
                        <w:rFonts w:ascii="Cambria Math" w:hAnsi="Cambria Math"/>
                        <w:lang w:val="en-US" w:eastAsia="es-ES_tradnl"/>
                      </w:rPr>
                      <m:t>2</m:t>
                    </m:r>
                  </m:sub>
                </m:sSub>
                <m:r>
                  <w:rPr>
                    <w:rFonts w:ascii="Cambria Math" w:hAnsi="Cambria Math"/>
                    <w:lang w:val="en-US" w:eastAsia="es-ES_tradnl"/>
                  </w:rPr>
                  <m:t>=1.2k</m:t>
                </m:r>
                <m:r>
                  <w:rPr>
                    <w:rFonts w:ascii="Cambria Math" w:hAnsi="Cambria Math"/>
                    <w:lang w:eastAsia="es-ES_tradnl"/>
                  </w:rPr>
                  <m:t>Ω</m:t>
                </m:r>
              </m:oMath>
            </m:oMathPara>
          </w:p>
        </w:tc>
        <w:tc>
          <w:tcPr>
            <w:tcW w:w="500" w:type="pct"/>
            <w:tcMar>
              <w:top w:w="57" w:type="dxa"/>
              <w:bottom w:w="57" w:type="dxa"/>
            </w:tcMar>
            <w:vAlign w:val="center"/>
          </w:tcPr>
          <w:p w14:paraId="1AB4C344" w14:textId="134A5C31" w:rsidR="00C47114" w:rsidRDefault="00C47114" w:rsidP="00D3656C">
            <w:pPr>
              <w:jc w:val="right"/>
              <w:rPr>
                <w:lang w:val="en-US" w:eastAsia="es-ES_tradnl" w:bidi="ar-SA"/>
              </w:rPr>
            </w:pPr>
            <w:bookmarkStart w:id="86" w:name="_Ref189393553"/>
            <w:r>
              <w:rPr>
                <w:lang w:val="en-US" w:eastAsia="es-ES_tradnl" w:bidi="ar-SA"/>
              </w:rPr>
              <w:t>(</w:t>
            </w:r>
            <w:r>
              <w:fldChar w:fldCharType="begin"/>
            </w:r>
            <w:r>
              <w:instrText xml:space="preserve"> SEQ Equation \* ARABIC </w:instrText>
            </w:r>
            <w:r>
              <w:fldChar w:fldCharType="separate"/>
            </w:r>
            <w:r w:rsidR="00574EA1">
              <w:rPr>
                <w:noProof/>
              </w:rPr>
              <w:t>65</w:t>
            </w:r>
            <w:r>
              <w:fldChar w:fldCharType="end"/>
            </w:r>
            <w:r>
              <w:t>)</w:t>
            </w:r>
            <w:bookmarkEnd w:id="86"/>
          </w:p>
        </w:tc>
      </w:tr>
    </w:tbl>
    <w:p w14:paraId="678E203D" w14:textId="0BA6DEE6" w:rsidR="00C47114" w:rsidRDefault="00AD3836" w:rsidP="00C47114">
      <w:pPr>
        <w:spacing w:line="276" w:lineRule="auto"/>
        <w:jc w:val="both"/>
        <w:rPr>
          <w:lang w:eastAsia="es-ES_tradnl" w:bidi="ar-SA"/>
        </w:rPr>
      </w:pPr>
      <w:r>
        <w:rPr>
          <w:lang w:eastAsia="es-ES_tradnl" w:bidi="ar-SA"/>
        </w:rPr>
        <w:tab/>
      </w:r>
      <w:r w:rsidR="00256B31">
        <w:rPr>
          <w:lang w:eastAsia="es-ES_tradnl" w:bidi="ar-SA"/>
        </w:rPr>
        <w:t xml:space="preserve">No podemos elegir un valor comercial para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2</m:t>
            </m:r>
          </m:sub>
        </m:sSub>
      </m:oMath>
      <w:r w:rsidR="00256B31">
        <w:rPr>
          <w:lang w:eastAsia="es-ES_tradnl" w:bidi="ar-SA"/>
        </w:rPr>
        <w:t xml:space="preserve"> superior al calculado, ya que elevaríamos del límite el valor “threshold”. </w:t>
      </w:r>
      <w:r>
        <w:rPr>
          <w:lang w:eastAsia="es-ES_tradnl" w:bidi="ar-SA"/>
        </w:rPr>
        <w:t>Análogamente para el comparador negativo: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AD3836" w14:paraId="74643AE3" w14:textId="77777777" w:rsidTr="00D60DA3">
        <w:tc>
          <w:tcPr>
            <w:tcW w:w="500" w:type="pct"/>
            <w:tcMar>
              <w:top w:w="57" w:type="dxa"/>
              <w:bottom w:w="57" w:type="dxa"/>
            </w:tcMar>
            <w:vAlign w:val="center"/>
          </w:tcPr>
          <w:p w14:paraId="35FE283D" w14:textId="77777777" w:rsidR="00AD3836" w:rsidRPr="00256B31" w:rsidRDefault="00AD3836" w:rsidP="00D3656C">
            <w:pPr>
              <w:rPr>
                <w:lang w:eastAsia="es-ES_tradnl" w:bidi="ar-SA"/>
              </w:rPr>
            </w:pPr>
          </w:p>
        </w:tc>
        <w:tc>
          <w:tcPr>
            <w:tcW w:w="4000" w:type="pct"/>
            <w:tcMar>
              <w:top w:w="57" w:type="dxa"/>
              <w:bottom w:w="57" w:type="dxa"/>
            </w:tcMar>
            <w:vAlign w:val="center"/>
          </w:tcPr>
          <w:p w14:paraId="725A6BFF" w14:textId="7E7C6D8E" w:rsidR="00AD3836" w:rsidRDefault="00000000" w:rsidP="00D3656C">
            <w:pPr>
              <w:jc w:val="center"/>
              <w:rPr>
                <w:lang w:val="en-US" w:eastAsia="es-ES_tradnl" w:bidi="ar-SA"/>
              </w:rPr>
            </w:pPr>
            <m:oMath>
              <m:sSub>
                <m:sSubPr>
                  <m:ctrlPr>
                    <w:rPr>
                      <w:rFonts w:ascii="Cambria Math" w:hAnsi="Cambria Math"/>
                      <w:i/>
                      <w:lang w:val="en-US" w:eastAsia="es-ES_tradnl"/>
                    </w:rPr>
                  </m:ctrlPr>
                </m:sSubPr>
                <m:e>
                  <m:r>
                    <w:rPr>
                      <w:rFonts w:ascii="Cambria Math" w:hAnsi="Cambria Math"/>
                      <w:lang w:val="en-US" w:eastAsia="es-ES_tradnl"/>
                    </w:rPr>
                    <m:t>R</m:t>
                  </m:r>
                </m:e>
                <m:sub>
                  <m:r>
                    <w:rPr>
                      <w:rFonts w:ascii="Cambria Math" w:hAnsi="Cambria Math"/>
                      <w:lang w:val="en-US" w:eastAsia="es-ES_tradnl"/>
                    </w:rPr>
                    <m:t>3</m:t>
                  </m:r>
                </m:sub>
              </m:sSub>
              <m:r>
                <w:rPr>
                  <w:rFonts w:ascii="Cambria Math" w:hAnsi="Cambria Math"/>
                  <w:lang w:val="en-US" w:eastAsia="es-ES_tradnl"/>
                </w:rPr>
                <m:t>=</m:t>
              </m:r>
              <m:sSub>
                <m:sSubPr>
                  <m:ctrlPr>
                    <w:rPr>
                      <w:rFonts w:ascii="Cambria Math" w:hAnsi="Cambria Math"/>
                      <w:i/>
                      <w:lang w:val="en-US" w:eastAsia="es-ES_tradnl"/>
                    </w:rPr>
                  </m:ctrlPr>
                </m:sSubPr>
                <m:e>
                  <m:r>
                    <w:rPr>
                      <w:rFonts w:ascii="Cambria Math" w:hAnsi="Cambria Math"/>
                      <w:lang w:val="en-US" w:eastAsia="es-ES_tradnl"/>
                    </w:rPr>
                    <m:t>R</m:t>
                  </m:r>
                </m:e>
                <m:sub>
                  <m:r>
                    <w:rPr>
                      <w:rFonts w:ascii="Cambria Math" w:hAnsi="Cambria Math"/>
                      <w:lang w:val="en-US" w:eastAsia="es-ES_tradnl"/>
                    </w:rPr>
                    <m:t>1</m:t>
                  </m:r>
                </m:sub>
              </m:sSub>
              <m:r>
                <w:rPr>
                  <w:rFonts w:ascii="Cambria Math" w:hAnsi="Cambria Math"/>
                  <w:lang w:val="en-US" w:eastAsia="es-ES_tradnl"/>
                </w:rPr>
                <m:t>=10k</m:t>
              </m:r>
              <m:r>
                <w:rPr>
                  <w:rFonts w:ascii="Cambria Math" w:hAnsi="Cambria Math"/>
                  <w:lang w:eastAsia="es-ES_tradnl"/>
                </w:rPr>
                <m:t>Ω</m:t>
              </m:r>
            </m:oMath>
            <w:r w:rsidR="00AD3836" w:rsidRPr="00AD3836">
              <w:rPr>
                <w:rFonts w:ascii="Cambria Math" w:hAnsi="Cambria Math"/>
                <w:i/>
                <w:lang w:eastAsia="es-ES_tradnl"/>
              </w:rPr>
              <w:t xml:space="preserve"> </w:t>
            </w:r>
          </w:p>
        </w:tc>
        <w:tc>
          <w:tcPr>
            <w:tcW w:w="500" w:type="pct"/>
            <w:tcMar>
              <w:top w:w="57" w:type="dxa"/>
              <w:bottom w:w="57" w:type="dxa"/>
            </w:tcMar>
            <w:vAlign w:val="center"/>
          </w:tcPr>
          <w:p w14:paraId="11EE0C8D" w14:textId="2A4BB55F" w:rsidR="00AD3836" w:rsidRDefault="00AD3836" w:rsidP="00D3656C">
            <w:pPr>
              <w:jc w:val="right"/>
              <w:rPr>
                <w:lang w:val="en-US" w:eastAsia="es-ES_tradnl" w:bidi="ar-SA"/>
              </w:rPr>
            </w:pPr>
            <w:bookmarkStart w:id="87" w:name="_Ref189393551"/>
            <w:r>
              <w:rPr>
                <w:lang w:val="en-US" w:eastAsia="es-ES_tradnl" w:bidi="ar-SA"/>
              </w:rPr>
              <w:t>(</w:t>
            </w:r>
            <w:r>
              <w:fldChar w:fldCharType="begin"/>
            </w:r>
            <w:r>
              <w:instrText xml:space="preserve"> SEQ Equation \* ARABIC </w:instrText>
            </w:r>
            <w:r>
              <w:fldChar w:fldCharType="separate"/>
            </w:r>
            <w:r w:rsidR="00574EA1">
              <w:rPr>
                <w:noProof/>
              </w:rPr>
              <w:t>66</w:t>
            </w:r>
            <w:r>
              <w:fldChar w:fldCharType="end"/>
            </w:r>
            <w:r>
              <w:t>)</w:t>
            </w:r>
            <w:bookmarkEnd w:id="87"/>
          </w:p>
        </w:tc>
      </w:tr>
    </w:tbl>
    <w:p w14:paraId="36009D67" w14:textId="371C6A02" w:rsidR="00AD3836" w:rsidRDefault="000B4313" w:rsidP="00C47114">
      <w:pPr>
        <w:spacing w:line="276" w:lineRule="auto"/>
        <w:jc w:val="both"/>
        <w:rPr>
          <w:lang w:eastAsia="es-ES_tradnl" w:bidi="ar-SA"/>
        </w:rPr>
      </w:pPr>
      <w:r>
        <w:rPr>
          <w:lang w:eastAsia="es-ES_tradnl" w:bidi="ar-SA"/>
        </w:rPr>
        <w:t>Por simplicidad podemos seleccionar:</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0B4313" w14:paraId="42C026C3" w14:textId="77777777" w:rsidTr="00D60DA3">
        <w:tc>
          <w:tcPr>
            <w:tcW w:w="500" w:type="pct"/>
            <w:tcMar>
              <w:top w:w="57" w:type="dxa"/>
              <w:bottom w:w="57" w:type="dxa"/>
            </w:tcMar>
            <w:vAlign w:val="center"/>
          </w:tcPr>
          <w:p w14:paraId="25E80709" w14:textId="77777777" w:rsidR="000B4313" w:rsidRDefault="000B4313" w:rsidP="00D3656C">
            <w:pPr>
              <w:rPr>
                <w:lang w:val="en-US" w:eastAsia="es-ES_tradnl" w:bidi="ar-SA"/>
              </w:rPr>
            </w:pPr>
          </w:p>
        </w:tc>
        <w:tc>
          <w:tcPr>
            <w:tcW w:w="4000" w:type="pct"/>
            <w:tcMar>
              <w:top w:w="57" w:type="dxa"/>
              <w:bottom w:w="57" w:type="dxa"/>
            </w:tcMar>
            <w:vAlign w:val="center"/>
          </w:tcPr>
          <w:p w14:paraId="5162BA10" w14:textId="6FA659B9" w:rsidR="000B4313" w:rsidRDefault="00000000" w:rsidP="00D3656C">
            <w:pPr>
              <w:jc w:val="center"/>
              <w:rPr>
                <w:lang w:val="en-US" w:eastAsia="es-ES_tradnl" w:bidi="ar-SA"/>
              </w:rPr>
            </w:pPr>
            <m:oMathPara>
              <m:oMath>
                <m:sSub>
                  <m:sSubPr>
                    <m:ctrlPr>
                      <w:rPr>
                        <w:rFonts w:ascii="Cambria Math" w:hAnsi="Cambria Math"/>
                        <w:i/>
                        <w:lang w:val="en-US" w:eastAsia="es-ES_tradnl"/>
                      </w:rPr>
                    </m:ctrlPr>
                  </m:sSubPr>
                  <m:e>
                    <m:r>
                      <w:rPr>
                        <w:rFonts w:ascii="Cambria Math" w:hAnsi="Cambria Math"/>
                        <w:lang w:val="en-US" w:eastAsia="es-ES_tradnl"/>
                      </w:rPr>
                      <m:t>R</m:t>
                    </m:r>
                  </m:e>
                  <m:sub>
                    <m:r>
                      <w:rPr>
                        <w:rFonts w:ascii="Cambria Math" w:hAnsi="Cambria Math"/>
                        <w:lang w:val="en-US" w:eastAsia="es-ES_tradnl"/>
                      </w:rPr>
                      <m:t>5</m:t>
                    </m:r>
                  </m:sub>
                </m:sSub>
                <m:r>
                  <w:rPr>
                    <w:rFonts w:ascii="Cambria Math" w:hAnsi="Cambria Math"/>
                    <w:lang w:val="en-US" w:eastAsia="es-ES_tradnl"/>
                  </w:rPr>
                  <m:t>=0.1</m:t>
                </m:r>
                <m:sSub>
                  <m:sSubPr>
                    <m:ctrlPr>
                      <w:rPr>
                        <w:rFonts w:ascii="Cambria Math" w:hAnsi="Cambria Math"/>
                        <w:i/>
                        <w:lang w:val="en-US" w:eastAsia="es-ES_tradnl"/>
                      </w:rPr>
                    </m:ctrlPr>
                  </m:sSubPr>
                  <m:e>
                    <m:r>
                      <w:rPr>
                        <w:rFonts w:ascii="Cambria Math" w:hAnsi="Cambria Math"/>
                        <w:lang w:val="en-US" w:eastAsia="es-ES_tradnl"/>
                      </w:rPr>
                      <m:t>R</m:t>
                    </m:r>
                  </m:e>
                  <m:sub>
                    <m:r>
                      <w:rPr>
                        <w:rFonts w:ascii="Cambria Math" w:hAnsi="Cambria Math"/>
                        <w:lang w:val="en-US" w:eastAsia="es-ES_tradnl"/>
                      </w:rPr>
                      <m:t>4</m:t>
                    </m:r>
                  </m:sub>
                </m:sSub>
              </m:oMath>
            </m:oMathPara>
          </w:p>
        </w:tc>
        <w:tc>
          <w:tcPr>
            <w:tcW w:w="500" w:type="pct"/>
            <w:tcMar>
              <w:top w:w="57" w:type="dxa"/>
              <w:bottom w:w="57" w:type="dxa"/>
            </w:tcMar>
            <w:vAlign w:val="center"/>
          </w:tcPr>
          <w:p w14:paraId="5388D0D4" w14:textId="00971491" w:rsidR="000B4313" w:rsidRDefault="000B4313" w:rsidP="00D3656C">
            <w:pPr>
              <w:jc w:val="right"/>
              <w:rPr>
                <w:lang w:val="en-US" w:eastAsia="es-ES_tradnl" w:bidi="ar-SA"/>
              </w:rPr>
            </w:pPr>
            <w:r>
              <w:rPr>
                <w:lang w:val="en-US" w:eastAsia="es-ES_tradnl" w:bidi="ar-SA"/>
              </w:rPr>
              <w:t>(</w:t>
            </w:r>
            <w:r>
              <w:fldChar w:fldCharType="begin"/>
            </w:r>
            <w:r>
              <w:instrText xml:space="preserve"> SEQ Equation \* ARABIC </w:instrText>
            </w:r>
            <w:r>
              <w:fldChar w:fldCharType="separate"/>
            </w:r>
            <w:r w:rsidR="00574EA1">
              <w:rPr>
                <w:noProof/>
              </w:rPr>
              <w:t>67</w:t>
            </w:r>
            <w:r>
              <w:fldChar w:fldCharType="end"/>
            </w:r>
            <w:r>
              <w:t>)</w:t>
            </w:r>
          </w:p>
        </w:tc>
      </w:tr>
      <w:tr w:rsidR="00E60657" w14:paraId="3FA2F53E" w14:textId="77777777" w:rsidTr="00D60DA3">
        <w:tc>
          <w:tcPr>
            <w:tcW w:w="500" w:type="pct"/>
            <w:tcMar>
              <w:top w:w="57" w:type="dxa"/>
              <w:bottom w:w="57" w:type="dxa"/>
            </w:tcMar>
            <w:vAlign w:val="center"/>
          </w:tcPr>
          <w:p w14:paraId="264D6262" w14:textId="77777777" w:rsidR="00E60657" w:rsidRDefault="00E60657" w:rsidP="00D3656C">
            <w:pPr>
              <w:rPr>
                <w:lang w:val="en-US" w:eastAsia="es-ES_tradnl" w:bidi="ar-SA"/>
              </w:rPr>
            </w:pPr>
          </w:p>
        </w:tc>
        <w:tc>
          <w:tcPr>
            <w:tcW w:w="4000" w:type="pct"/>
            <w:tcMar>
              <w:top w:w="57" w:type="dxa"/>
              <w:bottom w:w="57" w:type="dxa"/>
            </w:tcMar>
            <w:vAlign w:val="center"/>
          </w:tcPr>
          <w:p w14:paraId="01C40B05" w14:textId="23C9E3FA" w:rsidR="00E60657" w:rsidRDefault="00000000" w:rsidP="00D3656C">
            <w:pPr>
              <w:jc w:val="center"/>
              <w:rPr>
                <w:lang w:val="en-US" w:eastAsia="es-ES_tradnl" w:bidi="ar-SA"/>
              </w:rPr>
            </w:pPr>
            <m:oMathPara>
              <m:oMath>
                <m:sSub>
                  <m:sSubPr>
                    <m:ctrlPr>
                      <w:rPr>
                        <w:rFonts w:ascii="Cambria Math" w:hAnsi="Cambria Math"/>
                        <w:i/>
                        <w:lang w:val="en-US" w:eastAsia="es-ES_tradnl"/>
                      </w:rPr>
                    </m:ctrlPr>
                  </m:sSubPr>
                  <m:e>
                    <m:r>
                      <w:rPr>
                        <w:rFonts w:ascii="Cambria Math" w:hAnsi="Cambria Math"/>
                        <w:lang w:val="en-US" w:eastAsia="es-ES_tradnl"/>
                      </w:rPr>
                      <m:t>R</m:t>
                    </m:r>
                  </m:e>
                  <m:sub>
                    <m:r>
                      <w:rPr>
                        <w:rFonts w:ascii="Cambria Math" w:hAnsi="Cambria Math"/>
                        <w:lang w:val="en-US" w:eastAsia="es-ES_tradnl"/>
                      </w:rPr>
                      <m:t>4</m:t>
                    </m:r>
                  </m:sub>
                </m:sSub>
                <m:r>
                  <w:rPr>
                    <w:rFonts w:ascii="Cambria Math" w:hAnsi="Cambria Math"/>
                    <w:lang w:val="en-US" w:eastAsia="es-ES_tradnl"/>
                  </w:rPr>
                  <m:t>=10kΩ</m:t>
                </m:r>
              </m:oMath>
            </m:oMathPara>
          </w:p>
        </w:tc>
        <w:tc>
          <w:tcPr>
            <w:tcW w:w="500" w:type="pct"/>
            <w:tcMar>
              <w:top w:w="57" w:type="dxa"/>
              <w:bottom w:w="57" w:type="dxa"/>
            </w:tcMar>
            <w:vAlign w:val="center"/>
          </w:tcPr>
          <w:p w14:paraId="58E761E2" w14:textId="19E182C4" w:rsidR="00E60657" w:rsidRDefault="00E60657" w:rsidP="00D3656C">
            <w:pPr>
              <w:jc w:val="right"/>
              <w:rPr>
                <w:lang w:val="en-US" w:eastAsia="es-ES_tradnl" w:bidi="ar-SA"/>
              </w:rPr>
            </w:pPr>
            <w:bookmarkStart w:id="88" w:name="_Ref189393552"/>
            <w:r>
              <w:rPr>
                <w:lang w:val="en-US" w:eastAsia="es-ES_tradnl" w:bidi="ar-SA"/>
              </w:rPr>
              <w:t>(</w:t>
            </w:r>
            <w:r>
              <w:fldChar w:fldCharType="begin"/>
            </w:r>
            <w:r>
              <w:instrText xml:space="preserve"> SEQ Equation \* ARABIC </w:instrText>
            </w:r>
            <w:r>
              <w:fldChar w:fldCharType="separate"/>
            </w:r>
            <w:r w:rsidR="00574EA1">
              <w:rPr>
                <w:noProof/>
              </w:rPr>
              <w:t>68</w:t>
            </w:r>
            <w:r>
              <w:fldChar w:fldCharType="end"/>
            </w:r>
            <w:r>
              <w:t>)</w:t>
            </w:r>
            <w:bookmarkEnd w:id="88"/>
          </w:p>
        </w:tc>
      </w:tr>
      <w:tr w:rsidR="00E60657" w14:paraId="22E286A0" w14:textId="77777777" w:rsidTr="00D60DA3">
        <w:tc>
          <w:tcPr>
            <w:tcW w:w="500" w:type="pct"/>
            <w:tcMar>
              <w:top w:w="57" w:type="dxa"/>
              <w:bottom w:w="57" w:type="dxa"/>
            </w:tcMar>
            <w:vAlign w:val="center"/>
          </w:tcPr>
          <w:p w14:paraId="1B0DE129" w14:textId="77777777" w:rsidR="00E60657" w:rsidRDefault="00E60657" w:rsidP="00D3656C">
            <w:pPr>
              <w:rPr>
                <w:lang w:val="en-US" w:eastAsia="es-ES_tradnl" w:bidi="ar-SA"/>
              </w:rPr>
            </w:pPr>
          </w:p>
        </w:tc>
        <w:tc>
          <w:tcPr>
            <w:tcW w:w="4000" w:type="pct"/>
            <w:tcMar>
              <w:top w:w="57" w:type="dxa"/>
              <w:bottom w:w="57" w:type="dxa"/>
            </w:tcMar>
            <w:vAlign w:val="center"/>
          </w:tcPr>
          <w:p w14:paraId="7E83A254" w14:textId="4B55971C" w:rsidR="00E60657" w:rsidRDefault="00000000" w:rsidP="00D3656C">
            <w:pPr>
              <w:jc w:val="center"/>
              <w:rPr>
                <w:lang w:val="en-US" w:eastAsia="es-ES_tradnl" w:bidi="ar-SA"/>
              </w:rPr>
            </w:pPr>
            <m:oMathPara>
              <m:oMath>
                <m:sSub>
                  <m:sSubPr>
                    <m:ctrlPr>
                      <w:rPr>
                        <w:rFonts w:ascii="Cambria Math" w:hAnsi="Cambria Math"/>
                        <w:i/>
                        <w:lang w:val="en-US" w:eastAsia="es-ES_tradnl"/>
                      </w:rPr>
                    </m:ctrlPr>
                  </m:sSubPr>
                  <m:e>
                    <m:r>
                      <w:rPr>
                        <w:rFonts w:ascii="Cambria Math" w:hAnsi="Cambria Math"/>
                        <w:lang w:val="en-US" w:eastAsia="es-ES_tradnl"/>
                      </w:rPr>
                      <m:t>R</m:t>
                    </m:r>
                  </m:e>
                  <m:sub>
                    <m:r>
                      <w:rPr>
                        <w:rFonts w:ascii="Cambria Math" w:hAnsi="Cambria Math"/>
                        <w:lang w:val="en-US" w:eastAsia="es-ES_tradnl"/>
                      </w:rPr>
                      <m:t>5</m:t>
                    </m:r>
                  </m:sub>
                </m:sSub>
                <m:r>
                  <w:rPr>
                    <w:rFonts w:ascii="Cambria Math" w:hAnsi="Cambria Math"/>
                    <w:lang w:val="en-US" w:eastAsia="es-ES_tradnl"/>
                  </w:rPr>
                  <m:t>=1kΩ</m:t>
                </m:r>
              </m:oMath>
            </m:oMathPara>
          </w:p>
        </w:tc>
        <w:tc>
          <w:tcPr>
            <w:tcW w:w="500" w:type="pct"/>
            <w:tcMar>
              <w:top w:w="57" w:type="dxa"/>
              <w:bottom w:w="57" w:type="dxa"/>
            </w:tcMar>
            <w:vAlign w:val="center"/>
          </w:tcPr>
          <w:p w14:paraId="1AF778D0" w14:textId="37A0F020" w:rsidR="00E60657" w:rsidRDefault="00E60657" w:rsidP="00D3656C">
            <w:pPr>
              <w:jc w:val="right"/>
              <w:rPr>
                <w:lang w:val="en-US" w:eastAsia="es-ES_tradnl" w:bidi="ar-SA"/>
              </w:rPr>
            </w:pPr>
            <w:bookmarkStart w:id="89" w:name="_Ref189393554"/>
            <w:r>
              <w:rPr>
                <w:lang w:val="en-US" w:eastAsia="es-ES_tradnl" w:bidi="ar-SA"/>
              </w:rPr>
              <w:t>(</w:t>
            </w:r>
            <w:r>
              <w:fldChar w:fldCharType="begin"/>
            </w:r>
            <w:r>
              <w:instrText xml:space="preserve"> SEQ Equation \* ARABIC </w:instrText>
            </w:r>
            <w:r>
              <w:fldChar w:fldCharType="separate"/>
            </w:r>
            <w:r w:rsidR="00574EA1">
              <w:rPr>
                <w:noProof/>
              </w:rPr>
              <w:t>69</w:t>
            </w:r>
            <w:r>
              <w:fldChar w:fldCharType="end"/>
            </w:r>
            <w:r>
              <w:t>)</w:t>
            </w:r>
            <w:bookmarkEnd w:id="89"/>
          </w:p>
        </w:tc>
      </w:tr>
    </w:tbl>
    <w:p w14:paraId="350817EA" w14:textId="5BCCFFCC" w:rsidR="000B4313" w:rsidRDefault="000B4313" w:rsidP="00260650">
      <w:pPr>
        <w:spacing w:line="276" w:lineRule="auto"/>
        <w:ind w:firstLine="709"/>
        <w:jc w:val="both"/>
        <w:rPr>
          <w:lang w:eastAsia="es-ES_tradnl" w:bidi="ar-SA"/>
        </w:rPr>
      </w:pPr>
      <w:r>
        <w:rPr>
          <w:lang w:eastAsia="es-ES_tradnl" w:bidi="ar-SA"/>
        </w:rPr>
        <w:t xml:space="preserve">Y finalmente,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6</m:t>
            </m:r>
          </m:sub>
        </m:sSub>
      </m:oMath>
      <w:r>
        <w:rPr>
          <w:lang w:eastAsia="es-ES_tradnl" w:bidi="ar-SA"/>
        </w:rPr>
        <w:t xml:space="preserve"> controla la corriente de LED. Para excitar al mismo necesitamos </w:t>
      </w:r>
      <w:r w:rsidR="00C562F5">
        <w:rPr>
          <w:lang w:eastAsia="es-ES_tradnl" w:bidi="ar-SA"/>
        </w:rPr>
        <w:t xml:space="preserve">una corriente de </w:t>
      </w:r>
      <w:r>
        <w:rPr>
          <w:lang w:eastAsia="es-ES_tradnl" w:bidi="ar-SA"/>
        </w:rPr>
        <w:t>aproximadamente 20 mA, por lo que: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0B4313" w14:paraId="471C8DD9" w14:textId="77777777" w:rsidTr="00D60DA3">
        <w:tc>
          <w:tcPr>
            <w:tcW w:w="500" w:type="pct"/>
            <w:tcMar>
              <w:top w:w="57" w:type="dxa"/>
              <w:bottom w:w="57" w:type="dxa"/>
            </w:tcMar>
            <w:vAlign w:val="center"/>
          </w:tcPr>
          <w:p w14:paraId="28C24D43" w14:textId="77777777" w:rsidR="000B4313" w:rsidRPr="00C562F5" w:rsidRDefault="000B4313" w:rsidP="00D3656C">
            <w:pPr>
              <w:rPr>
                <w:lang w:eastAsia="es-ES_tradnl" w:bidi="ar-SA"/>
              </w:rPr>
            </w:pPr>
          </w:p>
        </w:tc>
        <w:tc>
          <w:tcPr>
            <w:tcW w:w="4000" w:type="pct"/>
            <w:tcMar>
              <w:top w:w="57" w:type="dxa"/>
              <w:bottom w:w="57" w:type="dxa"/>
            </w:tcMar>
            <w:vAlign w:val="center"/>
          </w:tcPr>
          <w:p w14:paraId="411ABB03" w14:textId="242F27BC" w:rsidR="000B4313" w:rsidRPr="000B4313" w:rsidRDefault="00000000" w:rsidP="00D3656C">
            <w:pPr>
              <w:jc w:val="center"/>
              <w:rPr>
                <w:lang w:val="en-US" w:eastAsia="es-ES_tradnl" w:bidi="ar-SA"/>
              </w:rPr>
            </w:pPr>
            <m:oMathPara>
              <m:oMath>
                <m:sSub>
                  <m:sSubPr>
                    <m:ctrlPr>
                      <w:rPr>
                        <w:rFonts w:ascii="Cambria Math" w:hAnsi="Cambria Math"/>
                        <w:i/>
                        <w:lang w:val="en-US" w:eastAsia="es-ES_tradnl"/>
                      </w:rPr>
                    </m:ctrlPr>
                  </m:sSubPr>
                  <m:e>
                    <m:r>
                      <w:rPr>
                        <w:rFonts w:ascii="Cambria Math" w:hAnsi="Cambria Math"/>
                        <w:lang w:val="en-US" w:eastAsia="es-ES_tradnl"/>
                      </w:rPr>
                      <m:t>R</m:t>
                    </m:r>
                  </m:e>
                  <m:sub>
                    <m:r>
                      <w:rPr>
                        <w:rFonts w:ascii="Cambria Math" w:hAnsi="Cambria Math"/>
                        <w:lang w:val="en-US" w:eastAsia="es-ES_tradnl"/>
                      </w:rPr>
                      <m:t>6</m:t>
                    </m:r>
                  </m:sub>
                </m:sSub>
                <m:r>
                  <w:rPr>
                    <w:rFonts w:ascii="Cambria Math" w:hAnsi="Cambria Math"/>
                    <w:lang w:val="en-US" w:eastAsia="es-ES_tradnl"/>
                  </w:rPr>
                  <m:t>=</m:t>
                </m:r>
                <m:f>
                  <m:fPr>
                    <m:ctrlPr>
                      <w:rPr>
                        <w:rFonts w:ascii="Cambria Math" w:hAnsi="Cambria Math"/>
                        <w:i/>
                        <w:lang w:val="en-US" w:eastAsia="es-ES_tradnl"/>
                      </w:rPr>
                    </m:ctrlPr>
                  </m:fPr>
                  <m:num>
                    <m:sSub>
                      <m:sSubPr>
                        <m:ctrlPr>
                          <w:rPr>
                            <w:rFonts w:ascii="Cambria Math" w:hAnsi="Cambria Math"/>
                            <w:i/>
                            <w:lang w:val="en-US" w:eastAsia="es-ES_tradnl"/>
                          </w:rPr>
                        </m:ctrlPr>
                      </m:sSubPr>
                      <m:e>
                        <m:r>
                          <w:rPr>
                            <w:rFonts w:ascii="Cambria Math" w:hAnsi="Cambria Math"/>
                            <w:lang w:val="en-US" w:eastAsia="es-ES_tradnl"/>
                          </w:rPr>
                          <m:t>V</m:t>
                        </m:r>
                      </m:e>
                      <m:sub>
                        <m:r>
                          <w:rPr>
                            <w:rFonts w:ascii="Cambria Math" w:hAnsi="Cambria Math"/>
                            <w:lang w:val="en-US" w:eastAsia="es-ES_tradnl"/>
                          </w:rPr>
                          <m:t>supply</m:t>
                        </m:r>
                      </m:sub>
                    </m:sSub>
                    <m:r>
                      <w:rPr>
                        <w:rFonts w:ascii="Cambria Math" w:hAnsi="Cambria Math"/>
                        <w:lang w:val="en-US" w:eastAsia="es-ES_tradnl"/>
                      </w:rPr>
                      <m:t>-</m:t>
                    </m:r>
                    <m:sSub>
                      <m:sSubPr>
                        <m:ctrlPr>
                          <w:rPr>
                            <w:rFonts w:ascii="Cambria Math" w:hAnsi="Cambria Math"/>
                            <w:i/>
                            <w:lang w:val="en-US" w:eastAsia="es-ES_tradnl"/>
                          </w:rPr>
                        </m:ctrlPr>
                      </m:sSubPr>
                      <m:e>
                        <m:r>
                          <w:rPr>
                            <w:rFonts w:ascii="Cambria Math" w:hAnsi="Cambria Math"/>
                            <w:lang w:val="en-US" w:eastAsia="es-ES_tradnl"/>
                          </w:rPr>
                          <m:t>V</m:t>
                        </m:r>
                      </m:e>
                      <m:sub>
                        <m:r>
                          <w:rPr>
                            <w:rFonts w:ascii="Cambria Math" w:hAnsi="Cambria Math"/>
                            <w:lang w:val="en-US" w:eastAsia="es-ES_tradnl"/>
                          </w:rPr>
                          <m:t>LED</m:t>
                        </m:r>
                      </m:sub>
                    </m:sSub>
                    <m:r>
                      <w:rPr>
                        <w:rFonts w:ascii="Cambria Math" w:hAnsi="Cambria Math"/>
                        <w:lang w:val="en-US" w:eastAsia="es-ES_tradnl"/>
                      </w:rPr>
                      <m:t>-</m:t>
                    </m:r>
                    <m:sSub>
                      <m:sSubPr>
                        <m:ctrlPr>
                          <w:rPr>
                            <w:rFonts w:ascii="Cambria Math" w:hAnsi="Cambria Math"/>
                            <w:i/>
                            <w:lang w:val="en-US" w:eastAsia="es-ES_tradnl"/>
                          </w:rPr>
                        </m:ctrlPr>
                      </m:sSubPr>
                      <m:e>
                        <m:r>
                          <w:rPr>
                            <w:rFonts w:ascii="Cambria Math" w:hAnsi="Cambria Math"/>
                            <w:lang w:val="en-US" w:eastAsia="es-ES_tradnl"/>
                          </w:rPr>
                          <m:t>V</m:t>
                        </m:r>
                      </m:e>
                      <m:sub>
                        <m:r>
                          <w:rPr>
                            <w:rFonts w:ascii="Cambria Math" w:hAnsi="Cambria Math"/>
                            <w:lang w:val="en-US" w:eastAsia="es-ES_tradnl"/>
                          </w:rPr>
                          <m:t>CE</m:t>
                        </m:r>
                        <m:d>
                          <m:dPr>
                            <m:ctrlPr>
                              <w:rPr>
                                <w:rFonts w:ascii="Cambria Math" w:hAnsi="Cambria Math"/>
                                <w:i/>
                                <w:lang w:val="en-US" w:eastAsia="es-ES_tradnl"/>
                              </w:rPr>
                            </m:ctrlPr>
                          </m:dPr>
                          <m:e>
                            <m:r>
                              <w:rPr>
                                <w:rFonts w:ascii="Cambria Math" w:hAnsi="Cambria Math"/>
                                <w:lang w:val="en-US" w:eastAsia="es-ES_tradnl"/>
                              </w:rPr>
                              <m:t>sat</m:t>
                            </m:r>
                          </m:e>
                        </m:d>
                      </m:sub>
                    </m:sSub>
                    <m:ctrlPr>
                      <w:rPr>
                        <w:rFonts w:ascii="Cambria Math" w:hAnsi="Cambria Math"/>
                        <w:i/>
                        <w:lang w:val="en-US" w:eastAsia="es-ES_tradnl" w:bidi="ar-SA"/>
                      </w:rPr>
                    </m:ctrlPr>
                  </m:num>
                  <m:den>
                    <m:sSub>
                      <m:sSubPr>
                        <m:ctrlPr>
                          <w:rPr>
                            <w:rFonts w:ascii="Cambria Math" w:hAnsi="Cambria Math"/>
                            <w:i/>
                            <w:lang w:val="en-US" w:eastAsia="es-ES_tradnl" w:bidi="ar-SA"/>
                          </w:rPr>
                        </m:ctrlPr>
                      </m:sSubPr>
                      <m:e>
                        <m:r>
                          <w:rPr>
                            <w:rFonts w:ascii="Cambria Math" w:hAnsi="Cambria Math"/>
                            <w:lang w:val="en-US" w:eastAsia="es-ES_tradnl" w:bidi="ar-SA"/>
                          </w:rPr>
                          <m:t>I</m:t>
                        </m:r>
                      </m:e>
                      <m:sub>
                        <m:r>
                          <w:rPr>
                            <w:rFonts w:ascii="Cambria Math" w:hAnsi="Cambria Math"/>
                            <w:lang w:val="en-US" w:eastAsia="es-ES_tradnl" w:bidi="ar-SA"/>
                          </w:rPr>
                          <m:t>LED</m:t>
                        </m:r>
                      </m:sub>
                    </m:sSub>
                  </m:den>
                </m:f>
                <m:r>
                  <w:rPr>
                    <w:rFonts w:ascii="Cambria Math" w:hAnsi="Cambria Math"/>
                    <w:lang w:val="en-US" w:eastAsia="es-ES_tradnl"/>
                  </w:rPr>
                  <m:t>≈</m:t>
                </m:r>
                <m:f>
                  <m:fPr>
                    <m:ctrlPr>
                      <w:rPr>
                        <w:rFonts w:ascii="Cambria Math" w:hAnsi="Cambria Math"/>
                        <w:i/>
                        <w:lang w:val="en-US" w:eastAsia="es-ES_tradnl"/>
                      </w:rPr>
                    </m:ctrlPr>
                  </m:fPr>
                  <m:num>
                    <m:r>
                      <w:rPr>
                        <w:rFonts w:ascii="Cambria Math" w:hAnsi="Cambria Math"/>
                        <w:lang w:val="en-US" w:eastAsia="es-ES_tradnl"/>
                      </w:rPr>
                      <m:t>15V-2V-0.2V</m:t>
                    </m:r>
                  </m:num>
                  <m:den>
                    <m:r>
                      <w:rPr>
                        <w:rFonts w:ascii="Cambria Math" w:hAnsi="Cambria Math"/>
                        <w:lang w:val="en-US" w:eastAsia="es-ES_tradnl"/>
                      </w:rPr>
                      <m:t>0.02A</m:t>
                    </m:r>
                  </m:den>
                </m:f>
                <m:r>
                  <w:rPr>
                    <w:rFonts w:ascii="Cambria Math" w:hAnsi="Cambria Math"/>
                    <w:lang w:val="en-US" w:eastAsia="es-ES_tradnl"/>
                  </w:rPr>
                  <m:t>≈140Ω→150Ω</m:t>
                </m:r>
              </m:oMath>
            </m:oMathPara>
          </w:p>
        </w:tc>
        <w:tc>
          <w:tcPr>
            <w:tcW w:w="500" w:type="pct"/>
            <w:tcMar>
              <w:top w:w="57" w:type="dxa"/>
              <w:bottom w:w="57" w:type="dxa"/>
            </w:tcMar>
            <w:vAlign w:val="center"/>
          </w:tcPr>
          <w:p w14:paraId="39853A5B" w14:textId="41D19FA9" w:rsidR="000B4313" w:rsidRDefault="000B4313" w:rsidP="00D3656C">
            <w:pPr>
              <w:jc w:val="right"/>
              <w:rPr>
                <w:lang w:val="en-US" w:eastAsia="es-ES_tradnl" w:bidi="ar-SA"/>
              </w:rPr>
            </w:pPr>
            <w:bookmarkStart w:id="90" w:name="_Ref189393555"/>
            <w:r>
              <w:rPr>
                <w:lang w:val="en-US" w:eastAsia="es-ES_tradnl" w:bidi="ar-SA"/>
              </w:rPr>
              <w:t>(</w:t>
            </w:r>
            <w:r>
              <w:fldChar w:fldCharType="begin"/>
            </w:r>
            <w:r>
              <w:instrText xml:space="preserve"> SEQ Equation \* ARABIC </w:instrText>
            </w:r>
            <w:r>
              <w:fldChar w:fldCharType="separate"/>
            </w:r>
            <w:r w:rsidR="00574EA1">
              <w:rPr>
                <w:noProof/>
              </w:rPr>
              <w:t>70</w:t>
            </w:r>
            <w:r>
              <w:fldChar w:fldCharType="end"/>
            </w:r>
            <w:r>
              <w:t>)</w:t>
            </w:r>
            <w:bookmarkEnd w:id="90"/>
          </w:p>
        </w:tc>
      </w:tr>
    </w:tbl>
    <w:p w14:paraId="3BBBCDF3" w14:textId="447BA55D" w:rsidR="00555F69" w:rsidRPr="00555F69" w:rsidRDefault="00411121" w:rsidP="00411121">
      <w:pPr>
        <w:pStyle w:val="Caption"/>
        <w:keepNext/>
        <w:ind w:firstLine="709"/>
        <w:rPr>
          <w:i w:val="0"/>
          <w:iCs w:val="0"/>
        </w:rPr>
      </w:pPr>
      <w:r>
        <w:rPr>
          <w:i w:val="0"/>
          <w:iCs w:val="0"/>
        </w:rPr>
        <w:t>Se presenta a continuación</w:t>
      </w:r>
      <w:r w:rsidR="00555F69">
        <w:rPr>
          <w:i w:val="0"/>
          <w:iCs w:val="0"/>
        </w:rPr>
        <w:t xml:space="preserve"> el circuito </w:t>
      </w:r>
      <w:r w:rsidR="00D64CDE">
        <w:rPr>
          <w:i w:val="0"/>
          <w:iCs w:val="0"/>
        </w:rPr>
        <w:t>final</w:t>
      </w:r>
      <w:r w:rsidR="00555F69">
        <w:rPr>
          <w:i w:val="0"/>
          <w:iCs w:val="0"/>
        </w:rPr>
        <w:t>:</w:t>
      </w:r>
    </w:p>
    <w:p w14:paraId="35A70F6B" w14:textId="75490373" w:rsidR="00235219" w:rsidRDefault="00235219" w:rsidP="00555F69">
      <w:pPr>
        <w:pStyle w:val="Caption"/>
        <w:keepNext/>
        <w:jc w:val="center"/>
      </w:pPr>
      <w:r>
        <w:t xml:space="preserve">Figura </w:t>
      </w:r>
      <w:r w:rsidR="00E51576">
        <w:fldChar w:fldCharType="begin"/>
      </w:r>
      <w:r w:rsidR="00E51576">
        <w:instrText xml:space="preserve"> STYLEREF 2 \s </w:instrText>
      </w:r>
      <w:r w:rsidR="00E51576">
        <w:fldChar w:fldCharType="separate"/>
      </w:r>
      <w:r w:rsidR="00574EA1">
        <w:rPr>
          <w:noProof/>
        </w:rPr>
        <w:t>4.7</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2</w:t>
      </w:r>
      <w:r w:rsidR="00E51576">
        <w:fldChar w:fldCharType="end"/>
      </w:r>
      <w:r>
        <w:t>: Esquemático resultante</w:t>
      </w:r>
    </w:p>
    <w:p w14:paraId="65073F02" w14:textId="77777777" w:rsidR="00235219" w:rsidRDefault="00235219" w:rsidP="00235219">
      <w:pPr>
        <w:jc w:val="center"/>
        <w:rPr>
          <w:lang w:eastAsia="es-ES_tradnl" w:bidi="ar-SA"/>
        </w:rPr>
      </w:pPr>
      <w:r w:rsidRPr="00B968A7">
        <w:rPr>
          <w:noProof/>
          <w:lang w:eastAsia="es-ES_tradnl" w:bidi="ar-SA"/>
        </w:rPr>
        <w:drawing>
          <wp:inline distT="0" distB="0" distL="0" distR="0" wp14:anchorId="48168591" wp14:editId="6511E769">
            <wp:extent cx="4790116" cy="3945987"/>
            <wp:effectExtent l="0" t="0" r="0" b="0"/>
            <wp:docPr id="319048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48274" name="Picture 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812809" cy="3964681"/>
                    </a:xfrm>
                    <a:prstGeom prst="rect">
                      <a:avLst/>
                    </a:prstGeom>
                  </pic:spPr>
                </pic:pic>
              </a:graphicData>
            </a:graphic>
          </wp:inline>
        </w:drawing>
      </w:r>
    </w:p>
    <w:p w14:paraId="620916FA" w14:textId="40937E6C" w:rsidR="00235219" w:rsidRDefault="00235219" w:rsidP="00235219">
      <w:pPr>
        <w:pStyle w:val="Caption"/>
        <w:keepNext/>
        <w:jc w:val="center"/>
      </w:pPr>
      <w:r>
        <w:t xml:space="preserve">Tabla </w:t>
      </w:r>
      <w:r>
        <w:fldChar w:fldCharType="begin"/>
      </w:r>
      <w:r>
        <w:instrText xml:space="preserve"> SEQ Tabla \* ARABIC </w:instrText>
      </w:r>
      <w:r>
        <w:fldChar w:fldCharType="separate"/>
      </w:r>
      <w:r w:rsidR="00574EA1">
        <w:rPr>
          <w:noProof/>
        </w:rPr>
        <w:t>7</w:t>
      </w:r>
      <w:r>
        <w:fldChar w:fldCharType="end"/>
      </w:r>
      <w:r>
        <w:t>: Componentes de la etapa</w:t>
      </w:r>
    </w:p>
    <w:tbl>
      <w:tblPr>
        <w:tblStyle w:val="TableGrid"/>
        <w:tblW w:w="3770" w:type="pct"/>
        <w:jc w:val="center"/>
        <w:tblLook w:val="04A0" w:firstRow="1" w:lastRow="0" w:firstColumn="1" w:lastColumn="0" w:noHBand="0" w:noVBand="1"/>
      </w:tblPr>
      <w:tblGrid>
        <w:gridCol w:w="2722"/>
        <w:gridCol w:w="3025"/>
        <w:gridCol w:w="1513"/>
      </w:tblGrid>
      <w:tr w:rsidR="00235219" w14:paraId="01A50C22" w14:textId="77777777" w:rsidTr="00534869">
        <w:trPr>
          <w:trHeight w:val="400"/>
          <w:jc w:val="center"/>
        </w:trPr>
        <w:tc>
          <w:tcPr>
            <w:tcW w:w="1875" w:type="pct"/>
            <w:vAlign w:val="center"/>
          </w:tcPr>
          <w:p w14:paraId="11C35A34" w14:textId="77777777" w:rsidR="00235219" w:rsidRPr="00CA6940" w:rsidRDefault="00235219" w:rsidP="00534869">
            <w:pPr>
              <w:rPr>
                <w:rFonts w:ascii="Arial" w:hAnsi="Arial" w:cs="Arial"/>
                <w:b/>
                <w:bCs/>
                <w:lang w:eastAsia="es-ES_tradnl" w:bidi="ar-SA"/>
              </w:rPr>
            </w:pPr>
            <w:r w:rsidRPr="00CA6940">
              <w:rPr>
                <w:rFonts w:ascii="Arial" w:hAnsi="Arial" w:cs="Arial"/>
                <w:b/>
                <w:bCs/>
                <w:lang w:eastAsia="es-ES_tradnl" w:bidi="ar-SA"/>
              </w:rPr>
              <w:t>Componente</w:t>
            </w:r>
          </w:p>
        </w:tc>
        <w:tc>
          <w:tcPr>
            <w:tcW w:w="2083" w:type="pct"/>
            <w:vAlign w:val="center"/>
          </w:tcPr>
          <w:p w14:paraId="0E682727" w14:textId="77777777" w:rsidR="00235219" w:rsidRPr="00CA6940" w:rsidRDefault="00235219" w:rsidP="00534869">
            <w:pPr>
              <w:rPr>
                <w:rFonts w:ascii="Arial" w:hAnsi="Arial" w:cs="Arial"/>
                <w:b/>
                <w:bCs/>
                <w:lang w:eastAsia="es-ES_tradnl" w:bidi="ar-SA"/>
              </w:rPr>
            </w:pPr>
            <w:r w:rsidRPr="00CA6940">
              <w:rPr>
                <w:rFonts w:ascii="Arial" w:hAnsi="Arial" w:cs="Arial"/>
                <w:b/>
                <w:bCs/>
                <w:lang w:eastAsia="es-ES_tradnl" w:bidi="ar-SA"/>
              </w:rPr>
              <w:t>Valor</w:t>
            </w:r>
          </w:p>
        </w:tc>
        <w:tc>
          <w:tcPr>
            <w:tcW w:w="1042" w:type="pct"/>
            <w:vAlign w:val="center"/>
          </w:tcPr>
          <w:p w14:paraId="4CB2C7BA" w14:textId="77777777" w:rsidR="00235219" w:rsidRPr="00CA6940" w:rsidRDefault="00235219" w:rsidP="00534869">
            <w:pPr>
              <w:jc w:val="center"/>
              <w:rPr>
                <w:rFonts w:ascii="Arial" w:hAnsi="Arial" w:cs="Arial"/>
                <w:b/>
                <w:bCs/>
                <w:lang w:eastAsia="es-ES_tradnl" w:bidi="ar-SA"/>
              </w:rPr>
            </w:pPr>
            <w:r>
              <w:rPr>
                <w:rFonts w:ascii="Arial" w:hAnsi="Arial" w:cs="Arial"/>
                <w:b/>
                <w:bCs/>
                <w:lang w:eastAsia="es-ES_tradnl" w:bidi="ar-SA"/>
              </w:rPr>
              <w:t>Número de Ecuación</w:t>
            </w:r>
          </w:p>
        </w:tc>
      </w:tr>
      <w:tr w:rsidR="00235219" w14:paraId="22E30A94" w14:textId="77777777" w:rsidTr="00534869">
        <w:trPr>
          <w:trHeight w:val="384"/>
          <w:jc w:val="center"/>
        </w:trPr>
        <w:tc>
          <w:tcPr>
            <w:tcW w:w="1875" w:type="pct"/>
            <w:tcMar>
              <w:top w:w="28" w:type="dxa"/>
              <w:bottom w:w="28" w:type="dxa"/>
            </w:tcMar>
            <w:vAlign w:val="center"/>
          </w:tcPr>
          <w:p w14:paraId="33CF147F" w14:textId="196DF4C9" w:rsidR="00235219"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1</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3</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4</m:t>
                  </m:r>
                </m:sub>
              </m:sSub>
            </m:oMath>
            <w:r w:rsidR="00235219">
              <w:rPr>
                <w:lang w:eastAsia="es-ES_tradnl" w:bidi="ar-SA"/>
              </w:rPr>
              <w:t xml:space="preserve"> </w:t>
            </w:r>
          </w:p>
        </w:tc>
        <w:tc>
          <w:tcPr>
            <w:tcW w:w="2083" w:type="pct"/>
            <w:tcMar>
              <w:top w:w="28" w:type="dxa"/>
              <w:bottom w:w="28" w:type="dxa"/>
            </w:tcMar>
            <w:vAlign w:val="center"/>
          </w:tcPr>
          <w:p w14:paraId="2A52230E" w14:textId="77777777" w:rsidR="00235219" w:rsidRDefault="00235219" w:rsidP="00534869">
            <w:pPr>
              <w:rPr>
                <w:lang w:eastAsia="es-ES_tradnl" w:bidi="ar-SA"/>
              </w:rPr>
            </w:pPr>
            <w:r>
              <w:rPr>
                <w:lang w:eastAsia="es-ES_tradnl" w:bidi="ar-SA"/>
              </w:rPr>
              <w:t>10 k</w:t>
            </w:r>
            <w:r>
              <w:rPr>
                <w:rFonts w:cs="Times New Roman"/>
                <w:lang w:eastAsia="es-ES_tradnl" w:bidi="ar-SA"/>
              </w:rPr>
              <w:t>Ω</w:t>
            </w:r>
            <w:r>
              <w:rPr>
                <w:lang w:eastAsia="es-ES_tradnl" w:bidi="ar-SA"/>
              </w:rPr>
              <w:t xml:space="preserve"> </w:t>
            </w:r>
          </w:p>
        </w:tc>
        <w:tc>
          <w:tcPr>
            <w:tcW w:w="1042" w:type="pct"/>
            <w:vAlign w:val="center"/>
          </w:tcPr>
          <w:p w14:paraId="2C17AA0A" w14:textId="0F6152D7" w:rsidR="00235219" w:rsidRDefault="00E74CF9" w:rsidP="00534869">
            <w:pPr>
              <w:jc w:val="center"/>
              <w:rPr>
                <w:lang w:eastAsia="es-ES_tradnl" w:bidi="ar-SA"/>
              </w:rPr>
            </w:pPr>
            <w:r>
              <w:rPr>
                <w:lang w:eastAsia="es-ES_tradnl" w:bidi="ar-SA"/>
              </w:rPr>
              <w:fldChar w:fldCharType="begin"/>
            </w:r>
            <w:r>
              <w:rPr>
                <w:lang w:eastAsia="es-ES_tradnl" w:bidi="ar-SA"/>
              </w:rPr>
              <w:instrText xml:space="preserve"> REF _Ref189393550 \h </w:instrText>
            </w:r>
            <w:r>
              <w:rPr>
                <w:lang w:eastAsia="es-ES_tradnl" w:bidi="ar-SA"/>
              </w:rPr>
            </w:r>
            <w:r>
              <w:rPr>
                <w:lang w:eastAsia="es-ES_tradnl" w:bidi="ar-SA"/>
              </w:rPr>
              <w:fldChar w:fldCharType="separate"/>
            </w:r>
            <w:r w:rsidR="00574EA1">
              <w:rPr>
                <w:lang w:val="en-US" w:eastAsia="es-ES_tradnl" w:bidi="ar-SA"/>
              </w:rPr>
              <w:t>(</w:t>
            </w:r>
            <w:r w:rsidR="00574EA1">
              <w:rPr>
                <w:noProof/>
              </w:rPr>
              <w:t>64</w:t>
            </w:r>
            <w:r w:rsidR="00574EA1">
              <w:t>)</w:t>
            </w:r>
            <w:r>
              <w:rPr>
                <w:lang w:eastAsia="es-ES_tradnl" w:bidi="ar-SA"/>
              </w:rPr>
              <w:fldChar w:fldCharType="end"/>
            </w:r>
            <w:r>
              <w:rPr>
                <w:lang w:eastAsia="es-ES_tradnl" w:bidi="ar-SA"/>
              </w:rPr>
              <w:fldChar w:fldCharType="begin"/>
            </w:r>
            <w:r>
              <w:rPr>
                <w:lang w:eastAsia="es-ES_tradnl" w:bidi="ar-SA"/>
              </w:rPr>
              <w:instrText xml:space="preserve"> REF _Ref189393551 \h </w:instrText>
            </w:r>
            <w:r>
              <w:rPr>
                <w:lang w:eastAsia="es-ES_tradnl" w:bidi="ar-SA"/>
              </w:rPr>
            </w:r>
            <w:r>
              <w:rPr>
                <w:lang w:eastAsia="es-ES_tradnl" w:bidi="ar-SA"/>
              </w:rPr>
              <w:fldChar w:fldCharType="separate"/>
            </w:r>
            <w:r w:rsidR="00574EA1">
              <w:rPr>
                <w:lang w:val="en-US" w:eastAsia="es-ES_tradnl" w:bidi="ar-SA"/>
              </w:rPr>
              <w:t>(</w:t>
            </w:r>
            <w:r w:rsidR="00574EA1">
              <w:rPr>
                <w:noProof/>
              </w:rPr>
              <w:t>66</w:t>
            </w:r>
            <w:r w:rsidR="00574EA1">
              <w:t>)</w:t>
            </w:r>
            <w:r>
              <w:rPr>
                <w:lang w:eastAsia="es-ES_tradnl" w:bidi="ar-SA"/>
              </w:rPr>
              <w:fldChar w:fldCharType="end"/>
            </w:r>
            <w:r>
              <w:rPr>
                <w:lang w:eastAsia="es-ES_tradnl" w:bidi="ar-SA"/>
              </w:rPr>
              <w:fldChar w:fldCharType="begin"/>
            </w:r>
            <w:r>
              <w:rPr>
                <w:lang w:eastAsia="es-ES_tradnl" w:bidi="ar-SA"/>
              </w:rPr>
              <w:instrText xml:space="preserve"> REF _Ref189393552 \h </w:instrText>
            </w:r>
            <w:r>
              <w:rPr>
                <w:lang w:eastAsia="es-ES_tradnl" w:bidi="ar-SA"/>
              </w:rPr>
            </w:r>
            <w:r>
              <w:rPr>
                <w:lang w:eastAsia="es-ES_tradnl" w:bidi="ar-SA"/>
              </w:rPr>
              <w:fldChar w:fldCharType="separate"/>
            </w:r>
            <w:r w:rsidR="00574EA1">
              <w:rPr>
                <w:lang w:val="en-US" w:eastAsia="es-ES_tradnl" w:bidi="ar-SA"/>
              </w:rPr>
              <w:t>(</w:t>
            </w:r>
            <w:r w:rsidR="00574EA1">
              <w:rPr>
                <w:noProof/>
              </w:rPr>
              <w:t>68</w:t>
            </w:r>
            <w:r w:rsidR="00574EA1">
              <w:t>)</w:t>
            </w:r>
            <w:r>
              <w:rPr>
                <w:lang w:eastAsia="es-ES_tradnl" w:bidi="ar-SA"/>
              </w:rPr>
              <w:fldChar w:fldCharType="end"/>
            </w:r>
          </w:p>
        </w:tc>
      </w:tr>
      <w:tr w:rsidR="00235219" w14:paraId="28BF25B6" w14:textId="77777777" w:rsidTr="00534869">
        <w:trPr>
          <w:trHeight w:val="441"/>
          <w:jc w:val="center"/>
        </w:trPr>
        <w:tc>
          <w:tcPr>
            <w:tcW w:w="1875" w:type="pct"/>
            <w:tcMar>
              <w:top w:w="28" w:type="dxa"/>
              <w:bottom w:w="28" w:type="dxa"/>
            </w:tcMar>
            <w:vAlign w:val="center"/>
          </w:tcPr>
          <w:p w14:paraId="7B198FCA" w14:textId="0E7FBCCA" w:rsidR="00235219"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2</m:t>
                  </m:r>
                </m:sub>
              </m:sSub>
            </m:oMath>
            <w:r w:rsidR="00235219">
              <w:rPr>
                <w:lang w:eastAsia="es-ES_tradnl" w:bidi="ar-SA"/>
              </w:rPr>
              <w:t xml:space="preserve"> </w:t>
            </w:r>
          </w:p>
        </w:tc>
        <w:tc>
          <w:tcPr>
            <w:tcW w:w="2083" w:type="pct"/>
            <w:tcMar>
              <w:top w:w="28" w:type="dxa"/>
              <w:bottom w:w="28" w:type="dxa"/>
            </w:tcMar>
            <w:vAlign w:val="center"/>
          </w:tcPr>
          <w:p w14:paraId="1EAE2D89" w14:textId="575BF99C" w:rsidR="00235219" w:rsidRDefault="00D4258B" w:rsidP="00534869">
            <w:pPr>
              <w:rPr>
                <w:lang w:eastAsia="es-ES_tradnl" w:bidi="ar-SA"/>
              </w:rPr>
            </w:pPr>
            <w:r>
              <w:rPr>
                <w:lang w:eastAsia="es-ES_tradnl" w:bidi="ar-SA"/>
              </w:rPr>
              <w:t>1.2</w:t>
            </w:r>
            <w:r w:rsidR="00235219">
              <w:rPr>
                <w:lang w:eastAsia="es-ES_tradnl" w:bidi="ar-SA"/>
              </w:rPr>
              <w:t xml:space="preserve"> </w:t>
            </w:r>
            <w:r>
              <w:rPr>
                <w:lang w:eastAsia="es-ES_tradnl" w:bidi="ar-SA"/>
              </w:rPr>
              <w:t>k</w:t>
            </w:r>
            <w:r w:rsidR="00235219">
              <w:rPr>
                <w:rFonts w:cs="Times New Roman"/>
                <w:lang w:eastAsia="es-ES_tradnl" w:bidi="ar-SA"/>
              </w:rPr>
              <w:t>Ω</w:t>
            </w:r>
          </w:p>
        </w:tc>
        <w:tc>
          <w:tcPr>
            <w:tcW w:w="1042" w:type="pct"/>
            <w:vAlign w:val="center"/>
          </w:tcPr>
          <w:p w14:paraId="1B15A748" w14:textId="79D0DE2E" w:rsidR="00235219" w:rsidRDefault="006273FC" w:rsidP="00534869">
            <w:pPr>
              <w:jc w:val="center"/>
              <w:rPr>
                <w:lang w:eastAsia="es-ES_tradnl" w:bidi="ar-SA"/>
              </w:rPr>
            </w:pPr>
            <w:r>
              <w:rPr>
                <w:lang w:eastAsia="es-ES_tradnl" w:bidi="ar-SA"/>
              </w:rPr>
              <w:fldChar w:fldCharType="begin"/>
            </w:r>
            <w:r>
              <w:rPr>
                <w:lang w:eastAsia="es-ES_tradnl" w:bidi="ar-SA"/>
              </w:rPr>
              <w:instrText xml:space="preserve"> REF _Ref189393553 \h </w:instrText>
            </w:r>
            <w:r>
              <w:rPr>
                <w:lang w:eastAsia="es-ES_tradnl" w:bidi="ar-SA"/>
              </w:rPr>
            </w:r>
            <w:r>
              <w:rPr>
                <w:lang w:eastAsia="es-ES_tradnl" w:bidi="ar-SA"/>
              </w:rPr>
              <w:fldChar w:fldCharType="separate"/>
            </w:r>
            <w:r w:rsidR="00574EA1">
              <w:rPr>
                <w:lang w:val="en-US" w:eastAsia="es-ES_tradnl" w:bidi="ar-SA"/>
              </w:rPr>
              <w:t>(</w:t>
            </w:r>
            <w:r w:rsidR="00574EA1">
              <w:rPr>
                <w:noProof/>
              </w:rPr>
              <w:t>65</w:t>
            </w:r>
            <w:r w:rsidR="00574EA1">
              <w:t>)</w:t>
            </w:r>
            <w:r>
              <w:rPr>
                <w:lang w:eastAsia="es-ES_tradnl" w:bidi="ar-SA"/>
              </w:rPr>
              <w:fldChar w:fldCharType="end"/>
            </w:r>
          </w:p>
        </w:tc>
      </w:tr>
      <w:tr w:rsidR="00D4258B" w14:paraId="3D58707B" w14:textId="77777777" w:rsidTr="00534869">
        <w:trPr>
          <w:trHeight w:val="441"/>
          <w:jc w:val="center"/>
        </w:trPr>
        <w:tc>
          <w:tcPr>
            <w:tcW w:w="1875" w:type="pct"/>
            <w:tcMar>
              <w:top w:w="28" w:type="dxa"/>
              <w:bottom w:w="28" w:type="dxa"/>
            </w:tcMar>
            <w:vAlign w:val="center"/>
          </w:tcPr>
          <w:p w14:paraId="20244317" w14:textId="42CBB500" w:rsidR="00D4258B"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5</m:t>
                  </m:r>
                </m:sub>
              </m:sSub>
            </m:oMath>
            <w:r w:rsidR="00D4258B">
              <w:rPr>
                <w:lang w:eastAsia="es-ES_tradnl" w:bidi="ar-SA"/>
              </w:rPr>
              <w:t xml:space="preserve"> </w:t>
            </w:r>
          </w:p>
        </w:tc>
        <w:tc>
          <w:tcPr>
            <w:tcW w:w="2083" w:type="pct"/>
            <w:tcMar>
              <w:top w:w="28" w:type="dxa"/>
              <w:bottom w:w="28" w:type="dxa"/>
            </w:tcMar>
            <w:vAlign w:val="center"/>
          </w:tcPr>
          <w:p w14:paraId="2A2E8C58" w14:textId="46AE2974" w:rsidR="00D4258B" w:rsidRDefault="00D4258B" w:rsidP="00534869">
            <w:pPr>
              <w:rPr>
                <w:lang w:eastAsia="es-ES_tradnl" w:bidi="ar-SA"/>
              </w:rPr>
            </w:pPr>
            <w:r>
              <w:rPr>
                <w:lang w:eastAsia="es-ES_tradnl" w:bidi="ar-SA"/>
              </w:rPr>
              <w:t>1 k</w:t>
            </w:r>
            <w:r w:rsidRPr="00D4258B">
              <w:rPr>
                <w:lang w:eastAsia="es-ES_tradnl" w:bidi="ar-SA"/>
              </w:rPr>
              <w:t>Ω</w:t>
            </w:r>
          </w:p>
        </w:tc>
        <w:tc>
          <w:tcPr>
            <w:tcW w:w="1042" w:type="pct"/>
            <w:vAlign w:val="center"/>
          </w:tcPr>
          <w:p w14:paraId="56CACE47" w14:textId="0DA5D6D8" w:rsidR="00D4258B" w:rsidRDefault="006273FC" w:rsidP="00534869">
            <w:pPr>
              <w:jc w:val="center"/>
              <w:rPr>
                <w:lang w:eastAsia="es-ES_tradnl" w:bidi="ar-SA"/>
              </w:rPr>
            </w:pPr>
            <w:r>
              <w:rPr>
                <w:lang w:eastAsia="es-ES_tradnl" w:bidi="ar-SA"/>
              </w:rPr>
              <w:fldChar w:fldCharType="begin"/>
            </w:r>
            <w:r>
              <w:rPr>
                <w:lang w:eastAsia="es-ES_tradnl" w:bidi="ar-SA"/>
              </w:rPr>
              <w:instrText xml:space="preserve"> REF _Ref189393554 \h </w:instrText>
            </w:r>
            <w:r>
              <w:rPr>
                <w:lang w:eastAsia="es-ES_tradnl" w:bidi="ar-SA"/>
              </w:rPr>
            </w:r>
            <w:r>
              <w:rPr>
                <w:lang w:eastAsia="es-ES_tradnl" w:bidi="ar-SA"/>
              </w:rPr>
              <w:fldChar w:fldCharType="separate"/>
            </w:r>
            <w:r w:rsidR="00574EA1">
              <w:rPr>
                <w:lang w:val="en-US" w:eastAsia="es-ES_tradnl" w:bidi="ar-SA"/>
              </w:rPr>
              <w:t>(</w:t>
            </w:r>
            <w:r w:rsidR="00574EA1">
              <w:rPr>
                <w:noProof/>
              </w:rPr>
              <w:t>69</w:t>
            </w:r>
            <w:r w:rsidR="00574EA1">
              <w:t>)</w:t>
            </w:r>
            <w:r>
              <w:rPr>
                <w:lang w:eastAsia="es-ES_tradnl" w:bidi="ar-SA"/>
              </w:rPr>
              <w:fldChar w:fldCharType="end"/>
            </w:r>
          </w:p>
        </w:tc>
      </w:tr>
      <w:tr w:rsidR="00D4258B" w14:paraId="451F810C" w14:textId="77777777" w:rsidTr="00534869">
        <w:trPr>
          <w:trHeight w:val="441"/>
          <w:jc w:val="center"/>
        </w:trPr>
        <w:tc>
          <w:tcPr>
            <w:tcW w:w="1875" w:type="pct"/>
            <w:tcMar>
              <w:top w:w="28" w:type="dxa"/>
              <w:bottom w:w="28" w:type="dxa"/>
            </w:tcMar>
            <w:vAlign w:val="center"/>
          </w:tcPr>
          <w:p w14:paraId="2E6BAC20" w14:textId="195EF252" w:rsidR="00D4258B"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6</m:t>
                  </m:r>
                </m:sub>
              </m:sSub>
            </m:oMath>
            <w:r w:rsidR="00D4258B">
              <w:rPr>
                <w:lang w:eastAsia="es-ES_tradnl" w:bidi="ar-SA"/>
              </w:rPr>
              <w:t xml:space="preserve"> </w:t>
            </w:r>
          </w:p>
        </w:tc>
        <w:tc>
          <w:tcPr>
            <w:tcW w:w="2083" w:type="pct"/>
            <w:tcMar>
              <w:top w:w="28" w:type="dxa"/>
              <w:bottom w:w="28" w:type="dxa"/>
            </w:tcMar>
            <w:vAlign w:val="center"/>
          </w:tcPr>
          <w:p w14:paraId="73B7134D" w14:textId="0E6E27B4" w:rsidR="00D4258B" w:rsidRDefault="00D4258B" w:rsidP="00534869">
            <w:pPr>
              <w:rPr>
                <w:lang w:eastAsia="es-ES_tradnl" w:bidi="ar-SA"/>
              </w:rPr>
            </w:pPr>
            <w:r>
              <w:rPr>
                <w:lang w:eastAsia="es-ES_tradnl" w:bidi="ar-SA"/>
              </w:rPr>
              <w:t xml:space="preserve">150 </w:t>
            </w:r>
            <w:r w:rsidRPr="00D4258B">
              <w:rPr>
                <w:lang w:eastAsia="es-ES_tradnl" w:bidi="ar-SA"/>
              </w:rPr>
              <w:t>Ω</w:t>
            </w:r>
          </w:p>
        </w:tc>
        <w:tc>
          <w:tcPr>
            <w:tcW w:w="1042" w:type="pct"/>
            <w:vAlign w:val="center"/>
          </w:tcPr>
          <w:p w14:paraId="516C5C58" w14:textId="3922A6EB" w:rsidR="00D4258B" w:rsidRDefault="006273FC" w:rsidP="00534869">
            <w:pPr>
              <w:jc w:val="center"/>
              <w:rPr>
                <w:lang w:eastAsia="es-ES_tradnl" w:bidi="ar-SA"/>
              </w:rPr>
            </w:pPr>
            <w:r>
              <w:rPr>
                <w:lang w:eastAsia="es-ES_tradnl" w:bidi="ar-SA"/>
              </w:rPr>
              <w:fldChar w:fldCharType="begin"/>
            </w:r>
            <w:r>
              <w:rPr>
                <w:lang w:eastAsia="es-ES_tradnl" w:bidi="ar-SA"/>
              </w:rPr>
              <w:instrText xml:space="preserve"> REF _Ref189393555 \h </w:instrText>
            </w:r>
            <w:r>
              <w:rPr>
                <w:lang w:eastAsia="es-ES_tradnl" w:bidi="ar-SA"/>
              </w:rPr>
            </w:r>
            <w:r>
              <w:rPr>
                <w:lang w:eastAsia="es-ES_tradnl" w:bidi="ar-SA"/>
              </w:rPr>
              <w:fldChar w:fldCharType="separate"/>
            </w:r>
            <w:r w:rsidR="00574EA1">
              <w:rPr>
                <w:lang w:val="en-US" w:eastAsia="es-ES_tradnl" w:bidi="ar-SA"/>
              </w:rPr>
              <w:t>(</w:t>
            </w:r>
            <w:r w:rsidR="00574EA1">
              <w:rPr>
                <w:noProof/>
              </w:rPr>
              <w:t>70</w:t>
            </w:r>
            <w:r w:rsidR="00574EA1">
              <w:t>)</w:t>
            </w:r>
            <w:r>
              <w:rPr>
                <w:lang w:eastAsia="es-ES_tradnl" w:bidi="ar-SA"/>
              </w:rPr>
              <w:fldChar w:fldCharType="end"/>
            </w:r>
          </w:p>
        </w:tc>
      </w:tr>
      <w:tr w:rsidR="00D4258B" w14:paraId="55BD1C0A" w14:textId="77777777" w:rsidTr="00534869">
        <w:trPr>
          <w:trHeight w:val="441"/>
          <w:jc w:val="center"/>
        </w:trPr>
        <w:tc>
          <w:tcPr>
            <w:tcW w:w="1875" w:type="pct"/>
            <w:tcMar>
              <w:top w:w="28" w:type="dxa"/>
              <w:bottom w:w="28" w:type="dxa"/>
            </w:tcMar>
            <w:vAlign w:val="center"/>
          </w:tcPr>
          <w:p w14:paraId="7109B206" w14:textId="49B4ED39" w:rsidR="00D4258B"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1</m:t>
                  </m:r>
                </m:sub>
              </m:sSub>
            </m:oMath>
            <w:r w:rsidR="00D4258B">
              <w:rPr>
                <w:lang w:eastAsia="es-ES_tradnl" w:bidi="ar-SA"/>
              </w:rPr>
              <w:t xml:space="preserve"> </w:t>
            </w:r>
          </w:p>
        </w:tc>
        <w:tc>
          <w:tcPr>
            <w:tcW w:w="2083" w:type="pct"/>
            <w:tcMar>
              <w:top w:w="28" w:type="dxa"/>
              <w:bottom w:w="28" w:type="dxa"/>
            </w:tcMar>
            <w:vAlign w:val="center"/>
          </w:tcPr>
          <w:p w14:paraId="1BFF83B9" w14:textId="08AF26F9" w:rsidR="00D4258B" w:rsidRDefault="00D4258B" w:rsidP="00534869">
            <w:pPr>
              <w:rPr>
                <w:lang w:eastAsia="es-ES_tradnl" w:bidi="ar-SA"/>
              </w:rPr>
            </w:pPr>
            <w:r>
              <w:rPr>
                <w:lang w:eastAsia="es-ES_tradnl" w:bidi="ar-SA"/>
              </w:rPr>
              <w:t xml:space="preserve">10 </w:t>
            </w:r>
            <w:r>
              <w:rPr>
                <w:rFonts w:cs="Times New Roman"/>
                <w:lang w:eastAsia="es-ES_tradnl" w:bidi="ar-SA"/>
              </w:rPr>
              <w:t>µ</w:t>
            </w:r>
            <w:r>
              <w:rPr>
                <w:lang w:eastAsia="es-ES_tradnl" w:bidi="ar-SA"/>
              </w:rPr>
              <w:t>F</w:t>
            </w:r>
          </w:p>
        </w:tc>
        <w:tc>
          <w:tcPr>
            <w:tcW w:w="1042" w:type="pct"/>
            <w:vAlign w:val="center"/>
          </w:tcPr>
          <w:p w14:paraId="346D0748" w14:textId="77777777" w:rsidR="00D4258B" w:rsidRDefault="00D4258B" w:rsidP="00534869">
            <w:pPr>
              <w:jc w:val="center"/>
              <w:rPr>
                <w:lang w:eastAsia="es-ES_tradnl" w:bidi="ar-SA"/>
              </w:rPr>
            </w:pPr>
          </w:p>
        </w:tc>
      </w:tr>
    </w:tbl>
    <w:p w14:paraId="48F2E087" w14:textId="289B336F" w:rsidR="004E0236" w:rsidRPr="000649D0" w:rsidRDefault="00EF254A" w:rsidP="00F86B05">
      <w:pPr>
        <w:pStyle w:val="Heading3"/>
        <w:spacing w:line="276" w:lineRule="auto"/>
        <w:jc w:val="both"/>
        <w:rPr>
          <w:lang w:val="es-AR"/>
        </w:rPr>
      </w:pPr>
      <w:bookmarkStart w:id="91" w:name="_Toc189932999"/>
      <w:r w:rsidRPr="000649D0">
        <w:rPr>
          <w:lang w:val="es-AR"/>
        </w:rPr>
        <w:t>Amplificador</w:t>
      </w:r>
      <w:r w:rsidR="000C240E" w:rsidRPr="000649D0">
        <w:rPr>
          <w:lang w:val="es-AR"/>
        </w:rPr>
        <w:t xml:space="preserve"> para</w:t>
      </w:r>
      <w:r w:rsidRPr="000649D0">
        <w:rPr>
          <w:lang w:val="es-AR"/>
        </w:rPr>
        <w:t xml:space="preserve"> auriculares</w:t>
      </w:r>
      <w:bookmarkEnd w:id="91"/>
    </w:p>
    <w:p w14:paraId="4FE25976" w14:textId="54C7B362" w:rsidR="00E02DBE" w:rsidRPr="000649D0" w:rsidRDefault="00E02DBE" w:rsidP="00C10655">
      <w:pPr>
        <w:spacing w:line="276" w:lineRule="auto"/>
        <w:ind w:firstLine="709"/>
        <w:jc w:val="both"/>
        <w:rPr>
          <w:lang w:eastAsia="es-ES_tradnl" w:bidi="ar-SA"/>
        </w:rPr>
      </w:pPr>
      <w:r w:rsidRPr="000649D0">
        <w:rPr>
          <w:lang w:eastAsia="es-ES_tradnl" w:bidi="ar-SA"/>
        </w:rPr>
        <w:t>Se evalúa la posibilidad de usar un op amp de potencia como el LM1875 por simplicidad de diseño además de que la potencia requerida es de 50mW</w:t>
      </w:r>
      <w:r w:rsidR="009B48DD" w:rsidRPr="000649D0">
        <w:rPr>
          <w:lang w:eastAsia="es-ES_tradnl" w:bidi="ar-SA"/>
        </w:rPr>
        <w:t xml:space="preserve"> sobre una carga de 8</w:t>
      </w:r>
      <w:r w:rsidR="009B48DD" w:rsidRPr="000649D0">
        <w:rPr>
          <w:rFonts w:cs="Times New Roman"/>
          <w:lang w:eastAsia="es-ES_tradnl" w:bidi="ar-SA"/>
        </w:rPr>
        <w:t>Ω</w:t>
      </w:r>
      <w:r w:rsidRPr="000649D0">
        <w:rPr>
          <w:lang w:eastAsia="es-ES_tradnl" w:bidi="ar-SA"/>
        </w:rPr>
        <w:t>.</w:t>
      </w:r>
    </w:p>
    <w:p w14:paraId="17184102" w14:textId="6CDDB781" w:rsidR="00815778" w:rsidRPr="000649D0" w:rsidRDefault="00815778" w:rsidP="00815778">
      <w:pPr>
        <w:pStyle w:val="Caption"/>
        <w:keepNext/>
        <w:jc w:val="center"/>
      </w:pPr>
      <w:r w:rsidRPr="000649D0">
        <w:t xml:space="preserve">Figura </w:t>
      </w:r>
      <w:r w:rsidR="00E51576">
        <w:fldChar w:fldCharType="begin"/>
      </w:r>
      <w:r w:rsidR="00E51576">
        <w:instrText xml:space="preserve"> STYLEREF 2 \s </w:instrText>
      </w:r>
      <w:r w:rsidR="00E51576">
        <w:fldChar w:fldCharType="separate"/>
      </w:r>
      <w:r w:rsidR="00574EA1">
        <w:rPr>
          <w:noProof/>
        </w:rPr>
        <w:t>4.7</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3</w:t>
      </w:r>
      <w:r w:rsidR="00E51576">
        <w:fldChar w:fldCharType="end"/>
      </w:r>
      <w:r w:rsidRPr="000649D0">
        <w:t>: Amplificador para auriculares</w:t>
      </w:r>
    </w:p>
    <w:p w14:paraId="17187F3A" w14:textId="67133C65" w:rsidR="003E72F3" w:rsidRPr="000649D0" w:rsidRDefault="00D006DE" w:rsidP="00997202">
      <w:pPr>
        <w:spacing w:line="276" w:lineRule="auto"/>
        <w:jc w:val="center"/>
        <w:rPr>
          <w:lang w:eastAsia="es-ES_tradnl" w:bidi="ar-SA"/>
        </w:rPr>
      </w:pPr>
      <w:r w:rsidRPr="000649D0">
        <w:rPr>
          <w:noProof/>
          <w:lang w:eastAsia="es-ES_tradnl" w:bidi="ar-SA"/>
        </w:rPr>
        <w:drawing>
          <wp:inline distT="0" distB="0" distL="0" distR="0" wp14:anchorId="6800E8E6" wp14:editId="6263DED6">
            <wp:extent cx="5302250" cy="2791411"/>
            <wp:effectExtent l="0" t="0" r="0" b="9525"/>
            <wp:docPr id="449297571" name="Picture 1" descr="A diagram of a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97571" name="Picture 1" descr="A diagram of a circuit"/>
                    <pic:cNvPicPr/>
                  </pic:nvPicPr>
                  <pic:blipFill>
                    <a:blip r:embed="rId54"/>
                    <a:stretch>
                      <a:fillRect/>
                    </a:stretch>
                  </pic:blipFill>
                  <pic:spPr>
                    <a:xfrm>
                      <a:off x="0" y="0"/>
                      <a:ext cx="5313655" cy="2797415"/>
                    </a:xfrm>
                    <a:prstGeom prst="rect">
                      <a:avLst/>
                    </a:prstGeom>
                  </pic:spPr>
                </pic:pic>
              </a:graphicData>
            </a:graphic>
          </wp:inline>
        </w:drawing>
      </w:r>
    </w:p>
    <w:p w14:paraId="712EF437" w14:textId="37690D69" w:rsidR="0032118D" w:rsidRPr="000649D0" w:rsidRDefault="00700D98" w:rsidP="00C10655">
      <w:pPr>
        <w:spacing w:line="276" w:lineRule="auto"/>
        <w:ind w:firstLine="709"/>
        <w:jc w:val="both"/>
        <w:rPr>
          <w:lang w:eastAsia="es-ES_tradnl" w:bidi="ar-SA"/>
        </w:rPr>
      </w:pPr>
      <w:r w:rsidRPr="000649D0">
        <w:rPr>
          <w:lang w:eastAsia="es-ES_tradnl" w:bidi="ar-SA"/>
        </w:rPr>
        <w:t>Modificar el valor de R7 permite ajustar el nivel de señal según los requerimientos. Si se necesita aumentar el nivel de señal, debemos reducir el valor de esta resistencia.</w:t>
      </w:r>
    </w:p>
    <w:p w14:paraId="527EA105" w14:textId="77777777" w:rsidR="002760A7" w:rsidRPr="000649D0" w:rsidRDefault="002760A7" w:rsidP="00C10655">
      <w:pPr>
        <w:spacing w:line="276" w:lineRule="auto"/>
        <w:ind w:firstLine="709"/>
        <w:jc w:val="both"/>
        <w:rPr>
          <w:lang w:eastAsia="es-ES_tradnl" w:bidi="ar-SA"/>
        </w:rPr>
      </w:pPr>
      <w:r w:rsidRPr="000649D0">
        <w:rPr>
          <w:lang w:eastAsia="es-ES_tradnl" w:bidi="ar-SA"/>
        </w:rPr>
        <w:t>A la salida de cada control de tonos tendremos valores de tensión en nivel de línea, debido a que estamos trabajando luego del preamplificador. Por lo tanto: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0649D0" w14:paraId="29843E46" w14:textId="77777777" w:rsidTr="0018254E">
        <w:tc>
          <w:tcPr>
            <w:tcW w:w="500" w:type="pct"/>
            <w:tcMar>
              <w:top w:w="57" w:type="dxa"/>
              <w:bottom w:w="57" w:type="dxa"/>
            </w:tcMar>
            <w:vAlign w:val="center"/>
          </w:tcPr>
          <w:p w14:paraId="385CA57E" w14:textId="77777777" w:rsidR="00615417" w:rsidRPr="000649D0" w:rsidRDefault="002760A7" w:rsidP="00D3656C">
            <w:pPr>
              <w:rPr>
                <w:lang w:eastAsia="es-ES_tradnl" w:bidi="ar-SA"/>
              </w:rPr>
            </w:pPr>
            <w:r w:rsidRPr="000649D0">
              <w:rPr>
                <w:lang w:eastAsia="es-ES_tradnl" w:bidi="ar-SA"/>
              </w:rPr>
              <w:t xml:space="preserve"> </w:t>
            </w:r>
          </w:p>
        </w:tc>
        <w:tc>
          <w:tcPr>
            <w:tcW w:w="4000" w:type="pct"/>
            <w:tcMar>
              <w:top w:w="57" w:type="dxa"/>
              <w:bottom w:w="57" w:type="dxa"/>
            </w:tcMar>
            <w:vAlign w:val="center"/>
          </w:tcPr>
          <w:p w14:paraId="5545B6CD" w14:textId="6FA0F2DC" w:rsidR="00615417" w:rsidRPr="000649D0" w:rsidRDefault="00000000" w:rsidP="00D3656C">
            <w:pPr>
              <w:jc w:val="center"/>
              <w:rPr>
                <w:lang w:eastAsia="es-ES_tradnl" w:bidi="ar-SA"/>
              </w:rPr>
            </w:pPr>
            <m:oMathPara>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s</m:t>
                    </m:r>
                  </m:sub>
                </m:sSub>
                <m:r>
                  <w:rPr>
                    <w:rFonts w:ascii="Cambria Math" w:hAnsi="Cambria Math" w:cs="Times New Roman"/>
                    <w:lang w:eastAsia="es-ES_tradnl" w:bidi="ar-SA"/>
                  </w:rPr>
                  <m:t>= +4dBu→</m:t>
                </m:r>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s</m:t>
                    </m:r>
                  </m:sub>
                </m:sSub>
                <m:r>
                  <w:rPr>
                    <w:rFonts w:ascii="Cambria Math" w:hAnsi="Cambria Math" w:cs="Times New Roman"/>
                    <w:lang w:eastAsia="es-ES_tradnl" w:bidi="ar-SA"/>
                  </w:rPr>
                  <m:t>=1.228V</m:t>
                </m:r>
              </m:oMath>
            </m:oMathPara>
          </w:p>
        </w:tc>
        <w:tc>
          <w:tcPr>
            <w:tcW w:w="500" w:type="pct"/>
            <w:tcMar>
              <w:top w:w="57" w:type="dxa"/>
              <w:bottom w:w="57" w:type="dxa"/>
            </w:tcMar>
            <w:vAlign w:val="center"/>
          </w:tcPr>
          <w:p w14:paraId="6E82C31E" w14:textId="3F2FD3CC" w:rsidR="00615417" w:rsidRPr="000649D0" w:rsidRDefault="00615417" w:rsidP="00D3656C">
            <w:pPr>
              <w:jc w:val="right"/>
              <w:rPr>
                <w:lang w:eastAsia="es-ES_tradnl" w:bidi="ar-SA"/>
              </w:rPr>
            </w:pPr>
            <w:bookmarkStart w:id="92" w:name="_Ref189344311"/>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71</w:t>
            </w:r>
            <w:r w:rsidRPr="000649D0">
              <w:fldChar w:fldCharType="end"/>
            </w:r>
            <w:r w:rsidRPr="000649D0">
              <w:t>)</w:t>
            </w:r>
            <w:bookmarkEnd w:id="92"/>
          </w:p>
        </w:tc>
      </w:tr>
      <w:tr w:rsidR="00615417" w:rsidRPr="000649D0" w14:paraId="3FBF7D4B" w14:textId="77777777" w:rsidTr="0018254E">
        <w:tc>
          <w:tcPr>
            <w:tcW w:w="500" w:type="pct"/>
            <w:tcMar>
              <w:top w:w="57" w:type="dxa"/>
              <w:bottom w:w="57" w:type="dxa"/>
            </w:tcMar>
            <w:vAlign w:val="center"/>
          </w:tcPr>
          <w:p w14:paraId="5B340AB4" w14:textId="77777777" w:rsidR="00615417" w:rsidRPr="000649D0" w:rsidRDefault="00615417" w:rsidP="00D3656C">
            <w:pPr>
              <w:rPr>
                <w:lang w:eastAsia="es-ES_tradnl" w:bidi="ar-SA"/>
              </w:rPr>
            </w:pPr>
          </w:p>
        </w:tc>
        <w:tc>
          <w:tcPr>
            <w:tcW w:w="4000" w:type="pct"/>
            <w:tcMar>
              <w:top w:w="57" w:type="dxa"/>
              <w:bottom w:w="57" w:type="dxa"/>
            </w:tcMar>
            <w:vAlign w:val="center"/>
          </w:tcPr>
          <w:p w14:paraId="768B7946" w14:textId="411F0501" w:rsidR="00615417" w:rsidRPr="000649D0" w:rsidRDefault="00000000" w:rsidP="00615417">
            <w:pPr>
              <w:spacing w:line="276" w:lineRule="auto"/>
              <w:ind w:firstLine="709"/>
              <w:rPr>
                <w:rFonts w:cs="Times New Roman"/>
                <w:lang w:eastAsia="es-ES_tradnl" w:bidi="ar-SA"/>
              </w:rPr>
            </w:pPr>
            <m:oMathPara>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P</m:t>
                    </m:r>
                  </m:e>
                  <m:sub>
                    <m:r>
                      <w:rPr>
                        <w:rFonts w:ascii="Cambria Math" w:hAnsi="Cambria Math" w:cs="Times New Roman"/>
                        <w:lang w:eastAsia="es-ES_tradnl" w:bidi="ar-SA"/>
                      </w:rPr>
                      <m:t>L</m:t>
                    </m:r>
                  </m:sub>
                </m:sSub>
                <m:r>
                  <w:rPr>
                    <w:rFonts w:ascii="Cambria Math" w:hAnsi="Cambria Math" w:cs="Times New Roman"/>
                    <w:lang w:eastAsia="es-ES_tradnl" w:bidi="ar-SA"/>
                  </w:rPr>
                  <m:t>=50mW=</m:t>
                </m:r>
                <m:f>
                  <m:fPr>
                    <m:ctrlPr>
                      <w:rPr>
                        <w:rFonts w:ascii="Cambria Math" w:hAnsi="Cambria Math" w:cs="Times New Roman"/>
                        <w:i/>
                        <w:lang w:eastAsia="es-ES_tradnl" w:bidi="ar-SA"/>
                      </w:rPr>
                    </m:ctrlPr>
                  </m:fPr>
                  <m:num>
                    <m:sSubSup>
                      <m:sSubSupPr>
                        <m:ctrlPr>
                          <w:rPr>
                            <w:rFonts w:ascii="Cambria Math" w:hAnsi="Cambria Math" w:cs="Times New Roman"/>
                            <w:i/>
                            <w:lang w:eastAsia="es-ES_tradnl" w:bidi="ar-SA"/>
                          </w:rPr>
                        </m:ctrlPr>
                      </m:sSubSupPr>
                      <m:e>
                        <m:r>
                          <w:rPr>
                            <w:rFonts w:ascii="Cambria Math" w:hAnsi="Cambria Math" w:cs="Times New Roman"/>
                            <w:lang w:eastAsia="es-ES_tradnl" w:bidi="ar-SA"/>
                          </w:rPr>
                          <m:t>v</m:t>
                        </m:r>
                      </m:e>
                      <m:sub>
                        <m:r>
                          <w:rPr>
                            <w:rFonts w:ascii="Cambria Math" w:hAnsi="Cambria Math" w:cs="Times New Roman"/>
                            <w:lang w:eastAsia="es-ES_tradnl" w:bidi="ar-SA"/>
                          </w:rPr>
                          <m:t>o</m:t>
                        </m:r>
                      </m:sub>
                      <m:sup>
                        <m:r>
                          <w:rPr>
                            <w:rFonts w:ascii="Cambria Math" w:hAnsi="Cambria Math" w:cs="Times New Roman"/>
                            <w:lang w:eastAsia="es-ES_tradnl" w:bidi="ar-SA"/>
                          </w:rPr>
                          <m:t>2</m:t>
                        </m:r>
                      </m:sup>
                    </m:sSubSup>
                  </m:num>
                  <m:den>
                    <m:r>
                      <w:rPr>
                        <w:rFonts w:ascii="Cambria Math" w:hAnsi="Cambria Math" w:cs="Times New Roman"/>
                        <w:lang w:eastAsia="es-ES_tradnl" w:bidi="ar-SA"/>
                      </w:rPr>
                      <m:t>8Ω</m:t>
                    </m:r>
                  </m:den>
                </m:f>
                <m:r>
                  <w:rPr>
                    <w:rFonts w:ascii="Cambria Math" w:hAnsi="Cambria Math" w:cs="Times New Roman"/>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o</m:t>
                    </m:r>
                  </m:sub>
                </m:sSub>
                <m:r>
                  <w:rPr>
                    <w:rFonts w:ascii="Cambria Math" w:hAnsi="Cambria Math" w:cs="Times New Roman"/>
                    <w:lang w:eastAsia="es-ES_tradnl" w:bidi="ar-SA"/>
                  </w:rPr>
                  <m:t>≈632.45mV</m:t>
                </m:r>
              </m:oMath>
            </m:oMathPara>
          </w:p>
        </w:tc>
        <w:tc>
          <w:tcPr>
            <w:tcW w:w="500" w:type="pct"/>
            <w:tcMar>
              <w:top w:w="57" w:type="dxa"/>
              <w:bottom w:w="57" w:type="dxa"/>
            </w:tcMar>
            <w:vAlign w:val="center"/>
          </w:tcPr>
          <w:p w14:paraId="5FB8631F" w14:textId="03C96CB1" w:rsidR="00615417" w:rsidRPr="000649D0" w:rsidRDefault="00615417"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72</w:t>
            </w:r>
            <w:r w:rsidRPr="000649D0">
              <w:fldChar w:fldCharType="end"/>
            </w:r>
            <w:r w:rsidRPr="000649D0">
              <w:t>)</w:t>
            </w:r>
          </w:p>
        </w:tc>
      </w:tr>
    </w:tbl>
    <w:p w14:paraId="481E71C2" w14:textId="14AA35CE" w:rsidR="00C77EF9" w:rsidRPr="000649D0" w:rsidRDefault="00C77EF9" w:rsidP="00C10655">
      <w:pPr>
        <w:spacing w:line="276" w:lineRule="auto"/>
        <w:ind w:firstLine="709"/>
        <w:jc w:val="both"/>
        <w:rPr>
          <w:rFonts w:cs="Times New Roman"/>
          <w:lang w:eastAsia="es-ES_tradnl" w:bidi="ar-SA"/>
        </w:rPr>
      </w:pPr>
      <w:r w:rsidRPr="000649D0">
        <w:rPr>
          <w:rFonts w:cs="Times New Roman"/>
          <w:lang w:eastAsia="es-ES_tradnl" w:bidi="ar-SA"/>
        </w:rPr>
        <w:t>Las resistencias R1, R3 y R4 junto con los capacitores C1, C2 y C3, sirven para los ajustes de la respuesta en frecuencia. Además, R4 y R5 son los que cierran el lazo de realimentación.</w:t>
      </w:r>
      <w:r w:rsidR="00C24B86">
        <w:rPr>
          <w:rFonts w:cs="Times New Roman"/>
          <w:lang w:eastAsia="es-ES_tradnl" w:bidi="ar-SA"/>
        </w:rPr>
        <w:t xml:space="preserve"> Si observamos, R6 y C6 cumplen la función de red de Zobel.</w:t>
      </w:r>
    </w:p>
    <w:p w14:paraId="21B0210C" w14:textId="476A3939" w:rsidR="0032118D" w:rsidRDefault="0032118D" w:rsidP="00C10655">
      <w:pPr>
        <w:spacing w:line="276" w:lineRule="auto"/>
        <w:ind w:firstLine="709"/>
        <w:jc w:val="both"/>
        <w:rPr>
          <w:lang w:eastAsia="es-ES_tradnl" w:bidi="ar-SA"/>
        </w:rPr>
      </w:pPr>
      <w:r w:rsidRPr="000649D0">
        <w:rPr>
          <w:lang w:eastAsia="es-ES_tradnl" w:bidi="ar-SA"/>
        </w:rPr>
        <w:t>El resultado final es el siguiente:</w:t>
      </w:r>
    </w:p>
    <w:p w14:paraId="2453EA0E" w14:textId="7431DC7A" w:rsidR="009926B3" w:rsidRDefault="009926B3" w:rsidP="009926B3">
      <w:pPr>
        <w:pStyle w:val="Caption"/>
        <w:keepNext/>
        <w:jc w:val="center"/>
      </w:pPr>
      <w:r>
        <w:t xml:space="preserve">Figura </w:t>
      </w:r>
      <w:r w:rsidR="00E51576">
        <w:fldChar w:fldCharType="begin"/>
      </w:r>
      <w:r w:rsidR="00E51576">
        <w:instrText xml:space="preserve"> STYLEREF 2 \s </w:instrText>
      </w:r>
      <w:r w:rsidR="00E51576">
        <w:fldChar w:fldCharType="separate"/>
      </w:r>
      <w:r w:rsidR="00574EA1">
        <w:rPr>
          <w:noProof/>
        </w:rPr>
        <w:t>4.7</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4</w:t>
      </w:r>
      <w:r w:rsidR="00E51576">
        <w:fldChar w:fldCharType="end"/>
      </w:r>
      <w:r>
        <w:t>: Esquemático resultante</w:t>
      </w:r>
    </w:p>
    <w:p w14:paraId="4246D1DC" w14:textId="77777777" w:rsidR="009926B3" w:rsidRDefault="009926B3" w:rsidP="009926B3">
      <w:pPr>
        <w:jc w:val="center"/>
        <w:rPr>
          <w:lang w:eastAsia="es-ES_tradnl" w:bidi="ar-SA"/>
        </w:rPr>
      </w:pPr>
      <w:r w:rsidRPr="00B968A7">
        <w:rPr>
          <w:noProof/>
          <w:lang w:eastAsia="es-ES_tradnl" w:bidi="ar-SA"/>
        </w:rPr>
        <w:drawing>
          <wp:inline distT="0" distB="0" distL="0" distR="0" wp14:anchorId="3F276859" wp14:editId="58CA7779">
            <wp:extent cx="5324146" cy="3073791"/>
            <wp:effectExtent l="0" t="0" r="0" b="0"/>
            <wp:docPr id="1473001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01518" name="Picture 1"/>
                    <pic:cNvPicPr/>
                  </pic:nvPicPr>
                  <pic:blipFill>
                    <a:blip r:embed="rId55">
                      <a:extLst>
                        <a:ext uri="{28A0092B-C50C-407E-A947-70E740481C1C}">
                          <a14:useLocalDpi xmlns:a14="http://schemas.microsoft.com/office/drawing/2010/main" val="0"/>
                        </a:ext>
                      </a:extLst>
                    </a:blip>
                    <a:stretch>
                      <a:fillRect/>
                    </a:stretch>
                  </pic:blipFill>
                  <pic:spPr>
                    <a:xfrm>
                      <a:off x="0" y="0"/>
                      <a:ext cx="5348674" cy="3087952"/>
                    </a:xfrm>
                    <a:prstGeom prst="rect">
                      <a:avLst/>
                    </a:prstGeom>
                  </pic:spPr>
                </pic:pic>
              </a:graphicData>
            </a:graphic>
          </wp:inline>
        </w:drawing>
      </w:r>
    </w:p>
    <w:p w14:paraId="31EDB64C" w14:textId="4B2D3D53" w:rsidR="009926B3" w:rsidRDefault="009926B3" w:rsidP="009926B3">
      <w:pPr>
        <w:pStyle w:val="Caption"/>
        <w:keepNext/>
        <w:jc w:val="center"/>
      </w:pPr>
      <w:r>
        <w:t xml:space="preserve">Tabla </w:t>
      </w:r>
      <w:r>
        <w:fldChar w:fldCharType="begin"/>
      </w:r>
      <w:r>
        <w:instrText xml:space="preserve"> SEQ Tabla \* ARABIC </w:instrText>
      </w:r>
      <w:r>
        <w:fldChar w:fldCharType="separate"/>
      </w:r>
      <w:r w:rsidR="00574EA1">
        <w:rPr>
          <w:noProof/>
        </w:rPr>
        <w:t>8</w:t>
      </w:r>
      <w:r>
        <w:fldChar w:fldCharType="end"/>
      </w:r>
      <w:r>
        <w:t>: Componentes de la etapa</w:t>
      </w:r>
    </w:p>
    <w:tbl>
      <w:tblPr>
        <w:tblStyle w:val="TableGrid"/>
        <w:tblW w:w="3770" w:type="pct"/>
        <w:jc w:val="center"/>
        <w:tblLook w:val="04A0" w:firstRow="1" w:lastRow="0" w:firstColumn="1" w:lastColumn="0" w:noHBand="0" w:noVBand="1"/>
      </w:tblPr>
      <w:tblGrid>
        <w:gridCol w:w="2722"/>
        <w:gridCol w:w="3025"/>
        <w:gridCol w:w="1513"/>
      </w:tblGrid>
      <w:tr w:rsidR="009926B3" w14:paraId="200E7034" w14:textId="77777777" w:rsidTr="00534869">
        <w:trPr>
          <w:trHeight w:val="400"/>
          <w:jc w:val="center"/>
        </w:trPr>
        <w:tc>
          <w:tcPr>
            <w:tcW w:w="1875" w:type="pct"/>
            <w:vAlign w:val="center"/>
          </w:tcPr>
          <w:p w14:paraId="07773F21" w14:textId="77777777" w:rsidR="009926B3" w:rsidRPr="00CA6940" w:rsidRDefault="009926B3" w:rsidP="00534869">
            <w:pPr>
              <w:rPr>
                <w:rFonts w:ascii="Arial" w:hAnsi="Arial" w:cs="Arial"/>
                <w:b/>
                <w:bCs/>
                <w:lang w:eastAsia="es-ES_tradnl" w:bidi="ar-SA"/>
              </w:rPr>
            </w:pPr>
            <w:r w:rsidRPr="00CA6940">
              <w:rPr>
                <w:rFonts w:ascii="Arial" w:hAnsi="Arial" w:cs="Arial"/>
                <w:b/>
                <w:bCs/>
                <w:lang w:eastAsia="es-ES_tradnl" w:bidi="ar-SA"/>
              </w:rPr>
              <w:t>Componente</w:t>
            </w:r>
          </w:p>
        </w:tc>
        <w:tc>
          <w:tcPr>
            <w:tcW w:w="2083" w:type="pct"/>
            <w:vAlign w:val="center"/>
          </w:tcPr>
          <w:p w14:paraId="04BD8D57" w14:textId="77777777" w:rsidR="009926B3" w:rsidRPr="00CA6940" w:rsidRDefault="009926B3" w:rsidP="00534869">
            <w:pPr>
              <w:rPr>
                <w:rFonts w:ascii="Arial" w:hAnsi="Arial" w:cs="Arial"/>
                <w:b/>
                <w:bCs/>
                <w:lang w:eastAsia="es-ES_tradnl" w:bidi="ar-SA"/>
              </w:rPr>
            </w:pPr>
            <w:r w:rsidRPr="00CA6940">
              <w:rPr>
                <w:rFonts w:ascii="Arial" w:hAnsi="Arial" w:cs="Arial"/>
                <w:b/>
                <w:bCs/>
                <w:lang w:eastAsia="es-ES_tradnl" w:bidi="ar-SA"/>
              </w:rPr>
              <w:t>Valor</w:t>
            </w:r>
          </w:p>
        </w:tc>
        <w:tc>
          <w:tcPr>
            <w:tcW w:w="1042" w:type="pct"/>
            <w:vAlign w:val="center"/>
          </w:tcPr>
          <w:p w14:paraId="76E3E67E" w14:textId="77777777" w:rsidR="009926B3" w:rsidRPr="00CA6940" w:rsidRDefault="009926B3" w:rsidP="00534869">
            <w:pPr>
              <w:jc w:val="center"/>
              <w:rPr>
                <w:rFonts w:ascii="Arial" w:hAnsi="Arial" w:cs="Arial"/>
                <w:b/>
                <w:bCs/>
                <w:lang w:eastAsia="es-ES_tradnl" w:bidi="ar-SA"/>
              </w:rPr>
            </w:pPr>
            <w:r>
              <w:rPr>
                <w:rFonts w:ascii="Arial" w:hAnsi="Arial" w:cs="Arial"/>
                <w:b/>
                <w:bCs/>
                <w:lang w:eastAsia="es-ES_tradnl" w:bidi="ar-SA"/>
              </w:rPr>
              <w:t>Número de Ecuación</w:t>
            </w:r>
          </w:p>
        </w:tc>
      </w:tr>
      <w:tr w:rsidR="009926B3" w14:paraId="21E67650" w14:textId="77777777" w:rsidTr="00534869">
        <w:trPr>
          <w:trHeight w:val="384"/>
          <w:jc w:val="center"/>
        </w:trPr>
        <w:tc>
          <w:tcPr>
            <w:tcW w:w="1875" w:type="pct"/>
            <w:tcMar>
              <w:top w:w="28" w:type="dxa"/>
              <w:bottom w:w="28" w:type="dxa"/>
            </w:tcMar>
            <w:vAlign w:val="center"/>
          </w:tcPr>
          <w:p w14:paraId="64F33B41" w14:textId="30D5D2B0" w:rsidR="009926B3"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1</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2</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4</m:t>
                  </m:r>
                </m:sub>
              </m:sSub>
            </m:oMath>
            <w:r w:rsidR="009926B3">
              <w:rPr>
                <w:lang w:eastAsia="es-ES_tradnl" w:bidi="ar-SA"/>
              </w:rPr>
              <w:t xml:space="preserve"> </w:t>
            </w:r>
          </w:p>
        </w:tc>
        <w:tc>
          <w:tcPr>
            <w:tcW w:w="2083" w:type="pct"/>
            <w:tcMar>
              <w:top w:w="28" w:type="dxa"/>
              <w:bottom w:w="28" w:type="dxa"/>
            </w:tcMar>
            <w:vAlign w:val="center"/>
          </w:tcPr>
          <w:p w14:paraId="62350793" w14:textId="1023B793" w:rsidR="009926B3" w:rsidRDefault="009926B3" w:rsidP="00534869">
            <w:pPr>
              <w:rPr>
                <w:lang w:eastAsia="es-ES_tradnl" w:bidi="ar-SA"/>
              </w:rPr>
            </w:pPr>
            <w:r>
              <w:rPr>
                <w:lang w:eastAsia="es-ES_tradnl" w:bidi="ar-SA"/>
              </w:rPr>
              <w:t>1 k</w:t>
            </w:r>
            <w:r>
              <w:rPr>
                <w:rFonts w:cs="Times New Roman"/>
                <w:lang w:eastAsia="es-ES_tradnl" w:bidi="ar-SA"/>
              </w:rPr>
              <w:t>Ω</w:t>
            </w:r>
            <w:r>
              <w:rPr>
                <w:lang w:eastAsia="es-ES_tradnl" w:bidi="ar-SA"/>
              </w:rPr>
              <w:t xml:space="preserve"> </w:t>
            </w:r>
          </w:p>
        </w:tc>
        <w:tc>
          <w:tcPr>
            <w:tcW w:w="1042" w:type="pct"/>
            <w:vAlign w:val="center"/>
          </w:tcPr>
          <w:p w14:paraId="27707FE0" w14:textId="5F95ABFD" w:rsidR="009926B3" w:rsidRDefault="009926B3" w:rsidP="00534869">
            <w:pPr>
              <w:jc w:val="center"/>
              <w:rPr>
                <w:lang w:eastAsia="es-ES_tradnl" w:bidi="ar-SA"/>
              </w:rPr>
            </w:pPr>
          </w:p>
        </w:tc>
      </w:tr>
      <w:tr w:rsidR="009926B3" w14:paraId="58BA2BF7" w14:textId="77777777" w:rsidTr="00534869">
        <w:trPr>
          <w:trHeight w:val="441"/>
          <w:jc w:val="center"/>
        </w:trPr>
        <w:tc>
          <w:tcPr>
            <w:tcW w:w="1875" w:type="pct"/>
            <w:tcMar>
              <w:top w:w="28" w:type="dxa"/>
              <w:bottom w:w="28" w:type="dxa"/>
            </w:tcMar>
            <w:vAlign w:val="center"/>
          </w:tcPr>
          <w:p w14:paraId="2155AEE9" w14:textId="7810220F" w:rsidR="009926B3"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3</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5</m:t>
                  </m:r>
                </m:sub>
              </m:sSub>
            </m:oMath>
            <w:r w:rsidR="009926B3">
              <w:rPr>
                <w:lang w:eastAsia="es-ES_tradnl" w:bidi="ar-SA"/>
              </w:rPr>
              <w:t xml:space="preserve"> </w:t>
            </w:r>
          </w:p>
        </w:tc>
        <w:tc>
          <w:tcPr>
            <w:tcW w:w="2083" w:type="pct"/>
            <w:tcMar>
              <w:top w:w="28" w:type="dxa"/>
              <w:bottom w:w="28" w:type="dxa"/>
            </w:tcMar>
            <w:vAlign w:val="center"/>
          </w:tcPr>
          <w:p w14:paraId="6F23DDEF" w14:textId="43A56239" w:rsidR="009926B3" w:rsidRDefault="00487F85" w:rsidP="00534869">
            <w:pPr>
              <w:rPr>
                <w:lang w:eastAsia="es-ES_tradnl" w:bidi="ar-SA"/>
              </w:rPr>
            </w:pPr>
            <w:r>
              <w:rPr>
                <w:lang w:eastAsia="es-ES_tradnl" w:bidi="ar-SA"/>
              </w:rPr>
              <w:t>22</w:t>
            </w:r>
            <w:r w:rsidR="009926B3">
              <w:rPr>
                <w:lang w:eastAsia="es-ES_tradnl" w:bidi="ar-SA"/>
              </w:rPr>
              <w:t xml:space="preserve"> k</w:t>
            </w:r>
            <w:r w:rsidR="009926B3">
              <w:rPr>
                <w:rFonts w:cs="Times New Roman"/>
                <w:lang w:eastAsia="es-ES_tradnl" w:bidi="ar-SA"/>
              </w:rPr>
              <w:t>Ω</w:t>
            </w:r>
          </w:p>
        </w:tc>
        <w:tc>
          <w:tcPr>
            <w:tcW w:w="1042" w:type="pct"/>
            <w:vAlign w:val="center"/>
          </w:tcPr>
          <w:p w14:paraId="4E0609FE" w14:textId="0BF3FF27" w:rsidR="009926B3" w:rsidRDefault="009926B3" w:rsidP="00534869">
            <w:pPr>
              <w:jc w:val="center"/>
              <w:rPr>
                <w:lang w:eastAsia="es-ES_tradnl" w:bidi="ar-SA"/>
              </w:rPr>
            </w:pPr>
          </w:p>
        </w:tc>
      </w:tr>
      <w:tr w:rsidR="009926B3" w14:paraId="0D08FAC0" w14:textId="77777777" w:rsidTr="00534869">
        <w:trPr>
          <w:trHeight w:val="441"/>
          <w:jc w:val="center"/>
        </w:trPr>
        <w:tc>
          <w:tcPr>
            <w:tcW w:w="1875" w:type="pct"/>
            <w:tcMar>
              <w:top w:w="28" w:type="dxa"/>
              <w:bottom w:w="28" w:type="dxa"/>
            </w:tcMar>
            <w:vAlign w:val="center"/>
          </w:tcPr>
          <w:p w14:paraId="793582A3" w14:textId="44329158" w:rsidR="009926B3"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6</m:t>
                  </m:r>
                </m:sub>
              </m:sSub>
            </m:oMath>
            <w:r w:rsidR="009926B3">
              <w:rPr>
                <w:lang w:eastAsia="es-ES_tradnl" w:bidi="ar-SA"/>
              </w:rPr>
              <w:t xml:space="preserve"> </w:t>
            </w:r>
          </w:p>
        </w:tc>
        <w:tc>
          <w:tcPr>
            <w:tcW w:w="2083" w:type="pct"/>
            <w:tcMar>
              <w:top w:w="28" w:type="dxa"/>
              <w:bottom w:w="28" w:type="dxa"/>
            </w:tcMar>
            <w:vAlign w:val="center"/>
          </w:tcPr>
          <w:p w14:paraId="14E1943D" w14:textId="44AC8629" w:rsidR="009926B3" w:rsidRDefault="009926B3" w:rsidP="00534869">
            <w:pPr>
              <w:rPr>
                <w:lang w:eastAsia="es-ES_tradnl" w:bidi="ar-SA"/>
              </w:rPr>
            </w:pPr>
            <w:r>
              <w:rPr>
                <w:lang w:eastAsia="es-ES_tradnl" w:bidi="ar-SA"/>
              </w:rPr>
              <w:t>1</w:t>
            </w:r>
            <w:r w:rsidR="004F0E2F">
              <w:rPr>
                <w:lang w:eastAsia="es-ES_tradnl" w:bidi="ar-SA"/>
              </w:rPr>
              <w:t xml:space="preserve">0 </w:t>
            </w:r>
            <w:r w:rsidRPr="00D4258B">
              <w:rPr>
                <w:lang w:eastAsia="es-ES_tradnl" w:bidi="ar-SA"/>
              </w:rPr>
              <w:t>Ω</w:t>
            </w:r>
          </w:p>
        </w:tc>
        <w:tc>
          <w:tcPr>
            <w:tcW w:w="1042" w:type="pct"/>
            <w:vAlign w:val="center"/>
          </w:tcPr>
          <w:p w14:paraId="2D00A6BA" w14:textId="2A902069" w:rsidR="009926B3" w:rsidRDefault="009926B3" w:rsidP="00534869">
            <w:pPr>
              <w:jc w:val="center"/>
              <w:rPr>
                <w:lang w:eastAsia="es-ES_tradnl" w:bidi="ar-SA"/>
              </w:rPr>
            </w:pPr>
          </w:p>
        </w:tc>
      </w:tr>
      <w:tr w:rsidR="009926B3" w14:paraId="00206D10" w14:textId="77777777" w:rsidTr="00534869">
        <w:trPr>
          <w:trHeight w:val="441"/>
          <w:jc w:val="center"/>
        </w:trPr>
        <w:tc>
          <w:tcPr>
            <w:tcW w:w="1875" w:type="pct"/>
            <w:tcMar>
              <w:top w:w="28" w:type="dxa"/>
              <w:bottom w:w="28" w:type="dxa"/>
            </w:tcMar>
            <w:vAlign w:val="center"/>
          </w:tcPr>
          <w:p w14:paraId="2C884EAD" w14:textId="2535BD8E" w:rsidR="009926B3"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7</m:t>
                  </m:r>
                </m:sub>
              </m:sSub>
            </m:oMath>
            <w:r w:rsidR="009926B3">
              <w:rPr>
                <w:lang w:eastAsia="es-ES_tradnl" w:bidi="ar-SA"/>
              </w:rPr>
              <w:t xml:space="preserve"> </w:t>
            </w:r>
          </w:p>
        </w:tc>
        <w:tc>
          <w:tcPr>
            <w:tcW w:w="2083" w:type="pct"/>
            <w:tcMar>
              <w:top w:w="28" w:type="dxa"/>
              <w:bottom w:w="28" w:type="dxa"/>
            </w:tcMar>
            <w:vAlign w:val="center"/>
          </w:tcPr>
          <w:p w14:paraId="043EFBCC" w14:textId="081AA75A" w:rsidR="009926B3" w:rsidRDefault="009926B3" w:rsidP="00534869">
            <w:pPr>
              <w:rPr>
                <w:lang w:eastAsia="es-ES_tradnl" w:bidi="ar-SA"/>
              </w:rPr>
            </w:pPr>
            <w:r>
              <w:rPr>
                <w:lang w:eastAsia="es-ES_tradnl" w:bidi="ar-SA"/>
              </w:rPr>
              <w:t>1</w:t>
            </w:r>
            <w:r w:rsidR="004F0E2F">
              <w:rPr>
                <w:lang w:eastAsia="es-ES_tradnl" w:bidi="ar-SA"/>
              </w:rPr>
              <w:t>2</w:t>
            </w:r>
            <w:r>
              <w:rPr>
                <w:lang w:eastAsia="es-ES_tradnl" w:bidi="ar-SA"/>
              </w:rPr>
              <w:t xml:space="preserve">0 </w:t>
            </w:r>
            <w:r w:rsidRPr="00D4258B">
              <w:rPr>
                <w:lang w:eastAsia="es-ES_tradnl" w:bidi="ar-SA"/>
              </w:rPr>
              <w:t>Ω</w:t>
            </w:r>
            <w:r w:rsidR="004F0E2F">
              <w:rPr>
                <w:lang w:eastAsia="es-ES_tradnl" w:bidi="ar-SA"/>
              </w:rPr>
              <w:t xml:space="preserve"> @ 1 W</w:t>
            </w:r>
          </w:p>
        </w:tc>
        <w:tc>
          <w:tcPr>
            <w:tcW w:w="1042" w:type="pct"/>
            <w:vAlign w:val="center"/>
          </w:tcPr>
          <w:p w14:paraId="7F4E7661" w14:textId="76381A2F" w:rsidR="009926B3" w:rsidRDefault="009926B3" w:rsidP="00534869">
            <w:pPr>
              <w:jc w:val="center"/>
              <w:rPr>
                <w:lang w:eastAsia="es-ES_tradnl" w:bidi="ar-SA"/>
              </w:rPr>
            </w:pPr>
          </w:p>
        </w:tc>
      </w:tr>
      <w:tr w:rsidR="009926B3" w14:paraId="7CE6D933" w14:textId="77777777" w:rsidTr="00534869">
        <w:trPr>
          <w:trHeight w:val="441"/>
          <w:jc w:val="center"/>
        </w:trPr>
        <w:tc>
          <w:tcPr>
            <w:tcW w:w="1875" w:type="pct"/>
            <w:tcMar>
              <w:top w:w="28" w:type="dxa"/>
              <w:bottom w:w="28" w:type="dxa"/>
            </w:tcMar>
            <w:vAlign w:val="center"/>
          </w:tcPr>
          <w:p w14:paraId="7704C22C" w14:textId="77777777" w:rsidR="009926B3"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1</m:t>
                  </m:r>
                </m:sub>
              </m:sSub>
            </m:oMath>
            <w:r w:rsidR="009926B3">
              <w:rPr>
                <w:lang w:eastAsia="es-ES_tradnl" w:bidi="ar-SA"/>
              </w:rPr>
              <w:t xml:space="preserve"> </w:t>
            </w:r>
          </w:p>
        </w:tc>
        <w:tc>
          <w:tcPr>
            <w:tcW w:w="2083" w:type="pct"/>
            <w:tcMar>
              <w:top w:w="28" w:type="dxa"/>
              <w:bottom w:w="28" w:type="dxa"/>
            </w:tcMar>
            <w:vAlign w:val="center"/>
          </w:tcPr>
          <w:p w14:paraId="0C99F724" w14:textId="62A8FA3C" w:rsidR="009926B3" w:rsidRDefault="00201443" w:rsidP="00534869">
            <w:pPr>
              <w:rPr>
                <w:lang w:eastAsia="es-ES_tradnl" w:bidi="ar-SA"/>
              </w:rPr>
            </w:pPr>
            <w:r>
              <w:rPr>
                <w:lang w:eastAsia="es-ES_tradnl" w:bidi="ar-SA"/>
              </w:rPr>
              <w:t>2.2</w:t>
            </w:r>
            <w:r w:rsidR="009926B3">
              <w:rPr>
                <w:lang w:eastAsia="es-ES_tradnl" w:bidi="ar-SA"/>
              </w:rPr>
              <w:t xml:space="preserve"> </w:t>
            </w:r>
            <w:r w:rsidR="009926B3">
              <w:rPr>
                <w:rFonts w:cs="Times New Roman"/>
                <w:lang w:eastAsia="es-ES_tradnl" w:bidi="ar-SA"/>
              </w:rPr>
              <w:t>µ</w:t>
            </w:r>
            <w:r w:rsidR="009926B3">
              <w:rPr>
                <w:lang w:eastAsia="es-ES_tradnl" w:bidi="ar-SA"/>
              </w:rPr>
              <w:t>F</w:t>
            </w:r>
          </w:p>
        </w:tc>
        <w:tc>
          <w:tcPr>
            <w:tcW w:w="1042" w:type="pct"/>
            <w:vAlign w:val="center"/>
          </w:tcPr>
          <w:p w14:paraId="09AAEA30" w14:textId="77777777" w:rsidR="009926B3" w:rsidRDefault="009926B3" w:rsidP="00534869">
            <w:pPr>
              <w:jc w:val="center"/>
              <w:rPr>
                <w:lang w:eastAsia="es-ES_tradnl" w:bidi="ar-SA"/>
              </w:rPr>
            </w:pPr>
          </w:p>
        </w:tc>
      </w:tr>
      <w:tr w:rsidR="00201443" w14:paraId="5C27D5CA" w14:textId="77777777" w:rsidTr="00534869">
        <w:trPr>
          <w:trHeight w:val="441"/>
          <w:jc w:val="center"/>
        </w:trPr>
        <w:tc>
          <w:tcPr>
            <w:tcW w:w="1875" w:type="pct"/>
            <w:tcMar>
              <w:top w:w="28" w:type="dxa"/>
              <w:bottom w:w="28" w:type="dxa"/>
            </w:tcMar>
            <w:vAlign w:val="center"/>
          </w:tcPr>
          <w:p w14:paraId="21BA7C31" w14:textId="0CD801E8" w:rsidR="00201443"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2</m:t>
                  </m:r>
                </m:sub>
              </m:sSub>
            </m:oMath>
            <w:r w:rsidR="00201443">
              <w:rPr>
                <w:lang w:eastAsia="es-ES_tradnl" w:bidi="ar-SA"/>
              </w:rPr>
              <w:t xml:space="preserve"> </w:t>
            </w:r>
          </w:p>
        </w:tc>
        <w:tc>
          <w:tcPr>
            <w:tcW w:w="2083" w:type="pct"/>
            <w:tcMar>
              <w:top w:w="28" w:type="dxa"/>
              <w:bottom w:w="28" w:type="dxa"/>
            </w:tcMar>
            <w:vAlign w:val="center"/>
          </w:tcPr>
          <w:p w14:paraId="0A3B3600" w14:textId="75C50134" w:rsidR="00201443" w:rsidRDefault="00201443" w:rsidP="00534869">
            <w:pPr>
              <w:rPr>
                <w:lang w:eastAsia="es-ES_tradnl" w:bidi="ar-SA"/>
              </w:rPr>
            </w:pPr>
            <w:r>
              <w:rPr>
                <w:lang w:eastAsia="es-ES_tradnl" w:bidi="ar-SA"/>
              </w:rPr>
              <w:t>220 pF</w:t>
            </w:r>
          </w:p>
        </w:tc>
        <w:tc>
          <w:tcPr>
            <w:tcW w:w="1042" w:type="pct"/>
            <w:vAlign w:val="center"/>
          </w:tcPr>
          <w:p w14:paraId="1C935B72" w14:textId="77777777" w:rsidR="00201443" w:rsidRDefault="00201443" w:rsidP="00534869">
            <w:pPr>
              <w:jc w:val="center"/>
              <w:rPr>
                <w:lang w:eastAsia="es-ES_tradnl" w:bidi="ar-SA"/>
              </w:rPr>
            </w:pPr>
          </w:p>
        </w:tc>
      </w:tr>
      <w:tr w:rsidR="00E94D80" w14:paraId="0C5B08FF" w14:textId="77777777" w:rsidTr="00534869">
        <w:trPr>
          <w:trHeight w:val="441"/>
          <w:jc w:val="center"/>
        </w:trPr>
        <w:tc>
          <w:tcPr>
            <w:tcW w:w="1875" w:type="pct"/>
            <w:tcMar>
              <w:top w:w="28" w:type="dxa"/>
              <w:bottom w:w="28" w:type="dxa"/>
            </w:tcMar>
            <w:vAlign w:val="center"/>
          </w:tcPr>
          <w:p w14:paraId="439E5DFA" w14:textId="6E13214C" w:rsidR="00E94D80"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3</m:t>
                  </m:r>
                </m:sub>
              </m:sSub>
            </m:oMath>
            <w:r w:rsidR="00E94D80">
              <w:rPr>
                <w:lang w:eastAsia="es-ES_tradnl" w:bidi="ar-SA"/>
              </w:rPr>
              <w:t xml:space="preserve"> </w:t>
            </w:r>
          </w:p>
        </w:tc>
        <w:tc>
          <w:tcPr>
            <w:tcW w:w="2083" w:type="pct"/>
            <w:tcMar>
              <w:top w:w="28" w:type="dxa"/>
              <w:bottom w:w="28" w:type="dxa"/>
            </w:tcMar>
            <w:vAlign w:val="center"/>
          </w:tcPr>
          <w:p w14:paraId="2D882247" w14:textId="7CCBE976" w:rsidR="00E94D80" w:rsidRDefault="00E94D80" w:rsidP="00534869">
            <w:pPr>
              <w:rPr>
                <w:lang w:eastAsia="es-ES_tradnl" w:bidi="ar-SA"/>
              </w:rPr>
            </w:pPr>
            <w:r>
              <w:rPr>
                <w:lang w:eastAsia="es-ES_tradnl" w:bidi="ar-SA"/>
              </w:rPr>
              <w:t xml:space="preserve">47 </w:t>
            </w:r>
            <w:r>
              <w:rPr>
                <w:rFonts w:cs="Times New Roman"/>
                <w:lang w:eastAsia="es-ES_tradnl" w:bidi="ar-SA"/>
              </w:rPr>
              <w:t>µ</w:t>
            </w:r>
            <w:r>
              <w:rPr>
                <w:lang w:eastAsia="es-ES_tradnl" w:bidi="ar-SA"/>
              </w:rPr>
              <w:t>F</w:t>
            </w:r>
          </w:p>
        </w:tc>
        <w:tc>
          <w:tcPr>
            <w:tcW w:w="1042" w:type="pct"/>
            <w:vAlign w:val="center"/>
          </w:tcPr>
          <w:p w14:paraId="5A97CB31" w14:textId="77777777" w:rsidR="00E94D80" w:rsidRDefault="00E94D80" w:rsidP="00534869">
            <w:pPr>
              <w:jc w:val="center"/>
              <w:rPr>
                <w:lang w:eastAsia="es-ES_tradnl" w:bidi="ar-SA"/>
              </w:rPr>
            </w:pPr>
          </w:p>
        </w:tc>
      </w:tr>
      <w:tr w:rsidR="00E94D80" w14:paraId="4B2FF3D8" w14:textId="77777777" w:rsidTr="00534869">
        <w:trPr>
          <w:trHeight w:val="441"/>
          <w:jc w:val="center"/>
        </w:trPr>
        <w:tc>
          <w:tcPr>
            <w:tcW w:w="1875" w:type="pct"/>
            <w:tcMar>
              <w:top w:w="28" w:type="dxa"/>
              <w:bottom w:w="28" w:type="dxa"/>
            </w:tcMar>
            <w:vAlign w:val="center"/>
          </w:tcPr>
          <w:p w14:paraId="09C19488" w14:textId="48491B42" w:rsidR="00E94D80"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6</m:t>
                  </m:r>
                </m:sub>
              </m:sSub>
            </m:oMath>
            <w:r w:rsidR="00E94D80">
              <w:rPr>
                <w:lang w:eastAsia="es-ES_tradnl" w:bidi="ar-SA"/>
              </w:rPr>
              <w:t xml:space="preserve"> </w:t>
            </w:r>
          </w:p>
        </w:tc>
        <w:tc>
          <w:tcPr>
            <w:tcW w:w="2083" w:type="pct"/>
            <w:tcMar>
              <w:top w:w="28" w:type="dxa"/>
              <w:bottom w:w="28" w:type="dxa"/>
            </w:tcMar>
            <w:vAlign w:val="center"/>
          </w:tcPr>
          <w:p w14:paraId="626BCE3E" w14:textId="16BA7351" w:rsidR="00E94D80" w:rsidRDefault="00E94D80" w:rsidP="00534869">
            <w:pPr>
              <w:rPr>
                <w:lang w:eastAsia="es-ES_tradnl" w:bidi="ar-SA"/>
              </w:rPr>
            </w:pPr>
            <w:r>
              <w:rPr>
                <w:lang w:eastAsia="es-ES_tradnl" w:bidi="ar-SA"/>
              </w:rPr>
              <w:t>100 nF</w:t>
            </w:r>
          </w:p>
        </w:tc>
        <w:tc>
          <w:tcPr>
            <w:tcW w:w="1042" w:type="pct"/>
            <w:vAlign w:val="center"/>
          </w:tcPr>
          <w:p w14:paraId="5CD3FA23" w14:textId="77777777" w:rsidR="00E94D80" w:rsidRDefault="00E94D80" w:rsidP="00534869">
            <w:pPr>
              <w:jc w:val="center"/>
              <w:rPr>
                <w:lang w:eastAsia="es-ES_tradnl" w:bidi="ar-SA"/>
              </w:rPr>
            </w:pPr>
          </w:p>
        </w:tc>
      </w:tr>
    </w:tbl>
    <w:p w14:paraId="0B45817A" w14:textId="71DE8F16" w:rsidR="00A443F8" w:rsidRPr="000649D0" w:rsidRDefault="004E0236" w:rsidP="00F86B05">
      <w:pPr>
        <w:pStyle w:val="Heading3"/>
        <w:spacing w:line="276" w:lineRule="auto"/>
        <w:jc w:val="both"/>
        <w:rPr>
          <w:lang w:val="es-AR"/>
        </w:rPr>
      </w:pPr>
      <w:bookmarkStart w:id="93" w:name="_Toc189933000"/>
      <w:r w:rsidRPr="000649D0">
        <w:rPr>
          <w:lang w:val="es-AR"/>
        </w:rPr>
        <w:t>VU Meter</w:t>
      </w:r>
      <w:bookmarkEnd w:id="93"/>
    </w:p>
    <w:p w14:paraId="20E19337" w14:textId="409B9B41" w:rsidR="00E46AB9" w:rsidRDefault="00E46AB9" w:rsidP="00A21BE9">
      <w:pPr>
        <w:spacing w:line="276" w:lineRule="auto"/>
        <w:ind w:firstLine="709"/>
        <w:jc w:val="both"/>
        <w:rPr>
          <w:lang w:eastAsia="es-ES_tradnl" w:bidi="ar-SA"/>
        </w:rPr>
      </w:pPr>
      <w:r w:rsidRPr="000649D0">
        <w:rPr>
          <w:lang w:eastAsia="es-ES_tradnl" w:bidi="ar-SA"/>
        </w:rPr>
        <w:t>El IC LM3914, utiliza op amps como comparadores.</w:t>
      </w:r>
      <w:r w:rsidR="00A21BE9">
        <w:rPr>
          <w:lang w:eastAsia="es-ES_tradnl" w:bidi="ar-SA"/>
        </w:rPr>
        <w:t xml:space="preserve"> Típicamente la tensión de referencia para estos integrados es 1.25 V, además, su corriente suele ser de 1 mA. Teniendo en cuenta estos datos, podemos obtener los siguientes valores de resistencias: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A21BE9" w14:paraId="5A9F681B" w14:textId="77777777" w:rsidTr="00D60DA3">
        <w:tc>
          <w:tcPr>
            <w:tcW w:w="500" w:type="pct"/>
            <w:tcMar>
              <w:top w:w="57" w:type="dxa"/>
              <w:bottom w:w="57" w:type="dxa"/>
            </w:tcMar>
            <w:vAlign w:val="center"/>
          </w:tcPr>
          <w:p w14:paraId="38238A2C" w14:textId="77777777" w:rsidR="00A21BE9" w:rsidRPr="007F3EC6" w:rsidRDefault="00A21BE9" w:rsidP="00D3656C">
            <w:pPr>
              <w:rPr>
                <w:lang w:eastAsia="es-ES_tradnl" w:bidi="ar-SA"/>
              </w:rPr>
            </w:pPr>
          </w:p>
        </w:tc>
        <w:tc>
          <w:tcPr>
            <w:tcW w:w="4000" w:type="pct"/>
            <w:tcMar>
              <w:top w:w="57" w:type="dxa"/>
              <w:bottom w:w="57" w:type="dxa"/>
            </w:tcMar>
            <w:vAlign w:val="center"/>
          </w:tcPr>
          <w:p w14:paraId="46787CD2" w14:textId="18018719" w:rsidR="00A21BE9" w:rsidRDefault="00A21BE9" w:rsidP="00D3656C">
            <w:pPr>
              <w:jc w:val="center"/>
              <w:rPr>
                <w:lang w:val="en-US" w:eastAsia="es-ES_tradnl" w:bidi="ar-SA"/>
              </w:rPr>
            </w:pPr>
            <m:oMathPara>
              <m:oMath>
                <m:r>
                  <w:rPr>
                    <w:rFonts w:ascii="Cambria Math" w:hAnsi="Cambria Math"/>
                    <w:lang w:val="en-US" w:eastAsia="es-ES_tradnl"/>
                  </w:rPr>
                  <m:t>R=</m:t>
                </m:r>
                <m:f>
                  <m:fPr>
                    <m:ctrlPr>
                      <w:rPr>
                        <w:rFonts w:ascii="Cambria Math" w:hAnsi="Cambria Math"/>
                        <w:i/>
                        <w:lang w:val="en-US" w:eastAsia="es-ES_tradnl"/>
                      </w:rPr>
                    </m:ctrlPr>
                  </m:fPr>
                  <m:num>
                    <m:r>
                      <w:rPr>
                        <w:rFonts w:ascii="Cambria Math" w:hAnsi="Cambria Math"/>
                        <w:lang w:val="en-US" w:eastAsia="es-ES_tradnl"/>
                      </w:rPr>
                      <m:t>1.25V</m:t>
                    </m:r>
                  </m:num>
                  <m:den>
                    <m:r>
                      <w:rPr>
                        <w:rFonts w:ascii="Cambria Math" w:hAnsi="Cambria Math"/>
                        <w:lang w:val="en-US" w:eastAsia="es-ES_tradnl"/>
                      </w:rPr>
                      <m:t>1mA</m:t>
                    </m:r>
                  </m:den>
                </m:f>
                <m:r>
                  <w:rPr>
                    <w:rFonts w:ascii="Cambria Math" w:hAnsi="Cambria Math"/>
                    <w:lang w:val="en-US" w:eastAsia="es-ES_tradnl"/>
                  </w:rPr>
                  <m:t>=1.25k</m:t>
                </m:r>
                <m:r>
                  <w:rPr>
                    <w:rFonts w:ascii="Cambria Math" w:hAnsi="Cambria Math"/>
                    <w:lang w:eastAsia="es-ES_tradnl"/>
                  </w:rPr>
                  <m:t>Ω→1.2kΩ</m:t>
                </m:r>
              </m:oMath>
            </m:oMathPara>
          </w:p>
        </w:tc>
        <w:tc>
          <w:tcPr>
            <w:tcW w:w="500" w:type="pct"/>
            <w:tcMar>
              <w:top w:w="57" w:type="dxa"/>
              <w:bottom w:w="57" w:type="dxa"/>
            </w:tcMar>
            <w:vAlign w:val="center"/>
          </w:tcPr>
          <w:p w14:paraId="17595F08" w14:textId="5250A417" w:rsidR="00A21BE9" w:rsidRDefault="00A21BE9" w:rsidP="00D3656C">
            <w:pPr>
              <w:jc w:val="right"/>
              <w:rPr>
                <w:lang w:val="en-US" w:eastAsia="es-ES_tradnl" w:bidi="ar-SA"/>
              </w:rPr>
            </w:pPr>
            <w:bookmarkStart w:id="94" w:name="_Ref189394627"/>
            <w:r>
              <w:rPr>
                <w:lang w:val="en-US" w:eastAsia="es-ES_tradnl" w:bidi="ar-SA"/>
              </w:rPr>
              <w:t>(</w:t>
            </w:r>
            <w:r>
              <w:fldChar w:fldCharType="begin"/>
            </w:r>
            <w:r>
              <w:instrText xml:space="preserve"> SEQ Equation \* ARABIC </w:instrText>
            </w:r>
            <w:r>
              <w:fldChar w:fldCharType="separate"/>
            </w:r>
            <w:r w:rsidR="00574EA1">
              <w:rPr>
                <w:noProof/>
              </w:rPr>
              <w:t>73</w:t>
            </w:r>
            <w:r>
              <w:fldChar w:fldCharType="end"/>
            </w:r>
            <w:r>
              <w:t>)</w:t>
            </w:r>
            <w:bookmarkEnd w:id="94"/>
          </w:p>
        </w:tc>
      </w:tr>
      <w:tr w:rsidR="00A21BE9" w14:paraId="2E1796C1" w14:textId="77777777" w:rsidTr="00D60DA3">
        <w:tc>
          <w:tcPr>
            <w:tcW w:w="500" w:type="pct"/>
            <w:tcMar>
              <w:top w:w="57" w:type="dxa"/>
              <w:bottom w:w="57" w:type="dxa"/>
            </w:tcMar>
            <w:vAlign w:val="center"/>
          </w:tcPr>
          <w:p w14:paraId="71F87B1A" w14:textId="77777777" w:rsidR="00A21BE9" w:rsidRDefault="00A21BE9" w:rsidP="00D3656C">
            <w:pPr>
              <w:rPr>
                <w:lang w:val="en-US" w:eastAsia="es-ES_tradnl" w:bidi="ar-SA"/>
              </w:rPr>
            </w:pPr>
          </w:p>
        </w:tc>
        <w:tc>
          <w:tcPr>
            <w:tcW w:w="4000" w:type="pct"/>
            <w:tcMar>
              <w:top w:w="57" w:type="dxa"/>
              <w:bottom w:w="57" w:type="dxa"/>
            </w:tcMar>
            <w:vAlign w:val="center"/>
          </w:tcPr>
          <w:p w14:paraId="64979A44" w14:textId="0D20C3F3" w:rsidR="00A21BE9" w:rsidRDefault="00A21BE9" w:rsidP="00D3656C">
            <w:pPr>
              <w:jc w:val="center"/>
              <w:rPr>
                <w:lang w:val="en-US" w:eastAsia="es-ES_tradnl" w:bidi="ar-SA"/>
              </w:rPr>
            </w:pPr>
            <m:oMathPara>
              <m:oMath>
                <m:r>
                  <w:rPr>
                    <w:rFonts w:ascii="Cambria Math" w:hAnsi="Cambria Math"/>
                    <w:lang w:val="en-US" w:eastAsia="es-ES_tradnl"/>
                  </w:rPr>
                  <m:t>R</m:t>
                </m:r>
                <m:sSub>
                  <m:sSubPr>
                    <m:ctrlPr>
                      <w:rPr>
                        <w:rFonts w:ascii="Cambria Math" w:hAnsi="Cambria Math"/>
                        <w:i/>
                        <w:lang w:val="en-US" w:eastAsia="es-ES_tradnl"/>
                      </w:rPr>
                    </m:ctrlPr>
                  </m:sSubPr>
                  <m:e>
                    <m:r>
                      <w:rPr>
                        <w:rFonts w:ascii="Cambria Math" w:hAnsi="Cambria Math"/>
                        <w:lang w:val="en-US" w:eastAsia="es-ES_tradnl"/>
                      </w:rPr>
                      <m:t>V</m:t>
                    </m:r>
                  </m:e>
                  <m:sub>
                    <m:r>
                      <w:rPr>
                        <w:rFonts w:ascii="Cambria Math" w:hAnsi="Cambria Math"/>
                        <w:lang w:val="en-US" w:eastAsia="es-ES_tradnl"/>
                      </w:rPr>
                      <m:t>preset</m:t>
                    </m:r>
                  </m:sub>
                </m:sSub>
                <m:r>
                  <w:rPr>
                    <w:rFonts w:ascii="Cambria Math" w:hAnsi="Cambria Math"/>
                    <w:lang w:val="en-US" w:eastAsia="es-ES_tradnl"/>
                  </w:rPr>
                  <m:t>=10k</m:t>
                </m:r>
                <m:r>
                  <w:rPr>
                    <w:rFonts w:ascii="Cambria Math" w:hAnsi="Cambria Math"/>
                    <w:lang w:eastAsia="es-ES_tradnl"/>
                  </w:rPr>
                  <m:t>Ω</m:t>
                </m:r>
              </m:oMath>
            </m:oMathPara>
          </w:p>
        </w:tc>
        <w:tc>
          <w:tcPr>
            <w:tcW w:w="500" w:type="pct"/>
            <w:tcMar>
              <w:top w:w="57" w:type="dxa"/>
              <w:bottom w:w="57" w:type="dxa"/>
            </w:tcMar>
            <w:vAlign w:val="center"/>
          </w:tcPr>
          <w:p w14:paraId="27060C6E" w14:textId="7DA79D7F" w:rsidR="00A21BE9" w:rsidRDefault="00A21BE9" w:rsidP="00D3656C">
            <w:pPr>
              <w:jc w:val="right"/>
              <w:rPr>
                <w:lang w:val="en-US" w:eastAsia="es-ES_tradnl" w:bidi="ar-SA"/>
              </w:rPr>
            </w:pPr>
            <w:bookmarkStart w:id="95" w:name="_Ref189394636"/>
            <w:r>
              <w:rPr>
                <w:lang w:val="en-US" w:eastAsia="es-ES_tradnl" w:bidi="ar-SA"/>
              </w:rPr>
              <w:t>(</w:t>
            </w:r>
            <w:r>
              <w:fldChar w:fldCharType="begin"/>
            </w:r>
            <w:r>
              <w:instrText xml:space="preserve"> SEQ Equation \* ARABIC </w:instrText>
            </w:r>
            <w:r>
              <w:fldChar w:fldCharType="separate"/>
            </w:r>
            <w:r w:rsidR="00574EA1">
              <w:rPr>
                <w:noProof/>
              </w:rPr>
              <w:t>74</w:t>
            </w:r>
            <w:r>
              <w:fldChar w:fldCharType="end"/>
            </w:r>
            <w:r>
              <w:t>)</w:t>
            </w:r>
            <w:bookmarkEnd w:id="95"/>
          </w:p>
        </w:tc>
      </w:tr>
      <w:tr w:rsidR="00A21BE9" w14:paraId="18A8ED7C" w14:textId="77777777" w:rsidTr="00D60DA3">
        <w:tc>
          <w:tcPr>
            <w:tcW w:w="500" w:type="pct"/>
            <w:tcMar>
              <w:top w:w="57" w:type="dxa"/>
              <w:bottom w:w="57" w:type="dxa"/>
            </w:tcMar>
            <w:vAlign w:val="center"/>
          </w:tcPr>
          <w:p w14:paraId="24EB3E2B" w14:textId="77777777" w:rsidR="00A21BE9" w:rsidRDefault="00A21BE9" w:rsidP="00D3656C">
            <w:pPr>
              <w:rPr>
                <w:lang w:val="en-US" w:eastAsia="es-ES_tradnl" w:bidi="ar-SA"/>
              </w:rPr>
            </w:pPr>
            <w:r>
              <w:rPr>
                <w:lang w:eastAsia="es-ES_tradnl" w:bidi="ar-SA"/>
              </w:rPr>
              <w:br/>
            </w:r>
          </w:p>
        </w:tc>
        <w:tc>
          <w:tcPr>
            <w:tcW w:w="4000" w:type="pct"/>
            <w:tcMar>
              <w:top w:w="57" w:type="dxa"/>
              <w:bottom w:w="57" w:type="dxa"/>
            </w:tcMar>
            <w:vAlign w:val="center"/>
          </w:tcPr>
          <w:p w14:paraId="6FBCCE29" w14:textId="30989900" w:rsidR="00A21BE9" w:rsidRDefault="00000000" w:rsidP="00D3656C">
            <w:pPr>
              <w:jc w:val="center"/>
              <w:rPr>
                <w:lang w:val="en-US" w:eastAsia="es-ES_tradnl" w:bidi="ar-SA"/>
              </w:rPr>
            </w:pPr>
            <m:oMathPara>
              <m:oMath>
                <m:sSub>
                  <m:sSubPr>
                    <m:ctrlPr>
                      <w:rPr>
                        <w:rFonts w:ascii="Cambria Math" w:hAnsi="Cambria Math"/>
                        <w:i/>
                        <w:lang w:val="en-US" w:eastAsia="es-ES_tradnl"/>
                      </w:rPr>
                    </m:ctrlPr>
                  </m:sSubPr>
                  <m:e>
                    <m:r>
                      <w:rPr>
                        <w:rFonts w:ascii="Cambria Math" w:hAnsi="Cambria Math"/>
                        <w:lang w:val="en-US" w:eastAsia="es-ES_tradnl"/>
                      </w:rPr>
                      <m:t>R</m:t>
                    </m:r>
                  </m:e>
                  <m:sub>
                    <m:r>
                      <w:rPr>
                        <w:rFonts w:ascii="Cambria Math" w:hAnsi="Cambria Math"/>
                        <w:lang w:val="en-US" w:eastAsia="es-ES_tradnl"/>
                      </w:rPr>
                      <m:t>led</m:t>
                    </m:r>
                  </m:sub>
                </m:sSub>
                <m:r>
                  <w:rPr>
                    <w:rFonts w:ascii="Cambria Math" w:hAnsi="Cambria Math"/>
                    <w:lang w:val="en-US" w:eastAsia="es-ES_tradnl"/>
                  </w:rPr>
                  <m:t>=</m:t>
                </m:r>
                <m:f>
                  <m:fPr>
                    <m:ctrlPr>
                      <w:rPr>
                        <w:rFonts w:ascii="Cambria Math" w:hAnsi="Cambria Math"/>
                        <w:i/>
                        <w:lang w:val="en-US" w:eastAsia="es-ES_tradnl"/>
                      </w:rPr>
                    </m:ctrlPr>
                  </m:fPr>
                  <m:num>
                    <m:sSub>
                      <m:sSubPr>
                        <m:ctrlPr>
                          <w:rPr>
                            <w:rFonts w:ascii="Cambria Math" w:hAnsi="Cambria Math"/>
                            <w:i/>
                            <w:lang w:val="en-US" w:eastAsia="es-ES_tradnl"/>
                          </w:rPr>
                        </m:ctrlPr>
                      </m:sSubPr>
                      <m:e>
                        <m:r>
                          <w:rPr>
                            <w:rFonts w:ascii="Cambria Math" w:hAnsi="Cambria Math"/>
                            <w:lang w:val="en-US" w:eastAsia="es-ES_tradnl"/>
                          </w:rPr>
                          <m:t>V</m:t>
                        </m:r>
                      </m:e>
                      <m:sub>
                        <m:r>
                          <w:rPr>
                            <w:rFonts w:ascii="Cambria Math" w:hAnsi="Cambria Math"/>
                            <w:lang w:val="en-US" w:eastAsia="es-ES_tradnl"/>
                          </w:rPr>
                          <m:t>supply</m:t>
                        </m:r>
                      </m:sub>
                    </m:sSub>
                    <m:r>
                      <w:rPr>
                        <w:rFonts w:ascii="Cambria Math" w:hAnsi="Cambria Math"/>
                        <w:lang w:val="en-US" w:eastAsia="es-ES_tradnl"/>
                      </w:rPr>
                      <m:t>-</m:t>
                    </m:r>
                    <m:sSub>
                      <m:sSubPr>
                        <m:ctrlPr>
                          <w:rPr>
                            <w:rFonts w:ascii="Cambria Math" w:hAnsi="Cambria Math"/>
                            <w:i/>
                            <w:lang w:val="en-US" w:eastAsia="es-ES_tradnl"/>
                          </w:rPr>
                        </m:ctrlPr>
                      </m:sSubPr>
                      <m:e>
                        <m:r>
                          <w:rPr>
                            <w:rFonts w:ascii="Cambria Math" w:hAnsi="Cambria Math"/>
                            <w:lang w:val="en-US" w:eastAsia="es-ES_tradnl"/>
                          </w:rPr>
                          <m:t>V</m:t>
                        </m:r>
                      </m:e>
                      <m:sub>
                        <m:r>
                          <w:rPr>
                            <w:rFonts w:ascii="Cambria Math" w:hAnsi="Cambria Math"/>
                            <w:lang w:val="en-US" w:eastAsia="es-ES_tradnl"/>
                          </w:rPr>
                          <m:t>LED</m:t>
                        </m:r>
                      </m:sub>
                    </m:sSub>
                  </m:num>
                  <m:den>
                    <m:sSub>
                      <m:sSubPr>
                        <m:ctrlPr>
                          <w:rPr>
                            <w:rFonts w:ascii="Cambria Math" w:hAnsi="Cambria Math"/>
                            <w:i/>
                            <w:lang w:val="en-US" w:eastAsia="es-ES_tradnl"/>
                          </w:rPr>
                        </m:ctrlPr>
                      </m:sSubPr>
                      <m:e>
                        <m:r>
                          <w:rPr>
                            <w:rFonts w:ascii="Cambria Math" w:hAnsi="Cambria Math"/>
                            <w:lang w:val="en-US" w:eastAsia="es-ES_tradnl"/>
                          </w:rPr>
                          <m:t>I</m:t>
                        </m:r>
                      </m:e>
                      <m:sub>
                        <m:r>
                          <w:rPr>
                            <w:rFonts w:ascii="Cambria Math" w:hAnsi="Cambria Math"/>
                            <w:lang w:val="en-US" w:eastAsia="es-ES_tradnl"/>
                          </w:rPr>
                          <m:t>LED</m:t>
                        </m:r>
                      </m:sub>
                    </m:sSub>
                  </m:den>
                </m:f>
                <m:r>
                  <w:rPr>
                    <w:rFonts w:ascii="Cambria Math" w:hAnsi="Cambria Math"/>
                    <w:lang w:val="en-US" w:eastAsia="es-ES_tradnl"/>
                  </w:rPr>
                  <m:t>=</m:t>
                </m:r>
                <m:f>
                  <m:fPr>
                    <m:ctrlPr>
                      <w:rPr>
                        <w:rFonts w:ascii="Cambria Math" w:hAnsi="Cambria Math"/>
                        <w:i/>
                        <w:lang w:val="en-US" w:eastAsia="es-ES_tradnl"/>
                      </w:rPr>
                    </m:ctrlPr>
                  </m:fPr>
                  <m:num>
                    <m:r>
                      <w:rPr>
                        <w:rFonts w:ascii="Cambria Math" w:hAnsi="Cambria Math"/>
                        <w:lang w:val="en-US" w:eastAsia="es-ES_tradnl"/>
                      </w:rPr>
                      <m:t>15V-2V</m:t>
                    </m:r>
                    <m:ctrlPr>
                      <w:rPr>
                        <w:rFonts w:ascii="Cambria Math" w:hAnsi="Cambria Math"/>
                        <w:i/>
                        <w:lang w:val="en-US" w:eastAsia="es-ES_tradnl" w:bidi="ar-SA"/>
                      </w:rPr>
                    </m:ctrlPr>
                  </m:num>
                  <m:den>
                    <m:r>
                      <w:rPr>
                        <w:rFonts w:ascii="Cambria Math" w:hAnsi="Cambria Math"/>
                        <w:lang w:val="en-US" w:eastAsia="es-ES_tradnl" w:bidi="ar-SA"/>
                      </w:rPr>
                      <m:t>0.02A</m:t>
                    </m:r>
                  </m:den>
                </m:f>
                <m:r>
                  <w:rPr>
                    <w:rFonts w:ascii="Cambria Math" w:hAnsi="Cambria Math"/>
                    <w:lang w:val="en-US" w:eastAsia="es-ES_tradnl"/>
                  </w:rPr>
                  <m:t>=650</m:t>
                </m:r>
                <m:r>
                  <w:rPr>
                    <w:rFonts w:ascii="Cambria Math" w:hAnsi="Cambria Math"/>
                    <w:lang w:eastAsia="es-ES_tradnl"/>
                  </w:rPr>
                  <m:t>Ω→680Ω</m:t>
                </m:r>
              </m:oMath>
            </m:oMathPara>
          </w:p>
        </w:tc>
        <w:tc>
          <w:tcPr>
            <w:tcW w:w="500" w:type="pct"/>
            <w:tcMar>
              <w:top w:w="57" w:type="dxa"/>
              <w:bottom w:w="57" w:type="dxa"/>
            </w:tcMar>
            <w:vAlign w:val="center"/>
          </w:tcPr>
          <w:p w14:paraId="393DF33B" w14:textId="0988C6C6" w:rsidR="00A21BE9" w:rsidRDefault="00A21BE9" w:rsidP="00D3656C">
            <w:pPr>
              <w:jc w:val="right"/>
              <w:rPr>
                <w:lang w:val="en-US" w:eastAsia="es-ES_tradnl" w:bidi="ar-SA"/>
              </w:rPr>
            </w:pPr>
            <w:bookmarkStart w:id="96" w:name="_Ref189394642"/>
            <w:r>
              <w:rPr>
                <w:lang w:val="en-US" w:eastAsia="es-ES_tradnl" w:bidi="ar-SA"/>
              </w:rPr>
              <w:t>(</w:t>
            </w:r>
            <w:r>
              <w:fldChar w:fldCharType="begin"/>
            </w:r>
            <w:r>
              <w:instrText xml:space="preserve"> SEQ Equation \* ARABIC </w:instrText>
            </w:r>
            <w:r>
              <w:fldChar w:fldCharType="separate"/>
            </w:r>
            <w:r w:rsidR="00574EA1">
              <w:rPr>
                <w:noProof/>
              </w:rPr>
              <w:t>75</w:t>
            </w:r>
            <w:r>
              <w:fldChar w:fldCharType="end"/>
            </w:r>
            <w:r>
              <w:t>)</w:t>
            </w:r>
            <w:bookmarkEnd w:id="96"/>
          </w:p>
        </w:tc>
      </w:tr>
    </w:tbl>
    <w:p w14:paraId="0EFF4ECE" w14:textId="10C68420" w:rsidR="00A21BE9" w:rsidRPr="000649D0" w:rsidRDefault="00177D19" w:rsidP="00177D19">
      <w:pPr>
        <w:spacing w:line="276" w:lineRule="auto"/>
        <w:ind w:firstLine="709"/>
        <w:jc w:val="both"/>
        <w:rPr>
          <w:lang w:eastAsia="es-ES_tradnl" w:bidi="ar-SA"/>
        </w:rPr>
      </w:pPr>
      <w:r w:rsidRPr="000649D0">
        <w:rPr>
          <w:lang w:eastAsia="es-ES_tradnl" w:bidi="ar-SA"/>
        </w:rPr>
        <w:t>El resultado final es el siguiente:</w:t>
      </w:r>
    </w:p>
    <w:p w14:paraId="688D03DD" w14:textId="5E10433E" w:rsidR="00815778" w:rsidRPr="000649D0" w:rsidRDefault="00815778" w:rsidP="00815778">
      <w:pPr>
        <w:pStyle w:val="Caption"/>
        <w:keepNext/>
        <w:jc w:val="center"/>
      </w:pPr>
      <w:r w:rsidRPr="000649D0">
        <w:t xml:space="preserve">Figura </w:t>
      </w:r>
      <w:r w:rsidR="00E51576">
        <w:fldChar w:fldCharType="begin"/>
      </w:r>
      <w:r w:rsidR="00E51576">
        <w:instrText xml:space="preserve"> STYLEREF 2 \s </w:instrText>
      </w:r>
      <w:r w:rsidR="00E51576">
        <w:fldChar w:fldCharType="separate"/>
      </w:r>
      <w:r w:rsidR="00574EA1">
        <w:rPr>
          <w:noProof/>
        </w:rPr>
        <w:t>4.7</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5</w:t>
      </w:r>
      <w:r w:rsidR="00E51576">
        <w:fldChar w:fldCharType="end"/>
      </w:r>
      <w:r w:rsidRPr="000649D0">
        <w:t>: VU Meter con IC LM3914N</w:t>
      </w:r>
    </w:p>
    <w:p w14:paraId="2C223A01" w14:textId="6748D183" w:rsidR="001B2F47" w:rsidRDefault="001B2F47" w:rsidP="00997202">
      <w:pPr>
        <w:spacing w:line="276" w:lineRule="auto"/>
        <w:jc w:val="center"/>
        <w:rPr>
          <w:lang w:eastAsia="es-ES_tradnl" w:bidi="ar-SA"/>
        </w:rPr>
      </w:pPr>
      <w:r w:rsidRPr="000649D0">
        <w:rPr>
          <w:noProof/>
          <w:lang w:eastAsia="es-ES_tradnl" w:bidi="ar-SA"/>
        </w:rPr>
        <w:drawing>
          <wp:inline distT="0" distB="0" distL="0" distR="0" wp14:anchorId="6F9A87BF" wp14:editId="3EF92C09">
            <wp:extent cx="3685736" cy="3731087"/>
            <wp:effectExtent l="0" t="0" r="0" b="3175"/>
            <wp:docPr id="714798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98606" name="Picture 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691250" cy="3736669"/>
                    </a:xfrm>
                    <a:prstGeom prst="rect">
                      <a:avLst/>
                    </a:prstGeom>
                  </pic:spPr>
                </pic:pic>
              </a:graphicData>
            </a:graphic>
          </wp:inline>
        </w:drawing>
      </w:r>
    </w:p>
    <w:p w14:paraId="2A3EAC6F" w14:textId="62483EAF" w:rsidR="00DC1B51" w:rsidRDefault="00DC1B51" w:rsidP="00DC1B51">
      <w:pPr>
        <w:pStyle w:val="Caption"/>
        <w:keepNext/>
        <w:jc w:val="center"/>
      </w:pPr>
      <w:r>
        <w:t xml:space="preserve">Tabla </w:t>
      </w:r>
      <w:r>
        <w:fldChar w:fldCharType="begin"/>
      </w:r>
      <w:r>
        <w:instrText xml:space="preserve"> SEQ Tabla \* ARABIC </w:instrText>
      </w:r>
      <w:r>
        <w:fldChar w:fldCharType="separate"/>
      </w:r>
      <w:r w:rsidR="00574EA1">
        <w:rPr>
          <w:noProof/>
        </w:rPr>
        <w:t>9</w:t>
      </w:r>
      <w:r>
        <w:fldChar w:fldCharType="end"/>
      </w:r>
      <w:r>
        <w:t>: Componentes de la etapa</w:t>
      </w:r>
    </w:p>
    <w:tbl>
      <w:tblPr>
        <w:tblStyle w:val="TableGrid"/>
        <w:tblW w:w="3770" w:type="pct"/>
        <w:jc w:val="center"/>
        <w:tblLook w:val="04A0" w:firstRow="1" w:lastRow="0" w:firstColumn="1" w:lastColumn="0" w:noHBand="0" w:noVBand="1"/>
      </w:tblPr>
      <w:tblGrid>
        <w:gridCol w:w="2722"/>
        <w:gridCol w:w="3025"/>
        <w:gridCol w:w="1513"/>
      </w:tblGrid>
      <w:tr w:rsidR="00DC1B51" w14:paraId="4AF9DB71" w14:textId="77777777" w:rsidTr="00534869">
        <w:trPr>
          <w:trHeight w:val="400"/>
          <w:jc w:val="center"/>
        </w:trPr>
        <w:tc>
          <w:tcPr>
            <w:tcW w:w="1875" w:type="pct"/>
            <w:vAlign w:val="center"/>
          </w:tcPr>
          <w:p w14:paraId="4169E31C" w14:textId="77777777" w:rsidR="00DC1B51" w:rsidRPr="00CA6940" w:rsidRDefault="00DC1B51" w:rsidP="00534869">
            <w:pPr>
              <w:rPr>
                <w:rFonts w:ascii="Arial" w:hAnsi="Arial" w:cs="Arial"/>
                <w:b/>
                <w:bCs/>
                <w:lang w:eastAsia="es-ES_tradnl" w:bidi="ar-SA"/>
              </w:rPr>
            </w:pPr>
            <w:r w:rsidRPr="00CA6940">
              <w:rPr>
                <w:rFonts w:ascii="Arial" w:hAnsi="Arial" w:cs="Arial"/>
                <w:b/>
                <w:bCs/>
                <w:lang w:eastAsia="es-ES_tradnl" w:bidi="ar-SA"/>
              </w:rPr>
              <w:t>Componente</w:t>
            </w:r>
          </w:p>
        </w:tc>
        <w:tc>
          <w:tcPr>
            <w:tcW w:w="2083" w:type="pct"/>
            <w:vAlign w:val="center"/>
          </w:tcPr>
          <w:p w14:paraId="163A7946" w14:textId="77777777" w:rsidR="00DC1B51" w:rsidRPr="00CA6940" w:rsidRDefault="00DC1B51" w:rsidP="00534869">
            <w:pPr>
              <w:rPr>
                <w:rFonts w:ascii="Arial" w:hAnsi="Arial" w:cs="Arial"/>
                <w:b/>
                <w:bCs/>
                <w:lang w:eastAsia="es-ES_tradnl" w:bidi="ar-SA"/>
              </w:rPr>
            </w:pPr>
            <w:r w:rsidRPr="00CA6940">
              <w:rPr>
                <w:rFonts w:ascii="Arial" w:hAnsi="Arial" w:cs="Arial"/>
                <w:b/>
                <w:bCs/>
                <w:lang w:eastAsia="es-ES_tradnl" w:bidi="ar-SA"/>
              </w:rPr>
              <w:t>Valor</w:t>
            </w:r>
          </w:p>
        </w:tc>
        <w:tc>
          <w:tcPr>
            <w:tcW w:w="1042" w:type="pct"/>
            <w:vAlign w:val="center"/>
          </w:tcPr>
          <w:p w14:paraId="5C4B2C93" w14:textId="77777777" w:rsidR="00DC1B51" w:rsidRPr="00CA6940" w:rsidRDefault="00DC1B51" w:rsidP="00534869">
            <w:pPr>
              <w:jc w:val="center"/>
              <w:rPr>
                <w:rFonts w:ascii="Arial" w:hAnsi="Arial" w:cs="Arial"/>
                <w:b/>
                <w:bCs/>
                <w:lang w:eastAsia="es-ES_tradnl" w:bidi="ar-SA"/>
              </w:rPr>
            </w:pPr>
            <w:r>
              <w:rPr>
                <w:rFonts w:ascii="Arial" w:hAnsi="Arial" w:cs="Arial"/>
                <w:b/>
                <w:bCs/>
                <w:lang w:eastAsia="es-ES_tradnl" w:bidi="ar-SA"/>
              </w:rPr>
              <w:t>Número de Ecuación</w:t>
            </w:r>
          </w:p>
        </w:tc>
      </w:tr>
      <w:tr w:rsidR="00DC1B51" w14:paraId="5419F02D" w14:textId="77777777" w:rsidTr="00534869">
        <w:trPr>
          <w:trHeight w:val="441"/>
          <w:jc w:val="center"/>
        </w:trPr>
        <w:tc>
          <w:tcPr>
            <w:tcW w:w="1875" w:type="pct"/>
            <w:tcMar>
              <w:top w:w="28" w:type="dxa"/>
              <w:bottom w:w="28" w:type="dxa"/>
            </w:tcMar>
            <w:vAlign w:val="center"/>
          </w:tcPr>
          <w:p w14:paraId="07FB738B" w14:textId="4FF3B11F" w:rsidR="00DC1B51" w:rsidRDefault="007F3EC6" w:rsidP="00534869">
            <w:pPr>
              <w:rPr>
                <w:lang w:eastAsia="es-ES_tradnl" w:bidi="ar-SA"/>
              </w:rPr>
            </w:pPr>
            <m:oMath>
              <m:r>
                <w:rPr>
                  <w:rFonts w:ascii="Cambria Math" w:hAnsi="Cambria Math"/>
                  <w:lang w:eastAsia="es-ES_tradnl" w:bidi="ar-SA"/>
                </w:rPr>
                <m:t>R</m:t>
              </m:r>
            </m:oMath>
            <w:r w:rsidR="00DC1B51">
              <w:rPr>
                <w:lang w:eastAsia="es-ES_tradnl" w:bidi="ar-SA"/>
              </w:rPr>
              <w:t xml:space="preserve"> </w:t>
            </w:r>
          </w:p>
        </w:tc>
        <w:tc>
          <w:tcPr>
            <w:tcW w:w="2083" w:type="pct"/>
            <w:tcMar>
              <w:top w:w="28" w:type="dxa"/>
              <w:bottom w:w="28" w:type="dxa"/>
            </w:tcMar>
            <w:vAlign w:val="center"/>
          </w:tcPr>
          <w:p w14:paraId="548C4FCC" w14:textId="1498E937" w:rsidR="00DC1B51" w:rsidRDefault="00DC1B51" w:rsidP="00534869">
            <w:pPr>
              <w:rPr>
                <w:lang w:eastAsia="es-ES_tradnl" w:bidi="ar-SA"/>
              </w:rPr>
            </w:pPr>
            <w:r>
              <w:rPr>
                <w:lang w:eastAsia="es-ES_tradnl" w:bidi="ar-SA"/>
              </w:rPr>
              <w:t>1</w:t>
            </w:r>
            <w:r w:rsidR="007D46FF">
              <w:rPr>
                <w:lang w:eastAsia="es-ES_tradnl" w:bidi="ar-SA"/>
              </w:rPr>
              <w:t>.2</w:t>
            </w:r>
            <w:r>
              <w:rPr>
                <w:lang w:eastAsia="es-ES_tradnl" w:bidi="ar-SA"/>
              </w:rPr>
              <w:t xml:space="preserve"> k</w:t>
            </w:r>
            <w:r>
              <w:rPr>
                <w:rFonts w:cs="Times New Roman"/>
                <w:lang w:eastAsia="es-ES_tradnl" w:bidi="ar-SA"/>
              </w:rPr>
              <w:t>Ω</w:t>
            </w:r>
          </w:p>
        </w:tc>
        <w:tc>
          <w:tcPr>
            <w:tcW w:w="1042" w:type="pct"/>
            <w:vAlign w:val="center"/>
          </w:tcPr>
          <w:p w14:paraId="25DE16B5" w14:textId="59090856" w:rsidR="00DC1B51" w:rsidRDefault="009C36C6" w:rsidP="00534869">
            <w:pPr>
              <w:jc w:val="center"/>
              <w:rPr>
                <w:lang w:eastAsia="es-ES_tradnl" w:bidi="ar-SA"/>
              </w:rPr>
            </w:pPr>
            <w:r>
              <w:rPr>
                <w:lang w:eastAsia="es-ES_tradnl" w:bidi="ar-SA"/>
              </w:rPr>
              <w:fldChar w:fldCharType="begin"/>
            </w:r>
            <w:r>
              <w:rPr>
                <w:lang w:eastAsia="es-ES_tradnl" w:bidi="ar-SA"/>
              </w:rPr>
              <w:instrText xml:space="preserve"> REF _Ref189394627 \h </w:instrText>
            </w:r>
            <w:r>
              <w:rPr>
                <w:lang w:eastAsia="es-ES_tradnl" w:bidi="ar-SA"/>
              </w:rPr>
            </w:r>
            <w:r>
              <w:rPr>
                <w:lang w:eastAsia="es-ES_tradnl" w:bidi="ar-SA"/>
              </w:rPr>
              <w:fldChar w:fldCharType="separate"/>
            </w:r>
            <w:r w:rsidR="00574EA1">
              <w:rPr>
                <w:lang w:val="en-US" w:eastAsia="es-ES_tradnl" w:bidi="ar-SA"/>
              </w:rPr>
              <w:t>(</w:t>
            </w:r>
            <w:r w:rsidR="00574EA1">
              <w:rPr>
                <w:noProof/>
              </w:rPr>
              <w:t>73</w:t>
            </w:r>
            <w:r w:rsidR="00574EA1">
              <w:t>)</w:t>
            </w:r>
            <w:r>
              <w:rPr>
                <w:lang w:eastAsia="es-ES_tradnl" w:bidi="ar-SA"/>
              </w:rPr>
              <w:fldChar w:fldCharType="end"/>
            </w:r>
          </w:p>
        </w:tc>
      </w:tr>
      <w:tr w:rsidR="00DC1B51" w14:paraId="2AF26744" w14:textId="77777777" w:rsidTr="00534869">
        <w:trPr>
          <w:trHeight w:val="441"/>
          <w:jc w:val="center"/>
        </w:trPr>
        <w:tc>
          <w:tcPr>
            <w:tcW w:w="1875" w:type="pct"/>
            <w:tcMar>
              <w:top w:w="28" w:type="dxa"/>
              <w:bottom w:w="28" w:type="dxa"/>
            </w:tcMar>
            <w:vAlign w:val="center"/>
          </w:tcPr>
          <w:p w14:paraId="021FC0B3" w14:textId="168BDC43" w:rsidR="00DC1B51"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RV</m:t>
                  </m:r>
                </m:e>
                <m:sub>
                  <m:r>
                    <w:rPr>
                      <w:rFonts w:ascii="Cambria Math" w:hAnsi="Cambria Math"/>
                      <w:lang w:eastAsia="es-ES_tradnl" w:bidi="ar-SA"/>
                    </w:rPr>
                    <m:t>preset</m:t>
                  </m:r>
                </m:sub>
              </m:sSub>
            </m:oMath>
            <w:r w:rsidR="00DC1B51">
              <w:rPr>
                <w:lang w:eastAsia="es-ES_tradnl" w:bidi="ar-SA"/>
              </w:rPr>
              <w:t xml:space="preserve"> </w:t>
            </w:r>
          </w:p>
        </w:tc>
        <w:tc>
          <w:tcPr>
            <w:tcW w:w="2083" w:type="pct"/>
            <w:tcMar>
              <w:top w:w="28" w:type="dxa"/>
              <w:bottom w:w="28" w:type="dxa"/>
            </w:tcMar>
            <w:vAlign w:val="center"/>
          </w:tcPr>
          <w:p w14:paraId="1730380B" w14:textId="3D921A38" w:rsidR="00DC1B51" w:rsidRDefault="00DC1B51" w:rsidP="00534869">
            <w:pPr>
              <w:rPr>
                <w:lang w:eastAsia="es-ES_tradnl" w:bidi="ar-SA"/>
              </w:rPr>
            </w:pPr>
            <w:r>
              <w:rPr>
                <w:lang w:eastAsia="es-ES_tradnl" w:bidi="ar-SA"/>
              </w:rPr>
              <w:t>1</w:t>
            </w:r>
            <w:r w:rsidR="007D46FF">
              <w:rPr>
                <w:lang w:eastAsia="es-ES_tradnl" w:bidi="ar-SA"/>
              </w:rPr>
              <w:t xml:space="preserve">0 </w:t>
            </w:r>
            <w:r>
              <w:rPr>
                <w:lang w:eastAsia="es-ES_tradnl" w:bidi="ar-SA"/>
              </w:rPr>
              <w:t>k</w:t>
            </w:r>
            <w:r w:rsidRPr="00D4258B">
              <w:rPr>
                <w:lang w:eastAsia="es-ES_tradnl" w:bidi="ar-SA"/>
              </w:rPr>
              <w:t>Ω</w:t>
            </w:r>
          </w:p>
        </w:tc>
        <w:tc>
          <w:tcPr>
            <w:tcW w:w="1042" w:type="pct"/>
            <w:vAlign w:val="center"/>
          </w:tcPr>
          <w:p w14:paraId="2FE2CD80" w14:textId="6FD78655" w:rsidR="00DC1B51" w:rsidRDefault="009C36C6" w:rsidP="00534869">
            <w:pPr>
              <w:jc w:val="center"/>
              <w:rPr>
                <w:lang w:eastAsia="es-ES_tradnl" w:bidi="ar-SA"/>
              </w:rPr>
            </w:pPr>
            <w:r>
              <w:rPr>
                <w:lang w:eastAsia="es-ES_tradnl" w:bidi="ar-SA"/>
              </w:rPr>
              <w:fldChar w:fldCharType="begin"/>
            </w:r>
            <w:r>
              <w:rPr>
                <w:lang w:eastAsia="es-ES_tradnl" w:bidi="ar-SA"/>
              </w:rPr>
              <w:instrText xml:space="preserve"> REF _Ref189394636 \h </w:instrText>
            </w:r>
            <w:r>
              <w:rPr>
                <w:lang w:eastAsia="es-ES_tradnl" w:bidi="ar-SA"/>
              </w:rPr>
            </w:r>
            <w:r>
              <w:rPr>
                <w:lang w:eastAsia="es-ES_tradnl" w:bidi="ar-SA"/>
              </w:rPr>
              <w:fldChar w:fldCharType="separate"/>
            </w:r>
            <w:r w:rsidR="00574EA1">
              <w:rPr>
                <w:lang w:val="en-US" w:eastAsia="es-ES_tradnl" w:bidi="ar-SA"/>
              </w:rPr>
              <w:t>(</w:t>
            </w:r>
            <w:r w:rsidR="00574EA1">
              <w:rPr>
                <w:noProof/>
              </w:rPr>
              <w:t>74</w:t>
            </w:r>
            <w:r w:rsidR="00574EA1">
              <w:t>)</w:t>
            </w:r>
            <w:r>
              <w:rPr>
                <w:lang w:eastAsia="es-ES_tradnl" w:bidi="ar-SA"/>
              </w:rPr>
              <w:fldChar w:fldCharType="end"/>
            </w:r>
          </w:p>
        </w:tc>
      </w:tr>
      <w:tr w:rsidR="00DC1B51" w14:paraId="3E152351" w14:textId="77777777" w:rsidTr="00534869">
        <w:trPr>
          <w:trHeight w:val="441"/>
          <w:jc w:val="center"/>
        </w:trPr>
        <w:tc>
          <w:tcPr>
            <w:tcW w:w="1875" w:type="pct"/>
            <w:tcMar>
              <w:top w:w="28" w:type="dxa"/>
              <w:bottom w:w="28" w:type="dxa"/>
            </w:tcMar>
            <w:vAlign w:val="center"/>
          </w:tcPr>
          <w:p w14:paraId="30706549" w14:textId="35332760" w:rsidR="00DC1B51"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led</m:t>
                  </m:r>
                </m:sub>
              </m:sSub>
            </m:oMath>
            <w:r w:rsidR="00DC1B51">
              <w:rPr>
                <w:lang w:eastAsia="es-ES_tradnl" w:bidi="ar-SA"/>
              </w:rPr>
              <w:t xml:space="preserve"> </w:t>
            </w:r>
          </w:p>
        </w:tc>
        <w:tc>
          <w:tcPr>
            <w:tcW w:w="2083" w:type="pct"/>
            <w:tcMar>
              <w:top w:w="28" w:type="dxa"/>
              <w:bottom w:w="28" w:type="dxa"/>
            </w:tcMar>
            <w:vAlign w:val="center"/>
          </w:tcPr>
          <w:p w14:paraId="62EA633B" w14:textId="2CF60357" w:rsidR="00DC1B51" w:rsidRDefault="007D46FF" w:rsidP="00534869">
            <w:pPr>
              <w:rPr>
                <w:lang w:eastAsia="es-ES_tradnl" w:bidi="ar-SA"/>
              </w:rPr>
            </w:pPr>
            <w:r>
              <w:rPr>
                <w:lang w:eastAsia="es-ES_tradnl" w:bidi="ar-SA"/>
              </w:rPr>
              <w:t>680</w:t>
            </w:r>
            <w:r w:rsidR="00DC1B51">
              <w:rPr>
                <w:lang w:eastAsia="es-ES_tradnl" w:bidi="ar-SA"/>
              </w:rPr>
              <w:t xml:space="preserve"> </w:t>
            </w:r>
            <w:r w:rsidR="00DC1B51" w:rsidRPr="00D4258B">
              <w:rPr>
                <w:lang w:eastAsia="es-ES_tradnl" w:bidi="ar-SA"/>
              </w:rPr>
              <w:t>Ω</w:t>
            </w:r>
          </w:p>
        </w:tc>
        <w:tc>
          <w:tcPr>
            <w:tcW w:w="1042" w:type="pct"/>
            <w:vAlign w:val="center"/>
          </w:tcPr>
          <w:p w14:paraId="54EDB3BC" w14:textId="017F0658" w:rsidR="00DC1B51" w:rsidRDefault="009C36C6" w:rsidP="00534869">
            <w:pPr>
              <w:jc w:val="center"/>
              <w:rPr>
                <w:lang w:eastAsia="es-ES_tradnl" w:bidi="ar-SA"/>
              </w:rPr>
            </w:pPr>
            <w:r>
              <w:rPr>
                <w:lang w:eastAsia="es-ES_tradnl" w:bidi="ar-SA"/>
              </w:rPr>
              <w:fldChar w:fldCharType="begin"/>
            </w:r>
            <w:r>
              <w:rPr>
                <w:lang w:eastAsia="es-ES_tradnl" w:bidi="ar-SA"/>
              </w:rPr>
              <w:instrText xml:space="preserve"> REF _Ref189394642 \h </w:instrText>
            </w:r>
            <w:r>
              <w:rPr>
                <w:lang w:eastAsia="es-ES_tradnl" w:bidi="ar-SA"/>
              </w:rPr>
            </w:r>
            <w:r>
              <w:rPr>
                <w:lang w:eastAsia="es-ES_tradnl" w:bidi="ar-SA"/>
              </w:rPr>
              <w:fldChar w:fldCharType="separate"/>
            </w:r>
            <w:r w:rsidR="00574EA1">
              <w:rPr>
                <w:lang w:val="en-US" w:eastAsia="es-ES_tradnl" w:bidi="ar-SA"/>
              </w:rPr>
              <w:t>(</w:t>
            </w:r>
            <w:r w:rsidR="00574EA1">
              <w:rPr>
                <w:noProof/>
              </w:rPr>
              <w:t>75</w:t>
            </w:r>
            <w:r w:rsidR="00574EA1">
              <w:t>)</w:t>
            </w:r>
            <w:r>
              <w:rPr>
                <w:lang w:eastAsia="es-ES_tradnl" w:bidi="ar-SA"/>
              </w:rPr>
              <w:fldChar w:fldCharType="end"/>
            </w:r>
          </w:p>
        </w:tc>
      </w:tr>
    </w:tbl>
    <w:p w14:paraId="315F4D32" w14:textId="032BBD91" w:rsidR="0038030B" w:rsidRPr="000649D0" w:rsidRDefault="0038030B" w:rsidP="00F86B05">
      <w:pPr>
        <w:pStyle w:val="Heading1"/>
        <w:spacing w:line="276" w:lineRule="auto"/>
        <w:jc w:val="both"/>
        <w:rPr>
          <w:lang w:val="es-AR"/>
        </w:rPr>
      </w:pPr>
      <w:bookmarkStart w:id="97" w:name="_Toc189933001"/>
      <w:r w:rsidRPr="000649D0">
        <w:rPr>
          <w:lang w:val="es-AR"/>
        </w:rPr>
        <w:t>Fuente de alimentación regulada</w:t>
      </w:r>
      <w:bookmarkEnd w:id="97"/>
    </w:p>
    <w:p w14:paraId="6D3348BE" w14:textId="2B027A95" w:rsidR="00486F07" w:rsidRPr="000649D0" w:rsidRDefault="00FD1FCA" w:rsidP="00F86B05">
      <w:pPr>
        <w:pStyle w:val="Heading2"/>
        <w:spacing w:line="276" w:lineRule="auto"/>
        <w:jc w:val="both"/>
        <w:rPr>
          <w:lang w:val="es-AR"/>
        </w:rPr>
      </w:pPr>
      <w:bookmarkStart w:id="98" w:name="_Toc189933002"/>
      <w:r w:rsidRPr="000649D0">
        <w:rPr>
          <w:lang w:val="es-AR"/>
        </w:rPr>
        <w:t>Rectificación y Filtrado</w:t>
      </w:r>
      <w:bookmarkEnd w:id="98"/>
    </w:p>
    <w:p w14:paraId="63C2FC7B" w14:textId="77777777" w:rsidR="00667F40" w:rsidRPr="000649D0" w:rsidRDefault="00667F40" w:rsidP="00F86B05">
      <w:pPr>
        <w:pStyle w:val="Heading3"/>
        <w:spacing w:line="276" w:lineRule="auto"/>
        <w:jc w:val="both"/>
        <w:rPr>
          <w:lang w:val="es-AR"/>
        </w:rPr>
      </w:pPr>
      <w:bookmarkStart w:id="99" w:name="_Toc189933003"/>
      <w:r w:rsidRPr="000649D0">
        <w:rPr>
          <w:lang w:val="es-AR"/>
        </w:rPr>
        <w:t>Especificaciones</w:t>
      </w:r>
      <w:bookmarkEnd w:id="99"/>
    </w:p>
    <w:p w14:paraId="3C4524C1" w14:textId="794B5D8E" w:rsidR="002E0ABF" w:rsidRPr="000649D0" w:rsidRDefault="002E0ABF" w:rsidP="00F86B05">
      <w:pPr>
        <w:spacing w:line="276" w:lineRule="auto"/>
        <w:ind w:firstLine="709"/>
        <w:jc w:val="both"/>
        <w:rPr>
          <w:lang w:eastAsia="es-ES_tradnl" w:bidi="ar-SA"/>
        </w:rPr>
      </w:pPr>
      <w:r w:rsidRPr="000649D0">
        <w:rPr>
          <w:lang w:eastAsia="es-ES_tradnl" w:bidi="ar-SA"/>
        </w:rPr>
        <w:t>La fuente de alimentación debe ser capaz de suministrar a cada circuito.</w:t>
      </w:r>
      <w:r w:rsidR="005C07EF" w:rsidRPr="000649D0">
        <w:rPr>
          <w:lang w:eastAsia="es-ES_tradnl" w:bidi="ar-SA"/>
        </w:rPr>
        <w:t xml:space="preserve"> El dato que se dispone de ante mano, es que debe suministrar una tensión de </w:t>
      </w:r>
      <m:oMath>
        <m:r>
          <w:rPr>
            <w:rFonts w:ascii="Cambria Math" w:hAnsi="Cambria Math"/>
            <w:lang w:eastAsia="es-ES_tradnl" w:bidi="ar-SA"/>
          </w:rPr>
          <m:t>±15V</m:t>
        </m:r>
      </m:oMath>
      <w:r w:rsidR="005C07EF" w:rsidRPr="000649D0">
        <w:rPr>
          <w:lang w:eastAsia="es-ES_tradnl" w:bidi="ar-SA"/>
        </w:rPr>
        <w:t>, con un punto común como GND. Se deberá calcular la corriente.</w:t>
      </w:r>
    </w:p>
    <w:p w14:paraId="7D9DA6F3" w14:textId="1E1C31D1" w:rsidR="00660B1E" w:rsidRPr="000649D0" w:rsidRDefault="00660B1E" w:rsidP="00F86B05">
      <w:pPr>
        <w:spacing w:line="276" w:lineRule="auto"/>
        <w:ind w:firstLine="709"/>
        <w:jc w:val="both"/>
        <w:rPr>
          <w:lang w:eastAsia="es-ES_tradnl" w:bidi="ar-SA"/>
        </w:rPr>
      </w:pPr>
      <w:r w:rsidRPr="000649D0">
        <w:rPr>
          <w:lang w:eastAsia="es-ES_tradnl" w:bidi="ar-SA"/>
        </w:rPr>
        <w:t xml:space="preserve">En esta etapa, nos encargaremos de rectificar y filtrar la tensión de línea. Se considera que la misma es una senoidal pura de 50Hz con amplitud </w:t>
      </w:r>
      <m:oMath>
        <m:r>
          <w:rPr>
            <w:rFonts w:ascii="Cambria Math" w:hAnsi="Cambria Math"/>
            <w:lang w:eastAsia="es-ES_tradnl" w:bidi="ar-SA"/>
          </w:rPr>
          <m:t>220</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RMS</m:t>
            </m:r>
          </m:sub>
        </m:sSub>
      </m:oMath>
      <w:r w:rsidRPr="000649D0">
        <w:rPr>
          <w:lang w:eastAsia="es-ES_tradnl" w:bidi="ar-SA"/>
        </w:rPr>
        <w:t>.</w:t>
      </w:r>
    </w:p>
    <w:p w14:paraId="0285D82E" w14:textId="4482CD34" w:rsidR="00667F40" w:rsidRPr="000649D0" w:rsidRDefault="00667F40" w:rsidP="00F86B05">
      <w:pPr>
        <w:pStyle w:val="Heading3"/>
        <w:spacing w:line="276" w:lineRule="auto"/>
        <w:jc w:val="both"/>
        <w:rPr>
          <w:lang w:val="es-AR"/>
        </w:rPr>
      </w:pPr>
      <w:bookmarkStart w:id="100" w:name="_Toc189933004"/>
      <w:r w:rsidRPr="000649D0">
        <w:rPr>
          <w:lang w:val="es-AR"/>
        </w:rPr>
        <w:t>Esquemático</w:t>
      </w:r>
      <w:bookmarkEnd w:id="100"/>
    </w:p>
    <w:p w14:paraId="04992D29" w14:textId="6A110EC6" w:rsidR="001360D6" w:rsidRPr="000649D0" w:rsidRDefault="001360D6" w:rsidP="001360D6">
      <w:pPr>
        <w:pStyle w:val="Caption"/>
        <w:keepNext/>
        <w:jc w:val="center"/>
      </w:pPr>
      <w:r w:rsidRPr="000649D0">
        <w:t xml:space="preserve">Figura </w:t>
      </w:r>
      <w:r w:rsidR="00E51576">
        <w:fldChar w:fldCharType="begin"/>
      </w:r>
      <w:r w:rsidR="00E51576">
        <w:instrText xml:space="preserve"> STYLEREF 2 \s </w:instrText>
      </w:r>
      <w:r w:rsidR="00E51576">
        <w:fldChar w:fldCharType="separate"/>
      </w:r>
      <w:r w:rsidR="00574EA1">
        <w:rPr>
          <w:noProof/>
        </w:rPr>
        <w:t>5.1</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1</w:t>
      </w:r>
      <w:r w:rsidR="00E51576">
        <w:fldChar w:fldCharType="end"/>
      </w:r>
      <w:r w:rsidRPr="000649D0">
        <w:t>: Etapa rectificadora</w:t>
      </w:r>
    </w:p>
    <w:p w14:paraId="16E8B47E" w14:textId="3DCA0AB7" w:rsidR="00FC10A6" w:rsidRPr="000649D0" w:rsidRDefault="00404692" w:rsidP="00997202">
      <w:pPr>
        <w:spacing w:line="276" w:lineRule="auto"/>
        <w:jc w:val="center"/>
        <w:rPr>
          <w:lang w:eastAsia="es-ES_tradnl" w:bidi="ar-SA"/>
        </w:rPr>
      </w:pPr>
      <w:r w:rsidRPr="000649D0">
        <w:rPr>
          <w:noProof/>
          <w:lang w:eastAsia="es-ES_tradnl" w:bidi="ar-SA"/>
        </w:rPr>
        <w:drawing>
          <wp:inline distT="0" distB="0" distL="0" distR="0" wp14:anchorId="0B09E8EC" wp14:editId="2FCD597E">
            <wp:extent cx="6120130" cy="1692275"/>
            <wp:effectExtent l="0" t="0" r="0" b="3175"/>
            <wp:docPr id="838584511"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84511" name="Picture 1" descr="A diagram of a circuit&#10;&#10;Description automatically generated"/>
                    <pic:cNvPicPr/>
                  </pic:nvPicPr>
                  <pic:blipFill>
                    <a:blip r:embed="rId57"/>
                    <a:stretch>
                      <a:fillRect/>
                    </a:stretch>
                  </pic:blipFill>
                  <pic:spPr>
                    <a:xfrm>
                      <a:off x="0" y="0"/>
                      <a:ext cx="6120130" cy="1692275"/>
                    </a:xfrm>
                    <a:prstGeom prst="rect">
                      <a:avLst/>
                    </a:prstGeom>
                  </pic:spPr>
                </pic:pic>
              </a:graphicData>
            </a:graphic>
          </wp:inline>
        </w:drawing>
      </w:r>
    </w:p>
    <w:p w14:paraId="79CF63E7" w14:textId="7F4E9E45" w:rsidR="00BF0C24" w:rsidRPr="000649D0" w:rsidRDefault="00BF0C24" w:rsidP="00F86B05">
      <w:pPr>
        <w:pStyle w:val="Heading3"/>
        <w:spacing w:line="276" w:lineRule="auto"/>
        <w:jc w:val="both"/>
        <w:rPr>
          <w:lang w:val="es-AR"/>
        </w:rPr>
      </w:pPr>
      <w:bookmarkStart w:id="101" w:name="_Toc189933005"/>
      <w:r w:rsidRPr="000649D0">
        <w:rPr>
          <w:lang w:val="es-AR"/>
        </w:rPr>
        <w:t>Observaciones</w:t>
      </w:r>
      <w:bookmarkEnd w:id="101"/>
    </w:p>
    <w:p w14:paraId="4AC81277" w14:textId="7975F1DB" w:rsidR="00774488" w:rsidRPr="000649D0" w:rsidRDefault="00774488" w:rsidP="00F86B05">
      <w:pPr>
        <w:pStyle w:val="Heading3"/>
        <w:spacing w:line="276" w:lineRule="auto"/>
        <w:jc w:val="both"/>
        <w:rPr>
          <w:rFonts w:eastAsia="Noto Sans"/>
          <w:lang w:val="es-AR"/>
        </w:rPr>
      </w:pPr>
      <w:bookmarkStart w:id="102" w:name="_Toc189933006"/>
      <w:r w:rsidRPr="000649D0">
        <w:rPr>
          <w:rFonts w:eastAsia="Noto Sans"/>
          <w:lang w:val="es-AR"/>
        </w:rPr>
        <w:t>Cálculo</w:t>
      </w:r>
      <w:bookmarkEnd w:id="102"/>
    </w:p>
    <w:p w14:paraId="070F7A2A" w14:textId="5955E4DA" w:rsidR="008B23C9" w:rsidRPr="000649D0" w:rsidRDefault="008B23C9" w:rsidP="00F86B05">
      <w:pPr>
        <w:spacing w:line="276" w:lineRule="auto"/>
        <w:ind w:firstLine="709"/>
        <w:jc w:val="both"/>
        <w:rPr>
          <w:lang w:eastAsia="es-ES_tradnl" w:bidi="ar-SA"/>
        </w:rPr>
      </w:pPr>
      <w:r w:rsidRPr="000649D0">
        <w:rPr>
          <w:lang w:eastAsia="es-ES_tradnl" w:bidi="ar-SA"/>
        </w:rPr>
        <w:t>Para determinar los componentes necesarios, requerimos conocer la corriente que debe suministrar la fuente. Por lo tanto, debemos sumar las corrientes de cada etapa.</w:t>
      </w:r>
    </w:p>
    <w:p w14:paraId="7397BB8A" w14:textId="70F9DF46" w:rsidR="008B23C9" w:rsidRPr="000649D0" w:rsidRDefault="008B23C9" w:rsidP="00F86B05">
      <w:pPr>
        <w:spacing w:line="276" w:lineRule="auto"/>
        <w:ind w:firstLine="709"/>
        <w:jc w:val="both"/>
        <w:rPr>
          <w:lang w:eastAsia="es-ES_tradnl" w:bidi="ar-SA"/>
        </w:rPr>
      </w:pPr>
      <w:r w:rsidRPr="000649D0">
        <w:rPr>
          <w:lang w:eastAsia="es-ES_tradnl" w:bidi="ar-SA"/>
        </w:rPr>
        <w:t>En el caso de los op amp, se debe tener en cuenta que la corriente que consume 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0649D0" w14:paraId="389A6CE0" w14:textId="77777777" w:rsidTr="0018254E">
        <w:tc>
          <w:tcPr>
            <w:tcW w:w="500" w:type="pct"/>
            <w:tcMar>
              <w:top w:w="57" w:type="dxa"/>
              <w:bottom w:w="57" w:type="dxa"/>
            </w:tcMar>
            <w:vAlign w:val="center"/>
          </w:tcPr>
          <w:p w14:paraId="7F3156D0" w14:textId="77777777" w:rsidR="00615417" w:rsidRPr="000649D0" w:rsidRDefault="00615417" w:rsidP="00D3656C">
            <w:pPr>
              <w:rPr>
                <w:lang w:eastAsia="es-ES_tradnl" w:bidi="ar-SA"/>
              </w:rPr>
            </w:pPr>
          </w:p>
        </w:tc>
        <w:tc>
          <w:tcPr>
            <w:tcW w:w="4000" w:type="pct"/>
            <w:tcMar>
              <w:top w:w="57" w:type="dxa"/>
              <w:bottom w:w="57" w:type="dxa"/>
            </w:tcMar>
            <w:vAlign w:val="center"/>
          </w:tcPr>
          <w:p w14:paraId="22DC52FD" w14:textId="5F1C5E47" w:rsidR="00615417" w:rsidRPr="000649D0" w:rsidRDefault="00000000" w:rsidP="00615417">
            <w:pPr>
              <w:spacing w:line="276" w:lineRule="auto"/>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tot</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quiscent</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o</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f</m:t>
                        </m:r>
                      </m:sub>
                    </m:sSub>
                  </m:e>
                </m:eqArr>
              </m:oMath>
            </m:oMathPara>
          </w:p>
        </w:tc>
        <w:tc>
          <w:tcPr>
            <w:tcW w:w="500" w:type="pct"/>
            <w:tcMar>
              <w:top w:w="57" w:type="dxa"/>
              <w:bottom w:w="57" w:type="dxa"/>
            </w:tcMar>
            <w:vAlign w:val="center"/>
          </w:tcPr>
          <w:p w14:paraId="79687D43" w14:textId="456EA4D4" w:rsidR="00615417" w:rsidRPr="000649D0" w:rsidRDefault="00615417"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76</w:t>
            </w:r>
            <w:r w:rsidRPr="000649D0">
              <w:fldChar w:fldCharType="end"/>
            </w:r>
            <w:r w:rsidRPr="000649D0">
              <w:t>)</w:t>
            </w:r>
          </w:p>
        </w:tc>
      </w:tr>
    </w:tbl>
    <w:p w14:paraId="1A6448EF" w14:textId="6207E37E" w:rsidR="008B23C9" w:rsidRPr="000649D0" w:rsidRDefault="008B23C9" w:rsidP="00F86B05">
      <w:pPr>
        <w:spacing w:line="276" w:lineRule="auto"/>
        <w:ind w:firstLine="709"/>
        <w:jc w:val="both"/>
        <w:rPr>
          <w:lang w:eastAsia="es-ES_tradnl" w:bidi="ar-SA"/>
        </w:rPr>
      </w:pPr>
      <w:r w:rsidRPr="000649D0">
        <w:rPr>
          <w:lang w:eastAsia="es-ES_tradnl" w:bidi="ar-SA"/>
        </w:rPr>
        <w:t xml:space="preserve">donde </w:t>
      </w:r>
      <m:oMath>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quiscent</m:t>
            </m:r>
          </m:sub>
        </m:sSub>
      </m:oMath>
      <w:r w:rsidRPr="000649D0">
        <w:rPr>
          <w:lang w:eastAsia="es-ES_tradnl" w:bidi="ar-SA"/>
        </w:rPr>
        <w:t xml:space="preserve"> que es la corriente de reposo que se expresa en las hojas de datos, </w:t>
      </w:r>
      <m:oMath>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o</m:t>
            </m:r>
          </m:sub>
        </m:sSub>
      </m:oMath>
      <w:r w:rsidRPr="000649D0">
        <w:rPr>
          <w:lang w:eastAsia="es-ES_tradnl" w:bidi="ar-SA"/>
        </w:rPr>
        <w:t xml:space="preserve">es la corriente de salida del operacional, e </w:t>
      </w:r>
      <m:oMath>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f</m:t>
            </m:r>
          </m:sub>
        </m:sSub>
      </m:oMath>
      <w:r w:rsidRPr="000649D0">
        <w:rPr>
          <w:lang w:eastAsia="es-ES_tradnl" w:bidi="ar-SA"/>
        </w:rPr>
        <w:t xml:space="preserve"> es la corriente que circula por la red de realimentación.</w:t>
      </w:r>
    </w:p>
    <w:p w14:paraId="04CED3A2" w14:textId="0C8E25CE" w:rsidR="00EC0558" w:rsidRPr="000649D0" w:rsidRDefault="00EC0558" w:rsidP="00F86B05">
      <w:pPr>
        <w:spacing w:line="276" w:lineRule="auto"/>
        <w:ind w:firstLine="709"/>
        <w:jc w:val="both"/>
        <w:rPr>
          <w:lang w:eastAsia="es-ES_tradnl" w:bidi="ar-SA"/>
        </w:rPr>
      </w:pPr>
      <w:r w:rsidRPr="000649D0">
        <w:rPr>
          <w:lang w:eastAsia="es-ES_tradnl" w:bidi="ar-SA"/>
        </w:rPr>
        <w:t>Promediamos la corriente de reposo para cada op amp en 100</w:t>
      </w:r>
      <w:r w:rsidRPr="000649D0">
        <w:rPr>
          <w:rFonts w:cs="Times New Roman"/>
          <w:lang w:eastAsia="es-ES_tradnl" w:bidi="ar-SA"/>
        </w:rPr>
        <w:t>µ</w:t>
      </w:r>
      <w:r w:rsidRPr="000649D0">
        <w:rPr>
          <w:lang w:eastAsia="es-ES_tradnl" w:bidi="ar-SA"/>
        </w:rPr>
        <w:t xml:space="preserve">A. </w:t>
      </w:r>
      <w:r w:rsidR="00B65712" w:rsidRPr="000649D0">
        <w:rPr>
          <w:lang w:eastAsia="es-ES_tradnl" w:bidi="ar-SA"/>
        </w:rPr>
        <w:t>En nuestro proyecto, contamos con 10 amplificadores operacionales, por lo tanto: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0649D0" w14:paraId="269CCC04" w14:textId="77777777" w:rsidTr="0018254E">
        <w:tc>
          <w:tcPr>
            <w:tcW w:w="500" w:type="pct"/>
            <w:tcMar>
              <w:top w:w="57" w:type="dxa"/>
              <w:bottom w:w="57" w:type="dxa"/>
            </w:tcMar>
            <w:vAlign w:val="center"/>
          </w:tcPr>
          <w:p w14:paraId="45030BC3" w14:textId="77777777" w:rsidR="00615417" w:rsidRPr="000649D0" w:rsidRDefault="00615417" w:rsidP="00D3656C">
            <w:pPr>
              <w:rPr>
                <w:lang w:eastAsia="es-ES_tradnl" w:bidi="ar-SA"/>
              </w:rPr>
            </w:pPr>
          </w:p>
        </w:tc>
        <w:tc>
          <w:tcPr>
            <w:tcW w:w="4000" w:type="pct"/>
            <w:tcMar>
              <w:top w:w="57" w:type="dxa"/>
              <w:bottom w:w="57" w:type="dxa"/>
            </w:tcMar>
            <w:vAlign w:val="center"/>
          </w:tcPr>
          <w:p w14:paraId="20E71E58" w14:textId="2067B816" w:rsidR="00615417" w:rsidRPr="000649D0"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quiscent</m:t>
                    </m:r>
                  </m:sub>
                </m:sSub>
                <m:r>
                  <w:rPr>
                    <w:rFonts w:ascii="Cambria Math" w:hAnsi="Cambria Math"/>
                    <w:lang w:eastAsia="es-ES_tradnl" w:bidi="ar-SA"/>
                  </w:rPr>
                  <m:t>≈1mA</m:t>
                </m:r>
              </m:oMath>
            </m:oMathPara>
          </w:p>
        </w:tc>
        <w:tc>
          <w:tcPr>
            <w:tcW w:w="500" w:type="pct"/>
            <w:tcMar>
              <w:top w:w="57" w:type="dxa"/>
              <w:bottom w:w="57" w:type="dxa"/>
            </w:tcMar>
            <w:vAlign w:val="center"/>
          </w:tcPr>
          <w:p w14:paraId="5D83DC06" w14:textId="01D480D0" w:rsidR="00615417" w:rsidRPr="000649D0" w:rsidRDefault="00615417"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77</w:t>
            </w:r>
            <w:r w:rsidRPr="000649D0">
              <w:fldChar w:fldCharType="end"/>
            </w:r>
            <w:r w:rsidRPr="000649D0">
              <w:t>)</w:t>
            </w:r>
          </w:p>
        </w:tc>
      </w:tr>
    </w:tbl>
    <w:p w14:paraId="2AB99E65" w14:textId="018FED35" w:rsidR="00AD56D1" w:rsidRPr="000649D0" w:rsidRDefault="00B21260" w:rsidP="00F86B05">
      <w:pPr>
        <w:spacing w:line="276" w:lineRule="auto"/>
        <w:ind w:firstLine="709"/>
        <w:jc w:val="both"/>
        <w:rPr>
          <w:lang w:eastAsia="es-ES_tradnl" w:bidi="ar-SA"/>
        </w:rPr>
      </w:pPr>
      <w:r w:rsidRPr="000649D0">
        <w:rPr>
          <w:lang w:eastAsia="es-ES_tradnl" w:bidi="ar-SA"/>
        </w:rPr>
        <w:t xml:space="preserve">Luego, </w:t>
      </w:r>
      <w:r w:rsidR="00C26B27">
        <w:rPr>
          <w:lang w:eastAsia="es-ES_tradnl" w:bidi="ar-SA"/>
        </w:rPr>
        <w:t xml:space="preserve">analizamos para cada circuito su consumo. Para el amplificador de potencia, nos basamos en las ecuaciones </w:t>
      </w:r>
      <w:r w:rsidR="00C26B27">
        <w:rPr>
          <w:lang w:eastAsia="es-ES_tradnl" w:bidi="ar-SA"/>
        </w:rPr>
        <w:fldChar w:fldCharType="begin"/>
      </w:r>
      <w:r w:rsidR="00C26B27">
        <w:rPr>
          <w:lang w:eastAsia="es-ES_tradnl" w:bidi="ar-SA"/>
        </w:rPr>
        <w:instrText xml:space="preserve"> REF _Ref189862444 \h </w:instrText>
      </w:r>
      <w:r w:rsidR="00C26B27">
        <w:rPr>
          <w:lang w:eastAsia="es-ES_tradnl" w:bidi="ar-SA"/>
        </w:rPr>
      </w:r>
      <w:r w:rsidR="00C26B27">
        <w:rPr>
          <w:lang w:eastAsia="es-ES_tradnl" w:bidi="ar-SA"/>
        </w:rPr>
        <w:fldChar w:fldCharType="separate"/>
      </w:r>
      <w:r w:rsidR="00574EA1" w:rsidRPr="000649D0">
        <w:rPr>
          <w:lang w:eastAsia="es-ES_tradnl" w:bidi="ar-SA"/>
        </w:rPr>
        <w:t>(</w:t>
      </w:r>
      <w:r w:rsidR="00574EA1">
        <w:rPr>
          <w:noProof/>
        </w:rPr>
        <w:t>3</w:t>
      </w:r>
      <w:r w:rsidR="00574EA1" w:rsidRPr="000649D0">
        <w:t>)</w:t>
      </w:r>
      <w:r w:rsidR="00C26B27">
        <w:rPr>
          <w:lang w:eastAsia="es-ES_tradnl" w:bidi="ar-SA"/>
        </w:rPr>
        <w:fldChar w:fldCharType="end"/>
      </w:r>
      <w:r w:rsidR="00C26B27">
        <w:rPr>
          <w:lang w:eastAsia="es-ES_tradnl" w:bidi="ar-SA"/>
        </w:rPr>
        <w:t xml:space="preserve"> y </w:t>
      </w:r>
      <w:r w:rsidR="00C26B27">
        <w:rPr>
          <w:lang w:eastAsia="es-ES_tradnl" w:bidi="ar-SA"/>
        </w:rPr>
        <w:fldChar w:fldCharType="begin"/>
      </w:r>
      <w:r w:rsidR="00C26B27">
        <w:rPr>
          <w:lang w:eastAsia="es-ES_tradnl" w:bidi="ar-SA"/>
        </w:rPr>
        <w:instrText xml:space="preserve"> REF _Ref189862446 \h </w:instrText>
      </w:r>
      <w:r w:rsidR="00C26B27">
        <w:rPr>
          <w:lang w:eastAsia="es-ES_tradnl" w:bidi="ar-SA"/>
        </w:rPr>
      </w:r>
      <w:r w:rsidR="00C26B27">
        <w:rPr>
          <w:lang w:eastAsia="es-ES_tradnl" w:bidi="ar-SA"/>
        </w:rPr>
        <w:fldChar w:fldCharType="separate"/>
      </w:r>
      <w:r w:rsidR="00574EA1" w:rsidRPr="00E50347">
        <w:rPr>
          <w:lang w:val="es-ES" w:eastAsia="es-ES_tradnl" w:bidi="ar-SA"/>
        </w:rPr>
        <w:t>(</w:t>
      </w:r>
      <w:r w:rsidR="00574EA1">
        <w:rPr>
          <w:noProof/>
        </w:rPr>
        <w:t>8</w:t>
      </w:r>
      <w:r w:rsidR="00574EA1">
        <w:t>)</w:t>
      </w:r>
      <w:r w:rsidR="00C26B27">
        <w:rPr>
          <w:lang w:eastAsia="es-ES_tradnl" w:bidi="ar-SA"/>
        </w:rPr>
        <w:fldChar w:fldCharType="end"/>
      </w:r>
      <w:r w:rsidR="00382E96">
        <w:rPr>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0649D0" w14:paraId="0B7DEE09" w14:textId="77777777" w:rsidTr="0018254E">
        <w:tc>
          <w:tcPr>
            <w:tcW w:w="500" w:type="pct"/>
            <w:tcMar>
              <w:top w:w="57" w:type="dxa"/>
              <w:bottom w:w="57" w:type="dxa"/>
            </w:tcMar>
            <w:vAlign w:val="center"/>
          </w:tcPr>
          <w:p w14:paraId="6A695C40" w14:textId="77777777" w:rsidR="00615417" w:rsidRPr="000649D0" w:rsidRDefault="00615417" w:rsidP="00D3656C">
            <w:pPr>
              <w:rPr>
                <w:lang w:eastAsia="es-ES_tradnl" w:bidi="ar-SA"/>
              </w:rPr>
            </w:pPr>
          </w:p>
        </w:tc>
        <w:tc>
          <w:tcPr>
            <w:tcW w:w="4000" w:type="pct"/>
            <w:tcMar>
              <w:top w:w="57" w:type="dxa"/>
              <w:bottom w:w="57" w:type="dxa"/>
            </w:tcMar>
            <w:vAlign w:val="center"/>
          </w:tcPr>
          <w:p w14:paraId="6704E5EE" w14:textId="101BC8A4" w:rsidR="00615417" w:rsidRPr="00AC0BB6" w:rsidRDefault="00000000" w:rsidP="00D3656C">
            <w:pPr>
              <w:jc w:val="center"/>
              <w:rPr>
                <w:lang w:val="en-US"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etapa</m:t>
                    </m:r>
                    <m:r>
                      <w:rPr>
                        <w:rFonts w:ascii="Cambria Math" w:hAnsi="Cambria Math"/>
                        <w:lang w:val="en-US" w:eastAsia="es-ES_tradnl" w:bidi="ar-SA"/>
                      </w:rPr>
                      <m:t xml:space="preserve"> </m:t>
                    </m:r>
                    <m:r>
                      <w:rPr>
                        <w:rFonts w:ascii="Cambria Math" w:hAnsi="Cambria Math"/>
                        <w:lang w:eastAsia="es-ES_tradnl" w:bidi="ar-SA"/>
                      </w:rPr>
                      <m:t>potencia</m:t>
                    </m:r>
                  </m:sub>
                </m:sSub>
                <m:r>
                  <w:rPr>
                    <w:rFonts w:ascii="Cambria Math" w:hAnsi="Cambria Math"/>
                    <w:lang w:val="en-US"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Bias</m:t>
                    </m:r>
                  </m:sub>
                </m:sSub>
                <m:r>
                  <w:rPr>
                    <w:rFonts w:ascii="Cambria Math" w:hAnsi="Cambria Math"/>
                    <w:lang w:val="en-US"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L</m:t>
                    </m:r>
                  </m:sub>
                </m:sSub>
                <m:r>
                  <w:rPr>
                    <w:rFonts w:ascii="Cambria Math" w:hAnsi="Cambria Math"/>
                    <w:lang w:val="en-US" w:eastAsia="es-ES_tradnl" w:bidi="ar-SA"/>
                  </w:rPr>
                  <m:t>=1.24</m:t>
                </m:r>
                <m:r>
                  <w:rPr>
                    <w:rFonts w:ascii="Cambria Math" w:hAnsi="Cambria Math"/>
                    <w:lang w:eastAsia="es-ES_tradnl" w:bidi="ar-SA"/>
                  </w:rPr>
                  <m:t>mA</m:t>
                </m:r>
                <m:r>
                  <w:rPr>
                    <w:rFonts w:ascii="Cambria Math" w:hAnsi="Cambria Math"/>
                    <w:lang w:val="en-US" w:eastAsia="es-ES_tradnl" w:bidi="ar-SA"/>
                  </w:rPr>
                  <m:t>+0.61</m:t>
                </m:r>
                <m:r>
                  <w:rPr>
                    <w:rFonts w:ascii="Cambria Math" w:hAnsi="Cambria Math"/>
                    <w:lang w:eastAsia="es-ES_tradnl" w:bidi="ar-SA"/>
                  </w:rPr>
                  <m:t>A≈0.61 A</m:t>
                </m:r>
              </m:oMath>
            </m:oMathPara>
          </w:p>
        </w:tc>
        <w:tc>
          <w:tcPr>
            <w:tcW w:w="500" w:type="pct"/>
            <w:tcMar>
              <w:top w:w="57" w:type="dxa"/>
              <w:bottom w:w="57" w:type="dxa"/>
            </w:tcMar>
            <w:vAlign w:val="center"/>
          </w:tcPr>
          <w:p w14:paraId="41F5BDC4" w14:textId="5BA85CBB" w:rsidR="00615417" w:rsidRPr="000649D0" w:rsidRDefault="00615417"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78</w:t>
            </w:r>
            <w:r w:rsidRPr="000649D0">
              <w:fldChar w:fldCharType="end"/>
            </w:r>
            <w:r w:rsidRPr="000649D0">
              <w:t>)</w:t>
            </w:r>
          </w:p>
        </w:tc>
      </w:tr>
    </w:tbl>
    <w:p w14:paraId="4D72B4D9" w14:textId="3654A92C" w:rsidR="00BD2271" w:rsidRPr="000649D0" w:rsidRDefault="00BD2271" w:rsidP="00F86B05">
      <w:pPr>
        <w:spacing w:line="276" w:lineRule="auto"/>
        <w:jc w:val="both"/>
        <w:rPr>
          <w:lang w:eastAsia="es-ES_tradnl" w:bidi="ar-SA"/>
        </w:rPr>
      </w:pPr>
      <w:r w:rsidRPr="000649D0">
        <w:rPr>
          <w:lang w:eastAsia="es-ES_tradnl" w:bidi="ar-SA"/>
        </w:rPr>
        <w:tab/>
      </w:r>
      <w:r w:rsidR="00382E96">
        <w:rPr>
          <w:lang w:eastAsia="es-ES_tradnl" w:bidi="ar-SA"/>
        </w:rPr>
        <w:t>En la etapa del s</w:t>
      </w:r>
      <w:r w:rsidRPr="000649D0">
        <w:rPr>
          <w:lang w:eastAsia="es-ES_tradnl" w:bidi="ar-SA"/>
        </w:rPr>
        <w:t>umador</w:t>
      </w:r>
      <w:r w:rsidR="00610AC2">
        <w:rPr>
          <w:lang w:eastAsia="es-ES_tradnl" w:bidi="ar-SA"/>
        </w:rPr>
        <w:t xml:space="preserve"> tenemos</w:t>
      </w:r>
      <w:r w:rsidRPr="000649D0">
        <w:rPr>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0649D0" w14:paraId="3FF53AB9" w14:textId="77777777" w:rsidTr="0018254E">
        <w:tc>
          <w:tcPr>
            <w:tcW w:w="500" w:type="pct"/>
            <w:tcMar>
              <w:top w:w="57" w:type="dxa"/>
              <w:bottom w:w="57" w:type="dxa"/>
            </w:tcMar>
            <w:vAlign w:val="center"/>
          </w:tcPr>
          <w:p w14:paraId="0BEF471B" w14:textId="77777777" w:rsidR="00615417" w:rsidRPr="000649D0" w:rsidRDefault="00615417" w:rsidP="00D3656C">
            <w:pPr>
              <w:rPr>
                <w:lang w:eastAsia="es-ES_tradnl" w:bidi="ar-SA"/>
              </w:rPr>
            </w:pPr>
          </w:p>
        </w:tc>
        <w:tc>
          <w:tcPr>
            <w:tcW w:w="4000" w:type="pct"/>
            <w:tcMar>
              <w:top w:w="57" w:type="dxa"/>
              <w:bottom w:w="57" w:type="dxa"/>
            </w:tcMar>
            <w:vAlign w:val="center"/>
          </w:tcPr>
          <w:p w14:paraId="7587893B" w14:textId="5051125C" w:rsidR="00615417" w:rsidRPr="000649D0" w:rsidRDefault="00000000" w:rsidP="00615417">
            <w:pPr>
              <w:spacing w:line="276" w:lineRule="auto"/>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o</m:t>
                        </m:r>
                      </m:sub>
                    </m:sSub>
                    <m:r>
                      <w:rPr>
                        <w:rFonts w:ascii="Cambria Math" w:hAnsi="Cambria Math"/>
                        <w:lang w:eastAsia="es-ES_tradnl" w:bidi="ar-SA"/>
                      </w:rPr>
                      <m:t>=1mA</m:t>
                    </m:r>
                  </m:e>
                </m:eqArr>
              </m:oMath>
            </m:oMathPara>
          </w:p>
        </w:tc>
        <w:tc>
          <w:tcPr>
            <w:tcW w:w="500" w:type="pct"/>
            <w:tcMar>
              <w:top w:w="57" w:type="dxa"/>
              <w:bottom w:w="57" w:type="dxa"/>
            </w:tcMar>
            <w:vAlign w:val="center"/>
          </w:tcPr>
          <w:p w14:paraId="6BA8A600" w14:textId="5AC15191" w:rsidR="00615417" w:rsidRPr="000649D0" w:rsidRDefault="00615417"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79</w:t>
            </w:r>
            <w:r w:rsidRPr="000649D0">
              <w:fldChar w:fldCharType="end"/>
            </w:r>
            <w:r w:rsidRPr="000649D0">
              <w:t>)</w:t>
            </w:r>
          </w:p>
        </w:tc>
      </w:tr>
      <w:tr w:rsidR="00615417" w:rsidRPr="000649D0" w14:paraId="3D16F499" w14:textId="77777777" w:rsidTr="0018254E">
        <w:tc>
          <w:tcPr>
            <w:tcW w:w="500" w:type="pct"/>
            <w:tcMar>
              <w:top w:w="57" w:type="dxa"/>
              <w:bottom w:w="57" w:type="dxa"/>
            </w:tcMar>
            <w:vAlign w:val="center"/>
          </w:tcPr>
          <w:p w14:paraId="335C7C24" w14:textId="77777777" w:rsidR="00615417" w:rsidRPr="000649D0" w:rsidRDefault="00615417" w:rsidP="00D3656C">
            <w:pPr>
              <w:rPr>
                <w:lang w:eastAsia="es-ES_tradnl" w:bidi="ar-SA"/>
              </w:rPr>
            </w:pPr>
          </w:p>
        </w:tc>
        <w:tc>
          <w:tcPr>
            <w:tcW w:w="4000" w:type="pct"/>
            <w:tcMar>
              <w:top w:w="57" w:type="dxa"/>
              <w:bottom w:w="57" w:type="dxa"/>
            </w:tcMar>
            <w:vAlign w:val="center"/>
          </w:tcPr>
          <w:p w14:paraId="7E134299" w14:textId="47DDA6B6" w:rsidR="00615417" w:rsidRPr="000649D0"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f</m:t>
                    </m:r>
                  </m:sub>
                </m:sSub>
                <m:r>
                  <w:rPr>
                    <w:rFonts w:ascii="Cambria Math" w:hAnsi="Cambria Math"/>
                    <w:lang w:eastAsia="es-ES_tradnl" w:bidi="ar-SA"/>
                  </w:rPr>
                  <m:t>≈370μA</m:t>
                </m:r>
              </m:oMath>
            </m:oMathPara>
          </w:p>
        </w:tc>
        <w:tc>
          <w:tcPr>
            <w:tcW w:w="500" w:type="pct"/>
            <w:tcMar>
              <w:top w:w="57" w:type="dxa"/>
              <w:bottom w:w="57" w:type="dxa"/>
            </w:tcMar>
            <w:vAlign w:val="center"/>
          </w:tcPr>
          <w:p w14:paraId="43EED966" w14:textId="7C234390" w:rsidR="00615417" w:rsidRPr="000649D0" w:rsidRDefault="00615417"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80</w:t>
            </w:r>
            <w:r w:rsidRPr="000649D0">
              <w:fldChar w:fldCharType="end"/>
            </w:r>
            <w:r w:rsidRPr="000649D0">
              <w:t>)</w:t>
            </w:r>
          </w:p>
        </w:tc>
      </w:tr>
      <w:tr w:rsidR="00615417" w:rsidRPr="000649D0" w14:paraId="6D0E12CB" w14:textId="77777777" w:rsidTr="0018254E">
        <w:tc>
          <w:tcPr>
            <w:tcW w:w="500" w:type="pct"/>
            <w:tcMar>
              <w:top w:w="57" w:type="dxa"/>
              <w:bottom w:w="57" w:type="dxa"/>
            </w:tcMar>
            <w:vAlign w:val="center"/>
          </w:tcPr>
          <w:p w14:paraId="2CC0DD35" w14:textId="77777777" w:rsidR="00615417" w:rsidRPr="000649D0" w:rsidRDefault="00615417" w:rsidP="00D3656C">
            <w:pPr>
              <w:rPr>
                <w:lang w:eastAsia="es-ES_tradnl" w:bidi="ar-SA"/>
              </w:rPr>
            </w:pPr>
          </w:p>
        </w:tc>
        <w:tc>
          <w:tcPr>
            <w:tcW w:w="4000" w:type="pct"/>
            <w:tcMar>
              <w:top w:w="57" w:type="dxa"/>
              <w:bottom w:w="57" w:type="dxa"/>
            </w:tcMar>
            <w:vAlign w:val="center"/>
          </w:tcPr>
          <w:p w14:paraId="7DF2F691" w14:textId="15E5599F" w:rsidR="00615417" w:rsidRPr="000649D0" w:rsidRDefault="00000000" w:rsidP="00D3656C">
            <w:pPr>
              <w:jc w:val="center"/>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sumador</m:t>
                        </m:r>
                      </m:sub>
                    </m:sSub>
                    <m:r>
                      <w:rPr>
                        <w:rFonts w:ascii="Cambria Math" w:hAnsi="Cambria Math"/>
                        <w:lang w:eastAsia="es-ES_tradnl" w:bidi="ar-SA"/>
                      </w:rPr>
                      <m:t>≈1.37mA</m:t>
                    </m:r>
                  </m:e>
                </m:eqArr>
              </m:oMath>
            </m:oMathPara>
          </w:p>
        </w:tc>
        <w:tc>
          <w:tcPr>
            <w:tcW w:w="500" w:type="pct"/>
            <w:tcMar>
              <w:top w:w="57" w:type="dxa"/>
              <w:bottom w:w="57" w:type="dxa"/>
            </w:tcMar>
            <w:vAlign w:val="center"/>
          </w:tcPr>
          <w:p w14:paraId="6CEA2158" w14:textId="584DDF58" w:rsidR="00615417" w:rsidRPr="000649D0" w:rsidRDefault="00615417"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81</w:t>
            </w:r>
            <w:r w:rsidRPr="000649D0">
              <w:fldChar w:fldCharType="end"/>
            </w:r>
            <w:r w:rsidRPr="000649D0">
              <w:t>)</w:t>
            </w:r>
          </w:p>
        </w:tc>
      </w:tr>
    </w:tbl>
    <w:p w14:paraId="7B59F315" w14:textId="76E4467C" w:rsidR="00A65D49" w:rsidRPr="000649D0" w:rsidRDefault="00A65D49" w:rsidP="00F86B05">
      <w:pPr>
        <w:spacing w:line="276" w:lineRule="auto"/>
        <w:jc w:val="both"/>
        <w:rPr>
          <w:lang w:eastAsia="es-ES_tradnl" w:bidi="ar-SA"/>
        </w:rPr>
      </w:pPr>
      <w:r w:rsidRPr="000649D0">
        <w:rPr>
          <w:lang w:eastAsia="es-ES_tradnl" w:bidi="ar-SA"/>
        </w:rPr>
        <w:tab/>
      </w:r>
      <w:r w:rsidR="000D1FB7">
        <w:rPr>
          <w:lang w:eastAsia="es-ES_tradnl" w:bidi="ar-SA"/>
        </w:rPr>
        <w:t>Y en cada c</w:t>
      </w:r>
      <w:r w:rsidRPr="000649D0">
        <w:rPr>
          <w:lang w:eastAsia="es-ES_tradnl" w:bidi="ar-SA"/>
        </w:rPr>
        <w:t>anal</w:t>
      </w:r>
      <w:r w:rsidR="000D1FB7">
        <w:rPr>
          <w:lang w:eastAsia="es-ES_tradnl" w:bidi="ar-SA"/>
        </w:rPr>
        <w:t xml:space="preserve"> observamos los siguientes consumos</w:t>
      </w:r>
      <w:r w:rsidRPr="000649D0">
        <w:rPr>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0649D0" w14:paraId="2EA3B806" w14:textId="77777777" w:rsidTr="0018254E">
        <w:tc>
          <w:tcPr>
            <w:tcW w:w="500" w:type="pct"/>
            <w:tcMar>
              <w:top w:w="57" w:type="dxa"/>
              <w:bottom w:w="57" w:type="dxa"/>
            </w:tcMar>
            <w:vAlign w:val="center"/>
          </w:tcPr>
          <w:p w14:paraId="0170E2BA" w14:textId="77777777" w:rsidR="00615417" w:rsidRPr="000649D0" w:rsidRDefault="00615417" w:rsidP="00D3656C">
            <w:pPr>
              <w:rPr>
                <w:lang w:eastAsia="es-ES_tradnl" w:bidi="ar-SA"/>
              </w:rPr>
            </w:pPr>
          </w:p>
        </w:tc>
        <w:tc>
          <w:tcPr>
            <w:tcW w:w="4000" w:type="pct"/>
            <w:tcMar>
              <w:top w:w="57" w:type="dxa"/>
              <w:bottom w:w="57" w:type="dxa"/>
            </w:tcMar>
            <w:vAlign w:val="center"/>
          </w:tcPr>
          <w:p w14:paraId="62B6A554" w14:textId="2C69310F" w:rsidR="00615417" w:rsidRPr="000649D0" w:rsidRDefault="00000000" w:rsidP="00615417">
            <w:pPr>
              <w:spacing w:line="276" w:lineRule="auto"/>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MIC</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Line</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Preamp</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toneCtrl</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fader</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peakDet</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headphones</m:t>
                        </m:r>
                      </m:sub>
                    </m:sSub>
                  </m:e>
                </m:eqArr>
              </m:oMath>
            </m:oMathPara>
          </w:p>
        </w:tc>
        <w:tc>
          <w:tcPr>
            <w:tcW w:w="500" w:type="pct"/>
            <w:tcMar>
              <w:top w:w="57" w:type="dxa"/>
              <w:bottom w:w="57" w:type="dxa"/>
            </w:tcMar>
            <w:vAlign w:val="center"/>
          </w:tcPr>
          <w:p w14:paraId="13F1645B" w14:textId="1CEA9825" w:rsidR="00615417" w:rsidRPr="000649D0" w:rsidRDefault="00615417"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82</w:t>
            </w:r>
            <w:r w:rsidRPr="000649D0">
              <w:fldChar w:fldCharType="end"/>
            </w:r>
            <w:r w:rsidRPr="000649D0">
              <w:t>)</w:t>
            </w:r>
          </w:p>
        </w:tc>
      </w:tr>
    </w:tbl>
    <w:p w14:paraId="78644118" w14:textId="59CC3F7A" w:rsidR="00152BAB" w:rsidRPr="000649D0" w:rsidRDefault="00357BA6" w:rsidP="00F86B05">
      <w:pPr>
        <w:spacing w:line="276" w:lineRule="auto"/>
        <w:jc w:val="both"/>
        <w:rPr>
          <w:lang w:eastAsia="es-ES_tradnl" w:bidi="ar-SA"/>
        </w:rPr>
      </w:pPr>
      <w:r w:rsidRPr="000649D0">
        <w:rPr>
          <w:lang w:eastAsia="es-ES_tradnl" w:bidi="ar-SA"/>
        </w:rPr>
        <w:tab/>
        <w:t>La corriente de canal se debe multiplicar por 4, ya que son 4 canales: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0649D0" w14:paraId="146DABF7" w14:textId="77777777" w:rsidTr="0018254E">
        <w:tc>
          <w:tcPr>
            <w:tcW w:w="500" w:type="pct"/>
            <w:tcMar>
              <w:top w:w="57" w:type="dxa"/>
              <w:bottom w:w="57" w:type="dxa"/>
            </w:tcMar>
            <w:vAlign w:val="center"/>
          </w:tcPr>
          <w:p w14:paraId="00D3D7BB" w14:textId="77777777" w:rsidR="00615417" w:rsidRPr="000649D0" w:rsidRDefault="00615417" w:rsidP="00D3656C">
            <w:pPr>
              <w:rPr>
                <w:lang w:eastAsia="es-ES_tradnl" w:bidi="ar-SA"/>
              </w:rPr>
            </w:pPr>
          </w:p>
        </w:tc>
        <w:tc>
          <w:tcPr>
            <w:tcW w:w="4000" w:type="pct"/>
            <w:tcMar>
              <w:top w:w="57" w:type="dxa"/>
              <w:bottom w:w="57" w:type="dxa"/>
            </w:tcMar>
            <w:vAlign w:val="center"/>
          </w:tcPr>
          <w:p w14:paraId="5A07C952" w14:textId="0EC96EBA" w:rsidR="00615417" w:rsidRPr="000649D0" w:rsidRDefault="00000000" w:rsidP="00615417">
            <w:pPr>
              <w:spacing w:line="276" w:lineRule="auto"/>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canales</m:t>
                        </m:r>
                      </m:sub>
                    </m:sSub>
                    <m:r>
                      <w:rPr>
                        <w:rFonts w:ascii="Cambria Math" w:hAnsi="Cambria Math"/>
                        <w:lang w:eastAsia="es-ES_tradnl" w:bidi="ar-SA"/>
                      </w:rPr>
                      <m:t>=4</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canal</m:t>
                        </m:r>
                      </m:sub>
                    </m:sSub>
                  </m:e>
                </m:eqArr>
              </m:oMath>
            </m:oMathPara>
          </w:p>
        </w:tc>
        <w:tc>
          <w:tcPr>
            <w:tcW w:w="500" w:type="pct"/>
            <w:tcMar>
              <w:top w:w="57" w:type="dxa"/>
              <w:bottom w:w="57" w:type="dxa"/>
            </w:tcMar>
            <w:vAlign w:val="center"/>
          </w:tcPr>
          <w:p w14:paraId="77C324F4" w14:textId="35C6715D" w:rsidR="00615417" w:rsidRPr="000649D0" w:rsidRDefault="00615417"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83</w:t>
            </w:r>
            <w:r w:rsidRPr="000649D0">
              <w:fldChar w:fldCharType="end"/>
            </w:r>
            <w:r w:rsidRPr="000649D0">
              <w:t>)</w:t>
            </w:r>
          </w:p>
        </w:tc>
      </w:tr>
      <w:tr w:rsidR="00615417" w:rsidRPr="000649D0" w14:paraId="0F6B138F" w14:textId="77777777" w:rsidTr="0018254E">
        <w:tc>
          <w:tcPr>
            <w:tcW w:w="500" w:type="pct"/>
            <w:tcMar>
              <w:top w:w="57" w:type="dxa"/>
              <w:bottom w:w="57" w:type="dxa"/>
            </w:tcMar>
            <w:vAlign w:val="center"/>
          </w:tcPr>
          <w:p w14:paraId="4DC0DBE1" w14:textId="77777777" w:rsidR="00615417" w:rsidRPr="000649D0" w:rsidRDefault="00615417" w:rsidP="00D3656C">
            <w:pPr>
              <w:rPr>
                <w:lang w:eastAsia="es-ES_tradnl" w:bidi="ar-SA"/>
              </w:rPr>
            </w:pPr>
          </w:p>
        </w:tc>
        <w:tc>
          <w:tcPr>
            <w:tcW w:w="4000" w:type="pct"/>
            <w:tcMar>
              <w:top w:w="57" w:type="dxa"/>
              <w:bottom w:w="57" w:type="dxa"/>
            </w:tcMar>
            <w:vAlign w:val="center"/>
          </w:tcPr>
          <w:p w14:paraId="7AC034CE" w14:textId="7CF226A9" w:rsidR="00615417" w:rsidRPr="000649D0" w:rsidRDefault="00000000" w:rsidP="00615417">
            <w:pPr>
              <w:spacing w:line="276" w:lineRule="auto"/>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canales</m:t>
                        </m:r>
                      </m:sub>
                    </m:sSub>
                    <m:r>
                      <w:rPr>
                        <w:rFonts w:ascii="Cambria Math" w:hAnsi="Cambria Math"/>
                        <w:lang w:eastAsia="es-ES_tradnl" w:bidi="ar-SA"/>
                      </w:rPr>
                      <m:t>≈38.36mA</m:t>
                    </m:r>
                  </m:e>
                </m:eqArr>
              </m:oMath>
            </m:oMathPara>
          </w:p>
        </w:tc>
        <w:tc>
          <w:tcPr>
            <w:tcW w:w="500" w:type="pct"/>
            <w:tcMar>
              <w:top w:w="57" w:type="dxa"/>
              <w:bottom w:w="57" w:type="dxa"/>
            </w:tcMar>
            <w:vAlign w:val="center"/>
          </w:tcPr>
          <w:p w14:paraId="3AB6BC85" w14:textId="46FEA48F" w:rsidR="00615417" w:rsidRPr="000649D0" w:rsidRDefault="00615417"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84</w:t>
            </w:r>
            <w:r w:rsidRPr="000649D0">
              <w:fldChar w:fldCharType="end"/>
            </w:r>
            <w:r w:rsidRPr="000649D0">
              <w:t>)</w:t>
            </w:r>
          </w:p>
        </w:tc>
      </w:tr>
    </w:tbl>
    <w:p w14:paraId="752F909F" w14:textId="646465ED" w:rsidR="00E97E75" w:rsidRPr="000649D0" w:rsidRDefault="00E97E75" w:rsidP="0072104D">
      <w:pPr>
        <w:spacing w:line="276" w:lineRule="auto"/>
        <w:ind w:firstLine="709"/>
        <w:jc w:val="both"/>
        <w:rPr>
          <w:lang w:eastAsia="es-ES_tradnl" w:bidi="ar-SA"/>
        </w:rPr>
      </w:pPr>
      <w:r w:rsidRPr="000649D0">
        <w:rPr>
          <w:lang w:eastAsia="es-ES_tradnl" w:bidi="ar-SA"/>
        </w:rPr>
        <w:t>En total tendremos: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0649D0" w14:paraId="2828F82C" w14:textId="77777777" w:rsidTr="0018254E">
        <w:tc>
          <w:tcPr>
            <w:tcW w:w="500" w:type="pct"/>
            <w:tcMar>
              <w:top w:w="57" w:type="dxa"/>
              <w:bottom w:w="57" w:type="dxa"/>
            </w:tcMar>
            <w:vAlign w:val="center"/>
          </w:tcPr>
          <w:p w14:paraId="46B52DA9" w14:textId="77777777" w:rsidR="00615417" w:rsidRPr="000649D0" w:rsidRDefault="00615417" w:rsidP="00D3656C">
            <w:pPr>
              <w:rPr>
                <w:lang w:eastAsia="es-ES_tradnl" w:bidi="ar-SA"/>
              </w:rPr>
            </w:pPr>
          </w:p>
        </w:tc>
        <w:tc>
          <w:tcPr>
            <w:tcW w:w="4000" w:type="pct"/>
            <w:tcMar>
              <w:top w:w="57" w:type="dxa"/>
              <w:bottom w:w="57" w:type="dxa"/>
            </w:tcMar>
            <w:vAlign w:val="center"/>
          </w:tcPr>
          <w:p w14:paraId="2FA584BC" w14:textId="19A214F1" w:rsidR="00615417" w:rsidRPr="000649D0" w:rsidRDefault="00000000" w:rsidP="00615417">
            <w:pPr>
              <w:spacing w:line="276" w:lineRule="auto"/>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tot</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power-amp</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sumador</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canales</m:t>
                        </m:r>
                      </m:sub>
                    </m:sSub>
                  </m:e>
                </m:eqArr>
              </m:oMath>
            </m:oMathPara>
          </w:p>
        </w:tc>
        <w:tc>
          <w:tcPr>
            <w:tcW w:w="500" w:type="pct"/>
            <w:tcMar>
              <w:top w:w="57" w:type="dxa"/>
              <w:bottom w:w="57" w:type="dxa"/>
            </w:tcMar>
            <w:vAlign w:val="center"/>
          </w:tcPr>
          <w:p w14:paraId="7BE2000D" w14:textId="198A0CD5" w:rsidR="00615417" w:rsidRPr="000649D0" w:rsidRDefault="00615417"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85</w:t>
            </w:r>
            <w:r w:rsidRPr="000649D0">
              <w:fldChar w:fldCharType="end"/>
            </w:r>
            <w:r w:rsidRPr="000649D0">
              <w:t>)</w:t>
            </w:r>
          </w:p>
        </w:tc>
      </w:tr>
      <w:tr w:rsidR="00615417" w:rsidRPr="000649D0" w14:paraId="1F3039F0" w14:textId="77777777" w:rsidTr="0018254E">
        <w:tc>
          <w:tcPr>
            <w:tcW w:w="500" w:type="pct"/>
            <w:tcMar>
              <w:top w:w="57" w:type="dxa"/>
              <w:bottom w:w="57" w:type="dxa"/>
            </w:tcMar>
            <w:vAlign w:val="center"/>
          </w:tcPr>
          <w:p w14:paraId="5C93E454" w14:textId="77777777" w:rsidR="00615417" w:rsidRPr="000649D0" w:rsidRDefault="00615417" w:rsidP="00D3656C">
            <w:pPr>
              <w:rPr>
                <w:lang w:eastAsia="es-ES_tradnl" w:bidi="ar-SA"/>
              </w:rPr>
            </w:pPr>
          </w:p>
        </w:tc>
        <w:tc>
          <w:tcPr>
            <w:tcW w:w="4000" w:type="pct"/>
            <w:tcMar>
              <w:top w:w="57" w:type="dxa"/>
              <w:bottom w:w="57" w:type="dxa"/>
            </w:tcMar>
            <w:vAlign w:val="center"/>
          </w:tcPr>
          <w:p w14:paraId="30AB46AE" w14:textId="5E30377A" w:rsidR="00615417" w:rsidRPr="000649D0" w:rsidRDefault="00000000" w:rsidP="00615417">
            <w:pPr>
              <w:spacing w:line="276" w:lineRule="auto"/>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tot</m:t>
                        </m:r>
                      </m:sub>
                    </m:sSub>
                    <m:r>
                      <w:rPr>
                        <w:rFonts w:ascii="Cambria Math" w:hAnsi="Cambria Math"/>
                        <w:lang w:eastAsia="es-ES_tradnl" w:bidi="ar-SA"/>
                      </w:rPr>
                      <m:t>≈0.65A</m:t>
                    </m:r>
                  </m:e>
                </m:eqArr>
              </m:oMath>
            </m:oMathPara>
          </w:p>
        </w:tc>
        <w:tc>
          <w:tcPr>
            <w:tcW w:w="500" w:type="pct"/>
            <w:tcMar>
              <w:top w:w="57" w:type="dxa"/>
              <w:bottom w:w="57" w:type="dxa"/>
            </w:tcMar>
            <w:vAlign w:val="center"/>
          </w:tcPr>
          <w:p w14:paraId="35C344B9" w14:textId="02527B99" w:rsidR="00615417" w:rsidRPr="000649D0" w:rsidRDefault="00615417"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86</w:t>
            </w:r>
            <w:r w:rsidRPr="000649D0">
              <w:fldChar w:fldCharType="end"/>
            </w:r>
            <w:r w:rsidRPr="000649D0">
              <w:t>)</w:t>
            </w:r>
          </w:p>
        </w:tc>
      </w:tr>
    </w:tbl>
    <w:p w14:paraId="3C938F51" w14:textId="1FC1EF59" w:rsidR="00144FD6" w:rsidRPr="000649D0" w:rsidRDefault="00B824B5" w:rsidP="0072104D">
      <w:pPr>
        <w:spacing w:line="276" w:lineRule="auto"/>
        <w:ind w:firstLine="709"/>
        <w:jc w:val="both"/>
        <w:rPr>
          <w:lang w:eastAsia="es-ES_tradnl" w:bidi="ar-SA"/>
        </w:rPr>
      </w:pPr>
      <w:r>
        <w:rPr>
          <w:lang w:eastAsia="es-ES_tradnl" w:bidi="ar-SA"/>
        </w:rPr>
        <w:t>Podemos realizar una aproximación a</w:t>
      </w:r>
      <w:r w:rsidR="00144FD6" w:rsidRPr="000649D0">
        <w:rPr>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0649D0" w14:paraId="38D5AD7B" w14:textId="77777777" w:rsidTr="0018254E">
        <w:tc>
          <w:tcPr>
            <w:tcW w:w="500" w:type="pct"/>
            <w:tcMar>
              <w:top w:w="57" w:type="dxa"/>
              <w:bottom w:w="57" w:type="dxa"/>
            </w:tcMar>
            <w:vAlign w:val="center"/>
          </w:tcPr>
          <w:p w14:paraId="78F076E2" w14:textId="77777777" w:rsidR="00615417" w:rsidRPr="000649D0" w:rsidRDefault="00615417" w:rsidP="00D3656C">
            <w:pPr>
              <w:rPr>
                <w:lang w:eastAsia="es-ES_tradnl" w:bidi="ar-SA"/>
              </w:rPr>
            </w:pPr>
          </w:p>
        </w:tc>
        <w:tc>
          <w:tcPr>
            <w:tcW w:w="4000" w:type="pct"/>
            <w:tcMar>
              <w:top w:w="57" w:type="dxa"/>
              <w:bottom w:w="57" w:type="dxa"/>
            </w:tcMar>
            <w:vAlign w:val="center"/>
          </w:tcPr>
          <w:p w14:paraId="3C0DB051" w14:textId="2CFA781B" w:rsidR="00615417" w:rsidRPr="000649D0" w:rsidRDefault="00000000" w:rsidP="00615417">
            <w:pPr>
              <w:spacing w:line="276" w:lineRule="auto"/>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tot</m:t>
                        </m:r>
                      </m:sub>
                    </m:sSub>
                    <m:r>
                      <w:rPr>
                        <w:rFonts w:ascii="Cambria Math" w:hAnsi="Cambria Math"/>
                        <w:lang w:eastAsia="es-ES_tradnl" w:bidi="ar-SA"/>
                      </w:rPr>
                      <m:t>=1A</m:t>
                    </m:r>
                  </m:e>
                </m:eqArr>
              </m:oMath>
            </m:oMathPara>
          </w:p>
        </w:tc>
        <w:tc>
          <w:tcPr>
            <w:tcW w:w="500" w:type="pct"/>
            <w:tcMar>
              <w:top w:w="57" w:type="dxa"/>
              <w:bottom w:w="57" w:type="dxa"/>
            </w:tcMar>
            <w:vAlign w:val="center"/>
          </w:tcPr>
          <w:p w14:paraId="7431E2C6" w14:textId="3D3006AE" w:rsidR="00615417" w:rsidRPr="000649D0" w:rsidRDefault="00615417" w:rsidP="00D3656C">
            <w:pPr>
              <w:jc w:val="right"/>
              <w:rPr>
                <w:lang w:eastAsia="es-ES_tradnl" w:bidi="ar-SA"/>
              </w:rPr>
            </w:pPr>
            <w:bookmarkStart w:id="103" w:name="_Ref189863868"/>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87</w:t>
            </w:r>
            <w:r w:rsidRPr="000649D0">
              <w:fldChar w:fldCharType="end"/>
            </w:r>
            <w:r w:rsidRPr="000649D0">
              <w:t>)</w:t>
            </w:r>
            <w:bookmarkEnd w:id="103"/>
          </w:p>
        </w:tc>
      </w:tr>
    </w:tbl>
    <w:p w14:paraId="1220A53D" w14:textId="2125FEBE" w:rsidR="00CC1896" w:rsidRPr="000649D0" w:rsidRDefault="00CC1896" w:rsidP="00F86B05">
      <w:pPr>
        <w:spacing w:line="276" w:lineRule="auto"/>
        <w:ind w:firstLine="709"/>
        <w:jc w:val="both"/>
        <w:rPr>
          <w:lang w:eastAsia="es-ES_tradnl" w:bidi="ar-SA"/>
        </w:rPr>
      </w:pPr>
      <w:r w:rsidRPr="000649D0">
        <w:rPr>
          <w:lang w:eastAsia="es-ES_tradnl" w:bidi="ar-SA"/>
        </w:rPr>
        <w:t>Los capacitores determinan el rizado (o “ripple”), lo deseable sería que estos, tengan una gran capacidad, para reducir dicho efecto, aunque esto no es recomendable ya que las corrientes que circulan por los diodos son de corta duración y grandes picos de corriente. Por lo tanto, entramos en esta relación de compromiso. Al tratarse de una aplicación de audio, queremos un rizado máximo de 1V, para evitar distorsión de señal.</w:t>
      </w:r>
    </w:p>
    <w:p w14:paraId="624063BE" w14:textId="51DFC24E" w:rsidR="00AC0430" w:rsidRPr="000649D0" w:rsidRDefault="000451E4" w:rsidP="00F86B05">
      <w:pPr>
        <w:spacing w:line="276" w:lineRule="auto"/>
        <w:ind w:firstLine="709"/>
        <w:jc w:val="both"/>
        <w:rPr>
          <w:lang w:eastAsia="es-ES_tradnl" w:bidi="ar-SA"/>
        </w:rPr>
      </w:pPr>
      <w:r w:rsidRPr="000649D0">
        <w:rPr>
          <w:lang w:eastAsia="es-ES_tradnl" w:bidi="ar-SA"/>
        </w:rPr>
        <w:t>Para obtener a la salida del regulador, una tensión de +15V y -15V, deberemos proporcionarle una tensión mínima de</w:t>
      </w:r>
      <w:r w:rsidR="005E39BB" w:rsidRPr="000649D0">
        <w:rPr>
          <w:lang w:eastAsia="es-ES_tradnl" w:bidi="ar-SA"/>
        </w:rPr>
        <w:t xml:space="preserve"> aproximadamente</w:t>
      </w:r>
      <w:r w:rsidRPr="000649D0">
        <w:rPr>
          <w:lang w:eastAsia="es-ES_tradnl" w:bidi="ar-SA"/>
        </w:rPr>
        <w:t xml:space="preserve"> +</w:t>
      </w:r>
      <w:r w:rsidR="005E39BB" w:rsidRPr="000649D0">
        <w:rPr>
          <w:lang w:eastAsia="es-ES_tradnl" w:bidi="ar-SA"/>
        </w:rPr>
        <w:t>20</w:t>
      </w:r>
      <w:r w:rsidRPr="000649D0">
        <w:rPr>
          <w:lang w:eastAsia="es-ES_tradnl" w:bidi="ar-SA"/>
        </w:rPr>
        <w:t>V y -</w:t>
      </w:r>
      <w:r w:rsidR="005E39BB" w:rsidRPr="000649D0">
        <w:rPr>
          <w:lang w:eastAsia="es-ES_tradnl" w:bidi="ar-SA"/>
        </w:rPr>
        <w:t>20</w:t>
      </w:r>
      <w:r w:rsidRPr="000649D0">
        <w:rPr>
          <w:lang w:eastAsia="es-ES_tradnl" w:bidi="ar-SA"/>
        </w:rPr>
        <w:t>V respectivamente</w:t>
      </w:r>
      <w:r w:rsidR="00CC1896" w:rsidRPr="000649D0">
        <w:rPr>
          <w:lang w:eastAsia="es-ES_tradnl" w:bidi="ar-SA"/>
        </w:rPr>
        <w:t xml:space="preserve"> desde el transformador</w:t>
      </w:r>
      <w:r w:rsidRPr="000649D0">
        <w:rPr>
          <w:lang w:eastAsia="es-ES_tradnl" w:bidi="ar-SA"/>
        </w:rPr>
        <w:t>.</w:t>
      </w:r>
      <w:r w:rsidR="00CC1896" w:rsidRPr="000649D0">
        <w:rPr>
          <w:lang w:eastAsia="es-ES_tradnl" w:bidi="ar-SA"/>
        </w:rPr>
        <w:t xml:space="preserve"> Con este margen, consideramos la tensión de rizado, caídas de tensión de los diodos y además la caída de tensión que se puede producir en el circuito del regulador.</w:t>
      </w:r>
      <w:r w:rsidR="00BD2C26" w:rsidRPr="000649D0">
        <w:rPr>
          <w:lang w:eastAsia="es-ES_tradnl" w:bidi="ar-SA"/>
        </w:rPr>
        <w:t xml:space="preserve"> Además de las tolerancias de los componentes.</w:t>
      </w:r>
    </w:p>
    <w:p w14:paraId="3D52034E" w14:textId="55183BC0" w:rsidR="00D60B26" w:rsidRPr="000649D0" w:rsidRDefault="00D60B26" w:rsidP="00F86B05">
      <w:pPr>
        <w:spacing w:line="276" w:lineRule="auto"/>
        <w:ind w:firstLine="709"/>
        <w:jc w:val="both"/>
        <w:rPr>
          <w:lang w:eastAsia="es-ES_tradnl" w:bidi="ar-SA"/>
        </w:rPr>
      </w:pPr>
      <w:r w:rsidRPr="000649D0">
        <w:rPr>
          <w:lang w:eastAsia="es-ES_tradnl" w:bidi="ar-SA"/>
        </w:rPr>
        <w:t>Calculamos entonces la tensión del bobinado será:</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5E1540" w:rsidRPr="000649D0" w14:paraId="163ED3CC" w14:textId="77777777" w:rsidTr="0018254E">
        <w:tc>
          <w:tcPr>
            <w:tcW w:w="500" w:type="pct"/>
            <w:tcMar>
              <w:top w:w="57" w:type="dxa"/>
              <w:bottom w:w="57" w:type="dxa"/>
            </w:tcMar>
            <w:vAlign w:val="center"/>
          </w:tcPr>
          <w:p w14:paraId="041910B9" w14:textId="77777777" w:rsidR="005E1540" w:rsidRPr="000649D0" w:rsidRDefault="005E1540" w:rsidP="00D3656C">
            <w:pPr>
              <w:rPr>
                <w:lang w:eastAsia="es-ES_tradnl" w:bidi="ar-SA"/>
              </w:rPr>
            </w:pPr>
          </w:p>
        </w:tc>
        <w:tc>
          <w:tcPr>
            <w:tcW w:w="4000" w:type="pct"/>
            <w:tcMar>
              <w:top w:w="57" w:type="dxa"/>
              <w:bottom w:w="57" w:type="dxa"/>
            </w:tcMar>
            <w:vAlign w:val="center"/>
          </w:tcPr>
          <w:p w14:paraId="50A3448D" w14:textId="0498B1E5" w:rsidR="005E1540" w:rsidRPr="000649D0"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trafo</m:t>
                    </m:r>
                  </m:sub>
                </m:sSub>
                <m:r>
                  <w:rPr>
                    <w:rFonts w:ascii="Cambria Math" w:hAnsi="Cambria Math"/>
                    <w:lang w:eastAsia="es-ES_tradnl" w:bidi="ar-SA"/>
                  </w:rPr>
                  <m:t>=</m:t>
                </m:r>
                <m:f>
                  <m:fPr>
                    <m:ctrlPr>
                      <w:rPr>
                        <w:rFonts w:ascii="Cambria Math" w:hAnsi="Cambria Math"/>
                        <w:i/>
                        <w:lang w:eastAsia="es-ES_tradnl" w:bidi="ar-SA"/>
                      </w:rPr>
                    </m:ctrlPr>
                  </m:fPr>
                  <m:num>
                    <m:r>
                      <w:rPr>
                        <w:rFonts w:ascii="Cambria Math" w:hAnsi="Cambria Math"/>
                        <w:lang w:eastAsia="es-ES_tradnl" w:bidi="ar-SA"/>
                      </w:rPr>
                      <m:t>20V</m:t>
                    </m:r>
                  </m:num>
                  <m:den>
                    <m:rad>
                      <m:radPr>
                        <m:degHide m:val="1"/>
                        <m:ctrlPr>
                          <w:rPr>
                            <w:rFonts w:ascii="Cambria Math" w:hAnsi="Cambria Math"/>
                            <w:i/>
                            <w:lang w:eastAsia="es-ES_tradnl" w:bidi="ar-SA"/>
                          </w:rPr>
                        </m:ctrlPr>
                      </m:radPr>
                      <m:deg/>
                      <m:e>
                        <m:r>
                          <w:rPr>
                            <w:rFonts w:ascii="Cambria Math" w:hAnsi="Cambria Math"/>
                            <w:lang w:eastAsia="es-ES_tradnl" w:bidi="ar-SA"/>
                          </w:rPr>
                          <m:t>2</m:t>
                        </m:r>
                      </m:e>
                    </m:rad>
                  </m:den>
                </m:f>
                <m:r>
                  <w:rPr>
                    <w:rFonts w:ascii="Cambria Math" w:hAnsi="Cambria Math"/>
                    <w:lang w:eastAsia="es-ES_tradnl" w:bidi="ar-SA"/>
                  </w:rPr>
                  <m:t>≈14.14V</m:t>
                </m:r>
              </m:oMath>
            </m:oMathPara>
          </w:p>
        </w:tc>
        <w:tc>
          <w:tcPr>
            <w:tcW w:w="500" w:type="pct"/>
            <w:tcMar>
              <w:top w:w="57" w:type="dxa"/>
              <w:bottom w:w="57" w:type="dxa"/>
            </w:tcMar>
            <w:vAlign w:val="center"/>
          </w:tcPr>
          <w:p w14:paraId="2289A9AB" w14:textId="6605A523" w:rsidR="005E1540" w:rsidRPr="000649D0" w:rsidRDefault="005E1540"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88</w:t>
            </w:r>
            <w:r w:rsidRPr="000649D0">
              <w:fldChar w:fldCharType="end"/>
            </w:r>
            <w:r w:rsidRPr="000649D0">
              <w:t>)</w:t>
            </w:r>
          </w:p>
        </w:tc>
      </w:tr>
    </w:tbl>
    <w:p w14:paraId="45259D4A" w14:textId="60B746ED" w:rsidR="00CB5080" w:rsidRPr="000649D0" w:rsidRDefault="00D60B26" w:rsidP="00F86B05">
      <w:pPr>
        <w:spacing w:line="276" w:lineRule="auto"/>
        <w:ind w:firstLine="709"/>
        <w:jc w:val="both"/>
        <w:rPr>
          <w:lang w:eastAsia="es-ES_tradnl" w:bidi="ar-SA"/>
        </w:rPr>
      </w:pPr>
      <w:r w:rsidRPr="000649D0">
        <w:rPr>
          <w:lang w:eastAsia="es-ES_tradnl" w:bidi="ar-SA"/>
        </w:rPr>
        <w:t xml:space="preserve">Nuestro transformador </w:t>
      </w:r>
      <w:r w:rsidR="00582692" w:rsidRPr="000649D0">
        <w:rPr>
          <w:lang w:eastAsia="es-ES_tradnl" w:bidi="ar-SA"/>
        </w:rPr>
        <w:t>entonces</w:t>
      </w:r>
      <w:r w:rsidRPr="000649D0">
        <w:rPr>
          <w:lang w:eastAsia="es-ES_tradnl" w:bidi="ar-SA"/>
        </w:rPr>
        <w:t xml:space="preserve"> tendrá que ser de 220V</w:t>
      </w:r>
      <w:r w:rsidR="004F7541" w:rsidRPr="000649D0">
        <w:rPr>
          <w:lang w:eastAsia="es-ES_tradnl" w:bidi="ar-SA"/>
        </w:rPr>
        <w:t xml:space="preserve"> a</w:t>
      </w:r>
      <w:r w:rsidRPr="000649D0">
        <w:rPr>
          <w:lang w:eastAsia="es-ES_tradnl" w:bidi="ar-SA"/>
        </w:rPr>
        <w:t xml:space="preserve"> 15</w:t>
      </w:r>
      <w:r w:rsidR="004F7541" w:rsidRPr="000649D0">
        <w:rPr>
          <w:lang w:eastAsia="es-ES_tradnl" w:bidi="ar-SA"/>
        </w:rPr>
        <w:t>+15 V</w:t>
      </w:r>
      <w:r w:rsidR="00582692" w:rsidRPr="000649D0">
        <w:rPr>
          <w:lang w:eastAsia="es-ES_tradnl" w:bidi="ar-SA"/>
        </w:rPr>
        <w:t xml:space="preserve"> con punto medio. O utilizar dos transformadores de 220V </w:t>
      </w:r>
      <w:r w:rsidR="004F7541" w:rsidRPr="000649D0">
        <w:rPr>
          <w:lang w:eastAsia="es-ES_tradnl" w:bidi="ar-SA"/>
        </w:rPr>
        <w:t>a</w:t>
      </w:r>
      <w:r w:rsidR="00582692" w:rsidRPr="000649D0">
        <w:rPr>
          <w:lang w:eastAsia="es-ES_tradnl" w:bidi="ar-SA"/>
        </w:rPr>
        <w:t xml:space="preserve"> 15V</w:t>
      </w:r>
      <w:r w:rsidR="008D234F" w:rsidRPr="000649D0">
        <w:rPr>
          <w:lang w:eastAsia="es-ES_tradnl" w:bidi="ar-SA"/>
        </w:rPr>
        <w:t>.</w:t>
      </w:r>
    </w:p>
    <w:p w14:paraId="11E5F044" w14:textId="7D0C7B7A" w:rsidR="00CB5080" w:rsidRPr="000649D0" w:rsidRDefault="00CB5080" w:rsidP="00F86B05">
      <w:pPr>
        <w:spacing w:line="276" w:lineRule="auto"/>
        <w:ind w:firstLine="709"/>
        <w:jc w:val="both"/>
        <w:rPr>
          <w:lang w:eastAsia="es-ES_tradnl" w:bidi="ar-SA"/>
        </w:rPr>
      </w:pPr>
      <w:r w:rsidRPr="000649D0">
        <w:rPr>
          <w:lang w:eastAsia="es-ES_tradnl" w:bidi="ar-SA"/>
        </w:rPr>
        <w:t>Calculamos los capacitores: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5E1540" w:rsidRPr="000649D0" w14:paraId="009B5153" w14:textId="77777777" w:rsidTr="0018254E">
        <w:tc>
          <w:tcPr>
            <w:tcW w:w="500" w:type="pct"/>
            <w:tcMar>
              <w:top w:w="57" w:type="dxa"/>
              <w:bottom w:w="57" w:type="dxa"/>
            </w:tcMar>
            <w:vAlign w:val="center"/>
          </w:tcPr>
          <w:p w14:paraId="609EB02A" w14:textId="77777777" w:rsidR="005E1540" w:rsidRPr="000649D0" w:rsidRDefault="005E1540" w:rsidP="00D3656C">
            <w:pPr>
              <w:rPr>
                <w:lang w:eastAsia="es-ES_tradnl" w:bidi="ar-SA"/>
              </w:rPr>
            </w:pPr>
          </w:p>
        </w:tc>
        <w:tc>
          <w:tcPr>
            <w:tcW w:w="4000" w:type="pct"/>
            <w:tcMar>
              <w:top w:w="57" w:type="dxa"/>
              <w:bottom w:w="57" w:type="dxa"/>
            </w:tcMar>
            <w:vAlign w:val="center"/>
          </w:tcPr>
          <w:p w14:paraId="42D91B64" w14:textId="5E3DCF91" w:rsidR="005E1540" w:rsidRPr="000649D0" w:rsidRDefault="00000000" w:rsidP="005E1540">
            <w:pPr>
              <w:spacing w:line="276" w:lineRule="auto"/>
              <w:ind w:firstLine="709"/>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1</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2</m:t>
                        </m:r>
                      </m:sub>
                    </m:sSub>
                    <m:r>
                      <w:rPr>
                        <w:rFonts w:ascii="Cambria Math" w:hAnsi="Cambria Math"/>
                        <w:lang w:eastAsia="es-ES_tradnl" w:bidi="ar-SA"/>
                      </w:rPr>
                      <m:t>=</m:t>
                    </m:r>
                    <m:f>
                      <m:fPr>
                        <m:ctrlPr>
                          <w:rPr>
                            <w:rFonts w:ascii="Cambria Math" w:hAnsi="Cambria Math"/>
                            <w:i/>
                            <w:lang w:eastAsia="es-ES_tradnl" w:bidi="ar-SA"/>
                          </w:rPr>
                        </m:ctrlPr>
                      </m:fPr>
                      <m:num>
                        <m:r>
                          <w:rPr>
                            <w:rFonts w:ascii="Cambria Math" w:hAnsi="Cambria Math"/>
                            <w:lang w:eastAsia="es-ES_tradnl" w:bidi="ar-SA"/>
                          </w:rPr>
                          <m:t>I</m:t>
                        </m:r>
                      </m:num>
                      <m:den>
                        <m:r>
                          <w:rPr>
                            <w:rFonts w:ascii="Cambria Math" w:hAnsi="Cambria Math"/>
                            <w:lang w:eastAsia="es-ES_tradnl" w:bidi="ar-SA"/>
                          </w:rPr>
                          <m:t>2</m:t>
                        </m:r>
                        <m:sSub>
                          <m:sSubPr>
                            <m:ctrlPr>
                              <w:rPr>
                                <w:rFonts w:ascii="Cambria Math" w:hAnsi="Cambria Math"/>
                                <w:i/>
                                <w:lang w:eastAsia="es-ES_tradnl" w:bidi="ar-SA"/>
                              </w:rPr>
                            </m:ctrlPr>
                          </m:sSubPr>
                          <m:e>
                            <m:r>
                              <w:rPr>
                                <w:rFonts w:ascii="Cambria Math" w:hAnsi="Cambria Math"/>
                                <w:lang w:eastAsia="es-ES_tradnl" w:bidi="ar-SA"/>
                              </w:rPr>
                              <m:t>f</m:t>
                            </m:r>
                          </m:e>
                          <m:sub>
                            <m:r>
                              <w:rPr>
                                <w:rFonts w:ascii="Cambria Math" w:hAnsi="Cambria Math"/>
                                <w:lang w:eastAsia="es-ES_tradnl" w:bidi="ar-SA"/>
                              </w:rPr>
                              <m:t>RED</m:t>
                            </m:r>
                          </m:sub>
                        </m:sSub>
                        <m:sSub>
                          <m:sSubPr>
                            <m:ctrlPr>
                              <w:rPr>
                                <w:rFonts w:ascii="Cambria Math" w:hAnsi="Cambria Math"/>
                                <w:i/>
                                <w:lang w:eastAsia="es-ES_tradnl" w:bidi="ar-SA"/>
                              </w:rPr>
                            </m:ctrlPr>
                          </m:sSubPr>
                          <m:e>
                            <m:r>
                              <w:rPr>
                                <w:rFonts w:ascii="Cambria Math" w:hAnsi="Cambria Math"/>
                                <w:lang w:eastAsia="es-ES_tradnl" w:bidi="ar-SA"/>
                              </w:rPr>
                              <m:t>V</m:t>
                            </m:r>
                          </m:e>
                          <m:sub>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pp</m:t>
                                </m:r>
                              </m:sub>
                            </m:sSub>
                          </m:sub>
                        </m:sSub>
                      </m:den>
                    </m:f>
                  </m:e>
                </m:eqArr>
              </m:oMath>
            </m:oMathPara>
          </w:p>
        </w:tc>
        <w:tc>
          <w:tcPr>
            <w:tcW w:w="500" w:type="pct"/>
            <w:tcMar>
              <w:top w:w="57" w:type="dxa"/>
              <w:bottom w:w="57" w:type="dxa"/>
            </w:tcMar>
            <w:vAlign w:val="center"/>
          </w:tcPr>
          <w:p w14:paraId="1DFCA6E5" w14:textId="3FA8D046" w:rsidR="005E1540" w:rsidRPr="000649D0" w:rsidRDefault="005E1540"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89</w:t>
            </w:r>
            <w:r w:rsidRPr="000649D0">
              <w:fldChar w:fldCharType="end"/>
            </w:r>
            <w:r w:rsidRPr="000649D0">
              <w:t>)</w:t>
            </w:r>
          </w:p>
        </w:tc>
      </w:tr>
    </w:tbl>
    <w:p w14:paraId="2C5B9178" w14:textId="7B266053" w:rsidR="00CB5080" w:rsidRPr="000649D0" w:rsidRDefault="00CB5080" w:rsidP="00F86B05">
      <w:pPr>
        <w:spacing w:line="276" w:lineRule="auto"/>
        <w:ind w:firstLine="709"/>
        <w:jc w:val="both"/>
        <w:rPr>
          <w:lang w:eastAsia="es-ES_tradnl" w:bidi="ar-SA"/>
        </w:rPr>
      </w:pPr>
      <w:r w:rsidRPr="000649D0">
        <w:rPr>
          <w:lang w:eastAsia="es-ES_tradnl" w:bidi="ar-SA"/>
        </w:rPr>
        <w:t>La tensión de rizado se calcula como: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5E1540" w:rsidRPr="000649D0" w14:paraId="3BC1AC19" w14:textId="77777777" w:rsidTr="0018254E">
        <w:tc>
          <w:tcPr>
            <w:tcW w:w="500" w:type="pct"/>
            <w:tcMar>
              <w:top w:w="57" w:type="dxa"/>
              <w:bottom w:w="57" w:type="dxa"/>
            </w:tcMar>
            <w:vAlign w:val="center"/>
          </w:tcPr>
          <w:p w14:paraId="42CD4AA0" w14:textId="77777777" w:rsidR="005E1540" w:rsidRPr="000649D0" w:rsidRDefault="005E1540" w:rsidP="00D3656C">
            <w:pPr>
              <w:rPr>
                <w:lang w:eastAsia="es-ES_tradnl" w:bidi="ar-SA"/>
              </w:rPr>
            </w:pPr>
          </w:p>
        </w:tc>
        <w:tc>
          <w:tcPr>
            <w:tcW w:w="4000" w:type="pct"/>
            <w:tcMar>
              <w:top w:w="57" w:type="dxa"/>
              <w:bottom w:w="57" w:type="dxa"/>
            </w:tcMar>
            <w:vAlign w:val="center"/>
          </w:tcPr>
          <w:p w14:paraId="58B4A601" w14:textId="47AE468F" w:rsidR="005E1540" w:rsidRPr="000649D0" w:rsidRDefault="00000000" w:rsidP="005E1540">
            <w:pPr>
              <w:spacing w:line="276" w:lineRule="auto"/>
              <w:ind w:firstLine="709"/>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V</m:t>
                        </m:r>
                      </m:e>
                      <m:sub>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pp</m:t>
                            </m:r>
                          </m:sub>
                        </m:sSub>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trafo</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D</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reg</m:t>
                        </m:r>
                      </m:sub>
                    </m:sSub>
                    <m:r>
                      <w:rPr>
                        <w:rFonts w:ascii="Cambria Math" w:hAnsi="Cambria Math"/>
                        <w:lang w:eastAsia="es-ES_tradnl" w:bidi="ar-SA"/>
                      </w:rPr>
                      <m:t>≈</m:t>
                    </m:r>
                    <m:d>
                      <m:dPr>
                        <m:ctrlPr>
                          <w:rPr>
                            <w:rFonts w:ascii="Cambria Math" w:hAnsi="Cambria Math"/>
                            <w:i/>
                            <w:lang w:eastAsia="es-ES_tradnl" w:bidi="ar-SA"/>
                          </w:rPr>
                        </m:ctrlPr>
                      </m:dPr>
                      <m:e>
                        <m:r>
                          <w:rPr>
                            <w:rFonts w:ascii="Cambria Math" w:hAnsi="Cambria Math"/>
                            <w:lang w:eastAsia="es-ES_tradnl" w:bidi="ar-SA"/>
                          </w:rPr>
                          <m:t>15</m:t>
                        </m:r>
                        <m:rad>
                          <m:radPr>
                            <m:degHide m:val="1"/>
                            <m:ctrlPr>
                              <w:rPr>
                                <w:rFonts w:ascii="Cambria Math" w:hAnsi="Cambria Math"/>
                                <w:i/>
                                <w:lang w:eastAsia="es-ES_tradnl" w:bidi="ar-SA"/>
                              </w:rPr>
                            </m:ctrlPr>
                          </m:radPr>
                          <m:deg/>
                          <m:e>
                            <m:r>
                              <w:rPr>
                                <w:rFonts w:ascii="Cambria Math" w:hAnsi="Cambria Math"/>
                                <w:lang w:eastAsia="es-ES_tradnl" w:bidi="ar-SA"/>
                              </w:rPr>
                              <m:t>2</m:t>
                            </m:r>
                          </m:e>
                        </m:rad>
                        <m:r>
                          <w:rPr>
                            <w:rFonts w:ascii="Cambria Math" w:hAnsi="Cambria Math"/>
                            <w:lang w:eastAsia="es-ES_tradnl" w:bidi="ar-SA"/>
                          </w:rPr>
                          <m:t>-0.8</m:t>
                        </m:r>
                      </m:e>
                    </m:d>
                    <m:r>
                      <w:rPr>
                        <w:rFonts w:ascii="Cambria Math" w:hAnsi="Cambria Math"/>
                        <w:lang w:eastAsia="es-ES_tradnl" w:bidi="ar-SA"/>
                      </w:rPr>
                      <m:t>-18=2.41V</m:t>
                    </m:r>
                  </m:e>
                </m:eqArr>
              </m:oMath>
            </m:oMathPara>
          </w:p>
        </w:tc>
        <w:tc>
          <w:tcPr>
            <w:tcW w:w="500" w:type="pct"/>
            <w:tcMar>
              <w:top w:w="57" w:type="dxa"/>
              <w:bottom w:w="57" w:type="dxa"/>
            </w:tcMar>
            <w:vAlign w:val="center"/>
          </w:tcPr>
          <w:p w14:paraId="255151F3" w14:textId="6CFE3CF5" w:rsidR="005E1540" w:rsidRPr="000649D0" w:rsidRDefault="005E1540" w:rsidP="00D3656C">
            <w:pPr>
              <w:jc w:val="right"/>
              <w:rPr>
                <w:lang w:eastAsia="es-ES_tradnl" w:bidi="ar-SA"/>
              </w:rPr>
            </w:pPr>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90</w:t>
            </w:r>
            <w:r w:rsidRPr="000649D0">
              <w:fldChar w:fldCharType="end"/>
            </w:r>
            <w:r w:rsidRPr="000649D0">
              <w:t>)</w:t>
            </w:r>
          </w:p>
        </w:tc>
      </w:tr>
      <w:tr w:rsidR="005E1540" w:rsidRPr="000649D0" w14:paraId="48B8B468" w14:textId="77777777" w:rsidTr="0018254E">
        <w:tc>
          <w:tcPr>
            <w:tcW w:w="500" w:type="pct"/>
            <w:tcMar>
              <w:top w:w="57" w:type="dxa"/>
              <w:bottom w:w="57" w:type="dxa"/>
            </w:tcMar>
            <w:vAlign w:val="center"/>
          </w:tcPr>
          <w:p w14:paraId="05E44DCC" w14:textId="77777777" w:rsidR="005E1540" w:rsidRPr="000649D0" w:rsidRDefault="005E1540" w:rsidP="00D3656C">
            <w:pPr>
              <w:rPr>
                <w:lang w:eastAsia="es-ES_tradnl" w:bidi="ar-SA"/>
              </w:rPr>
            </w:pPr>
          </w:p>
        </w:tc>
        <w:tc>
          <w:tcPr>
            <w:tcW w:w="4000" w:type="pct"/>
            <w:tcMar>
              <w:top w:w="57" w:type="dxa"/>
              <w:bottom w:w="57" w:type="dxa"/>
            </w:tcMar>
            <w:vAlign w:val="center"/>
          </w:tcPr>
          <w:p w14:paraId="22895092" w14:textId="3863CE26" w:rsidR="005E1540" w:rsidRPr="000649D0" w:rsidRDefault="00000000" w:rsidP="005E1540">
            <w:pPr>
              <w:spacing w:line="276" w:lineRule="auto"/>
              <w:ind w:firstLine="709"/>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≈4149.38µF→4700μF</m:t>
                    </m:r>
                  </m:e>
                </m:eqArr>
              </m:oMath>
            </m:oMathPara>
          </w:p>
        </w:tc>
        <w:tc>
          <w:tcPr>
            <w:tcW w:w="500" w:type="pct"/>
            <w:tcMar>
              <w:top w:w="57" w:type="dxa"/>
              <w:bottom w:w="57" w:type="dxa"/>
            </w:tcMar>
            <w:vAlign w:val="center"/>
          </w:tcPr>
          <w:p w14:paraId="08E4B321" w14:textId="04418722" w:rsidR="005E1540" w:rsidRPr="000649D0" w:rsidRDefault="005E1540" w:rsidP="00D3656C">
            <w:pPr>
              <w:jc w:val="right"/>
              <w:rPr>
                <w:lang w:eastAsia="es-ES_tradnl" w:bidi="ar-SA"/>
              </w:rPr>
            </w:pPr>
            <w:bookmarkStart w:id="104" w:name="_Ref189868009"/>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91</w:t>
            </w:r>
            <w:r w:rsidRPr="000649D0">
              <w:fldChar w:fldCharType="end"/>
            </w:r>
            <w:r w:rsidRPr="000649D0">
              <w:t>)</w:t>
            </w:r>
            <w:bookmarkEnd w:id="104"/>
          </w:p>
        </w:tc>
      </w:tr>
    </w:tbl>
    <w:p w14:paraId="62A4AC70" w14:textId="2CD633ED" w:rsidR="00CA276B" w:rsidRDefault="00CA276B" w:rsidP="00F86B05">
      <w:pPr>
        <w:spacing w:line="276" w:lineRule="auto"/>
        <w:ind w:firstLine="709"/>
        <w:jc w:val="both"/>
      </w:pPr>
      <w:r w:rsidRPr="000649D0">
        <w:t>El valor comercial más cercano será 4700</w:t>
      </w:r>
      <w:r w:rsidRPr="000649D0">
        <w:rPr>
          <w:rFonts w:cs="Times New Roman"/>
        </w:rPr>
        <w:t>µ</w:t>
      </w:r>
      <w:r w:rsidRPr="000649D0">
        <w:t>F</w:t>
      </w:r>
      <w:r w:rsidR="003B3633" w:rsidRPr="000649D0">
        <w:t>.</w:t>
      </w:r>
    </w:p>
    <w:p w14:paraId="0524A80E" w14:textId="77777777" w:rsidR="00E74093" w:rsidRDefault="00E74093" w:rsidP="00E74093">
      <w:pPr>
        <w:pStyle w:val="Heading3"/>
        <w:spacing w:line="276" w:lineRule="auto"/>
        <w:jc w:val="both"/>
        <w:rPr>
          <w:rFonts w:eastAsia="Noto Sans"/>
          <w:lang w:val="es-AR"/>
        </w:rPr>
      </w:pPr>
      <w:bookmarkStart w:id="105" w:name="_Toc189933007"/>
      <w:r w:rsidRPr="000649D0">
        <w:rPr>
          <w:rFonts w:eastAsia="Noto Sans"/>
          <w:lang w:val="es-AR"/>
        </w:rPr>
        <w:t>Simulación</w:t>
      </w:r>
      <w:bookmarkEnd w:id="105"/>
    </w:p>
    <w:p w14:paraId="6A4FC6D9" w14:textId="62DD4CE8" w:rsidR="00E74093" w:rsidRDefault="00E74093" w:rsidP="00E74093">
      <w:pPr>
        <w:pStyle w:val="Caption"/>
        <w:keepNext/>
        <w:jc w:val="center"/>
      </w:pPr>
      <w:r w:rsidRPr="000649D0">
        <w:t xml:space="preserve">Figura </w:t>
      </w:r>
      <w:r w:rsidR="00E51576">
        <w:fldChar w:fldCharType="begin"/>
      </w:r>
      <w:r w:rsidR="00E51576">
        <w:instrText xml:space="preserve"> STYLEREF 2 \s </w:instrText>
      </w:r>
      <w:r w:rsidR="00E51576">
        <w:fldChar w:fldCharType="separate"/>
      </w:r>
      <w:r w:rsidR="00574EA1">
        <w:rPr>
          <w:noProof/>
        </w:rPr>
        <w:t>5.1</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2</w:t>
      </w:r>
      <w:r w:rsidR="00E51576">
        <w:fldChar w:fldCharType="end"/>
      </w:r>
      <w:r w:rsidRPr="000649D0">
        <w:t>: Salida del rectificador</w:t>
      </w:r>
      <w:r w:rsidR="004A4EEE">
        <w:t xml:space="preserve"> en vacío</w:t>
      </w:r>
      <w:r w:rsidRPr="000649D0">
        <w:rPr>
          <w:noProof/>
        </w:rPr>
        <w:drawing>
          <wp:inline distT="0" distB="0" distL="0" distR="0" wp14:anchorId="5EEF8D4E" wp14:editId="456F633D">
            <wp:extent cx="6120130" cy="1451414"/>
            <wp:effectExtent l="0" t="0" r="0" b="0"/>
            <wp:docPr id="686695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95407" name="Picture 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120130" cy="1451414"/>
                    </a:xfrm>
                    <a:prstGeom prst="rect">
                      <a:avLst/>
                    </a:prstGeom>
                  </pic:spPr>
                </pic:pic>
              </a:graphicData>
            </a:graphic>
          </wp:inline>
        </w:drawing>
      </w:r>
    </w:p>
    <w:p w14:paraId="118C61A7" w14:textId="77777777" w:rsidR="00E74093" w:rsidRDefault="00E74093" w:rsidP="00E74093">
      <w:pPr>
        <w:pStyle w:val="Heading3"/>
        <w:jc w:val="both"/>
        <w:rPr>
          <w:lang w:val="es-AR"/>
        </w:rPr>
      </w:pPr>
      <w:bookmarkStart w:id="106" w:name="_Toc189933008"/>
      <w:r w:rsidRPr="000649D0">
        <w:rPr>
          <w:lang w:val="es-AR"/>
        </w:rPr>
        <w:t>Resumen de la etapa</w:t>
      </w:r>
      <w:bookmarkEnd w:id="106"/>
    </w:p>
    <w:p w14:paraId="7F3178AA" w14:textId="410E0C92" w:rsidR="00F2548C" w:rsidRPr="000649D0" w:rsidRDefault="00F2548C" w:rsidP="00F2548C">
      <w:pPr>
        <w:pStyle w:val="Caption"/>
        <w:keepNext/>
        <w:jc w:val="center"/>
      </w:pPr>
      <w:r w:rsidRPr="000649D0">
        <w:t xml:space="preserve">Figura </w:t>
      </w:r>
      <w:r>
        <w:fldChar w:fldCharType="begin"/>
      </w:r>
      <w:r>
        <w:instrText xml:space="preserve"> STYLEREF 2 \s </w:instrText>
      </w:r>
      <w:r>
        <w:fldChar w:fldCharType="separate"/>
      </w:r>
      <w:r w:rsidR="00574EA1">
        <w:rPr>
          <w:noProof/>
        </w:rPr>
        <w:t>5.1</w:t>
      </w:r>
      <w:r>
        <w:fldChar w:fldCharType="end"/>
      </w:r>
      <w:r>
        <w:t>.</w:t>
      </w:r>
      <w:r>
        <w:fldChar w:fldCharType="begin"/>
      </w:r>
      <w:r>
        <w:instrText xml:space="preserve"> SEQ Figura \* ARABIC \s 2 </w:instrText>
      </w:r>
      <w:r>
        <w:fldChar w:fldCharType="separate"/>
      </w:r>
      <w:r w:rsidR="00574EA1">
        <w:rPr>
          <w:noProof/>
        </w:rPr>
        <w:t>3</w:t>
      </w:r>
      <w:r>
        <w:fldChar w:fldCharType="end"/>
      </w:r>
      <w:r w:rsidRPr="000649D0">
        <w:t>: VU Meter con IC LM3914N</w:t>
      </w:r>
    </w:p>
    <w:p w14:paraId="27EF103D" w14:textId="77777777" w:rsidR="00F2548C" w:rsidRDefault="00F2548C" w:rsidP="00F2548C">
      <w:pPr>
        <w:spacing w:line="276" w:lineRule="auto"/>
        <w:jc w:val="center"/>
        <w:rPr>
          <w:lang w:eastAsia="es-ES_tradnl" w:bidi="ar-SA"/>
        </w:rPr>
      </w:pPr>
      <w:r w:rsidRPr="000649D0">
        <w:rPr>
          <w:noProof/>
          <w:lang w:eastAsia="es-ES_tradnl" w:bidi="ar-SA"/>
        </w:rPr>
        <w:drawing>
          <wp:inline distT="0" distB="0" distL="0" distR="0" wp14:anchorId="7EE5C231" wp14:editId="2E3E8DA9">
            <wp:extent cx="5872610" cy="1854200"/>
            <wp:effectExtent l="0" t="0" r="0" b="0"/>
            <wp:docPr id="1118045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45779" name="Picture 1"/>
                    <pic:cNvPicPr/>
                  </pic:nvPicPr>
                  <pic:blipFill>
                    <a:blip r:embed="rId59">
                      <a:extLst>
                        <a:ext uri="{28A0092B-C50C-407E-A947-70E740481C1C}">
                          <a14:useLocalDpi xmlns:a14="http://schemas.microsoft.com/office/drawing/2010/main" val="0"/>
                        </a:ext>
                      </a:extLst>
                    </a:blip>
                    <a:stretch>
                      <a:fillRect/>
                    </a:stretch>
                  </pic:blipFill>
                  <pic:spPr>
                    <a:xfrm>
                      <a:off x="0" y="0"/>
                      <a:ext cx="5880895" cy="1856816"/>
                    </a:xfrm>
                    <a:prstGeom prst="rect">
                      <a:avLst/>
                    </a:prstGeom>
                  </pic:spPr>
                </pic:pic>
              </a:graphicData>
            </a:graphic>
          </wp:inline>
        </w:drawing>
      </w:r>
    </w:p>
    <w:p w14:paraId="194EBF04" w14:textId="562476C0" w:rsidR="00F2548C" w:rsidRDefault="00F2548C" w:rsidP="00F2548C">
      <w:pPr>
        <w:pStyle w:val="Caption"/>
        <w:keepNext/>
        <w:jc w:val="center"/>
      </w:pPr>
      <w:r>
        <w:t xml:space="preserve">Tabla </w:t>
      </w:r>
      <w:r>
        <w:fldChar w:fldCharType="begin"/>
      </w:r>
      <w:r>
        <w:instrText xml:space="preserve"> SEQ Tabla \* ARABIC </w:instrText>
      </w:r>
      <w:r>
        <w:fldChar w:fldCharType="separate"/>
      </w:r>
      <w:r w:rsidR="00574EA1">
        <w:rPr>
          <w:noProof/>
        </w:rPr>
        <w:t>10</w:t>
      </w:r>
      <w:r>
        <w:fldChar w:fldCharType="end"/>
      </w:r>
      <w:r>
        <w:t>: Componentes de la etapa</w:t>
      </w:r>
    </w:p>
    <w:tbl>
      <w:tblPr>
        <w:tblStyle w:val="TableGrid"/>
        <w:tblW w:w="3770" w:type="pct"/>
        <w:jc w:val="center"/>
        <w:tblLook w:val="04A0" w:firstRow="1" w:lastRow="0" w:firstColumn="1" w:lastColumn="0" w:noHBand="0" w:noVBand="1"/>
      </w:tblPr>
      <w:tblGrid>
        <w:gridCol w:w="2722"/>
        <w:gridCol w:w="3025"/>
        <w:gridCol w:w="1513"/>
      </w:tblGrid>
      <w:tr w:rsidR="00F2548C" w14:paraId="10E71AD9" w14:textId="77777777" w:rsidTr="00E71B5A">
        <w:trPr>
          <w:trHeight w:val="400"/>
          <w:jc w:val="center"/>
        </w:trPr>
        <w:tc>
          <w:tcPr>
            <w:tcW w:w="1875" w:type="pct"/>
            <w:vAlign w:val="center"/>
          </w:tcPr>
          <w:p w14:paraId="7D02C189" w14:textId="77777777" w:rsidR="00F2548C" w:rsidRPr="00CA6940" w:rsidRDefault="00F2548C" w:rsidP="00E71B5A">
            <w:pPr>
              <w:rPr>
                <w:rFonts w:ascii="Arial" w:hAnsi="Arial" w:cs="Arial"/>
                <w:b/>
                <w:bCs/>
                <w:lang w:eastAsia="es-ES_tradnl" w:bidi="ar-SA"/>
              </w:rPr>
            </w:pPr>
            <w:r w:rsidRPr="00CA6940">
              <w:rPr>
                <w:rFonts w:ascii="Arial" w:hAnsi="Arial" w:cs="Arial"/>
                <w:b/>
                <w:bCs/>
                <w:lang w:eastAsia="es-ES_tradnl" w:bidi="ar-SA"/>
              </w:rPr>
              <w:t>Componente</w:t>
            </w:r>
          </w:p>
        </w:tc>
        <w:tc>
          <w:tcPr>
            <w:tcW w:w="2083" w:type="pct"/>
            <w:vAlign w:val="center"/>
          </w:tcPr>
          <w:p w14:paraId="6DC790BD" w14:textId="77777777" w:rsidR="00F2548C" w:rsidRPr="00CA6940" w:rsidRDefault="00F2548C" w:rsidP="00E71B5A">
            <w:pPr>
              <w:rPr>
                <w:rFonts w:ascii="Arial" w:hAnsi="Arial" w:cs="Arial"/>
                <w:b/>
                <w:bCs/>
                <w:lang w:eastAsia="es-ES_tradnl" w:bidi="ar-SA"/>
              </w:rPr>
            </w:pPr>
            <w:r w:rsidRPr="00CA6940">
              <w:rPr>
                <w:rFonts w:ascii="Arial" w:hAnsi="Arial" w:cs="Arial"/>
                <w:b/>
                <w:bCs/>
                <w:lang w:eastAsia="es-ES_tradnl" w:bidi="ar-SA"/>
              </w:rPr>
              <w:t>Valor</w:t>
            </w:r>
          </w:p>
        </w:tc>
        <w:tc>
          <w:tcPr>
            <w:tcW w:w="1042" w:type="pct"/>
            <w:vAlign w:val="center"/>
          </w:tcPr>
          <w:p w14:paraId="1C089920" w14:textId="77777777" w:rsidR="00F2548C" w:rsidRPr="00CA6940" w:rsidRDefault="00F2548C" w:rsidP="00E71B5A">
            <w:pPr>
              <w:jc w:val="center"/>
              <w:rPr>
                <w:rFonts w:ascii="Arial" w:hAnsi="Arial" w:cs="Arial"/>
                <w:b/>
                <w:bCs/>
                <w:lang w:eastAsia="es-ES_tradnl" w:bidi="ar-SA"/>
              </w:rPr>
            </w:pPr>
            <w:r>
              <w:rPr>
                <w:rFonts w:ascii="Arial" w:hAnsi="Arial" w:cs="Arial"/>
                <w:b/>
                <w:bCs/>
                <w:lang w:eastAsia="es-ES_tradnl" w:bidi="ar-SA"/>
              </w:rPr>
              <w:t>Número de Ecuación</w:t>
            </w:r>
          </w:p>
        </w:tc>
      </w:tr>
      <w:tr w:rsidR="00F2548C" w14:paraId="3ADDE549" w14:textId="77777777" w:rsidTr="00E71B5A">
        <w:trPr>
          <w:trHeight w:val="441"/>
          <w:jc w:val="center"/>
        </w:trPr>
        <w:tc>
          <w:tcPr>
            <w:tcW w:w="1875" w:type="pct"/>
            <w:tcMar>
              <w:top w:w="28" w:type="dxa"/>
              <w:bottom w:w="28" w:type="dxa"/>
            </w:tcMar>
            <w:vAlign w:val="center"/>
          </w:tcPr>
          <w:p w14:paraId="0CFDAF7B" w14:textId="75B039C1" w:rsidR="00F2548C" w:rsidRDefault="00000000" w:rsidP="00E71B5A">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1</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2</m:t>
                  </m:r>
                </m:sub>
              </m:sSub>
            </m:oMath>
            <w:r w:rsidR="00F2548C">
              <w:rPr>
                <w:lang w:eastAsia="es-ES_tradnl" w:bidi="ar-SA"/>
              </w:rPr>
              <w:t xml:space="preserve"> </w:t>
            </w:r>
          </w:p>
        </w:tc>
        <w:tc>
          <w:tcPr>
            <w:tcW w:w="2083" w:type="pct"/>
            <w:tcMar>
              <w:top w:w="28" w:type="dxa"/>
              <w:bottom w:w="28" w:type="dxa"/>
            </w:tcMar>
            <w:vAlign w:val="center"/>
          </w:tcPr>
          <w:p w14:paraId="7B41C172" w14:textId="5A19DC10" w:rsidR="00F2548C" w:rsidRDefault="005D7213" w:rsidP="00E71B5A">
            <w:pPr>
              <w:rPr>
                <w:lang w:eastAsia="es-ES_tradnl" w:bidi="ar-SA"/>
              </w:rPr>
            </w:pPr>
            <w:r>
              <w:rPr>
                <w:lang w:eastAsia="es-ES_tradnl" w:bidi="ar-SA"/>
              </w:rPr>
              <w:t xml:space="preserve">4700 </w:t>
            </w:r>
            <w:r>
              <w:rPr>
                <w:rFonts w:cs="Times New Roman"/>
                <w:lang w:eastAsia="es-ES_tradnl" w:bidi="ar-SA"/>
              </w:rPr>
              <w:t>µ</w:t>
            </w:r>
            <w:r>
              <w:rPr>
                <w:lang w:eastAsia="es-ES_tradnl" w:bidi="ar-SA"/>
              </w:rPr>
              <w:t>F</w:t>
            </w:r>
          </w:p>
        </w:tc>
        <w:tc>
          <w:tcPr>
            <w:tcW w:w="1042" w:type="pct"/>
            <w:vAlign w:val="center"/>
          </w:tcPr>
          <w:p w14:paraId="24A7225C" w14:textId="2A303A0C" w:rsidR="00F2548C" w:rsidRDefault="00B74751" w:rsidP="00E71B5A">
            <w:pPr>
              <w:jc w:val="center"/>
              <w:rPr>
                <w:lang w:eastAsia="es-ES_tradnl" w:bidi="ar-SA"/>
              </w:rPr>
            </w:pPr>
            <w:r>
              <w:rPr>
                <w:lang w:eastAsia="es-ES_tradnl" w:bidi="ar-SA"/>
              </w:rPr>
              <w:fldChar w:fldCharType="begin"/>
            </w:r>
            <w:r>
              <w:rPr>
                <w:lang w:eastAsia="es-ES_tradnl" w:bidi="ar-SA"/>
              </w:rPr>
              <w:instrText xml:space="preserve"> REF _Ref189868009 \h </w:instrText>
            </w:r>
            <w:r>
              <w:rPr>
                <w:lang w:eastAsia="es-ES_tradnl" w:bidi="ar-SA"/>
              </w:rPr>
            </w:r>
            <w:r>
              <w:rPr>
                <w:lang w:eastAsia="es-ES_tradnl" w:bidi="ar-SA"/>
              </w:rPr>
              <w:fldChar w:fldCharType="separate"/>
            </w:r>
            <w:r w:rsidR="00574EA1" w:rsidRPr="000649D0">
              <w:rPr>
                <w:lang w:eastAsia="es-ES_tradnl" w:bidi="ar-SA"/>
              </w:rPr>
              <w:t>(</w:t>
            </w:r>
            <w:r w:rsidR="00574EA1">
              <w:rPr>
                <w:noProof/>
              </w:rPr>
              <w:t>91</w:t>
            </w:r>
            <w:r w:rsidR="00574EA1" w:rsidRPr="000649D0">
              <w:t>)</w:t>
            </w:r>
            <w:r>
              <w:rPr>
                <w:lang w:eastAsia="es-ES_tradnl" w:bidi="ar-SA"/>
              </w:rPr>
              <w:fldChar w:fldCharType="end"/>
            </w:r>
          </w:p>
        </w:tc>
      </w:tr>
    </w:tbl>
    <w:p w14:paraId="518B0FF2" w14:textId="77777777" w:rsidR="00E74093" w:rsidRPr="000649D0" w:rsidRDefault="00E74093" w:rsidP="00E74093">
      <w:pPr>
        <w:pStyle w:val="Heading2"/>
        <w:spacing w:line="276" w:lineRule="auto"/>
        <w:jc w:val="both"/>
        <w:rPr>
          <w:lang w:val="es-AR"/>
        </w:rPr>
      </w:pPr>
      <w:bookmarkStart w:id="107" w:name="_Toc189933009"/>
      <w:r w:rsidRPr="000649D0">
        <w:rPr>
          <w:lang w:val="es-AR"/>
        </w:rPr>
        <w:t>Regulador</w:t>
      </w:r>
      <w:bookmarkEnd w:id="107"/>
    </w:p>
    <w:p w14:paraId="5BB58885" w14:textId="77777777" w:rsidR="00E74093" w:rsidRPr="000649D0" w:rsidRDefault="00E74093" w:rsidP="00E74093">
      <w:pPr>
        <w:pStyle w:val="Heading3"/>
        <w:spacing w:line="276" w:lineRule="auto"/>
        <w:jc w:val="both"/>
        <w:rPr>
          <w:lang w:val="es-AR"/>
        </w:rPr>
      </w:pPr>
      <w:bookmarkStart w:id="108" w:name="_Toc189933010"/>
      <w:r w:rsidRPr="000649D0">
        <w:rPr>
          <w:lang w:val="es-AR"/>
        </w:rPr>
        <w:t>Especificaciones</w:t>
      </w:r>
      <w:bookmarkEnd w:id="108"/>
    </w:p>
    <w:p w14:paraId="7735978A" w14:textId="27AD5972" w:rsidR="00E74093" w:rsidRPr="00F54789" w:rsidRDefault="00E74093" w:rsidP="00F54789">
      <w:pPr>
        <w:pStyle w:val="Heading3"/>
        <w:spacing w:line="276" w:lineRule="auto"/>
        <w:jc w:val="both"/>
        <w:rPr>
          <w:lang w:val="es-AR"/>
        </w:rPr>
      </w:pPr>
      <w:bookmarkStart w:id="109" w:name="_Toc189933011"/>
      <w:r w:rsidRPr="000649D0">
        <w:rPr>
          <w:lang w:val="es-AR"/>
        </w:rPr>
        <w:t>Esquemático</w:t>
      </w:r>
      <w:bookmarkEnd w:id="109"/>
    </w:p>
    <w:p w14:paraId="148002F3" w14:textId="2A5A4211" w:rsidR="00486F07" w:rsidRPr="000649D0" w:rsidRDefault="00382101" w:rsidP="00F95E85">
      <w:pPr>
        <w:pStyle w:val="Caption"/>
        <w:keepNext/>
        <w:jc w:val="center"/>
      </w:pPr>
      <w:r>
        <w:t xml:space="preserve">Figura </w:t>
      </w:r>
      <w:r w:rsidR="00E51576">
        <w:fldChar w:fldCharType="begin"/>
      </w:r>
      <w:r w:rsidR="00E51576">
        <w:instrText xml:space="preserve"> STYLEREF 2 \s </w:instrText>
      </w:r>
      <w:r w:rsidR="00E51576">
        <w:fldChar w:fldCharType="separate"/>
      </w:r>
      <w:r w:rsidR="00574EA1">
        <w:rPr>
          <w:noProof/>
        </w:rPr>
        <w:t>5.2</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1</w:t>
      </w:r>
      <w:r w:rsidR="00E51576">
        <w:fldChar w:fldCharType="end"/>
      </w:r>
      <w:r w:rsidRPr="00E96B57">
        <w:t>: Etapa reguladora</w:t>
      </w:r>
      <w:r w:rsidR="00F95E85" w:rsidRPr="00F95E85">
        <w:t xml:space="preserve"> </w:t>
      </w:r>
      <w:r w:rsidR="00E74093" w:rsidRPr="00382101">
        <w:rPr>
          <w:noProof/>
        </w:rPr>
        <w:drawing>
          <wp:inline distT="0" distB="0" distL="0" distR="0" wp14:anchorId="24A0475D" wp14:editId="3DE0D011">
            <wp:extent cx="4975621" cy="3041650"/>
            <wp:effectExtent l="0" t="0" r="0" b="6350"/>
            <wp:docPr id="899694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94803" name="Picture 1"/>
                    <pic:cNvPicPr/>
                  </pic:nvPicPr>
                  <pic:blipFill>
                    <a:blip r:embed="rId60">
                      <a:extLst>
                        <a:ext uri="{28A0092B-C50C-407E-A947-70E740481C1C}">
                          <a14:useLocalDpi xmlns:a14="http://schemas.microsoft.com/office/drawing/2010/main" val="0"/>
                        </a:ext>
                      </a:extLst>
                    </a:blip>
                    <a:stretch>
                      <a:fillRect/>
                    </a:stretch>
                  </pic:blipFill>
                  <pic:spPr>
                    <a:xfrm>
                      <a:off x="0" y="0"/>
                      <a:ext cx="4990984" cy="3051042"/>
                    </a:xfrm>
                    <a:prstGeom prst="rect">
                      <a:avLst/>
                    </a:prstGeom>
                  </pic:spPr>
                </pic:pic>
              </a:graphicData>
            </a:graphic>
          </wp:inline>
        </w:drawing>
      </w:r>
      <w:r w:rsidR="00926AFB" w:rsidRPr="000649D0">
        <w:rPr>
          <w:lang w:eastAsia="es-ES_tradnl" w:bidi="ar-SA"/>
        </w:rPr>
        <w:t xml:space="preserve"> </w:t>
      </w:r>
      <w:r w:rsidR="00D10B87" w:rsidRPr="000649D0">
        <w:rPr>
          <w:lang w:eastAsia="es-ES_tradnl" w:bidi="ar-SA"/>
        </w:rPr>
        <w:t xml:space="preserve"> </w:t>
      </w:r>
      <w:r w:rsidR="001D3156" w:rsidRPr="000649D0">
        <w:rPr>
          <w:lang w:eastAsia="es-ES_tradnl" w:bidi="ar-SA"/>
        </w:rPr>
        <w:t xml:space="preserve"> </w:t>
      </w:r>
    </w:p>
    <w:p w14:paraId="0DFDECA9" w14:textId="77777777" w:rsidR="00486F07" w:rsidRPr="000649D0" w:rsidRDefault="00486F07" w:rsidP="00F86B05">
      <w:pPr>
        <w:pStyle w:val="Heading3"/>
        <w:spacing w:line="276" w:lineRule="auto"/>
        <w:jc w:val="both"/>
        <w:rPr>
          <w:lang w:val="es-AR"/>
        </w:rPr>
      </w:pPr>
      <w:bookmarkStart w:id="110" w:name="_Toc189933012"/>
      <w:r w:rsidRPr="000649D0">
        <w:rPr>
          <w:lang w:val="es-AR"/>
        </w:rPr>
        <w:t>Observaciones</w:t>
      </w:r>
      <w:bookmarkEnd w:id="110"/>
    </w:p>
    <w:p w14:paraId="616CD4B4" w14:textId="77777777" w:rsidR="00486F07" w:rsidRPr="000649D0" w:rsidRDefault="00486F07" w:rsidP="00F86B05">
      <w:pPr>
        <w:pStyle w:val="Heading3"/>
        <w:spacing w:line="276" w:lineRule="auto"/>
        <w:jc w:val="both"/>
        <w:rPr>
          <w:rFonts w:eastAsia="Noto Sans"/>
          <w:lang w:val="es-AR"/>
        </w:rPr>
      </w:pPr>
      <w:bookmarkStart w:id="111" w:name="_Toc189933013"/>
      <w:r w:rsidRPr="000649D0">
        <w:rPr>
          <w:rFonts w:eastAsia="Noto Sans"/>
          <w:lang w:val="es-AR"/>
        </w:rPr>
        <w:t>Cálculo</w:t>
      </w:r>
      <w:bookmarkEnd w:id="111"/>
    </w:p>
    <w:p w14:paraId="507FA993" w14:textId="5109B8B2" w:rsidR="002F3857" w:rsidRPr="000649D0" w:rsidRDefault="002F3857" w:rsidP="00F86B05">
      <w:pPr>
        <w:spacing w:line="276" w:lineRule="auto"/>
        <w:ind w:left="709"/>
        <w:jc w:val="both"/>
        <w:rPr>
          <w:lang w:eastAsia="es-ES_tradnl" w:bidi="ar-SA"/>
        </w:rPr>
      </w:pPr>
      <w:r w:rsidRPr="000649D0">
        <w:rPr>
          <w:lang w:eastAsia="es-ES_tradnl" w:bidi="ar-SA"/>
        </w:rPr>
        <w:t>Para las resistencias de led, tenemos: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5E1540" w:rsidRPr="000649D0" w14:paraId="172D3168" w14:textId="77777777" w:rsidTr="0018254E">
        <w:tc>
          <w:tcPr>
            <w:tcW w:w="500" w:type="pct"/>
            <w:tcMar>
              <w:top w:w="57" w:type="dxa"/>
              <w:bottom w:w="57" w:type="dxa"/>
            </w:tcMar>
            <w:vAlign w:val="center"/>
          </w:tcPr>
          <w:p w14:paraId="6526DA98" w14:textId="77777777" w:rsidR="005E1540" w:rsidRPr="000649D0" w:rsidRDefault="005E1540" w:rsidP="00D3656C">
            <w:pPr>
              <w:rPr>
                <w:lang w:eastAsia="es-ES_tradnl" w:bidi="ar-SA"/>
              </w:rPr>
            </w:pPr>
          </w:p>
        </w:tc>
        <w:tc>
          <w:tcPr>
            <w:tcW w:w="4000" w:type="pct"/>
            <w:tcMar>
              <w:top w:w="57" w:type="dxa"/>
              <w:bottom w:w="57" w:type="dxa"/>
            </w:tcMar>
            <w:vAlign w:val="center"/>
          </w:tcPr>
          <w:p w14:paraId="1E9CD6A8" w14:textId="64B6ADD5" w:rsidR="005E1540" w:rsidRPr="000649D0" w:rsidRDefault="00000000" w:rsidP="005E1540">
            <w:pPr>
              <w:spacing w:line="276" w:lineRule="auto"/>
              <w:ind w:left="709"/>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LED</m:t>
                        </m:r>
                      </m:sub>
                    </m:sSub>
                    <m:r>
                      <w:rPr>
                        <w:rFonts w:ascii="Cambria Math" w:hAnsi="Cambria Math"/>
                        <w:lang w:eastAsia="es-ES_tradnl" w:bidi="ar-SA"/>
                      </w:rPr>
                      <m:t>=</m:t>
                    </m:r>
                    <m:f>
                      <m:fPr>
                        <m:ctrlPr>
                          <w:rPr>
                            <w:rFonts w:ascii="Cambria Math" w:hAnsi="Cambria Math"/>
                            <w:i/>
                            <w:lang w:eastAsia="es-ES_tradnl" w:bidi="ar-SA"/>
                          </w:rPr>
                        </m:ctrlPr>
                      </m:fPr>
                      <m:num>
                        <m:r>
                          <w:rPr>
                            <w:rFonts w:ascii="Cambria Math" w:hAnsi="Cambria Math"/>
                            <w:lang w:eastAsia="es-ES_tradnl" w:bidi="ar-SA"/>
                          </w:rPr>
                          <m:t>19V-2V</m:t>
                        </m:r>
                      </m:num>
                      <m:den>
                        <m:r>
                          <w:rPr>
                            <w:rFonts w:ascii="Cambria Math" w:hAnsi="Cambria Math"/>
                            <w:lang w:eastAsia="es-ES_tradnl" w:bidi="ar-SA"/>
                          </w:rPr>
                          <m:t>20mA</m:t>
                        </m:r>
                      </m:den>
                    </m:f>
                    <m:r>
                      <w:rPr>
                        <w:rFonts w:ascii="Cambria Math" w:hAnsi="Cambria Math"/>
                        <w:lang w:eastAsia="es-ES_tradnl" w:bidi="ar-SA"/>
                      </w:rPr>
                      <m:t>≈900Ω→820Ω</m:t>
                    </m:r>
                  </m:e>
                </m:eqArr>
              </m:oMath>
            </m:oMathPara>
          </w:p>
        </w:tc>
        <w:tc>
          <w:tcPr>
            <w:tcW w:w="500" w:type="pct"/>
            <w:tcMar>
              <w:top w:w="57" w:type="dxa"/>
              <w:bottom w:w="57" w:type="dxa"/>
            </w:tcMar>
            <w:vAlign w:val="center"/>
          </w:tcPr>
          <w:p w14:paraId="01E3B1EB" w14:textId="06285739" w:rsidR="005E1540" w:rsidRPr="000649D0" w:rsidRDefault="005E1540" w:rsidP="00D3656C">
            <w:pPr>
              <w:jc w:val="right"/>
              <w:rPr>
                <w:lang w:eastAsia="es-ES_tradnl" w:bidi="ar-SA"/>
              </w:rPr>
            </w:pPr>
            <w:bookmarkStart w:id="112" w:name="_Ref189868743"/>
            <w:r w:rsidRPr="000649D0">
              <w:rPr>
                <w:lang w:eastAsia="es-ES_tradnl" w:bidi="ar-SA"/>
              </w:rPr>
              <w:t>(</w:t>
            </w:r>
            <w:r w:rsidRPr="000649D0">
              <w:fldChar w:fldCharType="begin"/>
            </w:r>
            <w:r w:rsidRPr="000649D0">
              <w:instrText xml:space="preserve"> SEQ Equation \* ARABIC </w:instrText>
            </w:r>
            <w:r w:rsidRPr="000649D0">
              <w:fldChar w:fldCharType="separate"/>
            </w:r>
            <w:r w:rsidR="00574EA1">
              <w:rPr>
                <w:noProof/>
              </w:rPr>
              <w:t>92</w:t>
            </w:r>
            <w:r w:rsidRPr="000649D0">
              <w:fldChar w:fldCharType="end"/>
            </w:r>
            <w:r w:rsidRPr="000649D0">
              <w:t>)</w:t>
            </w:r>
            <w:bookmarkEnd w:id="112"/>
          </w:p>
        </w:tc>
      </w:tr>
    </w:tbl>
    <w:p w14:paraId="50419BF1" w14:textId="7929042B" w:rsidR="00614013" w:rsidRDefault="00614013" w:rsidP="00614013">
      <w:r>
        <w:tab/>
        <w:t xml:space="preserve">Sabiendo que tenemos que proveer una tensión máxima de </w:t>
      </w:r>
      <m:oMath>
        <m:r>
          <w:rPr>
            <w:rFonts w:ascii="Cambria Math" w:hAnsi="Cambria Math"/>
          </w:rPr>
          <m:t>±15V</m:t>
        </m:r>
      </m:oMath>
      <w:r>
        <w:t>, y</w:t>
      </w:r>
      <w:r w:rsidR="00A408C6">
        <w:t xml:space="preserve"> conocemos la corriente en la ecuación</w:t>
      </w:r>
      <w:r>
        <w:t xml:space="preserve"> </w:t>
      </w:r>
      <w:r w:rsidR="00A408C6">
        <w:fldChar w:fldCharType="begin"/>
      </w:r>
      <w:r w:rsidR="00A408C6">
        <w:instrText xml:space="preserve"> REF _Ref189863868 \h </w:instrText>
      </w:r>
      <w:r w:rsidR="00A408C6">
        <w:fldChar w:fldCharType="separate"/>
      </w:r>
      <w:r w:rsidR="00574EA1" w:rsidRPr="000649D0">
        <w:rPr>
          <w:lang w:eastAsia="es-ES_tradnl" w:bidi="ar-SA"/>
        </w:rPr>
        <w:t>(</w:t>
      </w:r>
      <w:r w:rsidR="00574EA1">
        <w:rPr>
          <w:noProof/>
        </w:rPr>
        <w:t>87</w:t>
      </w:r>
      <w:r w:rsidR="00574EA1" w:rsidRPr="000649D0">
        <w:t>)</w:t>
      </w:r>
      <w:r w:rsidR="00A408C6">
        <w:fldChar w:fldCharType="end"/>
      </w:r>
      <w:r w:rsidR="00A408C6">
        <w:t>, podemos calcular la resistencia de carga máxima para la simulación: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A408C6" w14:paraId="7A4671A7" w14:textId="77777777" w:rsidTr="007F5FA3">
        <w:tc>
          <w:tcPr>
            <w:tcW w:w="500" w:type="pct"/>
            <w:tcMar>
              <w:top w:w="57" w:type="dxa"/>
              <w:bottom w:w="57" w:type="dxa"/>
            </w:tcMar>
            <w:vAlign w:val="center"/>
          </w:tcPr>
          <w:p w14:paraId="6B2E8E79" w14:textId="77777777" w:rsidR="00A408C6" w:rsidRPr="00097FB4" w:rsidRDefault="00A408C6" w:rsidP="00D3656C">
            <w:pPr>
              <w:rPr>
                <w:lang w:val="es-ES" w:eastAsia="es-ES_tradnl" w:bidi="ar-SA"/>
              </w:rPr>
            </w:pPr>
          </w:p>
        </w:tc>
        <w:tc>
          <w:tcPr>
            <w:tcW w:w="4000" w:type="pct"/>
            <w:tcMar>
              <w:top w:w="57" w:type="dxa"/>
              <w:bottom w:w="57" w:type="dxa"/>
            </w:tcMar>
            <w:vAlign w:val="center"/>
          </w:tcPr>
          <w:p w14:paraId="741C9FBB" w14:textId="198AB5C2" w:rsidR="00A408C6" w:rsidRDefault="00000000" w:rsidP="00D3656C">
            <w:pPr>
              <w:jc w:val="center"/>
              <w:rPr>
                <w:lang w:val="en-US" w:eastAsia="es-ES_tradnl" w:bidi="ar-SA"/>
              </w:rPr>
            </w:pPr>
            <m:oMathPara>
              <m:oMath>
                <m:sSub>
                  <m:sSubPr>
                    <m:ctrlPr>
                      <w:rPr>
                        <w:rFonts w:ascii="Cambria Math" w:hAnsi="Cambria Math"/>
                        <w:i/>
                        <w:lang w:val="en-US" w:eastAsia="es-ES_tradnl"/>
                      </w:rPr>
                    </m:ctrlPr>
                  </m:sSubPr>
                  <m:e>
                    <m:r>
                      <w:rPr>
                        <w:rFonts w:ascii="Cambria Math" w:hAnsi="Cambria Math"/>
                        <w:lang w:val="en-US" w:eastAsia="es-ES_tradnl"/>
                      </w:rPr>
                      <m:t>R</m:t>
                    </m:r>
                  </m:e>
                  <m:sub>
                    <m:r>
                      <w:rPr>
                        <w:rFonts w:ascii="Cambria Math" w:hAnsi="Cambria Math"/>
                        <w:lang w:val="en-US" w:eastAsia="es-ES_tradnl"/>
                      </w:rPr>
                      <m:t>L</m:t>
                    </m:r>
                  </m:sub>
                </m:sSub>
                <m:r>
                  <w:rPr>
                    <w:rFonts w:ascii="Cambria Math" w:hAnsi="Cambria Math"/>
                    <w:lang w:val="en-US" w:eastAsia="es-ES_tradnl"/>
                  </w:rPr>
                  <m:t>=</m:t>
                </m:r>
                <m:f>
                  <m:fPr>
                    <m:ctrlPr>
                      <w:rPr>
                        <w:rFonts w:ascii="Cambria Math" w:hAnsi="Cambria Math"/>
                        <w:i/>
                        <w:lang w:val="en-US" w:eastAsia="es-ES_tradnl"/>
                      </w:rPr>
                    </m:ctrlPr>
                  </m:fPr>
                  <m:num>
                    <m:sSub>
                      <m:sSubPr>
                        <m:ctrlPr>
                          <w:rPr>
                            <w:rFonts w:ascii="Cambria Math" w:hAnsi="Cambria Math"/>
                            <w:i/>
                            <w:lang w:val="en-US" w:eastAsia="es-ES_tradnl"/>
                          </w:rPr>
                        </m:ctrlPr>
                      </m:sSubPr>
                      <m:e>
                        <m:r>
                          <w:rPr>
                            <w:rFonts w:ascii="Cambria Math" w:hAnsi="Cambria Math"/>
                            <w:lang w:val="en-US" w:eastAsia="es-ES_tradnl"/>
                          </w:rPr>
                          <m:t>V</m:t>
                        </m:r>
                      </m:e>
                      <m:sub>
                        <m:r>
                          <w:rPr>
                            <w:rFonts w:ascii="Cambria Math" w:hAnsi="Cambria Math"/>
                            <w:lang w:val="en-US" w:eastAsia="es-ES_tradnl"/>
                          </w:rPr>
                          <m:t>max</m:t>
                        </m:r>
                      </m:sub>
                    </m:sSub>
                    <m:ctrlPr>
                      <w:rPr>
                        <w:rFonts w:ascii="Cambria Math" w:hAnsi="Cambria Math"/>
                        <w:i/>
                        <w:lang w:val="en-US" w:eastAsia="es-ES_tradnl" w:bidi="ar-SA"/>
                      </w:rPr>
                    </m:ctrlPr>
                  </m:num>
                  <m:den>
                    <m:sSub>
                      <m:sSubPr>
                        <m:ctrlPr>
                          <w:rPr>
                            <w:rFonts w:ascii="Cambria Math" w:hAnsi="Cambria Math"/>
                            <w:i/>
                            <w:lang w:val="en-US" w:eastAsia="es-ES_tradnl" w:bidi="ar-SA"/>
                          </w:rPr>
                        </m:ctrlPr>
                      </m:sSubPr>
                      <m:e>
                        <m:r>
                          <w:rPr>
                            <w:rFonts w:ascii="Cambria Math" w:hAnsi="Cambria Math"/>
                            <w:lang w:val="en-US" w:eastAsia="es-ES_tradnl" w:bidi="ar-SA"/>
                          </w:rPr>
                          <m:t>I</m:t>
                        </m:r>
                      </m:e>
                      <m:sub>
                        <m:r>
                          <w:rPr>
                            <w:rFonts w:ascii="Cambria Math" w:hAnsi="Cambria Math"/>
                            <w:lang w:val="en-US" w:eastAsia="es-ES_tradnl" w:bidi="ar-SA"/>
                          </w:rPr>
                          <m:t>max</m:t>
                        </m:r>
                      </m:sub>
                    </m:sSub>
                  </m:den>
                </m:f>
                <m:r>
                  <w:rPr>
                    <w:rFonts w:ascii="Cambria Math" w:hAnsi="Cambria Math"/>
                    <w:lang w:val="en-US" w:eastAsia="es-ES_tradnl"/>
                  </w:rPr>
                  <m:t>=</m:t>
                </m:r>
                <m:f>
                  <m:fPr>
                    <m:ctrlPr>
                      <w:rPr>
                        <w:rFonts w:ascii="Cambria Math" w:hAnsi="Cambria Math"/>
                        <w:i/>
                        <w:lang w:val="en-US" w:eastAsia="es-ES_tradnl"/>
                      </w:rPr>
                    </m:ctrlPr>
                  </m:fPr>
                  <m:num>
                    <m:r>
                      <w:rPr>
                        <w:rFonts w:ascii="Cambria Math" w:hAnsi="Cambria Math"/>
                        <w:lang w:val="en-US" w:eastAsia="es-ES_tradnl"/>
                      </w:rPr>
                      <m:t>30V</m:t>
                    </m:r>
                    <m:ctrlPr>
                      <w:rPr>
                        <w:rFonts w:ascii="Cambria Math" w:hAnsi="Cambria Math"/>
                        <w:i/>
                        <w:lang w:val="en-US" w:eastAsia="es-ES_tradnl" w:bidi="ar-SA"/>
                      </w:rPr>
                    </m:ctrlPr>
                  </m:num>
                  <m:den>
                    <m:r>
                      <w:rPr>
                        <w:rFonts w:ascii="Cambria Math" w:hAnsi="Cambria Math"/>
                        <w:lang w:val="en-US" w:eastAsia="es-ES_tradnl" w:bidi="ar-SA"/>
                      </w:rPr>
                      <m:t>1A</m:t>
                    </m:r>
                  </m:den>
                </m:f>
                <m:r>
                  <w:rPr>
                    <w:rFonts w:ascii="Cambria Math" w:hAnsi="Cambria Math"/>
                    <w:lang w:val="en-US" w:eastAsia="es-ES_tradnl"/>
                  </w:rPr>
                  <m:t>=30</m:t>
                </m:r>
                <m:r>
                  <m:rPr>
                    <m:sty m:val="p"/>
                  </m:rPr>
                  <w:rPr>
                    <w:rFonts w:ascii="Cambria Math" w:hAnsi="Cambria Math"/>
                    <w:lang w:val="en-US" w:eastAsia="es-ES_tradnl"/>
                  </w:rPr>
                  <m:t>Ω</m:t>
                </m:r>
              </m:oMath>
            </m:oMathPara>
          </w:p>
        </w:tc>
        <w:tc>
          <w:tcPr>
            <w:tcW w:w="500" w:type="pct"/>
            <w:tcMar>
              <w:top w:w="57" w:type="dxa"/>
              <w:bottom w:w="57" w:type="dxa"/>
            </w:tcMar>
            <w:vAlign w:val="center"/>
          </w:tcPr>
          <w:p w14:paraId="0928B8CE" w14:textId="434185E5" w:rsidR="00A408C6" w:rsidRDefault="00A408C6" w:rsidP="00D3656C">
            <w:pPr>
              <w:jc w:val="right"/>
              <w:rPr>
                <w:lang w:val="en-US" w:eastAsia="es-ES_tradnl" w:bidi="ar-SA"/>
              </w:rPr>
            </w:pPr>
            <w:r>
              <w:rPr>
                <w:lang w:val="en-US" w:eastAsia="es-ES_tradnl" w:bidi="ar-SA"/>
              </w:rPr>
              <w:t>(</w:t>
            </w:r>
            <w:r>
              <w:fldChar w:fldCharType="begin"/>
            </w:r>
            <w:r>
              <w:instrText xml:space="preserve"> SEQ Equation \* ARABIC </w:instrText>
            </w:r>
            <w:r>
              <w:fldChar w:fldCharType="separate"/>
            </w:r>
            <w:r w:rsidR="00574EA1">
              <w:rPr>
                <w:noProof/>
              </w:rPr>
              <w:t>93</w:t>
            </w:r>
            <w:r>
              <w:rPr>
                <w:noProof/>
              </w:rPr>
              <w:fldChar w:fldCharType="end"/>
            </w:r>
            <w:r>
              <w:t>)</w:t>
            </w:r>
          </w:p>
        </w:tc>
      </w:tr>
    </w:tbl>
    <w:p w14:paraId="2A6474D6" w14:textId="16E85C6D" w:rsidR="00A408C6" w:rsidRPr="00614013" w:rsidRDefault="00A408C6" w:rsidP="00614013"/>
    <w:p w14:paraId="38D1D341" w14:textId="264F6E27" w:rsidR="00486F07" w:rsidRDefault="00486F07" w:rsidP="00F86B05">
      <w:pPr>
        <w:pStyle w:val="Heading3"/>
        <w:spacing w:line="276" w:lineRule="auto"/>
        <w:jc w:val="both"/>
        <w:rPr>
          <w:rFonts w:eastAsia="Noto Sans"/>
          <w:lang w:val="es-AR"/>
        </w:rPr>
      </w:pPr>
      <w:bookmarkStart w:id="113" w:name="_Toc189933014"/>
      <w:r w:rsidRPr="000649D0">
        <w:rPr>
          <w:rFonts w:eastAsia="Noto Sans"/>
          <w:lang w:val="es-AR"/>
        </w:rPr>
        <w:t>Simulación</w:t>
      </w:r>
      <w:bookmarkEnd w:id="113"/>
    </w:p>
    <w:p w14:paraId="55F04AC9" w14:textId="5D430EE5" w:rsidR="00097FB4" w:rsidRDefault="00097FB4" w:rsidP="00097FB4">
      <w:pPr>
        <w:pStyle w:val="Caption"/>
        <w:keepNext/>
        <w:jc w:val="center"/>
      </w:pPr>
      <w:r>
        <w:t xml:space="preserve">Figura </w:t>
      </w:r>
      <w:r w:rsidR="00E51576">
        <w:fldChar w:fldCharType="begin"/>
      </w:r>
      <w:r w:rsidR="00E51576">
        <w:instrText xml:space="preserve"> STYLEREF 2 \s </w:instrText>
      </w:r>
      <w:r w:rsidR="00E51576">
        <w:fldChar w:fldCharType="separate"/>
      </w:r>
      <w:r w:rsidR="00574EA1">
        <w:rPr>
          <w:noProof/>
        </w:rPr>
        <w:t>5.2</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2</w:t>
      </w:r>
      <w:r w:rsidR="00E51576">
        <w:fldChar w:fldCharType="end"/>
      </w:r>
      <w:r>
        <w:t xml:space="preserve">: Tensiones en cada nodo de </w:t>
      </w:r>
      <m:oMath>
        <m:sSub>
          <m:sSubPr>
            <m:ctrlPr>
              <w:rPr>
                <w:rFonts w:ascii="Cambria Math" w:hAnsi="Cambria Math"/>
              </w:rPr>
            </m:ctrlPr>
          </m:sSubPr>
          <m:e>
            <m:r>
              <w:rPr>
                <w:rFonts w:ascii="Cambria Math" w:hAnsi="Cambria Math"/>
              </w:rPr>
              <m:t>R</m:t>
            </m:r>
          </m:e>
          <m:sub>
            <m:r>
              <w:rPr>
                <w:rFonts w:ascii="Cambria Math" w:hAnsi="Cambria Math"/>
              </w:rPr>
              <m:t>L</m:t>
            </m:r>
          </m:sub>
        </m:sSub>
      </m:oMath>
    </w:p>
    <w:p w14:paraId="0F26BCD1" w14:textId="3F032D9B" w:rsidR="00097FB4" w:rsidRDefault="00097FB4" w:rsidP="00097FB4">
      <w:pPr>
        <w:jc w:val="center"/>
        <w:rPr>
          <w:lang w:eastAsia="es-ES_tradnl" w:bidi="ar-SA"/>
        </w:rPr>
      </w:pPr>
      <w:r>
        <w:rPr>
          <w:noProof/>
        </w:rPr>
        <w:drawing>
          <wp:inline distT="0" distB="0" distL="0" distR="0" wp14:anchorId="77F96B45" wp14:editId="177D68BA">
            <wp:extent cx="6120130" cy="1451610"/>
            <wp:effectExtent l="0" t="0" r="0" b="0"/>
            <wp:docPr id="747677831" name="Picture 1" descr="A black screen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77831" name="Picture 1" descr="A black screen with white lines&#10;&#10;AI-generated content may be incorrect."/>
                    <pic:cNvPicPr/>
                  </pic:nvPicPr>
                  <pic:blipFill>
                    <a:blip r:embed="rId61"/>
                    <a:stretch>
                      <a:fillRect/>
                    </a:stretch>
                  </pic:blipFill>
                  <pic:spPr>
                    <a:xfrm>
                      <a:off x="0" y="0"/>
                      <a:ext cx="6120130" cy="1451610"/>
                    </a:xfrm>
                    <a:prstGeom prst="rect">
                      <a:avLst/>
                    </a:prstGeom>
                  </pic:spPr>
                </pic:pic>
              </a:graphicData>
            </a:graphic>
          </wp:inline>
        </w:drawing>
      </w:r>
    </w:p>
    <w:p w14:paraId="172CD9A6" w14:textId="5C81AE26" w:rsidR="00097FB4" w:rsidRDefault="00097FB4" w:rsidP="00097FB4">
      <w:pPr>
        <w:pStyle w:val="Caption"/>
        <w:keepNext/>
        <w:jc w:val="center"/>
      </w:pPr>
      <w:r>
        <w:t xml:space="preserve">Figura </w:t>
      </w:r>
      <w:r w:rsidR="00E51576">
        <w:fldChar w:fldCharType="begin"/>
      </w:r>
      <w:r w:rsidR="00E51576">
        <w:instrText xml:space="preserve"> STYLEREF 2 \s </w:instrText>
      </w:r>
      <w:r w:rsidR="00E51576">
        <w:fldChar w:fldCharType="separate"/>
      </w:r>
      <w:r w:rsidR="00574EA1">
        <w:rPr>
          <w:noProof/>
        </w:rPr>
        <w:t>5.2</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3</w:t>
      </w:r>
      <w:r w:rsidR="00E51576">
        <w:fldChar w:fldCharType="end"/>
      </w:r>
      <w:r>
        <w:t xml:space="preserve">: Tensión </w:t>
      </w:r>
      <m:oMath>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R</m:t>
                </m:r>
              </m:e>
              <m:sub>
                <m:r>
                  <w:rPr>
                    <w:rFonts w:ascii="Cambria Math" w:hAnsi="Cambria Math"/>
                  </w:rPr>
                  <m:t>L</m:t>
                </m:r>
              </m:sub>
            </m:sSub>
          </m:sub>
        </m:sSub>
      </m:oMath>
    </w:p>
    <w:p w14:paraId="2864B268" w14:textId="32139D79" w:rsidR="00097FB4" w:rsidRDefault="00097FB4" w:rsidP="00097FB4">
      <w:pPr>
        <w:jc w:val="center"/>
        <w:rPr>
          <w:lang w:eastAsia="es-ES_tradnl" w:bidi="ar-SA"/>
        </w:rPr>
      </w:pPr>
      <w:r>
        <w:rPr>
          <w:noProof/>
        </w:rPr>
        <w:drawing>
          <wp:inline distT="0" distB="0" distL="0" distR="0" wp14:anchorId="358CEFF8" wp14:editId="17D7D617">
            <wp:extent cx="6120130" cy="1451610"/>
            <wp:effectExtent l="0" t="0" r="0" b="0"/>
            <wp:docPr id="10622354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35481" name="Picture 1" descr="A screenshot of a computer&#10;&#10;AI-generated content may be incorrect."/>
                    <pic:cNvPicPr/>
                  </pic:nvPicPr>
                  <pic:blipFill>
                    <a:blip r:embed="rId62"/>
                    <a:stretch>
                      <a:fillRect/>
                    </a:stretch>
                  </pic:blipFill>
                  <pic:spPr>
                    <a:xfrm>
                      <a:off x="0" y="0"/>
                      <a:ext cx="6120130" cy="1451610"/>
                    </a:xfrm>
                    <a:prstGeom prst="rect">
                      <a:avLst/>
                    </a:prstGeom>
                  </pic:spPr>
                </pic:pic>
              </a:graphicData>
            </a:graphic>
          </wp:inline>
        </w:drawing>
      </w:r>
    </w:p>
    <w:p w14:paraId="0DAC50BD" w14:textId="42092D9A" w:rsidR="00E51576" w:rsidRDefault="00E51576" w:rsidP="00E51576">
      <w:pPr>
        <w:pStyle w:val="Caption"/>
        <w:keepNext/>
        <w:jc w:val="center"/>
      </w:pPr>
      <w:r>
        <w:t xml:space="preserve">Figura </w:t>
      </w:r>
      <w:r>
        <w:fldChar w:fldCharType="begin"/>
      </w:r>
      <w:r>
        <w:instrText xml:space="preserve"> STYLEREF 2 \s </w:instrText>
      </w:r>
      <w:r>
        <w:fldChar w:fldCharType="separate"/>
      </w:r>
      <w:r w:rsidR="00574EA1">
        <w:rPr>
          <w:noProof/>
        </w:rPr>
        <w:t>5.2</w:t>
      </w:r>
      <w:r>
        <w:fldChar w:fldCharType="end"/>
      </w:r>
      <w:r>
        <w:t>.</w:t>
      </w:r>
      <w:r>
        <w:fldChar w:fldCharType="begin"/>
      </w:r>
      <w:r>
        <w:instrText xml:space="preserve"> SEQ Figura \* ARABIC \s 2 </w:instrText>
      </w:r>
      <w:r>
        <w:fldChar w:fldCharType="separate"/>
      </w:r>
      <w:r w:rsidR="00574EA1">
        <w:rPr>
          <w:noProof/>
        </w:rPr>
        <w:t>4</w:t>
      </w:r>
      <w:r>
        <w:fldChar w:fldCharType="end"/>
      </w:r>
      <w:r>
        <w:t xml:space="preserve">: Corriente </w:t>
      </w:r>
      <m:oMath>
        <m:sSub>
          <m:sSubPr>
            <m:ctrlPr>
              <w:rPr>
                <w:rFonts w:ascii="Cambria Math" w:hAnsi="Cambria Math"/>
              </w:rPr>
            </m:ctrlPr>
          </m:sSubPr>
          <m:e>
            <m:r>
              <w:rPr>
                <w:rFonts w:ascii="Cambria Math" w:hAnsi="Cambria Math"/>
              </w:rPr>
              <m:t>I</m:t>
            </m:r>
          </m:e>
          <m:sub>
            <m:sSub>
              <m:sSubPr>
                <m:ctrlPr>
                  <w:rPr>
                    <w:rFonts w:ascii="Cambria Math" w:hAnsi="Cambria Math"/>
                  </w:rPr>
                </m:ctrlPr>
              </m:sSubPr>
              <m:e>
                <m:r>
                  <w:rPr>
                    <w:rFonts w:ascii="Cambria Math" w:hAnsi="Cambria Math"/>
                  </w:rPr>
                  <m:t>R</m:t>
                </m:r>
              </m:e>
              <m:sub>
                <m:r>
                  <w:rPr>
                    <w:rFonts w:ascii="Cambria Math" w:hAnsi="Cambria Math"/>
                  </w:rPr>
                  <m:t>L</m:t>
                </m:r>
              </m:sub>
            </m:sSub>
          </m:sub>
        </m:sSub>
      </m:oMath>
    </w:p>
    <w:p w14:paraId="772B56B0" w14:textId="553904F8" w:rsidR="00E51576" w:rsidRPr="00097FB4" w:rsidRDefault="00E51576" w:rsidP="00097FB4">
      <w:pPr>
        <w:jc w:val="center"/>
        <w:rPr>
          <w:lang w:eastAsia="es-ES_tradnl" w:bidi="ar-SA"/>
        </w:rPr>
      </w:pPr>
      <w:r>
        <w:rPr>
          <w:noProof/>
        </w:rPr>
        <w:drawing>
          <wp:inline distT="0" distB="0" distL="0" distR="0" wp14:anchorId="07808413" wp14:editId="7E8F0145">
            <wp:extent cx="6120130" cy="1451610"/>
            <wp:effectExtent l="0" t="0" r="0" b="0"/>
            <wp:docPr id="119035070" name="Picture 1" descr="A black screen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5070" name="Picture 1" descr="A black screen with white lines&#10;&#10;AI-generated content may be incorrect."/>
                    <pic:cNvPicPr/>
                  </pic:nvPicPr>
                  <pic:blipFill>
                    <a:blip r:embed="rId63"/>
                    <a:stretch>
                      <a:fillRect/>
                    </a:stretch>
                  </pic:blipFill>
                  <pic:spPr>
                    <a:xfrm>
                      <a:off x="0" y="0"/>
                      <a:ext cx="6120130" cy="1451610"/>
                    </a:xfrm>
                    <a:prstGeom prst="rect">
                      <a:avLst/>
                    </a:prstGeom>
                  </pic:spPr>
                </pic:pic>
              </a:graphicData>
            </a:graphic>
          </wp:inline>
        </w:drawing>
      </w:r>
    </w:p>
    <w:p w14:paraId="24BF9CF9" w14:textId="77777777" w:rsidR="00E454F5" w:rsidRPr="000649D0" w:rsidRDefault="00E454F5" w:rsidP="00F86B05">
      <w:pPr>
        <w:pStyle w:val="Heading3"/>
        <w:jc w:val="both"/>
        <w:rPr>
          <w:lang w:val="es-AR"/>
        </w:rPr>
      </w:pPr>
      <w:bookmarkStart w:id="114" w:name="_Toc189933015"/>
      <w:r w:rsidRPr="000649D0">
        <w:rPr>
          <w:lang w:val="es-AR"/>
        </w:rPr>
        <w:t>Resumen de la etapa</w:t>
      </w:r>
      <w:bookmarkEnd w:id="114"/>
    </w:p>
    <w:p w14:paraId="65F5BF5E" w14:textId="3DDCAEC4" w:rsidR="00E454F5" w:rsidRDefault="00E454F5" w:rsidP="00E454F5">
      <w:pPr>
        <w:pStyle w:val="Caption"/>
        <w:keepNext/>
        <w:jc w:val="center"/>
      </w:pPr>
      <w:r>
        <w:t xml:space="preserve">Figura </w:t>
      </w:r>
      <w:r w:rsidR="00E51576">
        <w:fldChar w:fldCharType="begin"/>
      </w:r>
      <w:r w:rsidR="00E51576">
        <w:instrText xml:space="preserve"> STYLEREF 2 \s </w:instrText>
      </w:r>
      <w:r w:rsidR="00E51576">
        <w:fldChar w:fldCharType="separate"/>
      </w:r>
      <w:r w:rsidR="00574EA1">
        <w:rPr>
          <w:noProof/>
        </w:rPr>
        <w:t>5.2</w:t>
      </w:r>
      <w:r w:rsidR="00E51576">
        <w:fldChar w:fldCharType="end"/>
      </w:r>
      <w:r w:rsidR="00E51576">
        <w:t>.</w:t>
      </w:r>
      <w:r w:rsidR="00E51576">
        <w:fldChar w:fldCharType="begin"/>
      </w:r>
      <w:r w:rsidR="00E51576">
        <w:instrText xml:space="preserve"> SEQ Figura \* ARABIC \s 2 </w:instrText>
      </w:r>
      <w:r w:rsidR="00E51576">
        <w:fldChar w:fldCharType="separate"/>
      </w:r>
      <w:r w:rsidR="00574EA1">
        <w:rPr>
          <w:noProof/>
        </w:rPr>
        <w:t>5</w:t>
      </w:r>
      <w:r w:rsidR="00E51576">
        <w:fldChar w:fldCharType="end"/>
      </w:r>
      <w:r>
        <w:t>: Esquemático resultante</w:t>
      </w:r>
    </w:p>
    <w:p w14:paraId="1FBB5ADB" w14:textId="77777777" w:rsidR="00E454F5" w:rsidRDefault="00E454F5" w:rsidP="00E454F5">
      <w:pPr>
        <w:jc w:val="center"/>
        <w:rPr>
          <w:lang w:eastAsia="es-ES_tradnl" w:bidi="ar-SA"/>
        </w:rPr>
      </w:pPr>
      <w:r w:rsidRPr="00B968A7">
        <w:rPr>
          <w:noProof/>
          <w:lang w:eastAsia="es-ES_tradnl" w:bidi="ar-SA"/>
        </w:rPr>
        <w:drawing>
          <wp:inline distT="0" distB="0" distL="0" distR="0" wp14:anchorId="228E9541" wp14:editId="746F1E15">
            <wp:extent cx="5333305" cy="3343479"/>
            <wp:effectExtent l="0" t="0" r="1270" b="0"/>
            <wp:docPr id="54262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20488" name="Picture 1"/>
                    <pic:cNvPicPr/>
                  </pic:nvPicPr>
                  <pic:blipFill>
                    <a:blip r:embed="rId64">
                      <a:extLst>
                        <a:ext uri="{28A0092B-C50C-407E-A947-70E740481C1C}">
                          <a14:useLocalDpi xmlns:a14="http://schemas.microsoft.com/office/drawing/2010/main" val="0"/>
                        </a:ext>
                      </a:extLst>
                    </a:blip>
                    <a:stretch>
                      <a:fillRect/>
                    </a:stretch>
                  </pic:blipFill>
                  <pic:spPr>
                    <a:xfrm>
                      <a:off x="0" y="0"/>
                      <a:ext cx="5333305" cy="3343479"/>
                    </a:xfrm>
                    <a:prstGeom prst="rect">
                      <a:avLst/>
                    </a:prstGeom>
                  </pic:spPr>
                </pic:pic>
              </a:graphicData>
            </a:graphic>
          </wp:inline>
        </w:drawing>
      </w:r>
    </w:p>
    <w:p w14:paraId="71995800" w14:textId="37C88BC1" w:rsidR="00E454F5" w:rsidRDefault="00E454F5" w:rsidP="00E454F5">
      <w:pPr>
        <w:pStyle w:val="Caption"/>
        <w:keepNext/>
        <w:jc w:val="center"/>
      </w:pPr>
      <w:r>
        <w:t xml:space="preserve">Tabla </w:t>
      </w:r>
      <w:r>
        <w:fldChar w:fldCharType="begin"/>
      </w:r>
      <w:r>
        <w:instrText xml:space="preserve"> SEQ Tabla \* ARABIC </w:instrText>
      </w:r>
      <w:r>
        <w:fldChar w:fldCharType="separate"/>
      </w:r>
      <w:r w:rsidR="00574EA1">
        <w:rPr>
          <w:noProof/>
        </w:rPr>
        <w:t>11</w:t>
      </w:r>
      <w:r>
        <w:fldChar w:fldCharType="end"/>
      </w:r>
      <w:r>
        <w:t>: Componentes de la etapa</w:t>
      </w:r>
    </w:p>
    <w:tbl>
      <w:tblPr>
        <w:tblStyle w:val="TableGrid"/>
        <w:tblW w:w="3770" w:type="pct"/>
        <w:jc w:val="center"/>
        <w:tblLook w:val="04A0" w:firstRow="1" w:lastRow="0" w:firstColumn="1" w:lastColumn="0" w:noHBand="0" w:noVBand="1"/>
      </w:tblPr>
      <w:tblGrid>
        <w:gridCol w:w="2722"/>
        <w:gridCol w:w="3025"/>
        <w:gridCol w:w="1513"/>
      </w:tblGrid>
      <w:tr w:rsidR="00E454F5" w14:paraId="022DDA30" w14:textId="77777777" w:rsidTr="00D17F45">
        <w:trPr>
          <w:trHeight w:val="400"/>
          <w:jc w:val="center"/>
        </w:trPr>
        <w:tc>
          <w:tcPr>
            <w:tcW w:w="1875" w:type="pct"/>
            <w:vAlign w:val="center"/>
          </w:tcPr>
          <w:p w14:paraId="22D1ED0A" w14:textId="77777777" w:rsidR="00E454F5" w:rsidRPr="00CA6940" w:rsidRDefault="00E454F5" w:rsidP="00FF7669">
            <w:pPr>
              <w:rPr>
                <w:rFonts w:ascii="Arial" w:hAnsi="Arial" w:cs="Arial"/>
                <w:b/>
                <w:bCs/>
                <w:lang w:eastAsia="es-ES_tradnl" w:bidi="ar-SA"/>
              </w:rPr>
            </w:pPr>
            <w:r w:rsidRPr="00CA6940">
              <w:rPr>
                <w:rFonts w:ascii="Arial" w:hAnsi="Arial" w:cs="Arial"/>
                <w:b/>
                <w:bCs/>
                <w:lang w:eastAsia="es-ES_tradnl" w:bidi="ar-SA"/>
              </w:rPr>
              <w:t>Componente</w:t>
            </w:r>
          </w:p>
        </w:tc>
        <w:tc>
          <w:tcPr>
            <w:tcW w:w="2083" w:type="pct"/>
            <w:vAlign w:val="center"/>
          </w:tcPr>
          <w:p w14:paraId="6A7F67FB" w14:textId="77777777" w:rsidR="00E454F5" w:rsidRPr="00CA6940" w:rsidRDefault="00E454F5" w:rsidP="00FF7669">
            <w:pPr>
              <w:rPr>
                <w:rFonts w:ascii="Arial" w:hAnsi="Arial" w:cs="Arial"/>
                <w:b/>
                <w:bCs/>
                <w:lang w:eastAsia="es-ES_tradnl" w:bidi="ar-SA"/>
              </w:rPr>
            </w:pPr>
            <w:r w:rsidRPr="00CA6940">
              <w:rPr>
                <w:rFonts w:ascii="Arial" w:hAnsi="Arial" w:cs="Arial"/>
                <w:b/>
                <w:bCs/>
                <w:lang w:eastAsia="es-ES_tradnl" w:bidi="ar-SA"/>
              </w:rPr>
              <w:t>Valor</w:t>
            </w:r>
          </w:p>
        </w:tc>
        <w:tc>
          <w:tcPr>
            <w:tcW w:w="1042" w:type="pct"/>
            <w:vAlign w:val="center"/>
          </w:tcPr>
          <w:p w14:paraId="34C4EFBC" w14:textId="77777777" w:rsidR="00E454F5" w:rsidRPr="00CA6940" w:rsidRDefault="00E454F5" w:rsidP="00FF7669">
            <w:pPr>
              <w:jc w:val="center"/>
              <w:rPr>
                <w:rFonts w:ascii="Arial" w:hAnsi="Arial" w:cs="Arial"/>
                <w:b/>
                <w:bCs/>
                <w:lang w:eastAsia="es-ES_tradnl" w:bidi="ar-SA"/>
              </w:rPr>
            </w:pPr>
            <w:r>
              <w:rPr>
                <w:rFonts w:ascii="Arial" w:hAnsi="Arial" w:cs="Arial"/>
                <w:b/>
                <w:bCs/>
                <w:lang w:eastAsia="es-ES_tradnl" w:bidi="ar-SA"/>
              </w:rPr>
              <w:t>Número de Ecuación</w:t>
            </w:r>
          </w:p>
        </w:tc>
      </w:tr>
      <w:tr w:rsidR="00E454F5" w14:paraId="383DE8BC" w14:textId="77777777" w:rsidTr="00D17F45">
        <w:trPr>
          <w:trHeight w:val="384"/>
          <w:jc w:val="center"/>
        </w:trPr>
        <w:tc>
          <w:tcPr>
            <w:tcW w:w="1875" w:type="pct"/>
            <w:tcMar>
              <w:top w:w="28" w:type="dxa"/>
              <w:bottom w:w="28" w:type="dxa"/>
            </w:tcMar>
            <w:vAlign w:val="center"/>
          </w:tcPr>
          <w:p w14:paraId="34182394" w14:textId="1AAAEE72" w:rsidR="00E454F5" w:rsidRDefault="00000000" w:rsidP="00FF76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LE</m:t>
                  </m:r>
                  <m:sSub>
                    <m:sSubPr>
                      <m:ctrlPr>
                        <w:rPr>
                          <w:rFonts w:ascii="Cambria Math" w:hAnsi="Cambria Math"/>
                          <w:i/>
                          <w:lang w:eastAsia="es-ES_tradnl" w:bidi="ar-SA"/>
                        </w:rPr>
                      </m:ctrlPr>
                    </m:sSubPr>
                    <m:e>
                      <m:r>
                        <w:rPr>
                          <w:rFonts w:ascii="Cambria Math" w:hAnsi="Cambria Math"/>
                          <w:lang w:eastAsia="es-ES_tradnl" w:bidi="ar-SA"/>
                        </w:rPr>
                        <m:t>D</m:t>
                      </m:r>
                    </m:e>
                    <m:sub>
                      <m:r>
                        <w:rPr>
                          <w:rFonts w:ascii="Cambria Math" w:hAnsi="Cambria Math"/>
                          <w:lang w:eastAsia="es-ES_tradnl" w:bidi="ar-SA"/>
                        </w:rPr>
                        <m:t>1</m:t>
                      </m:r>
                    </m:sub>
                  </m:sSub>
                  <m:r>
                    <w:rPr>
                      <w:rFonts w:ascii="Cambria Math" w:hAnsi="Cambria Math"/>
                      <w:lang w:eastAsia="es-ES_tradnl" w:bidi="ar-SA"/>
                    </w:rPr>
                    <m:t xml:space="preserve">, </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LE</m:t>
                  </m:r>
                  <m:sSub>
                    <m:sSubPr>
                      <m:ctrlPr>
                        <w:rPr>
                          <w:rFonts w:ascii="Cambria Math" w:hAnsi="Cambria Math"/>
                          <w:i/>
                          <w:lang w:eastAsia="es-ES_tradnl" w:bidi="ar-SA"/>
                        </w:rPr>
                      </m:ctrlPr>
                    </m:sSubPr>
                    <m:e>
                      <m:r>
                        <w:rPr>
                          <w:rFonts w:ascii="Cambria Math" w:hAnsi="Cambria Math"/>
                          <w:lang w:eastAsia="es-ES_tradnl" w:bidi="ar-SA"/>
                        </w:rPr>
                        <m:t>D</m:t>
                      </m:r>
                    </m:e>
                    <m:sub>
                      <m:r>
                        <w:rPr>
                          <w:rFonts w:ascii="Cambria Math" w:hAnsi="Cambria Math"/>
                          <w:lang w:eastAsia="es-ES_tradnl" w:bidi="ar-SA"/>
                        </w:rPr>
                        <m:t>2</m:t>
                      </m:r>
                    </m:sub>
                  </m:sSub>
                </m:sub>
              </m:sSub>
            </m:oMath>
            <w:r w:rsidR="00E454F5">
              <w:rPr>
                <w:lang w:eastAsia="es-ES_tradnl" w:bidi="ar-SA"/>
              </w:rPr>
              <w:t xml:space="preserve"> </w:t>
            </w:r>
          </w:p>
        </w:tc>
        <w:tc>
          <w:tcPr>
            <w:tcW w:w="2083" w:type="pct"/>
            <w:tcMar>
              <w:top w:w="28" w:type="dxa"/>
              <w:bottom w:w="28" w:type="dxa"/>
            </w:tcMar>
            <w:vAlign w:val="center"/>
          </w:tcPr>
          <w:p w14:paraId="1D19AAD4" w14:textId="77777777" w:rsidR="00E454F5" w:rsidRDefault="00E454F5" w:rsidP="00FF7669">
            <w:pPr>
              <w:rPr>
                <w:lang w:eastAsia="es-ES_tradnl" w:bidi="ar-SA"/>
              </w:rPr>
            </w:pPr>
            <w:r>
              <w:rPr>
                <w:lang w:eastAsia="es-ES_tradnl" w:bidi="ar-SA"/>
              </w:rPr>
              <w:t xml:space="preserve">820 </w:t>
            </w:r>
            <w:r>
              <w:rPr>
                <w:rFonts w:cs="Times New Roman"/>
                <w:lang w:eastAsia="es-ES_tradnl" w:bidi="ar-SA"/>
              </w:rPr>
              <w:t>Ω</w:t>
            </w:r>
          </w:p>
        </w:tc>
        <w:tc>
          <w:tcPr>
            <w:tcW w:w="1042" w:type="pct"/>
            <w:vAlign w:val="center"/>
          </w:tcPr>
          <w:p w14:paraId="7CBB4B1F" w14:textId="304C175D" w:rsidR="00E454F5" w:rsidRDefault="005E4F26" w:rsidP="00FF7669">
            <w:pPr>
              <w:jc w:val="center"/>
              <w:rPr>
                <w:lang w:eastAsia="es-ES_tradnl" w:bidi="ar-SA"/>
              </w:rPr>
            </w:pPr>
            <w:r>
              <w:rPr>
                <w:lang w:eastAsia="es-ES_tradnl" w:bidi="ar-SA"/>
              </w:rPr>
              <w:fldChar w:fldCharType="begin"/>
            </w:r>
            <w:r>
              <w:rPr>
                <w:lang w:eastAsia="es-ES_tradnl" w:bidi="ar-SA"/>
              </w:rPr>
              <w:instrText xml:space="preserve"> REF _Ref189868743 \h </w:instrText>
            </w:r>
            <w:r>
              <w:rPr>
                <w:lang w:eastAsia="es-ES_tradnl" w:bidi="ar-SA"/>
              </w:rPr>
            </w:r>
            <w:r>
              <w:rPr>
                <w:lang w:eastAsia="es-ES_tradnl" w:bidi="ar-SA"/>
              </w:rPr>
              <w:fldChar w:fldCharType="separate"/>
            </w:r>
            <w:r w:rsidR="00574EA1" w:rsidRPr="000649D0">
              <w:rPr>
                <w:lang w:eastAsia="es-ES_tradnl" w:bidi="ar-SA"/>
              </w:rPr>
              <w:t>(</w:t>
            </w:r>
            <w:r w:rsidR="00574EA1">
              <w:rPr>
                <w:noProof/>
              </w:rPr>
              <w:t>92</w:t>
            </w:r>
            <w:r w:rsidR="00574EA1" w:rsidRPr="000649D0">
              <w:t>)</w:t>
            </w:r>
            <w:r>
              <w:rPr>
                <w:lang w:eastAsia="es-ES_tradnl" w:bidi="ar-SA"/>
              </w:rPr>
              <w:fldChar w:fldCharType="end"/>
            </w:r>
          </w:p>
        </w:tc>
      </w:tr>
      <w:tr w:rsidR="00E454F5" w14:paraId="48CA1134" w14:textId="77777777" w:rsidTr="00D17F45">
        <w:trPr>
          <w:trHeight w:val="400"/>
          <w:jc w:val="center"/>
        </w:trPr>
        <w:tc>
          <w:tcPr>
            <w:tcW w:w="1875" w:type="pct"/>
            <w:tcMar>
              <w:top w:w="28" w:type="dxa"/>
              <w:bottom w:w="28" w:type="dxa"/>
            </w:tcMar>
            <w:vAlign w:val="center"/>
          </w:tcPr>
          <w:p w14:paraId="0116C0D8" w14:textId="74EADFD2" w:rsidR="00E454F5" w:rsidRDefault="00000000" w:rsidP="00FF76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3</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4</m:t>
                  </m:r>
                </m:sub>
              </m:sSub>
            </m:oMath>
            <w:r w:rsidR="00E454F5">
              <w:rPr>
                <w:lang w:eastAsia="es-ES_tradnl" w:bidi="ar-SA"/>
              </w:rPr>
              <w:t xml:space="preserve"> </w:t>
            </w:r>
          </w:p>
        </w:tc>
        <w:tc>
          <w:tcPr>
            <w:tcW w:w="2083" w:type="pct"/>
            <w:tcMar>
              <w:top w:w="28" w:type="dxa"/>
              <w:bottom w:w="28" w:type="dxa"/>
            </w:tcMar>
            <w:vAlign w:val="center"/>
          </w:tcPr>
          <w:p w14:paraId="60F0D0AB" w14:textId="384F2D21" w:rsidR="00E454F5" w:rsidRDefault="00E454F5" w:rsidP="00FF7669">
            <w:pPr>
              <w:rPr>
                <w:lang w:eastAsia="es-ES_tradnl" w:bidi="ar-SA"/>
              </w:rPr>
            </w:pPr>
            <w:r>
              <w:rPr>
                <w:lang w:eastAsia="es-ES_tradnl" w:bidi="ar-SA"/>
              </w:rPr>
              <w:t>10</w:t>
            </w:r>
            <w:r w:rsidR="005A0A4A">
              <w:rPr>
                <w:lang w:eastAsia="es-ES_tradnl" w:bidi="ar-SA"/>
              </w:rPr>
              <w:t>0</w:t>
            </w:r>
            <w:r>
              <w:rPr>
                <w:lang w:eastAsia="es-ES_tradnl" w:bidi="ar-SA"/>
              </w:rPr>
              <w:t xml:space="preserve"> </w:t>
            </w:r>
            <w:r w:rsidR="005A0A4A">
              <w:rPr>
                <w:lang w:eastAsia="es-ES_tradnl" w:bidi="ar-SA"/>
              </w:rPr>
              <w:t>n</w:t>
            </w:r>
            <w:r>
              <w:rPr>
                <w:lang w:eastAsia="es-ES_tradnl" w:bidi="ar-SA"/>
              </w:rPr>
              <w:t>F</w:t>
            </w:r>
          </w:p>
        </w:tc>
        <w:tc>
          <w:tcPr>
            <w:tcW w:w="1042" w:type="pct"/>
            <w:vAlign w:val="center"/>
          </w:tcPr>
          <w:p w14:paraId="118224CA" w14:textId="7C2276BF" w:rsidR="00E454F5" w:rsidRDefault="00E454F5" w:rsidP="00FF7669">
            <w:pPr>
              <w:jc w:val="center"/>
              <w:rPr>
                <w:lang w:eastAsia="es-ES_tradnl" w:bidi="ar-SA"/>
              </w:rPr>
            </w:pPr>
            <w:r>
              <w:rPr>
                <w:lang w:eastAsia="es-ES_tradnl" w:bidi="ar-SA"/>
              </w:rPr>
              <w:fldChar w:fldCharType="begin"/>
            </w:r>
            <w:r>
              <w:rPr>
                <w:lang w:eastAsia="es-ES_tradnl" w:bidi="ar-SA"/>
              </w:rPr>
              <w:instrText xml:space="preserve"> REF _Ref189339047 \h </w:instrText>
            </w:r>
            <w:r>
              <w:rPr>
                <w:lang w:eastAsia="es-ES_tradnl" w:bidi="ar-SA"/>
              </w:rPr>
            </w:r>
            <w:r>
              <w:rPr>
                <w:lang w:eastAsia="es-ES_tradnl" w:bidi="ar-SA"/>
              </w:rPr>
              <w:fldChar w:fldCharType="separate"/>
            </w:r>
            <w:r w:rsidR="00574EA1" w:rsidRPr="000649D0">
              <w:rPr>
                <w:lang w:eastAsia="es-ES_tradnl" w:bidi="ar-SA"/>
              </w:rPr>
              <w:t>(</w:t>
            </w:r>
            <w:r w:rsidR="00574EA1">
              <w:rPr>
                <w:noProof/>
              </w:rPr>
              <w:t>41</w:t>
            </w:r>
            <w:r w:rsidR="00574EA1" w:rsidRPr="000649D0">
              <w:t>)</w:t>
            </w:r>
            <w:r>
              <w:rPr>
                <w:lang w:eastAsia="es-ES_tradnl" w:bidi="ar-SA"/>
              </w:rPr>
              <w:fldChar w:fldCharType="end"/>
            </w:r>
          </w:p>
        </w:tc>
      </w:tr>
      <w:tr w:rsidR="00E454F5" w14:paraId="02661DB7" w14:textId="77777777" w:rsidTr="00D17F45">
        <w:trPr>
          <w:trHeight w:val="384"/>
          <w:jc w:val="center"/>
        </w:trPr>
        <w:tc>
          <w:tcPr>
            <w:tcW w:w="1875" w:type="pct"/>
            <w:tcMar>
              <w:top w:w="28" w:type="dxa"/>
              <w:bottom w:w="28" w:type="dxa"/>
            </w:tcMar>
            <w:vAlign w:val="center"/>
          </w:tcPr>
          <w:p w14:paraId="0B02DE19" w14:textId="7BEBF246" w:rsidR="00E454F5" w:rsidRDefault="00000000" w:rsidP="00FF76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5</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6</m:t>
                  </m:r>
                </m:sub>
              </m:sSub>
            </m:oMath>
            <w:r w:rsidR="00E454F5">
              <w:rPr>
                <w:lang w:eastAsia="es-ES_tradnl" w:bidi="ar-SA"/>
              </w:rPr>
              <w:t xml:space="preserve"> </w:t>
            </w:r>
          </w:p>
        </w:tc>
        <w:tc>
          <w:tcPr>
            <w:tcW w:w="2083" w:type="pct"/>
            <w:tcMar>
              <w:top w:w="28" w:type="dxa"/>
              <w:bottom w:w="28" w:type="dxa"/>
            </w:tcMar>
            <w:vAlign w:val="center"/>
          </w:tcPr>
          <w:p w14:paraId="080F0F45" w14:textId="266D9D7F" w:rsidR="00E454F5" w:rsidRDefault="005A0A4A" w:rsidP="00FF7669">
            <w:pPr>
              <w:rPr>
                <w:lang w:eastAsia="es-ES_tradnl" w:bidi="ar-SA"/>
              </w:rPr>
            </w:pPr>
            <w:r>
              <w:rPr>
                <w:lang w:eastAsia="es-ES_tradnl" w:bidi="ar-SA"/>
              </w:rPr>
              <w:t>100</w:t>
            </w:r>
            <w:r w:rsidR="00E454F5">
              <w:rPr>
                <w:lang w:eastAsia="es-ES_tradnl" w:bidi="ar-SA"/>
              </w:rPr>
              <w:t xml:space="preserve"> </w:t>
            </w:r>
            <w:r>
              <w:rPr>
                <w:rFonts w:cs="Times New Roman"/>
                <w:lang w:eastAsia="es-ES_tradnl" w:bidi="ar-SA"/>
              </w:rPr>
              <w:t>µ</w:t>
            </w:r>
            <w:r w:rsidR="00E454F5">
              <w:rPr>
                <w:lang w:eastAsia="es-ES_tradnl" w:bidi="ar-SA"/>
              </w:rPr>
              <w:t>F</w:t>
            </w:r>
          </w:p>
        </w:tc>
        <w:tc>
          <w:tcPr>
            <w:tcW w:w="1042" w:type="pct"/>
            <w:vAlign w:val="center"/>
          </w:tcPr>
          <w:p w14:paraId="44C987A8" w14:textId="3F7F0054" w:rsidR="00E454F5" w:rsidRDefault="00E454F5" w:rsidP="00FF7669">
            <w:pPr>
              <w:jc w:val="center"/>
              <w:rPr>
                <w:lang w:eastAsia="es-ES_tradnl" w:bidi="ar-SA"/>
              </w:rPr>
            </w:pPr>
            <w:r>
              <w:rPr>
                <w:lang w:eastAsia="es-ES_tradnl" w:bidi="ar-SA"/>
              </w:rPr>
              <w:fldChar w:fldCharType="begin"/>
            </w:r>
            <w:r>
              <w:rPr>
                <w:lang w:eastAsia="es-ES_tradnl" w:bidi="ar-SA"/>
              </w:rPr>
              <w:instrText xml:space="preserve"> REF _Ref189338903 \h  \* MERGEFORMAT </w:instrText>
            </w:r>
            <w:r>
              <w:rPr>
                <w:lang w:eastAsia="es-ES_tradnl" w:bidi="ar-SA"/>
              </w:rPr>
            </w:r>
            <w:r>
              <w:rPr>
                <w:lang w:eastAsia="es-ES_tradnl" w:bidi="ar-SA"/>
              </w:rPr>
              <w:fldChar w:fldCharType="separate"/>
            </w:r>
            <w:r w:rsidR="00574EA1">
              <w:rPr>
                <w:lang w:val="en-US" w:eastAsia="es-ES_tradnl" w:bidi="ar-SA"/>
              </w:rPr>
              <w:t>(</w:t>
            </w:r>
            <w:r w:rsidR="00574EA1">
              <w:rPr>
                <w:noProof/>
              </w:rPr>
              <w:t>42</w:t>
            </w:r>
            <w:r w:rsidR="00574EA1">
              <w:t>)</w:t>
            </w:r>
            <w:r>
              <w:rPr>
                <w:lang w:eastAsia="es-ES_tradnl" w:bidi="ar-SA"/>
              </w:rPr>
              <w:fldChar w:fldCharType="end"/>
            </w:r>
          </w:p>
        </w:tc>
      </w:tr>
    </w:tbl>
    <w:p w14:paraId="6C5CE142" w14:textId="77777777" w:rsidR="0041253B" w:rsidRDefault="0041253B" w:rsidP="0041253B"/>
    <w:p w14:paraId="5F5D85CC" w14:textId="1CF17ABE" w:rsidR="0041253B" w:rsidRDefault="0041253B">
      <w:r>
        <w:br w:type="page"/>
      </w:r>
    </w:p>
    <w:p w14:paraId="652F1CA7" w14:textId="6276385B" w:rsidR="00E65B2F" w:rsidRPr="000649D0" w:rsidRDefault="0034697E" w:rsidP="00997202">
      <w:pPr>
        <w:pStyle w:val="Heading1"/>
        <w:spacing w:line="276" w:lineRule="auto"/>
        <w:rPr>
          <w:lang w:val="es-AR"/>
        </w:rPr>
      </w:pPr>
      <w:bookmarkStart w:id="115" w:name="_Toc189933016"/>
      <w:r w:rsidRPr="000649D0">
        <w:rPr>
          <w:lang w:val="es-AR"/>
        </w:rPr>
        <w:t>Bibliografía</w:t>
      </w:r>
      <w:r w:rsidR="00DD4A82" w:rsidRPr="000649D0">
        <w:rPr>
          <w:lang w:val="es-AR"/>
        </w:rPr>
        <w:t xml:space="preserve"> y Referencias</w:t>
      </w:r>
      <w:bookmarkEnd w:id="115"/>
    </w:p>
    <w:p w14:paraId="0AAB934D" w14:textId="77777777" w:rsidR="00574EA1" w:rsidRPr="00E50347" w:rsidRDefault="00AE77F8" w:rsidP="00574EA1">
      <w:pPr>
        <w:pStyle w:val="Bibliography"/>
        <w:ind w:left="720" w:hanging="720"/>
        <w:rPr>
          <w:noProof/>
          <w:kern w:val="0"/>
          <w:szCs w:val="24"/>
          <w:lang w:val="en-US"/>
        </w:rPr>
      </w:pPr>
      <w:r w:rsidRPr="000649D0">
        <w:rPr>
          <w:lang w:eastAsia="es-ES_tradnl" w:bidi="ar-SA"/>
        </w:rPr>
        <w:fldChar w:fldCharType="begin"/>
      </w:r>
      <w:r w:rsidRPr="00543ADD">
        <w:rPr>
          <w:lang w:val="en-US" w:eastAsia="es-ES_tradnl" w:bidi="ar-SA"/>
        </w:rPr>
        <w:instrText xml:space="preserve"> BIBLIOGRAPHY  \l 1033 </w:instrText>
      </w:r>
      <w:r w:rsidRPr="000649D0">
        <w:rPr>
          <w:lang w:eastAsia="es-ES_tradnl" w:bidi="ar-SA"/>
        </w:rPr>
        <w:fldChar w:fldCharType="separate"/>
      </w:r>
      <w:r w:rsidR="00574EA1" w:rsidRPr="00E50347">
        <w:rPr>
          <w:noProof/>
          <w:lang w:val="en-US"/>
        </w:rPr>
        <w:t>1980 National Semiconductor Corp. (1980). Audio/Radio Handbook.</w:t>
      </w:r>
    </w:p>
    <w:p w14:paraId="733EA173" w14:textId="77777777" w:rsidR="00574EA1" w:rsidRDefault="00574EA1" w:rsidP="00574EA1">
      <w:pPr>
        <w:pStyle w:val="Bibliography"/>
        <w:ind w:left="720" w:hanging="720"/>
        <w:rPr>
          <w:noProof/>
        </w:rPr>
      </w:pPr>
      <w:r>
        <w:rPr>
          <w:i/>
          <w:iCs/>
          <w:noProof/>
        </w:rPr>
        <w:t>3 Channel Audio Mixer Circuit</w:t>
      </w:r>
      <w:r>
        <w:rPr>
          <w:noProof/>
        </w:rPr>
        <w:t>. (s.f.). Obtenido de Electro Schematics: https://www.electroschematics.com/3-channel-audio-mixer/</w:t>
      </w:r>
    </w:p>
    <w:p w14:paraId="44C4A69F" w14:textId="77777777" w:rsidR="00574EA1" w:rsidRDefault="00574EA1" w:rsidP="00574EA1">
      <w:pPr>
        <w:pStyle w:val="Bibliography"/>
        <w:ind w:left="720" w:hanging="720"/>
        <w:rPr>
          <w:noProof/>
        </w:rPr>
      </w:pPr>
      <w:r>
        <w:rPr>
          <w:noProof/>
        </w:rPr>
        <w:t xml:space="preserve">ACADENAS. (25 de Febrero de 2020). </w:t>
      </w:r>
      <w:r>
        <w:rPr>
          <w:i/>
          <w:iCs/>
          <w:noProof/>
        </w:rPr>
        <w:t>Como diseñar fuente de tensión simetrica 12 y -12V con 3A (Clase 91)</w:t>
      </w:r>
      <w:r>
        <w:rPr>
          <w:noProof/>
        </w:rPr>
        <w:t>. Obtenido de YouTube: https://www.youtube.com/watch?v=Ts09VScBMrs</w:t>
      </w:r>
    </w:p>
    <w:p w14:paraId="473906B1" w14:textId="77777777" w:rsidR="00574EA1" w:rsidRDefault="00574EA1" w:rsidP="00574EA1">
      <w:pPr>
        <w:pStyle w:val="Bibliography"/>
        <w:ind w:left="720" w:hanging="720"/>
        <w:rPr>
          <w:noProof/>
        </w:rPr>
      </w:pPr>
      <w:r>
        <w:rPr>
          <w:noProof/>
        </w:rPr>
        <w:t xml:space="preserve">ACADENAS. </w:t>
      </w:r>
      <w:r w:rsidRPr="00E50347">
        <w:rPr>
          <w:noProof/>
          <w:lang w:val="en-US"/>
        </w:rPr>
        <w:t xml:space="preserve">(4 de Noviembre de 2021). </w:t>
      </w:r>
      <w:r w:rsidRPr="00E50347">
        <w:rPr>
          <w:i/>
          <w:iCs/>
          <w:noProof/>
          <w:lang w:val="en-US"/>
        </w:rPr>
        <w:t>How the class B and AB power amplifier (Class 57) works</w:t>
      </w:r>
      <w:r w:rsidRPr="00E50347">
        <w:rPr>
          <w:noProof/>
          <w:lang w:val="en-US"/>
        </w:rPr>
        <w:t xml:space="preserve">. </w:t>
      </w:r>
      <w:r>
        <w:rPr>
          <w:noProof/>
        </w:rPr>
        <w:t>Obtenido de YouTube: https://youtu.be/iG-Kr2umHbY</w:t>
      </w:r>
    </w:p>
    <w:p w14:paraId="71C28179" w14:textId="77777777" w:rsidR="00574EA1" w:rsidRDefault="00574EA1" w:rsidP="00574EA1">
      <w:pPr>
        <w:pStyle w:val="Bibliography"/>
        <w:ind w:left="720" w:hanging="720"/>
        <w:rPr>
          <w:noProof/>
        </w:rPr>
      </w:pPr>
      <w:r>
        <w:rPr>
          <w:noProof/>
        </w:rPr>
        <w:t xml:space="preserve">Arcortex: electronica. (11 de Noviembre de 2022). </w:t>
      </w:r>
      <w:r>
        <w:rPr>
          <w:i/>
          <w:iCs/>
          <w:noProof/>
        </w:rPr>
        <w:t>Amplificador clase AB - Análisis conceptual</w:t>
      </w:r>
      <w:r>
        <w:rPr>
          <w:noProof/>
        </w:rPr>
        <w:t>. Obtenido de YouTube: https://youtu.be/xcO18-cuovA</w:t>
      </w:r>
    </w:p>
    <w:p w14:paraId="4DEE029B" w14:textId="77777777" w:rsidR="00574EA1" w:rsidRDefault="00574EA1" w:rsidP="00574EA1">
      <w:pPr>
        <w:pStyle w:val="Bibliography"/>
        <w:ind w:left="720" w:hanging="720"/>
        <w:rPr>
          <w:noProof/>
        </w:rPr>
      </w:pPr>
      <w:r>
        <w:rPr>
          <w:noProof/>
        </w:rPr>
        <w:t xml:space="preserve">Baker, D. (28 de Septiembre de 2020). </w:t>
      </w:r>
      <w:r w:rsidRPr="00E50347">
        <w:rPr>
          <w:i/>
          <w:iCs/>
          <w:noProof/>
          <w:lang w:val="en-US"/>
        </w:rPr>
        <w:t>Controls on a Mixing Desk: An Explanation</w:t>
      </w:r>
      <w:r w:rsidRPr="00E50347">
        <w:rPr>
          <w:noProof/>
          <w:lang w:val="en-US"/>
        </w:rPr>
        <w:t xml:space="preserve">. </w:t>
      </w:r>
      <w:r>
        <w:rPr>
          <w:noProof/>
        </w:rPr>
        <w:t>Obtenido de YouTube: https://www.youtube.com/watch?v=UWja2PmL1HQ</w:t>
      </w:r>
    </w:p>
    <w:p w14:paraId="3EE6D3B1" w14:textId="77777777" w:rsidR="00574EA1" w:rsidRDefault="00574EA1" w:rsidP="00574EA1">
      <w:pPr>
        <w:pStyle w:val="Bibliography"/>
        <w:ind w:left="720" w:hanging="720"/>
        <w:rPr>
          <w:noProof/>
        </w:rPr>
      </w:pPr>
      <w:r>
        <w:rPr>
          <w:i/>
          <w:iCs/>
          <w:noProof/>
        </w:rPr>
        <w:t>Behringer XENYX 1622FX User Manual</w:t>
      </w:r>
      <w:r>
        <w:rPr>
          <w:noProof/>
        </w:rPr>
        <w:t>. (s.f.). Obtenido de manualslib: https://www.manualslib.com/manual/454157/Behringer-Xenyx-1622fx.html</w:t>
      </w:r>
    </w:p>
    <w:p w14:paraId="38540FE8" w14:textId="77777777" w:rsidR="00574EA1" w:rsidRDefault="00574EA1" w:rsidP="00574EA1">
      <w:pPr>
        <w:pStyle w:val="Bibliography"/>
        <w:ind w:left="720" w:hanging="720"/>
        <w:rPr>
          <w:noProof/>
        </w:rPr>
      </w:pPr>
      <w:r>
        <w:rPr>
          <w:i/>
          <w:iCs/>
          <w:noProof/>
        </w:rPr>
        <w:t>BJT Current Source</w:t>
      </w:r>
      <w:r>
        <w:rPr>
          <w:noProof/>
        </w:rPr>
        <w:t>. (2008). Obtenido de eCircuit Center: https://www.ecircuitcenter.com/Circuits_Audio_Amp/BJT%20Current_Source/BJT_Current_Source.htm</w:t>
      </w:r>
    </w:p>
    <w:p w14:paraId="0BF3129F" w14:textId="77777777" w:rsidR="00574EA1" w:rsidRDefault="00574EA1" w:rsidP="00574EA1">
      <w:pPr>
        <w:pStyle w:val="Bibliography"/>
        <w:ind w:left="720" w:hanging="720"/>
        <w:rPr>
          <w:noProof/>
        </w:rPr>
      </w:pPr>
      <w:r>
        <w:rPr>
          <w:i/>
          <w:iCs/>
          <w:noProof/>
        </w:rPr>
        <w:t>Design a class AB audio amplifier</w:t>
      </w:r>
      <w:r>
        <w:rPr>
          <w:noProof/>
        </w:rPr>
        <w:t>. (2020). Obtenido de electronics.stackexchange: https://electronics.stackexchange.com/questions/529475/design-a-class-ab-audio-amplifier</w:t>
      </w:r>
    </w:p>
    <w:p w14:paraId="071E215A" w14:textId="77777777" w:rsidR="00574EA1" w:rsidRDefault="00574EA1" w:rsidP="00574EA1">
      <w:pPr>
        <w:pStyle w:val="Bibliography"/>
        <w:ind w:left="720" w:hanging="720"/>
        <w:rPr>
          <w:noProof/>
        </w:rPr>
      </w:pPr>
      <w:r w:rsidRPr="00E50347">
        <w:rPr>
          <w:i/>
          <w:iCs/>
          <w:noProof/>
          <w:lang w:val="en-US"/>
        </w:rPr>
        <w:t>Differences between Mic, Line, and Instrument level</w:t>
      </w:r>
      <w:r w:rsidRPr="00E50347">
        <w:rPr>
          <w:noProof/>
          <w:lang w:val="en-US"/>
        </w:rPr>
        <w:t xml:space="preserve">. </w:t>
      </w:r>
      <w:r>
        <w:rPr>
          <w:noProof/>
        </w:rPr>
        <w:t>(2024). Obtenido de Focusrite: https://support.focusrite.com/hc/en-gb/articles/115004171025-Differences-between-Mic-Line-and-Instrument-level</w:t>
      </w:r>
    </w:p>
    <w:p w14:paraId="29F22707" w14:textId="77777777" w:rsidR="00574EA1" w:rsidRDefault="00574EA1" w:rsidP="00574EA1">
      <w:pPr>
        <w:pStyle w:val="Bibliography"/>
        <w:ind w:left="720" w:hanging="720"/>
        <w:rPr>
          <w:noProof/>
        </w:rPr>
      </w:pPr>
      <w:r w:rsidRPr="00E50347">
        <w:rPr>
          <w:noProof/>
          <w:lang w:val="en-US"/>
        </w:rPr>
        <w:t xml:space="preserve">Elliott, R. (September de 1999). </w:t>
      </w:r>
      <w:r w:rsidRPr="00E50347">
        <w:rPr>
          <w:i/>
          <w:iCs/>
          <w:noProof/>
          <w:lang w:val="en-US"/>
        </w:rPr>
        <w:t>High Quality Audio Mixer</w:t>
      </w:r>
      <w:r w:rsidRPr="00E50347">
        <w:rPr>
          <w:noProof/>
          <w:lang w:val="en-US"/>
        </w:rPr>
        <w:t xml:space="preserve">. </w:t>
      </w:r>
      <w:r>
        <w:rPr>
          <w:noProof/>
        </w:rPr>
        <w:t>Obtenido de Elliott Sound Products (ESP): https://sound-au.com/project30.htm</w:t>
      </w:r>
    </w:p>
    <w:p w14:paraId="49D00D43" w14:textId="77777777" w:rsidR="00574EA1" w:rsidRDefault="00574EA1" w:rsidP="00574EA1">
      <w:pPr>
        <w:pStyle w:val="Bibliography"/>
        <w:ind w:left="720" w:hanging="720"/>
        <w:rPr>
          <w:noProof/>
        </w:rPr>
      </w:pPr>
      <w:r>
        <w:rPr>
          <w:noProof/>
        </w:rPr>
        <w:t xml:space="preserve">Gupta, S. (14 de Julio de 2020). </w:t>
      </w:r>
      <w:r w:rsidRPr="00E50347">
        <w:rPr>
          <w:i/>
          <w:iCs/>
          <w:noProof/>
          <w:lang w:val="en-US"/>
        </w:rPr>
        <w:t>Audio Equalizer / Tone Control Circuit with Bass, Treble and MID Frequency Control using Op-Amp</w:t>
      </w:r>
      <w:r w:rsidRPr="00E50347">
        <w:rPr>
          <w:noProof/>
          <w:lang w:val="en-US"/>
        </w:rPr>
        <w:t xml:space="preserve">. </w:t>
      </w:r>
      <w:r>
        <w:rPr>
          <w:noProof/>
        </w:rPr>
        <w:t>Obtenido de circuitdigest: https://circuitdigest.com/electronic-circuits/audio-equalizer-tone-control-circuit-with-bass-treble-and-mid-frequency-control</w:t>
      </w:r>
    </w:p>
    <w:p w14:paraId="4D999563" w14:textId="77777777" w:rsidR="00574EA1" w:rsidRDefault="00574EA1" w:rsidP="00574EA1">
      <w:pPr>
        <w:pStyle w:val="Bibliography"/>
        <w:ind w:left="720" w:hanging="720"/>
        <w:rPr>
          <w:noProof/>
        </w:rPr>
      </w:pPr>
      <w:r w:rsidRPr="00E50347">
        <w:rPr>
          <w:i/>
          <w:iCs/>
          <w:noProof/>
          <w:lang w:val="en-US"/>
        </w:rPr>
        <w:t>How to Build an Audio Mixer</w:t>
      </w:r>
      <w:r w:rsidRPr="00E50347">
        <w:rPr>
          <w:noProof/>
          <w:lang w:val="en-US"/>
        </w:rPr>
        <w:t xml:space="preserve">. </w:t>
      </w:r>
      <w:r>
        <w:rPr>
          <w:noProof/>
        </w:rPr>
        <w:t>(s.f.). Obtenido de Circuit Basics: https://www.circuitbasics.com/what-are-audio-mixers/</w:t>
      </w:r>
    </w:p>
    <w:p w14:paraId="1804CCD6" w14:textId="77777777" w:rsidR="00574EA1" w:rsidRDefault="00574EA1" w:rsidP="00574EA1">
      <w:pPr>
        <w:pStyle w:val="Bibliography"/>
        <w:ind w:left="720" w:hanging="720"/>
        <w:rPr>
          <w:noProof/>
        </w:rPr>
      </w:pPr>
      <w:r>
        <w:rPr>
          <w:noProof/>
        </w:rPr>
        <w:t xml:space="preserve">Kaul, V. (26 de Mayo de 2021). </w:t>
      </w:r>
      <w:r w:rsidRPr="00E50347">
        <w:rPr>
          <w:i/>
          <w:iCs/>
          <w:noProof/>
          <w:lang w:val="en-US"/>
        </w:rPr>
        <w:t>Line In vs. Mic In (Audio Signals Explained For Dummies)</w:t>
      </w:r>
      <w:r w:rsidRPr="00E50347">
        <w:rPr>
          <w:noProof/>
          <w:lang w:val="en-US"/>
        </w:rPr>
        <w:t xml:space="preserve">. </w:t>
      </w:r>
      <w:r>
        <w:rPr>
          <w:noProof/>
        </w:rPr>
        <w:t>Obtenido de Producer Hive: https://producerhive.com/ask-the-hive/line-in-vs-mic-in/</w:t>
      </w:r>
    </w:p>
    <w:p w14:paraId="0B32E75E" w14:textId="77777777" w:rsidR="00574EA1" w:rsidRDefault="00574EA1" w:rsidP="00574EA1">
      <w:pPr>
        <w:pStyle w:val="Bibliography"/>
        <w:ind w:left="720" w:hanging="720"/>
        <w:rPr>
          <w:noProof/>
        </w:rPr>
      </w:pPr>
      <w:r>
        <w:rPr>
          <w:noProof/>
        </w:rPr>
        <w:t xml:space="preserve">Mixed Signals. (30 de Julio de 2021). </w:t>
      </w:r>
      <w:r w:rsidRPr="00E50347">
        <w:rPr>
          <w:i/>
          <w:iCs/>
          <w:noProof/>
          <w:lang w:val="en-US"/>
        </w:rPr>
        <w:t>Preamps, Latency, Buffers, Analog to Digital Conversion // Audio Interfaces Part 3</w:t>
      </w:r>
      <w:r w:rsidRPr="00E50347">
        <w:rPr>
          <w:noProof/>
          <w:lang w:val="en-US"/>
        </w:rPr>
        <w:t xml:space="preserve">. </w:t>
      </w:r>
      <w:r>
        <w:rPr>
          <w:noProof/>
        </w:rPr>
        <w:t>Obtenido de YouTube: https://www.youtube.com/watch?v=6OSLaZVVIFc</w:t>
      </w:r>
    </w:p>
    <w:p w14:paraId="3AE2A869" w14:textId="77777777" w:rsidR="00574EA1" w:rsidRDefault="00574EA1" w:rsidP="00574EA1">
      <w:pPr>
        <w:pStyle w:val="Bibliography"/>
        <w:ind w:left="720" w:hanging="720"/>
        <w:rPr>
          <w:noProof/>
        </w:rPr>
      </w:pPr>
      <w:r>
        <w:rPr>
          <w:noProof/>
        </w:rPr>
        <w:t xml:space="preserve">Mundo Electrónica. (23 de Agosto de 2022). </w:t>
      </w:r>
      <w:r>
        <w:rPr>
          <w:i/>
          <w:iCs/>
          <w:noProof/>
        </w:rPr>
        <w:t>Aprendiendo desde cero sobre amplificadores clase AB | Teoría, Diseño, Práctica</w:t>
      </w:r>
      <w:r>
        <w:rPr>
          <w:noProof/>
        </w:rPr>
        <w:t>. Obtenido de YouTube: https://youtu.be/lEq_bKRIazQ</w:t>
      </w:r>
    </w:p>
    <w:p w14:paraId="2463A4E1" w14:textId="77777777" w:rsidR="00574EA1" w:rsidRDefault="00574EA1" w:rsidP="00574EA1">
      <w:pPr>
        <w:pStyle w:val="Bibliography"/>
        <w:ind w:left="720" w:hanging="720"/>
        <w:rPr>
          <w:noProof/>
        </w:rPr>
      </w:pPr>
      <w:r>
        <w:rPr>
          <w:noProof/>
        </w:rPr>
        <w:t xml:space="preserve">Nawazi, F. (5 de August de 2022 ). </w:t>
      </w:r>
      <w:r>
        <w:rPr>
          <w:i/>
          <w:iCs/>
          <w:noProof/>
        </w:rPr>
        <w:t>Audio Mixer Circuit</w:t>
      </w:r>
      <w:r>
        <w:rPr>
          <w:noProof/>
        </w:rPr>
        <w:t>. Obtenido de Circuits-diy: https://www.circuits-diy.com/audio-mixer-circuit/</w:t>
      </w:r>
    </w:p>
    <w:p w14:paraId="1DB91253" w14:textId="77777777" w:rsidR="00574EA1" w:rsidRDefault="00574EA1" w:rsidP="00574EA1">
      <w:pPr>
        <w:pStyle w:val="Bibliography"/>
        <w:ind w:left="720" w:hanging="720"/>
        <w:rPr>
          <w:noProof/>
        </w:rPr>
      </w:pPr>
      <w:r>
        <w:rPr>
          <w:i/>
          <w:iCs/>
          <w:noProof/>
        </w:rPr>
        <w:t>Non-inverting Operational Amplifier</w:t>
      </w:r>
      <w:r>
        <w:rPr>
          <w:noProof/>
        </w:rPr>
        <w:t>. (s.f.). Obtenido de Electronics Tutorials: https://www.electronics-tutorials.ws/opamp/opamp_3.html</w:t>
      </w:r>
    </w:p>
    <w:p w14:paraId="6000B1AC" w14:textId="77777777" w:rsidR="00574EA1" w:rsidRDefault="00574EA1" w:rsidP="00574EA1">
      <w:pPr>
        <w:pStyle w:val="Bibliography"/>
        <w:ind w:left="720" w:hanging="720"/>
        <w:rPr>
          <w:noProof/>
        </w:rPr>
      </w:pPr>
      <w:r>
        <w:rPr>
          <w:noProof/>
        </w:rPr>
        <w:t xml:space="preserve">Producer Hive. </w:t>
      </w:r>
      <w:r w:rsidRPr="00E50347">
        <w:rPr>
          <w:noProof/>
          <w:lang w:val="en-US"/>
        </w:rPr>
        <w:t xml:space="preserve">(12 de Mayo de 2022). </w:t>
      </w:r>
      <w:r w:rsidRPr="00E50347">
        <w:rPr>
          <w:i/>
          <w:iCs/>
          <w:noProof/>
          <w:lang w:val="en-US"/>
        </w:rPr>
        <w:t>Audio Interface vs Preamp vs Mixer (Key Differences You Must Know)</w:t>
      </w:r>
      <w:r w:rsidRPr="00E50347">
        <w:rPr>
          <w:noProof/>
          <w:lang w:val="en-US"/>
        </w:rPr>
        <w:t xml:space="preserve">. </w:t>
      </w:r>
      <w:r>
        <w:rPr>
          <w:noProof/>
        </w:rPr>
        <w:t>Obtenido de Producer Hive: https://producerhive.com/buyer-guides/audio-interfaces/audio-interface-vs-preamp/</w:t>
      </w:r>
    </w:p>
    <w:p w14:paraId="15AD042E" w14:textId="77777777" w:rsidR="00574EA1" w:rsidRDefault="00574EA1" w:rsidP="00574EA1">
      <w:pPr>
        <w:pStyle w:val="Bibliography"/>
        <w:ind w:left="720" w:hanging="720"/>
        <w:rPr>
          <w:noProof/>
        </w:rPr>
      </w:pPr>
      <w:r w:rsidRPr="00E50347">
        <w:rPr>
          <w:i/>
          <w:iCs/>
          <w:noProof/>
          <w:lang w:val="en-US"/>
        </w:rPr>
        <w:t>Push-Pull Power Amplifier with Darlington and Sziklai Transistor pairs</w:t>
      </w:r>
      <w:r w:rsidRPr="00E50347">
        <w:rPr>
          <w:noProof/>
          <w:lang w:val="en-US"/>
        </w:rPr>
        <w:t xml:space="preserve">. </w:t>
      </w:r>
      <w:r>
        <w:rPr>
          <w:noProof/>
        </w:rPr>
        <w:t>(13 de Noviembre de 2023). Obtenido de YouTube: https://www.youtube.com/watch?v=866MYibo8yE</w:t>
      </w:r>
    </w:p>
    <w:p w14:paraId="29861362" w14:textId="77777777" w:rsidR="00574EA1" w:rsidRDefault="00574EA1" w:rsidP="00574EA1">
      <w:pPr>
        <w:pStyle w:val="Bibliography"/>
        <w:ind w:left="720" w:hanging="720"/>
        <w:rPr>
          <w:noProof/>
        </w:rPr>
      </w:pPr>
      <w:r>
        <w:rPr>
          <w:noProof/>
        </w:rPr>
        <w:t xml:space="preserve">Ramirez, F. (17 de Junio de 2017). </w:t>
      </w:r>
      <w:r>
        <w:rPr>
          <w:i/>
          <w:iCs/>
          <w:noProof/>
        </w:rPr>
        <w:t>¿Como operar una consola de sonido?</w:t>
      </w:r>
      <w:r>
        <w:rPr>
          <w:noProof/>
        </w:rPr>
        <w:t xml:space="preserve"> Obtenido de YouTube: https://www.youtube.com/watch?v=hGGfl6TzgXw</w:t>
      </w:r>
    </w:p>
    <w:p w14:paraId="17A252B2" w14:textId="77777777" w:rsidR="00574EA1" w:rsidRDefault="00574EA1" w:rsidP="00574EA1">
      <w:pPr>
        <w:pStyle w:val="Bibliography"/>
        <w:ind w:left="720" w:hanging="720"/>
        <w:rPr>
          <w:noProof/>
        </w:rPr>
      </w:pPr>
      <w:r>
        <w:rPr>
          <w:noProof/>
        </w:rPr>
        <w:t xml:space="preserve">Sonomarcas. (13 de Agosto de 2021). </w:t>
      </w:r>
      <w:r>
        <w:rPr>
          <w:i/>
          <w:iCs/>
          <w:noProof/>
        </w:rPr>
        <w:t>Consola Pasiva de 4 Canales, Con Interface + Reproducción de USB y Bluetooth MFX400 AudioPro</w:t>
      </w:r>
      <w:r>
        <w:rPr>
          <w:noProof/>
        </w:rPr>
        <w:t>. Obtenido de YouTube: https://www.youtube.com/watch?v=j_ktzWkornU</w:t>
      </w:r>
    </w:p>
    <w:p w14:paraId="494B4411" w14:textId="77777777" w:rsidR="00574EA1" w:rsidRDefault="00574EA1" w:rsidP="00574EA1">
      <w:pPr>
        <w:pStyle w:val="Bibliography"/>
        <w:ind w:left="720" w:hanging="720"/>
        <w:rPr>
          <w:noProof/>
        </w:rPr>
      </w:pPr>
      <w:r>
        <w:rPr>
          <w:noProof/>
        </w:rPr>
        <w:t xml:space="preserve">SRT Amplification. (30 de Agosto de 2020). </w:t>
      </w:r>
      <w:r w:rsidRPr="00E50347">
        <w:rPr>
          <w:i/>
          <w:iCs/>
          <w:noProof/>
          <w:lang w:val="en-US"/>
        </w:rPr>
        <w:t>BONUS VIDEO: Balanced Inputs and Op Amps</w:t>
      </w:r>
      <w:r w:rsidRPr="00E50347">
        <w:rPr>
          <w:noProof/>
          <w:lang w:val="en-US"/>
        </w:rPr>
        <w:t xml:space="preserve">. </w:t>
      </w:r>
      <w:r>
        <w:rPr>
          <w:noProof/>
        </w:rPr>
        <w:t>Obtenido de YouTube: https://www.youtube.com/watch?v=R3Ka8WTCOfQ</w:t>
      </w:r>
    </w:p>
    <w:p w14:paraId="677F0C00" w14:textId="77777777" w:rsidR="00574EA1" w:rsidRDefault="00574EA1" w:rsidP="00574EA1">
      <w:pPr>
        <w:pStyle w:val="Bibliography"/>
        <w:ind w:left="720" w:hanging="720"/>
        <w:rPr>
          <w:noProof/>
        </w:rPr>
      </w:pPr>
      <w:r>
        <w:rPr>
          <w:noProof/>
        </w:rPr>
        <w:t xml:space="preserve">The AudioPhool. (25 de Noviembre de 2021). </w:t>
      </w:r>
      <w:r>
        <w:rPr>
          <w:i/>
          <w:iCs/>
          <w:noProof/>
        </w:rPr>
        <w:t>Simple DIY Mixer w/ Op-Amps</w:t>
      </w:r>
      <w:r>
        <w:rPr>
          <w:noProof/>
        </w:rPr>
        <w:t>. Obtenido de YouTube: https://www.youtube.com/watch?v=YCIcnFuRK7w</w:t>
      </w:r>
    </w:p>
    <w:p w14:paraId="0FFC5550" w14:textId="77777777" w:rsidR="00574EA1" w:rsidRDefault="00574EA1" w:rsidP="00574EA1">
      <w:pPr>
        <w:pStyle w:val="Bibliography"/>
        <w:ind w:left="720" w:hanging="720"/>
        <w:rPr>
          <w:noProof/>
        </w:rPr>
      </w:pPr>
      <w:r>
        <w:rPr>
          <w:i/>
          <w:iCs/>
          <w:noProof/>
        </w:rPr>
        <w:t>The Differential Amplifier</w:t>
      </w:r>
      <w:r>
        <w:rPr>
          <w:noProof/>
        </w:rPr>
        <w:t>. (s.f.). Obtenido de Electronics Tutorials: https://www.electronics-tutorials.ws/opamp/opamp_5.html</w:t>
      </w:r>
    </w:p>
    <w:p w14:paraId="5E619475" w14:textId="77777777" w:rsidR="00574EA1" w:rsidRDefault="00574EA1" w:rsidP="00574EA1">
      <w:pPr>
        <w:pStyle w:val="Bibliography"/>
        <w:ind w:left="720" w:hanging="720"/>
        <w:rPr>
          <w:noProof/>
        </w:rPr>
      </w:pPr>
      <w:r>
        <w:rPr>
          <w:noProof/>
        </w:rPr>
        <w:t xml:space="preserve">Wikipedia. (11 de Diciembre de 2023). </w:t>
      </w:r>
      <w:r>
        <w:rPr>
          <w:i/>
          <w:iCs/>
          <w:noProof/>
        </w:rPr>
        <w:t>Nivel de línea</w:t>
      </w:r>
      <w:r>
        <w:rPr>
          <w:noProof/>
        </w:rPr>
        <w:t>. Obtenido de Wikipedia: https://es.wikipedia.org/wiki/Nivel_de_l%C3%ADnea</w:t>
      </w:r>
    </w:p>
    <w:p w14:paraId="608947C2" w14:textId="77777777" w:rsidR="00574EA1" w:rsidRDefault="00574EA1" w:rsidP="00574EA1">
      <w:pPr>
        <w:pStyle w:val="Bibliography"/>
        <w:ind w:left="720" w:hanging="720"/>
        <w:rPr>
          <w:noProof/>
        </w:rPr>
      </w:pPr>
      <w:r>
        <w:rPr>
          <w:noProof/>
        </w:rPr>
        <w:t xml:space="preserve">Xtreme Acoustics. (10 de Enero de 2022). </w:t>
      </w:r>
      <w:r w:rsidRPr="00E50347">
        <w:rPr>
          <w:i/>
          <w:iCs/>
          <w:noProof/>
          <w:lang w:val="en-US"/>
        </w:rPr>
        <w:t>How to Setup your Xtreme Acoustics XAMXB4 Professional 4 Channel Live Audio Mini Mixer</w:t>
      </w:r>
      <w:r w:rsidRPr="00E50347">
        <w:rPr>
          <w:noProof/>
          <w:lang w:val="en-US"/>
        </w:rPr>
        <w:t xml:space="preserve">. </w:t>
      </w:r>
      <w:r>
        <w:rPr>
          <w:noProof/>
        </w:rPr>
        <w:t>Obtenido de YouTube: https://www.youtube.com/watch?v=H9ldVAt_qsA</w:t>
      </w:r>
    </w:p>
    <w:p w14:paraId="49E51789" w14:textId="5DF3CC60" w:rsidR="00520A66" w:rsidRPr="000649D0" w:rsidRDefault="00AE77F8" w:rsidP="00574EA1">
      <w:pPr>
        <w:rPr>
          <w:lang w:eastAsia="es-ES_tradnl" w:bidi="ar-SA"/>
        </w:rPr>
      </w:pPr>
      <w:r w:rsidRPr="000649D0">
        <w:rPr>
          <w:lang w:eastAsia="es-ES_tradnl" w:bidi="ar-SA"/>
        </w:rPr>
        <w:fldChar w:fldCharType="end"/>
      </w:r>
    </w:p>
    <w:sectPr w:rsidR="00520A66" w:rsidRPr="000649D0" w:rsidSect="0065062E">
      <w:headerReference w:type="default" r:id="rId65"/>
      <w:footerReference w:type="default" r:id="rId66"/>
      <w:pgSz w:w="11906" w:h="16838"/>
      <w:pgMar w:top="2890" w:right="1134" w:bottom="1134" w:left="1134" w:header="1134" w:footer="0" w:gutter="0"/>
      <w:pgNumType w:start="0"/>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6760EE" w14:textId="77777777" w:rsidR="00F45F40" w:rsidRPr="004E01B9" w:rsidRDefault="00F45F40">
      <w:r w:rsidRPr="004E01B9">
        <w:separator/>
      </w:r>
    </w:p>
  </w:endnote>
  <w:endnote w:type="continuationSeparator" w:id="0">
    <w:p w14:paraId="7718671B" w14:textId="77777777" w:rsidR="00F45F40" w:rsidRPr="004E01B9" w:rsidRDefault="00F45F40">
      <w:r w:rsidRPr="004E01B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panose1 w:val="05010000000000000000"/>
    <w:charset w:val="01"/>
    <w:family w:val="auto"/>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w:panose1 w:val="020B0502040504020204"/>
    <w:charset w:val="00"/>
    <w:family w:val="swiss"/>
    <w:pitch w:val="variable"/>
    <w:sig w:usb0="E00082FF" w:usb1="400078FF" w:usb2="00000021" w:usb3="00000000" w:csb0="0000019F" w:csb1="00000000"/>
  </w:font>
  <w:font w:name="Free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3794604"/>
      <w:docPartObj>
        <w:docPartGallery w:val="Page Numbers (Bottom of Page)"/>
        <w:docPartUnique/>
      </w:docPartObj>
    </w:sdtPr>
    <w:sdtContent>
      <w:p w14:paraId="37787A99" w14:textId="476914FA" w:rsidR="00242ED2" w:rsidRPr="004E01B9" w:rsidRDefault="00242ED2">
        <w:pPr>
          <w:pStyle w:val="Footer"/>
          <w:jc w:val="right"/>
        </w:pPr>
        <w:r w:rsidRPr="004E01B9">
          <w:fldChar w:fldCharType="begin"/>
        </w:r>
        <w:r w:rsidRPr="004E01B9">
          <w:instrText xml:space="preserve"> PAGE   \* MERGEFORMAT </w:instrText>
        </w:r>
        <w:r w:rsidRPr="004E01B9">
          <w:fldChar w:fldCharType="separate"/>
        </w:r>
        <w:r w:rsidRPr="004E01B9">
          <w:t>2</w:t>
        </w:r>
        <w:r w:rsidRPr="004E01B9">
          <w:fldChar w:fldCharType="end"/>
        </w:r>
      </w:p>
    </w:sdtContent>
  </w:sdt>
  <w:p w14:paraId="580538E0" w14:textId="77777777" w:rsidR="00242ED2" w:rsidRPr="004E01B9" w:rsidRDefault="00242E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9AC6EF" w14:textId="77777777" w:rsidR="00F45F40" w:rsidRPr="004E01B9" w:rsidRDefault="00F45F40">
      <w:r w:rsidRPr="004E01B9">
        <w:separator/>
      </w:r>
    </w:p>
  </w:footnote>
  <w:footnote w:type="continuationSeparator" w:id="0">
    <w:p w14:paraId="1FDCB43A" w14:textId="77777777" w:rsidR="00F45F40" w:rsidRPr="004E01B9" w:rsidRDefault="00F45F40">
      <w:r w:rsidRPr="004E01B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526DB" w14:textId="6CF466B9" w:rsidR="00E3601A" w:rsidRPr="004E01B9" w:rsidRDefault="00A26A8B">
    <w:pPr>
      <w:spacing w:line="276" w:lineRule="auto"/>
      <w:jc w:val="center"/>
    </w:pPr>
    <w:r w:rsidRPr="004E01B9">
      <w:rPr>
        <w:b/>
        <w:bCs/>
        <w:sz w:val="28"/>
      </w:rPr>
      <w:t>Universidad Tecnológica Nacional – Facultad Regional Mendoza</w:t>
    </w:r>
  </w:p>
  <w:p w14:paraId="70C06F6E" w14:textId="721F6B4C" w:rsidR="00E3601A" w:rsidRPr="004E01B9" w:rsidRDefault="00A26A8B">
    <w:pPr>
      <w:spacing w:line="276" w:lineRule="auto"/>
      <w:jc w:val="center"/>
    </w:pPr>
    <w:r w:rsidRPr="004E01B9">
      <w:rPr>
        <w:b/>
        <w:bCs/>
        <w:sz w:val="28"/>
      </w:rPr>
      <w:t xml:space="preserve">Ingeniería electrónica – Electrónica aplicada </w:t>
    </w:r>
    <w:r w:rsidR="00F62331" w:rsidRPr="004E01B9">
      <w:rPr>
        <w:b/>
        <w:bCs/>
        <w:sz w:val="28"/>
      </w:rPr>
      <w:t>II</w:t>
    </w:r>
    <w:r w:rsidRPr="004E01B9">
      <w:rPr>
        <w:b/>
        <w:bCs/>
        <w:sz w:val="28"/>
      </w:rPr>
      <w:t xml:space="preserve"> – 202</w:t>
    </w:r>
    <w:r w:rsidR="0065062E">
      <w:rPr>
        <w:b/>
        <w:bCs/>
        <w:sz w:val="28"/>
      </w:rPr>
      <w:t>5</w:t>
    </w:r>
  </w:p>
  <w:p w14:paraId="217FC0EE" w14:textId="77777777" w:rsidR="00E3601A" w:rsidRPr="004E01B9" w:rsidRDefault="00A26A8B">
    <w:pPr>
      <w:spacing w:line="276" w:lineRule="auto"/>
      <w:jc w:val="center"/>
    </w:pPr>
    <w:r w:rsidRPr="004E01B9">
      <w:rPr>
        <w:b/>
        <w:bCs/>
        <w:sz w:val="28"/>
      </w:rPr>
      <w:t>Anteproyecto para trabajo final de cátedra</w:t>
    </w:r>
  </w:p>
  <w:p w14:paraId="6832CE14" w14:textId="5BCD8A95" w:rsidR="00E3601A" w:rsidRPr="004E01B9" w:rsidRDefault="00A26A8B" w:rsidP="00326389">
    <w:pPr>
      <w:spacing w:line="276" w:lineRule="auto"/>
      <w:jc w:val="center"/>
    </w:pPr>
    <w:r w:rsidRPr="004E01B9">
      <w:rPr>
        <w:b/>
        <w:bCs/>
        <w:sz w:val="28"/>
      </w:rPr>
      <w:t>“</w:t>
    </w:r>
    <w:r w:rsidR="007C22F2" w:rsidRPr="004E01B9">
      <w:rPr>
        <w:b/>
        <w:bCs/>
        <w:sz w:val="28"/>
      </w:rPr>
      <w:t xml:space="preserve">Mezclador y </w:t>
    </w:r>
    <w:r w:rsidRPr="004E01B9">
      <w:rPr>
        <w:b/>
        <w:bCs/>
        <w:sz w:val="28"/>
      </w:rPr>
      <w:t xml:space="preserve">Amplificador de </w:t>
    </w:r>
    <w:r w:rsidR="00DB57DC">
      <w:rPr>
        <w:b/>
        <w:bCs/>
        <w:sz w:val="28"/>
      </w:rPr>
      <w:t>3</w:t>
    </w:r>
    <w:r w:rsidRPr="004E01B9">
      <w:rPr>
        <w:b/>
        <w:bCs/>
        <w:sz w:val="28"/>
      </w:rPr>
      <w:t> 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54AA8"/>
    <w:multiLevelType w:val="multilevel"/>
    <w:tmpl w:val="A1A853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8B534DE"/>
    <w:multiLevelType w:val="hybridMultilevel"/>
    <w:tmpl w:val="7FC070AE"/>
    <w:lvl w:ilvl="0" w:tplc="66AAF3C8">
      <w:start w:val="1"/>
      <w:numFmt w:val="bullet"/>
      <w:lvlText w:val=""/>
      <w:lvlJc w:val="left"/>
      <w:pPr>
        <w:ind w:left="784" w:hanging="360"/>
      </w:pPr>
      <w:rPr>
        <w:rFonts w:ascii="Wingdings" w:hAnsi="Wingdings" w:hint="default"/>
        <w:sz w:val="20"/>
        <w:szCs w:val="16"/>
      </w:rPr>
    </w:lvl>
    <w:lvl w:ilvl="1" w:tplc="10000003" w:tentative="1">
      <w:start w:val="1"/>
      <w:numFmt w:val="bullet"/>
      <w:lvlText w:val="o"/>
      <w:lvlJc w:val="left"/>
      <w:pPr>
        <w:ind w:left="1504" w:hanging="360"/>
      </w:pPr>
      <w:rPr>
        <w:rFonts w:ascii="Courier New" w:hAnsi="Courier New" w:cs="Courier New" w:hint="default"/>
      </w:rPr>
    </w:lvl>
    <w:lvl w:ilvl="2" w:tplc="10000005" w:tentative="1">
      <w:start w:val="1"/>
      <w:numFmt w:val="bullet"/>
      <w:lvlText w:val=""/>
      <w:lvlJc w:val="left"/>
      <w:pPr>
        <w:ind w:left="2224" w:hanging="360"/>
      </w:pPr>
      <w:rPr>
        <w:rFonts w:ascii="Wingdings" w:hAnsi="Wingdings" w:hint="default"/>
      </w:rPr>
    </w:lvl>
    <w:lvl w:ilvl="3" w:tplc="10000001" w:tentative="1">
      <w:start w:val="1"/>
      <w:numFmt w:val="bullet"/>
      <w:lvlText w:val=""/>
      <w:lvlJc w:val="left"/>
      <w:pPr>
        <w:ind w:left="2944" w:hanging="360"/>
      </w:pPr>
      <w:rPr>
        <w:rFonts w:ascii="Symbol" w:hAnsi="Symbol" w:hint="default"/>
      </w:rPr>
    </w:lvl>
    <w:lvl w:ilvl="4" w:tplc="10000003" w:tentative="1">
      <w:start w:val="1"/>
      <w:numFmt w:val="bullet"/>
      <w:lvlText w:val="o"/>
      <w:lvlJc w:val="left"/>
      <w:pPr>
        <w:ind w:left="3664" w:hanging="360"/>
      </w:pPr>
      <w:rPr>
        <w:rFonts w:ascii="Courier New" w:hAnsi="Courier New" w:cs="Courier New" w:hint="default"/>
      </w:rPr>
    </w:lvl>
    <w:lvl w:ilvl="5" w:tplc="10000005" w:tentative="1">
      <w:start w:val="1"/>
      <w:numFmt w:val="bullet"/>
      <w:lvlText w:val=""/>
      <w:lvlJc w:val="left"/>
      <w:pPr>
        <w:ind w:left="4384" w:hanging="360"/>
      </w:pPr>
      <w:rPr>
        <w:rFonts w:ascii="Wingdings" w:hAnsi="Wingdings" w:hint="default"/>
      </w:rPr>
    </w:lvl>
    <w:lvl w:ilvl="6" w:tplc="10000001" w:tentative="1">
      <w:start w:val="1"/>
      <w:numFmt w:val="bullet"/>
      <w:lvlText w:val=""/>
      <w:lvlJc w:val="left"/>
      <w:pPr>
        <w:ind w:left="5104" w:hanging="360"/>
      </w:pPr>
      <w:rPr>
        <w:rFonts w:ascii="Symbol" w:hAnsi="Symbol" w:hint="default"/>
      </w:rPr>
    </w:lvl>
    <w:lvl w:ilvl="7" w:tplc="10000003" w:tentative="1">
      <w:start w:val="1"/>
      <w:numFmt w:val="bullet"/>
      <w:lvlText w:val="o"/>
      <w:lvlJc w:val="left"/>
      <w:pPr>
        <w:ind w:left="5824" w:hanging="360"/>
      </w:pPr>
      <w:rPr>
        <w:rFonts w:ascii="Courier New" w:hAnsi="Courier New" w:cs="Courier New" w:hint="default"/>
      </w:rPr>
    </w:lvl>
    <w:lvl w:ilvl="8" w:tplc="10000005" w:tentative="1">
      <w:start w:val="1"/>
      <w:numFmt w:val="bullet"/>
      <w:lvlText w:val=""/>
      <w:lvlJc w:val="left"/>
      <w:pPr>
        <w:ind w:left="6544" w:hanging="360"/>
      </w:pPr>
      <w:rPr>
        <w:rFonts w:ascii="Wingdings" w:hAnsi="Wingdings" w:hint="default"/>
      </w:rPr>
    </w:lvl>
  </w:abstractNum>
  <w:abstractNum w:abstractNumId="2" w15:restartNumberingAfterBreak="0">
    <w:nsid w:val="09C61765"/>
    <w:multiLevelType w:val="multilevel"/>
    <w:tmpl w:val="B9101F2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0B2D7237"/>
    <w:multiLevelType w:val="multilevel"/>
    <w:tmpl w:val="CEF89F44"/>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16697A33"/>
    <w:multiLevelType w:val="multilevel"/>
    <w:tmpl w:val="A4E0926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5" w15:restartNumberingAfterBreak="0">
    <w:nsid w:val="1AA572F6"/>
    <w:multiLevelType w:val="multilevel"/>
    <w:tmpl w:val="468CC696"/>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1D074F5D"/>
    <w:multiLevelType w:val="hybridMultilevel"/>
    <w:tmpl w:val="E7BEF1B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1ED86C17"/>
    <w:multiLevelType w:val="multilevel"/>
    <w:tmpl w:val="10CE339E"/>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21474E85"/>
    <w:multiLevelType w:val="multilevel"/>
    <w:tmpl w:val="F69A37B0"/>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25957B44"/>
    <w:multiLevelType w:val="multilevel"/>
    <w:tmpl w:val="727ECE90"/>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283C36FD"/>
    <w:multiLevelType w:val="hybridMultilevel"/>
    <w:tmpl w:val="4E40838C"/>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2ED277C0"/>
    <w:multiLevelType w:val="multilevel"/>
    <w:tmpl w:val="B742FA02"/>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379A5C43"/>
    <w:multiLevelType w:val="multilevel"/>
    <w:tmpl w:val="6902DBA0"/>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1800"/>
        </w:tabs>
        <w:ind w:left="1800" w:hanging="360"/>
      </w:pPr>
      <w:rPr>
        <w:rFonts w:ascii="Wingdings" w:hAnsi="Wingdings" w:cs="Wingdings" w:hint="default"/>
      </w:rPr>
    </w:lvl>
    <w:lvl w:ilvl="3">
      <w:start w:val="1"/>
      <w:numFmt w:val="bullet"/>
      <w:lvlText w:val=""/>
      <w:lvlJc w:val="left"/>
      <w:pPr>
        <w:tabs>
          <w:tab w:val="num" w:pos="2160"/>
        </w:tabs>
        <w:ind w:left="2160" w:hanging="360"/>
      </w:pPr>
      <w:rPr>
        <w:rFonts w:ascii="Wingdings" w:hAnsi="Wingdings" w:cs="Wingdings" w:hint="default"/>
      </w:rPr>
    </w:lvl>
    <w:lvl w:ilvl="4">
      <w:start w:val="1"/>
      <w:numFmt w:val="bullet"/>
      <w:lvlText w:val=""/>
      <w:lvlJc w:val="left"/>
      <w:pPr>
        <w:tabs>
          <w:tab w:val="num" w:pos="2520"/>
        </w:tabs>
        <w:ind w:left="2520" w:hanging="360"/>
      </w:pPr>
      <w:rPr>
        <w:rFonts w:ascii="Wingdings" w:hAnsi="Wingdings" w:cs="Wingdings" w:hint="default"/>
      </w:rPr>
    </w:lvl>
    <w:lvl w:ilvl="5">
      <w:start w:val="1"/>
      <w:numFmt w:val="bullet"/>
      <w:lvlText w:val=""/>
      <w:lvlJc w:val="left"/>
      <w:pPr>
        <w:tabs>
          <w:tab w:val="num" w:pos="2880"/>
        </w:tabs>
        <w:ind w:left="2880" w:hanging="360"/>
      </w:pPr>
      <w:rPr>
        <w:rFonts w:ascii="Wingdings" w:hAnsi="Wingdings" w:cs="Wingdings" w:hint="default"/>
      </w:rPr>
    </w:lvl>
    <w:lvl w:ilvl="6">
      <w:start w:val="1"/>
      <w:numFmt w:val="bullet"/>
      <w:lvlText w:val=""/>
      <w:lvlJc w:val="left"/>
      <w:pPr>
        <w:tabs>
          <w:tab w:val="num" w:pos="3240"/>
        </w:tabs>
        <w:ind w:left="3240" w:hanging="360"/>
      </w:pPr>
      <w:rPr>
        <w:rFonts w:ascii="Wingdings" w:hAnsi="Wingdings" w:cs="Wingdings" w:hint="default"/>
      </w:rPr>
    </w:lvl>
    <w:lvl w:ilvl="7">
      <w:start w:val="1"/>
      <w:numFmt w:val="bullet"/>
      <w:lvlText w:val=""/>
      <w:lvlJc w:val="left"/>
      <w:pPr>
        <w:tabs>
          <w:tab w:val="num" w:pos="3600"/>
        </w:tabs>
        <w:ind w:left="3600" w:hanging="360"/>
      </w:pPr>
      <w:rPr>
        <w:rFonts w:ascii="Wingdings" w:hAnsi="Wingdings" w:cs="Wingdings" w:hint="default"/>
      </w:rPr>
    </w:lvl>
    <w:lvl w:ilvl="8">
      <w:start w:val="1"/>
      <w:numFmt w:val="bullet"/>
      <w:lvlText w:val=""/>
      <w:lvlJc w:val="left"/>
      <w:pPr>
        <w:tabs>
          <w:tab w:val="num" w:pos="3960"/>
        </w:tabs>
        <w:ind w:left="3960" w:hanging="360"/>
      </w:pPr>
      <w:rPr>
        <w:rFonts w:ascii="Wingdings" w:hAnsi="Wingdings" w:cs="Wingdings" w:hint="default"/>
      </w:rPr>
    </w:lvl>
  </w:abstractNum>
  <w:abstractNum w:abstractNumId="13" w15:restartNumberingAfterBreak="0">
    <w:nsid w:val="3C0708ED"/>
    <w:multiLevelType w:val="multilevel"/>
    <w:tmpl w:val="507ABB94"/>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41CD231A"/>
    <w:multiLevelType w:val="multilevel"/>
    <w:tmpl w:val="BAE68052"/>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47CC0FDB"/>
    <w:multiLevelType w:val="multilevel"/>
    <w:tmpl w:val="EC1A219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6" w15:restartNumberingAfterBreak="0">
    <w:nsid w:val="4C9B1A8E"/>
    <w:multiLevelType w:val="multilevel"/>
    <w:tmpl w:val="D71CCED8"/>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4D7C552E"/>
    <w:multiLevelType w:val="hybridMultilevel"/>
    <w:tmpl w:val="247E594A"/>
    <w:lvl w:ilvl="0" w:tplc="10000001">
      <w:start w:val="1"/>
      <w:numFmt w:val="bullet"/>
      <w:lvlText w:val=""/>
      <w:lvlJc w:val="left"/>
      <w:pPr>
        <w:ind w:left="1296" w:hanging="360"/>
      </w:pPr>
      <w:rPr>
        <w:rFonts w:ascii="Symbol" w:hAnsi="Symbol" w:hint="default"/>
      </w:rPr>
    </w:lvl>
    <w:lvl w:ilvl="1" w:tplc="10000003">
      <w:start w:val="1"/>
      <w:numFmt w:val="bullet"/>
      <w:lvlText w:val="o"/>
      <w:lvlJc w:val="left"/>
      <w:pPr>
        <w:ind w:left="2016" w:hanging="360"/>
      </w:pPr>
      <w:rPr>
        <w:rFonts w:ascii="Courier New" w:hAnsi="Courier New" w:cs="Courier New" w:hint="default"/>
      </w:rPr>
    </w:lvl>
    <w:lvl w:ilvl="2" w:tplc="10000005">
      <w:start w:val="1"/>
      <w:numFmt w:val="bullet"/>
      <w:lvlText w:val=""/>
      <w:lvlJc w:val="left"/>
      <w:pPr>
        <w:ind w:left="2736" w:hanging="360"/>
      </w:pPr>
      <w:rPr>
        <w:rFonts w:ascii="Wingdings" w:hAnsi="Wingdings" w:hint="default"/>
      </w:rPr>
    </w:lvl>
    <w:lvl w:ilvl="3" w:tplc="10000001" w:tentative="1">
      <w:start w:val="1"/>
      <w:numFmt w:val="bullet"/>
      <w:lvlText w:val=""/>
      <w:lvlJc w:val="left"/>
      <w:pPr>
        <w:ind w:left="3456" w:hanging="360"/>
      </w:pPr>
      <w:rPr>
        <w:rFonts w:ascii="Symbol" w:hAnsi="Symbol" w:hint="default"/>
      </w:rPr>
    </w:lvl>
    <w:lvl w:ilvl="4" w:tplc="10000003" w:tentative="1">
      <w:start w:val="1"/>
      <w:numFmt w:val="bullet"/>
      <w:lvlText w:val="o"/>
      <w:lvlJc w:val="left"/>
      <w:pPr>
        <w:ind w:left="4176" w:hanging="360"/>
      </w:pPr>
      <w:rPr>
        <w:rFonts w:ascii="Courier New" w:hAnsi="Courier New" w:cs="Courier New" w:hint="default"/>
      </w:rPr>
    </w:lvl>
    <w:lvl w:ilvl="5" w:tplc="10000005" w:tentative="1">
      <w:start w:val="1"/>
      <w:numFmt w:val="bullet"/>
      <w:lvlText w:val=""/>
      <w:lvlJc w:val="left"/>
      <w:pPr>
        <w:ind w:left="4896" w:hanging="360"/>
      </w:pPr>
      <w:rPr>
        <w:rFonts w:ascii="Wingdings" w:hAnsi="Wingdings" w:hint="default"/>
      </w:rPr>
    </w:lvl>
    <w:lvl w:ilvl="6" w:tplc="10000001" w:tentative="1">
      <w:start w:val="1"/>
      <w:numFmt w:val="bullet"/>
      <w:lvlText w:val=""/>
      <w:lvlJc w:val="left"/>
      <w:pPr>
        <w:ind w:left="5616" w:hanging="360"/>
      </w:pPr>
      <w:rPr>
        <w:rFonts w:ascii="Symbol" w:hAnsi="Symbol" w:hint="default"/>
      </w:rPr>
    </w:lvl>
    <w:lvl w:ilvl="7" w:tplc="10000003" w:tentative="1">
      <w:start w:val="1"/>
      <w:numFmt w:val="bullet"/>
      <w:lvlText w:val="o"/>
      <w:lvlJc w:val="left"/>
      <w:pPr>
        <w:ind w:left="6336" w:hanging="360"/>
      </w:pPr>
      <w:rPr>
        <w:rFonts w:ascii="Courier New" w:hAnsi="Courier New" w:cs="Courier New" w:hint="default"/>
      </w:rPr>
    </w:lvl>
    <w:lvl w:ilvl="8" w:tplc="10000005" w:tentative="1">
      <w:start w:val="1"/>
      <w:numFmt w:val="bullet"/>
      <w:lvlText w:val=""/>
      <w:lvlJc w:val="left"/>
      <w:pPr>
        <w:ind w:left="7056" w:hanging="360"/>
      </w:pPr>
      <w:rPr>
        <w:rFonts w:ascii="Wingdings" w:hAnsi="Wingdings" w:hint="default"/>
      </w:rPr>
    </w:lvl>
  </w:abstractNum>
  <w:abstractNum w:abstractNumId="18" w15:restartNumberingAfterBreak="0">
    <w:nsid w:val="53343F5D"/>
    <w:multiLevelType w:val="multilevel"/>
    <w:tmpl w:val="2D5A3BF6"/>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53B64656"/>
    <w:multiLevelType w:val="multilevel"/>
    <w:tmpl w:val="34AE6310"/>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545B63C7"/>
    <w:multiLevelType w:val="multilevel"/>
    <w:tmpl w:val="0AAAA07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59EE488E"/>
    <w:multiLevelType w:val="multilevel"/>
    <w:tmpl w:val="64988C84"/>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65F77768"/>
    <w:multiLevelType w:val="multilevel"/>
    <w:tmpl w:val="2B663002"/>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669A5DC7"/>
    <w:multiLevelType w:val="multilevel"/>
    <w:tmpl w:val="DBE68DD8"/>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6CF410B8"/>
    <w:multiLevelType w:val="multilevel"/>
    <w:tmpl w:val="4750273C"/>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70400976"/>
    <w:multiLevelType w:val="multilevel"/>
    <w:tmpl w:val="5908F20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15:restartNumberingAfterBreak="0">
    <w:nsid w:val="72806F3B"/>
    <w:multiLevelType w:val="multilevel"/>
    <w:tmpl w:val="E5627C2C"/>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15:restartNumberingAfterBreak="0">
    <w:nsid w:val="764C1849"/>
    <w:multiLevelType w:val="multilevel"/>
    <w:tmpl w:val="C8EEE200"/>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15:restartNumberingAfterBreak="0">
    <w:nsid w:val="777345EC"/>
    <w:multiLevelType w:val="multilevel"/>
    <w:tmpl w:val="5D9ECEE8"/>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1763640648">
    <w:abstractNumId w:val="4"/>
  </w:num>
  <w:num w:numId="2" w16cid:durableId="524755032">
    <w:abstractNumId w:val="0"/>
  </w:num>
  <w:num w:numId="3" w16cid:durableId="2086803100">
    <w:abstractNumId w:val="12"/>
  </w:num>
  <w:num w:numId="4" w16cid:durableId="142160981">
    <w:abstractNumId w:val="16"/>
  </w:num>
  <w:num w:numId="5" w16cid:durableId="998845999">
    <w:abstractNumId w:val="20"/>
  </w:num>
  <w:num w:numId="6" w16cid:durableId="1399942922">
    <w:abstractNumId w:val="25"/>
  </w:num>
  <w:num w:numId="7" w16cid:durableId="212430079">
    <w:abstractNumId w:val="22"/>
  </w:num>
  <w:num w:numId="8" w16cid:durableId="241256692">
    <w:abstractNumId w:val="18"/>
  </w:num>
  <w:num w:numId="9" w16cid:durableId="903029197">
    <w:abstractNumId w:val="21"/>
  </w:num>
  <w:num w:numId="10" w16cid:durableId="685181841">
    <w:abstractNumId w:val="7"/>
  </w:num>
  <w:num w:numId="11" w16cid:durableId="370541084">
    <w:abstractNumId w:val="3"/>
  </w:num>
  <w:num w:numId="12" w16cid:durableId="1582713293">
    <w:abstractNumId w:val="8"/>
  </w:num>
  <w:num w:numId="13" w16cid:durableId="946547150">
    <w:abstractNumId w:val="11"/>
  </w:num>
  <w:num w:numId="14" w16cid:durableId="1090544326">
    <w:abstractNumId w:val="26"/>
  </w:num>
  <w:num w:numId="15" w16cid:durableId="1163205342">
    <w:abstractNumId w:val="19"/>
  </w:num>
  <w:num w:numId="16" w16cid:durableId="472990912">
    <w:abstractNumId w:val="5"/>
  </w:num>
  <w:num w:numId="17" w16cid:durableId="1025323274">
    <w:abstractNumId w:val="24"/>
  </w:num>
  <w:num w:numId="18" w16cid:durableId="900408273">
    <w:abstractNumId w:val="28"/>
  </w:num>
  <w:num w:numId="19" w16cid:durableId="269708306">
    <w:abstractNumId w:val="27"/>
  </w:num>
  <w:num w:numId="20" w16cid:durableId="869798865">
    <w:abstractNumId w:val="23"/>
  </w:num>
  <w:num w:numId="21" w16cid:durableId="380132399">
    <w:abstractNumId w:val="13"/>
  </w:num>
  <w:num w:numId="22" w16cid:durableId="2087339500">
    <w:abstractNumId w:val="9"/>
  </w:num>
  <w:num w:numId="23" w16cid:durableId="383650483">
    <w:abstractNumId w:val="14"/>
  </w:num>
  <w:num w:numId="24" w16cid:durableId="471404766">
    <w:abstractNumId w:val="15"/>
  </w:num>
  <w:num w:numId="25" w16cid:durableId="1027953371">
    <w:abstractNumId w:val="16"/>
    <w:lvlOverride w:ilvl="0">
      <w:startOverride w:val="1"/>
    </w:lvlOverride>
  </w:num>
  <w:num w:numId="26" w16cid:durableId="1114398666">
    <w:abstractNumId w:val="16"/>
  </w:num>
  <w:num w:numId="27" w16cid:durableId="1128161832">
    <w:abstractNumId w:val="16"/>
  </w:num>
  <w:num w:numId="28" w16cid:durableId="1183780689">
    <w:abstractNumId w:val="16"/>
  </w:num>
  <w:num w:numId="29" w16cid:durableId="1255479725">
    <w:abstractNumId w:val="16"/>
  </w:num>
  <w:num w:numId="30" w16cid:durableId="1228027159">
    <w:abstractNumId w:val="16"/>
  </w:num>
  <w:num w:numId="31" w16cid:durableId="276178072">
    <w:abstractNumId w:val="16"/>
  </w:num>
  <w:num w:numId="32" w16cid:durableId="1541358141">
    <w:abstractNumId w:val="16"/>
  </w:num>
  <w:num w:numId="33" w16cid:durableId="1766923621">
    <w:abstractNumId w:val="16"/>
  </w:num>
  <w:num w:numId="34" w16cid:durableId="753748361">
    <w:abstractNumId w:val="16"/>
  </w:num>
  <w:num w:numId="35" w16cid:durableId="874276656">
    <w:abstractNumId w:val="16"/>
    <w:lvlOverride w:ilvl="0">
      <w:startOverride w:val="1"/>
    </w:lvlOverride>
  </w:num>
  <w:num w:numId="36" w16cid:durableId="916940471">
    <w:abstractNumId w:val="16"/>
  </w:num>
  <w:num w:numId="37" w16cid:durableId="159932531">
    <w:abstractNumId w:val="16"/>
  </w:num>
  <w:num w:numId="38" w16cid:durableId="344670683">
    <w:abstractNumId w:val="16"/>
  </w:num>
  <w:num w:numId="39" w16cid:durableId="76025398">
    <w:abstractNumId w:val="16"/>
  </w:num>
  <w:num w:numId="40" w16cid:durableId="1842353498">
    <w:abstractNumId w:val="16"/>
  </w:num>
  <w:num w:numId="41" w16cid:durableId="2043743078">
    <w:abstractNumId w:val="16"/>
  </w:num>
  <w:num w:numId="42" w16cid:durableId="1669669352">
    <w:abstractNumId w:val="2"/>
  </w:num>
  <w:num w:numId="43" w16cid:durableId="482546479">
    <w:abstractNumId w:val="10"/>
  </w:num>
  <w:num w:numId="44" w16cid:durableId="802038039">
    <w:abstractNumId w:val="6"/>
  </w:num>
  <w:num w:numId="45" w16cid:durableId="703143310">
    <w:abstractNumId w:val="1"/>
  </w:num>
  <w:num w:numId="46" w16cid:durableId="1619591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9"/>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01A"/>
    <w:rsid w:val="00000121"/>
    <w:rsid w:val="00002FAF"/>
    <w:rsid w:val="00005D6A"/>
    <w:rsid w:val="00006744"/>
    <w:rsid w:val="00007DAE"/>
    <w:rsid w:val="0001424B"/>
    <w:rsid w:val="00017A42"/>
    <w:rsid w:val="0002118F"/>
    <w:rsid w:val="000224E3"/>
    <w:rsid w:val="00024FEF"/>
    <w:rsid w:val="00027EC1"/>
    <w:rsid w:val="00030706"/>
    <w:rsid w:val="0003417D"/>
    <w:rsid w:val="000348E4"/>
    <w:rsid w:val="000364C3"/>
    <w:rsid w:val="00042B3E"/>
    <w:rsid w:val="00043BCE"/>
    <w:rsid w:val="0004462D"/>
    <w:rsid w:val="00044FE4"/>
    <w:rsid w:val="000451E4"/>
    <w:rsid w:val="00045600"/>
    <w:rsid w:val="00045C48"/>
    <w:rsid w:val="0005141E"/>
    <w:rsid w:val="00051689"/>
    <w:rsid w:val="00051CC3"/>
    <w:rsid w:val="00052C85"/>
    <w:rsid w:val="00053EEF"/>
    <w:rsid w:val="0005590C"/>
    <w:rsid w:val="0006047C"/>
    <w:rsid w:val="00060F6C"/>
    <w:rsid w:val="00061295"/>
    <w:rsid w:val="000649D0"/>
    <w:rsid w:val="00072DDE"/>
    <w:rsid w:val="00074E48"/>
    <w:rsid w:val="00077316"/>
    <w:rsid w:val="00083FCC"/>
    <w:rsid w:val="000844A6"/>
    <w:rsid w:val="00086834"/>
    <w:rsid w:val="00086B12"/>
    <w:rsid w:val="0009070B"/>
    <w:rsid w:val="00090859"/>
    <w:rsid w:val="00091D96"/>
    <w:rsid w:val="000931A6"/>
    <w:rsid w:val="00093970"/>
    <w:rsid w:val="00094EAA"/>
    <w:rsid w:val="00097FB4"/>
    <w:rsid w:val="000A09D0"/>
    <w:rsid w:val="000A2433"/>
    <w:rsid w:val="000A26CA"/>
    <w:rsid w:val="000A4AC8"/>
    <w:rsid w:val="000B0AF9"/>
    <w:rsid w:val="000B11AC"/>
    <w:rsid w:val="000B1425"/>
    <w:rsid w:val="000B1F20"/>
    <w:rsid w:val="000B4313"/>
    <w:rsid w:val="000B478A"/>
    <w:rsid w:val="000B5237"/>
    <w:rsid w:val="000C0F0E"/>
    <w:rsid w:val="000C240E"/>
    <w:rsid w:val="000C2564"/>
    <w:rsid w:val="000C2F70"/>
    <w:rsid w:val="000C33C3"/>
    <w:rsid w:val="000C503F"/>
    <w:rsid w:val="000C73B4"/>
    <w:rsid w:val="000C7E55"/>
    <w:rsid w:val="000D1B5A"/>
    <w:rsid w:val="000D1FB7"/>
    <w:rsid w:val="000D22A2"/>
    <w:rsid w:val="000D3444"/>
    <w:rsid w:val="000D5427"/>
    <w:rsid w:val="000D7A2B"/>
    <w:rsid w:val="000E121F"/>
    <w:rsid w:val="000E2CFE"/>
    <w:rsid w:val="000E381C"/>
    <w:rsid w:val="000E3B64"/>
    <w:rsid w:val="000F2517"/>
    <w:rsid w:val="000F3855"/>
    <w:rsid w:val="000F48FC"/>
    <w:rsid w:val="000F5240"/>
    <w:rsid w:val="00103915"/>
    <w:rsid w:val="00103A3F"/>
    <w:rsid w:val="00103B06"/>
    <w:rsid w:val="001048B5"/>
    <w:rsid w:val="00104DDB"/>
    <w:rsid w:val="00106223"/>
    <w:rsid w:val="00106BCD"/>
    <w:rsid w:val="00107155"/>
    <w:rsid w:val="00107E14"/>
    <w:rsid w:val="0011128E"/>
    <w:rsid w:val="00111B8B"/>
    <w:rsid w:val="00111C1E"/>
    <w:rsid w:val="0011226D"/>
    <w:rsid w:val="00113770"/>
    <w:rsid w:val="001222C3"/>
    <w:rsid w:val="0012273A"/>
    <w:rsid w:val="001234B2"/>
    <w:rsid w:val="00124A47"/>
    <w:rsid w:val="001257CF"/>
    <w:rsid w:val="00127904"/>
    <w:rsid w:val="001311CC"/>
    <w:rsid w:val="0013171F"/>
    <w:rsid w:val="00132DCF"/>
    <w:rsid w:val="001333A3"/>
    <w:rsid w:val="00133E1D"/>
    <w:rsid w:val="001360D6"/>
    <w:rsid w:val="00137FB6"/>
    <w:rsid w:val="00140AD3"/>
    <w:rsid w:val="00141206"/>
    <w:rsid w:val="001412DA"/>
    <w:rsid w:val="00141790"/>
    <w:rsid w:val="001418FD"/>
    <w:rsid w:val="0014254E"/>
    <w:rsid w:val="00144FD6"/>
    <w:rsid w:val="0014527E"/>
    <w:rsid w:val="001463EF"/>
    <w:rsid w:val="0014652C"/>
    <w:rsid w:val="00151608"/>
    <w:rsid w:val="00152BAB"/>
    <w:rsid w:val="00153EEE"/>
    <w:rsid w:val="00154F3A"/>
    <w:rsid w:val="00155B5C"/>
    <w:rsid w:val="00156A3A"/>
    <w:rsid w:val="001631EE"/>
    <w:rsid w:val="00163484"/>
    <w:rsid w:val="001657B0"/>
    <w:rsid w:val="00165D42"/>
    <w:rsid w:val="001670DF"/>
    <w:rsid w:val="00170C36"/>
    <w:rsid w:val="00171C4A"/>
    <w:rsid w:val="00171D88"/>
    <w:rsid w:val="0017243C"/>
    <w:rsid w:val="0017329E"/>
    <w:rsid w:val="001750C7"/>
    <w:rsid w:val="00177D19"/>
    <w:rsid w:val="001801F1"/>
    <w:rsid w:val="0018053B"/>
    <w:rsid w:val="0018254E"/>
    <w:rsid w:val="0018327A"/>
    <w:rsid w:val="00183754"/>
    <w:rsid w:val="001837A5"/>
    <w:rsid w:val="00183BE6"/>
    <w:rsid w:val="00185103"/>
    <w:rsid w:val="00185190"/>
    <w:rsid w:val="0018534B"/>
    <w:rsid w:val="001866A7"/>
    <w:rsid w:val="00187D12"/>
    <w:rsid w:val="00191982"/>
    <w:rsid w:val="00191FAA"/>
    <w:rsid w:val="001954C8"/>
    <w:rsid w:val="00195B2F"/>
    <w:rsid w:val="001962B1"/>
    <w:rsid w:val="001969EB"/>
    <w:rsid w:val="00197516"/>
    <w:rsid w:val="001A1A0F"/>
    <w:rsid w:val="001A34E0"/>
    <w:rsid w:val="001A3CFA"/>
    <w:rsid w:val="001B0021"/>
    <w:rsid w:val="001B0521"/>
    <w:rsid w:val="001B0A0F"/>
    <w:rsid w:val="001B12AC"/>
    <w:rsid w:val="001B2F47"/>
    <w:rsid w:val="001B33E5"/>
    <w:rsid w:val="001B3F57"/>
    <w:rsid w:val="001C0662"/>
    <w:rsid w:val="001C1594"/>
    <w:rsid w:val="001C23FD"/>
    <w:rsid w:val="001C42AD"/>
    <w:rsid w:val="001C7A85"/>
    <w:rsid w:val="001D16E6"/>
    <w:rsid w:val="001D1ACC"/>
    <w:rsid w:val="001D3156"/>
    <w:rsid w:val="001D52EC"/>
    <w:rsid w:val="001E1F06"/>
    <w:rsid w:val="001E228F"/>
    <w:rsid w:val="001E76AF"/>
    <w:rsid w:val="001F0153"/>
    <w:rsid w:val="001F2E9E"/>
    <w:rsid w:val="001F53F0"/>
    <w:rsid w:val="00201443"/>
    <w:rsid w:val="00201F95"/>
    <w:rsid w:val="002045C8"/>
    <w:rsid w:val="00204CD7"/>
    <w:rsid w:val="002053C1"/>
    <w:rsid w:val="0021340A"/>
    <w:rsid w:val="0021699A"/>
    <w:rsid w:val="00217120"/>
    <w:rsid w:val="00221DA9"/>
    <w:rsid w:val="00222B18"/>
    <w:rsid w:val="00223250"/>
    <w:rsid w:val="00223592"/>
    <w:rsid w:val="00223739"/>
    <w:rsid w:val="0022690D"/>
    <w:rsid w:val="00226C4D"/>
    <w:rsid w:val="002316F3"/>
    <w:rsid w:val="0023331C"/>
    <w:rsid w:val="00235056"/>
    <w:rsid w:val="00235219"/>
    <w:rsid w:val="00235DC6"/>
    <w:rsid w:val="00236B0B"/>
    <w:rsid w:val="00240377"/>
    <w:rsid w:val="00240CE8"/>
    <w:rsid w:val="0024275E"/>
    <w:rsid w:val="00242ED2"/>
    <w:rsid w:val="0024699D"/>
    <w:rsid w:val="00246EC6"/>
    <w:rsid w:val="0024761C"/>
    <w:rsid w:val="00250171"/>
    <w:rsid w:val="0025089D"/>
    <w:rsid w:val="00251667"/>
    <w:rsid w:val="002530D9"/>
    <w:rsid w:val="00254021"/>
    <w:rsid w:val="00256B31"/>
    <w:rsid w:val="00256F13"/>
    <w:rsid w:val="00260650"/>
    <w:rsid w:val="00260E0E"/>
    <w:rsid w:val="0026102F"/>
    <w:rsid w:val="00261BD3"/>
    <w:rsid w:val="00263370"/>
    <w:rsid w:val="00263DD5"/>
    <w:rsid w:val="002640F9"/>
    <w:rsid w:val="002643C2"/>
    <w:rsid w:val="00264DED"/>
    <w:rsid w:val="00267177"/>
    <w:rsid w:val="00267845"/>
    <w:rsid w:val="00270E42"/>
    <w:rsid w:val="00272465"/>
    <w:rsid w:val="00272546"/>
    <w:rsid w:val="002760A7"/>
    <w:rsid w:val="002761C5"/>
    <w:rsid w:val="00276AB8"/>
    <w:rsid w:val="002775F1"/>
    <w:rsid w:val="00280BDE"/>
    <w:rsid w:val="002855DF"/>
    <w:rsid w:val="00285E33"/>
    <w:rsid w:val="00291F6A"/>
    <w:rsid w:val="00292542"/>
    <w:rsid w:val="00295772"/>
    <w:rsid w:val="00295CC1"/>
    <w:rsid w:val="00296967"/>
    <w:rsid w:val="0029723E"/>
    <w:rsid w:val="002972B1"/>
    <w:rsid w:val="00297554"/>
    <w:rsid w:val="002A07EF"/>
    <w:rsid w:val="002A11AD"/>
    <w:rsid w:val="002A196F"/>
    <w:rsid w:val="002A37B5"/>
    <w:rsid w:val="002A79D8"/>
    <w:rsid w:val="002B47A0"/>
    <w:rsid w:val="002C067C"/>
    <w:rsid w:val="002C2241"/>
    <w:rsid w:val="002C3077"/>
    <w:rsid w:val="002C7643"/>
    <w:rsid w:val="002D1405"/>
    <w:rsid w:val="002D4E4B"/>
    <w:rsid w:val="002D56C5"/>
    <w:rsid w:val="002D5FC2"/>
    <w:rsid w:val="002D70B2"/>
    <w:rsid w:val="002E0ABF"/>
    <w:rsid w:val="002E0DD9"/>
    <w:rsid w:val="002E1923"/>
    <w:rsid w:val="002E26E6"/>
    <w:rsid w:val="002E2BE4"/>
    <w:rsid w:val="002E317D"/>
    <w:rsid w:val="002E6E4F"/>
    <w:rsid w:val="002E7716"/>
    <w:rsid w:val="002F17E7"/>
    <w:rsid w:val="002F2799"/>
    <w:rsid w:val="002F2932"/>
    <w:rsid w:val="002F2E74"/>
    <w:rsid w:val="002F3857"/>
    <w:rsid w:val="002F6D9C"/>
    <w:rsid w:val="002F7524"/>
    <w:rsid w:val="00301513"/>
    <w:rsid w:val="003017D5"/>
    <w:rsid w:val="00303024"/>
    <w:rsid w:val="00304738"/>
    <w:rsid w:val="00305244"/>
    <w:rsid w:val="003055D1"/>
    <w:rsid w:val="0030569F"/>
    <w:rsid w:val="0030674A"/>
    <w:rsid w:val="00307F02"/>
    <w:rsid w:val="00312814"/>
    <w:rsid w:val="00312BC9"/>
    <w:rsid w:val="00313D66"/>
    <w:rsid w:val="00316A8E"/>
    <w:rsid w:val="00317822"/>
    <w:rsid w:val="00320F9E"/>
    <w:rsid w:val="0032118D"/>
    <w:rsid w:val="00322DC7"/>
    <w:rsid w:val="0032311D"/>
    <w:rsid w:val="00323E39"/>
    <w:rsid w:val="0032432A"/>
    <w:rsid w:val="00325FB3"/>
    <w:rsid w:val="00326389"/>
    <w:rsid w:val="00327758"/>
    <w:rsid w:val="00327A95"/>
    <w:rsid w:val="00331571"/>
    <w:rsid w:val="0033265A"/>
    <w:rsid w:val="003349B4"/>
    <w:rsid w:val="00334CC8"/>
    <w:rsid w:val="0033659A"/>
    <w:rsid w:val="003378E1"/>
    <w:rsid w:val="00343886"/>
    <w:rsid w:val="00346266"/>
    <w:rsid w:val="0034697E"/>
    <w:rsid w:val="00347907"/>
    <w:rsid w:val="00351426"/>
    <w:rsid w:val="003545B6"/>
    <w:rsid w:val="003574F4"/>
    <w:rsid w:val="00357AB4"/>
    <w:rsid w:val="00357BA6"/>
    <w:rsid w:val="003611C1"/>
    <w:rsid w:val="00363A64"/>
    <w:rsid w:val="00365152"/>
    <w:rsid w:val="00367096"/>
    <w:rsid w:val="003711A1"/>
    <w:rsid w:val="003742B3"/>
    <w:rsid w:val="0038030B"/>
    <w:rsid w:val="003807DD"/>
    <w:rsid w:val="003813DD"/>
    <w:rsid w:val="003818E7"/>
    <w:rsid w:val="00382101"/>
    <w:rsid w:val="00382560"/>
    <w:rsid w:val="00382E96"/>
    <w:rsid w:val="0038414C"/>
    <w:rsid w:val="00386008"/>
    <w:rsid w:val="003866D8"/>
    <w:rsid w:val="00391601"/>
    <w:rsid w:val="00391901"/>
    <w:rsid w:val="00393012"/>
    <w:rsid w:val="003A0193"/>
    <w:rsid w:val="003A06CA"/>
    <w:rsid w:val="003A3B9D"/>
    <w:rsid w:val="003B25C3"/>
    <w:rsid w:val="003B3633"/>
    <w:rsid w:val="003B3F99"/>
    <w:rsid w:val="003B44E0"/>
    <w:rsid w:val="003B5C77"/>
    <w:rsid w:val="003B6140"/>
    <w:rsid w:val="003B7234"/>
    <w:rsid w:val="003B7D00"/>
    <w:rsid w:val="003C190C"/>
    <w:rsid w:val="003C1CE8"/>
    <w:rsid w:val="003C25A3"/>
    <w:rsid w:val="003C3CB7"/>
    <w:rsid w:val="003C41B4"/>
    <w:rsid w:val="003C4711"/>
    <w:rsid w:val="003C4ACD"/>
    <w:rsid w:val="003C7702"/>
    <w:rsid w:val="003C7A46"/>
    <w:rsid w:val="003D0650"/>
    <w:rsid w:val="003D1E69"/>
    <w:rsid w:val="003D5B07"/>
    <w:rsid w:val="003D740F"/>
    <w:rsid w:val="003D7D06"/>
    <w:rsid w:val="003E2826"/>
    <w:rsid w:val="003E32E7"/>
    <w:rsid w:val="003E54FE"/>
    <w:rsid w:val="003E5BE7"/>
    <w:rsid w:val="003E5F1C"/>
    <w:rsid w:val="003E72F3"/>
    <w:rsid w:val="003E7F27"/>
    <w:rsid w:val="003F0299"/>
    <w:rsid w:val="003F1B7A"/>
    <w:rsid w:val="003F266C"/>
    <w:rsid w:val="003F3899"/>
    <w:rsid w:val="00400735"/>
    <w:rsid w:val="0040228F"/>
    <w:rsid w:val="00403961"/>
    <w:rsid w:val="00403980"/>
    <w:rsid w:val="00403BF4"/>
    <w:rsid w:val="00404692"/>
    <w:rsid w:val="00406DB9"/>
    <w:rsid w:val="00407EC6"/>
    <w:rsid w:val="00411121"/>
    <w:rsid w:val="0041253B"/>
    <w:rsid w:val="00412CEE"/>
    <w:rsid w:val="00413FD9"/>
    <w:rsid w:val="00416B5B"/>
    <w:rsid w:val="004201B9"/>
    <w:rsid w:val="0042098F"/>
    <w:rsid w:val="00421346"/>
    <w:rsid w:val="00424A6B"/>
    <w:rsid w:val="00430057"/>
    <w:rsid w:val="00431949"/>
    <w:rsid w:val="004323E3"/>
    <w:rsid w:val="00432B34"/>
    <w:rsid w:val="00432C1F"/>
    <w:rsid w:val="0043302A"/>
    <w:rsid w:val="00436624"/>
    <w:rsid w:val="004400A3"/>
    <w:rsid w:val="00440CD3"/>
    <w:rsid w:val="00441689"/>
    <w:rsid w:val="00445101"/>
    <w:rsid w:val="004453EC"/>
    <w:rsid w:val="00445599"/>
    <w:rsid w:val="00454010"/>
    <w:rsid w:val="00454542"/>
    <w:rsid w:val="00454D52"/>
    <w:rsid w:val="00456585"/>
    <w:rsid w:val="004602B5"/>
    <w:rsid w:val="00464DFA"/>
    <w:rsid w:val="0046746F"/>
    <w:rsid w:val="00467914"/>
    <w:rsid w:val="00471612"/>
    <w:rsid w:val="00471A90"/>
    <w:rsid w:val="0047257E"/>
    <w:rsid w:val="004726DD"/>
    <w:rsid w:val="00473809"/>
    <w:rsid w:val="004760C7"/>
    <w:rsid w:val="004803EC"/>
    <w:rsid w:val="00481743"/>
    <w:rsid w:val="004840B8"/>
    <w:rsid w:val="0048611D"/>
    <w:rsid w:val="00486F07"/>
    <w:rsid w:val="00487F85"/>
    <w:rsid w:val="004909D5"/>
    <w:rsid w:val="004917EE"/>
    <w:rsid w:val="00491E3C"/>
    <w:rsid w:val="004925B9"/>
    <w:rsid w:val="00495EB4"/>
    <w:rsid w:val="00497A2F"/>
    <w:rsid w:val="004A1661"/>
    <w:rsid w:val="004A4EEE"/>
    <w:rsid w:val="004A61A7"/>
    <w:rsid w:val="004B0D78"/>
    <w:rsid w:val="004B544D"/>
    <w:rsid w:val="004B5C35"/>
    <w:rsid w:val="004C007C"/>
    <w:rsid w:val="004C296B"/>
    <w:rsid w:val="004C3B20"/>
    <w:rsid w:val="004C5DA9"/>
    <w:rsid w:val="004C62F2"/>
    <w:rsid w:val="004C635E"/>
    <w:rsid w:val="004D07E8"/>
    <w:rsid w:val="004D25EF"/>
    <w:rsid w:val="004D285A"/>
    <w:rsid w:val="004D5238"/>
    <w:rsid w:val="004E01B9"/>
    <w:rsid w:val="004E0236"/>
    <w:rsid w:val="004E10F1"/>
    <w:rsid w:val="004E230D"/>
    <w:rsid w:val="004F0E2F"/>
    <w:rsid w:val="004F2501"/>
    <w:rsid w:val="004F4F29"/>
    <w:rsid w:val="004F6719"/>
    <w:rsid w:val="004F67D5"/>
    <w:rsid w:val="004F7541"/>
    <w:rsid w:val="004F7957"/>
    <w:rsid w:val="00500597"/>
    <w:rsid w:val="00500F2C"/>
    <w:rsid w:val="00500FDF"/>
    <w:rsid w:val="0050246A"/>
    <w:rsid w:val="00502CC5"/>
    <w:rsid w:val="00503026"/>
    <w:rsid w:val="00503423"/>
    <w:rsid w:val="00503F47"/>
    <w:rsid w:val="0051304C"/>
    <w:rsid w:val="00514EA5"/>
    <w:rsid w:val="00517F6C"/>
    <w:rsid w:val="00520A66"/>
    <w:rsid w:val="00524B77"/>
    <w:rsid w:val="0052538D"/>
    <w:rsid w:val="0052722C"/>
    <w:rsid w:val="00532CA6"/>
    <w:rsid w:val="00533646"/>
    <w:rsid w:val="00534699"/>
    <w:rsid w:val="00534EC4"/>
    <w:rsid w:val="005358CC"/>
    <w:rsid w:val="005376AF"/>
    <w:rsid w:val="005376BE"/>
    <w:rsid w:val="00541DB6"/>
    <w:rsid w:val="0054217A"/>
    <w:rsid w:val="00543ADD"/>
    <w:rsid w:val="00546E0E"/>
    <w:rsid w:val="0055023A"/>
    <w:rsid w:val="00550628"/>
    <w:rsid w:val="00553C1B"/>
    <w:rsid w:val="00554A45"/>
    <w:rsid w:val="00555F69"/>
    <w:rsid w:val="0055737C"/>
    <w:rsid w:val="00563BD0"/>
    <w:rsid w:val="00564831"/>
    <w:rsid w:val="0056647B"/>
    <w:rsid w:val="00566516"/>
    <w:rsid w:val="00570C13"/>
    <w:rsid w:val="00572BC1"/>
    <w:rsid w:val="00574EA1"/>
    <w:rsid w:val="0058006F"/>
    <w:rsid w:val="005819E0"/>
    <w:rsid w:val="00582692"/>
    <w:rsid w:val="005828BF"/>
    <w:rsid w:val="00582B76"/>
    <w:rsid w:val="00582D8C"/>
    <w:rsid w:val="005832CE"/>
    <w:rsid w:val="00587815"/>
    <w:rsid w:val="00590258"/>
    <w:rsid w:val="0059050D"/>
    <w:rsid w:val="0059276F"/>
    <w:rsid w:val="00595592"/>
    <w:rsid w:val="00595A4C"/>
    <w:rsid w:val="00597A94"/>
    <w:rsid w:val="00597BE8"/>
    <w:rsid w:val="005A0A4A"/>
    <w:rsid w:val="005A1D35"/>
    <w:rsid w:val="005A4E3C"/>
    <w:rsid w:val="005A4FA7"/>
    <w:rsid w:val="005A5291"/>
    <w:rsid w:val="005A5829"/>
    <w:rsid w:val="005A59D6"/>
    <w:rsid w:val="005B01EB"/>
    <w:rsid w:val="005B1A16"/>
    <w:rsid w:val="005B6C45"/>
    <w:rsid w:val="005B75E4"/>
    <w:rsid w:val="005C07EF"/>
    <w:rsid w:val="005C081A"/>
    <w:rsid w:val="005C2672"/>
    <w:rsid w:val="005C3CDC"/>
    <w:rsid w:val="005C4854"/>
    <w:rsid w:val="005C550C"/>
    <w:rsid w:val="005C7163"/>
    <w:rsid w:val="005D2583"/>
    <w:rsid w:val="005D47AE"/>
    <w:rsid w:val="005D7213"/>
    <w:rsid w:val="005E08BB"/>
    <w:rsid w:val="005E0C91"/>
    <w:rsid w:val="005E0F27"/>
    <w:rsid w:val="005E1466"/>
    <w:rsid w:val="005E1540"/>
    <w:rsid w:val="005E1C4A"/>
    <w:rsid w:val="005E36F8"/>
    <w:rsid w:val="005E39BB"/>
    <w:rsid w:val="005E3EEF"/>
    <w:rsid w:val="005E4F26"/>
    <w:rsid w:val="005E7E9F"/>
    <w:rsid w:val="005F3D1C"/>
    <w:rsid w:val="005F476D"/>
    <w:rsid w:val="005F4E0B"/>
    <w:rsid w:val="00603B22"/>
    <w:rsid w:val="00604F6C"/>
    <w:rsid w:val="00605E11"/>
    <w:rsid w:val="00610917"/>
    <w:rsid w:val="00610990"/>
    <w:rsid w:val="00610AC2"/>
    <w:rsid w:val="006120B4"/>
    <w:rsid w:val="00612107"/>
    <w:rsid w:val="00614013"/>
    <w:rsid w:val="00615121"/>
    <w:rsid w:val="00615417"/>
    <w:rsid w:val="00616128"/>
    <w:rsid w:val="00616828"/>
    <w:rsid w:val="00620166"/>
    <w:rsid w:val="00620BEA"/>
    <w:rsid w:val="00622303"/>
    <w:rsid w:val="00622B84"/>
    <w:rsid w:val="006239B2"/>
    <w:rsid w:val="00623A3E"/>
    <w:rsid w:val="0062630E"/>
    <w:rsid w:val="006273FC"/>
    <w:rsid w:val="00630F06"/>
    <w:rsid w:val="0063109B"/>
    <w:rsid w:val="006314EA"/>
    <w:rsid w:val="00632FAA"/>
    <w:rsid w:val="00633336"/>
    <w:rsid w:val="0063480D"/>
    <w:rsid w:val="0063483E"/>
    <w:rsid w:val="006400D1"/>
    <w:rsid w:val="006408E6"/>
    <w:rsid w:val="00640CBE"/>
    <w:rsid w:val="0064627A"/>
    <w:rsid w:val="0065062E"/>
    <w:rsid w:val="006513BB"/>
    <w:rsid w:val="00653748"/>
    <w:rsid w:val="006554F5"/>
    <w:rsid w:val="00657B81"/>
    <w:rsid w:val="006608CC"/>
    <w:rsid w:val="006608F5"/>
    <w:rsid w:val="00660B1E"/>
    <w:rsid w:val="0066164D"/>
    <w:rsid w:val="00661983"/>
    <w:rsid w:val="006646C5"/>
    <w:rsid w:val="00665C32"/>
    <w:rsid w:val="0066658A"/>
    <w:rsid w:val="00667F40"/>
    <w:rsid w:val="00673844"/>
    <w:rsid w:val="00675F56"/>
    <w:rsid w:val="00677731"/>
    <w:rsid w:val="006838DE"/>
    <w:rsid w:val="006870CB"/>
    <w:rsid w:val="0068782C"/>
    <w:rsid w:val="006878E1"/>
    <w:rsid w:val="00694266"/>
    <w:rsid w:val="00694539"/>
    <w:rsid w:val="006962DD"/>
    <w:rsid w:val="00697448"/>
    <w:rsid w:val="006A323A"/>
    <w:rsid w:val="006A516C"/>
    <w:rsid w:val="006A6C17"/>
    <w:rsid w:val="006A7A5C"/>
    <w:rsid w:val="006B05EC"/>
    <w:rsid w:val="006B0A9E"/>
    <w:rsid w:val="006B2BA5"/>
    <w:rsid w:val="006B4F57"/>
    <w:rsid w:val="006B5E2A"/>
    <w:rsid w:val="006C3611"/>
    <w:rsid w:val="006C3677"/>
    <w:rsid w:val="006C3BC1"/>
    <w:rsid w:val="006C3EF2"/>
    <w:rsid w:val="006C434F"/>
    <w:rsid w:val="006C5BFD"/>
    <w:rsid w:val="006C6AF0"/>
    <w:rsid w:val="006C6B32"/>
    <w:rsid w:val="006C7F3C"/>
    <w:rsid w:val="006D0710"/>
    <w:rsid w:val="006D0B25"/>
    <w:rsid w:val="006D1628"/>
    <w:rsid w:val="006D171E"/>
    <w:rsid w:val="006D3B60"/>
    <w:rsid w:val="006D3C70"/>
    <w:rsid w:val="006E0989"/>
    <w:rsid w:val="006F45AE"/>
    <w:rsid w:val="006F47AA"/>
    <w:rsid w:val="006F505F"/>
    <w:rsid w:val="006F530B"/>
    <w:rsid w:val="006F6FD8"/>
    <w:rsid w:val="00700D98"/>
    <w:rsid w:val="00701030"/>
    <w:rsid w:val="007024A8"/>
    <w:rsid w:val="0070597A"/>
    <w:rsid w:val="00711B63"/>
    <w:rsid w:val="00714DE0"/>
    <w:rsid w:val="007153AC"/>
    <w:rsid w:val="007155BD"/>
    <w:rsid w:val="00715669"/>
    <w:rsid w:val="00716C22"/>
    <w:rsid w:val="007178D3"/>
    <w:rsid w:val="0072104D"/>
    <w:rsid w:val="00727310"/>
    <w:rsid w:val="007276A0"/>
    <w:rsid w:val="007362FF"/>
    <w:rsid w:val="00736449"/>
    <w:rsid w:val="0074031F"/>
    <w:rsid w:val="00740E31"/>
    <w:rsid w:val="00741A93"/>
    <w:rsid w:val="00742A0A"/>
    <w:rsid w:val="00743D3F"/>
    <w:rsid w:val="00745293"/>
    <w:rsid w:val="007453B1"/>
    <w:rsid w:val="007517CB"/>
    <w:rsid w:val="007538C2"/>
    <w:rsid w:val="0075742B"/>
    <w:rsid w:val="00763221"/>
    <w:rsid w:val="007662B4"/>
    <w:rsid w:val="00767B4B"/>
    <w:rsid w:val="007703B5"/>
    <w:rsid w:val="00771FC6"/>
    <w:rsid w:val="00774488"/>
    <w:rsid w:val="00777A4E"/>
    <w:rsid w:val="00782DA4"/>
    <w:rsid w:val="00784627"/>
    <w:rsid w:val="007861C3"/>
    <w:rsid w:val="00786B6B"/>
    <w:rsid w:val="00787F85"/>
    <w:rsid w:val="00790D0D"/>
    <w:rsid w:val="00790D42"/>
    <w:rsid w:val="007913FE"/>
    <w:rsid w:val="007923CB"/>
    <w:rsid w:val="007941AE"/>
    <w:rsid w:val="00795066"/>
    <w:rsid w:val="007959FF"/>
    <w:rsid w:val="007967BE"/>
    <w:rsid w:val="007A1902"/>
    <w:rsid w:val="007A1DA9"/>
    <w:rsid w:val="007A3785"/>
    <w:rsid w:val="007A4009"/>
    <w:rsid w:val="007A4743"/>
    <w:rsid w:val="007A55B7"/>
    <w:rsid w:val="007A7301"/>
    <w:rsid w:val="007B07FC"/>
    <w:rsid w:val="007B47B7"/>
    <w:rsid w:val="007B64BE"/>
    <w:rsid w:val="007C19FC"/>
    <w:rsid w:val="007C22F2"/>
    <w:rsid w:val="007C2DE0"/>
    <w:rsid w:val="007C303B"/>
    <w:rsid w:val="007C34F1"/>
    <w:rsid w:val="007C45E0"/>
    <w:rsid w:val="007C55B9"/>
    <w:rsid w:val="007C70D1"/>
    <w:rsid w:val="007D1147"/>
    <w:rsid w:val="007D46FF"/>
    <w:rsid w:val="007D48F3"/>
    <w:rsid w:val="007D68A8"/>
    <w:rsid w:val="007E1040"/>
    <w:rsid w:val="007E404B"/>
    <w:rsid w:val="007E7089"/>
    <w:rsid w:val="007E728E"/>
    <w:rsid w:val="007F055F"/>
    <w:rsid w:val="007F06CF"/>
    <w:rsid w:val="007F0B19"/>
    <w:rsid w:val="007F0FB9"/>
    <w:rsid w:val="007F196D"/>
    <w:rsid w:val="007F3EC6"/>
    <w:rsid w:val="007F4130"/>
    <w:rsid w:val="007F5FA3"/>
    <w:rsid w:val="0080376A"/>
    <w:rsid w:val="0080423A"/>
    <w:rsid w:val="008044EF"/>
    <w:rsid w:val="00807A86"/>
    <w:rsid w:val="00814693"/>
    <w:rsid w:val="00815403"/>
    <w:rsid w:val="008154A2"/>
    <w:rsid w:val="00815778"/>
    <w:rsid w:val="00815C48"/>
    <w:rsid w:val="00820204"/>
    <w:rsid w:val="00826677"/>
    <w:rsid w:val="00827205"/>
    <w:rsid w:val="0082798E"/>
    <w:rsid w:val="00834C8E"/>
    <w:rsid w:val="00836ED4"/>
    <w:rsid w:val="00837021"/>
    <w:rsid w:val="0084183A"/>
    <w:rsid w:val="00843C86"/>
    <w:rsid w:val="00844D2A"/>
    <w:rsid w:val="00852123"/>
    <w:rsid w:val="0085439B"/>
    <w:rsid w:val="00855110"/>
    <w:rsid w:val="008553E8"/>
    <w:rsid w:val="008606B8"/>
    <w:rsid w:val="00862CC1"/>
    <w:rsid w:val="00864A66"/>
    <w:rsid w:val="008669F9"/>
    <w:rsid w:val="0087015B"/>
    <w:rsid w:val="00870E80"/>
    <w:rsid w:val="008711B6"/>
    <w:rsid w:val="00875E87"/>
    <w:rsid w:val="008766F4"/>
    <w:rsid w:val="008770DA"/>
    <w:rsid w:val="00881280"/>
    <w:rsid w:val="00881FE4"/>
    <w:rsid w:val="00884788"/>
    <w:rsid w:val="00884D39"/>
    <w:rsid w:val="008932BA"/>
    <w:rsid w:val="00893B0A"/>
    <w:rsid w:val="008945E6"/>
    <w:rsid w:val="00894E2C"/>
    <w:rsid w:val="00897F23"/>
    <w:rsid w:val="008A0655"/>
    <w:rsid w:val="008A23B7"/>
    <w:rsid w:val="008B0A96"/>
    <w:rsid w:val="008B23C9"/>
    <w:rsid w:val="008B3001"/>
    <w:rsid w:val="008C04AD"/>
    <w:rsid w:val="008C2669"/>
    <w:rsid w:val="008C4335"/>
    <w:rsid w:val="008C4DC4"/>
    <w:rsid w:val="008C7A09"/>
    <w:rsid w:val="008C7C8A"/>
    <w:rsid w:val="008D1EA9"/>
    <w:rsid w:val="008D234F"/>
    <w:rsid w:val="008D24FF"/>
    <w:rsid w:val="008D2F3E"/>
    <w:rsid w:val="008D308B"/>
    <w:rsid w:val="008D36AD"/>
    <w:rsid w:val="008D3C06"/>
    <w:rsid w:val="008D4808"/>
    <w:rsid w:val="008D5462"/>
    <w:rsid w:val="008D593A"/>
    <w:rsid w:val="008D5C26"/>
    <w:rsid w:val="008D63C9"/>
    <w:rsid w:val="008E01B7"/>
    <w:rsid w:val="008E1074"/>
    <w:rsid w:val="008E3462"/>
    <w:rsid w:val="008E439B"/>
    <w:rsid w:val="008E6474"/>
    <w:rsid w:val="008E7723"/>
    <w:rsid w:val="008F0261"/>
    <w:rsid w:val="008F148A"/>
    <w:rsid w:val="008F26F3"/>
    <w:rsid w:val="008F2D9B"/>
    <w:rsid w:val="008F4E44"/>
    <w:rsid w:val="0090107D"/>
    <w:rsid w:val="00904993"/>
    <w:rsid w:val="0091232E"/>
    <w:rsid w:val="009131C9"/>
    <w:rsid w:val="0091612D"/>
    <w:rsid w:val="009201DF"/>
    <w:rsid w:val="00922F00"/>
    <w:rsid w:val="00925644"/>
    <w:rsid w:val="00926AFB"/>
    <w:rsid w:val="0092744C"/>
    <w:rsid w:val="00927904"/>
    <w:rsid w:val="00927952"/>
    <w:rsid w:val="00927DA2"/>
    <w:rsid w:val="0093102D"/>
    <w:rsid w:val="0093185B"/>
    <w:rsid w:val="0093616C"/>
    <w:rsid w:val="00936FBF"/>
    <w:rsid w:val="009401DF"/>
    <w:rsid w:val="009404B5"/>
    <w:rsid w:val="00941272"/>
    <w:rsid w:val="00942783"/>
    <w:rsid w:val="00944A4D"/>
    <w:rsid w:val="009458B3"/>
    <w:rsid w:val="00945A7B"/>
    <w:rsid w:val="0095325F"/>
    <w:rsid w:val="0095421E"/>
    <w:rsid w:val="00955537"/>
    <w:rsid w:val="009556E0"/>
    <w:rsid w:val="009560D0"/>
    <w:rsid w:val="0096143C"/>
    <w:rsid w:val="009646FC"/>
    <w:rsid w:val="00965089"/>
    <w:rsid w:val="009657DE"/>
    <w:rsid w:val="00967FDE"/>
    <w:rsid w:val="0097084A"/>
    <w:rsid w:val="0097612A"/>
    <w:rsid w:val="00981CA1"/>
    <w:rsid w:val="00982522"/>
    <w:rsid w:val="0098440D"/>
    <w:rsid w:val="009926B3"/>
    <w:rsid w:val="009940A5"/>
    <w:rsid w:val="00994577"/>
    <w:rsid w:val="00997202"/>
    <w:rsid w:val="009A1AEF"/>
    <w:rsid w:val="009A1BED"/>
    <w:rsid w:val="009A2D15"/>
    <w:rsid w:val="009A3D69"/>
    <w:rsid w:val="009A5963"/>
    <w:rsid w:val="009A7E34"/>
    <w:rsid w:val="009B2033"/>
    <w:rsid w:val="009B4261"/>
    <w:rsid w:val="009B48DD"/>
    <w:rsid w:val="009B59DF"/>
    <w:rsid w:val="009B7325"/>
    <w:rsid w:val="009B73F6"/>
    <w:rsid w:val="009B7BE5"/>
    <w:rsid w:val="009C36C6"/>
    <w:rsid w:val="009C425D"/>
    <w:rsid w:val="009C428B"/>
    <w:rsid w:val="009D3106"/>
    <w:rsid w:val="009D33E5"/>
    <w:rsid w:val="009D3C39"/>
    <w:rsid w:val="009D46E3"/>
    <w:rsid w:val="009E5A83"/>
    <w:rsid w:val="009E6853"/>
    <w:rsid w:val="009E6E7B"/>
    <w:rsid w:val="009E6F4D"/>
    <w:rsid w:val="009E7D7B"/>
    <w:rsid w:val="009F1DF8"/>
    <w:rsid w:val="009F5666"/>
    <w:rsid w:val="009F5D91"/>
    <w:rsid w:val="009F6302"/>
    <w:rsid w:val="009F790B"/>
    <w:rsid w:val="009F792D"/>
    <w:rsid w:val="00A004C9"/>
    <w:rsid w:val="00A004EA"/>
    <w:rsid w:val="00A010A7"/>
    <w:rsid w:val="00A01663"/>
    <w:rsid w:val="00A027EE"/>
    <w:rsid w:val="00A02C13"/>
    <w:rsid w:val="00A03349"/>
    <w:rsid w:val="00A048DD"/>
    <w:rsid w:val="00A05E90"/>
    <w:rsid w:val="00A070C4"/>
    <w:rsid w:val="00A10136"/>
    <w:rsid w:val="00A1029E"/>
    <w:rsid w:val="00A13CB1"/>
    <w:rsid w:val="00A13EC2"/>
    <w:rsid w:val="00A14082"/>
    <w:rsid w:val="00A146B0"/>
    <w:rsid w:val="00A148AC"/>
    <w:rsid w:val="00A15133"/>
    <w:rsid w:val="00A21BE9"/>
    <w:rsid w:val="00A21EB8"/>
    <w:rsid w:val="00A2231D"/>
    <w:rsid w:val="00A22619"/>
    <w:rsid w:val="00A22D58"/>
    <w:rsid w:val="00A23123"/>
    <w:rsid w:val="00A24C32"/>
    <w:rsid w:val="00A26A8B"/>
    <w:rsid w:val="00A272C0"/>
    <w:rsid w:val="00A3532F"/>
    <w:rsid w:val="00A3592C"/>
    <w:rsid w:val="00A408C6"/>
    <w:rsid w:val="00A40B77"/>
    <w:rsid w:val="00A443F8"/>
    <w:rsid w:val="00A45B68"/>
    <w:rsid w:val="00A4763C"/>
    <w:rsid w:val="00A50527"/>
    <w:rsid w:val="00A50BB4"/>
    <w:rsid w:val="00A523F4"/>
    <w:rsid w:val="00A56204"/>
    <w:rsid w:val="00A57A78"/>
    <w:rsid w:val="00A57CE9"/>
    <w:rsid w:val="00A610E7"/>
    <w:rsid w:val="00A62C9D"/>
    <w:rsid w:val="00A63F68"/>
    <w:rsid w:val="00A6424C"/>
    <w:rsid w:val="00A64FA6"/>
    <w:rsid w:val="00A655DF"/>
    <w:rsid w:val="00A65D49"/>
    <w:rsid w:val="00A65FBC"/>
    <w:rsid w:val="00A74117"/>
    <w:rsid w:val="00A76013"/>
    <w:rsid w:val="00A766DE"/>
    <w:rsid w:val="00A805E4"/>
    <w:rsid w:val="00A81957"/>
    <w:rsid w:val="00A83B0A"/>
    <w:rsid w:val="00A86EDE"/>
    <w:rsid w:val="00A91AF9"/>
    <w:rsid w:val="00A93A05"/>
    <w:rsid w:val="00A940D4"/>
    <w:rsid w:val="00A97985"/>
    <w:rsid w:val="00AA0629"/>
    <w:rsid w:val="00AA085D"/>
    <w:rsid w:val="00AA0D80"/>
    <w:rsid w:val="00AA244E"/>
    <w:rsid w:val="00AA3E48"/>
    <w:rsid w:val="00AA793E"/>
    <w:rsid w:val="00AB1101"/>
    <w:rsid w:val="00AC0430"/>
    <w:rsid w:val="00AC0505"/>
    <w:rsid w:val="00AC08C3"/>
    <w:rsid w:val="00AC0BB6"/>
    <w:rsid w:val="00AC248D"/>
    <w:rsid w:val="00AC3376"/>
    <w:rsid w:val="00AC4077"/>
    <w:rsid w:val="00AC544C"/>
    <w:rsid w:val="00AD3836"/>
    <w:rsid w:val="00AD3FE6"/>
    <w:rsid w:val="00AD41D8"/>
    <w:rsid w:val="00AD4AE5"/>
    <w:rsid w:val="00AD56D1"/>
    <w:rsid w:val="00AD6391"/>
    <w:rsid w:val="00AD6E68"/>
    <w:rsid w:val="00AD6E86"/>
    <w:rsid w:val="00AE1568"/>
    <w:rsid w:val="00AE40D6"/>
    <w:rsid w:val="00AE5C2A"/>
    <w:rsid w:val="00AE7174"/>
    <w:rsid w:val="00AE77F8"/>
    <w:rsid w:val="00AF2F6E"/>
    <w:rsid w:val="00AF321B"/>
    <w:rsid w:val="00AF4351"/>
    <w:rsid w:val="00AF5D74"/>
    <w:rsid w:val="00AF64E9"/>
    <w:rsid w:val="00AF788C"/>
    <w:rsid w:val="00B020E7"/>
    <w:rsid w:val="00B027B5"/>
    <w:rsid w:val="00B02FA7"/>
    <w:rsid w:val="00B0497B"/>
    <w:rsid w:val="00B10D47"/>
    <w:rsid w:val="00B17457"/>
    <w:rsid w:val="00B1746F"/>
    <w:rsid w:val="00B20DF9"/>
    <w:rsid w:val="00B21260"/>
    <w:rsid w:val="00B22490"/>
    <w:rsid w:val="00B24B92"/>
    <w:rsid w:val="00B277F4"/>
    <w:rsid w:val="00B31B7C"/>
    <w:rsid w:val="00B322BE"/>
    <w:rsid w:val="00B3480C"/>
    <w:rsid w:val="00B362E2"/>
    <w:rsid w:val="00B36E5F"/>
    <w:rsid w:val="00B40406"/>
    <w:rsid w:val="00B40817"/>
    <w:rsid w:val="00B4085E"/>
    <w:rsid w:val="00B40EB5"/>
    <w:rsid w:val="00B44307"/>
    <w:rsid w:val="00B47560"/>
    <w:rsid w:val="00B532C1"/>
    <w:rsid w:val="00B53B35"/>
    <w:rsid w:val="00B56174"/>
    <w:rsid w:val="00B56CA2"/>
    <w:rsid w:val="00B57011"/>
    <w:rsid w:val="00B60DED"/>
    <w:rsid w:val="00B64937"/>
    <w:rsid w:val="00B65712"/>
    <w:rsid w:val="00B65A62"/>
    <w:rsid w:val="00B6730A"/>
    <w:rsid w:val="00B7236F"/>
    <w:rsid w:val="00B74751"/>
    <w:rsid w:val="00B805F6"/>
    <w:rsid w:val="00B81A7D"/>
    <w:rsid w:val="00B824B5"/>
    <w:rsid w:val="00B83C74"/>
    <w:rsid w:val="00B92174"/>
    <w:rsid w:val="00B93CD8"/>
    <w:rsid w:val="00B9504B"/>
    <w:rsid w:val="00B95120"/>
    <w:rsid w:val="00B968A7"/>
    <w:rsid w:val="00BA4B00"/>
    <w:rsid w:val="00BA5366"/>
    <w:rsid w:val="00BA58F0"/>
    <w:rsid w:val="00BB0106"/>
    <w:rsid w:val="00BB2AD6"/>
    <w:rsid w:val="00BB3B43"/>
    <w:rsid w:val="00BB7BCA"/>
    <w:rsid w:val="00BC2FF9"/>
    <w:rsid w:val="00BC3921"/>
    <w:rsid w:val="00BC5805"/>
    <w:rsid w:val="00BC6F04"/>
    <w:rsid w:val="00BD1992"/>
    <w:rsid w:val="00BD2271"/>
    <w:rsid w:val="00BD2468"/>
    <w:rsid w:val="00BD2C26"/>
    <w:rsid w:val="00BD2CDA"/>
    <w:rsid w:val="00BD311E"/>
    <w:rsid w:val="00BD5054"/>
    <w:rsid w:val="00BE0428"/>
    <w:rsid w:val="00BE0A66"/>
    <w:rsid w:val="00BE30D1"/>
    <w:rsid w:val="00BE4A05"/>
    <w:rsid w:val="00BE6906"/>
    <w:rsid w:val="00BE73F2"/>
    <w:rsid w:val="00BF06B9"/>
    <w:rsid w:val="00BF0C24"/>
    <w:rsid w:val="00BF3BEB"/>
    <w:rsid w:val="00BF675B"/>
    <w:rsid w:val="00BF690F"/>
    <w:rsid w:val="00BF7D35"/>
    <w:rsid w:val="00C01D6A"/>
    <w:rsid w:val="00C02A21"/>
    <w:rsid w:val="00C0364A"/>
    <w:rsid w:val="00C0653C"/>
    <w:rsid w:val="00C06CAF"/>
    <w:rsid w:val="00C06FD4"/>
    <w:rsid w:val="00C10655"/>
    <w:rsid w:val="00C14DA2"/>
    <w:rsid w:val="00C2366D"/>
    <w:rsid w:val="00C24B86"/>
    <w:rsid w:val="00C26417"/>
    <w:rsid w:val="00C26B27"/>
    <w:rsid w:val="00C27367"/>
    <w:rsid w:val="00C3071E"/>
    <w:rsid w:val="00C331B5"/>
    <w:rsid w:val="00C33D59"/>
    <w:rsid w:val="00C34628"/>
    <w:rsid w:val="00C410C4"/>
    <w:rsid w:val="00C41205"/>
    <w:rsid w:val="00C430AE"/>
    <w:rsid w:val="00C45671"/>
    <w:rsid w:val="00C47114"/>
    <w:rsid w:val="00C47315"/>
    <w:rsid w:val="00C47B93"/>
    <w:rsid w:val="00C515E1"/>
    <w:rsid w:val="00C527CB"/>
    <w:rsid w:val="00C5346F"/>
    <w:rsid w:val="00C54891"/>
    <w:rsid w:val="00C55FCF"/>
    <w:rsid w:val="00C562F5"/>
    <w:rsid w:val="00C61C40"/>
    <w:rsid w:val="00C629AB"/>
    <w:rsid w:val="00C7002C"/>
    <w:rsid w:val="00C7065D"/>
    <w:rsid w:val="00C70B34"/>
    <w:rsid w:val="00C7185F"/>
    <w:rsid w:val="00C71C1E"/>
    <w:rsid w:val="00C74049"/>
    <w:rsid w:val="00C74ECB"/>
    <w:rsid w:val="00C77EF9"/>
    <w:rsid w:val="00C807D1"/>
    <w:rsid w:val="00C813A1"/>
    <w:rsid w:val="00C82A8D"/>
    <w:rsid w:val="00C92E7C"/>
    <w:rsid w:val="00C95591"/>
    <w:rsid w:val="00C95F9B"/>
    <w:rsid w:val="00C97B7F"/>
    <w:rsid w:val="00C97C09"/>
    <w:rsid w:val="00CA0149"/>
    <w:rsid w:val="00CA1C6A"/>
    <w:rsid w:val="00CA1F04"/>
    <w:rsid w:val="00CA276B"/>
    <w:rsid w:val="00CA28B6"/>
    <w:rsid w:val="00CA4622"/>
    <w:rsid w:val="00CA5E7B"/>
    <w:rsid w:val="00CA6940"/>
    <w:rsid w:val="00CA7402"/>
    <w:rsid w:val="00CB1195"/>
    <w:rsid w:val="00CB4241"/>
    <w:rsid w:val="00CB4584"/>
    <w:rsid w:val="00CB5080"/>
    <w:rsid w:val="00CB6837"/>
    <w:rsid w:val="00CC0923"/>
    <w:rsid w:val="00CC1896"/>
    <w:rsid w:val="00CC21C5"/>
    <w:rsid w:val="00CD3350"/>
    <w:rsid w:val="00CD3E67"/>
    <w:rsid w:val="00CD546C"/>
    <w:rsid w:val="00CE09BF"/>
    <w:rsid w:val="00CE3D25"/>
    <w:rsid w:val="00CE717C"/>
    <w:rsid w:val="00CF2F84"/>
    <w:rsid w:val="00CF3405"/>
    <w:rsid w:val="00CF4526"/>
    <w:rsid w:val="00CF5E0B"/>
    <w:rsid w:val="00CF6565"/>
    <w:rsid w:val="00D006DE"/>
    <w:rsid w:val="00D01077"/>
    <w:rsid w:val="00D02CC4"/>
    <w:rsid w:val="00D10B87"/>
    <w:rsid w:val="00D133EB"/>
    <w:rsid w:val="00D15DE0"/>
    <w:rsid w:val="00D16B9F"/>
    <w:rsid w:val="00D17BC2"/>
    <w:rsid w:val="00D17F45"/>
    <w:rsid w:val="00D204F7"/>
    <w:rsid w:val="00D20671"/>
    <w:rsid w:val="00D20EF9"/>
    <w:rsid w:val="00D219F0"/>
    <w:rsid w:val="00D2308E"/>
    <w:rsid w:val="00D25228"/>
    <w:rsid w:val="00D263DC"/>
    <w:rsid w:val="00D315C9"/>
    <w:rsid w:val="00D32A75"/>
    <w:rsid w:val="00D32D30"/>
    <w:rsid w:val="00D33A10"/>
    <w:rsid w:val="00D354CC"/>
    <w:rsid w:val="00D3656C"/>
    <w:rsid w:val="00D37195"/>
    <w:rsid w:val="00D409EA"/>
    <w:rsid w:val="00D4258B"/>
    <w:rsid w:val="00D43A0A"/>
    <w:rsid w:val="00D45FF4"/>
    <w:rsid w:val="00D51A57"/>
    <w:rsid w:val="00D51E19"/>
    <w:rsid w:val="00D55C1D"/>
    <w:rsid w:val="00D55D25"/>
    <w:rsid w:val="00D5616A"/>
    <w:rsid w:val="00D60B26"/>
    <w:rsid w:val="00D60DA3"/>
    <w:rsid w:val="00D6292D"/>
    <w:rsid w:val="00D6495C"/>
    <w:rsid w:val="00D64CDE"/>
    <w:rsid w:val="00D706CD"/>
    <w:rsid w:val="00D7207A"/>
    <w:rsid w:val="00D73A70"/>
    <w:rsid w:val="00D74A5B"/>
    <w:rsid w:val="00D74C2A"/>
    <w:rsid w:val="00D75545"/>
    <w:rsid w:val="00D77E25"/>
    <w:rsid w:val="00D80BBD"/>
    <w:rsid w:val="00D8188A"/>
    <w:rsid w:val="00D81B03"/>
    <w:rsid w:val="00D82432"/>
    <w:rsid w:val="00D84BC3"/>
    <w:rsid w:val="00D85C4F"/>
    <w:rsid w:val="00D85F77"/>
    <w:rsid w:val="00D86145"/>
    <w:rsid w:val="00D87679"/>
    <w:rsid w:val="00D90E5B"/>
    <w:rsid w:val="00D92BFA"/>
    <w:rsid w:val="00D9359D"/>
    <w:rsid w:val="00D93FB0"/>
    <w:rsid w:val="00D9609C"/>
    <w:rsid w:val="00D97597"/>
    <w:rsid w:val="00D97A84"/>
    <w:rsid w:val="00DA025C"/>
    <w:rsid w:val="00DA0A1C"/>
    <w:rsid w:val="00DA0D7E"/>
    <w:rsid w:val="00DA444C"/>
    <w:rsid w:val="00DA5B61"/>
    <w:rsid w:val="00DB062A"/>
    <w:rsid w:val="00DB3AE9"/>
    <w:rsid w:val="00DB57DC"/>
    <w:rsid w:val="00DB6F02"/>
    <w:rsid w:val="00DC1B51"/>
    <w:rsid w:val="00DC347C"/>
    <w:rsid w:val="00DC35EC"/>
    <w:rsid w:val="00DC53F5"/>
    <w:rsid w:val="00DC7431"/>
    <w:rsid w:val="00DD3741"/>
    <w:rsid w:val="00DD3EBA"/>
    <w:rsid w:val="00DD4A82"/>
    <w:rsid w:val="00DD5A76"/>
    <w:rsid w:val="00DD5ACE"/>
    <w:rsid w:val="00DE06EC"/>
    <w:rsid w:val="00DE2F8E"/>
    <w:rsid w:val="00DE3393"/>
    <w:rsid w:val="00DE3740"/>
    <w:rsid w:val="00DE46A8"/>
    <w:rsid w:val="00DE5660"/>
    <w:rsid w:val="00DF01CE"/>
    <w:rsid w:val="00DF6223"/>
    <w:rsid w:val="00DF6E98"/>
    <w:rsid w:val="00DF7327"/>
    <w:rsid w:val="00E02DBE"/>
    <w:rsid w:val="00E0369F"/>
    <w:rsid w:val="00E06D42"/>
    <w:rsid w:val="00E10379"/>
    <w:rsid w:val="00E105AF"/>
    <w:rsid w:val="00E109CA"/>
    <w:rsid w:val="00E11B2C"/>
    <w:rsid w:val="00E11DFB"/>
    <w:rsid w:val="00E122AD"/>
    <w:rsid w:val="00E160A2"/>
    <w:rsid w:val="00E171D2"/>
    <w:rsid w:val="00E2262F"/>
    <w:rsid w:val="00E22A0C"/>
    <w:rsid w:val="00E2544E"/>
    <w:rsid w:val="00E2591F"/>
    <w:rsid w:val="00E2643E"/>
    <w:rsid w:val="00E26DF0"/>
    <w:rsid w:val="00E31256"/>
    <w:rsid w:val="00E338D6"/>
    <w:rsid w:val="00E3601A"/>
    <w:rsid w:val="00E3798C"/>
    <w:rsid w:val="00E40E24"/>
    <w:rsid w:val="00E4356B"/>
    <w:rsid w:val="00E43C7F"/>
    <w:rsid w:val="00E454F5"/>
    <w:rsid w:val="00E45F58"/>
    <w:rsid w:val="00E46AB9"/>
    <w:rsid w:val="00E50347"/>
    <w:rsid w:val="00E50572"/>
    <w:rsid w:val="00E51576"/>
    <w:rsid w:val="00E53057"/>
    <w:rsid w:val="00E54D4A"/>
    <w:rsid w:val="00E601B5"/>
    <w:rsid w:val="00E60657"/>
    <w:rsid w:val="00E6174C"/>
    <w:rsid w:val="00E6408C"/>
    <w:rsid w:val="00E643CC"/>
    <w:rsid w:val="00E65B2F"/>
    <w:rsid w:val="00E66723"/>
    <w:rsid w:val="00E70F03"/>
    <w:rsid w:val="00E74093"/>
    <w:rsid w:val="00E74CF9"/>
    <w:rsid w:val="00E75894"/>
    <w:rsid w:val="00E75A62"/>
    <w:rsid w:val="00E77670"/>
    <w:rsid w:val="00E801BA"/>
    <w:rsid w:val="00E8462E"/>
    <w:rsid w:val="00E87745"/>
    <w:rsid w:val="00E932AE"/>
    <w:rsid w:val="00E94D80"/>
    <w:rsid w:val="00E95316"/>
    <w:rsid w:val="00E97E75"/>
    <w:rsid w:val="00EA499A"/>
    <w:rsid w:val="00EA4D10"/>
    <w:rsid w:val="00EB11BA"/>
    <w:rsid w:val="00EB7F1D"/>
    <w:rsid w:val="00EC0558"/>
    <w:rsid w:val="00EC1923"/>
    <w:rsid w:val="00EC2087"/>
    <w:rsid w:val="00EC5D8D"/>
    <w:rsid w:val="00ED20A8"/>
    <w:rsid w:val="00EE0090"/>
    <w:rsid w:val="00EE4175"/>
    <w:rsid w:val="00EE45A5"/>
    <w:rsid w:val="00EE529D"/>
    <w:rsid w:val="00EF098F"/>
    <w:rsid w:val="00EF254A"/>
    <w:rsid w:val="00EF28AD"/>
    <w:rsid w:val="00EF7C94"/>
    <w:rsid w:val="00F00C67"/>
    <w:rsid w:val="00F037D1"/>
    <w:rsid w:val="00F05E5C"/>
    <w:rsid w:val="00F10C3C"/>
    <w:rsid w:val="00F11CB7"/>
    <w:rsid w:val="00F13F68"/>
    <w:rsid w:val="00F17087"/>
    <w:rsid w:val="00F240F3"/>
    <w:rsid w:val="00F24949"/>
    <w:rsid w:val="00F253F3"/>
    <w:rsid w:val="00F2548C"/>
    <w:rsid w:val="00F2562E"/>
    <w:rsid w:val="00F27ABB"/>
    <w:rsid w:val="00F30769"/>
    <w:rsid w:val="00F3166C"/>
    <w:rsid w:val="00F32B35"/>
    <w:rsid w:val="00F336D1"/>
    <w:rsid w:val="00F33A24"/>
    <w:rsid w:val="00F33A55"/>
    <w:rsid w:val="00F352CF"/>
    <w:rsid w:val="00F35BDE"/>
    <w:rsid w:val="00F37723"/>
    <w:rsid w:val="00F4037A"/>
    <w:rsid w:val="00F4406C"/>
    <w:rsid w:val="00F4530F"/>
    <w:rsid w:val="00F45DF3"/>
    <w:rsid w:val="00F45F40"/>
    <w:rsid w:val="00F47253"/>
    <w:rsid w:val="00F53EBB"/>
    <w:rsid w:val="00F54789"/>
    <w:rsid w:val="00F5532F"/>
    <w:rsid w:val="00F55608"/>
    <w:rsid w:val="00F603DD"/>
    <w:rsid w:val="00F62331"/>
    <w:rsid w:val="00F6676C"/>
    <w:rsid w:val="00F667AB"/>
    <w:rsid w:val="00F66A7D"/>
    <w:rsid w:val="00F73463"/>
    <w:rsid w:val="00F75C71"/>
    <w:rsid w:val="00F7641E"/>
    <w:rsid w:val="00F77A48"/>
    <w:rsid w:val="00F859BF"/>
    <w:rsid w:val="00F85AFB"/>
    <w:rsid w:val="00F86B05"/>
    <w:rsid w:val="00F9418A"/>
    <w:rsid w:val="00F94211"/>
    <w:rsid w:val="00F95E85"/>
    <w:rsid w:val="00F96FCF"/>
    <w:rsid w:val="00FA1ECC"/>
    <w:rsid w:val="00FA2094"/>
    <w:rsid w:val="00FA215A"/>
    <w:rsid w:val="00FA3437"/>
    <w:rsid w:val="00FA4893"/>
    <w:rsid w:val="00FA5898"/>
    <w:rsid w:val="00FA653C"/>
    <w:rsid w:val="00FA6B9E"/>
    <w:rsid w:val="00FB0E27"/>
    <w:rsid w:val="00FB0FBB"/>
    <w:rsid w:val="00FB1ACC"/>
    <w:rsid w:val="00FB3DD7"/>
    <w:rsid w:val="00FB7D4A"/>
    <w:rsid w:val="00FC0A09"/>
    <w:rsid w:val="00FC10A6"/>
    <w:rsid w:val="00FC399F"/>
    <w:rsid w:val="00FC51C4"/>
    <w:rsid w:val="00FD0BDE"/>
    <w:rsid w:val="00FD1136"/>
    <w:rsid w:val="00FD1FCA"/>
    <w:rsid w:val="00FD46EE"/>
    <w:rsid w:val="00FD4F2F"/>
    <w:rsid w:val="00FD638E"/>
    <w:rsid w:val="00FE0CB4"/>
    <w:rsid w:val="00FE0D35"/>
    <w:rsid w:val="00FE1363"/>
    <w:rsid w:val="00FE35AB"/>
    <w:rsid w:val="00FE360E"/>
    <w:rsid w:val="00FE4D9A"/>
    <w:rsid w:val="00FE61AF"/>
    <w:rsid w:val="00FF1E34"/>
    <w:rsid w:val="00FF24C4"/>
    <w:rsid w:val="00FF28E8"/>
    <w:rsid w:val="00FF31B4"/>
    <w:rsid w:val="00FF41BF"/>
    <w:rsid w:val="00FF559A"/>
    <w:rsid w:val="00FF570B"/>
    <w:rsid w:val="00FF77C2"/>
    <w:rsid w:val="00FF79C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5A000C"/>
  <w15:docId w15:val="{6201CBE4-6823-4B7C-9603-2C350B3B9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Noto Sans" w:hAnsi="Times New Roman" w:cs="FreeSans"/>
        <w:kern w:val="2"/>
        <w:sz w:val="24"/>
        <w:szCs w:val="24"/>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548C"/>
    <w:rPr>
      <w:lang w:val="es-AR"/>
    </w:rPr>
  </w:style>
  <w:style w:type="paragraph" w:styleId="Heading1">
    <w:name w:val="heading 1"/>
    <w:basedOn w:val="Normal"/>
    <w:next w:val="Normal"/>
    <w:link w:val="Heading1Char"/>
    <w:qFormat/>
    <w:rsid w:val="00EF28AD"/>
    <w:pPr>
      <w:keepNext/>
      <w:numPr>
        <w:numId w:val="42"/>
      </w:numPr>
      <w:suppressAutoHyphens w:val="0"/>
      <w:spacing w:before="240" w:after="60"/>
      <w:outlineLvl w:val="0"/>
    </w:pPr>
    <w:rPr>
      <w:rFonts w:ascii="Arial" w:eastAsia="Times New Roman" w:hAnsi="Arial" w:cs="Arial"/>
      <w:b/>
      <w:bCs/>
      <w:kern w:val="32"/>
      <w:sz w:val="32"/>
      <w:szCs w:val="32"/>
      <w:lang w:val="en-US" w:eastAsia="es-ES_tradnl" w:bidi="ar-SA"/>
    </w:rPr>
  </w:style>
  <w:style w:type="paragraph" w:styleId="Heading2">
    <w:name w:val="heading 2"/>
    <w:basedOn w:val="Normal"/>
    <w:next w:val="Normal"/>
    <w:link w:val="Heading2Char"/>
    <w:qFormat/>
    <w:rsid w:val="00EF28AD"/>
    <w:pPr>
      <w:keepNext/>
      <w:numPr>
        <w:ilvl w:val="1"/>
        <w:numId w:val="42"/>
      </w:numPr>
      <w:suppressAutoHyphens w:val="0"/>
      <w:spacing w:before="240" w:after="60"/>
      <w:outlineLvl w:val="1"/>
    </w:pPr>
    <w:rPr>
      <w:rFonts w:ascii="Arial" w:eastAsia="Times New Roman" w:hAnsi="Arial" w:cs="Arial"/>
      <w:b/>
      <w:bCs/>
      <w:i/>
      <w:iCs/>
      <w:kern w:val="0"/>
      <w:sz w:val="28"/>
      <w:szCs w:val="28"/>
      <w:lang w:val="en-US" w:eastAsia="es-ES_tradnl" w:bidi="ar-SA"/>
    </w:rPr>
  </w:style>
  <w:style w:type="paragraph" w:styleId="Heading3">
    <w:name w:val="heading 3"/>
    <w:basedOn w:val="Normal"/>
    <w:next w:val="Normal"/>
    <w:link w:val="Heading3Char"/>
    <w:qFormat/>
    <w:rsid w:val="00EF28AD"/>
    <w:pPr>
      <w:keepNext/>
      <w:numPr>
        <w:ilvl w:val="2"/>
        <w:numId w:val="42"/>
      </w:numPr>
      <w:suppressAutoHyphens w:val="0"/>
      <w:spacing w:before="240" w:after="60"/>
      <w:outlineLvl w:val="2"/>
    </w:pPr>
    <w:rPr>
      <w:rFonts w:ascii="Arial" w:eastAsia="Times New Roman" w:hAnsi="Arial" w:cs="Arial"/>
      <w:b/>
      <w:bCs/>
      <w:kern w:val="0"/>
      <w:sz w:val="26"/>
      <w:szCs w:val="26"/>
      <w:lang w:val="en-US" w:eastAsia="es-ES_tradnl" w:bidi="ar-SA"/>
    </w:rPr>
  </w:style>
  <w:style w:type="paragraph" w:styleId="Heading4">
    <w:name w:val="heading 4"/>
    <w:basedOn w:val="Normal"/>
    <w:next w:val="Normal"/>
    <w:link w:val="Heading4Char"/>
    <w:uiPriority w:val="9"/>
    <w:unhideWhenUsed/>
    <w:qFormat/>
    <w:rsid w:val="008D3C06"/>
    <w:pPr>
      <w:keepNext/>
      <w:keepLines/>
      <w:numPr>
        <w:ilvl w:val="3"/>
        <w:numId w:val="42"/>
      </w:numPr>
      <w:spacing w:before="40"/>
      <w:outlineLvl w:val="3"/>
    </w:pPr>
    <w:rPr>
      <w:rFonts w:asciiTheme="majorHAnsi" w:eastAsiaTheme="majorEastAsia" w:hAnsiTheme="majorHAnsi" w:cs="Mangal"/>
      <w:i/>
      <w:iCs/>
      <w:color w:val="0F4761" w:themeColor="accent1" w:themeShade="BF"/>
      <w:szCs w:val="21"/>
    </w:rPr>
  </w:style>
  <w:style w:type="paragraph" w:styleId="Heading5">
    <w:name w:val="heading 5"/>
    <w:basedOn w:val="Normal"/>
    <w:next w:val="Normal"/>
    <w:link w:val="Heading5Char"/>
    <w:qFormat/>
    <w:rsid w:val="00EF28AD"/>
    <w:pPr>
      <w:keepNext/>
      <w:numPr>
        <w:ilvl w:val="4"/>
        <w:numId w:val="42"/>
      </w:numPr>
      <w:suppressAutoHyphens w:val="0"/>
      <w:jc w:val="center"/>
      <w:outlineLvl w:val="4"/>
    </w:pPr>
    <w:rPr>
      <w:rFonts w:eastAsia="Times New Roman" w:cs="Times New Roman"/>
      <w:b/>
      <w:bCs/>
      <w:kern w:val="0"/>
      <w:sz w:val="36"/>
      <w:szCs w:val="20"/>
      <w:lang w:val="pt-BR" w:eastAsia="es-ES" w:bidi="ar-SA"/>
    </w:rPr>
  </w:style>
  <w:style w:type="paragraph" w:styleId="Heading6">
    <w:name w:val="heading 6"/>
    <w:basedOn w:val="Normal"/>
    <w:next w:val="Normal"/>
    <w:link w:val="Heading6Char"/>
    <w:uiPriority w:val="9"/>
    <w:semiHidden/>
    <w:unhideWhenUsed/>
    <w:qFormat/>
    <w:rsid w:val="008D3C06"/>
    <w:pPr>
      <w:keepNext/>
      <w:keepLines/>
      <w:numPr>
        <w:ilvl w:val="5"/>
        <w:numId w:val="42"/>
      </w:numPr>
      <w:spacing w:before="40"/>
      <w:outlineLvl w:val="5"/>
    </w:pPr>
    <w:rPr>
      <w:rFonts w:asciiTheme="majorHAnsi" w:eastAsiaTheme="majorEastAsia" w:hAnsiTheme="majorHAnsi" w:cs="Mangal"/>
      <w:color w:val="0A2F40" w:themeColor="accent1" w:themeShade="7F"/>
      <w:szCs w:val="21"/>
    </w:rPr>
  </w:style>
  <w:style w:type="paragraph" w:styleId="Heading7">
    <w:name w:val="heading 7"/>
    <w:basedOn w:val="Normal"/>
    <w:next w:val="Normal"/>
    <w:link w:val="Heading7Char"/>
    <w:uiPriority w:val="9"/>
    <w:semiHidden/>
    <w:unhideWhenUsed/>
    <w:qFormat/>
    <w:rsid w:val="008D3C06"/>
    <w:pPr>
      <w:keepNext/>
      <w:keepLines/>
      <w:numPr>
        <w:ilvl w:val="6"/>
        <w:numId w:val="42"/>
      </w:numPr>
      <w:spacing w:before="40"/>
      <w:outlineLvl w:val="6"/>
    </w:pPr>
    <w:rPr>
      <w:rFonts w:asciiTheme="majorHAnsi" w:eastAsiaTheme="majorEastAsia" w:hAnsiTheme="majorHAnsi" w:cs="Mangal"/>
      <w:i/>
      <w:iCs/>
      <w:color w:val="0A2F40" w:themeColor="accent1" w:themeShade="7F"/>
      <w:szCs w:val="21"/>
    </w:rPr>
  </w:style>
  <w:style w:type="paragraph" w:styleId="Heading8">
    <w:name w:val="heading 8"/>
    <w:basedOn w:val="Normal"/>
    <w:next w:val="Normal"/>
    <w:link w:val="Heading8Char"/>
    <w:uiPriority w:val="9"/>
    <w:semiHidden/>
    <w:unhideWhenUsed/>
    <w:qFormat/>
    <w:rsid w:val="008D3C06"/>
    <w:pPr>
      <w:keepNext/>
      <w:keepLines/>
      <w:numPr>
        <w:ilvl w:val="7"/>
        <w:numId w:val="42"/>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8D3C06"/>
    <w:pPr>
      <w:keepNext/>
      <w:keepLines/>
      <w:numPr>
        <w:ilvl w:val="8"/>
        <w:numId w:val="42"/>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Strong">
    <w:name w:val="Strong"/>
    <w:uiPriority w:val="22"/>
    <w:qFormat/>
    <w:rPr>
      <w:b/>
      <w:bCs/>
    </w:rPr>
  </w:style>
  <w:style w:type="character" w:customStyle="1" w:styleId="NumberingSymbols">
    <w:name w:val="Numbering Symbols"/>
    <w:qFormat/>
  </w:style>
  <w:style w:type="character" w:styleId="Hyperlink">
    <w:name w:val="Hyperlink"/>
    <w:uiPriority w:val="99"/>
    <w:rPr>
      <w:color w:val="000080"/>
      <w:u w:val="single"/>
    </w:rPr>
  </w:style>
  <w:style w:type="character" w:styleId="FollowedHyperlink">
    <w:name w:val="FollowedHyperlink"/>
    <w:rPr>
      <w:color w:val="800000"/>
      <w:u w:val="single"/>
    </w:rPr>
  </w:style>
  <w:style w:type="paragraph" w:customStyle="1" w:styleId="Heading">
    <w:name w:val="Heading"/>
    <w:basedOn w:val="Normal"/>
    <w:next w:val="BodyText"/>
    <w:qFormat/>
    <w:pPr>
      <w:keepNext/>
      <w:spacing w:before="240" w:after="120"/>
    </w:pPr>
    <w:rPr>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pPr>
      <w:suppressLineNumbers/>
      <w:tabs>
        <w:tab w:val="center" w:pos="4819"/>
        <w:tab w:val="right" w:pos="9638"/>
      </w:tabs>
    </w:pPr>
  </w:style>
  <w:style w:type="paragraph" w:styleId="Header">
    <w:name w:val="header"/>
    <w:basedOn w:val="HeaderandFooter"/>
  </w:style>
  <w:style w:type="paragraph" w:customStyle="1" w:styleId="TableContents">
    <w:name w:val="Table Contents"/>
    <w:basedOn w:val="Normal"/>
    <w:qFormat/>
    <w:pPr>
      <w:widowControl w:val="0"/>
      <w:suppressLineNumbers/>
    </w:pPr>
  </w:style>
  <w:style w:type="paragraph" w:customStyle="1" w:styleId="FrameContents">
    <w:name w:val="Frame Contents"/>
    <w:basedOn w:val="Normal"/>
    <w:qFormat/>
  </w:style>
  <w:style w:type="paragraph" w:customStyle="1" w:styleId="TableHeading">
    <w:name w:val="Table Heading"/>
    <w:basedOn w:val="TableContents"/>
    <w:qFormat/>
    <w:pPr>
      <w:jc w:val="center"/>
    </w:pPr>
    <w:rPr>
      <w:b/>
      <w:bCs/>
    </w:rPr>
  </w:style>
  <w:style w:type="paragraph" w:styleId="Footer">
    <w:name w:val="footer"/>
    <w:basedOn w:val="Normal"/>
    <w:link w:val="FooterChar"/>
    <w:uiPriority w:val="99"/>
    <w:unhideWhenUsed/>
    <w:rsid w:val="007C22F2"/>
    <w:pPr>
      <w:tabs>
        <w:tab w:val="center" w:pos="4513"/>
        <w:tab w:val="right" w:pos="9026"/>
      </w:tabs>
    </w:pPr>
    <w:rPr>
      <w:rFonts w:cs="Mangal"/>
      <w:szCs w:val="21"/>
    </w:rPr>
  </w:style>
  <w:style w:type="character" w:customStyle="1" w:styleId="FooterChar">
    <w:name w:val="Footer Char"/>
    <w:basedOn w:val="DefaultParagraphFont"/>
    <w:link w:val="Footer"/>
    <w:uiPriority w:val="99"/>
    <w:rsid w:val="007C22F2"/>
    <w:rPr>
      <w:rFonts w:cs="Mangal"/>
      <w:szCs w:val="21"/>
    </w:rPr>
  </w:style>
  <w:style w:type="paragraph" w:styleId="Revision">
    <w:name w:val="Revision"/>
    <w:hidden/>
    <w:uiPriority w:val="99"/>
    <w:semiHidden/>
    <w:rsid w:val="000C33C3"/>
    <w:pPr>
      <w:suppressAutoHyphens w:val="0"/>
    </w:pPr>
    <w:rPr>
      <w:rFonts w:cs="Mangal"/>
      <w:szCs w:val="21"/>
    </w:rPr>
  </w:style>
  <w:style w:type="character" w:customStyle="1" w:styleId="Heading1Char">
    <w:name w:val="Heading 1 Char"/>
    <w:basedOn w:val="DefaultParagraphFont"/>
    <w:link w:val="Heading1"/>
    <w:rsid w:val="00EF28AD"/>
    <w:rPr>
      <w:rFonts w:ascii="Arial" w:eastAsia="Times New Roman" w:hAnsi="Arial" w:cs="Arial"/>
      <w:b/>
      <w:bCs/>
      <w:kern w:val="32"/>
      <w:sz w:val="32"/>
      <w:szCs w:val="32"/>
      <w:lang w:val="en-US" w:eastAsia="es-ES_tradnl" w:bidi="ar-SA"/>
    </w:rPr>
  </w:style>
  <w:style w:type="character" w:customStyle="1" w:styleId="Heading2Char">
    <w:name w:val="Heading 2 Char"/>
    <w:basedOn w:val="DefaultParagraphFont"/>
    <w:link w:val="Heading2"/>
    <w:rsid w:val="00EF28AD"/>
    <w:rPr>
      <w:rFonts w:ascii="Arial" w:eastAsia="Times New Roman" w:hAnsi="Arial" w:cs="Arial"/>
      <w:b/>
      <w:bCs/>
      <w:i/>
      <w:iCs/>
      <w:kern w:val="0"/>
      <w:sz w:val="28"/>
      <w:szCs w:val="28"/>
      <w:lang w:val="en-US" w:eastAsia="es-ES_tradnl" w:bidi="ar-SA"/>
    </w:rPr>
  </w:style>
  <w:style w:type="character" w:customStyle="1" w:styleId="Heading3Char">
    <w:name w:val="Heading 3 Char"/>
    <w:basedOn w:val="DefaultParagraphFont"/>
    <w:link w:val="Heading3"/>
    <w:rsid w:val="00EF28AD"/>
    <w:rPr>
      <w:rFonts w:ascii="Arial" w:eastAsia="Times New Roman" w:hAnsi="Arial" w:cs="Arial"/>
      <w:b/>
      <w:bCs/>
      <w:kern w:val="0"/>
      <w:sz w:val="26"/>
      <w:szCs w:val="26"/>
      <w:lang w:val="en-US" w:eastAsia="es-ES_tradnl" w:bidi="ar-SA"/>
    </w:rPr>
  </w:style>
  <w:style w:type="character" w:customStyle="1" w:styleId="Heading5Char">
    <w:name w:val="Heading 5 Char"/>
    <w:basedOn w:val="DefaultParagraphFont"/>
    <w:link w:val="Heading5"/>
    <w:rsid w:val="00EF28AD"/>
    <w:rPr>
      <w:rFonts w:eastAsia="Times New Roman" w:cs="Times New Roman"/>
      <w:b/>
      <w:bCs/>
      <w:kern w:val="0"/>
      <w:sz w:val="36"/>
      <w:szCs w:val="20"/>
      <w:lang w:val="pt-BR" w:eastAsia="es-ES" w:bidi="ar-SA"/>
    </w:rPr>
  </w:style>
  <w:style w:type="character" w:customStyle="1" w:styleId="Heading4Char">
    <w:name w:val="Heading 4 Char"/>
    <w:basedOn w:val="DefaultParagraphFont"/>
    <w:link w:val="Heading4"/>
    <w:uiPriority w:val="9"/>
    <w:rsid w:val="008D3C06"/>
    <w:rPr>
      <w:rFonts w:asciiTheme="majorHAnsi" w:eastAsiaTheme="majorEastAsia" w:hAnsiTheme="majorHAnsi" w:cs="Mangal"/>
      <w:i/>
      <w:iCs/>
      <w:color w:val="0F4761" w:themeColor="accent1" w:themeShade="BF"/>
      <w:szCs w:val="21"/>
    </w:rPr>
  </w:style>
  <w:style w:type="character" w:customStyle="1" w:styleId="Heading6Char">
    <w:name w:val="Heading 6 Char"/>
    <w:basedOn w:val="DefaultParagraphFont"/>
    <w:link w:val="Heading6"/>
    <w:uiPriority w:val="9"/>
    <w:semiHidden/>
    <w:rsid w:val="008D3C06"/>
    <w:rPr>
      <w:rFonts w:asciiTheme="majorHAnsi" w:eastAsiaTheme="majorEastAsia" w:hAnsiTheme="majorHAnsi" w:cs="Mangal"/>
      <w:color w:val="0A2F40" w:themeColor="accent1" w:themeShade="7F"/>
      <w:szCs w:val="21"/>
    </w:rPr>
  </w:style>
  <w:style w:type="character" w:customStyle="1" w:styleId="Heading7Char">
    <w:name w:val="Heading 7 Char"/>
    <w:basedOn w:val="DefaultParagraphFont"/>
    <w:link w:val="Heading7"/>
    <w:uiPriority w:val="9"/>
    <w:semiHidden/>
    <w:rsid w:val="008D3C06"/>
    <w:rPr>
      <w:rFonts w:asciiTheme="majorHAnsi" w:eastAsiaTheme="majorEastAsia" w:hAnsiTheme="majorHAnsi" w:cs="Mangal"/>
      <w:i/>
      <w:iCs/>
      <w:color w:val="0A2F40" w:themeColor="accent1" w:themeShade="7F"/>
      <w:szCs w:val="21"/>
    </w:rPr>
  </w:style>
  <w:style w:type="character" w:customStyle="1" w:styleId="Heading8Char">
    <w:name w:val="Heading 8 Char"/>
    <w:basedOn w:val="DefaultParagraphFont"/>
    <w:link w:val="Heading8"/>
    <w:uiPriority w:val="9"/>
    <w:semiHidden/>
    <w:rsid w:val="008D3C06"/>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8D3C06"/>
    <w:rPr>
      <w:rFonts w:asciiTheme="majorHAnsi" w:eastAsiaTheme="majorEastAsia" w:hAnsiTheme="majorHAnsi" w:cs="Mangal"/>
      <w:i/>
      <w:iCs/>
      <w:color w:val="272727" w:themeColor="text1" w:themeTint="D8"/>
      <w:sz w:val="21"/>
      <w:szCs w:val="19"/>
    </w:rPr>
  </w:style>
  <w:style w:type="paragraph" w:styleId="TOCHeading">
    <w:name w:val="TOC Heading"/>
    <w:basedOn w:val="Heading1"/>
    <w:next w:val="Normal"/>
    <w:uiPriority w:val="39"/>
    <w:unhideWhenUsed/>
    <w:qFormat/>
    <w:rsid w:val="00653748"/>
    <w:pPr>
      <w:keepLines/>
      <w:numPr>
        <w:numId w:val="0"/>
      </w:numPr>
      <w:spacing w:after="0" w:line="259" w:lineRule="auto"/>
      <w:outlineLvl w:val="9"/>
    </w:pPr>
    <w:rPr>
      <w:rFonts w:asciiTheme="majorHAnsi" w:eastAsiaTheme="majorEastAsia" w:hAnsiTheme="majorHAnsi" w:cstheme="majorBidi"/>
      <w:b w:val="0"/>
      <w:bCs w:val="0"/>
      <w:color w:val="0F4761" w:themeColor="accent1" w:themeShade="BF"/>
      <w:kern w:val="0"/>
      <w:lang w:eastAsia="en-US"/>
    </w:rPr>
  </w:style>
  <w:style w:type="paragraph" w:styleId="TOC1">
    <w:name w:val="toc 1"/>
    <w:basedOn w:val="Normal"/>
    <w:next w:val="Normal"/>
    <w:autoRedefine/>
    <w:uiPriority w:val="39"/>
    <w:unhideWhenUsed/>
    <w:rsid w:val="00653748"/>
    <w:pPr>
      <w:spacing w:after="100"/>
    </w:pPr>
    <w:rPr>
      <w:rFonts w:cs="Mangal"/>
      <w:szCs w:val="21"/>
    </w:rPr>
  </w:style>
  <w:style w:type="paragraph" w:styleId="TOC2">
    <w:name w:val="toc 2"/>
    <w:basedOn w:val="Normal"/>
    <w:next w:val="Normal"/>
    <w:autoRedefine/>
    <w:uiPriority w:val="39"/>
    <w:unhideWhenUsed/>
    <w:rsid w:val="00653748"/>
    <w:pPr>
      <w:spacing w:after="100"/>
      <w:ind w:left="240"/>
    </w:pPr>
    <w:rPr>
      <w:rFonts w:cs="Mangal"/>
      <w:szCs w:val="21"/>
    </w:rPr>
  </w:style>
  <w:style w:type="paragraph" w:styleId="TOC3">
    <w:name w:val="toc 3"/>
    <w:basedOn w:val="Normal"/>
    <w:next w:val="Normal"/>
    <w:autoRedefine/>
    <w:uiPriority w:val="39"/>
    <w:unhideWhenUsed/>
    <w:rsid w:val="00653748"/>
    <w:pPr>
      <w:spacing w:after="100"/>
      <w:ind w:left="480"/>
    </w:pPr>
    <w:rPr>
      <w:rFonts w:cs="Mangal"/>
      <w:szCs w:val="21"/>
    </w:rPr>
  </w:style>
  <w:style w:type="paragraph" w:styleId="ListParagraph">
    <w:name w:val="List Paragraph"/>
    <w:basedOn w:val="Normal"/>
    <w:uiPriority w:val="34"/>
    <w:qFormat/>
    <w:rsid w:val="006C6B32"/>
    <w:pPr>
      <w:ind w:left="720"/>
      <w:contextualSpacing/>
    </w:pPr>
    <w:rPr>
      <w:rFonts w:cs="Mangal"/>
      <w:szCs w:val="21"/>
    </w:rPr>
  </w:style>
  <w:style w:type="character" w:styleId="PlaceholderText">
    <w:name w:val="Placeholder Text"/>
    <w:basedOn w:val="DefaultParagraphFont"/>
    <w:uiPriority w:val="99"/>
    <w:semiHidden/>
    <w:rsid w:val="00E338D6"/>
    <w:rPr>
      <w:color w:val="666666"/>
    </w:rPr>
  </w:style>
  <w:style w:type="character" w:styleId="CommentReference">
    <w:name w:val="annotation reference"/>
    <w:basedOn w:val="DefaultParagraphFont"/>
    <w:uiPriority w:val="99"/>
    <w:semiHidden/>
    <w:unhideWhenUsed/>
    <w:rsid w:val="0009070B"/>
    <w:rPr>
      <w:sz w:val="16"/>
      <w:szCs w:val="16"/>
    </w:rPr>
  </w:style>
  <w:style w:type="paragraph" w:styleId="CommentText">
    <w:name w:val="annotation text"/>
    <w:basedOn w:val="Normal"/>
    <w:link w:val="CommentTextChar"/>
    <w:uiPriority w:val="99"/>
    <w:unhideWhenUsed/>
    <w:rsid w:val="0009070B"/>
    <w:rPr>
      <w:rFonts w:cs="Mangal"/>
      <w:sz w:val="20"/>
      <w:szCs w:val="18"/>
    </w:rPr>
  </w:style>
  <w:style w:type="character" w:customStyle="1" w:styleId="CommentTextChar">
    <w:name w:val="Comment Text Char"/>
    <w:basedOn w:val="DefaultParagraphFont"/>
    <w:link w:val="CommentText"/>
    <w:uiPriority w:val="99"/>
    <w:rsid w:val="0009070B"/>
    <w:rPr>
      <w:rFonts w:cs="Mangal"/>
      <w:sz w:val="20"/>
      <w:szCs w:val="18"/>
      <w:lang w:val="es-AR"/>
    </w:rPr>
  </w:style>
  <w:style w:type="paragraph" w:styleId="CommentSubject">
    <w:name w:val="annotation subject"/>
    <w:basedOn w:val="CommentText"/>
    <w:next w:val="CommentText"/>
    <w:link w:val="CommentSubjectChar"/>
    <w:uiPriority w:val="99"/>
    <w:semiHidden/>
    <w:unhideWhenUsed/>
    <w:rsid w:val="0009070B"/>
    <w:rPr>
      <w:b/>
      <w:bCs/>
    </w:rPr>
  </w:style>
  <w:style w:type="character" w:customStyle="1" w:styleId="CommentSubjectChar">
    <w:name w:val="Comment Subject Char"/>
    <w:basedOn w:val="CommentTextChar"/>
    <w:link w:val="CommentSubject"/>
    <w:uiPriority w:val="99"/>
    <w:semiHidden/>
    <w:rsid w:val="0009070B"/>
    <w:rPr>
      <w:rFonts w:cs="Mangal"/>
      <w:b/>
      <w:bCs/>
      <w:sz w:val="20"/>
      <w:szCs w:val="18"/>
      <w:lang w:val="es-AR"/>
    </w:rPr>
  </w:style>
  <w:style w:type="paragraph" w:styleId="TableofFigures">
    <w:name w:val="table of figures"/>
    <w:basedOn w:val="Normal"/>
    <w:next w:val="Normal"/>
    <w:uiPriority w:val="99"/>
    <w:unhideWhenUsed/>
    <w:rsid w:val="00AE77F8"/>
    <w:rPr>
      <w:rFonts w:cs="Mangal"/>
      <w:szCs w:val="21"/>
    </w:rPr>
  </w:style>
  <w:style w:type="table" w:styleId="TableGrid">
    <w:name w:val="Table Grid"/>
    <w:basedOn w:val="TableNormal"/>
    <w:uiPriority w:val="39"/>
    <w:rsid w:val="00D365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4E01B9"/>
    <w:rPr>
      <w:rFonts w:cs="Mangal"/>
      <w:szCs w:val="21"/>
    </w:rPr>
  </w:style>
  <w:style w:type="paragraph" w:styleId="TOC4">
    <w:name w:val="toc 4"/>
    <w:basedOn w:val="Normal"/>
    <w:next w:val="Normal"/>
    <w:autoRedefine/>
    <w:uiPriority w:val="39"/>
    <w:unhideWhenUsed/>
    <w:rsid w:val="00AF64E9"/>
    <w:pPr>
      <w:suppressAutoHyphens w:val="0"/>
      <w:spacing w:after="100" w:line="278" w:lineRule="auto"/>
      <w:ind w:left="720"/>
    </w:pPr>
    <w:rPr>
      <w:rFonts w:asciiTheme="minorHAnsi" w:eastAsiaTheme="minorEastAsia" w:hAnsiTheme="minorHAnsi" w:cstheme="minorBidi"/>
      <w:lang w:bidi="ar-SA"/>
      <w14:ligatures w14:val="standardContextual"/>
    </w:rPr>
  </w:style>
  <w:style w:type="paragraph" w:styleId="TOC5">
    <w:name w:val="toc 5"/>
    <w:basedOn w:val="Normal"/>
    <w:next w:val="Normal"/>
    <w:autoRedefine/>
    <w:uiPriority w:val="39"/>
    <w:unhideWhenUsed/>
    <w:rsid w:val="00AF64E9"/>
    <w:pPr>
      <w:suppressAutoHyphens w:val="0"/>
      <w:spacing w:after="100" w:line="278" w:lineRule="auto"/>
      <w:ind w:left="960"/>
    </w:pPr>
    <w:rPr>
      <w:rFonts w:asciiTheme="minorHAnsi" w:eastAsiaTheme="minorEastAsia" w:hAnsiTheme="minorHAnsi" w:cstheme="minorBidi"/>
      <w:lang w:bidi="ar-SA"/>
      <w14:ligatures w14:val="standardContextual"/>
    </w:rPr>
  </w:style>
  <w:style w:type="paragraph" w:styleId="TOC6">
    <w:name w:val="toc 6"/>
    <w:basedOn w:val="Normal"/>
    <w:next w:val="Normal"/>
    <w:autoRedefine/>
    <w:uiPriority w:val="39"/>
    <w:unhideWhenUsed/>
    <w:rsid w:val="00AF64E9"/>
    <w:pPr>
      <w:suppressAutoHyphens w:val="0"/>
      <w:spacing w:after="100" w:line="278" w:lineRule="auto"/>
      <w:ind w:left="1200"/>
    </w:pPr>
    <w:rPr>
      <w:rFonts w:asciiTheme="minorHAnsi" w:eastAsiaTheme="minorEastAsia" w:hAnsiTheme="minorHAnsi" w:cstheme="minorBidi"/>
      <w:lang w:bidi="ar-SA"/>
      <w14:ligatures w14:val="standardContextual"/>
    </w:rPr>
  </w:style>
  <w:style w:type="paragraph" w:styleId="TOC7">
    <w:name w:val="toc 7"/>
    <w:basedOn w:val="Normal"/>
    <w:next w:val="Normal"/>
    <w:autoRedefine/>
    <w:uiPriority w:val="39"/>
    <w:unhideWhenUsed/>
    <w:rsid w:val="00AF64E9"/>
    <w:pPr>
      <w:suppressAutoHyphens w:val="0"/>
      <w:spacing w:after="100" w:line="278" w:lineRule="auto"/>
      <w:ind w:left="1440"/>
    </w:pPr>
    <w:rPr>
      <w:rFonts w:asciiTheme="minorHAnsi" w:eastAsiaTheme="minorEastAsia" w:hAnsiTheme="minorHAnsi" w:cstheme="minorBidi"/>
      <w:lang w:bidi="ar-SA"/>
      <w14:ligatures w14:val="standardContextual"/>
    </w:rPr>
  </w:style>
  <w:style w:type="paragraph" w:styleId="TOC8">
    <w:name w:val="toc 8"/>
    <w:basedOn w:val="Normal"/>
    <w:next w:val="Normal"/>
    <w:autoRedefine/>
    <w:uiPriority w:val="39"/>
    <w:unhideWhenUsed/>
    <w:rsid w:val="00AF64E9"/>
    <w:pPr>
      <w:suppressAutoHyphens w:val="0"/>
      <w:spacing w:after="100" w:line="278" w:lineRule="auto"/>
      <w:ind w:left="1680"/>
    </w:pPr>
    <w:rPr>
      <w:rFonts w:asciiTheme="minorHAnsi" w:eastAsiaTheme="minorEastAsia" w:hAnsiTheme="minorHAnsi" w:cstheme="minorBidi"/>
      <w:lang w:bidi="ar-SA"/>
      <w14:ligatures w14:val="standardContextual"/>
    </w:rPr>
  </w:style>
  <w:style w:type="paragraph" w:styleId="TOC9">
    <w:name w:val="toc 9"/>
    <w:basedOn w:val="Normal"/>
    <w:next w:val="Normal"/>
    <w:autoRedefine/>
    <w:uiPriority w:val="39"/>
    <w:unhideWhenUsed/>
    <w:rsid w:val="00AF64E9"/>
    <w:pPr>
      <w:suppressAutoHyphens w:val="0"/>
      <w:spacing w:after="100" w:line="278" w:lineRule="auto"/>
      <w:ind w:left="1920"/>
    </w:pPr>
    <w:rPr>
      <w:rFonts w:asciiTheme="minorHAnsi" w:eastAsiaTheme="minorEastAsia" w:hAnsiTheme="minorHAnsi" w:cstheme="minorBidi"/>
      <w:lang w:bidi="ar-SA"/>
      <w14:ligatures w14:val="standardContextual"/>
    </w:rPr>
  </w:style>
  <w:style w:type="character" w:styleId="UnresolvedMention">
    <w:name w:val="Unresolved Mention"/>
    <w:basedOn w:val="DefaultParagraphFont"/>
    <w:uiPriority w:val="99"/>
    <w:semiHidden/>
    <w:unhideWhenUsed/>
    <w:rsid w:val="00AF64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873903">
      <w:bodyDiv w:val="1"/>
      <w:marLeft w:val="0"/>
      <w:marRight w:val="0"/>
      <w:marTop w:val="0"/>
      <w:marBottom w:val="0"/>
      <w:divBdr>
        <w:top w:val="none" w:sz="0" w:space="0" w:color="auto"/>
        <w:left w:val="none" w:sz="0" w:space="0" w:color="auto"/>
        <w:bottom w:val="none" w:sz="0" w:space="0" w:color="auto"/>
        <w:right w:val="none" w:sz="0" w:space="0" w:color="auto"/>
      </w:divBdr>
    </w:div>
    <w:div w:id="191113671">
      <w:bodyDiv w:val="1"/>
      <w:marLeft w:val="0"/>
      <w:marRight w:val="0"/>
      <w:marTop w:val="0"/>
      <w:marBottom w:val="0"/>
      <w:divBdr>
        <w:top w:val="none" w:sz="0" w:space="0" w:color="auto"/>
        <w:left w:val="none" w:sz="0" w:space="0" w:color="auto"/>
        <w:bottom w:val="none" w:sz="0" w:space="0" w:color="auto"/>
        <w:right w:val="none" w:sz="0" w:space="0" w:color="auto"/>
      </w:divBdr>
    </w:div>
    <w:div w:id="220100984">
      <w:bodyDiv w:val="1"/>
      <w:marLeft w:val="0"/>
      <w:marRight w:val="0"/>
      <w:marTop w:val="0"/>
      <w:marBottom w:val="0"/>
      <w:divBdr>
        <w:top w:val="none" w:sz="0" w:space="0" w:color="auto"/>
        <w:left w:val="none" w:sz="0" w:space="0" w:color="auto"/>
        <w:bottom w:val="none" w:sz="0" w:space="0" w:color="auto"/>
        <w:right w:val="none" w:sz="0" w:space="0" w:color="auto"/>
      </w:divBdr>
    </w:div>
    <w:div w:id="360319932">
      <w:bodyDiv w:val="1"/>
      <w:marLeft w:val="0"/>
      <w:marRight w:val="0"/>
      <w:marTop w:val="0"/>
      <w:marBottom w:val="0"/>
      <w:divBdr>
        <w:top w:val="none" w:sz="0" w:space="0" w:color="auto"/>
        <w:left w:val="none" w:sz="0" w:space="0" w:color="auto"/>
        <w:bottom w:val="none" w:sz="0" w:space="0" w:color="auto"/>
        <w:right w:val="none" w:sz="0" w:space="0" w:color="auto"/>
      </w:divBdr>
    </w:div>
    <w:div w:id="444077785">
      <w:bodyDiv w:val="1"/>
      <w:marLeft w:val="0"/>
      <w:marRight w:val="0"/>
      <w:marTop w:val="0"/>
      <w:marBottom w:val="0"/>
      <w:divBdr>
        <w:top w:val="none" w:sz="0" w:space="0" w:color="auto"/>
        <w:left w:val="none" w:sz="0" w:space="0" w:color="auto"/>
        <w:bottom w:val="none" w:sz="0" w:space="0" w:color="auto"/>
        <w:right w:val="none" w:sz="0" w:space="0" w:color="auto"/>
      </w:divBdr>
    </w:div>
    <w:div w:id="510032037">
      <w:bodyDiv w:val="1"/>
      <w:marLeft w:val="0"/>
      <w:marRight w:val="0"/>
      <w:marTop w:val="0"/>
      <w:marBottom w:val="0"/>
      <w:divBdr>
        <w:top w:val="none" w:sz="0" w:space="0" w:color="auto"/>
        <w:left w:val="none" w:sz="0" w:space="0" w:color="auto"/>
        <w:bottom w:val="none" w:sz="0" w:space="0" w:color="auto"/>
        <w:right w:val="none" w:sz="0" w:space="0" w:color="auto"/>
      </w:divBdr>
    </w:div>
    <w:div w:id="548155757">
      <w:bodyDiv w:val="1"/>
      <w:marLeft w:val="0"/>
      <w:marRight w:val="0"/>
      <w:marTop w:val="0"/>
      <w:marBottom w:val="0"/>
      <w:divBdr>
        <w:top w:val="none" w:sz="0" w:space="0" w:color="auto"/>
        <w:left w:val="none" w:sz="0" w:space="0" w:color="auto"/>
        <w:bottom w:val="none" w:sz="0" w:space="0" w:color="auto"/>
        <w:right w:val="none" w:sz="0" w:space="0" w:color="auto"/>
      </w:divBdr>
    </w:div>
    <w:div w:id="556016507">
      <w:bodyDiv w:val="1"/>
      <w:marLeft w:val="0"/>
      <w:marRight w:val="0"/>
      <w:marTop w:val="0"/>
      <w:marBottom w:val="0"/>
      <w:divBdr>
        <w:top w:val="none" w:sz="0" w:space="0" w:color="auto"/>
        <w:left w:val="none" w:sz="0" w:space="0" w:color="auto"/>
        <w:bottom w:val="none" w:sz="0" w:space="0" w:color="auto"/>
        <w:right w:val="none" w:sz="0" w:space="0" w:color="auto"/>
      </w:divBdr>
    </w:div>
    <w:div w:id="618922650">
      <w:bodyDiv w:val="1"/>
      <w:marLeft w:val="0"/>
      <w:marRight w:val="0"/>
      <w:marTop w:val="0"/>
      <w:marBottom w:val="0"/>
      <w:divBdr>
        <w:top w:val="none" w:sz="0" w:space="0" w:color="auto"/>
        <w:left w:val="none" w:sz="0" w:space="0" w:color="auto"/>
        <w:bottom w:val="none" w:sz="0" w:space="0" w:color="auto"/>
        <w:right w:val="none" w:sz="0" w:space="0" w:color="auto"/>
      </w:divBdr>
    </w:div>
    <w:div w:id="685013783">
      <w:bodyDiv w:val="1"/>
      <w:marLeft w:val="0"/>
      <w:marRight w:val="0"/>
      <w:marTop w:val="0"/>
      <w:marBottom w:val="0"/>
      <w:divBdr>
        <w:top w:val="none" w:sz="0" w:space="0" w:color="auto"/>
        <w:left w:val="none" w:sz="0" w:space="0" w:color="auto"/>
        <w:bottom w:val="none" w:sz="0" w:space="0" w:color="auto"/>
        <w:right w:val="none" w:sz="0" w:space="0" w:color="auto"/>
      </w:divBdr>
    </w:div>
    <w:div w:id="707535742">
      <w:bodyDiv w:val="1"/>
      <w:marLeft w:val="0"/>
      <w:marRight w:val="0"/>
      <w:marTop w:val="0"/>
      <w:marBottom w:val="0"/>
      <w:divBdr>
        <w:top w:val="none" w:sz="0" w:space="0" w:color="auto"/>
        <w:left w:val="none" w:sz="0" w:space="0" w:color="auto"/>
        <w:bottom w:val="none" w:sz="0" w:space="0" w:color="auto"/>
        <w:right w:val="none" w:sz="0" w:space="0" w:color="auto"/>
      </w:divBdr>
    </w:div>
    <w:div w:id="748776108">
      <w:bodyDiv w:val="1"/>
      <w:marLeft w:val="0"/>
      <w:marRight w:val="0"/>
      <w:marTop w:val="0"/>
      <w:marBottom w:val="0"/>
      <w:divBdr>
        <w:top w:val="none" w:sz="0" w:space="0" w:color="auto"/>
        <w:left w:val="none" w:sz="0" w:space="0" w:color="auto"/>
        <w:bottom w:val="none" w:sz="0" w:space="0" w:color="auto"/>
        <w:right w:val="none" w:sz="0" w:space="0" w:color="auto"/>
      </w:divBdr>
    </w:div>
    <w:div w:id="783621971">
      <w:bodyDiv w:val="1"/>
      <w:marLeft w:val="0"/>
      <w:marRight w:val="0"/>
      <w:marTop w:val="0"/>
      <w:marBottom w:val="0"/>
      <w:divBdr>
        <w:top w:val="none" w:sz="0" w:space="0" w:color="auto"/>
        <w:left w:val="none" w:sz="0" w:space="0" w:color="auto"/>
        <w:bottom w:val="none" w:sz="0" w:space="0" w:color="auto"/>
        <w:right w:val="none" w:sz="0" w:space="0" w:color="auto"/>
      </w:divBdr>
    </w:div>
    <w:div w:id="859709721">
      <w:bodyDiv w:val="1"/>
      <w:marLeft w:val="0"/>
      <w:marRight w:val="0"/>
      <w:marTop w:val="0"/>
      <w:marBottom w:val="0"/>
      <w:divBdr>
        <w:top w:val="none" w:sz="0" w:space="0" w:color="auto"/>
        <w:left w:val="none" w:sz="0" w:space="0" w:color="auto"/>
        <w:bottom w:val="none" w:sz="0" w:space="0" w:color="auto"/>
        <w:right w:val="none" w:sz="0" w:space="0" w:color="auto"/>
      </w:divBdr>
    </w:div>
    <w:div w:id="871260671">
      <w:bodyDiv w:val="1"/>
      <w:marLeft w:val="0"/>
      <w:marRight w:val="0"/>
      <w:marTop w:val="0"/>
      <w:marBottom w:val="0"/>
      <w:divBdr>
        <w:top w:val="none" w:sz="0" w:space="0" w:color="auto"/>
        <w:left w:val="none" w:sz="0" w:space="0" w:color="auto"/>
        <w:bottom w:val="none" w:sz="0" w:space="0" w:color="auto"/>
        <w:right w:val="none" w:sz="0" w:space="0" w:color="auto"/>
      </w:divBdr>
    </w:div>
    <w:div w:id="944387148">
      <w:bodyDiv w:val="1"/>
      <w:marLeft w:val="0"/>
      <w:marRight w:val="0"/>
      <w:marTop w:val="0"/>
      <w:marBottom w:val="0"/>
      <w:divBdr>
        <w:top w:val="none" w:sz="0" w:space="0" w:color="auto"/>
        <w:left w:val="none" w:sz="0" w:space="0" w:color="auto"/>
        <w:bottom w:val="none" w:sz="0" w:space="0" w:color="auto"/>
        <w:right w:val="none" w:sz="0" w:space="0" w:color="auto"/>
      </w:divBdr>
    </w:div>
    <w:div w:id="980966111">
      <w:bodyDiv w:val="1"/>
      <w:marLeft w:val="0"/>
      <w:marRight w:val="0"/>
      <w:marTop w:val="0"/>
      <w:marBottom w:val="0"/>
      <w:divBdr>
        <w:top w:val="none" w:sz="0" w:space="0" w:color="auto"/>
        <w:left w:val="none" w:sz="0" w:space="0" w:color="auto"/>
        <w:bottom w:val="none" w:sz="0" w:space="0" w:color="auto"/>
        <w:right w:val="none" w:sz="0" w:space="0" w:color="auto"/>
      </w:divBdr>
    </w:div>
    <w:div w:id="997196993">
      <w:bodyDiv w:val="1"/>
      <w:marLeft w:val="0"/>
      <w:marRight w:val="0"/>
      <w:marTop w:val="0"/>
      <w:marBottom w:val="0"/>
      <w:divBdr>
        <w:top w:val="none" w:sz="0" w:space="0" w:color="auto"/>
        <w:left w:val="none" w:sz="0" w:space="0" w:color="auto"/>
        <w:bottom w:val="none" w:sz="0" w:space="0" w:color="auto"/>
        <w:right w:val="none" w:sz="0" w:space="0" w:color="auto"/>
      </w:divBdr>
    </w:div>
    <w:div w:id="1008169977">
      <w:bodyDiv w:val="1"/>
      <w:marLeft w:val="0"/>
      <w:marRight w:val="0"/>
      <w:marTop w:val="0"/>
      <w:marBottom w:val="0"/>
      <w:divBdr>
        <w:top w:val="none" w:sz="0" w:space="0" w:color="auto"/>
        <w:left w:val="none" w:sz="0" w:space="0" w:color="auto"/>
        <w:bottom w:val="none" w:sz="0" w:space="0" w:color="auto"/>
        <w:right w:val="none" w:sz="0" w:space="0" w:color="auto"/>
      </w:divBdr>
    </w:div>
    <w:div w:id="1121806902">
      <w:bodyDiv w:val="1"/>
      <w:marLeft w:val="0"/>
      <w:marRight w:val="0"/>
      <w:marTop w:val="0"/>
      <w:marBottom w:val="0"/>
      <w:divBdr>
        <w:top w:val="none" w:sz="0" w:space="0" w:color="auto"/>
        <w:left w:val="none" w:sz="0" w:space="0" w:color="auto"/>
        <w:bottom w:val="none" w:sz="0" w:space="0" w:color="auto"/>
        <w:right w:val="none" w:sz="0" w:space="0" w:color="auto"/>
      </w:divBdr>
    </w:div>
    <w:div w:id="1128088100">
      <w:bodyDiv w:val="1"/>
      <w:marLeft w:val="0"/>
      <w:marRight w:val="0"/>
      <w:marTop w:val="0"/>
      <w:marBottom w:val="0"/>
      <w:divBdr>
        <w:top w:val="none" w:sz="0" w:space="0" w:color="auto"/>
        <w:left w:val="none" w:sz="0" w:space="0" w:color="auto"/>
        <w:bottom w:val="none" w:sz="0" w:space="0" w:color="auto"/>
        <w:right w:val="none" w:sz="0" w:space="0" w:color="auto"/>
      </w:divBdr>
    </w:div>
    <w:div w:id="1165166561">
      <w:bodyDiv w:val="1"/>
      <w:marLeft w:val="0"/>
      <w:marRight w:val="0"/>
      <w:marTop w:val="0"/>
      <w:marBottom w:val="0"/>
      <w:divBdr>
        <w:top w:val="none" w:sz="0" w:space="0" w:color="auto"/>
        <w:left w:val="none" w:sz="0" w:space="0" w:color="auto"/>
        <w:bottom w:val="none" w:sz="0" w:space="0" w:color="auto"/>
        <w:right w:val="none" w:sz="0" w:space="0" w:color="auto"/>
      </w:divBdr>
    </w:div>
    <w:div w:id="1183864202">
      <w:bodyDiv w:val="1"/>
      <w:marLeft w:val="0"/>
      <w:marRight w:val="0"/>
      <w:marTop w:val="0"/>
      <w:marBottom w:val="0"/>
      <w:divBdr>
        <w:top w:val="none" w:sz="0" w:space="0" w:color="auto"/>
        <w:left w:val="none" w:sz="0" w:space="0" w:color="auto"/>
        <w:bottom w:val="none" w:sz="0" w:space="0" w:color="auto"/>
        <w:right w:val="none" w:sz="0" w:space="0" w:color="auto"/>
      </w:divBdr>
    </w:div>
    <w:div w:id="1195538934">
      <w:bodyDiv w:val="1"/>
      <w:marLeft w:val="0"/>
      <w:marRight w:val="0"/>
      <w:marTop w:val="0"/>
      <w:marBottom w:val="0"/>
      <w:divBdr>
        <w:top w:val="none" w:sz="0" w:space="0" w:color="auto"/>
        <w:left w:val="none" w:sz="0" w:space="0" w:color="auto"/>
        <w:bottom w:val="none" w:sz="0" w:space="0" w:color="auto"/>
        <w:right w:val="none" w:sz="0" w:space="0" w:color="auto"/>
      </w:divBdr>
    </w:div>
    <w:div w:id="1206717530">
      <w:bodyDiv w:val="1"/>
      <w:marLeft w:val="0"/>
      <w:marRight w:val="0"/>
      <w:marTop w:val="0"/>
      <w:marBottom w:val="0"/>
      <w:divBdr>
        <w:top w:val="none" w:sz="0" w:space="0" w:color="auto"/>
        <w:left w:val="none" w:sz="0" w:space="0" w:color="auto"/>
        <w:bottom w:val="none" w:sz="0" w:space="0" w:color="auto"/>
        <w:right w:val="none" w:sz="0" w:space="0" w:color="auto"/>
      </w:divBdr>
    </w:div>
    <w:div w:id="1245601576">
      <w:bodyDiv w:val="1"/>
      <w:marLeft w:val="0"/>
      <w:marRight w:val="0"/>
      <w:marTop w:val="0"/>
      <w:marBottom w:val="0"/>
      <w:divBdr>
        <w:top w:val="none" w:sz="0" w:space="0" w:color="auto"/>
        <w:left w:val="none" w:sz="0" w:space="0" w:color="auto"/>
        <w:bottom w:val="none" w:sz="0" w:space="0" w:color="auto"/>
        <w:right w:val="none" w:sz="0" w:space="0" w:color="auto"/>
      </w:divBdr>
    </w:div>
    <w:div w:id="1261451668">
      <w:bodyDiv w:val="1"/>
      <w:marLeft w:val="0"/>
      <w:marRight w:val="0"/>
      <w:marTop w:val="0"/>
      <w:marBottom w:val="0"/>
      <w:divBdr>
        <w:top w:val="none" w:sz="0" w:space="0" w:color="auto"/>
        <w:left w:val="none" w:sz="0" w:space="0" w:color="auto"/>
        <w:bottom w:val="none" w:sz="0" w:space="0" w:color="auto"/>
        <w:right w:val="none" w:sz="0" w:space="0" w:color="auto"/>
      </w:divBdr>
    </w:div>
    <w:div w:id="1308627233">
      <w:bodyDiv w:val="1"/>
      <w:marLeft w:val="0"/>
      <w:marRight w:val="0"/>
      <w:marTop w:val="0"/>
      <w:marBottom w:val="0"/>
      <w:divBdr>
        <w:top w:val="none" w:sz="0" w:space="0" w:color="auto"/>
        <w:left w:val="none" w:sz="0" w:space="0" w:color="auto"/>
        <w:bottom w:val="none" w:sz="0" w:space="0" w:color="auto"/>
        <w:right w:val="none" w:sz="0" w:space="0" w:color="auto"/>
      </w:divBdr>
    </w:div>
    <w:div w:id="1363827374">
      <w:bodyDiv w:val="1"/>
      <w:marLeft w:val="0"/>
      <w:marRight w:val="0"/>
      <w:marTop w:val="0"/>
      <w:marBottom w:val="0"/>
      <w:divBdr>
        <w:top w:val="none" w:sz="0" w:space="0" w:color="auto"/>
        <w:left w:val="none" w:sz="0" w:space="0" w:color="auto"/>
        <w:bottom w:val="none" w:sz="0" w:space="0" w:color="auto"/>
        <w:right w:val="none" w:sz="0" w:space="0" w:color="auto"/>
      </w:divBdr>
    </w:div>
    <w:div w:id="1423378858">
      <w:bodyDiv w:val="1"/>
      <w:marLeft w:val="0"/>
      <w:marRight w:val="0"/>
      <w:marTop w:val="0"/>
      <w:marBottom w:val="0"/>
      <w:divBdr>
        <w:top w:val="none" w:sz="0" w:space="0" w:color="auto"/>
        <w:left w:val="none" w:sz="0" w:space="0" w:color="auto"/>
        <w:bottom w:val="none" w:sz="0" w:space="0" w:color="auto"/>
        <w:right w:val="none" w:sz="0" w:space="0" w:color="auto"/>
      </w:divBdr>
    </w:div>
    <w:div w:id="1453864427">
      <w:bodyDiv w:val="1"/>
      <w:marLeft w:val="0"/>
      <w:marRight w:val="0"/>
      <w:marTop w:val="0"/>
      <w:marBottom w:val="0"/>
      <w:divBdr>
        <w:top w:val="none" w:sz="0" w:space="0" w:color="auto"/>
        <w:left w:val="none" w:sz="0" w:space="0" w:color="auto"/>
        <w:bottom w:val="none" w:sz="0" w:space="0" w:color="auto"/>
        <w:right w:val="none" w:sz="0" w:space="0" w:color="auto"/>
      </w:divBdr>
    </w:div>
    <w:div w:id="1644000685">
      <w:bodyDiv w:val="1"/>
      <w:marLeft w:val="0"/>
      <w:marRight w:val="0"/>
      <w:marTop w:val="0"/>
      <w:marBottom w:val="0"/>
      <w:divBdr>
        <w:top w:val="none" w:sz="0" w:space="0" w:color="auto"/>
        <w:left w:val="none" w:sz="0" w:space="0" w:color="auto"/>
        <w:bottom w:val="none" w:sz="0" w:space="0" w:color="auto"/>
        <w:right w:val="none" w:sz="0" w:space="0" w:color="auto"/>
      </w:divBdr>
    </w:div>
    <w:div w:id="1718312374">
      <w:bodyDiv w:val="1"/>
      <w:marLeft w:val="0"/>
      <w:marRight w:val="0"/>
      <w:marTop w:val="0"/>
      <w:marBottom w:val="0"/>
      <w:divBdr>
        <w:top w:val="none" w:sz="0" w:space="0" w:color="auto"/>
        <w:left w:val="none" w:sz="0" w:space="0" w:color="auto"/>
        <w:bottom w:val="none" w:sz="0" w:space="0" w:color="auto"/>
        <w:right w:val="none" w:sz="0" w:space="0" w:color="auto"/>
      </w:divBdr>
    </w:div>
    <w:div w:id="1734619278">
      <w:bodyDiv w:val="1"/>
      <w:marLeft w:val="0"/>
      <w:marRight w:val="0"/>
      <w:marTop w:val="0"/>
      <w:marBottom w:val="0"/>
      <w:divBdr>
        <w:top w:val="none" w:sz="0" w:space="0" w:color="auto"/>
        <w:left w:val="none" w:sz="0" w:space="0" w:color="auto"/>
        <w:bottom w:val="none" w:sz="0" w:space="0" w:color="auto"/>
        <w:right w:val="none" w:sz="0" w:space="0" w:color="auto"/>
      </w:divBdr>
    </w:div>
    <w:div w:id="1761099199">
      <w:bodyDiv w:val="1"/>
      <w:marLeft w:val="0"/>
      <w:marRight w:val="0"/>
      <w:marTop w:val="0"/>
      <w:marBottom w:val="0"/>
      <w:divBdr>
        <w:top w:val="none" w:sz="0" w:space="0" w:color="auto"/>
        <w:left w:val="none" w:sz="0" w:space="0" w:color="auto"/>
        <w:bottom w:val="none" w:sz="0" w:space="0" w:color="auto"/>
        <w:right w:val="none" w:sz="0" w:space="0" w:color="auto"/>
      </w:divBdr>
    </w:div>
    <w:div w:id="1776905534">
      <w:bodyDiv w:val="1"/>
      <w:marLeft w:val="0"/>
      <w:marRight w:val="0"/>
      <w:marTop w:val="0"/>
      <w:marBottom w:val="0"/>
      <w:divBdr>
        <w:top w:val="none" w:sz="0" w:space="0" w:color="auto"/>
        <w:left w:val="none" w:sz="0" w:space="0" w:color="auto"/>
        <w:bottom w:val="none" w:sz="0" w:space="0" w:color="auto"/>
        <w:right w:val="none" w:sz="0" w:space="0" w:color="auto"/>
      </w:divBdr>
    </w:div>
    <w:div w:id="1800537493">
      <w:bodyDiv w:val="1"/>
      <w:marLeft w:val="0"/>
      <w:marRight w:val="0"/>
      <w:marTop w:val="0"/>
      <w:marBottom w:val="0"/>
      <w:divBdr>
        <w:top w:val="none" w:sz="0" w:space="0" w:color="auto"/>
        <w:left w:val="none" w:sz="0" w:space="0" w:color="auto"/>
        <w:bottom w:val="none" w:sz="0" w:space="0" w:color="auto"/>
        <w:right w:val="none" w:sz="0" w:space="0" w:color="auto"/>
      </w:divBdr>
    </w:div>
    <w:div w:id="1897936168">
      <w:bodyDiv w:val="1"/>
      <w:marLeft w:val="0"/>
      <w:marRight w:val="0"/>
      <w:marTop w:val="0"/>
      <w:marBottom w:val="0"/>
      <w:divBdr>
        <w:top w:val="none" w:sz="0" w:space="0" w:color="auto"/>
        <w:left w:val="none" w:sz="0" w:space="0" w:color="auto"/>
        <w:bottom w:val="none" w:sz="0" w:space="0" w:color="auto"/>
        <w:right w:val="none" w:sz="0" w:space="0" w:color="auto"/>
      </w:divBdr>
    </w:div>
    <w:div w:id="1919169344">
      <w:bodyDiv w:val="1"/>
      <w:marLeft w:val="0"/>
      <w:marRight w:val="0"/>
      <w:marTop w:val="0"/>
      <w:marBottom w:val="0"/>
      <w:divBdr>
        <w:top w:val="none" w:sz="0" w:space="0" w:color="auto"/>
        <w:left w:val="none" w:sz="0" w:space="0" w:color="auto"/>
        <w:bottom w:val="none" w:sz="0" w:space="0" w:color="auto"/>
        <w:right w:val="none" w:sz="0" w:space="0" w:color="auto"/>
      </w:divBdr>
    </w:div>
    <w:div w:id="1926569469">
      <w:bodyDiv w:val="1"/>
      <w:marLeft w:val="0"/>
      <w:marRight w:val="0"/>
      <w:marTop w:val="0"/>
      <w:marBottom w:val="0"/>
      <w:divBdr>
        <w:top w:val="none" w:sz="0" w:space="0" w:color="auto"/>
        <w:left w:val="none" w:sz="0" w:space="0" w:color="auto"/>
        <w:bottom w:val="none" w:sz="0" w:space="0" w:color="auto"/>
        <w:right w:val="none" w:sz="0" w:space="0" w:color="auto"/>
      </w:divBdr>
    </w:div>
    <w:div w:id="1938099059">
      <w:bodyDiv w:val="1"/>
      <w:marLeft w:val="0"/>
      <w:marRight w:val="0"/>
      <w:marTop w:val="0"/>
      <w:marBottom w:val="0"/>
      <w:divBdr>
        <w:top w:val="none" w:sz="0" w:space="0" w:color="auto"/>
        <w:left w:val="none" w:sz="0" w:space="0" w:color="auto"/>
        <w:bottom w:val="none" w:sz="0" w:space="0" w:color="auto"/>
        <w:right w:val="none" w:sz="0" w:space="0" w:color="auto"/>
      </w:divBdr>
    </w:div>
    <w:div w:id="1957298380">
      <w:bodyDiv w:val="1"/>
      <w:marLeft w:val="0"/>
      <w:marRight w:val="0"/>
      <w:marTop w:val="0"/>
      <w:marBottom w:val="0"/>
      <w:divBdr>
        <w:top w:val="none" w:sz="0" w:space="0" w:color="auto"/>
        <w:left w:val="none" w:sz="0" w:space="0" w:color="auto"/>
        <w:bottom w:val="none" w:sz="0" w:space="0" w:color="auto"/>
        <w:right w:val="none" w:sz="0" w:space="0" w:color="auto"/>
      </w:divBdr>
    </w:div>
    <w:div w:id="2027561568">
      <w:bodyDiv w:val="1"/>
      <w:marLeft w:val="0"/>
      <w:marRight w:val="0"/>
      <w:marTop w:val="0"/>
      <w:marBottom w:val="0"/>
      <w:divBdr>
        <w:top w:val="none" w:sz="0" w:space="0" w:color="auto"/>
        <w:left w:val="none" w:sz="0" w:space="0" w:color="auto"/>
        <w:bottom w:val="none" w:sz="0" w:space="0" w:color="auto"/>
        <w:right w:val="none" w:sz="0" w:space="0" w:color="auto"/>
      </w:divBdr>
    </w:div>
    <w:div w:id="2078935310">
      <w:bodyDiv w:val="1"/>
      <w:marLeft w:val="0"/>
      <w:marRight w:val="0"/>
      <w:marTop w:val="0"/>
      <w:marBottom w:val="0"/>
      <w:divBdr>
        <w:top w:val="none" w:sz="0" w:space="0" w:color="auto"/>
        <w:left w:val="none" w:sz="0" w:space="0" w:color="auto"/>
        <w:bottom w:val="none" w:sz="0" w:space="0" w:color="auto"/>
        <w:right w:val="none" w:sz="0" w:space="0" w:color="auto"/>
      </w:divBdr>
    </w:div>
    <w:div w:id="2080513837">
      <w:bodyDiv w:val="1"/>
      <w:marLeft w:val="0"/>
      <w:marRight w:val="0"/>
      <w:marTop w:val="0"/>
      <w:marBottom w:val="0"/>
      <w:divBdr>
        <w:top w:val="none" w:sz="0" w:space="0" w:color="auto"/>
        <w:left w:val="none" w:sz="0" w:space="0" w:color="auto"/>
        <w:bottom w:val="none" w:sz="0" w:space="0" w:color="auto"/>
        <w:right w:val="none" w:sz="0" w:space="0" w:color="auto"/>
      </w:divBdr>
    </w:div>
    <w:div w:id="2105108741">
      <w:bodyDiv w:val="1"/>
      <w:marLeft w:val="0"/>
      <w:marRight w:val="0"/>
      <w:marTop w:val="0"/>
      <w:marBottom w:val="0"/>
      <w:divBdr>
        <w:top w:val="none" w:sz="0" w:space="0" w:color="auto"/>
        <w:left w:val="none" w:sz="0" w:space="0" w:color="auto"/>
        <w:bottom w:val="none" w:sz="0" w:space="0" w:color="auto"/>
        <w:right w:val="none" w:sz="0" w:space="0" w:color="auto"/>
      </w:divBdr>
    </w:div>
    <w:div w:id="21243732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eCi08</b:Tag>
    <b:SourceType>InternetSite</b:SourceType>
    <b:Guid>{9A212DF1-6D1E-4F44-8E68-1CF25348123D}</b:Guid>
    <b:Title>BJT Current Source</b:Title>
    <b:InternetSiteTitle>eCircuit Center</b:InternetSiteTitle>
    <b:Year>2008</b:Year>
    <b:URL>https://www.ecircuitcenter.com/Circuits_Audio_Amp/BJT%20Current_Source/BJT_Current_Source.htm</b:URL>
    <b:LCID>es-AR</b:LCID>
    <b:RefOrder>1</b:RefOrder>
  </b:Source>
  <b:Source>
    <b:Tag>Wik23</b:Tag>
    <b:SourceType>InternetSite</b:SourceType>
    <b:Guid>{2618CA24-16F4-4F2F-B46D-BCBA352F35F7}</b:Guid>
    <b:Author>
      <b:Author>
        <b:Corporate>Wikipedia</b:Corporate>
      </b:Author>
    </b:Author>
    <b:Title>Nivel de línea</b:Title>
    <b:InternetSiteTitle>Wikipedia</b:InternetSiteTitle>
    <b:Year>2023</b:Year>
    <b:Month>Diciembre</b:Month>
    <b:Day>11</b:Day>
    <b:URL>https://es.wikipedia.org/wiki/Nivel_de_l%C3%ADnea</b:URL>
    <b:LCID>es-AR</b:LCID>
    <b:RefOrder>2</b:RefOrder>
  </b:Source>
  <b:Source>
    <b:Tag>Rod99</b:Tag>
    <b:SourceType>InternetSite</b:SourceType>
    <b:Guid>{60F4493A-E565-4C70-AA0A-102CCBEB447D}</b:Guid>
    <b:Author>
      <b:Author>
        <b:NameList>
          <b:Person>
            <b:Last>Elliott</b:Last>
            <b:First>Rod</b:First>
          </b:Person>
        </b:NameList>
      </b:Author>
    </b:Author>
    <b:Title>High Quality Audio Mixer</b:Title>
    <b:InternetSiteTitle>Elliott Sound Products (ESP)</b:InternetSiteTitle>
    <b:Year>1999</b:Year>
    <b:Month>September</b:Month>
    <b:URL>https://sound-au.com/project30.htm</b:URL>
    <b:LCID>es-AR</b:LCID>
    <b:RefOrder>3</b:RefOrder>
  </b:Source>
  <b:Source>
    <b:Tag>How</b:Tag>
    <b:SourceType>InternetSite</b:SourceType>
    <b:Guid>{9A337182-CEE5-4FD6-BA5E-3C1C26096FAB}</b:Guid>
    <b:LCID>es-AR</b:LCID>
    <b:Title>How to Build an Audio Mixer</b:Title>
    <b:InternetSiteTitle>Circuit Basics</b:InternetSiteTitle>
    <b:URL>https://www.circuitbasics.com/what-are-audio-mixers/</b:URL>
    <b:RefOrder>4</b:RefOrder>
  </b:Source>
  <b:Source>
    <b:Tag>3Ch</b:Tag>
    <b:SourceType>InternetSite</b:SourceType>
    <b:Guid>{C5BC4749-B0E5-4FA3-AA3D-CE0FA7F1CB4B}</b:Guid>
    <b:LCID>es-AR</b:LCID>
    <b:Title>3 Channel Audio Mixer Circuit</b:Title>
    <b:InternetSiteTitle>Electro Schematics</b:InternetSiteTitle>
    <b:URL>https://www.electroschematics.com/3-channel-audio-mixer/</b:URL>
    <b:RefOrder>5</b:RefOrder>
  </b:Source>
  <b:Source>
    <b:Tag>Far22</b:Tag>
    <b:SourceType>InternetSite</b:SourceType>
    <b:Guid>{72F524A6-79A6-4CF3-A239-9BB07A12F681}</b:Guid>
    <b:LCID>es-AR</b:LCID>
    <b:Author>
      <b:Author>
        <b:NameList>
          <b:Person>
            <b:Last>Nawazi</b:Last>
            <b:First>Farwah</b:First>
          </b:Person>
        </b:NameList>
      </b:Author>
    </b:Author>
    <b:Title>Audio Mixer Circuit</b:Title>
    <b:InternetSiteTitle>Circuits-diy</b:InternetSiteTitle>
    <b:Year>2022 </b:Year>
    <b:Month>August</b:Month>
    <b:Day>5</b:Day>
    <b:URL>https://www.circuits-diy.com/audio-mixer-circuit/</b:URL>
    <b:RefOrder>6</b:RefOrder>
  </b:Source>
  <b:Source>
    <b:Tag>Dan20</b:Tag>
    <b:SourceType>InternetSite</b:SourceType>
    <b:Guid>{3D29B049-D962-437F-94A4-27D5589C6952}</b:Guid>
    <b:LCID>es-AR</b:LCID>
    <b:Author>
      <b:Author>
        <b:NameList>
          <b:Person>
            <b:Last>Baker</b:Last>
            <b:First>Dan</b:First>
          </b:Person>
        </b:NameList>
      </b:Author>
    </b:Author>
    <b:Title>Controls on a Mixing Desk: An Explanation</b:Title>
    <b:InternetSiteTitle>YouTube</b:InternetSiteTitle>
    <b:Year>2020</b:Year>
    <b:Month>Septiembre</b:Month>
    <b:Day>28</b:Day>
    <b:URL>https://www.youtube.com/watch?v=UWja2PmL1HQ</b:URL>
    <b:RefOrder>7</b:RefOrder>
  </b:Source>
  <b:Source>
    <b:Tag>Mix21</b:Tag>
    <b:SourceType>InternetSite</b:SourceType>
    <b:Guid>{ABF0EFA0-6B1E-4E1D-B5A0-31BB4C00F094}</b:Guid>
    <b:LCID>es-AR</b:LCID>
    <b:Author>
      <b:Author>
        <b:Corporate>Mixed Signals</b:Corporate>
      </b:Author>
    </b:Author>
    <b:Title>Preamps, Latency, Buffers, Analog to Digital Conversion // Audio Interfaces Part 3</b:Title>
    <b:InternetSiteTitle>YouTube</b:InternetSiteTitle>
    <b:Year>2021</b:Year>
    <b:Month>Julio</b:Month>
    <b:Day>30</b:Day>
    <b:URL>https://www.youtube.com/watch?v=6OSLaZVVIFc</b:URL>
    <b:RefOrder>8</b:RefOrder>
  </b:Source>
  <b:Source>
    <b:Tag>Beh</b:Tag>
    <b:SourceType>InternetSite</b:SourceType>
    <b:Guid>{48154B4A-BD3C-4698-B786-D5BE966B219C}</b:Guid>
    <b:Title>Behringer XENYX 1622FX User Manual</b:Title>
    <b:InternetSiteTitle>manualslib</b:InternetSiteTitle>
    <b:URL>https://www.manualslib.com/manual/454157/Behringer-Xenyx-1622fx.html</b:URL>
    <b:LCID>es-AR</b:LCID>
    <b:RefOrder>9</b:RefOrder>
  </b:Source>
  <b:Source>
    <b:Tag>The21</b:Tag>
    <b:SourceType>InternetSite</b:SourceType>
    <b:Guid>{BCC2A26D-45CC-4775-B0FB-F2C3C7F7645F}</b:Guid>
    <b:LCID>es-AR</b:LCID>
    <b:Author>
      <b:Author>
        <b:Corporate>The AudioPhool</b:Corporate>
      </b:Author>
    </b:Author>
    <b:Title>Simple DIY Mixer w/ Op-Amps</b:Title>
    <b:InternetSiteTitle>YouTube</b:InternetSiteTitle>
    <b:Year>2021</b:Year>
    <b:Month>Noviembre</b:Month>
    <b:Day>25</b:Day>
    <b:URL>https://www.youtube.com/watch?v=YCIcnFuRK7w</b:URL>
    <b:RefOrder>10</b:RefOrder>
  </b:Source>
  <b:Source>
    <b:Tag>MundoElectronica</b:Tag>
    <b:SourceType>InternetSite</b:SourceType>
    <b:Guid>{78746C53-022F-4B22-93DD-60D64E9257EC}</b:Guid>
    <b:Title>Aprendiendo desde cero sobre amplificadores clase AB | Teoría, Diseño, Práctica</b:Title>
    <b:Year>2022</b:Year>
    <b:Month>Agosto</b:Month>
    <b:Day>23</b:Day>
    <b:URL>https://youtu.be/lEq_bKRIazQ</b:URL>
    <b:Author>
      <b:Author>
        <b:Corporate>Mundo Electrónica</b:Corporate>
      </b:Author>
    </b:Author>
    <b:LCID>es-AR</b:LCID>
    <b:InternetSiteTitle>YouTube</b:InternetSiteTitle>
    <b:RefOrder>11</b:RefOrder>
  </b:Source>
  <b:Source>
    <b:Tag>Arc22</b:Tag>
    <b:SourceType>InternetSite</b:SourceType>
    <b:Guid>{04A51C86-DACB-4500-B36E-D41F382A7CA9}</b:Guid>
    <b:LCID>es-AR</b:LCID>
    <b:Author>
      <b:Author>
        <b:Corporate>Arcortex: electronica</b:Corporate>
      </b:Author>
    </b:Author>
    <b:Title>Amplificador clase AB - Análisis conceptual</b:Title>
    <b:InternetSiteTitle>YouTube</b:InternetSiteTitle>
    <b:Year>2022</b:Year>
    <b:Month>Noviembre</b:Month>
    <b:Day>11</b:Day>
    <b:URL>https://youtu.be/xcO18-cuovA</b:URL>
    <b:RefOrder>12</b:RefOrder>
  </b:Source>
  <b:Source>
    <b:Tag>Xtr22</b:Tag>
    <b:SourceType>InternetSite</b:SourceType>
    <b:Guid>{EB4D6424-5F42-4549-A460-30B6252E2784}</b:Guid>
    <b:LCID>es-AR</b:LCID>
    <b:Author>
      <b:Author>
        <b:Corporate>Xtreme Acoustics</b:Corporate>
      </b:Author>
    </b:Author>
    <b:Title>How to Setup your Xtreme Acoustics XAMXB4 Professional 4 Channel Live Audio Mini Mixer</b:Title>
    <b:InternetSiteTitle>YouTube</b:InternetSiteTitle>
    <b:Year>2022</b:Year>
    <b:Month>Enero</b:Month>
    <b:Day>10</b:Day>
    <b:URL>https://www.youtube.com/watch?v=H9ldVAt_qsA</b:URL>
    <b:RefOrder>13</b:RefOrder>
  </b:Source>
  <b:Source>
    <b:Tag>Son21</b:Tag>
    <b:SourceType>InternetSite</b:SourceType>
    <b:Guid>{D7DEA1AD-F5EE-45EC-B08F-7A1A061EA320}</b:Guid>
    <b:LCID>es-AR</b:LCID>
    <b:Author>
      <b:Author>
        <b:Corporate>Sonomarcas</b:Corporate>
      </b:Author>
    </b:Author>
    <b:Title>Consola Pasiva de 4 Canales, Con Interface + Reproducción de USB y Bluetooth MFX400 AudioPro</b:Title>
    <b:InternetSiteTitle>YouTube</b:InternetSiteTitle>
    <b:Year>2021</b:Year>
    <b:Month>Agosto</b:Month>
    <b:Day>13</b:Day>
    <b:URL>https://www.youtube.com/watch?v=j_ktzWkornU</b:URL>
    <b:RefOrder>14</b:RefOrder>
  </b:Source>
  <b:Source>
    <b:Tag>Fel17</b:Tag>
    <b:SourceType>InternetSite</b:SourceType>
    <b:Guid>{689873A1-260B-4372-BAAF-4EAF80718DB0}</b:Guid>
    <b:LCID>es-AR</b:LCID>
    <b:Author>
      <b:Author>
        <b:NameList>
          <b:Person>
            <b:Last>Ramirez</b:Last>
            <b:First>Felix</b:First>
          </b:Person>
        </b:NameList>
      </b:Author>
    </b:Author>
    <b:Title>¿Como operar una consola de sonido?</b:Title>
    <b:InternetSiteTitle>YouTube</b:InternetSiteTitle>
    <b:Year>2017</b:Year>
    <b:Month>Junio</b:Month>
    <b:Day>17</b:Day>
    <b:URL>https://www.youtube.com/watch?v=hGGfl6TzgXw</b:URL>
    <b:RefOrder>15</b:RefOrder>
  </b:Source>
  <b:Source>
    <b:Tag>Pro22</b:Tag>
    <b:SourceType>InternetSite</b:SourceType>
    <b:Guid>{4877BA43-AB70-41B5-B409-FC512A8CC139}</b:Guid>
    <b:LCID>es-AR</b:LCID>
    <b:Author>
      <b:Author>
        <b:Corporate>Producer Hive</b:Corporate>
      </b:Author>
    </b:Author>
    <b:Title>Audio Interface vs Preamp vs Mixer (Key Differences You Must Know)</b:Title>
    <b:InternetSiteTitle>Producer Hive</b:InternetSiteTitle>
    <b:Year>2022</b:Year>
    <b:Month>Mayo</b:Month>
    <b:Day>12</b:Day>
    <b:URL>https://producerhive.com/buyer-guides/audio-interfaces/audio-interface-vs-preamp/</b:URL>
    <b:RefOrder>16</b:RefOrder>
  </b:Source>
  <b:Source>
    <b:Tag>Vin21</b:Tag>
    <b:SourceType>InternetSite</b:SourceType>
    <b:Guid>{60BDA4AE-E963-45B1-ACF4-34C73F431A3F}</b:Guid>
    <b:LCID>es-AR</b:LCID>
    <b:Author>
      <b:Author>
        <b:NameList>
          <b:Person>
            <b:Last>Kaul</b:Last>
            <b:First>Vinny</b:First>
          </b:Person>
        </b:NameList>
      </b:Author>
    </b:Author>
    <b:Title>Line In vs. Mic In (Audio Signals Explained For Dummies)</b:Title>
    <b:InternetSiteTitle>Producer Hive</b:InternetSiteTitle>
    <b:Year>2021</b:Year>
    <b:Month>Mayo</b:Month>
    <b:Day>26</b:Day>
    <b:URL>https://producerhive.com/ask-the-hive/line-in-vs-mic-in/</b:URL>
    <b:RefOrder>17</b:RefOrder>
  </b:Source>
  <b:Source>
    <b:Tag>Dif24</b:Tag>
    <b:SourceType>InternetSite</b:SourceType>
    <b:Guid>{95ABC9FD-E488-4842-9AAD-4E558E494BDD}</b:Guid>
    <b:LCID>es-AR</b:LCID>
    <b:Title>Differences between Mic, Line, and Instrument level</b:Title>
    <b:InternetSiteTitle>Focusrite</b:InternetSiteTitle>
    <b:Year>2024</b:Year>
    <b:URL>https://support.focusrite.com/hc/en-gb/articles/115004171025-Differences-between-Mic-Line-and-Instrument-level</b:URL>
    <b:RefOrder>18</b:RefOrder>
  </b:Source>
  <b:Source>
    <b:Tag>SRT20</b:Tag>
    <b:SourceType>InternetSite</b:SourceType>
    <b:Guid>{5A659492-C353-4862-837C-BF646CCF2F50}</b:Guid>
    <b:LCID>es-AR</b:LCID>
    <b:Author>
      <b:Author>
        <b:Corporate>SRT Amplification</b:Corporate>
      </b:Author>
    </b:Author>
    <b:Title>BONUS VIDEO: Balanced Inputs and Op Amps</b:Title>
    <b:InternetSiteTitle>YouTube</b:InternetSiteTitle>
    <b:Year>2020</b:Year>
    <b:Month>Agosto</b:Month>
    <b:Day>30</b:Day>
    <b:URL>https://www.youtube.com/watch?v=R3Ka8WTCOfQ</b:URL>
    <b:RefOrder>19</b:RefOrder>
  </b:Source>
  <b:Source>
    <b:Tag>The</b:Tag>
    <b:SourceType>InternetSite</b:SourceType>
    <b:Guid>{B8E8DF1E-D32B-483B-A5CC-AD7CAF6A0687}</b:Guid>
    <b:LCID>es-AR</b:LCID>
    <b:Title>The Differential Amplifier</b:Title>
    <b:InternetSiteTitle>Electronics Tutorials</b:InternetSiteTitle>
    <b:URL>https://www.electronics-tutorials.ws/opamp/opamp_5.html</b:URL>
    <b:RefOrder>20</b:RefOrder>
  </b:Source>
  <b:Source>
    <b:Tag>Non</b:Tag>
    <b:SourceType>InternetSite</b:SourceType>
    <b:Guid>{17AEF988-B5D2-4505-863E-18562252C06B}</b:Guid>
    <b:LCID>es-AR</b:LCID>
    <b:Title>Non-inverting Operational Amplifier</b:Title>
    <b:InternetSiteTitle>Electronics Tutorials</b:InternetSiteTitle>
    <b:URL>https://www.electronics-tutorials.ws/opamp/opamp_3.html</b:URL>
    <b:RefOrder>21</b:RefOrder>
  </b:Source>
  <b:Source>
    <b:Tag>ACA20</b:Tag>
    <b:SourceType>InternetSite</b:SourceType>
    <b:Guid>{E375E2CD-4F2F-49DA-A4B1-02BFDE8BFE5C}</b:Guid>
    <b:LCID>es-AR</b:LCID>
    <b:Author>
      <b:Author>
        <b:Corporate>ACADENAS</b:Corporate>
      </b:Author>
    </b:Author>
    <b:Title>Como diseñar fuente de tensión simetrica 12 y -12V con 3A (Clase 91)</b:Title>
    <b:InternetSiteTitle>YouTube</b:InternetSiteTitle>
    <b:Year>2020</b:Year>
    <b:Month>Febrero</b:Month>
    <b:Day>25</b:Day>
    <b:URL>https://www.youtube.com/watch?v=Ts09VScBMrs</b:URL>
    <b:RefOrder>22</b:RefOrder>
  </b:Source>
  <b:Source>
    <b:Tag>Sou20</b:Tag>
    <b:SourceType>InternetSite</b:SourceType>
    <b:Guid>{42CE9E79-7F18-421A-90E7-2ECFBD3037CA}</b:Guid>
    <b:LCID>es-AR</b:LCID>
    <b:Author>
      <b:Author>
        <b:NameList>
          <b:Person>
            <b:Last>Gupta</b:Last>
            <b:First>Sourav</b:First>
          </b:Person>
        </b:NameList>
      </b:Author>
    </b:Author>
    <b:Title>Audio Equalizer / Tone Control Circuit with Bass, Treble and MID Frequency Control using Op-Amp</b:Title>
    <b:InternetSiteTitle>circuitdigest</b:InternetSiteTitle>
    <b:Year>2020</b:Year>
    <b:Month>Julio</b:Month>
    <b:Day>14</b:Day>
    <b:URL>https://circuitdigest.com/electronic-circuits/audio-equalizer-tone-control-circuit-with-bass-treble-and-mid-frequency-control</b:URL>
    <b:RefOrder>23</b:RefOrder>
  </b:Source>
  <b:Source>
    <b:Tag>1980</b:Tag>
    <b:SourceType>BookSection</b:SourceType>
    <b:Guid>{05765491-2AFD-4822-9618-D9F81AE55DDB}</b:Guid>
    <b:Title>Audio/Radio Handbook</b:Title>
    <b:Year>1980</b:Year>
    <b:LCID>es-AR</b:LCID>
    <b:Author>
      <b:Author>
        <b:Corporate>1980 National Semiconductor Corp.</b:Corporate>
      </b:Author>
    </b:Author>
    <b:RefOrder>24</b:RefOrder>
  </b:Source>
  <b:Source>
    <b:Tag>ACA21</b:Tag>
    <b:SourceType>InternetSite</b:SourceType>
    <b:Guid>{A9D632C1-F5C2-419F-8DE2-F13902CF0610}</b:Guid>
    <b:LCID>es-AR</b:LCID>
    <b:Title>How the class B and AB power amplifier (Class 57) works</b:Title>
    <b:Year>2021</b:Year>
    <b:Author>
      <b:Author>
        <b:Corporate>ACADENAS</b:Corporate>
      </b:Author>
    </b:Author>
    <b:InternetSiteTitle>YouTube</b:InternetSiteTitle>
    <b:Month>Noviembre</b:Month>
    <b:Day>4</b:Day>
    <b:URL>https://youtu.be/iG-Kr2umHbY</b:URL>
    <b:RefOrder>25</b:RefOrder>
  </b:Source>
  <b:Source>
    <b:Tag>Des20</b:Tag>
    <b:SourceType>InternetSite</b:SourceType>
    <b:Guid>{8F6F4EC7-E781-4262-8F99-BC9A998979D4}</b:Guid>
    <b:Title>Design a class AB audio amplifier</b:Title>
    <b:InternetSiteTitle>electronics.stackexchange</b:InternetSiteTitle>
    <b:Year>2020</b:Year>
    <b:URL>https://electronics.stackexchange.com/questions/529475/design-a-class-ab-audio-amplifier</b:URL>
    <b:LCID>es-AR</b:LCID>
    <b:RefOrder>26</b:RefOrder>
  </b:Source>
  <b:Source>
    <b:Tag>Pus23</b:Tag>
    <b:SourceType>InternetSite</b:SourceType>
    <b:Guid>{CA4257DE-7C5A-44DF-957A-C6AFD8B94E0A}</b:Guid>
    <b:LCID>es-AR</b:LCID>
    <b:Title>Push-Pull Power Amplifier with Darlington and Sziklai Transistor pairs</b:Title>
    <b:InternetSiteTitle>YouTube</b:InternetSiteTitle>
    <b:Year>2023</b:Year>
    <b:Month>Noviembre</b:Month>
    <b:Day>13</b:Day>
    <b:URL>https://www.youtube.com/watch?v=866MYibo8yE</b:URL>
    <b:RefOrder>27</b:RefOrder>
  </b:Source>
</b:Sources>
</file>

<file path=customXml/itemProps1.xml><?xml version="1.0" encoding="utf-8"?>
<ds:datastoreItem xmlns:ds="http://schemas.openxmlformats.org/officeDocument/2006/customXml" ds:itemID="{1BAD31FC-8537-4268-96B5-0487A6078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3628</TotalTime>
  <Pages>18</Pages>
  <Words>7819</Words>
  <Characters>44573</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Exequiel Magni</dc:creator>
  <cp:keywords/>
  <dc:description/>
  <cp:lastModifiedBy>Exequiel J Magni Genre</cp:lastModifiedBy>
  <cp:revision>1099</cp:revision>
  <dcterms:created xsi:type="dcterms:W3CDTF">2024-11-02T22:56:00Z</dcterms:created>
  <dcterms:modified xsi:type="dcterms:W3CDTF">2025-02-09T05:19:00Z</dcterms:modified>
  <dc:language>en-US</dc:language>
</cp:coreProperties>
</file>