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Pablo Toro Arias</w:t>
            </w:r>
          </w:p>
          <w:p w:rsidR="00000000" w:rsidDel="00000000" w:rsidP="00000000" w:rsidRDefault="00000000" w:rsidRPr="00000000" w14:paraId="0000000E">
            <w:pPr>
              <w:rPr>
                <w:b w:val="1"/>
              </w:rPr>
            </w:pPr>
            <w:r w:rsidDel="00000000" w:rsidR="00000000" w:rsidRPr="00000000">
              <w:rPr>
                <w:b w:val="1"/>
                <w:rtl w:val="0"/>
              </w:rPr>
              <w:t xml:space="preserve">Franco ventura fuentes</w:t>
            </w:r>
          </w:p>
          <w:p w:rsidR="00000000" w:rsidDel="00000000" w:rsidP="00000000" w:rsidRDefault="00000000" w:rsidRPr="00000000" w14:paraId="0000000F">
            <w:pPr>
              <w:rPr>
                <w:b w:val="1"/>
              </w:rPr>
            </w:pPr>
            <w:r w:rsidDel="00000000" w:rsidR="00000000" w:rsidRPr="00000000">
              <w:rPr>
                <w:b w:val="1"/>
                <w:rtl w:val="0"/>
              </w:rPr>
              <w:t xml:space="preserve">Ignacio Alveal Cofre</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16719008-1</w:t>
            </w:r>
          </w:p>
          <w:p w:rsidR="00000000" w:rsidDel="00000000" w:rsidP="00000000" w:rsidRDefault="00000000" w:rsidRPr="00000000" w14:paraId="00000012">
            <w:pPr>
              <w:rPr>
                <w:b w:val="1"/>
              </w:rPr>
            </w:pPr>
            <w:r w:rsidDel="00000000" w:rsidR="00000000" w:rsidRPr="00000000">
              <w:rPr>
                <w:b w:val="1"/>
                <w:rtl w:val="0"/>
              </w:rPr>
              <w:t xml:space="preserve">21073589-5</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Ingeniería Informática </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Puente Alto</w:t>
            </w:r>
          </w:p>
        </w:tc>
      </w:tr>
    </w:tbl>
    <w:p w:rsidR="00000000" w:rsidDel="00000000" w:rsidP="00000000" w:rsidRDefault="00000000" w:rsidRPr="00000000" w14:paraId="00000017">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A">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D">
            <w:pPr>
              <w:rPr>
                <w:b w:val="1"/>
              </w:rPr>
            </w:pPr>
            <w:r w:rsidDel="00000000" w:rsidR="00000000" w:rsidRPr="00000000">
              <w:rPr>
                <w:b w:val="1"/>
                <w:rtl w:val="0"/>
              </w:rPr>
              <w:t xml:space="preserve">ProyectoAPT</w:t>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20">
            <w:pPr>
              <w:rPr>
                <w:b w:val="1"/>
              </w:rPr>
            </w:pPr>
            <w:r w:rsidDel="00000000" w:rsidR="00000000" w:rsidRPr="00000000">
              <w:rPr>
                <w:b w:val="1"/>
                <w:rtl w:val="0"/>
              </w:rPr>
              <w:t xml:space="preserve">Desarrollo de Software: Aplicaremos conocimientos y habilidades en la creación, implementación y mantenimiento de sistemas y aplicaciones informáticas.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Gestión de Proyectos Tecnológicos: Desarrollaremos competencias en la planificación, organización, y control de proyectos relacionados con el desarrollo de soluciones tecnológicas.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pBdr>
                <w:bottom w:color="000000" w:space="1" w:sz="6" w:val="single"/>
              </w:pBdr>
              <w:rPr>
                <w:b w:val="1"/>
              </w:rPr>
            </w:pPr>
            <w:r w:rsidDel="00000000" w:rsidR="00000000" w:rsidRPr="00000000">
              <w:rPr>
                <w:b w:val="1"/>
                <w:rtl w:val="0"/>
              </w:rPr>
              <w:t xml:space="preserve">Análisis y Modelado de Sistemas: Utilizaremos técnicas de análisis para entender y modelar sistemas informáticos que resuelvan problemas específicos.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Desarrollo de Software: Implementemos un sistema CRUD en un proyecto de bodega utilizando Oracle y Java en NetBeans. Además, desarrollaremos una tienda online con integración de sistemas de pago, utilizando tecnologías como HTML, CSS, JavaScript, Python, Django y Visual Studio Code.</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Integración de Sistemas: Trabajaremos con servicios SOAP para comunicar y gestionar la información entre diferentes sistemas, utilizando herramientas como SoapUI para verificar las respuestas de los servicios.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Bases de Datos: Manejar una base de datos Oracle, desarrollando y gestionando la información que será utilizada tanto en el proyecto de bodega como en la tienda online.</w:t>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E">
            <w:pPr>
              <w:rPr>
                <w:b w:val="1"/>
              </w:rPr>
            </w:pPr>
            <w:r w:rsidDel="00000000" w:rsidR="00000000" w:rsidRPr="00000000">
              <w:rPr>
                <w:rtl w:val="0"/>
              </w:rPr>
              <w:t xml:space="preserve"> </w:t>
            </w:r>
            <w:r w:rsidDel="00000000" w:rsidR="00000000" w:rsidRPr="00000000">
              <w:rPr>
                <w:b w:val="1"/>
                <w:rtl w:val="0"/>
              </w:rPr>
              <w:t xml:space="preserve">Desarrollo de Aplicaciones: Seremos capaces de diseñar, desarrollar, y mantener aplicaciones de software utilizando lenguajes de programación como Java para el CRUD en el proyecto de bodega, y Python con Django para la tienda online.</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Gestión de Bases de Datos: Aplicaremos habilidades en el diseño, implementación y administración de bases de datos, utilizando Oracle como plataforma para gestionar la información del proyecto de bodega.</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Integración de Servicios Web: Desarrollaremos competencias en la creación y consumo de servicios web SOAP, permitiendo la integración y comunicación entre sistemas, y validando las respuestas con herramientas como SoapUI.</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Desarrollo Web: Utilizamos tecnologías como HTML, CSS, y JavaScript para el front-end de la tienda online, creando interfaces de usuario interactivas y dinámicas.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Resolución de Problemas: Demostraremos la capacidad para analizar problemas complejos, diseñar soluciones efectivas, y aplicar conocimientos tecnológicos para implementarlas en un entorno real.</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Trabajo en Entornos de Desarrollo: Utilizaremos  entornos de desarrollo integrados como NetBeans para Java y Visual Studio Code para Python y Django, aplicando buenas prácticas en la gestión del ciclo de vida del software.</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 El proyecto se enfoca en la gestión eficiente de inventarios y ventas de aires acondicionados en una bodega. La problemática principal que busca resolver es la falta de un sistema integrado que permita controlar en tiempo real el inventario, gestionar las ventas y facilitar la visualización de información para la toma de decisiones. En muchas bodegas y empresas de venta de aires acondicionados, los procesos de inventario y ventas son manuales o utilizan sistemas desactualizados, lo que resulta en errores, ineficiencia y pérdida de oportunidades de venta.</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Este proyecto es altamente relevante para el campo de la Ingeniería Informática, ya que la gestión de información, la automatización de procesos y el desarrollo de sistemas integrados son competencias fundamentales en esta área. Implementar un sistema que optimice la gestión de inventarios y ventas no solo demuestra la capacidad técnica, sino que también aporta directamente al desarrollo de soluciones tecnológicas que son esenciales en el mundo empresarial actual.</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 proyecto está situado en el contexto de una bodega de aires acondicionados en una región específica (puedes mencionar un lugar si tienes uno en mente, como una ciudad o región). La gestión ineficiente de inventarios y ventas impacta directamente a la empresa que maneja la bodega, así como a los clientes que dependen de un suministro constante y confiable de aires acondicionados, especialmente durante temporadas de alta demanda</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El aporte de valor de este proyecto para el contexto laboral y social es significativo. Desde una perspectiva real, la implementación de este sistema mejoraría la eficiencia operativa, reduciría errores y optimizaría los procesos de venta, lo que se traduciría en una mayor satisfacción del cliente y un incremento en las ventas. Desde una perspectiva simulada, el proyecto ofrece un modelo de cómo integrar tecnologías de software, bases de datos y servicios web para resolver problemas complejos en la gestión de bodegas, lo que es un ejemplo práctico de las competencias que se requieren en el campo de la Ingeniería Informática.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4B">
            <w:pPr>
              <w:jc w:val="both"/>
              <w:rPr>
                <w:rFonts w:ascii="Calibri" w:cs="Calibri" w:eastAsia="Calibri" w:hAnsi="Calibri"/>
                <w:b w:val="1"/>
                <w:i w:val="1"/>
                <w:color w:val="548dd4"/>
                <w:sz w:val="20"/>
                <w:szCs w:val="20"/>
                <w:highlight w:val="cyan"/>
              </w:rPr>
            </w:pPr>
            <w:r w:rsidDel="00000000" w:rsidR="00000000" w:rsidRPr="00000000">
              <w:rPr>
                <w:rFonts w:ascii="Calibri" w:cs="Calibri" w:eastAsia="Calibri" w:hAnsi="Calibri"/>
                <w:b w:val="1"/>
                <w:i w:val="1"/>
                <w:sz w:val="20"/>
                <w:szCs w:val="20"/>
                <w:rtl w:val="0"/>
              </w:rPr>
              <w:t xml:space="preserve">R:</w:t>
            </w:r>
            <w:r w:rsidDel="00000000" w:rsidR="00000000" w:rsidRPr="00000000">
              <w:rPr>
                <w:b w:val="1"/>
                <w:rtl w:val="0"/>
              </w:rPr>
              <w:t xml:space="preserve"> </w:t>
            </w:r>
            <w:r w:rsidDel="00000000" w:rsidR="00000000" w:rsidRPr="00000000">
              <w:rPr>
                <w:rFonts w:ascii="Calibri" w:cs="Calibri" w:eastAsia="Calibri" w:hAnsi="Calibri"/>
                <w:b w:val="1"/>
                <w:i w:val="1"/>
                <w:sz w:val="20"/>
                <w:szCs w:val="20"/>
                <w:rtl w:val="0"/>
              </w:rPr>
              <w:t xml:space="preserve">El proyecto consistirá en la creación de un sistema que incluye un CRUD (Crear, Leer, Actualizar, Eliminar) para gestionar los aires acondicionados en la bodega, utilizando una base de datos Oracle y Java en NetBeans. El sistema estará conectado a un servicio web SOAP que permitirá la comunicación y gestión de la información entre diferentes plataformas. Además, se desarrollará una tienda online donde se mostrará toda la información de la bodega, incluyendo un sistema de pago, utilizando tecnologías como HTML, CSS, JavaScript, Python, y Django. Las respuestas del servicio web serán validadas y visualizadas mediante SoapUI..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w:t>
            </w:r>
          </w:p>
          <w:p w:rsidR="00000000" w:rsidDel="00000000" w:rsidP="00000000" w:rsidRDefault="00000000" w:rsidRPr="00000000" w14:paraId="0000004E">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sz w:val="20"/>
                <w:szCs w:val="20"/>
                <w:rtl w:val="0"/>
              </w:rPr>
              <w:t xml:space="preserve">R:</w:t>
            </w:r>
            <w:r w:rsidDel="00000000" w:rsidR="00000000" w:rsidRPr="00000000">
              <w:rPr>
                <w:b w:val="1"/>
                <w:rtl w:val="0"/>
              </w:rPr>
              <w:t xml:space="preserve"> </w:t>
            </w:r>
            <w:r w:rsidDel="00000000" w:rsidR="00000000" w:rsidRPr="00000000">
              <w:rPr>
                <w:rFonts w:ascii="Calibri" w:cs="Calibri" w:eastAsia="Calibri" w:hAnsi="Calibri"/>
                <w:b w:val="1"/>
                <w:i w:val="1"/>
                <w:sz w:val="20"/>
                <w:szCs w:val="20"/>
                <w:rtl w:val="0"/>
              </w:rPr>
              <w:t xml:space="preserve">El Proyecto APT está estrechamente relacionado con el perfil de egreso de la carrera de Ingeniería Informática, ya que abarca múltiples competencias clave que son fundamentales para el ejercicio profesional en este campo. Como estudiante de Ingeniería Informática, el perfil de egreso define la capacidad para diseñar, desarrollar, implementar y gestionar sistemas de información complejos que resuelvan problemas reales en el ámbito empresarial y tecnológico</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4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0">
            <w:pPr>
              <w:jc w:val="both"/>
              <w:rPr>
                <w:rFonts w:ascii="Calibri" w:cs="Calibri" w:eastAsia="Calibri" w:hAnsi="Calibri"/>
                <w:b w:val="1"/>
                <w:i w:val="1"/>
                <w:color w:val="548dd4"/>
                <w:sz w:val="20"/>
                <w:szCs w:val="20"/>
                <w:highlight w:val="yellow"/>
              </w:rPr>
            </w:pPr>
            <w:r w:rsidDel="00000000" w:rsidR="00000000" w:rsidRPr="00000000">
              <w:rPr>
                <w:rFonts w:ascii="Calibri" w:cs="Calibri" w:eastAsia="Calibri" w:hAnsi="Calibri"/>
                <w:b w:val="1"/>
                <w:i w:val="1"/>
                <w:sz w:val="20"/>
                <w:szCs w:val="20"/>
                <w:rtl w:val="0"/>
              </w:rPr>
              <w:t xml:space="preserve">R: El Proyecto APT está directamente alineado con el perfil de egreso de la carrera de Ingeniería Informática, ya que requiere la aplicación de competencias esenciales para diseñar, desarrollar e implementar soluciones tecnológicas. Cada una de las competencias seleccionadas es necesaria para resolver la problemática específica que se aborda en el proyecto, demostrando la pertinencia y relevancia de la formación adquirida a lo largo de la carrera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4">
            <w:pPr>
              <w:jc w:val="both"/>
              <w:rPr>
                <w:rFonts w:ascii="Calibri" w:cs="Calibri" w:eastAsia="Calibri" w:hAnsi="Calibri"/>
                <w:b w:val="1"/>
                <w:i w:val="1"/>
                <w:color w:val="548dd4"/>
                <w:sz w:val="20"/>
                <w:szCs w:val="20"/>
                <w:highlight w:val="yellow"/>
              </w:rPr>
            </w:pPr>
            <w:r w:rsidDel="00000000" w:rsidR="00000000" w:rsidRPr="00000000">
              <w:rPr>
                <w:rFonts w:ascii="Calibri" w:cs="Calibri" w:eastAsia="Calibri" w:hAnsi="Calibri"/>
                <w:b w:val="1"/>
                <w:i w:val="1"/>
                <w:sz w:val="20"/>
                <w:szCs w:val="20"/>
                <w:rtl w:val="0"/>
              </w:rPr>
              <w:t xml:space="preserve">R: Mi Proyecto APT está estrechamente relacionado con mis intereses profesionales en el desarrollo de software, la integración de sistemas y el desarrollo de aplicaciones web. Al crear un sistema de gestión para una bodega de aires acondicionados que incluye un CRUD en Java y Oracle, servicios SOAP, y una tienda online con Python y Django, estoy aplicando y fortaleciendo competencias clave que son esenciales para mi futuro en la Ingeniería Informática. Este proyecto no solo me brinda experiencia práctica y técnica, sino que también enriquece mi portafolio profesional, preparándome mejor para enfrentar los desafíos del mercado laboral y destacar en mi campo.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57">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D">
            <w:pPr>
              <w:ind w:left="360" w:firstLine="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Calibri" w:cs="Calibri" w:eastAsia="Calibri" w:hAnsi="Calibri"/>
                <w:b w:val="1"/>
                <w:i w:val="1"/>
                <w:sz w:val="20"/>
                <w:szCs w:val="20"/>
                <w:rtl w:val="0"/>
              </w:rPr>
              <w:t xml:space="preserve">Es posible desarrollar mi Proyecto APT debido a varios factores clave:</w:t>
            </w:r>
          </w:p>
          <w:p w:rsidR="00000000" w:rsidDel="00000000" w:rsidP="00000000" w:rsidRDefault="00000000" w:rsidRPr="00000000" w14:paraId="0000005E">
            <w:pPr>
              <w:numPr>
                <w:ilvl w:val="0"/>
                <w:numId w:val="1"/>
              </w:numPr>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Duración del Semestre: El semestre tiene suficiente duración para completar el proyecto, considerando que la planificación y ejecución del desarrollo están bien distribuidas a lo largo del período académico.</w:t>
            </w:r>
          </w:p>
          <w:p w:rsidR="00000000" w:rsidDel="00000000" w:rsidP="00000000" w:rsidRDefault="00000000" w:rsidRPr="00000000" w14:paraId="0000005F">
            <w:pPr>
              <w:numPr>
                <w:ilvl w:val="0"/>
                <w:numId w:val="1"/>
              </w:numPr>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Horas Asignadas a la Asignatura: Las horas asignadas a la asignatura proporcionan un marco adecuado para trabajar en el proyecto de manera continua y organizada, permitiendo tiempo suficiente para el desarrollo, pruebas y ajustes necesarios.</w:t>
            </w:r>
          </w:p>
          <w:p w:rsidR="00000000" w:rsidDel="00000000" w:rsidP="00000000" w:rsidRDefault="00000000" w:rsidRPr="00000000" w14:paraId="00000060">
            <w:pPr>
              <w:numPr>
                <w:ilvl w:val="0"/>
                <w:numId w:val="1"/>
              </w:numPr>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Materiales Requeridos: Dispongo de los materiales necesarios, como software de desarrollo (NetBeans, Visual Studio Code), bases de datos Oracle, y herramientas de desarrollo web (HTML, CSS, JavaScript, Python, Django). Estos materiales están fácilmente accesibles y bien soportados por mi entorno académico.</w:t>
            </w:r>
          </w:p>
          <w:p w:rsidR="00000000" w:rsidDel="00000000" w:rsidP="00000000" w:rsidRDefault="00000000" w:rsidRPr="00000000" w14:paraId="00000061">
            <w:pPr>
              <w:numPr>
                <w:ilvl w:val="0"/>
                <w:numId w:val="1"/>
              </w:numPr>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Factores Externos que Facilitan su Desarrollo: La disponibilidad de recursos educativos, acceso a tecnología adecuada, y soporte académico facilitan el desarrollo del proyecto. Además, la experiencia previa en programación y el conocimiento de las herramientas tecnológicas proporcionan una base sólida para enfrentar el desafío.</w:t>
            </w:r>
          </w:p>
          <w:p w:rsidR="00000000" w:rsidDel="00000000" w:rsidP="00000000" w:rsidRDefault="00000000" w:rsidRPr="00000000" w14:paraId="00000062">
            <w:pPr>
              <w:numPr>
                <w:ilvl w:val="0"/>
                <w:numId w:val="1"/>
              </w:numPr>
              <w:ind w:left="720" w:hanging="360"/>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Factores Externos que Dificultan su Desarrollo: Posibles dificultades incluyen la coordinación entre las diversas tecnologías y herramientas, así como la gestión del tiempo entre el proyecto y otras asignaturas. Para mitigar estos problemas, planeo seguir un cronograma detallado, priorizar tareas y buscar asesoramiento académico en caso de problemas técnicos o de integración.</w:t>
            </w:r>
          </w:p>
          <w:p w:rsidR="00000000" w:rsidDel="00000000" w:rsidP="00000000" w:rsidRDefault="00000000" w:rsidRPr="00000000" w14:paraId="00000063">
            <w:pPr>
              <w:ind w:left="360" w:firstLine="0"/>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4">
      <w:pPr>
        <w:rPr>
          <w:b w:val="1"/>
          <w:color w:val="4472c4"/>
          <w:sz w:val="32"/>
          <w:szCs w:val="3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B">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sz w:val="20"/>
                <w:szCs w:val="20"/>
                <w:rtl w:val="0"/>
              </w:rPr>
              <w:t xml:space="preserve">R:El objetivo general de mi trabajo es desarrollar un sistema integral de gestión para una bodega de aires acondicionados que permita controlar el inventario y las ventas de manera eficiente. Este sistema incluirá la implementación de un CRUD utilizando Java y una base de datos Oracle, así como servicios web SOAP para facilitar la integración y comunicación con otras plataformas. Además, crearé una tienda online con un sistema de pago integrado, utilizando HTML, CSS, JavaScript, Python y Django, para ofrecer una experiencia de usuario interactiva y segura. Estos objetivos servirán de guía para asegurar que el proyecto cumpla con los requisitos establecidos y resuelva las necesidades de gestión y venta de la bodega</w:t>
            </w:r>
            <w:r w:rsidDel="00000000" w:rsidR="00000000" w:rsidRPr="00000000">
              <w:rPr>
                <w:rFonts w:ascii="Calibri" w:cs="Calibri" w:eastAsia="Calibri" w:hAnsi="Calibri"/>
                <w:i w:val="1"/>
                <w:color w:val="548dd4"/>
                <w:sz w:val="20"/>
                <w:szCs w:val="20"/>
                <w:rtl w:val="0"/>
              </w:rPr>
              <w:t xml:space="preserve">.</w:t>
            </w:r>
          </w:p>
        </w:tc>
      </w:tr>
      <w:tr>
        <w:trPr>
          <w:cantSplit w:val="0"/>
          <w:trHeight w:val="834" w:hRule="atLeast"/>
          <w:tblHeader w:val="0"/>
        </w:trPr>
        <w:tc>
          <w:tcPr>
            <w:vAlign w:val="center"/>
          </w:tcPr>
          <w:p w:rsidR="00000000" w:rsidDel="00000000" w:rsidP="00000000" w:rsidRDefault="00000000" w:rsidRPr="00000000" w14:paraId="0000006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sz w:val="20"/>
                <w:szCs w:val="20"/>
                <w:rtl w:val="0"/>
              </w:rPr>
              <w:t xml:space="preserve">R:</w:t>
            </w:r>
            <w:r w:rsidDel="00000000" w:rsidR="00000000" w:rsidRPr="00000000">
              <w:rPr>
                <w:b w:val="1"/>
                <w:rtl w:val="0"/>
              </w:rPr>
              <w:t xml:space="preserve"> </w:t>
            </w:r>
            <w:r w:rsidDel="00000000" w:rsidR="00000000" w:rsidRPr="00000000">
              <w:rPr>
                <w:rFonts w:ascii="Calibri" w:cs="Calibri" w:eastAsia="Calibri" w:hAnsi="Calibri"/>
                <w:b w:val="1"/>
                <w:i w:val="1"/>
                <w:sz w:val="20"/>
                <w:szCs w:val="20"/>
                <w:rtl w:val="0"/>
              </w:rPr>
              <w:t xml:space="preserve">Los objetivos específicos del proyecto incluyen desarrollar un sistema CRUD en Java para la gestión del inventario de aires acondicionados, diseñar e implementar servicios web SOAP para facilitar la comunicación entre el sistema de bodega y otras plataformas, y construir una tienda online utilizando HTML, CSS, JavaScript, Python y Django, que permita a los usuarios ver el inventario y realizar compras en línea. Además, se realizarán pruebas exhaustivas de todos los componentes del sistema para asegurar su correcto funcionamiento e integración, y se elaborará documentación técnica y una presentación final para detallar el desarrollo, las pruebas realizadas y el impacto del proyecto en la gestión de la bodega</w:t>
            </w:r>
            <w:r w:rsidDel="00000000" w:rsidR="00000000" w:rsidRPr="00000000">
              <w:rPr>
                <w:rFonts w:ascii="Calibri" w:cs="Calibri" w:eastAsia="Calibri" w:hAnsi="Calibri"/>
                <w:i w:val="1"/>
                <w:color w:val="548dd4"/>
                <w:sz w:val="20"/>
                <w:szCs w:val="20"/>
                <w:rtl w:val="0"/>
              </w:rPr>
              <w:t xml:space="preserve">.</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p w:rsidR="00000000" w:rsidDel="00000000" w:rsidP="00000000" w:rsidRDefault="00000000" w:rsidRPr="00000000" w14:paraId="00000075">
            <w:pPr>
              <w:jc w:val="center"/>
              <w:rPr>
                <w:color w:val="1f3864"/>
              </w:rPr>
            </w:pPr>
            <w:r w:rsidDel="00000000" w:rsidR="00000000" w:rsidRPr="00000000">
              <w:rPr>
                <w:color w:val="1f3864"/>
                <w:rtl w:val="0"/>
              </w:rPr>
              <w:t xml:space="preserve">Metodología de gestión scrum y senna para la minería de datos</w:t>
            </w:r>
          </w:p>
        </w:tc>
      </w:tr>
      <w:tr>
        <w:trPr>
          <w:cantSplit w:val="0"/>
          <w:trHeight w:val="1920" w:hRule="atLeast"/>
          <w:tblHeader w:val="0"/>
        </w:trPr>
        <w:tc>
          <w:tcPr/>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7">
            <w:pPr>
              <w:jc w:val="both"/>
              <w:rPr>
                <w:rFonts w:ascii="Calibri" w:cs="Calibri" w:eastAsia="Calibri" w:hAnsi="Calibri"/>
                <w:i w:val="1"/>
                <w:color w:val="ff0000"/>
                <w:sz w:val="18"/>
                <w:szCs w:val="18"/>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78">
      <w:pPr>
        <w:spacing w:after="0" w:line="240" w:lineRule="auto"/>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rPr>
          <w:rtl w:val="0"/>
        </w:rPr>
      </w:r>
    </w:p>
    <w:sdt>
      <w:sdtPr>
        <w:lock w:val="contentLocked"/>
        <w:tag w:val="goog_rdk_0"/>
      </w:sdtPr>
      <w:sdtContent>
        <w:tbl>
          <w:tblPr>
            <w:tblStyle w:val="Table11"/>
            <w:tblW w:w="84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695"/>
            <w:gridCol w:w="2190"/>
            <w:gridCol w:w="1605"/>
            <w:gridCol w:w="1290"/>
            <w:tblGridChange w:id="0">
              <w:tblGrid>
                <w:gridCol w:w="1695"/>
                <w:gridCol w:w="1695"/>
                <w:gridCol w:w="2190"/>
                <w:gridCol w:w="160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Integrantes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Scrum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sdtContent>
    </w:sdt>
    <w:p w:rsidR="00000000" w:rsidDel="00000000" w:rsidP="00000000" w:rsidRDefault="00000000" w:rsidRPr="00000000" w14:paraId="0000008E">
      <w:pPr>
        <w:spacing w:after="0" w:line="240" w:lineRule="auto"/>
        <w:rPr>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b w:val="1"/>
          <w:sz w:val="24"/>
          <w:szCs w:val="24"/>
        </w:rPr>
      </w:pPr>
      <w:r w:rsidDel="00000000" w:rsidR="00000000" w:rsidRPr="00000000">
        <w:br w:type="page"/>
      </w:r>
      <w:r w:rsidDel="00000000" w:rsidR="00000000" w:rsidRPr="00000000">
        <w:rPr>
          <w:b w:val="1"/>
          <w:sz w:val="24"/>
          <w:szCs w:val="24"/>
          <w:rtl w:val="0"/>
        </w:rPr>
        <w:t xml:space="preserve">A</w:t>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1">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C">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D">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0">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2">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F">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3">
            <w:pPr>
              <w:spacing w:line="360" w:lineRule="auto"/>
              <w:jc w:val="both"/>
              <w:rPr>
                <w:b w:val="1"/>
                <w:sz w:val="16"/>
                <w:szCs w:val="16"/>
              </w:rPr>
            </w:pPr>
            <w:r w:rsidDel="00000000" w:rsidR="00000000" w:rsidRPr="00000000">
              <w:rPr>
                <w:b w:val="1"/>
                <w:sz w:val="16"/>
                <w:szCs w:val="16"/>
                <w:rtl w:val="0"/>
              </w:rPr>
              <w:t xml:space="preserve">Acta de constitución</w:t>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7">
            <w:pPr>
              <w:spacing w:line="360" w:lineRule="auto"/>
              <w:jc w:val="both"/>
              <w:rPr>
                <w:b w:val="1"/>
                <w:sz w:val="16"/>
                <w:szCs w:val="16"/>
              </w:rPr>
            </w:pPr>
            <w:r w:rsidDel="00000000" w:rsidR="00000000" w:rsidRPr="00000000">
              <w:rPr>
                <w:b w:val="1"/>
                <w:sz w:val="16"/>
                <w:szCs w:val="16"/>
                <w:rtl w:val="0"/>
              </w:rPr>
              <w:t xml:space="preserve">Especificación de Requerimientos</w:t>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NormalWeb">
    <w:name w:val="Normal (Web)"/>
    <w:basedOn w:val="Normal"/>
    <w:uiPriority w:val="99"/>
    <w:semiHidden w:val="1"/>
    <w:unhideWhenUsed w:val="1"/>
    <w:rsid w:val="00CC38DB"/>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WG3ENneKCbcjVYGRbvt2BWv9LQ==">CgMxLjAaHwoBMBIaChgICVIUChJ0YWJsZS5jem8wazBraWQ0MGE4AHIhMW1abzFlSU5GYkNYS29jVlNHcnJYMWVIZ0E4dDkzZERL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