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D8D7" w14:textId="6E4C361D" w:rsidR="004D5823" w:rsidRDefault="004922AA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Informe de cierre sprint XX</w:t>
      </w: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635F366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</w:tcPr>
          <w:p w14:paraId="5EC732AC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1AEFC72E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</w:tcPr>
          <w:p w14:paraId="7BB8E941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ED0DEC8" w14:textId="77777777" w:rsidR="004D5823" w:rsidRDefault="008F1ABB" w:rsidP="00C80BEE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</w:tcPr>
          <w:p w14:paraId="3DFF6BE8" w14:textId="77777777" w:rsidR="004D5823" w:rsidRDefault="004D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0ADB878A" w14:textId="77777777" w:rsidR="004D5823" w:rsidRDefault="008F1ABB" w:rsidP="0006703B">
            <w:pPr>
              <w:pStyle w:val="Encabezado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</w:tcPr>
          <w:p w14:paraId="22EB6DF6" w14:textId="77777777" w:rsidR="004D5823" w:rsidRDefault="004D5823">
            <w:pPr>
              <w:pStyle w:val="Encabezado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lang w:val="es-ES"/>
              </w:rPr>
            </w:pPr>
          </w:p>
        </w:tc>
      </w:tr>
      <w:tr w:rsidR="009D5E8A" w14:paraId="1A4AC5BF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33716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</w:tcPr>
          <w:p w14:paraId="0191DE4D" w14:textId="77777777" w:rsidR="009D5E8A" w:rsidRDefault="009D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5409E2B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190F1B9" w14:textId="0478387F" w:rsidR="009D5E8A" w:rsidRDefault="000025DC" w:rsidP="009D5E8A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1/10/24</w:t>
            </w:r>
          </w:p>
        </w:tc>
        <w:tc>
          <w:tcPr>
            <w:tcW w:w="2693" w:type="dxa"/>
          </w:tcPr>
          <w:p w14:paraId="70962F07" w14:textId="77777777" w:rsidR="009D5E8A" w:rsidRDefault="009D5E8A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4C97242A" w14:textId="7CF703BF" w:rsidR="009D5E8A" w:rsidRDefault="000025DC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AiresCold</w:t>
            </w:r>
          </w:p>
        </w:tc>
      </w:tr>
    </w:tbl>
    <w:p w14:paraId="5FADA421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4"/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7F611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</w:tcPr>
          <w:p w14:paraId="113020D4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</w:tcPr>
          <w:p w14:paraId="79CE3376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CB6B990" w14:textId="45CC879D" w:rsidR="0006703B" w:rsidRDefault="000025D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Franco ventura</w:t>
            </w:r>
          </w:p>
        </w:tc>
        <w:tc>
          <w:tcPr>
            <w:tcW w:w="1559" w:type="dxa"/>
            <w:noWrap/>
          </w:tcPr>
          <w:p w14:paraId="38F9B6A2" w14:textId="6868DDEF" w:rsidR="0006703B" w:rsidRPr="00910826" w:rsidRDefault="000025DC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AiresCold S.A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5EE03F4A" w14:textId="5C7BF9ED" w:rsidR="0006703B" w:rsidRPr="001F1E35" w:rsidRDefault="000025DC" w:rsidP="001F1E3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+123456678</w:t>
            </w:r>
          </w:p>
        </w:tc>
        <w:tc>
          <w:tcPr>
            <w:tcW w:w="3260" w:type="dxa"/>
            <w:noWrap/>
          </w:tcPr>
          <w:p w14:paraId="5BE8DCF0" w14:textId="7CE9BFD4" w:rsidR="0006703B" w:rsidRPr="00D1353E" w:rsidRDefault="000025DC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hyperlink r:id="rId8" w:history="1">
              <w:r w:rsidRPr="003A7A53">
                <w:rPr>
                  <w:rStyle w:val="Hipervnculo"/>
                  <w:rFonts w:ascii="Tahoma" w:hAnsi="Tahoma" w:cs="Tahoma"/>
                </w:rPr>
                <w:t>franco@duoc.cl</w:t>
              </w:r>
            </w:hyperlink>
          </w:p>
        </w:tc>
      </w:tr>
      <w:tr w:rsidR="0006703B" w14:paraId="4DF1C233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73CE3EAD" w14:textId="5ACEA38F" w:rsidR="0006703B" w:rsidRDefault="000025D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Pablo toro</w:t>
            </w:r>
          </w:p>
        </w:tc>
        <w:tc>
          <w:tcPr>
            <w:tcW w:w="1559" w:type="dxa"/>
            <w:noWrap/>
          </w:tcPr>
          <w:p w14:paraId="4A476F27" w14:textId="4FC810A6" w:rsidR="0006703B" w:rsidRPr="00AC50AA" w:rsidRDefault="000025DC" w:rsidP="00AC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AiresCold S.A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31801232" w14:textId="6F2D76B7" w:rsidR="0006703B" w:rsidRDefault="000025DC" w:rsidP="002013C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+12345677</w:t>
            </w:r>
          </w:p>
        </w:tc>
        <w:tc>
          <w:tcPr>
            <w:tcW w:w="3260" w:type="dxa"/>
            <w:noWrap/>
          </w:tcPr>
          <w:p w14:paraId="1946D8A4" w14:textId="4B9580F8" w:rsidR="0006703B" w:rsidRDefault="000025DC" w:rsidP="00AC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hyperlink r:id="rId9" w:history="1">
              <w:r w:rsidRPr="003A7A53">
                <w:rPr>
                  <w:rStyle w:val="Hipervnculo"/>
                  <w:rFonts w:ascii="Tahoma" w:hAnsi="Tahoma" w:cs="Tahoma"/>
                </w:rPr>
                <w:t>pablo@duoc.cl</w:t>
              </w:r>
            </w:hyperlink>
          </w:p>
        </w:tc>
      </w:tr>
      <w:tr w:rsidR="0006703B" w14:paraId="58C8D6C7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4EB40853" w14:textId="5FC2713B" w:rsidR="0006703B" w:rsidRDefault="000025DC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Ignacio Alveal</w:t>
            </w:r>
          </w:p>
        </w:tc>
        <w:tc>
          <w:tcPr>
            <w:tcW w:w="1559" w:type="dxa"/>
            <w:noWrap/>
          </w:tcPr>
          <w:p w14:paraId="6BB04446" w14:textId="355F6FC3" w:rsidR="0006703B" w:rsidRDefault="000025DC" w:rsidP="0091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AiresCold S.A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64380F63" w14:textId="2781B9BD" w:rsidR="0006703B" w:rsidRDefault="000025DC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+123445787</w:t>
            </w:r>
          </w:p>
        </w:tc>
        <w:tc>
          <w:tcPr>
            <w:tcW w:w="3260" w:type="dxa"/>
            <w:noWrap/>
          </w:tcPr>
          <w:p w14:paraId="55B340C6" w14:textId="1B30947B" w:rsidR="0006703B" w:rsidRDefault="000025DC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ignacio@duoc.cl</w:t>
            </w:r>
          </w:p>
        </w:tc>
      </w:tr>
      <w:tr w:rsidR="0006703B" w14:paraId="240DEC05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noWrap/>
          </w:tcPr>
          <w:p w14:paraId="74E52ABA" w14:textId="77777777" w:rsidR="0006703B" w:rsidRDefault="0006703B" w:rsidP="0091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noWrap/>
          </w:tcPr>
          <w:p w14:paraId="578F005E" w14:textId="77777777" w:rsidR="0006703B" w:rsidRDefault="0006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395D84B4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53B8CA60" w14:textId="77777777" w:rsidR="004922AA" w:rsidRDefault="004922AA">
      <w:pPr>
        <w:spacing w:line="240" w:lineRule="auto"/>
        <w:rPr>
          <w:rFonts w:ascii="Tahoma" w:hAnsi="Tahoma"/>
          <w:lang w:val="fr-FR"/>
        </w:rPr>
      </w:pPr>
      <w:r>
        <w:rPr>
          <w:rFonts w:ascii="Tahoma" w:hAnsi="Tahoma"/>
          <w:lang w:val="fr-FR"/>
        </w:rPr>
        <w:br w:type="page"/>
      </w:r>
    </w:p>
    <w:p w14:paraId="37AE6B77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6F0671DD" w14:textId="77777777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3D4B9C58" w14:textId="6BC39927" w:rsidR="004D5823" w:rsidRDefault="004922AA" w:rsidP="004922AA">
      <w:pPr>
        <w:pStyle w:val="Ttulo1"/>
      </w:pPr>
      <w:r>
        <w:t xml:space="preserve">Introducción </w:t>
      </w:r>
    </w:p>
    <w:p w14:paraId="77FD1FF4" w14:textId="77777777" w:rsidR="000025DC" w:rsidRPr="000025DC" w:rsidRDefault="000025DC" w:rsidP="000025DC">
      <w:pPr>
        <w:tabs>
          <w:tab w:val="left" w:pos="1368"/>
        </w:tabs>
      </w:pPr>
      <w:r w:rsidRPr="000025DC">
        <w:t>Este informe se refiere al proyecto "AiresCold", que tiene como objetivo desarrollar un eCommerce especializado en la venta de aires acondicionados, optimizando la experiencia del usuario a través de la implementación de tecnologías avanzadas en el manejo de datos y procesos de compra.</w:t>
      </w:r>
    </w:p>
    <w:p w14:paraId="01DDA87E" w14:textId="77777777" w:rsidR="000025DC" w:rsidRPr="004922AA" w:rsidRDefault="000025DC" w:rsidP="004922AA">
      <w:pPr>
        <w:tabs>
          <w:tab w:val="left" w:pos="1368"/>
        </w:tabs>
      </w:pPr>
    </w:p>
    <w:p w14:paraId="687A6808" w14:textId="62357355" w:rsidR="004922AA" w:rsidRDefault="004922AA" w:rsidP="004922AA">
      <w:pPr>
        <w:pStyle w:val="Ttulo1"/>
      </w:pPr>
      <w:r>
        <w:t>Resumen Sprint</w:t>
      </w:r>
    </w:p>
    <w:p w14:paraId="048DA046" w14:textId="77777777" w:rsidR="000025DC" w:rsidRDefault="000025DC" w:rsidP="000025DC"/>
    <w:p w14:paraId="21C8C063" w14:textId="767BC04F" w:rsidR="000025DC" w:rsidRPr="000025DC" w:rsidRDefault="000025DC" w:rsidP="000025DC">
      <w:r w:rsidRPr="000025DC">
        <w:t>En este sprint, se realizaron diversas tareas enfocadas en la mejora del frontend y el backend del sistema, así como en la integración de la pasarela de pagos. Las actividades se llevaron a cabo entre el 20 de septiembre y el 30 de septiembre de 2024.</w:t>
      </w:r>
    </w:p>
    <w:p w14:paraId="2D894F5D" w14:textId="77777777" w:rsidR="000025DC" w:rsidRPr="000025DC" w:rsidRDefault="000025DC" w:rsidP="000025DC">
      <w:r w:rsidRPr="000025DC">
        <w:t>Las tareas programadas se completaron en su mayoría; sin embargo, la implementación de la sección de preguntas frecuentes fue postergada debido a la falta de contenido finalizado. Se prevé abordar esta tarea en el próximo sprint, programado para iniciar el 5 de octubre de 2024.</w:t>
      </w:r>
    </w:p>
    <w:p w14:paraId="1E046B17" w14:textId="77777777" w:rsidR="000025DC" w:rsidRPr="004922AA" w:rsidRDefault="000025DC" w:rsidP="004922AA"/>
    <w:p w14:paraId="207917CB" w14:textId="3BB22549" w:rsidR="004922AA" w:rsidRDefault="004922AA" w:rsidP="004922AA">
      <w:pPr>
        <w:pStyle w:val="Ttulo1"/>
      </w:pPr>
      <w:r>
        <w:t>Tareas realizadas</w:t>
      </w:r>
    </w:p>
    <w:p w14:paraId="644FF33D" w14:textId="3927765B" w:rsidR="004922AA" w:rsidRDefault="004922AA" w:rsidP="004922AA"/>
    <w:p w14:paraId="3F97CEEE" w14:textId="77777777" w:rsidR="000025DC" w:rsidRPr="000025DC" w:rsidRDefault="000025DC" w:rsidP="000025DC">
      <w:pPr>
        <w:numPr>
          <w:ilvl w:val="0"/>
          <w:numId w:val="26"/>
        </w:numPr>
      </w:pPr>
      <w:r w:rsidRPr="000025DC">
        <w:rPr>
          <w:b/>
          <w:bCs/>
        </w:rPr>
        <w:t>Mejora del Frontend:</w:t>
      </w:r>
    </w:p>
    <w:p w14:paraId="3DEA538F" w14:textId="77777777" w:rsidR="000025DC" w:rsidRPr="000025DC" w:rsidRDefault="000025DC" w:rsidP="000025DC">
      <w:pPr>
        <w:numPr>
          <w:ilvl w:val="1"/>
          <w:numId w:val="26"/>
        </w:numPr>
      </w:pPr>
      <w:r w:rsidRPr="000025DC">
        <w:t>Se implementaron mejoras en la interfaz de usuario, haciendo que la navegación sea más intuitiva.</w:t>
      </w:r>
    </w:p>
    <w:p w14:paraId="61945948" w14:textId="77777777" w:rsidR="000025DC" w:rsidRPr="000025DC" w:rsidRDefault="000025DC" w:rsidP="000025DC">
      <w:pPr>
        <w:numPr>
          <w:ilvl w:val="1"/>
          <w:numId w:val="26"/>
        </w:numPr>
      </w:pPr>
      <w:r w:rsidRPr="000025DC">
        <w:t>Se realizaron pruebas de usabilidad.</w:t>
      </w:r>
    </w:p>
    <w:p w14:paraId="1332122D" w14:textId="77777777" w:rsidR="000025DC" w:rsidRPr="000025DC" w:rsidRDefault="000025DC" w:rsidP="000025DC">
      <w:pPr>
        <w:numPr>
          <w:ilvl w:val="0"/>
          <w:numId w:val="26"/>
        </w:numPr>
      </w:pPr>
      <w:r w:rsidRPr="000025DC">
        <w:rPr>
          <w:b/>
          <w:bCs/>
        </w:rPr>
        <w:t>Backend:</w:t>
      </w:r>
    </w:p>
    <w:p w14:paraId="02EFF4DC" w14:textId="77777777" w:rsidR="000025DC" w:rsidRPr="000025DC" w:rsidRDefault="000025DC" w:rsidP="000025DC">
      <w:pPr>
        <w:numPr>
          <w:ilvl w:val="1"/>
          <w:numId w:val="26"/>
        </w:numPr>
      </w:pPr>
      <w:r w:rsidRPr="000025DC">
        <w:lastRenderedPageBreak/>
        <w:t>Se optimizó la conexión con la base de datos, lo que mejoró el tiempo de carga de las páginas.</w:t>
      </w:r>
    </w:p>
    <w:p w14:paraId="4A914B5A" w14:textId="77777777" w:rsidR="000025DC" w:rsidRPr="000025DC" w:rsidRDefault="000025DC" w:rsidP="000025DC">
      <w:pPr>
        <w:numPr>
          <w:ilvl w:val="1"/>
          <w:numId w:val="26"/>
        </w:numPr>
      </w:pPr>
      <w:r w:rsidRPr="000025DC">
        <w:t>Se implementaron nuevos endpoints para gestionar los productos.</w:t>
      </w:r>
    </w:p>
    <w:p w14:paraId="430494B6" w14:textId="77777777" w:rsidR="000025DC" w:rsidRPr="000025DC" w:rsidRDefault="000025DC" w:rsidP="000025DC">
      <w:pPr>
        <w:numPr>
          <w:ilvl w:val="0"/>
          <w:numId w:val="26"/>
        </w:numPr>
      </w:pPr>
      <w:r w:rsidRPr="000025DC">
        <w:rPr>
          <w:b/>
          <w:bCs/>
        </w:rPr>
        <w:t>Integración de MercadoPago:</w:t>
      </w:r>
    </w:p>
    <w:p w14:paraId="21C9F2DE" w14:textId="77777777" w:rsidR="000025DC" w:rsidRPr="000025DC" w:rsidRDefault="000025DC" w:rsidP="000025DC">
      <w:pPr>
        <w:numPr>
          <w:ilvl w:val="1"/>
          <w:numId w:val="26"/>
        </w:numPr>
      </w:pPr>
      <w:r w:rsidRPr="000025DC">
        <w:t>Se completó la integración de la pasarela de pagos, permitiendo realizar transacciones de manera segura.</w:t>
      </w:r>
    </w:p>
    <w:p w14:paraId="5B7705F0" w14:textId="77777777" w:rsidR="000025DC" w:rsidRPr="000025DC" w:rsidRDefault="000025DC" w:rsidP="000025DC">
      <w:r w:rsidRPr="000025DC">
        <w:rPr>
          <w:b/>
          <w:bCs/>
        </w:rPr>
        <w:t>Tareas Postergadas:</w:t>
      </w:r>
    </w:p>
    <w:p w14:paraId="002BB97C" w14:textId="77777777" w:rsidR="000025DC" w:rsidRPr="000025DC" w:rsidRDefault="000025DC" w:rsidP="000025DC">
      <w:pPr>
        <w:numPr>
          <w:ilvl w:val="0"/>
          <w:numId w:val="27"/>
        </w:numPr>
      </w:pPr>
      <w:r w:rsidRPr="000025DC">
        <w:rPr>
          <w:b/>
          <w:bCs/>
        </w:rPr>
        <w:t>Sección de Preguntas Frecuentes:</w:t>
      </w:r>
    </w:p>
    <w:p w14:paraId="28776FBD" w14:textId="77777777" w:rsidR="000025DC" w:rsidRPr="000025DC" w:rsidRDefault="000025DC" w:rsidP="000025DC">
      <w:pPr>
        <w:numPr>
          <w:ilvl w:val="1"/>
          <w:numId w:val="27"/>
        </w:numPr>
      </w:pPr>
      <w:r w:rsidRPr="000025DC">
        <w:t>Justificación: Falta de contenido finalizado.</w:t>
      </w:r>
    </w:p>
    <w:p w14:paraId="09066727" w14:textId="77777777" w:rsidR="000025DC" w:rsidRPr="000025DC" w:rsidRDefault="000025DC" w:rsidP="000025DC">
      <w:pPr>
        <w:numPr>
          <w:ilvl w:val="1"/>
          <w:numId w:val="27"/>
        </w:numPr>
      </w:pPr>
      <w:r w:rsidRPr="000025DC">
        <w:t>Se abordará en el próximo sprint, con la recolección de preguntas frecuentes de los usuarios.</w:t>
      </w:r>
    </w:p>
    <w:p w14:paraId="63234793" w14:textId="77777777" w:rsidR="000025DC" w:rsidRPr="004922AA" w:rsidRDefault="000025DC" w:rsidP="004922AA"/>
    <w:p w14:paraId="4F2C7D2B" w14:textId="7FECF11D" w:rsidR="004922AA" w:rsidRDefault="004922AA" w:rsidP="000025DC">
      <w:pPr>
        <w:pStyle w:val="Ttulo1"/>
      </w:pPr>
      <w:r>
        <w:t xml:space="preserve">Próximo Sprint </w:t>
      </w:r>
    </w:p>
    <w:p w14:paraId="6ED71525" w14:textId="77777777" w:rsidR="000025DC" w:rsidRDefault="000025DC" w:rsidP="004922AA"/>
    <w:p w14:paraId="42C32429" w14:textId="77777777" w:rsidR="000025DC" w:rsidRPr="000025DC" w:rsidRDefault="000025DC" w:rsidP="000025DC">
      <w:r w:rsidRPr="000025DC">
        <w:t>En el próximo sprint, el equipo se compromete a realizar las siguientes actividades:</w:t>
      </w:r>
    </w:p>
    <w:p w14:paraId="534F20D2" w14:textId="77777777" w:rsidR="000025DC" w:rsidRPr="000025DC" w:rsidRDefault="000025DC" w:rsidP="000025DC">
      <w:pPr>
        <w:numPr>
          <w:ilvl w:val="0"/>
          <w:numId w:val="28"/>
        </w:numPr>
      </w:pPr>
      <w:r w:rsidRPr="000025DC">
        <w:t>Finalizar la implementación de la sección de preguntas frecuentes.</w:t>
      </w:r>
    </w:p>
    <w:p w14:paraId="1DAAEFA8" w14:textId="77777777" w:rsidR="000025DC" w:rsidRPr="000025DC" w:rsidRDefault="000025DC" w:rsidP="000025DC">
      <w:pPr>
        <w:numPr>
          <w:ilvl w:val="0"/>
          <w:numId w:val="28"/>
        </w:numPr>
      </w:pPr>
      <w:r w:rsidRPr="000025DC">
        <w:t>Realizar pruebas de carga para garantizar el rendimiento del sistema.</w:t>
      </w:r>
    </w:p>
    <w:p w14:paraId="41B8D1EE" w14:textId="77777777" w:rsidR="000025DC" w:rsidRPr="000025DC" w:rsidRDefault="000025DC" w:rsidP="000025DC">
      <w:pPr>
        <w:numPr>
          <w:ilvl w:val="0"/>
          <w:numId w:val="28"/>
        </w:numPr>
      </w:pPr>
      <w:r w:rsidRPr="000025DC">
        <w:t>Implementar un sistema de retroalimentación para los usuarios después de la compra.</w:t>
      </w:r>
    </w:p>
    <w:p w14:paraId="6A5A5F64" w14:textId="77777777" w:rsidR="000025DC" w:rsidRPr="000025DC" w:rsidRDefault="000025DC" w:rsidP="000025DC">
      <w:pPr>
        <w:numPr>
          <w:ilvl w:val="0"/>
          <w:numId w:val="28"/>
        </w:numPr>
      </w:pPr>
      <w:r w:rsidRPr="000025DC">
        <w:t>Continuar con las mejoras de usabilidad en el frontend basadas en el feedback recibido.</w:t>
      </w:r>
    </w:p>
    <w:p w14:paraId="2D8B6BA0" w14:textId="77777777" w:rsidR="000025DC" w:rsidRPr="004922AA" w:rsidRDefault="000025DC" w:rsidP="004922AA"/>
    <w:p w14:paraId="5A3A8C23" w14:textId="712DFD39" w:rsidR="004922AA" w:rsidRDefault="004922AA" w:rsidP="004922AA">
      <w:pPr>
        <w:pStyle w:val="Ttulo1"/>
      </w:pPr>
      <w:r>
        <w:t xml:space="preserve">Anexos </w:t>
      </w:r>
    </w:p>
    <w:p w14:paraId="0095E0F2" w14:textId="29F73EB5" w:rsidR="000025DC" w:rsidRDefault="000025DC" w:rsidP="004922AA">
      <w:hyperlink r:id="rId10" w:history="1">
        <w:r w:rsidRPr="000025DC">
          <w:rPr>
            <w:rStyle w:val="Hipervnculo"/>
          </w:rPr>
          <w:t>IC-Control-de-Calidad-FV2.xlsx (live.com)</w:t>
        </w:r>
      </w:hyperlink>
    </w:p>
    <w:p w14:paraId="2ED8D3BA" w14:textId="2BFF3640" w:rsidR="000025DC" w:rsidRPr="004922AA" w:rsidRDefault="000025DC" w:rsidP="004922AA">
      <w:hyperlink r:id="rId11" w:history="1">
        <w:r w:rsidRPr="000025DC">
          <w:rPr>
            <w:rStyle w:val="Hipervnculo"/>
          </w:rPr>
          <w:t>IC-Control-de-calidad-FV.xlsx (live.com)</w:t>
        </w:r>
      </w:hyperlink>
    </w:p>
    <w:sectPr w:rsidR="000025DC" w:rsidRPr="004922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9431E" w14:textId="77777777" w:rsidR="00FA4ABC" w:rsidRDefault="00FA4ABC">
      <w:r>
        <w:separator/>
      </w:r>
    </w:p>
  </w:endnote>
  <w:endnote w:type="continuationSeparator" w:id="0">
    <w:p w14:paraId="02E62424" w14:textId="77777777" w:rsidR="00FA4ABC" w:rsidRDefault="00FA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455A0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" o:allowincell="f"/>
          </w:pict>
        </mc:Fallback>
      </mc:AlternateContent>
    </w:r>
    <w:r w:rsidR="004D5823">
      <w:rPr>
        <w:lang w:val="fr-FR"/>
      </w:rPr>
      <w:tab/>
    </w:r>
    <w:r w:rsidR="00803496">
      <w:rPr>
        <w:rFonts w:ascii="Tahoma" w:hAnsi="Tahoma"/>
        <w:lang w:val="fr-FR"/>
      </w:rPr>
      <w:t>Duoc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7113B" w14:textId="77777777" w:rsidR="00FA4ABC" w:rsidRDefault="00FA4ABC">
      <w:r>
        <w:separator/>
      </w:r>
    </w:p>
  </w:footnote>
  <w:footnote w:type="continuationSeparator" w:id="0">
    <w:p w14:paraId="6B944C3B" w14:textId="77777777" w:rsidR="00FA4ABC" w:rsidRDefault="00FA4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FEE75" w14:textId="0BB37E09" w:rsidR="004D5823" w:rsidRDefault="00B82CB5"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/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03D6ECA"/>
    <w:multiLevelType w:val="multilevel"/>
    <w:tmpl w:val="3672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8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D2472"/>
    <w:multiLevelType w:val="multilevel"/>
    <w:tmpl w:val="B4F2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047E0"/>
    <w:multiLevelType w:val="multilevel"/>
    <w:tmpl w:val="34C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6018">
    <w:abstractNumId w:val="0"/>
  </w:num>
  <w:num w:numId="2" w16cid:durableId="503478105">
    <w:abstractNumId w:val="11"/>
  </w:num>
  <w:num w:numId="3" w16cid:durableId="671104450">
    <w:abstractNumId w:val="7"/>
  </w:num>
  <w:num w:numId="4" w16cid:durableId="1720202760">
    <w:abstractNumId w:val="15"/>
  </w:num>
  <w:num w:numId="5" w16cid:durableId="1251817787">
    <w:abstractNumId w:val="12"/>
  </w:num>
  <w:num w:numId="6" w16cid:durableId="511451714">
    <w:abstractNumId w:val="3"/>
  </w:num>
  <w:num w:numId="7" w16cid:durableId="1554461939">
    <w:abstractNumId w:val="4"/>
  </w:num>
  <w:num w:numId="8" w16cid:durableId="574583367">
    <w:abstractNumId w:val="17"/>
  </w:num>
  <w:num w:numId="9" w16cid:durableId="910309261">
    <w:abstractNumId w:val="8"/>
  </w:num>
  <w:num w:numId="10" w16cid:durableId="862792221">
    <w:abstractNumId w:val="20"/>
  </w:num>
  <w:num w:numId="11" w16cid:durableId="2082555965">
    <w:abstractNumId w:val="13"/>
  </w:num>
  <w:num w:numId="12" w16cid:durableId="249002401">
    <w:abstractNumId w:val="21"/>
  </w:num>
  <w:num w:numId="13" w16cid:durableId="639068430">
    <w:abstractNumId w:val="10"/>
  </w:num>
  <w:num w:numId="14" w16cid:durableId="13710350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1"/>
  </w:num>
  <w:num w:numId="16" w16cid:durableId="80416260">
    <w:abstractNumId w:val="6"/>
  </w:num>
  <w:num w:numId="17" w16cid:durableId="130441396">
    <w:abstractNumId w:val="5"/>
  </w:num>
  <w:num w:numId="18" w16cid:durableId="612977884">
    <w:abstractNumId w:val="11"/>
  </w:num>
  <w:num w:numId="19" w16cid:durableId="748694107">
    <w:abstractNumId w:val="19"/>
  </w:num>
  <w:num w:numId="20" w16cid:durableId="306396132">
    <w:abstractNumId w:val="11"/>
  </w:num>
  <w:num w:numId="21" w16cid:durableId="552086457">
    <w:abstractNumId w:val="1"/>
  </w:num>
  <w:num w:numId="22" w16cid:durableId="412121586">
    <w:abstractNumId w:val="11"/>
  </w:num>
  <w:num w:numId="23" w16cid:durableId="932201381">
    <w:abstractNumId w:val="11"/>
  </w:num>
  <w:num w:numId="24" w16cid:durableId="1401751577">
    <w:abstractNumId w:val="14"/>
  </w:num>
  <w:num w:numId="25" w16cid:durableId="1024551039">
    <w:abstractNumId w:val="22"/>
  </w:num>
  <w:num w:numId="26" w16cid:durableId="553198641">
    <w:abstractNumId w:val="16"/>
  </w:num>
  <w:num w:numId="27" w16cid:durableId="616566431">
    <w:abstractNumId w:val="2"/>
  </w:num>
  <w:num w:numId="28" w16cid:durableId="38614625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025DC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2AA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7652A8"/>
    <w:rsid w:val="007F6112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BC0522"/>
    <w:rsid w:val="00BE0EE6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42359"/>
    <w:rsid w:val="00E8799E"/>
    <w:rsid w:val="00ED3913"/>
    <w:rsid w:val="00EE60AB"/>
    <w:rsid w:val="00EF5C59"/>
    <w:rsid w:val="00F82046"/>
    <w:rsid w:val="00FA4ABC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2A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922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2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22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22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22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22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922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922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922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4922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2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4922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22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22AA"/>
    <w:rPr>
      <w:b/>
      <w:bCs/>
      <w:color w:val="C45911" w:themeColor="accent2" w:themeShade="BF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4922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SubttuloCar">
    <w:name w:val="Subtítulo Car"/>
    <w:basedOn w:val="Fuentedeprrafopredeter"/>
    <w:link w:val="Subttulo"/>
    <w:uiPriority w:val="11"/>
    <w:rsid w:val="004922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4922AA"/>
    <w:rPr>
      <w:b/>
      <w:bCs/>
      <w:spacing w:val="0"/>
    </w:rPr>
  </w:style>
  <w:style w:type="character" w:styleId="nfasis">
    <w:name w:val="Emphasis"/>
    <w:uiPriority w:val="20"/>
    <w:qFormat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22A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4922A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2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4922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4922A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4922A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4922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22A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22AA"/>
    <w:rPr>
      <w:i/>
      <w:iCs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02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o@duoc.c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edrive.live.com/personal/6cffa1813c2834a0/_layouts/15/doc2.aspx?resid=f58c9915-b32e-4bc2-a396-e72e91bb4b6d&amp;cid=6cffa1813c2834a0&amp;wdPreviousSession=d3eb48da-5c8d-46b9-837a-e4c8113c57b7&amp;wdOrigin=OFU.EXCEL.EDIT-A-COPY-openfromurlaacf&amp;wdPreviousSessionSrc=OF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onedrive.live.com/personal/6cffa1813c2834a0/_layouts/15/doc.aspx?resid=34c9973b-021f-460a-977d-a549095da963&amp;cid=6cffa1813c2834a0&amp;wdPreviousSession=f61eb679-0012-4c04-a38e-2938f0d7d580&amp;wdOrigin=OFU.EXCEL.EDIT-A-COPY-openfromurlaacf&amp;wdPreviousSessionSrc=OF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blo@duoc.c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Reunion.dot</Template>
  <TotalTime>7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Franco Vladimir Máximo Ventura Fuentes</cp:lastModifiedBy>
  <cp:revision>4</cp:revision>
  <cp:lastPrinted>2008-08-04T13:42:00Z</cp:lastPrinted>
  <dcterms:created xsi:type="dcterms:W3CDTF">2023-08-06T20:51:00Z</dcterms:created>
  <dcterms:modified xsi:type="dcterms:W3CDTF">2024-10-16T18:14:00Z</dcterms:modified>
</cp:coreProperties>
</file>