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90" w:hanging="0"/>
        <w:jc w:val="center"/>
        <w:rPr/>
      </w:pPr>
      <w:r>
        <w:rPr>
          <w:rFonts w:eastAsia="Century Gothic" w:cs="Century Gothic" w:ascii="Century Gothic" w:hAnsi="Century Gothic"/>
          <w:sz w:val="32"/>
        </w:rPr>
        <w:t xml:space="preserve"> </w:t>
      </w:r>
      <w:r>
        <w:rPr/>
        <w:drawing>
          <wp:inline distT="0" distB="0" distL="0" distR="0">
            <wp:extent cx="1543050" cy="571500"/>
            <wp:effectExtent l="0" t="0" r="0" b="0"/>
            <wp:docPr id="1" name="Picture 3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enter" w:pos="6721" w:leader="none"/>
          <w:tab w:val="center" w:pos="12158" w:leader="none"/>
        </w:tabs>
        <w:spacing w:before="0" w:after="0"/>
        <w:rPr/>
      </w:pPr>
      <w:r>
        <w:rPr/>
        <w:drawing>
          <wp:inline distT="0" distB="0" distL="0" distR="0">
            <wp:extent cx="1590675" cy="412115"/>
            <wp:effectExtent l="0" t="0" r="0" b="0"/>
            <wp:docPr id="2" name="Picture 3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7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entury Gothic" w:cs="Century Gothic" w:ascii="Century Gothic" w:hAnsi="Century Gothic"/>
          <w:sz w:val="36"/>
        </w:rPr>
        <w:tab/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cols w:num="2" w:space="720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0"/>
        <w:rPr>
          <w:rFonts w:ascii="Century Gothic" w:hAnsi="Century Gothic" w:eastAsia="Century Gothic" w:cs="Century Gothic"/>
          <w:sz w:val="36"/>
        </w:rPr>
      </w:pPr>
      <w:r>
        <w:rPr>
          <w:rFonts w:eastAsia="Century Gothic" w:cs="Century Gothic" w:ascii="Century Gothic" w:hAnsi="Century Gothic"/>
          <w:sz w:val="36"/>
        </w:rPr>
        <w:t xml:space="preserve">Summer School 2019 </w:t>
      </w:r>
    </w:p>
    <w:p>
      <w:pPr>
        <w:pStyle w:val="Normal"/>
        <w:spacing w:before="0" w:after="0"/>
        <w:rPr>
          <w:rFonts w:ascii="Century Gothic" w:hAnsi="Century Gothic" w:eastAsia="Century Gothic" w:cs="Century Gothic"/>
          <w:sz w:val="36"/>
        </w:rPr>
      </w:pPr>
      <w:r>
        <w:rPr>
          <w:rFonts w:eastAsia="Century Gothic" w:cs="Century Gothic" w:ascii="Century Gothic" w:hAnsi="Century Gothic"/>
          <w:sz w:val="36"/>
        </w:rPr>
        <w:t>Coding Boot Camp</w:t>
      </w:r>
    </w:p>
    <w:p>
      <w:pPr>
        <w:pStyle w:val="Normal"/>
        <w:spacing w:before="0" w:after="0"/>
        <w:rPr/>
      </w:pPr>
      <w:r>
        <w:rPr>
          <w:rFonts w:eastAsia="Century Gothic" w:cs="Century Gothic" w:ascii="Century Gothic" w:hAnsi="Century Gothic"/>
          <w:sz w:val="36"/>
        </w:rPr>
        <w:t>Exercises 4</w:t>
      </w:r>
    </w:p>
    <w:p>
      <w:pPr>
        <w:pStyle w:val="Normal"/>
        <w:spacing w:before="0" w:after="0"/>
        <w:jc w:val="center"/>
        <w:rPr>
          <w:rFonts w:ascii="Century Gothic" w:hAnsi="Century Gothic" w:eastAsia="Century Gothic" w:cs="Century Gothic"/>
          <w:sz w:val="24"/>
        </w:rPr>
      </w:pPr>
      <w:r>
        <w:rPr>
          <w:rFonts w:eastAsia="Century Gothic" w:cs="Century Gothic" w:ascii="Century Gothic" w:hAnsi="Century Gothic"/>
          <w:sz w:val="24"/>
        </w:rPr>
      </w:r>
    </w:p>
    <w:p>
      <w:pPr>
        <w:pStyle w:val="Normal"/>
        <w:spacing w:before="0" w:after="0"/>
        <w:rPr>
          <w:rFonts w:ascii="Century Gothic" w:hAnsi="Century Gothic" w:eastAsia="Century Gothic" w:cs="Century Gothic"/>
          <w:sz w:val="24"/>
        </w:rPr>
      </w:pPr>
      <w:r>
        <w:rPr>
          <w:rFonts w:eastAsia="Century Gothic" w:cs="Century Gothic" w:ascii="Century Gothic" w:hAnsi="Century Gothic"/>
          <w:sz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entury Gothic" w:hAnsi="Century Gothic" w:eastAsia="Century Gothic" w:cs="Century Gothic"/>
          <w:sz w:val="24"/>
        </w:rPr>
      </w:pPr>
      <w:r>
        <w:rPr>
          <w:rFonts w:eastAsia="Century Gothic" w:cs="Century Gothic" w:ascii="Century Gothic" w:hAnsi="Century Gothic"/>
          <w:sz w:val="24"/>
        </w:rPr>
        <w:t>Modify the program forecast.py to show a summary forecast</w:t>
      </w:r>
      <w:bookmarkStart w:id="0" w:name="_GoBack"/>
      <w:bookmarkEnd w:id="0"/>
      <w:r>
        <w:rPr>
          <w:rFonts w:eastAsia="Century Gothic" w:cs="Century Gothic" w:ascii="Century Gothic" w:hAnsi="Century Gothic"/>
          <w:sz w:val="24"/>
        </w:rPr>
        <w:t xml:space="preserve"> for the next three days. You will also need the file sample.json which contains today’s forecast data in JSON format.</w:t>
        <w:br/>
        <w:br/>
        <w:br/>
        <w:b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entury Gothic" w:hAnsi="Century Gothic" w:eastAsia="Century Gothic" w:cs="Century Gothic"/>
          <w:sz w:val="24"/>
        </w:rPr>
      </w:pPr>
      <w:r>
        <w:rPr>
          <w:rFonts w:eastAsia="Century Gothic" w:cs="Century Gothic" w:ascii="Century Gothic" w:hAnsi="Century Gothic"/>
          <w:sz w:val="24"/>
        </w:rPr>
        <w:t>Use the Pandas library, or another library of your choice, to add a temperature forecast chart to the output of your program.</w:t>
        <w:br/>
        <w:br/>
        <w:b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eastAsia="Century Gothic" w:cs="Century Gothic" w:ascii="Century Gothic" w:hAnsi="Century Gothic"/>
          <w:sz w:val="24"/>
        </w:rPr>
        <w:t>Can you write a program to build a web page with your summary forecast and chart?  If you don’t have HTML skills, create a mock-up on paper o</w:t>
      </w:r>
      <w:r>
        <w:rPr>
          <w:rFonts w:eastAsia="Century Gothic" w:cs="Century Gothic" w:ascii="Century Gothic" w:hAnsi="Century Gothic"/>
          <w:sz w:val="24"/>
        </w:rPr>
        <w:t>r</w:t>
      </w:r>
      <w:r>
        <w:rPr>
          <w:rFonts w:eastAsia="Century Gothic" w:cs="Century Gothic" w:ascii="Century Gothic" w:hAnsi="Century Gothic"/>
          <w:sz w:val="24"/>
        </w:rPr>
        <w:t xml:space="preserve"> in Word. </w:t>
      </w:r>
    </w:p>
    <w:p>
      <w:pPr>
        <w:pStyle w:val="Normal"/>
        <w:spacing w:before="0" w:after="0"/>
        <w:rPr>
          <w:rFonts w:ascii="Century Gothic" w:hAnsi="Century Gothic" w:eastAsia="Century Gothic" w:cs="Century Gothic"/>
          <w:sz w:val="24"/>
        </w:rPr>
      </w:pPr>
      <w:r>
        <w:rPr>
          <w:rFonts w:eastAsia="Century Gothic" w:cs="Century Gothic" w:ascii="Century Gothic" w:hAnsi="Century Gothic"/>
          <w:sz w:val="24"/>
        </w:rPr>
      </w:r>
    </w:p>
    <w:p>
      <w:pPr>
        <w:pStyle w:val="Normal"/>
        <w:spacing w:before="0" w:after="0"/>
        <w:rPr>
          <w:rFonts w:ascii="Century Gothic" w:hAnsi="Century Gothic" w:eastAsia="Century Gothic" w:cs="Century Gothic"/>
          <w:sz w:val="24"/>
        </w:rPr>
      </w:pPr>
      <w:r>
        <w:rPr>
          <w:rFonts w:eastAsia="Century Gothic" w:cs="Century Gothic" w:ascii="Century Gothic" w:hAnsi="Century Gothic"/>
          <w:sz w:val="24"/>
        </w:rPr>
      </w:r>
    </w:p>
    <w:p>
      <w:pPr>
        <w:pStyle w:val="Normal"/>
        <w:spacing w:before="0" w:after="0"/>
        <w:rPr>
          <w:rFonts w:ascii="Century Gothic" w:hAnsi="Century Gothic" w:eastAsia="Century Gothic" w:cs="Century Gothic"/>
          <w:sz w:val="24"/>
        </w:rPr>
      </w:pPr>
      <w:r>
        <w:rPr>
          <w:rFonts w:eastAsia="Century Gothic" w:cs="Century Gothic" w:ascii="Century Gothic" w:hAnsi="Century Gothic"/>
          <w:sz w:val="24"/>
        </w:rPr>
      </w:r>
    </w:p>
    <w:p>
      <w:pPr>
        <w:pStyle w:val="Normal"/>
        <w:spacing w:before="0" w:after="0"/>
        <w:rPr>
          <w:rFonts w:ascii="Century Gothic" w:hAnsi="Century Gothic" w:eastAsia="Century Gothic" w:cs="Century Gothic"/>
          <w:sz w:val="24"/>
        </w:rPr>
      </w:pPr>
      <w:r>
        <w:rPr>
          <w:rFonts w:eastAsia="Century Gothic" w:cs="Century Gothic" w:ascii="Century Gothic" w:hAnsi="Century Gothic"/>
          <w:sz w:val="24"/>
        </w:rPr>
      </w:r>
    </w:p>
    <w:p>
      <w:pPr>
        <w:pStyle w:val="Normal"/>
        <w:spacing w:before="0" w:after="0"/>
        <w:rPr/>
      </w:pPr>
      <w:r>
        <w:rPr>
          <w:rFonts w:eastAsia="Century Gothic" w:cs="Century Gothic" w:ascii="Century Gothic" w:hAnsi="Century Gothic"/>
          <w:sz w:val="24"/>
        </w:rPr>
        <w:t>Revision 0.</w:t>
      </w:r>
      <w:r>
        <w:rPr>
          <w:rFonts w:eastAsia="Century Gothic" w:cs="Century Gothic" w:ascii="Century Gothic" w:hAnsi="Century Gothic"/>
          <w:sz w:val="24"/>
        </w:rPr>
        <w:t>3</w:t>
      </w:r>
      <w:r>
        <w:rPr>
          <w:rFonts w:eastAsia="Century Gothic" w:cs="Century Gothic" w:ascii="Century Gothic" w:hAnsi="Century Gothic"/>
          <w:sz w:val="24"/>
        </w:rPr>
        <w:t xml:space="preserve"> M Saunby </w:t>
      </w:r>
      <w:r>
        <w:rPr>
          <w:rFonts w:eastAsia="Century Gothic" w:cs="Century Gothic" w:ascii="Century Gothic" w:hAnsi="Century Gothic"/>
          <w:sz w:val="24"/>
        </w:rPr>
        <w:t>30</w:t>
      </w:r>
      <w:r>
        <w:rPr>
          <w:rFonts w:eastAsia="Century Gothic" w:cs="Century Gothic" w:ascii="Century Gothic" w:hAnsi="Century Gothic"/>
          <w:sz w:val="24"/>
        </w:rPr>
        <w:t>/06/2019</w:t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34e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c6ea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f3c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4A722CED67B4D87023AA1DB1B7FC2" ma:contentTypeVersion="4" ma:contentTypeDescription="Create a new document." ma:contentTypeScope="" ma:versionID="b1c1282e404b2acf0c67c4430c6b668f">
  <xsd:schema xmlns:xsd="http://www.w3.org/2001/XMLSchema" xmlns:xs="http://www.w3.org/2001/XMLSchema" xmlns:p="http://schemas.microsoft.com/office/2006/metadata/properties" xmlns:ns2="8af36af0-998e-4eb7-8de7-ad4ef79dd84e" xmlns:ns3="2e2ccd02-3ab4-4665-b4f1-ee4e0dfe9062" targetNamespace="http://schemas.microsoft.com/office/2006/metadata/properties" ma:root="true" ma:fieldsID="a5e6beef12720e3eee84fd46a75d7fe8" ns2:_="" ns3:_="">
    <xsd:import namespace="8af36af0-998e-4eb7-8de7-ad4ef79dd84e"/>
    <xsd:import namespace="2e2ccd02-3ab4-4665-b4f1-ee4e0dfe90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6af0-998e-4eb7-8de7-ad4ef79dd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ccd02-3ab4-4665-b4f1-ee4e0dfe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C602C8-1C7F-4A42-A847-721A65963C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797EE7-60B2-44CA-871B-0153ABB43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36af0-998e-4eb7-8de7-ad4ef79dd84e"/>
    <ds:schemaRef ds:uri="2e2ccd02-3ab4-4665-b4f1-ee4e0dfe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A30FAA-11E0-4389-865E-8FEF687F8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LibreOffice/6.0.7.3$Linux_X86_64 LibreOffice_project/00m0$Build-3</Application>
  <Pages>1</Pages>
  <Words>97</Words>
  <Characters>446</Characters>
  <CharactersWithSpaces>545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2019-06-13T11:17:00Z</dcterms:created>
  <dc:creator>Sarquis-Sepulveda, Mariann</dc:creator>
  <dc:description/>
  <dc:language>en-GB</dc:language>
  <cp:lastModifiedBy/>
  <cp:lastPrinted>2019-06-07T08:41:00Z</cp:lastPrinted>
  <dcterms:modified xsi:type="dcterms:W3CDTF">2019-06-30T18:42:36Z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0x0101008944A722CED67B4D87023AA1DB1B7FC2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