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53133" w14:textId="7B06F95F" w:rsidR="00AF1EB6" w:rsidRPr="00720B72" w:rsidRDefault="00FE1168" w:rsidP="00720B72">
      <w:pPr>
        <w:pStyle w:val="Ttulo"/>
        <w:jc w:val="center"/>
      </w:pPr>
      <w:r w:rsidRPr="00720B72">
        <w:t>Historias de usuario</w:t>
      </w:r>
    </w:p>
    <w:p w14:paraId="01A8A93C" w14:textId="13026E95" w:rsidR="00FE1168" w:rsidRPr="004C1C31" w:rsidRDefault="00FE1168" w:rsidP="00FE1168">
      <w:pPr>
        <w:rPr>
          <w:sz w:val="22"/>
          <w:szCs w:val="22"/>
        </w:rPr>
      </w:pPr>
      <w:r w:rsidRPr="004C1C31">
        <w:rPr>
          <w:sz w:val="22"/>
          <w:szCs w:val="22"/>
        </w:rPr>
        <w:t>En este adjunto se darán a conocer las historias de usuario para las bases de creación para los diagramas de casos de uso y diagramas de navegación.</w:t>
      </w:r>
    </w:p>
    <w:p w14:paraId="76D77484" w14:textId="0EDAE0F3" w:rsidR="00FE1168" w:rsidRPr="004C1C31" w:rsidRDefault="00FE1168" w:rsidP="00FE1168">
      <w:pPr>
        <w:pStyle w:val="Subttulo"/>
        <w:rPr>
          <w:sz w:val="22"/>
          <w:szCs w:val="22"/>
        </w:rPr>
      </w:pPr>
      <w:r w:rsidRPr="004C1C31">
        <w:rPr>
          <w:sz w:val="22"/>
          <w:szCs w:val="22"/>
        </w:rPr>
        <w:t>Actores:</w:t>
      </w:r>
    </w:p>
    <w:p w14:paraId="2A9CC35A" w14:textId="7D6216AF" w:rsidR="00FE1168" w:rsidRPr="004C1C31" w:rsidRDefault="00FE1168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4C1C31">
        <w:rPr>
          <w:sz w:val="22"/>
          <w:szCs w:val="22"/>
        </w:rPr>
        <w:t>Administración</w:t>
      </w:r>
    </w:p>
    <w:p w14:paraId="6B59184A" w14:textId="218FC4F2" w:rsidR="00FE1168" w:rsidRPr="004C1C31" w:rsidRDefault="000C06E6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Jefe de i</w:t>
      </w:r>
      <w:r w:rsidR="00FE1168" w:rsidRPr="004C1C31">
        <w:rPr>
          <w:sz w:val="22"/>
          <w:szCs w:val="22"/>
        </w:rPr>
        <w:t>nventario</w:t>
      </w:r>
    </w:p>
    <w:p w14:paraId="537DC4B7" w14:textId="4A6EBC9C" w:rsidR="00FE1168" w:rsidRPr="004C1C31" w:rsidRDefault="000C06E6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Despachador</w:t>
      </w:r>
    </w:p>
    <w:p w14:paraId="7F1AD1B4" w14:textId="18956AE4" w:rsidR="00144A37" w:rsidRPr="004C1C31" w:rsidRDefault="00144A37" w:rsidP="00FE1168">
      <w:pPr>
        <w:pStyle w:val="Prrafodelista"/>
        <w:numPr>
          <w:ilvl w:val="0"/>
          <w:numId w:val="1"/>
        </w:numPr>
        <w:rPr>
          <w:sz w:val="22"/>
          <w:szCs w:val="22"/>
        </w:rPr>
      </w:pPr>
      <w:r w:rsidRPr="004C1C31">
        <w:rPr>
          <w:sz w:val="22"/>
          <w:szCs w:val="22"/>
        </w:rPr>
        <w:t>Repartido</w:t>
      </w:r>
      <w:r w:rsidR="000C06E6">
        <w:rPr>
          <w:sz w:val="22"/>
          <w:szCs w:val="22"/>
        </w:rPr>
        <w:t>r</w:t>
      </w:r>
    </w:p>
    <w:p w14:paraId="5F5F20AC" w14:textId="7C7F2050" w:rsidR="00144A37" w:rsidRPr="004C1C31" w:rsidRDefault="00144A37" w:rsidP="00144A37">
      <w:pPr>
        <w:pStyle w:val="Subttulo"/>
        <w:rPr>
          <w:sz w:val="22"/>
          <w:szCs w:val="22"/>
        </w:rPr>
      </w:pPr>
      <w:r w:rsidRPr="004C1C31">
        <w:rPr>
          <w:sz w:val="22"/>
          <w:szCs w:val="22"/>
        </w:rPr>
        <w:t>Pantallas:</w:t>
      </w:r>
    </w:p>
    <w:p w14:paraId="23D583B1" w14:textId="40527C55" w:rsidR="00144A37" w:rsidRPr="004C1C31" w:rsidRDefault="000C06E6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Iniciar sesión</w:t>
      </w:r>
    </w:p>
    <w:p w14:paraId="6F797155" w14:textId="680F340C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Recuperar contraseña</w:t>
      </w:r>
    </w:p>
    <w:p w14:paraId="10023EC5" w14:textId="26C01832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Registro de usuario</w:t>
      </w:r>
    </w:p>
    <w:p w14:paraId="191DB54D" w14:textId="777FFCAB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Menú de usuario</w:t>
      </w:r>
    </w:p>
    <w:p w14:paraId="001F59C5" w14:textId="7E892AFC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Página de inventario</w:t>
      </w:r>
    </w:p>
    <w:p w14:paraId="0FE8CF53" w14:textId="62E799EF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>Página de agenda</w:t>
      </w:r>
    </w:p>
    <w:p w14:paraId="7E0B10C6" w14:textId="2BFC6631" w:rsidR="00144A37" w:rsidRPr="004C1C31" w:rsidRDefault="00144A37" w:rsidP="00144A37">
      <w:pPr>
        <w:pStyle w:val="Prrafodelista"/>
        <w:numPr>
          <w:ilvl w:val="0"/>
          <w:numId w:val="2"/>
        </w:numPr>
        <w:rPr>
          <w:sz w:val="22"/>
          <w:szCs w:val="22"/>
        </w:rPr>
      </w:pPr>
      <w:r w:rsidRPr="004C1C31">
        <w:rPr>
          <w:sz w:val="22"/>
          <w:szCs w:val="22"/>
        </w:rPr>
        <w:t xml:space="preserve">Página de </w:t>
      </w:r>
      <w:r w:rsidR="000C06E6">
        <w:rPr>
          <w:sz w:val="22"/>
          <w:szCs w:val="22"/>
        </w:rPr>
        <w:t>envíos</w:t>
      </w:r>
    </w:p>
    <w:p w14:paraId="47C3FCBF" w14:textId="77777777" w:rsidR="00144A37" w:rsidRDefault="00144A37" w:rsidP="009E06FA">
      <w:pPr>
        <w:pStyle w:val="Subttulo"/>
      </w:pPr>
    </w:p>
    <w:p w14:paraId="666FDF78" w14:textId="77777777" w:rsidR="000C06E6" w:rsidRDefault="000C06E6" w:rsidP="000C06E6"/>
    <w:p w14:paraId="7455D338" w14:textId="77777777" w:rsidR="000C06E6" w:rsidRDefault="000C06E6" w:rsidP="000C06E6"/>
    <w:p w14:paraId="3EF196BB" w14:textId="77777777" w:rsidR="000C06E6" w:rsidRDefault="000C06E6" w:rsidP="000C06E6"/>
    <w:p w14:paraId="38234DCA" w14:textId="77777777" w:rsidR="000C06E6" w:rsidRDefault="000C06E6" w:rsidP="000C06E6"/>
    <w:p w14:paraId="7440D307" w14:textId="77777777" w:rsidR="000C06E6" w:rsidRDefault="000C06E6" w:rsidP="000C06E6"/>
    <w:p w14:paraId="118AFCA9" w14:textId="77777777" w:rsidR="000C06E6" w:rsidRDefault="000C06E6" w:rsidP="000C06E6"/>
    <w:p w14:paraId="054D2CD3" w14:textId="77777777" w:rsidR="000C06E6" w:rsidRDefault="000C06E6" w:rsidP="000C06E6"/>
    <w:p w14:paraId="7A5AC5EA" w14:textId="77777777" w:rsidR="000C06E6" w:rsidRDefault="000C06E6" w:rsidP="000C06E6"/>
    <w:p w14:paraId="2CC9CEBF" w14:textId="77777777" w:rsidR="000C06E6" w:rsidRDefault="000C06E6" w:rsidP="000C06E6"/>
    <w:p w14:paraId="787A6EB3" w14:textId="77777777" w:rsidR="000C06E6" w:rsidRDefault="000C06E6" w:rsidP="000C06E6"/>
    <w:p w14:paraId="6D9AA099" w14:textId="77777777" w:rsidR="000C06E6" w:rsidRDefault="000C06E6" w:rsidP="000C06E6"/>
    <w:p w14:paraId="0290FA83" w14:textId="77777777" w:rsidR="000C06E6" w:rsidRPr="000C06E6" w:rsidRDefault="000C06E6" w:rsidP="000C06E6"/>
    <w:p w14:paraId="79BA1B04" w14:textId="0EE7318F" w:rsidR="000C06E6" w:rsidRDefault="00EE1C07" w:rsidP="000C06E6">
      <w:pPr>
        <w:pStyle w:val="Subttulo"/>
      </w:pPr>
      <w:r w:rsidRPr="004C1C31">
        <w:lastRenderedPageBreak/>
        <w:t>Tabla de casos de uso</w:t>
      </w:r>
      <w:r w:rsidR="009E06FA">
        <w:t>:</w:t>
      </w:r>
    </w:p>
    <w:p w14:paraId="11AFA8A5" w14:textId="4FCD120F" w:rsidR="000C06E6" w:rsidRPr="000C06E6" w:rsidRDefault="000C06E6" w:rsidP="000C06E6">
      <w:r w:rsidRPr="000C06E6">
        <w:drawing>
          <wp:inline distT="0" distB="0" distL="0" distR="0" wp14:anchorId="06098B6E" wp14:editId="2AF9B8D9">
            <wp:extent cx="6400800" cy="5193030"/>
            <wp:effectExtent l="0" t="0" r="0" b="7620"/>
            <wp:docPr id="12361035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9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6E6" w:rsidRPr="000C06E6" w:rsidSect="00FE1168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EF10D9"/>
    <w:multiLevelType w:val="hybridMultilevel"/>
    <w:tmpl w:val="F9FCE8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94213"/>
    <w:multiLevelType w:val="hybridMultilevel"/>
    <w:tmpl w:val="32E4B3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840238">
    <w:abstractNumId w:val="1"/>
  </w:num>
  <w:num w:numId="2" w16cid:durableId="171653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68"/>
    <w:rsid w:val="000C06E6"/>
    <w:rsid w:val="00144A37"/>
    <w:rsid w:val="001E0AB7"/>
    <w:rsid w:val="0037614C"/>
    <w:rsid w:val="004C1C31"/>
    <w:rsid w:val="0056727F"/>
    <w:rsid w:val="00656CBC"/>
    <w:rsid w:val="00720B72"/>
    <w:rsid w:val="00852914"/>
    <w:rsid w:val="009E06FA"/>
    <w:rsid w:val="00A004DD"/>
    <w:rsid w:val="00A83FCE"/>
    <w:rsid w:val="00A96D7F"/>
    <w:rsid w:val="00AF1EB6"/>
    <w:rsid w:val="00C114A8"/>
    <w:rsid w:val="00EE1C07"/>
    <w:rsid w:val="00FE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A8AB0"/>
  <w15:chartTrackingRefBased/>
  <w15:docId w15:val="{87198CD9-798D-4DFF-86D2-362B2BF7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1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1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1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1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1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1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1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1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1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1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1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11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11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11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11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11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11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1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1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1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1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1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11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11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11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1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11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116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E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2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A68F-7917-40FC-9D7B-71A480E5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63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Robayo Olaya</dc:creator>
  <cp:keywords/>
  <dc:description/>
  <cp:lastModifiedBy>Juan David Robayo Olaya</cp:lastModifiedBy>
  <cp:revision>5</cp:revision>
  <dcterms:created xsi:type="dcterms:W3CDTF">2024-08-13T12:59:00Z</dcterms:created>
  <dcterms:modified xsi:type="dcterms:W3CDTF">2024-08-22T11:50:00Z</dcterms:modified>
</cp:coreProperties>
</file>