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70" w:rsidRDefault="00C42B2C" w:rsidP="007D7570">
      <w:pPr>
        <w:jc w:val="both"/>
        <w:rPr>
          <w:rFonts w:ascii="Times New Roman" w:hAnsi="Times New Roman"/>
          <w:sz w:val="24"/>
        </w:rPr>
      </w:pPr>
      <w:r>
        <w:rPr>
          <w:rFonts w:ascii="Times New Roman" w:hAnsi="Times New Roman"/>
          <w:sz w:val="24"/>
        </w:rPr>
        <w:t xml:space="preserve"> </w:t>
      </w:r>
    </w:p>
    <w:p w:rsidR="007D7570" w:rsidRPr="007D7570" w:rsidRDefault="007D7570" w:rsidP="007D7570">
      <w:pPr>
        <w:shd w:val="clear" w:color="auto" w:fill="E0E0E0"/>
        <w:jc w:val="center"/>
        <w:rPr>
          <w:rFonts w:ascii="Times New Roman" w:hAnsi="Times New Roman"/>
          <w:b/>
          <w:sz w:val="24"/>
        </w:rPr>
      </w:pPr>
      <w:r w:rsidRPr="007D7570">
        <w:rPr>
          <w:rFonts w:ascii="Times New Roman" w:hAnsi="Times New Roman"/>
          <w:b/>
          <w:sz w:val="24"/>
        </w:rPr>
        <w:t xml:space="preserve">Création d’une </w:t>
      </w:r>
      <w:r w:rsidR="007416EC">
        <w:rPr>
          <w:rFonts w:ascii="Times New Roman" w:hAnsi="Times New Roman"/>
          <w:b/>
          <w:sz w:val="24"/>
        </w:rPr>
        <w:t xml:space="preserve">couche de persistance avec </w:t>
      </w:r>
      <w:r w:rsidR="00451A56">
        <w:rPr>
          <w:rFonts w:ascii="Times New Roman" w:hAnsi="Times New Roman"/>
          <w:b/>
          <w:sz w:val="24"/>
        </w:rPr>
        <w:t>l’API</w:t>
      </w:r>
      <w:r w:rsidR="00497111">
        <w:rPr>
          <w:rFonts w:ascii="Times New Roman" w:hAnsi="Times New Roman"/>
          <w:b/>
          <w:sz w:val="24"/>
        </w:rPr>
        <w:t xml:space="preserve"> JPA</w:t>
      </w:r>
    </w:p>
    <w:p w:rsidR="00D81FF6" w:rsidRDefault="00D81FF6" w:rsidP="00D81FF6">
      <w:pPr>
        <w:jc w:val="both"/>
        <w:rPr>
          <w:rFonts w:ascii="Times New Roman" w:hAnsi="Times New Roman"/>
          <w:sz w:val="24"/>
          <w:u w:val="single"/>
        </w:rPr>
      </w:pPr>
    </w:p>
    <w:p w:rsidR="00393C5B" w:rsidRPr="00393C5B" w:rsidRDefault="00393C5B" w:rsidP="00D81FF6">
      <w:pPr>
        <w:jc w:val="both"/>
        <w:rPr>
          <w:rFonts w:ascii="Times New Roman" w:hAnsi="Times New Roman"/>
          <w:b/>
          <w:sz w:val="24"/>
        </w:rPr>
      </w:pPr>
      <w:r w:rsidRPr="00393C5B">
        <w:rPr>
          <w:rFonts w:ascii="Times New Roman" w:hAnsi="Times New Roman"/>
          <w:b/>
          <w:sz w:val="24"/>
        </w:rPr>
        <w:t>Objectif :</w:t>
      </w:r>
    </w:p>
    <w:p w:rsidR="00393C5B" w:rsidRDefault="00393C5B" w:rsidP="00393C5B">
      <w:pPr>
        <w:jc w:val="both"/>
        <w:rPr>
          <w:rFonts w:ascii="Times New Roman" w:hAnsi="Times New Roman"/>
          <w:sz w:val="24"/>
        </w:rPr>
      </w:pPr>
      <w:r w:rsidRPr="00393C5B">
        <w:rPr>
          <w:rFonts w:ascii="Times New Roman" w:hAnsi="Times New Roman"/>
          <w:sz w:val="24"/>
        </w:rPr>
        <w:t xml:space="preserve">Mettre en place une couche de persistance pour </w:t>
      </w:r>
      <w:r>
        <w:rPr>
          <w:rFonts w:ascii="Times New Roman" w:hAnsi="Times New Roman"/>
          <w:sz w:val="24"/>
        </w:rPr>
        <w:t xml:space="preserve">la gestion du catalogue d’une librairie (en ligne ?) </w:t>
      </w:r>
    </w:p>
    <w:p w:rsidR="00393C5B" w:rsidRDefault="00393C5B" w:rsidP="00D81FF6">
      <w:pPr>
        <w:jc w:val="both"/>
        <w:rPr>
          <w:rFonts w:ascii="Times New Roman" w:hAnsi="Times New Roman"/>
          <w:sz w:val="24"/>
          <w:u w:val="single"/>
        </w:rPr>
      </w:pPr>
    </w:p>
    <w:p w:rsidR="007416EC" w:rsidRDefault="00D81FF6" w:rsidP="00D81FF6">
      <w:pPr>
        <w:jc w:val="both"/>
        <w:rPr>
          <w:rFonts w:ascii="Times New Roman" w:hAnsi="Times New Roman"/>
          <w:b/>
          <w:sz w:val="24"/>
        </w:rPr>
      </w:pPr>
      <w:r w:rsidRPr="00D81FF6">
        <w:rPr>
          <w:rFonts w:ascii="Times New Roman" w:hAnsi="Times New Roman"/>
          <w:b/>
          <w:sz w:val="24"/>
        </w:rPr>
        <w:t xml:space="preserve">Durée : </w:t>
      </w:r>
      <w:r w:rsidR="006001FA">
        <w:rPr>
          <w:rFonts w:ascii="Times New Roman" w:hAnsi="Times New Roman"/>
          <w:b/>
          <w:sz w:val="24"/>
        </w:rPr>
        <w:t>3</w:t>
      </w:r>
      <w:r w:rsidRPr="00D81FF6">
        <w:rPr>
          <w:rFonts w:ascii="Times New Roman" w:hAnsi="Times New Roman"/>
          <w:b/>
          <w:sz w:val="24"/>
        </w:rPr>
        <w:t>h</w:t>
      </w:r>
      <w:r w:rsidR="007416EC">
        <w:rPr>
          <w:rFonts w:ascii="Times New Roman" w:hAnsi="Times New Roman"/>
          <w:b/>
          <w:sz w:val="24"/>
        </w:rPr>
        <w:t xml:space="preserve"> </w:t>
      </w:r>
    </w:p>
    <w:p w:rsidR="00114C2B" w:rsidRPr="00EB7C8F" w:rsidRDefault="00114C2B" w:rsidP="00114C2B">
      <w:pPr>
        <w:jc w:val="both"/>
        <w:rPr>
          <w:rFonts w:ascii="Arial Narrow" w:hAnsi="Arial Narrow"/>
          <w:sz w:val="24"/>
        </w:rPr>
      </w:pPr>
    </w:p>
    <w:p w:rsidR="00132F76" w:rsidRDefault="00132F76" w:rsidP="00132F76">
      <w:pPr>
        <w:jc w:val="both"/>
        <w:rPr>
          <w:rFonts w:ascii="Times New Roman" w:hAnsi="Times New Roman"/>
          <w:sz w:val="24"/>
        </w:rPr>
      </w:pPr>
      <w:r>
        <w:rPr>
          <w:rFonts w:ascii="Times New Roman" w:hAnsi="Times New Roman"/>
          <w:sz w:val="24"/>
        </w:rPr>
        <w:t>Nous nous situons dans le cadre d’une « application »</w:t>
      </w:r>
      <w:r w:rsidR="008B4521">
        <w:rPr>
          <w:rFonts w:ascii="Times New Roman" w:hAnsi="Times New Roman"/>
          <w:sz w:val="24"/>
        </w:rPr>
        <w:t xml:space="preserve"> devant </w:t>
      </w:r>
      <w:r>
        <w:rPr>
          <w:rFonts w:ascii="Times New Roman" w:hAnsi="Times New Roman"/>
          <w:sz w:val="24"/>
        </w:rPr>
        <w:t>gérer le catalogue d’une librairie.</w:t>
      </w:r>
    </w:p>
    <w:p w:rsidR="00D33B82" w:rsidRDefault="00D33B82" w:rsidP="00555FD4">
      <w:pPr>
        <w:jc w:val="both"/>
        <w:rPr>
          <w:rFonts w:ascii="Times New Roman" w:hAnsi="Times New Roman"/>
          <w:b/>
          <w:sz w:val="24"/>
        </w:rPr>
      </w:pPr>
    </w:p>
    <w:p w:rsidR="00D33B82" w:rsidRPr="00D33B82" w:rsidRDefault="00D33B82" w:rsidP="00555FD4">
      <w:pPr>
        <w:jc w:val="both"/>
        <w:rPr>
          <w:rFonts w:ascii="Times New Roman" w:hAnsi="Times New Roman"/>
          <w:sz w:val="24"/>
        </w:rPr>
      </w:pPr>
      <w:r w:rsidRPr="00D33B82">
        <w:rPr>
          <w:rFonts w:ascii="Times New Roman" w:hAnsi="Times New Roman"/>
          <w:sz w:val="24"/>
        </w:rPr>
        <w:t>Ce document se décompose de la façon suivante : Après l’introduction, vous trouverez l</w:t>
      </w:r>
      <w:r w:rsidR="001B12F4">
        <w:rPr>
          <w:rFonts w:ascii="Times New Roman" w:hAnsi="Times New Roman"/>
          <w:sz w:val="24"/>
        </w:rPr>
        <w:t xml:space="preserve">es consignes pour préparer </w:t>
      </w:r>
      <w:r w:rsidRPr="00D33B82">
        <w:rPr>
          <w:rFonts w:ascii="Times New Roman" w:hAnsi="Times New Roman"/>
          <w:sz w:val="24"/>
        </w:rPr>
        <w:t xml:space="preserve">votre environnement. </w:t>
      </w:r>
      <w:r w:rsidR="007B1D77">
        <w:rPr>
          <w:rFonts w:ascii="Times New Roman" w:hAnsi="Times New Roman"/>
          <w:sz w:val="24"/>
        </w:rPr>
        <w:t>Votre environnement prêt, il faudra lire le document</w:t>
      </w:r>
      <w:r w:rsidR="00670F64">
        <w:rPr>
          <w:rFonts w:ascii="Times New Roman" w:hAnsi="Times New Roman"/>
          <w:sz w:val="24"/>
        </w:rPr>
        <w:t xml:space="preserve"> </w:t>
      </w:r>
      <w:proofErr w:type="spellStart"/>
      <w:r w:rsidR="007B1D77" w:rsidRPr="007B1D77">
        <w:rPr>
          <w:rFonts w:ascii="Times New Roman" w:hAnsi="Times New Roman"/>
          <w:i/>
          <w:sz w:val="24"/>
        </w:rPr>
        <w:t>JPA_presentationSolution</w:t>
      </w:r>
      <w:proofErr w:type="spellEnd"/>
      <w:r w:rsidR="007B1D77">
        <w:rPr>
          <w:rFonts w:ascii="Times New Roman" w:hAnsi="Times New Roman"/>
          <w:sz w:val="24"/>
        </w:rPr>
        <w:t xml:space="preserve"> qui présente l’architecture de l’application</w:t>
      </w:r>
      <w:r>
        <w:rPr>
          <w:rFonts w:ascii="Times New Roman" w:hAnsi="Times New Roman"/>
          <w:sz w:val="24"/>
        </w:rPr>
        <w:t xml:space="preserve"> au travers de diagrammes commentés. </w:t>
      </w:r>
      <w:r w:rsidR="007B1D77">
        <w:rPr>
          <w:rFonts w:ascii="Times New Roman" w:hAnsi="Times New Roman"/>
          <w:sz w:val="24"/>
        </w:rPr>
        <w:t>Vous pourrez passer ensuite</w:t>
      </w:r>
      <w:r w:rsidR="00646A48">
        <w:rPr>
          <w:rFonts w:ascii="Times New Roman" w:hAnsi="Times New Roman"/>
          <w:sz w:val="24"/>
        </w:rPr>
        <w:t xml:space="preserve"> </w:t>
      </w:r>
      <w:r w:rsidR="007B1D77">
        <w:rPr>
          <w:rFonts w:ascii="Times New Roman" w:hAnsi="Times New Roman"/>
          <w:sz w:val="24"/>
        </w:rPr>
        <w:t>aux</w:t>
      </w:r>
      <w:r w:rsidR="00751621">
        <w:rPr>
          <w:rFonts w:ascii="Times New Roman" w:hAnsi="Times New Roman"/>
          <w:sz w:val="24"/>
        </w:rPr>
        <w:t xml:space="preserve"> 6 exercices à réaliser pour finaliser une ébauche de gestion de catalogue.</w:t>
      </w:r>
    </w:p>
    <w:p w:rsidR="00BE4BCE" w:rsidRPr="00BE4BCE" w:rsidRDefault="00BE4BCE" w:rsidP="00C65824">
      <w:pPr>
        <w:jc w:val="both"/>
        <w:rPr>
          <w:rFonts w:ascii="Times New Roman" w:hAnsi="Times New Roman"/>
          <w:sz w:val="24"/>
        </w:rPr>
      </w:pPr>
    </w:p>
    <w:p w:rsidR="004C26CE" w:rsidRDefault="00574A24" w:rsidP="00741609">
      <w:pPr>
        <w:pStyle w:val="Titre1"/>
        <w:numPr>
          <w:ilvl w:val="0"/>
          <w:numId w:val="27"/>
        </w:numPr>
        <w:jc w:val="center"/>
      </w:pPr>
      <w:r w:rsidRPr="00741609">
        <w:t>Préparation de l’environnement de travail</w:t>
      </w:r>
      <w:r w:rsidR="00741609">
        <w:t> </w:t>
      </w:r>
    </w:p>
    <w:p w:rsidR="00393C5B" w:rsidRPr="003E3C8E" w:rsidRDefault="00393C5B" w:rsidP="00393C5B">
      <w:pPr>
        <w:ind w:left="720"/>
        <w:jc w:val="both"/>
        <w:rPr>
          <w:rFonts w:ascii="Times New Roman" w:hAnsi="Times New Roman"/>
          <w:sz w:val="24"/>
        </w:rPr>
      </w:pPr>
    </w:p>
    <w:p w:rsidR="00574A24" w:rsidRPr="00393C5B" w:rsidRDefault="00393C5B" w:rsidP="00574A24">
      <w:pPr>
        <w:numPr>
          <w:ilvl w:val="1"/>
          <w:numId w:val="10"/>
        </w:numPr>
        <w:jc w:val="both"/>
        <w:rPr>
          <w:rFonts w:ascii="Times New Roman" w:hAnsi="Times New Roman"/>
          <w:b/>
          <w:sz w:val="28"/>
          <w:szCs w:val="28"/>
        </w:rPr>
      </w:pPr>
      <w:r w:rsidRPr="00393C5B">
        <w:rPr>
          <w:rFonts w:ascii="Times New Roman" w:hAnsi="Times New Roman"/>
          <w:b/>
          <w:sz w:val="28"/>
          <w:szCs w:val="28"/>
        </w:rPr>
        <w:t>Création de la base de données</w:t>
      </w:r>
    </w:p>
    <w:p w:rsidR="00393C5B" w:rsidRDefault="00393C5B" w:rsidP="00393C5B">
      <w:pPr>
        <w:jc w:val="both"/>
        <w:rPr>
          <w:rFonts w:ascii="Times New Roman" w:hAnsi="Times New Roman"/>
          <w:sz w:val="24"/>
        </w:rPr>
      </w:pPr>
      <w:r>
        <w:rPr>
          <w:rFonts w:ascii="Times New Roman" w:hAnsi="Times New Roman"/>
          <w:sz w:val="24"/>
        </w:rPr>
        <w:t xml:space="preserve">Dans le dossier </w:t>
      </w:r>
      <w:proofErr w:type="spellStart"/>
      <w:r w:rsidR="000351FA">
        <w:rPr>
          <w:rFonts w:ascii="Times New Roman" w:hAnsi="Times New Roman"/>
          <w:b/>
          <w:i/>
          <w:sz w:val="24"/>
        </w:rPr>
        <w:t>bdd</w:t>
      </w:r>
      <w:proofErr w:type="spellEnd"/>
      <w:r>
        <w:rPr>
          <w:rFonts w:ascii="Times New Roman" w:hAnsi="Times New Roman"/>
          <w:sz w:val="24"/>
        </w:rPr>
        <w:t xml:space="preserve">, vous trouverez les ressources relatives à la base de données librairie (fichier </w:t>
      </w:r>
      <w:proofErr w:type="spellStart"/>
      <w:r w:rsidR="006952E3">
        <w:rPr>
          <w:rFonts w:ascii="Times New Roman" w:hAnsi="Times New Roman"/>
          <w:sz w:val="24"/>
        </w:rPr>
        <w:t>l</w:t>
      </w:r>
      <w:r w:rsidR="000147F4">
        <w:rPr>
          <w:rFonts w:ascii="Times New Roman" w:hAnsi="Times New Roman"/>
          <w:sz w:val="24"/>
        </w:rPr>
        <w:t>ibrairie.</w:t>
      </w:r>
      <w:r>
        <w:rPr>
          <w:rFonts w:ascii="Times New Roman" w:hAnsi="Times New Roman"/>
          <w:sz w:val="24"/>
        </w:rPr>
        <w:t>sql</w:t>
      </w:r>
      <w:proofErr w:type="spellEnd"/>
      <w:r>
        <w:rPr>
          <w:rFonts w:ascii="Times New Roman" w:hAnsi="Times New Roman"/>
          <w:sz w:val="24"/>
        </w:rPr>
        <w:t xml:space="preserve">, </w:t>
      </w:r>
      <w:r w:rsidR="006952E3">
        <w:rPr>
          <w:rFonts w:ascii="Times New Roman" w:hAnsi="Times New Roman"/>
          <w:sz w:val="24"/>
        </w:rPr>
        <w:t xml:space="preserve">modèle entités-relations en </w:t>
      </w:r>
      <w:proofErr w:type="spellStart"/>
      <w:r w:rsidR="006952E3">
        <w:rPr>
          <w:rFonts w:ascii="Times New Roman" w:hAnsi="Times New Roman"/>
          <w:sz w:val="24"/>
        </w:rPr>
        <w:t>jpg</w:t>
      </w:r>
      <w:proofErr w:type="spellEnd"/>
      <w:r w:rsidR="006952E3">
        <w:rPr>
          <w:rFonts w:ascii="Times New Roman" w:hAnsi="Times New Roman"/>
          <w:sz w:val="24"/>
        </w:rPr>
        <w:t xml:space="preserve"> et au format MySQL </w:t>
      </w:r>
      <w:proofErr w:type="spellStart"/>
      <w:r w:rsidR="006952E3">
        <w:rPr>
          <w:rFonts w:ascii="Times New Roman" w:hAnsi="Times New Roman"/>
          <w:sz w:val="24"/>
        </w:rPr>
        <w:t>Workbench</w:t>
      </w:r>
      <w:proofErr w:type="spellEnd"/>
      <w:r w:rsidRPr="000147F4">
        <w:rPr>
          <w:rFonts w:ascii="Times New Roman" w:hAnsi="Times New Roman"/>
          <w:sz w:val="24"/>
        </w:rPr>
        <w:t>).</w:t>
      </w:r>
    </w:p>
    <w:p w:rsidR="000147F4" w:rsidRDefault="005B7B5A" w:rsidP="000147F4">
      <w:pPr>
        <w:jc w:val="both"/>
        <w:rPr>
          <w:rFonts w:ascii="Times New Roman" w:hAnsi="Times New Roman"/>
          <w:sz w:val="24"/>
        </w:rPr>
      </w:pPr>
      <w:r>
        <w:rPr>
          <w:rFonts w:ascii="Times New Roman" w:hAnsi="Times New Roman"/>
          <w:sz w:val="24"/>
        </w:rPr>
        <w:t xml:space="preserve">Le fichier </w:t>
      </w:r>
      <w:proofErr w:type="spellStart"/>
      <w:r>
        <w:rPr>
          <w:rFonts w:ascii="Times New Roman" w:hAnsi="Times New Roman"/>
          <w:sz w:val="24"/>
        </w:rPr>
        <w:t>l</w:t>
      </w:r>
      <w:r w:rsidR="000147F4">
        <w:rPr>
          <w:rFonts w:ascii="Times New Roman" w:hAnsi="Times New Roman"/>
          <w:sz w:val="24"/>
        </w:rPr>
        <w:t>ibrairie.sql</w:t>
      </w:r>
      <w:proofErr w:type="spellEnd"/>
      <w:r w:rsidR="000147F4">
        <w:rPr>
          <w:rFonts w:ascii="Times New Roman" w:hAnsi="Times New Roman"/>
          <w:sz w:val="24"/>
        </w:rPr>
        <w:t xml:space="preserve"> permet de créer non seulement la structure de la base mais aus</w:t>
      </w:r>
      <w:r>
        <w:rPr>
          <w:rFonts w:ascii="Times New Roman" w:hAnsi="Times New Roman"/>
          <w:sz w:val="24"/>
        </w:rPr>
        <w:t>si d’insérer un jeu de données.</w:t>
      </w:r>
    </w:p>
    <w:p w:rsidR="00393C5B" w:rsidRDefault="00393C5B" w:rsidP="000147F4">
      <w:pPr>
        <w:ind w:firstLine="708"/>
        <w:jc w:val="both"/>
        <w:rPr>
          <w:rFonts w:ascii="Times New Roman" w:hAnsi="Times New Roman"/>
          <w:sz w:val="24"/>
        </w:rPr>
      </w:pPr>
    </w:p>
    <w:p w:rsidR="00393C5B" w:rsidRDefault="00393C5B" w:rsidP="00393C5B">
      <w:pPr>
        <w:ind w:left="1080"/>
        <w:jc w:val="both"/>
        <w:rPr>
          <w:rFonts w:ascii="Times New Roman" w:hAnsi="Times New Roman"/>
          <w:i/>
          <w:sz w:val="24"/>
        </w:rPr>
      </w:pPr>
      <w:r>
        <w:rPr>
          <w:rFonts w:ascii="Times New Roman" w:hAnsi="Times New Roman"/>
          <w:sz w:val="24"/>
        </w:rPr>
        <w:t>-</w:t>
      </w:r>
      <w:r>
        <w:rPr>
          <w:rFonts w:ascii="Times New Roman" w:hAnsi="Times New Roman"/>
          <w:sz w:val="24"/>
        </w:rPr>
        <w:tab/>
      </w:r>
      <w:r w:rsidR="000147F4" w:rsidRPr="000147F4">
        <w:rPr>
          <w:rFonts w:ascii="Times New Roman" w:hAnsi="Times New Roman"/>
          <w:i/>
          <w:sz w:val="24"/>
        </w:rPr>
        <w:t>Comment créer la base</w:t>
      </w:r>
      <w:r w:rsidR="00210F1D">
        <w:rPr>
          <w:rFonts w:ascii="Times New Roman" w:hAnsi="Times New Roman"/>
          <w:i/>
          <w:sz w:val="24"/>
        </w:rPr>
        <w:t xml:space="preserve"> </w:t>
      </w:r>
      <w:r w:rsidR="00210F1D" w:rsidRPr="00210F1D">
        <w:rPr>
          <w:rFonts w:ascii="Times New Roman" w:hAnsi="Times New Roman"/>
          <w:b/>
          <w:i/>
          <w:sz w:val="24"/>
        </w:rPr>
        <w:t>librairie</w:t>
      </w:r>
      <w:r w:rsidR="00210F1D">
        <w:rPr>
          <w:rFonts w:ascii="Times New Roman" w:hAnsi="Times New Roman"/>
          <w:i/>
          <w:sz w:val="24"/>
        </w:rPr>
        <w:t xml:space="preserve"> </w:t>
      </w:r>
      <w:r w:rsidR="000147F4" w:rsidRPr="000147F4">
        <w:rPr>
          <w:rFonts w:ascii="Times New Roman" w:hAnsi="Times New Roman"/>
          <w:i/>
          <w:sz w:val="24"/>
        </w:rPr>
        <w:t xml:space="preserve">en vous aidant de l’outil MySQL </w:t>
      </w:r>
      <w:proofErr w:type="spellStart"/>
      <w:r w:rsidR="00F917BA">
        <w:rPr>
          <w:rFonts w:ascii="Times New Roman" w:hAnsi="Times New Roman"/>
          <w:i/>
          <w:sz w:val="24"/>
        </w:rPr>
        <w:t>WorkBench</w:t>
      </w:r>
      <w:proofErr w:type="spellEnd"/>
      <w:r w:rsidR="000147F4" w:rsidRPr="000147F4">
        <w:rPr>
          <w:rFonts w:ascii="Times New Roman" w:hAnsi="Times New Roman"/>
          <w:i/>
          <w:sz w:val="24"/>
        </w:rPr>
        <w:t xml:space="preserve"> :</w:t>
      </w:r>
    </w:p>
    <w:p w:rsidR="00F917BA" w:rsidRPr="00F917BA" w:rsidRDefault="00F917BA" w:rsidP="00393C5B">
      <w:pPr>
        <w:ind w:left="1080"/>
        <w:jc w:val="both"/>
        <w:rPr>
          <w:rFonts w:ascii="Times New Roman" w:hAnsi="Times New Roman"/>
          <w:sz w:val="24"/>
        </w:rPr>
      </w:pPr>
      <w:r>
        <w:rPr>
          <w:rFonts w:ascii="Times New Roman" w:hAnsi="Times New Roman"/>
          <w:sz w:val="24"/>
        </w:rPr>
        <w:t>Ouvrez la connexion à votre SGBD</w:t>
      </w:r>
    </w:p>
    <w:p w:rsidR="00393C5B" w:rsidRDefault="000459A7" w:rsidP="00393C5B">
      <w:pPr>
        <w:ind w:left="1080"/>
        <w:jc w:val="both"/>
        <w:rPr>
          <w:rFonts w:ascii="Times New Roman" w:hAnsi="Times New Roman"/>
          <w:sz w:val="24"/>
        </w:rPr>
      </w:pPr>
      <w:r>
        <w:rPr>
          <w:rFonts w:ascii="Times New Roman" w:hAnsi="Times New Roman"/>
          <w:sz w:val="24"/>
        </w:rPr>
        <w:t xml:space="preserve">Dans le menu </w:t>
      </w:r>
      <w:r w:rsidR="00F917BA">
        <w:rPr>
          <w:rFonts w:ascii="Times New Roman" w:hAnsi="Times New Roman"/>
          <w:i/>
          <w:sz w:val="24"/>
        </w:rPr>
        <w:t>F</w:t>
      </w:r>
      <w:r w:rsidRPr="000459A7">
        <w:rPr>
          <w:rFonts w:ascii="Times New Roman" w:hAnsi="Times New Roman"/>
          <w:i/>
          <w:sz w:val="24"/>
        </w:rPr>
        <w:t>ile</w:t>
      </w:r>
      <w:r>
        <w:rPr>
          <w:rFonts w:ascii="Times New Roman" w:hAnsi="Times New Roman"/>
          <w:sz w:val="24"/>
        </w:rPr>
        <w:t xml:space="preserve"> cliquez sur </w:t>
      </w:r>
      <w:r w:rsidR="00F917BA">
        <w:rPr>
          <w:rFonts w:ascii="Times New Roman" w:hAnsi="Times New Roman"/>
          <w:i/>
          <w:sz w:val="24"/>
        </w:rPr>
        <w:t>O</w:t>
      </w:r>
      <w:r w:rsidRPr="000459A7">
        <w:rPr>
          <w:rFonts w:ascii="Times New Roman" w:hAnsi="Times New Roman"/>
          <w:i/>
          <w:sz w:val="24"/>
        </w:rPr>
        <w:t xml:space="preserve">pen </w:t>
      </w:r>
      <w:r w:rsidR="00F917BA">
        <w:rPr>
          <w:rFonts w:ascii="Times New Roman" w:hAnsi="Times New Roman"/>
          <w:i/>
          <w:sz w:val="24"/>
        </w:rPr>
        <w:t>SQL S</w:t>
      </w:r>
      <w:r w:rsidRPr="000459A7">
        <w:rPr>
          <w:rFonts w:ascii="Times New Roman" w:hAnsi="Times New Roman"/>
          <w:i/>
          <w:sz w:val="24"/>
        </w:rPr>
        <w:t>cript…</w:t>
      </w:r>
    </w:p>
    <w:p w:rsidR="000147F4" w:rsidRDefault="005B7B5A" w:rsidP="00393C5B">
      <w:pPr>
        <w:ind w:left="1080"/>
        <w:jc w:val="both"/>
        <w:rPr>
          <w:rFonts w:ascii="Times New Roman" w:hAnsi="Times New Roman"/>
          <w:sz w:val="24"/>
        </w:rPr>
      </w:pPr>
      <w:r>
        <w:rPr>
          <w:rFonts w:ascii="Times New Roman" w:hAnsi="Times New Roman"/>
          <w:sz w:val="24"/>
        </w:rPr>
        <w:t xml:space="preserve">Sélectionnez le fichier </w:t>
      </w:r>
      <w:proofErr w:type="spellStart"/>
      <w:r>
        <w:rPr>
          <w:rFonts w:ascii="Times New Roman" w:hAnsi="Times New Roman"/>
          <w:sz w:val="24"/>
        </w:rPr>
        <w:t>l</w:t>
      </w:r>
      <w:r w:rsidR="000459A7">
        <w:rPr>
          <w:rFonts w:ascii="Times New Roman" w:hAnsi="Times New Roman"/>
          <w:sz w:val="24"/>
        </w:rPr>
        <w:t>ibrairie.sql</w:t>
      </w:r>
      <w:proofErr w:type="spellEnd"/>
    </w:p>
    <w:p w:rsidR="00393C5B" w:rsidRDefault="000459A7" w:rsidP="00393C5B">
      <w:pPr>
        <w:ind w:left="1080"/>
        <w:jc w:val="both"/>
        <w:rPr>
          <w:rFonts w:ascii="Times New Roman" w:hAnsi="Times New Roman"/>
          <w:sz w:val="24"/>
        </w:rPr>
      </w:pPr>
      <w:r>
        <w:rPr>
          <w:rFonts w:ascii="Times New Roman" w:hAnsi="Times New Roman"/>
          <w:sz w:val="24"/>
        </w:rPr>
        <w:t xml:space="preserve">Cliquez sur le bouton </w:t>
      </w:r>
      <w:r w:rsidR="005B7B5A">
        <w:rPr>
          <w:rFonts w:ascii="Times New Roman" w:hAnsi="Times New Roman"/>
          <w:i/>
          <w:sz w:val="24"/>
        </w:rPr>
        <w:t>E</w:t>
      </w:r>
      <w:r w:rsidR="00F917BA">
        <w:rPr>
          <w:rFonts w:ascii="Times New Roman" w:hAnsi="Times New Roman"/>
          <w:i/>
          <w:sz w:val="24"/>
        </w:rPr>
        <w:t xml:space="preserve">xécuter </w:t>
      </w:r>
      <w:r>
        <w:rPr>
          <w:rFonts w:ascii="Times New Roman" w:hAnsi="Times New Roman"/>
          <w:sz w:val="24"/>
        </w:rPr>
        <w:t>(</w:t>
      </w:r>
      <w:r w:rsidR="00F917BA">
        <w:rPr>
          <w:rFonts w:ascii="Times New Roman" w:hAnsi="Times New Roman"/>
          <w:sz w:val="24"/>
        </w:rPr>
        <w:t>éclair jaune</w:t>
      </w:r>
      <w:r>
        <w:rPr>
          <w:rFonts w:ascii="Times New Roman" w:hAnsi="Times New Roman"/>
          <w:sz w:val="24"/>
        </w:rPr>
        <w:t>)</w:t>
      </w:r>
    </w:p>
    <w:p w:rsidR="000459A7" w:rsidRPr="00393C5B" w:rsidRDefault="000459A7" w:rsidP="00393C5B">
      <w:pPr>
        <w:ind w:left="1080"/>
        <w:jc w:val="both"/>
        <w:rPr>
          <w:rFonts w:ascii="Times New Roman" w:hAnsi="Times New Roman"/>
          <w:sz w:val="24"/>
        </w:rPr>
      </w:pPr>
    </w:p>
    <w:p w:rsidR="000E30C7" w:rsidRPr="006447DB" w:rsidRDefault="007130C7" w:rsidP="000E30C7">
      <w:pPr>
        <w:numPr>
          <w:ilvl w:val="1"/>
          <w:numId w:val="10"/>
        </w:numPr>
        <w:jc w:val="both"/>
        <w:rPr>
          <w:rFonts w:ascii="Times New Roman" w:hAnsi="Times New Roman"/>
          <w:b/>
          <w:sz w:val="28"/>
          <w:szCs w:val="28"/>
        </w:rPr>
      </w:pPr>
      <w:r>
        <w:rPr>
          <w:rFonts w:ascii="Times New Roman" w:hAnsi="Times New Roman"/>
          <w:b/>
          <w:sz w:val="28"/>
          <w:szCs w:val="28"/>
        </w:rPr>
        <w:t>Ouverture</w:t>
      </w:r>
      <w:r w:rsidR="000E30C7" w:rsidRPr="006447DB">
        <w:rPr>
          <w:rFonts w:ascii="Times New Roman" w:hAnsi="Times New Roman"/>
          <w:b/>
          <w:sz w:val="28"/>
          <w:szCs w:val="28"/>
        </w:rPr>
        <w:t xml:space="preserve"> du squelette de l’application</w:t>
      </w:r>
      <w:r w:rsidR="0065361F">
        <w:rPr>
          <w:rFonts w:ascii="Times New Roman" w:hAnsi="Times New Roman"/>
          <w:b/>
          <w:sz w:val="28"/>
          <w:szCs w:val="28"/>
        </w:rPr>
        <w:t xml:space="preserve"> </w:t>
      </w:r>
      <w:proofErr w:type="spellStart"/>
      <w:r w:rsidR="0065361F">
        <w:rPr>
          <w:rFonts w:ascii="Times New Roman" w:hAnsi="Times New Roman"/>
          <w:b/>
          <w:sz w:val="28"/>
          <w:szCs w:val="28"/>
        </w:rPr>
        <w:t>Maven</w:t>
      </w:r>
      <w:proofErr w:type="spellEnd"/>
    </w:p>
    <w:p w:rsidR="000C5944" w:rsidRPr="000C5944" w:rsidRDefault="000C5944" w:rsidP="000C5944">
      <w:pPr>
        <w:pStyle w:val="Paragraphedeliste"/>
        <w:ind w:left="0"/>
        <w:jc w:val="both"/>
        <w:rPr>
          <w:rFonts w:ascii="Times New Roman" w:hAnsi="Times New Roman"/>
          <w:sz w:val="24"/>
        </w:rPr>
      </w:pPr>
      <w:r w:rsidRPr="000C5944">
        <w:rPr>
          <w:rFonts w:ascii="Times New Roman" w:hAnsi="Times New Roman"/>
          <w:sz w:val="24"/>
        </w:rPr>
        <w:t xml:space="preserve">Le dossier </w:t>
      </w:r>
      <w:proofErr w:type="spellStart"/>
      <w:r w:rsidRPr="000C5944">
        <w:rPr>
          <w:rFonts w:ascii="Times New Roman" w:hAnsi="Times New Roman"/>
          <w:b/>
          <w:i/>
          <w:sz w:val="24"/>
        </w:rPr>
        <w:t>bookStore</w:t>
      </w:r>
      <w:proofErr w:type="spellEnd"/>
      <w:r w:rsidRPr="000C5944">
        <w:rPr>
          <w:rFonts w:ascii="Times New Roman" w:hAnsi="Times New Roman"/>
          <w:sz w:val="24"/>
        </w:rPr>
        <w:t>,</w:t>
      </w:r>
      <w:r w:rsidRPr="000C5944">
        <w:rPr>
          <w:rFonts w:ascii="Times New Roman" w:hAnsi="Times New Roman"/>
          <w:b/>
          <w:i/>
          <w:sz w:val="24"/>
        </w:rPr>
        <w:t xml:space="preserve"> </w:t>
      </w:r>
      <w:r w:rsidRPr="000C5944">
        <w:rPr>
          <w:rFonts w:ascii="Times New Roman" w:hAnsi="Times New Roman"/>
          <w:sz w:val="24"/>
        </w:rPr>
        <w:t xml:space="preserve">situé dans le dossier </w:t>
      </w:r>
      <w:r w:rsidRPr="000C5944">
        <w:rPr>
          <w:rFonts w:ascii="Times New Roman" w:hAnsi="Times New Roman"/>
          <w:i/>
          <w:sz w:val="24"/>
        </w:rPr>
        <w:t>appli</w:t>
      </w:r>
      <w:r w:rsidRPr="000C5944">
        <w:rPr>
          <w:rFonts w:ascii="Times New Roman" w:hAnsi="Times New Roman"/>
          <w:sz w:val="24"/>
        </w:rPr>
        <w:t xml:space="preserve">, est le dossier racine du squelette de l’application </w:t>
      </w:r>
      <w:proofErr w:type="spellStart"/>
      <w:r w:rsidRPr="000C5944">
        <w:rPr>
          <w:rFonts w:ascii="Times New Roman" w:hAnsi="Times New Roman"/>
          <w:sz w:val="24"/>
        </w:rPr>
        <w:t>bookStore</w:t>
      </w:r>
      <w:proofErr w:type="spellEnd"/>
      <w:r w:rsidRPr="000C5944">
        <w:rPr>
          <w:rFonts w:ascii="Times New Roman" w:hAnsi="Times New Roman"/>
          <w:sz w:val="24"/>
        </w:rPr>
        <w:t>.</w:t>
      </w:r>
    </w:p>
    <w:p w:rsidR="0036097E" w:rsidRDefault="0065361F" w:rsidP="000C5944">
      <w:pPr>
        <w:jc w:val="both"/>
        <w:rPr>
          <w:rFonts w:ascii="Times New Roman" w:hAnsi="Times New Roman"/>
          <w:sz w:val="24"/>
        </w:rPr>
      </w:pPr>
      <w:r>
        <w:rPr>
          <w:rFonts w:ascii="Times New Roman" w:hAnsi="Times New Roman"/>
          <w:sz w:val="24"/>
        </w:rPr>
        <w:t>O</w:t>
      </w:r>
      <w:r w:rsidR="0036097E">
        <w:rPr>
          <w:rFonts w:ascii="Times New Roman" w:hAnsi="Times New Roman"/>
          <w:sz w:val="24"/>
        </w:rPr>
        <w:t xml:space="preserve">uvrez le projet </w:t>
      </w:r>
      <w:proofErr w:type="spellStart"/>
      <w:r w:rsidR="0036097E">
        <w:rPr>
          <w:rFonts w:ascii="Times New Roman" w:hAnsi="Times New Roman"/>
          <w:sz w:val="24"/>
        </w:rPr>
        <w:t>BookStore</w:t>
      </w:r>
      <w:proofErr w:type="spellEnd"/>
      <w:r w:rsidR="0036097E">
        <w:rPr>
          <w:rFonts w:ascii="Times New Roman" w:hAnsi="Times New Roman"/>
          <w:sz w:val="24"/>
        </w:rPr>
        <w:t xml:space="preserve"> depuis </w:t>
      </w:r>
      <w:proofErr w:type="spellStart"/>
      <w:r w:rsidR="0036097E">
        <w:rPr>
          <w:rFonts w:ascii="Times New Roman" w:hAnsi="Times New Roman"/>
          <w:sz w:val="24"/>
        </w:rPr>
        <w:t>NetBeans</w:t>
      </w:r>
      <w:proofErr w:type="spellEnd"/>
      <w:r>
        <w:rPr>
          <w:rFonts w:ascii="Times New Roman" w:hAnsi="Times New Roman"/>
          <w:sz w:val="24"/>
        </w:rPr>
        <w:t xml:space="preserve"> </w:t>
      </w:r>
      <w:r w:rsidR="004A0109">
        <w:rPr>
          <w:rFonts w:ascii="Times New Roman" w:hAnsi="Times New Roman"/>
          <w:sz w:val="24"/>
        </w:rPr>
        <w:t xml:space="preserve">: </w:t>
      </w:r>
    </w:p>
    <w:p w:rsidR="00EC6E7C" w:rsidRPr="00EC6E7C" w:rsidRDefault="0065361F" w:rsidP="000C5944">
      <w:pPr>
        <w:jc w:val="both"/>
        <w:rPr>
          <w:rFonts w:ascii="Times New Roman" w:hAnsi="Times New Roman"/>
          <w:i/>
          <w:sz w:val="24"/>
        </w:rPr>
      </w:pPr>
      <w:r>
        <w:rPr>
          <w:rFonts w:ascii="Times New Roman" w:hAnsi="Times New Roman"/>
          <w:i/>
          <w:sz w:val="24"/>
          <w:lang w:val="en-US"/>
        </w:rPr>
        <w:t xml:space="preserve">Open Project…&gt; </w:t>
      </w:r>
      <w:proofErr w:type="spellStart"/>
      <w:r>
        <w:rPr>
          <w:rFonts w:ascii="Times New Roman" w:hAnsi="Times New Roman"/>
          <w:i/>
          <w:sz w:val="24"/>
          <w:lang w:val="en-US"/>
        </w:rPr>
        <w:t>Sélectionnez</w:t>
      </w:r>
      <w:proofErr w:type="spellEnd"/>
      <w:r>
        <w:rPr>
          <w:rFonts w:ascii="Times New Roman" w:hAnsi="Times New Roman"/>
          <w:i/>
          <w:sz w:val="24"/>
          <w:lang w:val="en-US"/>
        </w:rPr>
        <w:t xml:space="preserve"> </w:t>
      </w:r>
      <w:proofErr w:type="spellStart"/>
      <w:r>
        <w:rPr>
          <w:rFonts w:ascii="Times New Roman" w:hAnsi="Times New Roman"/>
          <w:i/>
          <w:sz w:val="24"/>
          <w:lang w:val="en-US"/>
        </w:rPr>
        <w:t>b</w:t>
      </w:r>
      <w:r w:rsidR="004A0109" w:rsidRPr="004A0109">
        <w:rPr>
          <w:rFonts w:ascii="Times New Roman" w:hAnsi="Times New Roman"/>
          <w:i/>
          <w:sz w:val="24"/>
          <w:lang w:val="en-US"/>
        </w:rPr>
        <w:t>ookStore</w:t>
      </w:r>
      <w:proofErr w:type="spellEnd"/>
      <w:r w:rsidR="004A0109" w:rsidRPr="004A0109">
        <w:rPr>
          <w:rFonts w:ascii="Times New Roman" w:hAnsi="Times New Roman"/>
          <w:i/>
          <w:sz w:val="24"/>
          <w:lang w:val="en-US"/>
        </w:rPr>
        <w:t xml:space="preserve"> </w:t>
      </w:r>
      <w:r w:rsidR="009B1C6D">
        <w:rPr>
          <w:rFonts w:ascii="Times New Roman" w:hAnsi="Times New Roman"/>
          <w:i/>
          <w:sz w:val="24"/>
          <w:lang w:val="en-US"/>
        </w:rPr>
        <w:t xml:space="preserve">&gt; </w:t>
      </w:r>
      <w:r w:rsidR="00EC6E7C" w:rsidRPr="00EC6E7C">
        <w:rPr>
          <w:rFonts w:ascii="Times New Roman" w:hAnsi="Times New Roman"/>
          <w:sz w:val="24"/>
        </w:rPr>
        <w:t>Puis cliquez sur</w:t>
      </w:r>
      <w:r w:rsidR="00EC6E7C" w:rsidRPr="00EC6E7C">
        <w:rPr>
          <w:rFonts w:ascii="Times New Roman" w:hAnsi="Times New Roman"/>
          <w:i/>
          <w:sz w:val="24"/>
        </w:rPr>
        <w:t xml:space="preserve"> Open Project</w:t>
      </w:r>
    </w:p>
    <w:p w:rsidR="006447DB" w:rsidRDefault="006447DB" w:rsidP="001D37B8">
      <w:pPr>
        <w:jc w:val="both"/>
        <w:rPr>
          <w:rFonts w:ascii="Times New Roman" w:hAnsi="Times New Roman"/>
          <w:sz w:val="24"/>
        </w:rPr>
      </w:pPr>
    </w:p>
    <w:p w:rsidR="009B1C6D" w:rsidRDefault="00A20259" w:rsidP="001D37B8">
      <w:pPr>
        <w:jc w:val="both"/>
        <w:rPr>
          <w:rFonts w:ascii="Times New Roman" w:hAnsi="Times New Roman"/>
          <w:sz w:val="24"/>
        </w:rPr>
      </w:pPr>
      <w:r>
        <w:rPr>
          <w:rFonts w:ascii="Times New Roman" w:hAnsi="Times New Roman"/>
          <w:sz w:val="24"/>
        </w:rPr>
        <w:t>Ce squelette</w:t>
      </w:r>
      <w:r w:rsidR="0065361F">
        <w:rPr>
          <w:rFonts w:ascii="Times New Roman" w:hAnsi="Times New Roman"/>
          <w:sz w:val="24"/>
        </w:rPr>
        <w:t xml:space="preserve"> </w:t>
      </w:r>
      <w:proofErr w:type="spellStart"/>
      <w:r w:rsidR="0065361F">
        <w:rPr>
          <w:rFonts w:ascii="Times New Roman" w:hAnsi="Times New Roman"/>
          <w:sz w:val="24"/>
        </w:rPr>
        <w:t>Maven</w:t>
      </w:r>
      <w:proofErr w:type="spellEnd"/>
      <w:r>
        <w:rPr>
          <w:rFonts w:ascii="Times New Roman" w:hAnsi="Times New Roman"/>
          <w:sz w:val="24"/>
        </w:rPr>
        <w:t xml:space="preserve"> </w:t>
      </w:r>
      <w:r w:rsidR="008028E9">
        <w:rPr>
          <w:rFonts w:ascii="Times New Roman" w:hAnsi="Times New Roman"/>
          <w:sz w:val="24"/>
        </w:rPr>
        <w:t xml:space="preserve">bookStore-1.0-SNAPSHOT </w:t>
      </w:r>
      <w:r>
        <w:rPr>
          <w:rFonts w:ascii="Times New Roman" w:hAnsi="Times New Roman"/>
          <w:sz w:val="24"/>
        </w:rPr>
        <w:t xml:space="preserve">d’application </w:t>
      </w:r>
      <w:r w:rsidR="0065361F">
        <w:rPr>
          <w:rFonts w:ascii="Times New Roman" w:hAnsi="Times New Roman"/>
          <w:sz w:val="24"/>
        </w:rPr>
        <w:t xml:space="preserve">web Java EE </w:t>
      </w:r>
      <w:r>
        <w:rPr>
          <w:rFonts w:ascii="Times New Roman" w:hAnsi="Times New Roman"/>
          <w:sz w:val="24"/>
        </w:rPr>
        <w:t>contient</w:t>
      </w:r>
      <w:r w:rsidR="009B1C6D">
        <w:rPr>
          <w:rFonts w:ascii="Times New Roman" w:hAnsi="Times New Roman"/>
          <w:sz w:val="24"/>
        </w:rPr>
        <w:t> :</w:t>
      </w:r>
    </w:p>
    <w:p w:rsidR="0065361F" w:rsidRDefault="0065361F" w:rsidP="0065361F">
      <w:pPr>
        <w:numPr>
          <w:ilvl w:val="0"/>
          <w:numId w:val="24"/>
        </w:numPr>
        <w:jc w:val="both"/>
        <w:rPr>
          <w:rFonts w:ascii="Times New Roman" w:hAnsi="Times New Roman"/>
          <w:sz w:val="24"/>
        </w:rPr>
      </w:pPr>
      <w:r>
        <w:rPr>
          <w:rFonts w:ascii="Times New Roman" w:hAnsi="Times New Roman"/>
          <w:sz w:val="24"/>
        </w:rPr>
        <w:t>Des vues JSF stockées sous Web Pages.</w:t>
      </w:r>
    </w:p>
    <w:p w:rsidR="00A20259" w:rsidRDefault="0065361F" w:rsidP="00A20259">
      <w:pPr>
        <w:numPr>
          <w:ilvl w:val="0"/>
          <w:numId w:val="24"/>
        </w:numPr>
        <w:jc w:val="both"/>
        <w:rPr>
          <w:rFonts w:ascii="Times New Roman" w:hAnsi="Times New Roman"/>
          <w:sz w:val="24"/>
        </w:rPr>
      </w:pPr>
      <w:r>
        <w:rPr>
          <w:rFonts w:ascii="Times New Roman" w:hAnsi="Times New Roman"/>
          <w:sz w:val="24"/>
        </w:rPr>
        <w:t xml:space="preserve">Le paquetage </w:t>
      </w:r>
      <w:proofErr w:type="spellStart"/>
      <w:proofErr w:type="gramStart"/>
      <w:r w:rsidRPr="0065361F">
        <w:rPr>
          <w:rFonts w:ascii="Times New Roman" w:hAnsi="Times New Roman"/>
          <w:i/>
          <w:sz w:val="24"/>
        </w:rPr>
        <w:t>com.bookstore</w:t>
      </w:r>
      <w:proofErr w:type="gramEnd"/>
      <w:r w:rsidRPr="0065361F">
        <w:rPr>
          <w:rFonts w:ascii="Times New Roman" w:hAnsi="Times New Roman"/>
          <w:i/>
          <w:sz w:val="24"/>
        </w:rPr>
        <w:t>.model</w:t>
      </w:r>
      <w:proofErr w:type="spellEnd"/>
      <w:r>
        <w:rPr>
          <w:rFonts w:ascii="Times New Roman" w:hAnsi="Times New Roman"/>
          <w:sz w:val="24"/>
        </w:rPr>
        <w:t xml:space="preserve"> contenant les </w:t>
      </w:r>
      <w:proofErr w:type="spellStart"/>
      <w:r>
        <w:rPr>
          <w:rFonts w:ascii="Times New Roman" w:hAnsi="Times New Roman"/>
          <w:sz w:val="24"/>
        </w:rPr>
        <w:t>beans</w:t>
      </w:r>
      <w:proofErr w:type="spellEnd"/>
      <w:r>
        <w:rPr>
          <w:rFonts w:ascii="Times New Roman" w:hAnsi="Times New Roman"/>
          <w:sz w:val="24"/>
        </w:rPr>
        <w:t xml:space="preserve"> CDI permettant de lier les vues (et donc l’utilisateur) avec la logique métier implémentée par des session </w:t>
      </w:r>
      <w:proofErr w:type="spellStart"/>
      <w:r>
        <w:rPr>
          <w:rFonts w:ascii="Times New Roman" w:hAnsi="Times New Roman"/>
          <w:sz w:val="24"/>
        </w:rPr>
        <w:t>beans</w:t>
      </w:r>
      <w:proofErr w:type="spellEnd"/>
      <w:r w:rsidR="00793DC6">
        <w:rPr>
          <w:rFonts w:ascii="Times New Roman" w:hAnsi="Times New Roman"/>
          <w:sz w:val="24"/>
        </w:rPr>
        <w:t xml:space="preserve">. Ces </w:t>
      </w:r>
      <w:proofErr w:type="spellStart"/>
      <w:r w:rsidR="00793DC6">
        <w:rPr>
          <w:rFonts w:ascii="Times New Roman" w:hAnsi="Times New Roman"/>
          <w:sz w:val="24"/>
        </w:rPr>
        <w:t>beans</w:t>
      </w:r>
      <w:proofErr w:type="spellEnd"/>
      <w:r w:rsidR="00793DC6">
        <w:rPr>
          <w:rFonts w:ascii="Times New Roman" w:hAnsi="Times New Roman"/>
          <w:sz w:val="24"/>
        </w:rPr>
        <w:t xml:space="preserve"> représentent donc le point d’entrée dans le traitement applicatif.</w:t>
      </w:r>
    </w:p>
    <w:p w:rsidR="009B1C6D" w:rsidRPr="00A20259" w:rsidRDefault="0065361F" w:rsidP="00A20259">
      <w:pPr>
        <w:numPr>
          <w:ilvl w:val="0"/>
          <w:numId w:val="24"/>
        </w:numPr>
        <w:jc w:val="both"/>
        <w:rPr>
          <w:rFonts w:ascii="Times New Roman" w:hAnsi="Times New Roman"/>
          <w:sz w:val="24"/>
        </w:rPr>
      </w:pPr>
      <w:r>
        <w:rPr>
          <w:rFonts w:ascii="Times New Roman" w:hAnsi="Times New Roman"/>
          <w:sz w:val="24"/>
        </w:rPr>
        <w:t xml:space="preserve">Le paquetage </w:t>
      </w:r>
      <w:proofErr w:type="spellStart"/>
      <w:proofErr w:type="gramStart"/>
      <w:r w:rsidRPr="0065361F">
        <w:rPr>
          <w:rFonts w:ascii="Times New Roman" w:hAnsi="Times New Roman"/>
          <w:i/>
          <w:sz w:val="24"/>
        </w:rPr>
        <w:t>com.bookstore.bll.catalogmgmt</w:t>
      </w:r>
      <w:proofErr w:type="spellEnd"/>
      <w:proofErr w:type="gramEnd"/>
      <w:r>
        <w:rPr>
          <w:rFonts w:ascii="Times New Roman" w:hAnsi="Times New Roman"/>
          <w:sz w:val="24"/>
        </w:rPr>
        <w:t xml:space="preserve"> : le session </w:t>
      </w:r>
      <w:proofErr w:type="spellStart"/>
      <w:r>
        <w:rPr>
          <w:rFonts w:ascii="Times New Roman" w:hAnsi="Times New Roman"/>
          <w:sz w:val="24"/>
        </w:rPr>
        <w:t>bean</w:t>
      </w:r>
      <w:proofErr w:type="spellEnd"/>
      <w:r>
        <w:rPr>
          <w:rFonts w:ascii="Times New Roman" w:hAnsi="Times New Roman"/>
          <w:sz w:val="24"/>
        </w:rPr>
        <w:t xml:space="preserve"> </w:t>
      </w:r>
      <w:proofErr w:type="spellStart"/>
      <w:r w:rsidR="00A20259">
        <w:rPr>
          <w:rFonts w:ascii="Times New Roman" w:hAnsi="Times New Roman"/>
          <w:sz w:val="24"/>
        </w:rPr>
        <w:t>Cat</w:t>
      </w:r>
      <w:r w:rsidR="00814701">
        <w:rPr>
          <w:rFonts w:ascii="Times New Roman" w:hAnsi="Times New Roman"/>
          <w:sz w:val="24"/>
        </w:rPr>
        <w:t>alog</w:t>
      </w:r>
      <w:r w:rsidR="00A20259">
        <w:rPr>
          <w:rFonts w:ascii="Times New Roman" w:hAnsi="Times New Roman"/>
          <w:sz w:val="24"/>
        </w:rPr>
        <w:t>Manager</w:t>
      </w:r>
      <w:proofErr w:type="spellEnd"/>
      <w:r>
        <w:rPr>
          <w:rFonts w:ascii="Times New Roman" w:hAnsi="Times New Roman"/>
          <w:sz w:val="24"/>
        </w:rPr>
        <w:t xml:space="preserve"> exposé au travers de l’interface locale </w:t>
      </w:r>
      <w:proofErr w:type="spellStart"/>
      <w:r>
        <w:rPr>
          <w:rFonts w:ascii="Times New Roman" w:hAnsi="Times New Roman"/>
          <w:sz w:val="24"/>
        </w:rPr>
        <w:t>CatalogManagerService</w:t>
      </w:r>
      <w:proofErr w:type="spellEnd"/>
      <w:r w:rsidR="00A20259">
        <w:rPr>
          <w:rFonts w:ascii="Times New Roman" w:hAnsi="Times New Roman"/>
          <w:sz w:val="24"/>
        </w:rPr>
        <w:t xml:space="preserve"> est implémenté. Il n’y a donc pas besoin d’ajouter de code dans sa classe.</w:t>
      </w:r>
      <w:r w:rsidR="00EB4F07">
        <w:rPr>
          <w:rFonts w:ascii="Times New Roman" w:hAnsi="Times New Roman"/>
          <w:sz w:val="24"/>
        </w:rPr>
        <w:t xml:space="preserve"> Ce session </w:t>
      </w:r>
      <w:proofErr w:type="spellStart"/>
      <w:r w:rsidR="00EB4F07">
        <w:rPr>
          <w:rFonts w:ascii="Times New Roman" w:hAnsi="Times New Roman"/>
          <w:sz w:val="24"/>
        </w:rPr>
        <w:t>bean</w:t>
      </w:r>
      <w:proofErr w:type="spellEnd"/>
      <w:r w:rsidR="00EB4F07">
        <w:rPr>
          <w:rFonts w:ascii="Times New Roman" w:hAnsi="Times New Roman"/>
          <w:sz w:val="24"/>
        </w:rPr>
        <w:t xml:space="preserve"> fait office de façade de services. </w:t>
      </w:r>
    </w:p>
    <w:p w:rsidR="00A20259" w:rsidRDefault="009B1C6D" w:rsidP="00EB4F07">
      <w:pPr>
        <w:ind w:left="720"/>
        <w:jc w:val="both"/>
        <w:rPr>
          <w:rFonts w:ascii="Times New Roman" w:hAnsi="Times New Roman"/>
          <w:sz w:val="24"/>
        </w:rPr>
      </w:pPr>
      <w:r w:rsidRPr="00A20259">
        <w:rPr>
          <w:rFonts w:ascii="Times New Roman" w:hAnsi="Times New Roman"/>
          <w:sz w:val="24"/>
        </w:rPr>
        <w:lastRenderedPageBreak/>
        <w:t xml:space="preserve">Les méthodes des </w:t>
      </w:r>
      <w:r w:rsidR="00C03C55" w:rsidRPr="00A20259">
        <w:rPr>
          <w:rFonts w:ascii="Times New Roman" w:hAnsi="Times New Roman"/>
          <w:sz w:val="24"/>
        </w:rPr>
        <w:t>services</w:t>
      </w:r>
      <w:r w:rsidRPr="00A20259">
        <w:rPr>
          <w:rFonts w:ascii="Times New Roman" w:hAnsi="Times New Roman"/>
          <w:sz w:val="24"/>
        </w:rPr>
        <w:t xml:space="preserve"> (</w:t>
      </w:r>
      <w:r w:rsidR="009F3C26" w:rsidRPr="00A20259">
        <w:rPr>
          <w:rFonts w:ascii="Times New Roman" w:hAnsi="Times New Roman"/>
          <w:sz w:val="24"/>
        </w:rPr>
        <w:t xml:space="preserve">classes </w:t>
      </w:r>
      <w:proofErr w:type="spellStart"/>
      <w:r w:rsidRPr="00A20259">
        <w:rPr>
          <w:rFonts w:ascii="Times New Roman" w:hAnsi="Times New Roman"/>
          <w:sz w:val="24"/>
        </w:rPr>
        <w:t>PublisherManagerServiceBean</w:t>
      </w:r>
      <w:proofErr w:type="spellEnd"/>
      <w:r w:rsidRPr="00A20259">
        <w:rPr>
          <w:rFonts w:ascii="Times New Roman" w:hAnsi="Times New Roman"/>
          <w:sz w:val="24"/>
        </w:rPr>
        <w:t xml:space="preserve">, </w:t>
      </w:r>
      <w:proofErr w:type="spellStart"/>
      <w:r w:rsidRPr="00A20259">
        <w:rPr>
          <w:rFonts w:ascii="Times New Roman" w:hAnsi="Times New Roman"/>
          <w:sz w:val="24"/>
        </w:rPr>
        <w:t>BookManagerServiceBean</w:t>
      </w:r>
      <w:proofErr w:type="spellEnd"/>
      <w:r w:rsidRPr="00A20259">
        <w:rPr>
          <w:rFonts w:ascii="Times New Roman" w:hAnsi="Times New Roman"/>
          <w:sz w:val="24"/>
        </w:rPr>
        <w:t xml:space="preserve"> et </w:t>
      </w:r>
      <w:proofErr w:type="spellStart"/>
      <w:r w:rsidRPr="00A20259">
        <w:rPr>
          <w:rFonts w:ascii="Times New Roman" w:hAnsi="Times New Roman"/>
          <w:sz w:val="24"/>
        </w:rPr>
        <w:t>CatalogManagerServiceBean</w:t>
      </w:r>
      <w:proofErr w:type="spellEnd"/>
      <w:r w:rsidRPr="00A20259">
        <w:rPr>
          <w:rFonts w:ascii="Times New Roman" w:hAnsi="Times New Roman"/>
          <w:sz w:val="24"/>
        </w:rPr>
        <w:t xml:space="preserve">) ne sont pas implémentées. </w:t>
      </w:r>
      <w:r w:rsidR="00A20259" w:rsidRPr="00A20259">
        <w:rPr>
          <w:rFonts w:ascii="Times New Roman" w:hAnsi="Times New Roman"/>
          <w:sz w:val="24"/>
        </w:rPr>
        <w:t xml:space="preserve">C’est dans ces </w:t>
      </w:r>
      <w:proofErr w:type="spellStart"/>
      <w:r w:rsidR="00A20259" w:rsidRPr="00A20259">
        <w:rPr>
          <w:rFonts w:ascii="Times New Roman" w:hAnsi="Times New Roman"/>
          <w:sz w:val="24"/>
        </w:rPr>
        <w:t>beans</w:t>
      </w:r>
      <w:proofErr w:type="spellEnd"/>
      <w:r w:rsidR="00A20259" w:rsidRPr="00A20259">
        <w:rPr>
          <w:rFonts w:ascii="Times New Roman" w:hAnsi="Times New Roman"/>
          <w:sz w:val="24"/>
        </w:rPr>
        <w:t xml:space="preserve"> que v</w:t>
      </w:r>
      <w:r w:rsidRPr="00A20259">
        <w:rPr>
          <w:rFonts w:ascii="Times New Roman" w:hAnsi="Times New Roman"/>
          <w:sz w:val="24"/>
        </w:rPr>
        <w:t>ous devrez implémenter les opérations de persistance.</w:t>
      </w:r>
      <w:r w:rsidR="00A20259" w:rsidRPr="00A20259">
        <w:rPr>
          <w:rFonts w:ascii="Times New Roman" w:hAnsi="Times New Roman"/>
          <w:sz w:val="24"/>
        </w:rPr>
        <w:t xml:space="preserve"> </w:t>
      </w:r>
    </w:p>
    <w:p w:rsidR="00A20259" w:rsidRDefault="00EB4F07" w:rsidP="009B1C6D">
      <w:pPr>
        <w:numPr>
          <w:ilvl w:val="0"/>
          <w:numId w:val="24"/>
        </w:numPr>
        <w:jc w:val="both"/>
        <w:rPr>
          <w:rFonts w:ascii="Times New Roman" w:hAnsi="Times New Roman"/>
          <w:sz w:val="24"/>
        </w:rPr>
      </w:pPr>
      <w:r>
        <w:rPr>
          <w:rFonts w:ascii="Times New Roman" w:hAnsi="Times New Roman"/>
          <w:sz w:val="24"/>
        </w:rPr>
        <w:t xml:space="preserve">Le paquetage </w:t>
      </w:r>
      <w:proofErr w:type="spellStart"/>
      <w:proofErr w:type="gramStart"/>
      <w:r w:rsidRPr="00EB4F07">
        <w:rPr>
          <w:rFonts w:ascii="Times New Roman" w:hAnsi="Times New Roman"/>
          <w:i/>
          <w:sz w:val="24"/>
        </w:rPr>
        <w:t>com.bookstore</w:t>
      </w:r>
      <w:proofErr w:type="gramEnd"/>
      <w:r w:rsidRPr="00EB4F07">
        <w:rPr>
          <w:rFonts w:ascii="Times New Roman" w:hAnsi="Times New Roman"/>
          <w:i/>
          <w:sz w:val="24"/>
        </w:rPr>
        <w:t>.</w:t>
      </w:r>
      <w:r w:rsidR="006922E8">
        <w:rPr>
          <w:rFonts w:ascii="Times New Roman" w:hAnsi="Times New Roman"/>
          <w:i/>
          <w:sz w:val="24"/>
        </w:rPr>
        <w:t>business.persistence</w:t>
      </w:r>
      <w:r w:rsidRPr="00EB4F07">
        <w:rPr>
          <w:rFonts w:ascii="Times New Roman" w:hAnsi="Times New Roman"/>
          <w:i/>
          <w:sz w:val="24"/>
        </w:rPr>
        <w:t>.</w:t>
      </w:r>
      <w:r w:rsidR="006922E8">
        <w:rPr>
          <w:rFonts w:ascii="Times New Roman" w:hAnsi="Times New Roman"/>
          <w:i/>
          <w:sz w:val="24"/>
        </w:rPr>
        <w:t>catalog</w:t>
      </w:r>
      <w:proofErr w:type="spellEnd"/>
      <w:r>
        <w:rPr>
          <w:rFonts w:ascii="Times New Roman" w:hAnsi="Times New Roman"/>
          <w:sz w:val="24"/>
        </w:rPr>
        <w:t xml:space="preserve"> contient les classes du domaine. </w:t>
      </w:r>
      <w:r w:rsidR="00A20259">
        <w:rPr>
          <w:rFonts w:ascii="Times New Roman" w:hAnsi="Times New Roman"/>
          <w:sz w:val="24"/>
        </w:rPr>
        <w:t xml:space="preserve">Aucune annotation JPA n’est présente pour les classes du domaine. </w:t>
      </w:r>
      <w:r>
        <w:rPr>
          <w:rFonts w:ascii="Times New Roman" w:hAnsi="Times New Roman"/>
          <w:sz w:val="24"/>
        </w:rPr>
        <w:t xml:space="preserve">Ceux ne sont donc pas pour l’instant des </w:t>
      </w:r>
      <w:r w:rsidR="00A20259">
        <w:rPr>
          <w:rFonts w:ascii="Times New Roman" w:hAnsi="Times New Roman"/>
          <w:sz w:val="24"/>
        </w:rPr>
        <w:t>entité</w:t>
      </w:r>
      <w:r>
        <w:rPr>
          <w:rFonts w:ascii="Times New Roman" w:hAnsi="Times New Roman"/>
          <w:sz w:val="24"/>
        </w:rPr>
        <w:t>s</w:t>
      </w:r>
      <w:r w:rsidR="00A20259">
        <w:rPr>
          <w:rFonts w:ascii="Times New Roman" w:hAnsi="Times New Roman"/>
          <w:sz w:val="24"/>
        </w:rPr>
        <w:t xml:space="preserve"> au sens JPA.</w:t>
      </w:r>
    </w:p>
    <w:p w:rsidR="009B1C6D" w:rsidRDefault="009B1C6D" w:rsidP="009B1C6D">
      <w:pPr>
        <w:numPr>
          <w:ilvl w:val="0"/>
          <w:numId w:val="24"/>
        </w:numPr>
        <w:jc w:val="both"/>
        <w:rPr>
          <w:rFonts w:ascii="Times New Roman" w:hAnsi="Times New Roman"/>
          <w:sz w:val="24"/>
        </w:rPr>
      </w:pPr>
      <w:r w:rsidRPr="00A20259">
        <w:rPr>
          <w:rFonts w:ascii="Times New Roman" w:hAnsi="Times New Roman"/>
          <w:sz w:val="24"/>
        </w:rPr>
        <w:t xml:space="preserve">Le fichier persistence.xml </w:t>
      </w:r>
      <w:r w:rsidR="00A25F8B">
        <w:rPr>
          <w:rFonts w:ascii="Times New Roman" w:hAnsi="Times New Roman"/>
          <w:sz w:val="24"/>
        </w:rPr>
        <w:t>qui doit être configuré</w:t>
      </w:r>
      <w:r w:rsidRPr="00A20259">
        <w:rPr>
          <w:rFonts w:ascii="Times New Roman" w:hAnsi="Times New Roman"/>
          <w:sz w:val="24"/>
        </w:rPr>
        <w:t>.</w:t>
      </w:r>
    </w:p>
    <w:p w:rsidR="00A20259" w:rsidRDefault="00A20259" w:rsidP="009B1C6D">
      <w:pPr>
        <w:numPr>
          <w:ilvl w:val="0"/>
          <w:numId w:val="24"/>
        </w:numPr>
        <w:jc w:val="both"/>
        <w:rPr>
          <w:rFonts w:ascii="Times New Roman" w:hAnsi="Times New Roman"/>
          <w:sz w:val="24"/>
        </w:rPr>
      </w:pPr>
      <w:r>
        <w:rPr>
          <w:rFonts w:ascii="Times New Roman" w:hAnsi="Times New Roman"/>
          <w:sz w:val="24"/>
        </w:rPr>
        <w:t xml:space="preserve">Des tests </w:t>
      </w:r>
      <w:proofErr w:type="spellStart"/>
      <w:r>
        <w:rPr>
          <w:rFonts w:ascii="Times New Roman" w:hAnsi="Times New Roman"/>
          <w:sz w:val="24"/>
        </w:rPr>
        <w:t>JUnit</w:t>
      </w:r>
      <w:proofErr w:type="spellEnd"/>
      <w:r w:rsidR="00EB4F07">
        <w:rPr>
          <w:rFonts w:ascii="Times New Roman" w:hAnsi="Times New Roman"/>
          <w:sz w:val="24"/>
        </w:rPr>
        <w:t xml:space="preserve"> (paquetage </w:t>
      </w:r>
      <w:proofErr w:type="spellStart"/>
      <w:proofErr w:type="gramStart"/>
      <w:r w:rsidR="00EB4F07" w:rsidRPr="00EB4F07">
        <w:rPr>
          <w:rFonts w:ascii="Times New Roman" w:hAnsi="Times New Roman"/>
          <w:i/>
          <w:sz w:val="24"/>
        </w:rPr>
        <w:t>com.bookstore</w:t>
      </w:r>
      <w:proofErr w:type="gramEnd"/>
      <w:r w:rsidR="00EB4F07" w:rsidRPr="00EB4F07">
        <w:rPr>
          <w:rFonts w:ascii="Times New Roman" w:hAnsi="Times New Roman"/>
          <w:i/>
          <w:sz w:val="24"/>
        </w:rPr>
        <w:t>.test</w:t>
      </w:r>
      <w:proofErr w:type="spellEnd"/>
      <w:r w:rsidR="00EB4F07">
        <w:rPr>
          <w:rFonts w:ascii="Times New Roman" w:hAnsi="Times New Roman"/>
          <w:sz w:val="24"/>
        </w:rPr>
        <w:t xml:space="preserve"> sous le dossier Test Packages)</w:t>
      </w:r>
      <w:r>
        <w:rPr>
          <w:rFonts w:ascii="Times New Roman" w:hAnsi="Times New Roman"/>
          <w:sz w:val="24"/>
        </w:rPr>
        <w:t xml:space="preserve"> pour valider la progression dans le workshop. Il y a des tests qui permettent la validation de la modélisation JPA et des tests pour la validation des opérations de persistance.</w:t>
      </w:r>
      <w:r w:rsidR="00A20FBB">
        <w:rPr>
          <w:rFonts w:ascii="Times New Roman" w:hAnsi="Times New Roman"/>
          <w:sz w:val="24"/>
        </w:rPr>
        <w:t xml:space="preserve"> </w:t>
      </w:r>
      <w:proofErr w:type="spellStart"/>
      <w:r w:rsidR="00EB4F07">
        <w:rPr>
          <w:rFonts w:ascii="Times New Roman" w:hAnsi="Times New Roman"/>
          <w:sz w:val="24"/>
        </w:rPr>
        <w:t>Payara</w:t>
      </w:r>
      <w:proofErr w:type="spellEnd"/>
      <w:r w:rsidR="00A20FBB">
        <w:rPr>
          <w:rFonts w:ascii="Times New Roman" w:hAnsi="Times New Roman"/>
          <w:sz w:val="24"/>
        </w:rPr>
        <w:t xml:space="preserve"> n’a pas besoin d’être démarré pour exécuter les tests.</w:t>
      </w:r>
    </w:p>
    <w:p w:rsidR="00225008" w:rsidRDefault="00225008" w:rsidP="001D37B8">
      <w:pPr>
        <w:jc w:val="both"/>
        <w:rPr>
          <w:rFonts w:ascii="Times New Roman" w:hAnsi="Times New Roman"/>
          <w:sz w:val="24"/>
        </w:rPr>
      </w:pPr>
      <w:r>
        <w:rPr>
          <w:rFonts w:ascii="Times New Roman" w:hAnsi="Times New Roman"/>
          <w:sz w:val="24"/>
        </w:rPr>
        <w:tab/>
      </w:r>
    </w:p>
    <w:p w:rsidR="00814701" w:rsidRDefault="006166E7" w:rsidP="001D37B8">
      <w:pPr>
        <w:jc w:val="both"/>
        <w:rPr>
          <w:rFonts w:ascii="Times New Roman" w:hAnsi="Times New Roman"/>
          <w:sz w:val="24"/>
        </w:rPr>
      </w:pPr>
      <w:r>
        <w:rPr>
          <w:rFonts w:ascii="Times New Roman" w:hAnsi="Times New Roman"/>
          <w:sz w:val="24"/>
        </w:rPr>
        <w:t xml:space="preserve">En résumé vous allez devoir </w:t>
      </w:r>
      <w:r w:rsidR="00814701">
        <w:rPr>
          <w:rFonts w:ascii="Times New Roman" w:hAnsi="Times New Roman"/>
          <w:sz w:val="24"/>
        </w:rPr>
        <w:t>configurer les parties relative</w:t>
      </w:r>
      <w:r w:rsidR="000C51D9">
        <w:rPr>
          <w:rFonts w:ascii="Times New Roman" w:hAnsi="Times New Roman"/>
          <w:sz w:val="24"/>
        </w:rPr>
        <w:t>s</w:t>
      </w:r>
      <w:r w:rsidR="00814701">
        <w:rPr>
          <w:rFonts w:ascii="Times New Roman" w:hAnsi="Times New Roman"/>
          <w:sz w:val="24"/>
        </w:rPr>
        <w:t xml:space="preserve"> au </w:t>
      </w:r>
      <w:proofErr w:type="spellStart"/>
      <w:r w:rsidR="00814701">
        <w:rPr>
          <w:rFonts w:ascii="Times New Roman" w:hAnsi="Times New Roman"/>
          <w:sz w:val="24"/>
        </w:rPr>
        <w:t>mapping</w:t>
      </w:r>
      <w:proofErr w:type="spellEnd"/>
      <w:r w:rsidR="00814701">
        <w:rPr>
          <w:rFonts w:ascii="Times New Roman" w:hAnsi="Times New Roman"/>
          <w:sz w:val="24"/>
        </w:rPr>
        <w:t xml:space="preserve"> O/R JPA et coder les opérations de persistance.</w:t>
      </w:r>
    </w:p>
    <w:p w:rsidR="009B1C6D" w:rsidRPr="00025B22" w:rsidRDefault="009B1C6D" w:rsidP="000356BD">
      <w:pPr>
        <w:ind w:left="708"/>
        <w:jc w:val="both"/>
        <w:rPr>
          <w:rFonts w:ascii="Times New Roman" w:hAnsi="Times New Roman"/>
          <w:sz w:val="24"/>
        </w:rPr>
      </w:pPr>
    </w:p>
    <w:p w:rsidR="0036097E" w:rsidRDefault="0036097E" w:rsidP="0036097E">
      <w:pPr>
        <w:numPr>
          <w:ilvl w:val="1"/>
          <w:numId w:val="10"/>
        </w:numPr>
        <w:jc w:val="both"/>
        <w:rPr>
          <w:rFonts w:ascii="Times New Roman" w:hAnsi="Times New Roman"/>
          <w:b/>
          <w:sz w:val="28"/>
          <w:szCs w:val="28"/>
        </w:rPr>
      </w:pPr>
      <w:r>
        <w:rPr>
          <w:rFonts w:ascii="Times New Roman" w:hAnsi="Times New Roman"/>
          <w:b/>
          <w:sz w:val="28"/>
          <w:szCs w:val="28"/>
        </w:rPr>
        <w:t xml:space="preserve">Création de la source de données dans </w:t>
      </w:r>
      <w:proofErr w:type="spellStart"/>
      <w:r w:rsidR="008028E9">
        <w:rPr>
          <w:rFonts w:ascii="Times New Roman" w:hAnsi="Times New Roman"/>
          <w:b/>
          <w:sz w:val="28"/>
          <w:szCs w:val="28"/>
        </w:rPr>
        <w:t>Payara</w:t>
      </w:r>
      <w:proofErr w:type="spellEnd"/>
    </w:p>
    <w:p w:rsidR="0036097E" w:rsidRDefault="00EB4F07" w:rsidP="0036097E">
      <w:pPr>
        <w:jc w:val="both"/>
        <w:rPr>
          <w:rFonts w:ascii="Times New Roman" w:hAnsi="Times New Roman"/>
          <w:b/>
          <w:sz w:val="24"/>
        </w:rPr>
      </w:pPr>
      <w:r>
        <w:rPr>
          <w:rFonts w:ascii="Times New Roman" w:hAnsi="Times New Roman"/>
          <w:sz w:val="24"/>
        </w:rPr>
        <w:t>V</w:t>
      </w:r>
      <w:r w:rsidR="0036097E">
        <w:rPr>
          <w:rFonts w:ascii="Times New Roman" w:hAnsi="Times New Roman"/>
          <w:sz w:val="24"/>
        </w:rPr>
        <w:t>ous devez créer un pool de connexion</w:t>
      </w:r>
      <w:r w:rsidR="00D12006">
        <w:rPr>
          <w:rFonts w:ascii="Times New Roman" w:hAnsi="Times New Roman"/>
          <w:sz w:val="24"/>
        </w:rPr>
        <w:t>s</w:t>
      </w:r>
      <w:r w:rsidR="0036097E">
        <w:rPr>
          <w:rFonts w:ascii="Times New Roman" w:hAnsi="Times New Roman"/>
          <w:sz w:val="24"/>
        </w:rPr>
        <w:t xml:space="preserve"> nommé </w:t>
      </w:r>
      <w:proofErr w:type="spellStart"/>
      <w:r w:rsidR="0036097E">
        <w:rPr>
          <w:rFonts w:ascii="Times New Roman" w:hAnsi="Times New Roman"/>
          <w:b/>
          <w:sz w:val="24"/>
        </w:rPr>
        <w:t>libraryP</w:t>
      </w:r>
      <w:r w:rsidR="0036097E" w:rsidRPr="00210F1D">
        <w:rPr>
          <w:rFonts w:ascii="Times New Roman" w:hAnsi="Times New Roman"/>
          <w:b/>
          <w:sz w:val="24"/>
        </w:rPr>
        <w:t>ool</w:t>
      </w:r>
      <w:proofErr w:type="spellEnd"/>
      <w:r w:rsidR="0036097E">
        <w:rPr>
          <w:rFonts w:ascii="Times New Roman" w:hAnsi="Times New Roman"/>
          <w:sz w:val="24"/>
        </w:rPr>
        <w:t xml:space="preserve"> associé à une source de données nommée</w:t>
      </w:r>
      <w:r w:rsidR="0036097E" w:rsidRPr="00E77A7C">
        <w:rPr>
          <w:rFonts w:ascii="Times New Roman" w:hAnsi="Times New Roman"/>
          <w:sz w:val="24"/>
        </w:rPr>
        <w:t xml:space="preserve"> </w:t>
      </w:r>
      <w:proofErr w:type="spellStart"/>
      <w:r w:rsidR="0036097E" w:rsidRPr="00210F1D">
        <w:rPr>
          <w:rFonts w:ascii="Times New Roman" w:hAnsi="Times New Roman"/>
          <w:b/>
          <w:sz w:val="24"/>
        </w:rPr>
        <w:t>jdbc</w:t>
      </w:r>
      <w:proofErr w:type="spellEnd"/>
      <w:r w:rsidR="0036097E" w:rsidRPr="00210F1D">
        <w:rPr>
          <w:rFonts w:ascii="Times New Roman" w:hAnsi="Times New Roman"/>
          <w:b/>
          <w:sz w:val="24"/>
        </w:rPr>
        <w:t>/</w:t>
      </w:r>
      <w:proofErr w:type="spellStart"/>
      <w:r w:rsidR="0036097E" w:rsidRPr="00210F1D">
        <w:rPr>
          <w:rFonts w:ascii="Times New Roman" w:hAnsi="Times New Roman"/>
          <w:b/>
          <w:sz w:val="24"/>
        </w:rPr>
        <w:t>libraryDB</w:t>
      </w:r>
      <w:proofErr w:type="spellEnd"/>
      <w:r w:rsidR="0036097E" w:rsidRPr="00210F1D">
        <w:rPr>
          <w:rFonts w:ascii="Times New Roman" w:hAnsi="Times New Roman"/>
          <w:b/>
          <w:sz w:val="24"/>
        </w:rPr>
        <w:t>.</w:t>
      </w:r>
    </w:p>
    <w:p w:rsidR="00D12006" w:rsidRDefault="00D12006" w:rsidP="0036097E">
      <w:pPr>
        <w:jc w:val="both"/>
        <w:rPr>
          <w:rFonts w:ascii="Times New Roman" w:hAnsi="Times New Roman"/>
          <w:sz w:val="24"/>
        </w:rPr>
      </w:pPr>
      <w:r w:rsidRPr="00D12006">
        <w:rPr>
          <w:rFonts w:ascii="Times New Roman" w:hAnsi="Times New Roman"/>
          <w:sz w:val="24"/>
        </w:rPr>
        <w:t xml:space="preserve">Pour la création d’une source de données et du pool de connexions associées référez-vous au document </w:t>
      </w:r>
      <w:proofErr w:type="spellStart"/>
      <w:r w:rsidRPr="00D12006">
        <w:rPr>
          <w:rStyle w:val="Emphaseintense"/>
        </w:rPr>
        <w:t>DataSourceDansPayara</w:t>
      </w:r>
      <w:proofErr w:type="spellEnd"/>
      <w:r w:rsidRPr="00D12006">
        <w:rPr>
          <w:rFonts w:ascii="Times New Roman" w:hAnsi="Times New Roman"/>
          <w:sz w:val="24"/>
        </w:rPr>
        <w:t>.</w:t>
      </w:r>
      <w:r>
        <w:rPr>
          <w:rFonts w:ascii="Times New Roman" w:hAnsi="Times New Roman"/>
          <w:sz w:val="24"/>
        </w:rPr>
        <w:t xml:space="preserve"> On considère que le SGBD est MySQL 8 et le connecteur en version 8 aussi.</w:t>
      </w:r>
    </w:p>
    <w:p w:rsidR="00D12006" w:rsidRPr="00D12006" w:rsidRDefault="00D12006" w:rsidP="0036097E">
      <w:pPr>
        <w:jc w:val="both"/>
        <w:rPr>
          <w:rFonts w:ascii="Times New Roman" w:hAnsi="Times New Roman"/>
          <w:sz w:val="24"/>
        </w:rPr>
      </w:pPr>
      <w:r>
        <w:rPr>
          <w:rFonts w:ascii="Times New Roman" w:hAnsi="Times New Roman"/>
          <w:sz w:val="24"/>
        </w:rPr>
        <w:t>Voici quelques rappels pour configurer correctement votre source de données</w:t>
      </w:r>
      <w:r w:rsidR="002F3AAF">
        <w:rPr>
          <w:rFonts w:ascii="Times New Roman" w:hAnsi="Times New Roman"/>
          <w:sz w:val="24"/>
        </w:rPr>
        <w:t> :</w:t>
      </w:r>
    </w:p>
    <w:p w:rsidR="0036097E" w:rsidRDefault="0036097E" w:rsidP="00D12006">
      <w:pPr>
        <w:jc w:val="both"/>
        <w:rPr>
          <w:rFonts w:ascii="Times New Roman" w:hAnsi="Times New Roman"/>
          <w:i/>
          <w:sz w:val="24"/>
        </w:rPr>
      </w:pPr>
    </w:p>
    <w:p w:rsidR="0036097E" w:rsidRDefault="0036097E" w:rsidP="002F3AAF">
      <w:pPr>
        <w:jc w:val="both"/>
        <w:rPr>
          <w:rFonts w:ascii="Times New Roman" w:hAnsi="Times New Roman"/>
          <w:sz w:val="24"/>
        </w:rPr>
      </w:pPr>
      <w:r w:rsidRPr="00D12006">
        <w:rPr>
          <w:rFonts w:ascii="Times New Roman" w:hAnsi="Times New Roman"/>
          <w:sz w:val="24"/>
        </w:rPr>
        <w:t>Vérifiez que vous avez placé le c</w:t>
      </w:r>
      <w:r w:rsidR="00D12006">
        <w:rPr>
          <w:rFonts w:ascii="Times New Roman" w:hAnsi="Times New Roman"/>
          <w:sz w:val="24"/>
        </w:rPr>
        <w:t xml:space="preserve">onnecteur MySQL dans le dossier </w:t>
      </w:r>
      <w:r w:rsidR="00AD306C" w:rsidRPr="00D12006">
        <w:rPr>
          <w:rFonts w:ascii="Times New Roman" w:hAnsi="Times New Roman"/>
          <w:sz w:val="24"/>
        </w:rPr>
        <w:t>&lt;</w:t>
      </w:r>
      <w:proofErr w:type="spellStart"/>
      <w:r w:rsidR="00AD306C" w:rsidRPr="00D12006">
        <w:rPr>
          <w:rFonts w:ascii="Times New Roman" w:hAnsi="Times New Roman"/>
          <w:i/>
          <w:sz w:val="24"/>
        </w:rPr>
        <w:t>racine_install_payara</w:t>
      </w:r>
      <w:proofErr w:type="spellEnd"/>
      <w:r w:rsidR="00AD306C" w:rsidRPr="00D12006">
        <w:rPr>
          <w:rFonts w:ascii="Times New Roman" w:hAnsi="Times New Roman"/>
          <w:sz w:val="24"/>
        </w:rPr>
        <w:t>&gt;\</w:t>
      </w:r>
      <w:proofErr w:type="spellStart"/>
      <w:r w:rsidR="00AD306C" w:rsidRPr="00D12006">
        <w:rPr>
          <w:rFonts w:ascii="Times New Roman" w:hAnsi="Times New Roman"/>
          <w:sz w:val="24"/>
        </w:rPr>
        <w:t>glassfish</w:t>
      </w:r>
      <w:proofErr w:type="spellEnd"/>
      <w:r w:rsidR="00AD306C" w:rsidRPr="00D12006">
        <w:rPr>
          <w:rFonts w:ascii="Times New Roman" w:hAnsi="Times New Roman"/>
          <w:sz w:val="24"/>
        </w:rPr>
        <w:t>\lib</w:t>
      </w:r>
      <w:r w:rsidR="00D12006">
        <w:rPr>
          <w:rFonts w:ascii="Times New Roman" w:hAnsi="Times New Roman"/>
          <w:sz w:val="24"/>
        </w:rPr>
        <w:t>.</w:t>
      </w:r>
    </w:p>
    <w:p w:rsidR="00D12006" w:rsidRPr="00D12006" w:rsidRDefault="00D12006" w:rsidP="002F3AAF">
      <w:pPr>
        <w:jc w:val="both"/>
        <w:rPr>
          <w:rFonts w:ascii="Times New Roman" w:hAnsi="Times New Roman"/>
          <w:sz w:val="24"/>
        </w:rPr>
      </w:pPr>
      <w:r>
        <w:rPr>
          <w:rFonts w:ascii="Times New Roman" w:hAnsi="Times New Roman"/>
          <w:sz w:val="24"/>
        </w:rPr>
        <w:t xml:space="preserve">Nom de la source de données </w:t>
      </w:r>
      <w:proofErr w:type="spellStart"/>
      <w:r w:rsidRPr="00D12006">
        <w:rPr>
          <w:rFonts w:ascii="Times New Roman" w:hAnsi="Times New Roman"/>
          <w:b/>
          <w:sz w:val="24"/>
        </w:rPr>
        <w:t>jdbc</w:t>
      </w:r>
      <w:proofErr w:type="spellEnd"/>
      <w:r w:rsidRPr="00D12006">
        <w:rPr>
          <w:rFonts w:ascii="Times New Roman" w:hAnsi="Times New Roman"/>
          <w:b/>
          <w:sz w:val="24"/>
        </w:rPr>
        <w:t>/</w:t>
      </w:r>
      <w:proofErr w:type="spellStart"/>
      <w:r w:rsidRPr="00D12006">
        <w:rPr>
          <w:rFonts w:ascii="Times New Roman" w:hAnsi="Times New Roman"/>
          <w:b/>
          <w:sz w:val="24"/>
        </w:rPr>
        <w:t>libraryDB</w:t>
      </w:r>
      <w:proofErr w:type="spellEnd"/>
    </w:p>
    <w:p w:rsidR="00D12006" w:rsidRPr="00D12006" w:rsidRDefault="00D12006" w:rsidP="002F3AAF">
      <w:pPr>
        <w:rPr>
          <w:rFonts w:ascii="Times New Roman" w:hAnsi="Times New Roman"/>
          <w:b/>
          <w:sz w:val="24"/>
        </w:rPr>
      </w:pPr>
      <w:r>
        <w:rPr>
          <w:rFonts w:ascii="Times New Roman" w:hAnsi="Times New Roman"/>
          <w:sz w:val="24"/>
        </w:rPr>
        <w:t>Nom du</w:t>
      </w:r>
      <w:r w:rsidR="0036097E" w:rsidRPr="00F57CBD">
        <w:rPr>
          <w:rFonts w:ascii="Times New Roman" w:hAnsi="Times New Roman"/>
          <w:sz w:val="24"/>
        </w:rPr>
        <w:t xml:space="preserve"> pool de connexions</w:t>
      </w:r>
      <w:r>
        <w:rPr>
          <w:rFonts w:ascii="Times New Roman" w:hAnsi="Times New Roman"/>
          <w:sz w:val="24"/>
        </w:rPr>
        <w:t xml:space="preserve"> : </w:t>
      </w:r>
      <w:proofErr w:type="spellStart"/>
      <w:r w:rsidR="0036097E">
        <w:rPr>
          <w:rFonts w:ascii="Times New Roman" w:hAnsi="Times New Roman"/>
          <w:b/>
          <w:sz w:val="24"/>
        </w:rPr>
        <w:t>libraryP</w:t>
      </w:r>
      <w:r w:rsidR="0036097E" w:rsidRPr="00F57CBD">
        <w:rPr>
          <w:rFonts w:ascii="Times New Roman" w:hAnsi="Times New Roman"/>
          <w:b/>
          <w:sz w:val="24"/>
        </w:rPr>
        <w:t>ool</w:t>
      </w:r>
      <w:proofErr w:type="spellEnd"/>
      <w:r w:rsidR="0036097E" w:rsidRPr="00F57CBD">
        <w:rPr>
          <w:rFonts w:ascii="Times New Roman" w:hAnsi="Times New Roman"/>
          <w:b/>
          <w:sz w:val="24"/>
        </w:rPr>
        <w:t>.</w:t>
      </w:r>
    </w:p>
    <w:p w:rsidR="0036097E" w:rsidRPr="00F57CBD" w:rsidRDefault="00D12006" w:rsidP="002F3AAF">
      <w:pPr>
        <w:rPr>
          <w:rFonts w:ascii="Times New Roman" w:hAnsi="Times New Roman"/>
          <w:sz w:val="24"/>
        </w:rPr>
      </w:pPr>
      <w:r w:rsidRPr="00F57CBD">
        <w:rPr>
          <w:rFonts w:ascii="Times New Roman" w:hAnsi="Times New Roman"/>
          <w:sz w:val="24"/>
        </w:rPr>
        <w:t>Type</w:t>
      </w:r>
      <w:r w:rsidR="0036097E" w:rsidRPr="00F57CBD">
        <w:rPr>
          <w:rFonts w:ascii="Times New Roman" w:hAnsi="Times New Roman"/>
          <w:sz w:val="24"/>
        </w:rPr>
        <w:t xml:space="preserve"> de ressource</w:t>
      </w:r>
      <w:r>
        <w:rPr>
          <w:rFonts w:ascii="Times New Roman" w:hAnsi="Times New Roman"/>
          <w:sz w:val="24"/>
        </w:rPr>
        <w:t> :</w:t>
      </w:r>
      <w:r w:rsidR="0036097E" w:rsidRPr="00F57CBD">
        <w:rPr>
          <w:rFonts w:ascii="Times New Roman" w:hAnsi="Times New Roman"/>
          <w:sz w:val="24"/>
        </w:rPr>
        <w:t xml:space="preserve"> </w:t>
      </w:r>
      <w:proofErr w:type="spellStart"/>
      <w:r w:rsidR="0036097E" w:rsidRPr="00F57CBD">
        <w:rPr>
          <w:rFonts w:ascii="Times New Roman" w:hAnsi="Times New Roman"/>
          <w:b/>
          <w:sz w:val="24"/>
        </w:rPr>
        <w:t>javax</w:t>
      </w:r>
      <w:proofErr w:type="spellEnd"/>
      <w:r w:rsidR="0036097E" w:rsidRPr="00F57CBD">
        <w:rPr>
          <w:rFonts w:ascii="Times New Roman" w:hAnsi="Times New Roman"/>
          <w:b/>
          <w:sz w:val="24"/>
        </w:rPr>
        <w:t> .</w:t>
      </w:r>
      <w:proofErr w:type="spellStart"/>
      <w:proofErr w:type="gramStart"/>
      <w:r w:rsidR="0036097E" w:rsidRPr="00F57CBD">
        <w:rPr>
          <w:rFonts w:ascii="Times New Roman" w:hAnsi="Times New Roman"/>
          <w:b/>
          <w:sz w:val="24"/>
        </w:rPr>
        <w:t>sql.DataSource</w:t>
      </w:r>
      <w:proofErr w:type="spellEnd"/>
      <w:proofErr w:type="gramEnd"/>
      <w:r>
        <w:rPr>
          <w:rFonts w:ascii="Times New Roman" w:hAnsi="Times New Roman"/>
          <w:b/>
          <w:sz w:val="24"/>
        </w:rPr>
        <w:t>.</w:t>
      </w:r>
    </w:p>
    <w:p w:rsidR="0036097E" w:rsidRDefault="00D12006" w:rsidP="002F3AAF">
      <w:pPr>
        <w:rPr>
          <w:rFonts w:ascii="Times New Roman" w:hAnsi="Times New Roman"/>
          <w:sz w:val="24"/>
        </w:rPr>
      </w:pPr>
      <w:r w:rsidRPr="00F57CBD">
        <w:rPr>
          <w:rFonts w:ascii="Times New Roman" w:hAnsi="Times New Roman"/>
          <w:sz w:val="24"/>
        </w:rPr>
        <w:t>Type</w:t>
      </w:r>
      <w:r w:rsidR="0036097E" w:rsidRPr="00F57CBD">
        <w:rPr>
          <w:rFonts w:ascii="Times New Roman" w:hAnsi="Times New Roman"/>
          <w:sz w:val="24"/>
        </w:rPr>
        <w:t xml:space="preserve"> de SGBD (</w:t>
      </w:r>
      <w:proofErr w:type="spellStart"/>
      <w:r w:rsidR="0036097E" w:rsidRPr="00F57CBD">
        <w:rPr>
          <w:rFonts w:ascii="Times New Roman" w:hAnsi="Times New Roman"/>
          <w:sz w:val="24"/>
        </w:rPr>
        <w:t>database</w:t>
      </w:r>
      <w:proofErr w:type="spellEnd"/>
      <w:r w:rsidR="0036097E" w:rsidRPr="00F57CBD">
        <w:rPr>
          <w:rFonts w:ascii="Times New Roman" w:hAnsi="Times New Roman"/>
          <w:sz w:val="24"/>
        </w:rPr>
        <w:t xml:space="preserve"> </w:t>
      </w:r>
      <w:proofErr w:type="spellStart"/>
      <w:r w:rsidR="0036097E" w:rsidRPr="00F57CBD">
        <w:rPr>
          <w:rFonts w:ascii="Times New Roman" w:hAnsi="Times New Roman"/>
          <w:sz w:val="24"/>
        </w:rPr>
        <w:t>vendor</w:t>
      </w:r>
      <w:proofErr w:type="spellEnd"/>
      <w:r w:rsidR="0036097E" w:rsidRPr="00F57CBD">
        <w:rPr>
          <w:rFonts w:ascii="Times New Roman" w:hAnsi="Times New Roman"/>
          <w:sz w:val="24"/>
        </w:rPr>
        <w:t xml:space="preserve">) est </w:t>
      </w:r>
      <w:r w:rsidR="0036097E" w:rsidRPr="00F57CBD">
        <w:rPr>
          <w:rFonts w:ascii="Times New Roman" w:hAnsi="Times New Roman"/>
          <w:b/>
          <w:sz w:val="24"/>
        </w:rPr>
        <w:t>MySQL</w:t>
      </w:r>
      <w:r>
        <w:rPr>
          <w:rFonts w:ascii="Times New Roman" w:hAnsi="Times New Roman"/>
          <w:b/>
          <w:sz w:val="24"/>
        </w:rPr>
        <w:t xml:space="preserve"> 8 </w:t>
      </w:r>
      <w:r w:rsidRPr="00D12006">
        <w:rPr>
          <w:rFonts w:ascii="Times New Roman" w:hAnsi="Times New Roman"/>
          <w:sz w:val="24"/>
        </w:rPr>
        <w:t xml:space="preserve">(si vous utilisez l’interface web </w:t>
      </w:r>
      <w:proofErr w:type="spellStart"/>
      <w:r w:rsidRPr="00D12006">
        <w:rPr>
          <w:rFonts w:ascii="Times New Roman" w:hAnsi="Times New Roman"/>
          <w:sz w:val="24"/>
        </w:rPr>
        <w:t>Payara</w:t>
      </w:r>
      <w:proofErr w:type="spellEnd"/>
      <w:r w:rsidRPr="00D12006">
        <w:rPr>
          <w:rFonts w:ascii="Times New Roman" w:hAnsi="Times New Roman"/>
          <w:sz w:val="24"/>
        </w:rPr>
        <w:t>)</w:t>
      </w:r>
      <w:r>
        <w:rPr>
          <w:rFonts w:ascii="Times New Roman" w:hAnsi="Times New Roman"/>
          <w:sz w:val="24"/>
        </w:rPr>
        <w:t>.</w:t>
      </w:r>
    </w:p>
    <w:p w:rsidR="00D12006" w:rsidRDefault="00D12006" w:rsidP="002F3AAF">
      <w:pPr>
        <w:rPr>
          <w:rFonts w:ascii="Times New Roman" w:hAnsi="Times New Roman"/>
          <w:b/>
          <w:sz w:val="24"/>
        </w:rPr>
      </w:pPr>
      <w:r>
        <w:rPr>
          <w:rFonts w:ascii="Times New Roman" w:hAnsi="Times New Roman"/>
          <w:sz w:val="24"/>
        </w:rPr>
        <w:t xml:space="preserve">Nom de la classe implémentant </w:t>
      </w:r>
      <w:proofErr w:type="spellStart"/>
      <w:r>
        <w:rPr>
          <w:rFonts w:ascii="Times New Roman" w:hAnsi="Times New Roman"/>
          <w:sz w:val="24"/>
        </w:rPr>
        <w:t>DataSource</w:t>
      </w:r>
      <w:proofErr w:type="spellEnd"/>
      <w:r>
        <w:rPr>
          <w:rFonts w:ascii="Times New Roman" w:hAnsi="Times New Roman"/>
          <w:sz w:val="24"/>
        </w:rPr>
        <w:t xml:space="preserve"> : </w:t>
      </w:r>
      <w:proofErr w:type="spellStart"/>
      <w:proofErr w:type="gramStart"/>
      <w:r w:rsidRPr="00D12006">
        <w:rPr>
          <w:rFonts w:ascii="Times New Roman" w:hAnsi="Times New Roman"/>
          <w:b/>
          <w:sz w:val="24"/>
        </w:rPr>
        <w:t>com.mysql</w:t>
      </w:r>
      <w:proofErr w:type="gramEnd"/>
      <w:r w:rsidRPr="00D12006">
        <w:rPr>
          <w:rFonts w:ascii="Times New Roman" w:hAnsi="Times New Roman"/>
          <w:b/>
          <w:sz w:val="24"/>
        </w:rPr>
        <w:t>.cj.jdbc.MysqlDataSource</w:t>
      </w:r>
      <w:proofErr w:type="spellEnd"/>
      <w:r>
        <w:rPr>
          <w:rFonts w:ascii="Times New Roman" w:hAnsi="Times New Roman"/>
          <w:b/>
          <w:sz w:val="24"/>
        </w:rPr>
        <w:t>.</w:t>
      </w:r>
    </w:p>
    <w:p w:rsidR="00D12006" w:rsidRDefault="00D12006" w:rsidP="002F3AAF">
      <w:pPr>
        <w:ind w:firstLine="708"/>
        <w:rPr>
          <w:rFonts w:ascii="Times New Roman" w:hAnsi="Times New Roman"/>
          <w:b/>
          <w:sz w:val="24"/>
        </w:rPr>
      </w:pPr>
      <w:r w:rsidRPr="00F57CBD">
        <w:rPr>
          <w:rFonts w:ascii="Times New Roman" w:hAnsi="Times New Roman"/>
          <w:sz w:val="24"/>
        </w:rPr>
        <w:t>URL</w:t>
      </w:r>
      <w:r>
        <w:rPr>
          <w:rFonts w:ascii="Times New Roman" w:hAnsi="Times New Roman"/>
          <w:sz w:val="24"/>
        </w:rPr>
        <w:t xml:space="preserve"> de connexion</w:t>
      </w:r>
      <w:r w:rsidRPr="00F57CBD">
        <w:rPr>
          <w:rFonts w:ascii="Times New Roman" w:hAnsi="Times New Roman"/>
          <w:sz w:val="24"/>
        </w:rPr>
        <w:t> </w:t>
      </w:r>
      <w:r w:rsidRPr="00F57CBD">
        <w:rPr>
          <w:rFonts w:ascii="Times New Roman" w:hAnsi="Times New Roman"/>
          <w:i/>
          <w:sz w:val="24"/>
        </w:rPr>
        <w:t xml:space="preserve">: </w:t>
      </w:r>
      <w:proofErr w:type="spellStart"/>
      <w:proofErr w:type="gramStart"/>
      <w:r w:rsidRPr="00D12006">
        <w:rPr>
          <w:rFonts w:ascii="Times New Roman" w:hAnsi="Times New Roman"/>
          <w:b/>
          <w:sz w:val="24"/>
        </w:rPr>
        <w:t>jdbc:mysql</w:t>
      </w:r>
      <w:proofErr w:type="spellEnd"/>
      <w:r w:rsidRPr="00D12006">
        <w:rPr>
          <w:rFonts w:ascii="Times New Roman" w:hAnsi="Times New Roman"/>
          <w:b/>
          <w:sz w:val="24"/>
        </w:rPr>
        <w:t>://localhost:3306/librairie</w:t>
      </w:r>
      <w:proofErr w:type="gramEnd"/>
    </w:p>
    <w:p w:rsidR="00D12006" w:rsidRPr="00F57CBD" w:rsidRDefault="00D12006" w:rsidP="002F3AAF">
      <w:pPr>
        <w:rPr>
          <w:rFonts w:ascii="Times New Roman" w:hAnsi="Times New Roman"/>
          <w:sz w:val="24"/>
        </w:rPr>
      </w:pPr>
      <w:r>
        <w:rPr>
          <w:rFonts w:ascii="Times New Roman" w:hAnsi="Times New Roman"/>
          <w:sz w:val="24"/>
        </w:rPr>
        <w:t xml:space="preserve">Si vous utilisez </w:t>
      </w:r>
      <w:proofErr w:type="spellStart"/>
      <w:r>
        <w:rPr>
          <w:rFonts w:ascii="Times New Roman" w:hAnsi="Times New Roman"/>
          <w:sz w:val="24"/>
        </w:rPr>
        <w:t>NetBeans</w:t>
      </w:r>
      <w:proofErr w:type="spellEnd"/>
      <w:r>
        <w:rPr>
          <w:rFonts w:ascii="Times New Roman" w:hAnsi="Times New Roman"/>
          <w:sz w:val="24"/>
        </w:rPr>
        <w:t xml:space="preserve"> pour créer le pool de connexion alors l’URL contiendra la propriété </w:t>
      </w:r>
      <w:proofErr w:type="spellStart"/>
      <w:r w:rsidRPr="002F3AAF">
        <w:t>zeroDateTimeBehavior</w:t>
      </w:r>
      <w:proofErr w:type="spellEnd"/>
      <w:r w:rsidRPr="002F3AAF">
        <w:t>=</w:t>
      </w:r>
      <w:proofErr w:type="spellStart"/>
      <w:r w:rsidRPr="002F3AAF">
        <w:t>convertToNull</w:t>
      </w:r>
      <w:proofErr w:type="spellEnd"/>
      <w:r w:rsidR="002F3AAF" w:rsidRPr="002F3AAF">
        <w:t xml:space="preserve"> que vous pouvez supprimer.</w:t>
      </w:r>
    </w:p>
    <w:p w:rsidR="00D12006" w:rsidRPr="002F3AAF" w:rsidRDefault="002F3AAF" w:rsidP="002F3AAF">
      <w:pPr>
        <w:rPr>
          <w:rFonts w:ascii="Times New Roman" w:hAnsi="Times New Roman"/>
          <w:b/>
          <w:sz w:val="24"/>
        </w:rPr>
      </w:pPr>
      <w:r>
        <w:rPr>
          <w:rFonts w:ascii="Times New Roman" w:hAnsi="Times New Roman"/>
          <w:b/>
          <w:sz w:val="24"/>
        </w:rPr>
        <w:t>Propriétés à ajouter pour configurer le pool de connexion</w:t>
      </w:r>
    </w:p>
    <w:p w:rsidR="0036097E" w:rsidRPr="002F3AAF" w:rsidRDefault="0036097E" w:rsidP="002F3AAF">
      <w:pPr>
        <w:numPr>
          <w:ilvl w:val="0"/>
          <w:numId w:val="16"/>
        </w:numPr>
        <w:ind w:left="720"/>
        <w:rPr>
          <w:rFonts w:ascii="Times New Roman" w:hAnsi="Times New Roman"/>
          <w:sz w:val="24"/>
        </w:rPr>
      </w:pPr>
      <w:r w:rsidRPr="002F3AAF">
        <w:rPr>
          <w:rFonts w:ascii="Times New Roman" w:hAnsi="Times New Roman"/>
          <w:sz w:val="24"/>
        </w:rPr>
        <w:t xml:space="preserve">User : compte </w:t>
      </w:r>
      <w:proofErr w:type="spellStart"/>
      <w:r w:rsidRPr="002F3AAF">
        <w:rPr>
          <w:rFonts w:ascii="Times New Roman" w:hAnsi="Times New Roman"/>
          <w:sz w:val="24"/>
        </w:rPr>
        <w:t>mySQL</w:t>
      </w:r>
      <w:proofErr w:type="spellEnd"/>
      <w:r w:rsidRPr="002F3AAF">
        <w:rPr>
          <w:rFonts w:ascii="Times New Roman" w:hAnsi="Times New Roman"/>
          <w:sz w:val="24"/>
        </w:rPr>
        <w:t xml:space="preserve"> valide (ex</w:t>
      </w:r>
      <w:proofErr w:type="gramStart"/>
      <w:r w:rsidRPr="002F3AAF">
        <w:rPr>
          <w:rFonts w:ascii="Times New Roman" w:hAnsi="Times New Roman"/>
          <w:sz w:val="24"/>
        </w:rPr>
        <w:t> :</w:t>
      </w:r>
      <w:proofErr w:type="spellStart"/>
      <w:r w:rsidRPr="002F3AAF">
        <w:rPr>
          <w:rFonts w:ascii="Times New Roman" w:hAnsi="Times New Roman"/>
          <w:b/>
          <w:sz w:val="24"/>
        </w:rPr>
        <w:t>root</w:t>
      </w:r>
      <w:proofErr w:type="spellEnd"/>
      <w:proofErr w:type="gramEnd"/>
      <w:r w:rsidRPr="002F3AAF">
        <w:rPr>
          <w:rFonts w:ascii="Times New Roman" w:hAnsi="Times New Roman"/>
          <w:sz w:val="24"/>
        </w:rPr>
        <w:t>)</w:t>
      </w:r>
    </w:p>
    <w:p w:rsidR="0036097E" w:rsidRPr="002F3AAF" w:rsidRDefault="0036097E" w:rsidP="002F3AAF">
      <w:pPr>
        <w:numPr>
          <w:ilvl w:val="0"/>
          <w:numId w:val="16"/>
        </w:numPr>
        <w:ind w:left="720"/>
        <w:rPr>
          <w:rFonts w:ascii="Times New Roman" w:hAnsi="Times New Roman"/>
          <w:sz w:val="24"/>
        </w:rPr>
      </w:pPr>
      <w:proofErr w:type="spellStart"/>
      <w:r w:rsidRPr="002F3AAF">
        <w:rPr>
          <w:rFonts w:ascii="Times New Roman" w:hAnsi="Times New Roman"/>
          <w:sz w:val="24"/>
        </w:rPr>
        <w:t>Password</w:t>
      </w:r>
      <w:proofErr w:type="spellEnd"/>
      <w:r w:rsidRPr="002F3AAF">
        <w:rPr>
          <w:rFonts w:ascii="Times New Roman" w:hAnsi="Times New Roman"/>
          <w:sz w:val="24"/>
        </w:rPr>
        <w:t xml:space="preserve"> : </w:t>
      </w:r>
      <w:proofErr w:type="spellStart"/>
      <w:r w:rsidRPr="002F3AAF">
        <w:rPr>
          <w:rFonts w:ascii="Times New Roman" w:hAnsi="Times New Roman"/>
          <w:sz w:val="24"/>
        </w:rPr>
        <w:t>mdp</w:t>
      </w:r>
      <w:proofErr w:type="spellEnd"/>
      <w:r w:rsidRPr="002F3AAF">
        <w:rPr>
          <w:rFonts w:ascii="Times New Roman" w:hAnsi="Times New Roman"/>
          <w:sz w:val="24"/>
        </w:rPr>
        <w:t xml:space="preserve"> du compte valide</w:t>
      </w:r>
      <w:r w:rsidR="00793DC6" w:rsidRPr="002F3AAF">
        <w:rPr>
          <w:rFonts w:ascii="Times New Roman" w:hAnsi="Times New Roman"/>
          <w:sz w:val="24"/>
        </w:rPr>
        <w:t xml:space="preserve"> (ex : </w:t>
      </w:r>
      <w:proofErr w:type="spellStart"/>
      <w:r w:rsidR="00793DC6" w:rsidRPr="002F3AAF">
        <w:rPr>
          <w:rFonts w:ascii="Times New Roman" w:hAnsi="Times New Roman"/>
          <w:b/>
          <w:sz w:val="24"/>
        </w:rPr>
        <w:t>dbpwd</w:t>
      </w:r>
      <w:proofErr w:type="spellEnd"/>
      <w:r w:rsidR="00793DC6" w:rsidRPr="002F3AAF">
        <w:rPr>
          <w:rFonts w:ascii="Times New Roman" w:hAnsi="Times New Roman"/>
          <w:sz w:val="24"/>
        </w:rPr>
        <w:t>)</w:t>
      </w:r>
    </w:p>
    <w:p w:rsidR="002F3AAF" w:rsidRPr="002F3AAF" w:rsidRDefault="002F3AAF" w:rsidP="002F3AAF">
      <w:pPr>
        <w:numPr>
          <w:ilvl w:val="0"/>
          <w:numId w:val="16"/>
        </w:numPr>
        <w:ind w:left="720"/>
        <w:rPr>
          <w:rFonts w:ascii="Times New Roman" w:hAnsi="Times New Roman"/>
          <w:sz w:val="24"/>
        </w:rPr>
      </w:pPr>
      <w:proofErr w:type="spellStart"/>
      <w:proofErr w:type="gramStart"/>
      <w:r w:rsidRPr="002F3AAF">
        <w:rPr>
          <w:rFonts w:ascii="Times New Roman" w:hAnsi="Times New Roman"/>
          <w:sz w:val="24"/>
        </w:rPr>
        <w:t>useSSL</w:t>
      </w:r>
      <w:proofErr w:type="spellEnd"/>
      <w:proofErr w:type="gramEnd"/>
      <w:r w:rsidRPr="002F3AAF">
        <w:rPr>
          <w:rFonts w:ascii="Times New Roman" w:hAnsi="Times New Roman"/>
          <w:sz w:val="24"/>
        </w:rPr>
        <w:t xml:space="preserve"> : </w:t>
      </w:r>
      <w:r w:rsidRPr="002F3AAF">
        <w:rPr>
          <w:rFonts w:ascii="Times New Roman" w:hAnsi="Times New Roman"/>
          <w:b/>
          <w:sz w:val="24"/>
        </w:rPr>
        <w:t>false</w:t>
      </w:r>
    </w:p>
    <w:p w:rsidR="002F3AAF" w:rsidRPr="002F3AAF" w:rsidRDefault="002F3AAF" w:rsidP="002F3AAF">
      <w:pPr>
        <w:numPr>
          <w:ilvl w:val="0"/>
          <w:numId w:val="16"/>
        </w:numPr>
        <w:ind w:left="720"/>
        <w:rPr>
          <w:rFonts w:ascii="Times New Roman" w:hAnsi="Times New Roman"/>
          <w:sz w:val="24"/>
        </w:rPr>
      </w:pPr>
      <w:proofErr w:type="spellStart"/>
      <w:proofErr w:type="gramStart"/>
      <w:r w:rsidRPr="002F3AAF">
        <w:rPr>
          <w:rFonts w:ascii="Times New Roman" w:hAnsi="Times New Roman"/>
          <w:sz w:val="24"/>
        </w:rPr>
        <w:t>serverTimezone</w:t>
      </w:r>
      <w:proofErr w:type="spellEnd"/>
      <w:proofErr w:type="gramEnd"/>
      <w:r w:rsidRPr="002F3AAF">
        <w:rPr>
          <w:rFonts w:ascii="Times New Roman" w:hAnsi="Times New Roman"/>
          <w:sz w:val="24"/>
        </w:rPr>
        <w:t xml:space="preserve"> : </w:t>
      </w:r>
      <w:r w:rsidRPr="002F3AAF">
        <w:rPr>
          <w:b/>
        </w:rPr>
        <w:t>CET</w:t>
      </w:r>
    </w:p>
    <w:p w:rsidR="002F3AAF" w:rsidRPr="002F3AAF" w:rsidRDefault="002F3AAF" w:rsidP="002F3AAF">
      <w:pPr>
        <w:rPr>
          <w:rFonts w:ascii="Times New Roman" w:hAnsi="Times New Roman"/>
          <w:sz w:val="24"/>
        </w:rPr>
      </w:pPr>
      <w:r w:rsidRPr="002F3AAF">
        <w:t xml:space="preserve">Si vous utilisez </w:t>
      </w:r>
      <w:proofErr w:type="spellStart"/>
      <w:r w:rsidRPr="002F3AAF">
        <w:t>NetBeans</w:t>
      </w:r>
      <w:proofErr w:type="spellEnd"/>
      <w:r w:rsidRPr="002F3AAF">
        <w:t xml:space="preserve"> n’oubliez pas que le fichier glassfish-resources.xml doit être sous setup et que l’extension .</w:t>
      </w:r>
      <w:proofErr w:type="spellStart"/>
      <w:r w:rsidRPr="002F3AAF">
        <w:t>xml</w:t>
      </w:r>
      <w:proofErr w:type="spellEnd"/>
      <w:r w:rsidRPr="002F3AAF">
        <w:t xml:space="preserve"> doit être explicite.</w:t>
      </w:r>
    </w:p>
    <w:p w:rsidR="002F3AAF" w:rsidRPr="002F3AAF" w:rsidRDefault="002F3AAF" w:rsidP="002F3AAF"/>
    <w:p w:rsidR="004753A4" w:rsidRDefault="004753A4" w:rsidP="002F3AAF"/>
    <w:p w:rsidR="004753A4" w:rsidRDefault="004753A4" w:rsidP="002F3AAF"/>
    <w:p w:rsidR="004753A4" w:rsidRDefault="004753A4" w:rsidP="002F3AAF"/>
    <w:p w:rsidR="004753A4" w:rsidRDefault="004753A4" w:rsidP="002F3AAF"/>
    <w:p w:rsidR="004753A4" w:rsidRDefault="002F3AAF" w:rsidP="002F3AAF">
      <w:r w:rsidRPr="002F3AAF">
        <w:t xml:space="preserve">Voici un </w:t>
      </w:r>
      <w:r w:rsidR="004753A4">
        <w:t>extrait</w:t>
      </w:r>
      <w:r w:rsidRPr="002F3AAF">
        <w:t xml:space="preserve"> du contenu de glassfish-resources.xml si vous avez utilisé </w:t>
      </w:r>
      <w:proofErr w:type="spellStart"/>
      <w:r w:rsidRPr="002F3AAF">
        <w:t>NetBeans</w:t>
      </w:r>
      <w:proofErr w:type="spellEnd"/>
      <w:r w:rsidRPr="002F3AAF">
        <w:t xml:space="preserve"> pour créer la source de données</w:t>
      </w:r>
      <w:r w:rsidR="004753A4">
        <w:t xml:space="preserve"> en suivant les rappels ci-dessus </w:t>
      </w:r>
      <w:r w:rsidRPr="002F3AAF">
        <w: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&lt;</w:t>
      </w:r>
      <w:proofErr w:type="spellStart"/>
      <w:proofErr w:type="gramStart"/>
      <w:r w:rsidRPr="00FE367F">
        <w:rPr>
          <w:rFonts w:ascii="Times New Roman" w:hAnsi="Times New Roman"/>
          <w:sz w:val="24"/>
        </w:rPr>
        <w:t>jdbc</w:t>
      </w:r>
      <w:proofErr w:type="gramEnd"/>
      <w:r w:rsidRPr="00FE367F">
        <w:rPr>
          <w:rFonts w:ascii="Times New Roman" w:hAnsi="Times New Roman"/>
          <w:sz w:val="24"/>
        </w:rPr>
        <w:t>-resource</w:t>
      </w:r>
      <w:proofErr w:type="spellEnd"/>
      <w:r w:rsidRPr="00FE367F">
        <w:rPr>
          <w:rFonts w:ascii="Times New Roman" w:hAnsi="Times New Roman"/>
          <w:sz w:val="24"/>
        </w:rPr>
        <w:t xml:space="preserve"> </w:t>
      </w:r>
      <w:proofErr w:type="spellStart"/>
      <w:r w:rsidRPr="00FE367F">
        <w:rPr>
          <w:rFonts w:ascii="Times New Roman" w:hAnsi="Times New Roman"/>
          <w:sz w:val="24"/>
        </w:rPr>
        <w:t>enabled</w:t>
      </w:r>
      <w:proofErr w:type="spellEnd"/>
      <w:r w:rsidRPr="00FE367F">
        <w:rPr>
          <w:rFonts w:ascii="Times New Roman" w:hAnsi="Times New Roman"/>
          <w:sz w:val="24"/>
        </w:rPr>
        <w:t>="</w:t>
      </w:r>
      <w:proofErr w:type="spellStart"/>
      <w:r w:rsidRPr="00FE367F">
        <w:rPr>
          <w:rFonts w:ascii="Times New Roman" w:hAnsi="Times New Roman"/>
          <w:sz w:val="24"/>
        </w:rPr>
        <w:t>true</w:t>
      </w:r>
      <w:proofErr w:type="spellEnd"/>
      <w:r w:rsidRPr="00FE367F">
        <w:rPr>
          <w:rFonts w:ascii="Times New Roman" w:hAnsi="Times New Roman"/>
          <w:sz w:val="24"/>
        </w:rPr>
        <w:t xml:space="preserve">" </w:t>
      </w:r>
      <w:proofErr w:type="spellStart"/>
      <w:r w:rsidRPr="00FE367F">
        <w:rPr>
          <w:rFonts w:ascii="Times New Roman" w:hAnsi="Times New Roman"/>
          <w:sz w:val="24"/>
        </w:rPr>
        <w:t>jndi-name</w:t>
      </w:r>
      <w:proofErr w:type="spellEnd"/>
      <w:r w:rsidRPr="00FE367F">
        <w:rPr>
          <w:rFonts w:ascii="Times New Roman" w:hAnsi="Times New Roman"/>
          <w:sz w:val="24"/>
        </w:rPr>
        <w:t>="</w:t>
      </w:r>
      <w:proofErr w:type="spellStart"/>
      <w:r w:rsidRPr="004753A4">
        <w:rPr>
          <w:rFonts w:ascii="Times New Roman" w:hAnsi="Times New Roman"/>
          <w:b/>
          <w:sz w:val="24"/>
        </w:rPr>
        <w:t>jdbc</w:t>
      </w:r>
      <w:proofErr w:type="spellEnd"/>
      <w:r w:rsidRPr="004753A4">
        <w:rPr>
          <w:rFonts w:ascii="Times New Roman" w:hAnsi="Times New Roman"/>
          <w:b/>
          <w:sz w:val="24"/>
        </w:rPr>
        <w:t>/</w:t>
      </w:r>
      <w:proofErr w:type="spellStart"/>
      <w:r w:rsidRPr="004753A4">
        <w:rPr>
          <w:rFonts w:ascii="Times New Roman" w:hAnsi="Times New Roman"/>
          <w:b/>
          <w:sz w:val="24"/>
        </w:rPr>
        <w:t>libraryDB</w:t>
      </w:r>
      <w:proofErr w:type="spellEnd"/>
      <w:r w:rsidRPr="00FE367F">
        <w:rPr>
          <w:rFonts w:ascii="Times New Roman" w:hAnsi="Times New Roman"/>
          <w:sz w:val="24"/>
        </w:rPr>
        <w:t xml:space="preserve">" </w:t>
      </w:r>
      <w:proofErr w:type="spellStart"/>
      <w:r w:rsidRPr="00FE367F">
        <w:rPr>
          <w:rFonts w:ascii="Times New Roman" w:hAnsi="Times New Roman"/>
          <w:sz w:val="24"/>
        </w:rPr>
        <w:t>object</w:t>
      </w:r>
      <w:proofErr w:type="spellEnd"/>
      <w:r w:rsidRPr="00FE367F">
        <w:rPr>
          <w:rFonts w:ascii="Times New Roman" w:hAnsi="Times New Roman"/>
          <w:sz w:val="24"/>
        </w:rPr>
        <w:t>-type="user" pool-</w:t>
      </w:r>
      <w:proofErr w:type="spellStart"/>
      <w:r w:rsidRPr="00FE367F">
        <w:rPr>
          <w:rFonts w:ascii="Times New Roman" w:hAnsi="Times New Roman"/>
          <w:sz w:val="24"/>
        </w:rPr>
        <w:t>name</w:t>
      </w:r>
      <w:proofErr w:type="spellEnd"/>
      <w:r w:rsidRPr="00FE367F">
        <w:rPr>
          <w:rFonts w:ascii="Times New Roman" w:hAnsi="Times New Roman"/>
          <w:sz w:val="24"/>
        </w:rPr>
        <w:t>="</w:t>
      </w:r>
      <w:proofErr w:type="spellStart"/>
      <w:r w:rsidRPr="004753A4">
        <w:rPr>
          <w:rFonts w:ascii="Times New Roman" w:hAnsi="Times New Roman"/>
          <w:b/>
          <w:sz w:val="24"/>
        </w:rPr>
        <w:t>libraryPool</w:t>
      </w:r>
      <w:proofErr w:type="spellEnd"/>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lastRenderedPageBreak/>
        <w:t>&lt;</w:t>
      </w:r>
      <w:proofErr w:type="gramStart"/>
      <w:r w:rsidRPr="00FE367F">
        <w:rPr>
          <w:rFonts w:ascii="Times New Roman" w:hAnsi="Times New Roman"/>
          <w:sz w:val="24"/>
        </w:rPr>
        <w:t>description</w:t>
      </w:r>
      <w:proofErr w:type="gramEnd"/>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r w:rsidRPr="00FE367F">
        <w:rPr>
          <w:rFonts w:ascii="Times New Roman" w:hAnsi="Times New Roman"/>
          <w:sz w:val="24"/>
        </w:rPr>
        <w:t>jdbc-resource</w:t>
      </w:r>
      <w:proofErr w:type="spellEnd"/>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proofErr w:type="gramStart"/>
      <w:r w:rsidRPr="00FE367F">
        <w:rPr>
          <w:rFonts w:ascii="Times New Roman" w:hAnsi="Times New Roman"/>
          <w:sz w:val="24"/>
        </w:rPr>
        <w:t>jdbc</w:t>
      </w:r>
      <w:proofErr w:type="spellEnd"/>
      <w:proofErr w:type="gramEnd"/>
      <w:r w:rsidRPr="00FE367F">
        <w:rPr>
          <w:rFonts w:ascii="Times New Roman" w:hAnsi="Times New Roman"/>
          <w:sz w:val="24"/>
        </w:rPr>
        <w:t>-</w:t>
      </w:r>
      <w:proofErr w:type="spellStart"/>
      <w:r w:rsidRPr="00FE367F">
        <w:rPr>
          <w:rFonts w:ascii="Times New Roman" w:hAnsi="Times New Roman"/>
          <w:sz w:val="24"/>
        </w:rPr>
        <w:t>connection</w:t>
      </w:r>
      <w:proofErr w:type="spellEnd"/>
      <w:r w:rsidRPr="00FE367F">
        <w:rPr>
          <w:rFonts w:ascii="Times New Roman" w:hAnsi="Times New Roman"/>
          <w:sz w:val="24"/>
        </w:rPr>
        <w:t xml:space="preserve">-pool </w:t>
      </w:r>
      <w:r w:rsidR="004753A4">
        <w:rPr>
          <w:rFonts w:ascii="Times New Roman" w:hAnsi="Times New Roman"/>
          <w:sz w:val="24"/>
        </w:rPr>
        <w:t>…</w:t>
      </w:r>
      <w:r w:rsidRPr="00FE367F">
        <w:rPr>
          <w:rFonts w:ascii="Times New Roman" w:hAnsi="Times New Roman"/>
          <w:sz w:val="24"/>
        </w:rPr>
        <w:t xml:space="preserve"> </w:t>
      </w:r>
      <w:proofErr w:type="spellStart"/>
      <w:r w:rsidRPr="00FE367F">
        <w:rPr>
          <w:rFonts w:ascii="Times New Roman" w:hAnsi="Times New Roman"/>
          <w:sz w:val="24"/>
        </w:rPr>
        <w:t>datasource-classname</w:t>
      </w:r>
      <w:proofErr w:type="spellEnd"/>
      <w:r w:rsidRPr="00FE367F">
        <w:rPr>
          <w:rFonts w:ascii="Times New Roman" w:hAnsi="Times New Roman"/>
          <w:sz w:val="24"/>
        </w:rPr>
        <w:t>="</w:t>
      </w:r>
      <w:proofErr w:type="spellStart"/>
      <w:r w:rsidRPr="004753A4">
        <w:rPr>
          <w:rFonts w:ascii="Times New Roman" w:hAnsi="Times New Roman"/>
          <w:b/>
          <w:sz w:val="24"/>
        </w:rPr>
        <w:t>com.mysql.cj.jdbc.MysqlDataSource</w:t>
      </w:r>
      <w:proofErr w:type="spellEnd"/>
      <w:r w:rsidRPr="00FE367F">
        <w:rPr>
          <w:rFonts w:ascii="Times New Roman" w:hAnsi="Times New Roman"/>
          <w:sz w:val="24"/>
        </w:rPr>
        <w:t xml:space="preserve">" </w:t>
      </w:r>
      <w:r w:rsidR="004753A4">
        <w:rPr>
          <w:rFonts w:ascii="Times New Roman" w:hAnsi="Times New Roman"/>
          <w:sz w:val="24"/>
        </w:rPr>
        <w:t>…</w:t>
      </w:r>
      <w:r w:rsidRPr="00FE367F">
        <w:rPr>
          <w:rFonts w:ascii="Times New Roman" w:hAnsi="Times New Roman"/>
          <w:sz w:val="24"/>
        </w:rPr>
        <w:t xml:space="preserve"> </w:t>
      </w:r>
      <w:proofErr w:type="spellStart"/>
      <w:r w:rsidRPr="00FE367F">
        <w:rPr>
          <w:rFonts w:ascii="Times New Roman" w:hAnsi="Times New Roman"/>
          <w:sz w:val="24"/>
        </w:rPr>
        <w:t>name</w:t>
      </w:r>
      <w:proofErr w:type="spellEnd"/>
      <w:r w:rsidRPr="00FE367F">
        <w:rPr>
          <w:rFonts w:ascii="Times New Roman" w:hAnsi="Times New Roman"/>
          <w:sz w:val="24"/>
        </w:rPr>
        <w:t>="</w:t>
      </w:r>
      <w:proofErr w:type="spellStart"/>
      <w:r w:rsidRPr="00FE367F">
        <w:rPr>
          <w:rFonts w:ascii="Times New Roman" w:hAnsi="Times New Roman"/>
          <w:sz w:val="24"/>
        </w:rPr>
        <w:t>libraryPool</w:t>
      </w:r>
      <w:proofErr w:type="spellEnd"/>
      <w:r w:rsidRPr="00FE367F">
        <w:rPr>
          <w:rFonts w:ascii="Times New Roman" w:hAnsi="Times New Roman"/>
          <w:sz w:val="24"/>
        </w:rPr>
        <w:t xml:space="preserve">" </w:t>
      </w:r>
      <w:r w:rsidR="004753A4">
        <w:rPr>
          <w:rFonts w:ascii="Times New Roman" w:hAnsi="Times New Roman"/>
          <w:sz w:val="24"/>
        </w:rPr>
        <w:t>…</w:t>
      </w:r>
      <w:r w:rsidRPr="00FE367F">
        <w:rPr>
          <w:rFonts w:ascii="Times New Roman" w:hAnsi="Times New Roman"/>
          <w:sz w:val="24"/>
        </w:rPr>
        <w:t xml:space="preserve"> </w:t>
      </w:r>
      <w:proofErr w:type="spellStart"/>
      <w:r w:rsidRPr="00FE367F">
        <w:rPr>
          <w:rFonts w:ascii="Times New Roman" w:hAnsi="Times New Roman"/>
          <w:sz w:val="24"/>
        </w:rPr>
        <w:t>res</w:t>
      </w:r>
      <w:proofErr w:type="spellEnd"/>
      <w:r w:rsidRPr="00FE367F">
        <w:rPr>
          <w:rFonts w:ascii="Times New Roman" w:hAnsi="Times New Roman"/>
          <w:sz w:val="24"/>
        </w:rPr>
        <w:t>-type="</w:t>
      </w:r>
      <w:proofErr w:type="spellStart"/>
      <w:r w:rsidRPr="004753A4">
        <w:rPr>
          <w:rFonts w:ascii="Times New Roman" w:hAnsi="Times New Roman"/>
          <w:b/>
          <w:sz w:val="24"/>
        </w:rPr>
        <w:t>javax.sql.DataSource</w:t>
      </w:r>
      <w:proofErr w:type="spellEnd"/>
      <w:r w:rsidRPr="00FE367F">
        <w:rPr>
          <w:rFonts w:ascii="Times New Roman" w:hAnsi="Times New Roman"/>
          <w:sz w:val="24"/>
        </w:rPr>
        <w:t xml:space="preserve">" </w:t>
      </w:r>
      <w:r w:rsidR="004753A4">
        <w:rPr>
          <w:rFonts w:ascii="Times New Roman" w:hAnsi="Times New Roman"/>
          <w:sz w:val="24"/>
        </w:rPr>
        <w:t>…</w:t>
      </w:r>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&lt;</w:t>
      </w:r>
      <w:proofErr w:type="spellStart"/>
      <w:proofErr w:type="gramStart"/>
      <w:r w:rsidRPr="00FE367F">
        <w:rPr>
          <w:rFonts w:ascii="Times New Roman" w:hAnsi="Times New Roman"/>
          <w:sz w:val="24"/>
        </w:rPr>
        <w:t>property</w:t>
      </w:r>
      <w:proofErr w:type="spellEnd"/>
      <w:proofErr w:type="gramEnd"/>
      <w:r w:rsidRPr="00FE367F">
        <w:rPr>
          <w:rFonts w:ascii="Times New Roman" w:hAnsi="Times New Roman"/>
          <w:sz w:val="24"/>
        </w:rPr>
        <w:t xml:space="preserve"> </w:t>
      </w:r>
      <w:proofErr w:type="spellStart"/>
      <w:r w:rsidRPr="00FE367F">
        <w:rPr>
          <w:rFonts w:ascii="Times New Roman" w:hAnsi="Times New Roman"/>
          <w:sz w:val="24"/>
        </w:rPr>
        <w:t>name</w:t>
      </w:r>
      <w:proofErr w:type="spellEnd"/>
      <w:r w:rsidRPr="00FE367F">
        <w:rPr>
          <w:rFonts w:ascii="Times New Roman" w:hAnsi="Times New Roman"/>
          <w:sz w:val="24"/>
        </w:rPr>
        <w:t>="URL" value="</w:t>
      </w:r>
      <w:r w:rsidRPr="004753A4">
        <w:rPr>
          <w:rFonts w:ascii="Times New Roman" w:hAnsi="Times New Roman"/>
          <w:b/>
          <w:sz w:val="24"/>
        </w:rPr>
        <w:t>jdbc:mysql://localhost:3306/librairie</w:t>
      </w:r>
      <w:r w:rsidRPr="00FE367F">
        <w:rPr>
          <w:rFonts w:ascii="Times New Roman" w:hAnsi="Times New Roman"/>
          <w:sz w:val="24"/>
        </w:rPr>
        <w:t>?zeroDateTimeBehavior=convertToNull"/&gt;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proofErr w:type="gramStart"/>
      <w:r w:rsidRPr="00FE367F">
        <w:rPr>
          <w:rFonts w:ascii="Times New Roman" w:hAnsi="Times New Roman"/>
          <w:sz w:val="24"/>
        </w:rPr>
        <w:t>property</w:t>
      </w:r>
      <w:proofErr w:type="spellEnd"/>
      <w:proofErr w:type="gramEnd"/>
      <w:r w:rsidRPr="00FE367F">
        <w:rPr>
          <w:rFonts w:ascii="Times New Roman" w:hAnsi="Times New Roman"/>
          <w:sz w:val="24"/>
        </w:rPr>
        <w:t xml:space="preserve"> </w:t>
      </w:r>
      <w:proofErr w:type="spellStart"/>
      <w:r w:rsidRPr="00FE367F">
        <w:rPr>
          <w:rFonts w:ascii="Times New Roman" w:hAnsi="Times New Roman"/>
          <w:sz w:val="24"/>
        </w:rPr>
        <w:t>name</w:t>
      </w:r>
      <w:proofErr w:type="spellEnd"/>
      <w:r w:rsidRPr="00FE367F">
        <w:rPr>
          <w:rFonts w:ascii="Times New Roman" w:hAnsi="Times New Roman"/>
          <w:sz w:val="24"/>
        </w:rPr>
        <w:t>="User" value="</w:t>
      </w:r>
      <w:proofErr w:type="spellStart"/>
      <w:r w:rsidRPr="004753A4">
        <w:rPr>
          <w:rFonts w:ascii="Times New Roman" w:hAnsi="Times New Roman"/>
          <w:b/>
          <w:sz w:val="24"/>
        </w:rPr>
        <w:t>root</w:t>
      </w:r>
      <w:proofErr w:type="spellEnd"/>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proofErr w:type="gramStart"/>
      <w:r w:rsidRPr="00FE367F">
        <w:rPr>
          <w:rFonts w:ascii="Times New Roman" w:hAnsi="Times New Roman"/>
          <w:sz w:val="24"/>
        </w:rPr>
        <w:t>property</w:t>
      </w:r>
      <w:proofErr w:type="spellEnd"/>
      <w:proofErr w:type="gramEnd"/>
      <w:r w:rsidRPr="00FE367F">
        <w:rPr>
          <w:rFonts w:ascii="Times New Roman" w:hAnsi="Times New Roman"/>
          <w:sz w:val="24"/>
        </w:rPr>
        <w:t xml:space="preserve"> </w:t>
      </w:r>
      <w:proofErr w:type="spellStart"/>
      <w:r w:rsidRPr="00FE367F">
        <w:rPr>
          <w:rFonts w:ascii="Times New Roman" w:hAnsi="Times New Roman"/>
          <w:sz w:val="24"/>
        </w:rPr>
        <w:t>name</w:t>
      </w:r>
      <w:proofErr w:type="spellEnd"/>
      <w:r w:rsidRPr="00FE367F">
        <w:rPr>
          <w:rFonts w:ascii="Times New Roman" w:hAnsi="Times New Roman"/>
          <w:sz w:val="24"/>
        </w:rPr>
        <w:t>="</w:t>
      </w:r>
      <w:proofErr w:type="spellStart"/>
      <w:r w:rsidRPr="00FE367F">
        <w:rPr>
          <w:rFonts w:ascii="Times New Roman" w:hAnsi="Times New Roman"/>
          <w:sz w:val="24"/>
        </w:rPr>
        <w:t>Password</w:t>
      </w:r>
      <w:proofErr w:type="spellEnd"/>
      <w:r w:rsidRPr="00FE367F">
        <w:rPr>
          <w:rFonts w:ascii="Times New Roman" w:hAnsi="Times New Roman"/>
          <w:sz w:val="24"/>
        </w:rPr>
        <w:t>" value="</w:t>
      </w:r>
      <w:proofErr w:type="spellStart"/>
      <w:r w:rsidRPr="004753A4">
        <w:rPr>
          <w:rFonts w:ascii="Times New Roman" w:hAnsi="Times New Roman"/>
          <w:b/>
          <w:sz w:val="24"/>
        </w:rPr>
        <w:t>dbpwd</w:t>
      </w:r>
      <w:proofErr w:type="spellEnd"/>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proofErr w:type="gramStart"/>
      <w:r w:rsidRPr="00FE367F">
        <w:rPr>
          <w:rFonts w:ascii="Times New Roman" w:hAnsi="Times New Roman"/>
          <w:sz w:val="24"/>
        </w:rPr>
        <w:t>property</w:t>
      </w:r>
      <w:proofErr w:type="spellEnd"/>
      <w:proofErr w:type="gramEnd"/>
      <w:r w:rsidRPr="00FE367F">
        <w:rPr>
          <w:rFonts w:ascii="Times New Roman" w:hAnsi="Times New Roman"/>
          <w:sz w:val="24"/>
        </w:rPr>
        <w:t xml:space="preserve"> </w:t>
      </w:r>
      <w:proofErr w:type="spellStart"/>
      <w:r w:rsidRPr="00FE367F">
        <w:rPr>
          <w:rFonts w:ascii="Times New Roman" w:hAnsi="Times New Roman"/>
          <w:sz w:val="24"/>
        </w:rPr>
        <w:t>name</w:t>
      </w:r>
      <w:proofErr w:type="spellEnd"/>
      <w:r w:rsidRPr="00FE367F">
        <w:rPr>
          <w:rFonts w:ascii="Times New Roman" w:hAnsi="Times New Roman"/>
          <w:sz w:val="24"/>
        </w:rPr>
        <w:t>="</w:t>
      </w:r>
      <w:proofErr w:type="spellStart"/>
      <w:r w:rsidRPr="00FE367F">
        <w:rPr>
          <w:rFonts w:ascii="Times New Roman" w:hAnsi="Times New Roman"/>
          <w:sz w:val="24"/>
        </w:rPr>
        <w:t>useSSL</w:t>
      </w:r>
      <w:proofErr w:type="spellEnd"/>
      <w:r w:rsidRPr="00FE367F">
        <w:rPr>
          <w:rFonts w:ascii="Times New Roman" w:hAnsi="Times New Roman"/>
          <w:sz w:val="24"/>
        </w:rPr>
        <w:t>" value="</w:t>
      </w:r>
      <w:r w:rsidRPr="004753A4">
        <w:rPr>
          <w:rFonts w:ascii="Times New Roman" w:hAnsi="Times New Roman"/>
          <w:b/>
          <w:sz w:val="24"/>
        </w:rPr>
        <w:t>false</w:t>
      </w:r>
      <w:r w:rsidRPr="00FE367F">
        <w:rPr>
          <w:rFonts w:ascii="Times New Roman" w:hAnsi="Times New Roman"/>
          <w:sz w:val="24"/>
        </w:rPr>
        <w:t>"/&gt;</w:t>
      </w:r>
    </w:p>
    <w:p w:rsidR="00FE367F" w:rsidRPr="00FE367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proofErr w:type="gramStart"/>
      <w:r w:rsidRPr="00FE367F">
        <w:rPr>
          <w:rFonts w:ascii="Times New Roman" w:hAnsi="Times New Roman"/>
          <w:sz w:val="24"/>
        </w:rPr>
        <w:t>property</w:t>
      </w:r>
      <w:proofErr w:type="spellEnd"/>
      <w:proofErr w:type="gramEnd"/>
      <w:r w:rsidRPr="00FE367F">
        <w:rPr>
          <w:rFonts w:ascii="Times New Roman" w:hAnsi="Times New Roman"/>
          <w:sz w:val="24"/>
        </w:rPr>
        <w:t xml:space="preserve"> </w:t>
      </w:r>
      <w:proofErr w:type="spellStart"/>
      <w:r w:rsidRPr="00FE367F">
        <w:rPr>
          <w:rFonts w:ascii="Times New Roman" w:hAnsi="Times New Roman"/>
          <w:sz w:val="24"/>
        </w:rPr>
        <w:t>name</w:t>
      </w:r>
      <w:proofErr w:type="spellEnd"/>
      <w:r w:rsidRPr="00FE367F">
        <w:rPr>
          <w:rFonts w:ascii="Times New Roman" w:hAnsi="Times New Roman"/>
          <w:sz w:val="24"/>
        </w:rPr>
        <w:t>="</w:t>
      </w:r>
      <w:proofErr w:type="spellStart"/>
      <w:r w:rsidRPr="00FE367F">
        <w:rPr>
          <w:rFonts w:ascii="Times New Roman" w:hAnsi="Times New Roman"/>
          <w:sz w:val="24"/>
        </w:rPr>
        <w:t>serverTimezone</w:t>
      </w:r>
      <w:proofErr w:type="spellEnd"/>
      <w:r w:rsidRPr="00FE367F">
        <w:rPr>
          <w:rFonts w:ascii="Times New Roman" w:hAnsi="Times New Roman"/>
          <w:sz w:val="24"/>
        </w:rPr>
        <w:t>" value="</w:t>
      </w:r>
      <w:r w:rsidRPr="004753A4">
        <w:rPr>
          <w:rFonts w:ascii="Times New Roman" w:hAnsi="Times New Roman"/>
          <w:b/>
          <w:sz w:val="24"/>
        </w:rPr>
        <w:t>CET</w:t>
      </w:r>
      <w:r w:rsidRPr="00FE367F">
        <w:rPr>
          <w:rFonts w:ascii="Times New Roman" w:hAnsi="Times New Roman"/>
          <w:sz w:val="24"/>
        </w:rPr>
        <w:t>"/&gt;</w:t>
      </w:r>
    </w:p>
    <w:p w:rsidR="00FE367F" w:rsidRPr="002F3AAF" w:rsidRDefault="00FE367F" w:rsidP="004753A4">
      <w:pPr>
        <w:pBdr>
          <w:top w:val="single" w:sz="4" w:space="1" w:color="auto"/>
          <w:left w:val="single" w:sz="4" w:space="4" w:color="auto"/>
          <w:bottom w:val="single" w:sz="4" w:space="1" w:color="auto"/>
          <w:right w:val="single" w:sz="4" w:space="4" w:color="auto"/>
        </w:pBdr>
        <w:rPr>
          <w:rFonts w:ascii="Times New Roman" w:hAnsi="Times New Roman"/>
          <w:sz w:val="24"/>
        </w:rPr>
      </w:pPr>
      <w:r w:rsidRPr="00FE367F">
        <w:rPr>
          <w:rFonts w:ascii="Times New Roman" w:hAnsi="Times New Roman"/>
          <w:sz w:val="24"/>
        </w:rPr>
        <w:t xml:space="preserve">  &lt;/</w:t>
      </w:r>
      <w:proofErr w:type="spellStart"/>
      <w:r w:rsidRPr="00FE367F">
        <w:rPr>
          <w:rFonts w:ascii="Times New Roman" w:hAnsi="Times New Roman"/>
          <w:sz w:val="24"/>
        </w:rPr>
        <w:t>jdbc</w:t>
      </w:r>
      <w:proofErr w:type="spellEnd"/>
      <w:r w:rsidRPr="00FE367F">
        <w:rPr>
          <w:rFonts w:ascii="Times New Roman" w:hAnsi="Times New Roman"/>
          <w:sz w:val="24"/>
        </w:rPr>
        <w:t>-</w:t>
      </w:r>
      <w:proofErr w:type="spellStart"/>
      <w:r w:rsidRPr="00FE367F">
        <w:rPr>
          <w:rFonts w:ascii="Times New Roman" w:hAnsi="Times New Roman"/>
          <w:sz w:val="24"/>
        </w:rPr>
        <w:t>connection</w:t>
      </w:r>
      <w:proofErr w:type="spellEnd"/>
      <w:r w:rsidRPr="00FE367F">
        <w:rPr>
          <w:rFonts w:ascii="Times New Roman" w:hAnsi="Times New Roman"/>
          <w:sz w:val="24"/>
        </w:rPr>
        <w:t>-pool&gt;</w:t>
      </w:r>
    </w:p>
    <w:p w:rsidR="00225008" w:rsidRDefault="00225008" w:rsidP="0036097E">
      <w:pPr>
        <w:ind w:left="1080"/>
        <w:jc w:val="both"/>
        <w:rPr>
          <w:rFonts w:ascii="Times New Roman" w:hAnsi="Times New Roman"/>
          <w:sz w:val="24"/>
        </w:rPr>
      </w:pPr>
    </w:p>
    <w:p w:rsidR="00D12006" w:rsidRDefault="00D12006" w:rsidP="0036097E">
      <w:pPr>
        <w:ind w:left="1080"/>
        <w:jc w:val="both"/>
        <w:rPr>
          <w:rFonts w:ascii="Times New Roman" w:hAnsi="Times New Roman"/>
          <w:sz w:val="24"/>
        </w:rPr>
      </w:pPr>
    </w:p>
    <w:p w:rsidR="00225008" w:rsidRDefault="00225008" w:rsidP="00225008">
      <w:pPr>
        <w:jc w:val="both"/>
        <w:rPr>
          <w:rFonts w:ascii="Times New Roman" w:hAnsi="Times New Roman"/>
          <w:sz w:val="24"/>
        </w:rPr>
      </w:pPr>
      <w:r>
        <w:rPr>
          <w:rFonts w:ascii="Times New Roman" w:hAnsi="Times New Roman"/>
          <w:sz w:val="24"/>
        </w:rPr>
        <w:t>Dans le pom.xml</w:t>
      </w:r>
      <w:r w:rsidR="00AE374A">
        <w:rPr>
          <w:rFonts w:ascii="Times New Roman" w:hAnsi="Times New Roman"/>
          <w:sz w:val="24"/>
        </w:rPr>
        <w:t xml:space="preserve"> (sous le nœud </w:t>
      </w:r>
      <w:proofErr w:type="spellStart"/>
      <w:r w:rsidR="00AE374A">
        <w:rPr>
          <w:rFonts w:ascii="Times New Roman" w:hAnsi="Times New Roman"/>
          <w:sz w:val="24"/>
        </w:rPr>
        <w:t>NetBeans</w:t>
      </w:r>
      <w:proofErr w:type="spellEnd"/>
      <w:r w:rsidR="00AE374A">
        <w:rPr>
          <w:rFonts w:ascii="Times New Roman" w:hAnsi="Times New Roman"/>
          <w:sz w:val="24"/>
        </w:rPr>
        <w:t xml:space="preserve"> Project Files)</w:t>
      </w:r>
      <w:r>
        <w:rPr>
          <w:rFonts w:ascii="Times New Roman" w:hAnsi="Times New Roman"/>
          <w:sz w:val="24"/>
        </w:rPr>
        <w:t xml:space="preserve"> les tests sont « activés » :</w:t>
      </w:r>
    </w:p>
    <w:p w:rsidR="00225008" w:rsidRPr="00225008" w:rsidRDefault="00225008" w:rsidP="00225008">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225008">
        <w:rPr>
          <w:rFonts w:ascii="Times New Roman" w:hAnsi="Times New Roman"/>
          <w:sz w:val="24"/>
          <w:lang w:val="en-US"/>
        </w:rPr>
        <w:t>&lt;</w:t>
      </w:r>
      <w:proofErr w:type="gramStart"/>
      <w:r w:rsidRPr="00225008">
        <w:rPr>
          <w:rFonts w:ascii="Times New Roman" w:hAnsi="Times New Roman"/>
          <w:sz w:val="24"/>
          <w:lang w:val="en-US"/>
        </w:rPr>
        <w:t>properties</w:t>
      </w:r>
      <w:proofErr w:type="gramEnd"/>
      <w:r w:rsidRPr="00225008">
        <w:rPr>
          <w:rFonts w:ascii="Times New Roman" w:hAnsi="Times New Roman"/>
          <w:sz w:val="24"/>
          <w:lang w:val="en-US"/>
        </w:rPr>
        <w:t>&gt;</w:t>
      </w:r>
    </w:p>
    <w:p w:rsidR="00225008" w:rsidRPr="00225008" w:rsidRDefault="00225008" w:rsidP="00225008">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225008">
        <w:rPr>
          <w:rFonts w:ascii="Times New Roman" w:hAnsi="Times New Roman"/>
          <w:sz w:val="24"/>
          <w:lang w:val="en-US"/>
        </w:rPr>
        <w:t xml:space="preserve">        &lt;</w:t>
      </w:r>
      <w:proofErr w:type="spellStart"/>
      <w:r w:rsidRPr="00225008">
        <w:rPr>
          <w:rFonts w:ascii="Times New Roman" w:hAnsi="Times New Roman"/>
          <w:sz w:val="24"/>
          <w:lang w:val="en-US"/>
        </w:rPr>
        <w:t>endorsed.dir</w:t>
      </w:r>
      <w:proofErr w:type="spellEnd"/>
      <w:r w:rsidRPr="00225008">
        <w:rPr>
          <w:rFonts w:ascii="Times New Roman" w:hAnsi="Times New Roman"/>
          <w:sz w:val="24"/>
          <w:lang w:val="en-US"/>
        </w:rPr>
        <w:t>&gt;${</w:t>
      </w:r>
      <w:proofErr w:type="spellStart"/>
      <w:r w:rsidRPr="00225008">
        <w:rPr>
          <w:rFonts w:ascii="Times New Roman" w:hAnsi="Times New Roman"/>
          <w:sz w:val="24"/>
          <w:lang w:val="en-US"/>
        </w:rPr>
        <w:t>project.build.directory</w:t>
      </w:r>
      <w:proofErr w:type="spellEnd"/>
      <w:r w:rsidRPr="00225008">
        <w:rPr>
          <w:rFonts w:ascii="Times New Roman" w:hAnsi="Times New Roman"/>
          <w:sz w:val="24"/>
          <w:lang w:val="en-US"/>
        </w:rPr>
        <w:t>}/endorsed&lt;/</w:t>
      </w:r>
      <w:proofErr w:type="spellStart"/>
      <w:r w:rsidRPr="00225008">
        <w:rPr>
          <w:rFonts w:ascii="Times New Roman" w:hAnsi="Times New Roman"/>
          <w:sz w:val="24"/>
          <w:lang w:val="en-US"/>
        </w:rPr>
        <w:t>endorsed.dir</w:t>
      </w:r>
      <w:proofErr w:type="spellEnd"/>
      <w:r w:rsidRPr="00225008">
        <w:rPr>
          <w:rFonts w:ascii="Times New Roman" w:hAnsi="Times New Roman"/>
          <w:sz w:val="24"/>
          <w:lang w:val="en-US"/>
        </w:rPr>
        <w:t>&gt;</w:t>
      </w:r>
    </w:p>
    <w:p w:rsidR="00225008" w:rsidRPr="00225008" w:rsidRDefault="00225008" w:rsidP="00225008">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225008">
        <w:rPr>
          <w:rFonts w:ascii="Times New Roman" w:hAnsi="Times New Roman"/>
          <w:sz w:val="24"/>
          <w:lang w:val="en-US"/>
        </w:rPr>
        <w:t xml:space="preserve">        &lt;project.build.sourceEncoding&gt;UTF-8&lt;/project.build.sourceEncoding&gt;</w:t>
      </w:r>
    </w:p>
    <w:p w:rsidR="00225008" w:rsidRPr="00225008" w:rsidRDefault="00225008" w:rsidP="00225008">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225008">
        <w:rPr>
          <w:rFonts w:ascii="Times New Roman" w:hAnsi="Times New Roman"/>
          <w:sz w:val="24"/>
          <w:lang w:val="en-US"/>
        </w:rPr>
        <w:t xml:space="preserve">        &lt;</w:t>
      </w:r>
      <w:proofErr w:type="spellStart"/>
      <w:r w:rsidRPr="00225008">
        <w:rPr>
          <w:rFonts w:ascii="Times New Roman" w:hAnsi="Times New Roman"/>
          <w:sz w:val="24"/>
          <w:lang w:val="en-US"/>
        </w:rPr>
        <w:t>maven.test.skip</w:t>
      </w:r>
      <w:proofErr w:type="spellEnd"/>
      <w:r w:rsidRPr="00225008">
        <w:rPr>
          <w:rFonts w:ascii="Times New Roman" w:hAnsi="Times New Roman"/>
          <w:sz w:val="24"/>
          <w:lang w:val="en-US"/>
        </w:rPr>
        <w:t>&gt;</w:t>
      </w:r>
      <w:r w:rsidRPr="00225008">
        <w:rPr>
          <w:rFonts w:ascii="Times New Roman" w:hAnsi="Times New Roman"/>
          <w:b/>
          <w:color w:val="FF0000"/>
          <w:sz w:val="24"/>
          <w:lang w:val="en-US"/>
        </w:rPr>
        <w:t>false</w:t>
      </w:r>
      <w:r w:rsidRPr="00225008">
        <w:rPr>
          <w:rFonts w:ascii="Times New Roman" w:hAnsi="Times New Roman"/>
          <w:sz w:val="24"/>
          <w:lang w:val="en-US"/>
        </w:rPr>
        <w:t>&lt;/</w:t>
      </w:r>
      <w:proofErr w:type="spellStart"/>
      <w:r w:rsidRPr="00225008">
        <w:rPr>
          <w:rFonts w:ascii="Times New Roman" w:hAnsi="Times New Roman"/>
          <w:sz w:val="24"/>
          <w:lang w:val="en-US"/>
        </w:rPr>
        <w:t>maven.test.skip</w:t>
      </w:r>
      <w:proofErr w:type="spellEnd"/>
      <w:r w:rsidRPr="00225008">
        <w:rPr>
          <w:rFonts w:ascii="Times New Roman" w:hAnsi="Times New Roman"/>
          <w:sz w:val="24"/>
          <w:lang w:val="en-US"/>
        </w:rPr>
        <w:t>&gt;</w:t>
      </w:r>
    </w:p>
    <w:p w:rsidR="00225008" w:rsidRPr="00A20259" w:rsidRDefault="00225008" w:rsidP="00225008">
      <w:pPr>
        <w:pBdr>
          <w:top w:val="single" w:sz="4" w:space="1" w:color="auto"/>
          <w:left w:val="single" w:sz="4" w:space="4" w:color="auto"/>
          <w:bottom w:val="single" w:sz="4" w:space="1" w:color="auto"/>
          <w:right w:val="single" w:sz="4" w:space="4" w:color="auto"/>
        </w:pBdr>
        <w:jc w:val="both"/>
        <w:rPr>
          <w:rFonts w:ascii="Times New Roman" w:hAnsi="Times New Roman"/>
          <w:sz w:val="24"/>
        </w:rPr>
      </w:pPr>
      <w:r>
        <w:rPr>
          <w:rFonts w:ascii="Times New Roman" w:hAnsi="Times New Roman"/>
          <w:sz w:val="24"/>
          <w:lang w:val="en-US"/>
        </w:rPr>
        <w:t xml:space="preserve">  </w:t>
      </w:r>
      <w:r w:rsidRPr="00225008">
        <w:rPr>
          <w:rFonts w:ascii="Times New Roman" w:hAnsi="Times New Roman"/>
          <w:sz w:val="24"/>
        </w:rPr>
        <w:t>&lt;/</w:t>
      </w:r>
      <w:proofErr w:type="spellStart"/>
      <w:r w:rsidRPr="00225008">
        <w:rPr>
          <w:rFonts w:ascii="Times New Roman" w:hAnsi="Times New Roman"/>
          <w:sz w:val="24"/>
        </w:rPr>
        <w:t>properties</w:t>
      </w:r>
      <w:proofErr w:type="spellEnd"/>
      <w:r w:rsidRPr="00225008">
        <w:rPr>
          <w:rFonts w:ascii="Times New Roman" w:hAnsi="Times New Roman"/>
          <w:sz w:val="24"/>
        </w:rPr>
        <w:t>&gt;</w:t>
      </w:r>
    </w:p>
    <w:p w:rsidR="00225008" w:rsidRDefault="00225008" w:rsidP="00225008">
      <w:pPr>
        <w:jc w:val="both"/>
        <w:rPr>
          <w:rFonts w:ascii="Times New Roman" w:hAnsi="Times New Roman"/>
          <w:sz w:val="24"/>
        </w:rPr>
      </w:pPr>
      <w:r>
        <w:rPr>
          <w:rFonts w:ascii="Times New Roman" w:hAnsi="Times New Roman"/>
          <w:sz w:val="24"/>
        </w:rPr>
        <w:t>Le déploiement de l’application échouera du fait de l’échec des tests.</w:t>
      </w:r>
    </w:p>
    <w:p w:rsidR="00225008" w:rsidRDefault="00225008" w:rsidP="00225008">
      <w:pPr>
        <w:jc w:val="both"/>
        <w:rPr>
          <w:rFonts w:ascii="Times New Roman" w:hAnsi="Times New Roman"/>
          <w:sz w:val="24"/>
        </w:rPr>
      </w:pPr>
      <w:r>
        <w:rPr>
          <w:rFonts w:ascii="Times New Roman" w:hAnsi="Times New Roman"/>
          <w:sz w:val="24"/>
        </w:rPr>
        <w:t xml:space="preserve">Si vous avez configuré votre source de données via </w:t>
      </w:r>
      <w:proofErr w:type="spellStart"/>
      <w:r>
        <w:rPr>
          <w:rFonts w:ascii="Times New Roman" w:hAnsi="Times New Roman"/>
          <w:sz w:val="24"/>
        </w:rPr>
        <w:t>NetBeans</w:t>
      </w:r>
      <w:proofErr w:type="spellEnd"/>
      <w:r>
        <w:rPr>
          <w:rFonts w:ascii="Times New Roman" w:hAnsi="Times New Roman"/>
          <w:sz w:val="24"/>
        </w:rPr>
        <w:t xml:space="preserve">, il faut cependant exécuter l’application pour que le pool de connexions et la source de données soient déployés sur le serveur. Remplacez donc false par </w:t>
      </w:r>
      <w:proofErr w:type="spellStart"/>
      <w:r w:rsidRPr="00225008">
        <w:rPr>
          <w:rFonts w:ascii="Times New Roman" w:hAnsi="Times New Roman"/>
          <w:b/>
          <w:sz w:val="24"/>
        </w:rPr>
        <w:t>true</w:t>
      </w:r>
      <w:proofErr w:type="spellEnd"/>
      <w:r>
        <w:rPr>
          <w:rFonts w:ascii="Times New Roman" w:hAnsi="Times New Roman"/>
          <w:sz w:val="24"/>
        </w:rPr>
        <w:t xml:space="preserve"> pour esquiver l’étape de test</w:t>
      </w:r>
      <w:r w:rsidR="00AE0773">
        <w:rPr>
          <w:rFonts w:ascii="Times New Roman" w:hAnsi="Times New Roman"/>
          <w:sz w:val="24"/>
        </w:rPr>
        <w:t>. Le déploiement effectué, réactivez les tests.</w:t>
      </w:r>
    </w:p>
    <w:p w:rsidR="00225008" w:rsidRDefault="00225008" w:rsidP="0036097E">
      <w:pPr>
        <w:ind w:left="1080"/>
        <w:jc w:val="both"/>
        <w:rPr>
          <w:rFonts w:ascii="Times New Roman" w:hAnsi="Times New Roman"/>
          <w:b/>
          <w:sz w:val="24"/>
        </w:rPr>
      </w:pPr>
    </w:p>
    <w:p w:rsidR="009B1C6D" w:rsidRDefault="009B1C6D" w:rsidP="0036097E">
      <w:pPr>
        <w:ind w:left="1080"/>
        <w:jc w:val="both"/>
        <w:rPr>
          <w:rFonts w:ascii="Times New Roman" w:hAnsi="Times New Roman"/>
          <w:b/>
          <w:sz w:val="24"/>
        </w:rPr>
      </w:pPr>
    </w:p>
    <w:p w:rsidR="009B1C6D" w:rsidRDefault="009B1C6D" w:rsidP="009B1C6D">
      <w:pPr>
        <w:numPr>
          <w:ilvl w:val="1"/>
          <w:numId w:val="10"/>
        </w:numPr>
        <w:jc w:val="both"/>
        <w:rPr>
          <w:rFonts w:ascii="Times New Roman" w:hAnsi="Times New Roman"/>
          <w:b/>
          <w:sz w:val="28"/>
          <w:szCs w:val="28"/>
        </w:rPr>
      </w:pPr>
      <w:r>
        <w:rPr>
          <w:rFonts w:ascii="Times New Roman" w:hAnsi="Times New Roman"/>
          <w:b/>
          <w:sz w:val="28"/>
          <w:szCs w:val="28"/>
        </w:rPr>
        <w:t>Création de l’unité de persistance</w:t>
      </w:r>
      <w:r w:rsidR="00EF58B4">
        <w:rPr>
          <w:rFonts w:ascii="Times New Roman" w:hAnsi="Times New Roman"/>
          <w:b/>
          <w:sz w:val="28"/>
          <w:szCs w:val="28"/>
        </w:rPr>
        <w:t xml:space="preserve"> </w:t>
      </w:r>
      <w:proofErr w:type="spellStart"/>
      <w:r w:rsidR="00EF58B4">
        <w:rPr>
          <w:rFonts w:ascii="Times New Roman" w:hAnsi="Times New Roman"/>
          <w:b/>
          <w:sz w:val="28"/>
          <w:szCs w:val="28"/>
        </w:rPr>
        <w:t>bsPU</w:t>
      </w:r>
      <w:proofErr w:type="spellEnd"/>
    </w:p>
    <w:p w:rsidR="00C045BD" w:rsidRPr="00C045BD" w:rsidRDefault="00C045BD" w:rsidP="00C045BD">
      <w:pPr>
        <w:jc w:val="both"/>
        <w:rPr>
          <w:rFonts w:ascii="Times New Roman" w:hAnsi="Times New Roman"/>
          <w:sz w:val="24"/>
        </w:rPr>
      </w:pPr>
      <w:r>
        <w:rPr>
          <w:rFonts w:ascii="Times New Roman" w:hAnsi="Times New Roman"/>
          <w:sz w:val="24"/>
        </w:rPr>
        <w:t>Pour information, l</w:t>
      </w:r>
      <w:r w:rsidRPr="00C045BD">
        <w:rPr>
          <w:rFonts w:ascii="Times New Roman" w:hAnsi="Times New Roman"/>
          <w:sz w:val="24"/>
        </w:rPr>
        <w:t xml:space="preserve">e </w:t>
      </w:r>
      <w:r>
        <w:rPr>
          <w:rFonts w:ascii="Times New Roman" w:hAnsi="Times New Roman"/>
          <w:sz w:val="24"/>
        </w:rPr>
        <w:t xml:space="preserve">fichier persistence.xml est localisé dans le projet </w:t>
      </w:r>
      <w:proofErr w:type="spellStart"/>
      <w:r>
        <w:rPr>
          <w:rFonts w:ascii="Times New Roman" w:hAnsi="Times New Roman"/>
          <w:sz w:val="24"/>
        </w:rPr>
        <w:t>Maven</w:t>
      </w:r>
      <w:proofErr w:type="spellEnd"/>
      <w:r>
        <w:rPr>
          <w:rFonts w:ascii="Times New Roman" w:hAnsi="Times New Roman"/>
          <w:sz w:val="24"/>
        </w:rPr>
        <w:t xml:space="preserve"> sous </w:t>
      </w:r>
      <w:proofErr w:type="spellStart"/>
      <w:r>
        <w:rPr>
          <w:rFonts w:ascii="Times New Roman" w:hAnsi="Times New Roman"/>
          <w:sz w:val="24"/>
        </w:rPr>
        <w:t>Other</w:t>
      </w:r>
      <w:proofErr w:type="spellEnd"/>
      <w:r>
        <w:rPr>
          <w:rFonts w:ascii="Times New Roman" w:hAnsi="Times New Roman"/>
          <w:sz w:val="24"/>
        </w:rPr>
        <w:t xml:space="preserve"> Sources/</w:t>
      </w:r>
      <w:proofErr w:type="spellStart"/>
      <w:r>
        <w:rPr>
          <w:rFonts w:ascii="Times New Roman" w:hAnsi="Times New Roman"/>
          <w:sz w:val="24"/>
        </w:rPr>
        <w:t>src</w:t>
      </w:r>
      <w:proofErr w:type="spellEnd"/>
      <w:r>
        <w:rPr>
          <w:rFonts w:ascii="Times New Roman" w:hAnsi="Times New Roman"/>
          <w:sz w:val="24"/>
        </w:rPr>
        <w:t>/main/</w:t>
      </w:r>
      <w:proofErr w:type="spellStart"/>
      <w:r>
        <w:rPr>
          <w:rFonts w:ascii="Times New Roman" w:hAnsi="Times New Roman"/>
          <w:sz w:val="24"/>
        </w:rPr>
        <w:t>resources</w:t>
      </w:r>
      <w:proofErr w:type="spellEnd"/>
      <w:r>
        <w:rPr>
          <w:rFonts w:ascii="Times New Roman" w:hAnsi="Times New Roman"/>
          <w:sz w:val="24"/>
        </w:rPr>
        <w:t>/META-INF.</w:t>
      </w:r>
    </w:p>
    <w:p w:rsidR="009B1C6D" w:rsidRDefault="00EF58B4" w:rsidP="009B1C6D">
      <w:pPr>
        <w:jc w:val="both"/>
        <w:rPr>
          <w:rFonts w:ascii="Times New Roman" w:hAnsi="Times New Roman"/>
          <w:sz w:val="24"/>
        </w:rPr>
      </w:pPr>
      <w:r>
        <w:rPr>
          <w:rFonts w:ascii="Times New Roman" w:hAnsi="Times New Roman"/>
          <w:sz w:val="24"/>
        </w:rPr>
        <w:t xml:space="preserve">Pour l’instant </w:t>
      </w:r>
      <w:r w:rsidR="009B1C6D">
        <w:rPr>
          <w:rFonts w:ascii="Times New Roman" w:hAnsi="Times New Roman"/>
          <w:sz w:val="24"/>
        </w:rPr>
        <w:t>le fichier de persistence.xml </w:t>
      </w:r>
      <w:r>
        <w:rPr>
          <w:rFonts w:ascii="Times New Roman" w:hAnsi="Times New Roman"/>
          <w:sz w:val="24"/>
        </w:rPr>
        <w:t xml:space="preserve">contient uniquement l’unité de persistance </w:t>
      </w:r>
      <w:proofErr w:type="spellStart"/>
      <w:r>
        <w:rPr>
          <w:rFonts w:ascii="Times New Roman" w:hAnsi="Times New Roman"/>
          <w:sz w:val="24"/>
        </w:rPr>
        <w:t>testPU</w:t>
      </w:r>
      <w:proofErr w:type="spellEnd"/>
      <w:r>
        <w:rPr>
          <w:rFonts w:ascii="Times New Roman" w:hAnsi="Times New Roman"/>
          <w:sz w:val="24"/>
        </w:rPr>
        <w:t xml:space="preserve"> utilisée pour faire des tests unitaire</w:t>
      </w:r>
      <w:r w:rsidR="005A6789">
        <w:rPr>
          <w:rFonts w:ascii="Times New Roman" w:hAnsi="Times New Roman"/>
          <w:sz w:val="24"/>
        </w:rPr>
        <w:t>s</w:t>
      </w:r>
      <w:r>
        <w:rPr>
          <w:rFonts w:ascii="Times New Roman" w:hAnsi="Times New Roman"/>
          <w:sz w:val="24"/>
        </w:rPr>
        <w:t xml:space="preserve"> dans un environnement Java Standard. Vous allez créer une nouvelle unité de persistance </w:t>
      </w:r>
      <w:proofErr w:type="spellStart"/>
      <w:r>
        <w:rPr>
          <w:rFonts w:ascii="Times New Roman" w:hAnsi="Times New Roman"/>
          <w:sz w:val="24"/>
        </w:rPr>
        <w:t>bsPU</w:t>
      </w:r>
      <w:proofErr w:type="spellEnd"/>
      <w:r>
        <w:rPr>
          <w:rFonts w:ascii="Times New Roman" w:hAnsi="Times New Roman"/>
          <w:sz w:val="24"/>
        </w:rPr>
        <w:t xml:space="preserve"> qui utilisera la source de données </w:t>
      </w:r>
      <w:proofErr w:type="spellStart"/>
      <w:r>
        <w:rPr>
          <w:rFonts w:ascii="Times New Roman" w:hAnsi="Times New Roman"/>
          <w:sz w:val="24"/>
        </w:rPr>
        <w:t>jdbc</w:t>
      </w:r>
      <w:proofErr w:type="spellEnd"/>
      <w:r>
        <w:rPr>
          <w:rFonts w:ascii="Times New Roman" w:hAnsi="Times New Roman"/>
          <w:sz w:val="24"/>
        </w:rPr>
        <w:t>/</w:t>
      </w:r>
      <w:proofErr w:type="spellStart"/>
      <w:r>
        <w:rPr>
          <w:rFonts w:ascii="Times New Roman" w:hAnsi="Times New Roman"/>
          <w:sz w:val="24"/>
        </w:rPr>
        <w:t>libraryDB</w:t>
      </w:r>
      <w:proofErr w:type="spellEnd"/>
      <w:r>
        <w:rPr>
          <w:rFonts w:ascii="Times New Roman" w:hAnsi="Times New Roman"/>
          <w:sz w:val="24"/>
        </w:rPr>
        <w:t xml:space="preserve"> configurée et gérée dans </w:t>
      </w:r>
      <w:proofErr w:type="spellStart"/>
      <w:r w:rsidR="00945899">
        <w:rPr>
          <w:rFonts w:ascii="Times New Roman" w:hAnsi="Times New Roman"/>
          <w:sz w:val="24"/>
        </w:rPr>
        <w:t>Payara</w:t>
      </w:r>
      <w:proofErr w:type="spellEnd"/>
      <w:r>
        <w:rPr>
          <w:rFonts w:ascii="Times New Roman" w:hAnsi="Times New Roman"/>
          <w:sz w:val="24"/>
        </w:rPr>
        <w:t>.</w:t>
      </w:r>
    </w:p>
    <w:p w:rsidR="009B1C6D" w:rsidRDefault="009B1C6D" w:rsidP="009B1C6D">
      <w:pPr>
        <w:jc w:val="both"/>
        <w:rPr>
          <w:rFonts w:ascii="Times New Roman" w:hAnsi="Times New Roman"/>
          <w:sz w:val="24"/>
        </w:rPr>
      </w:pPr>
    </w:p>
    <w:p w:rsidR="009B1C6D" w:rsidRDefault="009B1C6D" w:rsidP="009B1C6D">
      <w:pPr>
        <w:numPr>
          <w:ilvl w:val="0"/>
          <w:numId w:val="20"/>
        </w:numPr>
        <w:jc w:val="both"/>
        <w:rPr>
          <w:rFonts w:ascii="Times New Roman" w:hAnsi="Times New Roman"/>
          <w:i/>
          <w:sz w:val="24"/>
          <w:u w:val="single"/>
        </w:rPr>
      </w:pPr>
      <w:r>
        <w:rPr>
          <w:rFonts w:ascii="Times New Roman" w:hAnsi="Times New Roman"/>
          <w:i/>
          <w:sz w:val="24"/>
          <w:u w:val="single"/>
        </w:rPr>
        <w:t xml:space="preserve">Création </w:t>
      </w:r>
      <w:r w:rsidR="00EF58B4">
        <w:rPr>
          <w:rFonts w:ascii="Times New Roman" w:hAnsi="Times New Roman"/>
          <w:i/>
          <w:sz w:val="24"/>
          <w:u w:val="single"/>
        </w:rPr>
        <w:t xml:space="preserve">de l’unité de persistance </w:t>
      </w:r>
      <w:proofErr w:type="spellStart"/>
      <w:r w:rsidR="00EF58B4" w:rsidRPr="00EF58B4">
        <w:rPr>
          <w:rFonts w:ascii="Times New Roman" w:hAnsi="Times New Roman"/>
          <w:b/>
          <w:i/>
          <w:sz w:val="24"/>
          <w:u w:val="single"/>
        </w:rPr>
        <w:t>bsPU</w:t>
      </w:r>
      <w:proofErr w:type="spellEnd"/>
      <w:r>
        <w:rPr>
          <w:rFonts w:ascii="Times New Roman" w:hAnsi="Times New Roman"/>
          <w:i/>
          <w:sz w:val="24"/>
          <w:u w:val="single"/>
        </w:rPr>
        <w:t xml:space="preserve"> sous </w:t>
      </w:r>
      <w:proofErr w:type="spellStart"/>
      <w:r>
        <w:rPr>
          <w:rFonts w:ascii="Times New Roman" w:hAnsi="Times New Roman"/>
          <w:i/>
          <w:sz w:val="24"/>
          <w:u w:val="single"/>
        </w:rPr>
        <w:t>NetBeans</w:t>
      </w:r>
      <w:proofErr w:type="spellEnd"/>
      <w:r>
        <w:rPr>
          <w:rFonts w:ascii="Times New Roman" w:hAnsi="Times New Roman"/>
          <w:i/>
          <w:sz w:val="24"/>
          <w:u w:val="single"/>
        </w:rPr>
        <w:t>:</w:t>
      </w:r>
    </w:p>
    <w:p w:rsidR="006B46A4" w:rsidRPr="006B46A4" w:rsidRDefault="006B46A4" w:rsidP="006B46A4">
      <w:pPr>
        <w:ind w:left="708"/>
        <w:jc w:val="both"/>
        <w:rPr>
          <w:rFonts w:ascii="Times New Roman" w:hAnsi="Times New Roman"/>
          <w:sz w:val="24"/>
        </w:rPr>
      </w:pPr>
      <w:r w:rsidRPr="006B46A4">
        <w:rPr>
          <w:rFonts w:ascii="Times New Roman" w:hAnsi="Times New Roman"/>
          <w:sz w:val="24"/>
        </w:rPr>
        <w:t xml:space="preserve">Positionnez-vous sur votre projet. </w:t>
      </w:r>
    </w:p>
    <w:p w:rsidR="006B46A4" w:rsidRPr="006B46A4" w:rsidRDefault="006B46A4" w:rsidP="006B46A4">
      <w:pPr>
        <w:ind w:left="708"/>
        <w:jc w:val="both"/>
        <w:rPr>
          <w:rFonts w:ascii="Times New Roman" w:hAnsi="Times New Roman"/>
          <w:i/>
          <w:sz w:val="24"/>
        </w:rPr>
      </w:pPr>
      <w:r w:rsidRPr="006B46A4">
        <w:rPr>
          <w:rFonts w:ascii="Times New Roman" w:hAnsi="Times New Roman"/>
          <w:sz w:val="24"/>
        </w:rPr>
        <w:t xml:space="preserve">Faites un clic &lt;droite&gt; pour étendre </w:t>
      </w:r>
      <w:r w:rsidRPr="006B46A4">
        <w:rPr>
          <w:rFonts w:ascii="Times New Roman" w:hAnsi="Times New Roman"/>
          <w:i/>
          <w:sz w:val="24"/>
        </w:rPr>
        <w:t xml:space="preserve">new &gt; </w:t>
      </w:r>
      <w:proofErr w:type="spellStart"/>
      <w:r w:rsidRPr="006B46A4">
        <w:rPr>
          <w:rFonts w:ascii="Times New Roman" w:hAnsi="Times New Roman"/>
          <w:i/>
          <w:sz w:val="24"/>
        </w:rPr>
        <w:t>Persistence</w:t>
      </w:r>
      <w:proofErr w:type="spellEnd"/>
      <w:r w:rsidRPr="006B46A4">
        <w:rPr>
          <w:rFonts w:ascii="Times New Roman" w:hAnsi="Times New Roman"/>
          <w:i/>
          <w:sz w:val="24"/>
        </w:rPr>
        <w:t xml:space="preserve"> Unit…</w:t>
      </w:r>
    </w:p>
    <w:p w:rsidR="006B46A4" w:rsidRPr="006B46A4" w:rsidRDefault="006B46A4" w:rsidP="006B46A4">
      <w:pPr>
        <w:ind w:left="708"/>
        <w:jc w:val="both"/>
        <w:rPr>
          <w:rFonts w:ascii="Times New Roman" w:hAnsi="Times New Roman"/>
          <w:sz w:val="24"/>
        </w:rPr>
      </w:pPr>
      <w:r w:rsidRPr="006B46A4">
        <w:rPr>
          <w:rFonts w:ascii="Times New Roman" w:hAnsi="Times New Roman"/>
          <w:sz w:val="24"/>
        </w:rPr>
        <w:t xml:space="preserve">Si vous ne trouvez pas </w:t>
      </w:r>
      <w:proofErr w:type="spellStart"/>
      <w:r w:rsidRPr="006B46A4">
        <w:rPr>
          <w:rFonts w:ascii="Times New Roman" w:hAnsi="Times New Roman"/>
          <w:sz w:val="24"/>
        </w:rPr>
        <w:t>Persistence</w:t>
      </w:r>
      <w:proofErr w:type="spellEnd"/>
      <w:r w:rsidRPr="006B46A4">
        <w:rPr>
          <w:rFonts w:ascii="Times New Roman" w:hAnsi="Times New Roman"/>
          <w:sz w:val="24"/>
        </w:rPr>
        <w:t xml:space="preserve"> Unit…dans le menu &lt;droite&gt; </w:t>
      </w:r>
      <w:proofErr w:type="spellStart"/>
      <w:r w:rsidRPr="006B46A4">
        <w:rPr>
          <w:rFonts w:ascii="Times New Roman" w:hAnsi="Times New Roman"/>
          <w:sz w:val="24"/>
        </w:rPr>
        <w:t>NetBeans</w:t>
      </w:r>
      <w:proofErr w:type="spellEnd"/>
      <w:r w:rsidRPr="006B46A4">
        <w:rPr>
          <w:rFonts w:ascii="Times New Roman" w:hAnsi="Times New Roman"/>
          <w:sz w:val="24"/>
        </w:rPr>
        <w:t xml:space="preserve">, cliquez sur </w:t>
      </w:r>
      <w:proofErr w:type="spellStart"/>
      <w:r w:rsidRPr="006B46A4">
        <w:rPr>
          <w:rFonts w:ascii="Times New Roman" w:hAnsi="Times New Roman"/>
          <w:sz w:val="24"/>
        </w:rPr>
        <w:t>Other</w:t>
      </w:r>
      <w:proofErr w:type="spellEnd"/>
      <w:r w:rsidRPr="006B46A4">
        <w:rPr>
          <w:rFonts w:ascii="Times New Roman" w:hAnsi="Times New Roman"/>
          <w:sz w:val="24"/>
        </w:rPr>
        <w:t xml:space="preserve">… &gt; Sélectionnez la catégorie </w:t>
      </w:r>
      <w:proofErr w:type="spellStart"/>
      <w:r w:rsidRPr="006B46A4">
        <w:rPr>
          <w:rFonts w:ascii="Times New Roman" w:hAnsi="Times New Roman"/>
          <w:sz w:val="24"/>
        </w:rPr>
        <w:t>Persistence</w:t>
      </w:r>
      <w:proofErr w:type="spellEnd"/>
      <w:r w:rsidRPr="006B46A4">
        <w:rPr>
          <w:rFonts w:ascii="Times New Roman" w:hAnsi="Times New Roman"/>
          <w:sz w:val="24"/>
        </w:rPr>
        <w:t xml:space="preserve"> &gt; Choisissez </w:t>
      </w:r>
      <w:proofErr w:type="spellStart"/>
      <w:r w:rsidRPr="006B46A4">
        <w:rPr>
          <w:rFonts w:ascii="Times New Roman" w:hAnsi="Times New Roman"/>
          <w:sz w:val="24"/>
        </w:rPr>
        <w:t>Persistence</w:t>
      </w:r>
      <w:proofErr w:type="spellEnd"/>
      <w:r w:rsidRPr="006B46A4">
        <w:rPr>
          <w:rFonts w:ascii="Times New Roman" w:hAnsi="Times New Roman"/>
          <w:sz w:val="24"/>
        </w:rPr>
        <w:t xml:space="preserve"> Unit dans la liste de droite.</w:t>
      </w:r>
    </w:p>
    <w:p w:rsidR="006B46A4" w:rsidRPr="006B46A4" w:rsidRDefault="006B46A4" w:rsidP="006B46A4">
      <w:pPr>
        <w:ind w:left="708"/>
        <w:jc w:val="both"/>
        <w:rPr>
          <w:rFonts w:ascii="Times New Roman" w:hAnsi="Times New Roman"/>
          <w:b/>
          <w:sz w:val="24"/>
        </w:rPr>
      </w:pPr>
      <w:r w:rsidRPr="006B46A4">
        <w:rPr>
          <w:rFonts w:ascii="Times New Roman" w:hAnsi="Times New Roman"/>
          <w:sz w:val="24"/>
        </w:rPr>
        <w:t xml:space="preserve">Nommez l’unité de persistance </w:t>
      </w:r>
      <w:proofErr w:type="spellStart"/>
      <w:r w:rsidRPr="006B46A4">
        <w:rPr>
          <w:rFonts w:ascii="Times New Roman" w:hAnsi="Times New Roman"/>
          <w:b/>
          <w:sz w:val="24"/>
        </w:rPr>
        <w:t>bsPU</w:t>
      </w:r>
      <w:proofErr w:type="spellEnd"/>
    </w:p>
    <w:p w:rsidR="006B46A4" w:rsidRPr="006B46A4" w:rsidRDefault="006B46A4" w:rsidP="006B46A4">
      <w:pPr>
        <w:ind w:left="708"/>
        <w:jc w:val="both"/>
        <w:rPr>
          <w:rFonts w:ascii="Times New Roman" w:hAnsi="Times New Roman"/>
          <w:sz w:val="24"/>
        </w:rPr>
      </w:pPr>
      <w:r w:rsidRPr="006B46A4">
        <w:rPr>
          <w:rFonts w:ascii="Times New Roman" w:hAnsi="Times New Roman"/>
          <w:sz w:val="24"/>
        </w:rPr>
        <w:t xml:space="preserve">Vérifiez que le fournisseur de persistance est bien </w:t>
      </w:r>
      <w:proofErr w:type="spellStart"/>
      <w:r w:rsidRPr="006B46A4">
        <w:rPr>
          <w:rFonts w:ascii="Times New Roman" w:hAnsi="Times New Roman"/>
          <w:sz w:val="24"/>
        </w:rPr>
        <w:t>EclipseLink</w:t>
      </w:r>
      <w:proofErr w:type="spellEnd"/>
    </w:p>
    <w:p w:rsidR="006B46A4" w:rsidRPr="006B46A4" w:rsidRDefault="006B46A4" w:rsidP="006B46A4">
      <w:pPr>
        <w:ind w:left="708"/>
        <w:jc w:val="both"/>
        <w:rPr>
          <w:rFonts w:ascii="Times New Roman" w:hAnsi="Times New Roman"/>
          <w:sz w:val="24"/>
        </w:rPr>
      </w:pPr>
      <w:r w:rsidRPr="006B46A4">
        <w:rPr>
          <w:rFonts w:ascii="Times New Roman" w:hAnsi="Times New Roman"/>
          <w:sz w:val="24"/>
        </w:rPr>
        <w:t xml:space="preserve">Sélectionnez la source de données </w:t>
      </w:r>
      <w:proofErr w:type="spellStart"/>
      <w:r w:rsidRPr="006B46A4">
        <w:rPr>
          <w:rFonts w:ascii="Times New Roman" w:hAnsi="Times New Roman"/>
          <w:b/>
          <w:sz w:val="24"/>
        </w:rPr>
        <w:t>jdbc</w:t>
      </w:r>
      <w:proofErr w:type="spellEnd"/>
      <w:r w:rsidRPr="006B46A4">
        <w:rPr>
          <w:rFonts w:ascii="Times New Roman" w:hAnsi="Times New Roman"/>
          <w:b/>
          <w:sz w:val="24"/>
        </w:rPr>
        <w:t>/</w:t>
      </w:r>
      <w:proofErr w:type="spellStart"/>
      <w:r w:rsidRPr="006B46A4">
        <w:rPr>
          <w:rFonts w:ascii="Times New Roman" w:hAnsi="Times New Roman"/>
          <w:b/>
          <w:sz w:val="24"/>
        </w:rPr>
        <w:t>libraryDB</w:t>
      </w:r>
      <w:proofErr w:type="spellEnd"/>
    </w:p>
    <w:p w:rsidR="006B46A4" w:rsidRPr="006B46A4" w:rsidRDefault="006B46A4" w:rsidP="006B46A4">
      <w:pPr>
        <w:ind w:left="708"/>
        <w:jc w:val="both"/>
        <w:rPr>
          <w:rFonts w:ascii="Times New Roman" w:hAnsi="Times New Roman"/>
          <w:sz w:val="24"/>
        </w:rPr>
      </w:pPr>
      <w:r w:rsidRPr="006B46A4">
        <w:rPr>
          <w:rFonts w:ascii="Times New Roman" w:hAnsi="Times New Roman"/>
          <w:sz w:val="24"/>
        </w:rPr>
        <w:t xml:space="preserve">Laissez cochée la case Use </w:t>
      </w:r>
      <w:r w:rsidRPr="006B46A4">
        <w:rPr>
          <w:rFonts w:ascii="Times New Roman" w:hAnsi="Times New Roman"/>
          <w:i/>
          <w:sz w:val="24"/>
        </w:rPr>
        <w:t>Java Transaction APIs</w:t>
      </w:r>
    </w:p>
    <w:p w:rsidR="006B46A4" w:rsidRPr="006B46A4" w:rsidRDefault="006B46A4" w:rsidP="006B46A4">
      <w:pPr>
        <w:ind w:left="708"/>
        <w:jc w:val="both"/>
        <w:rPr>
          <w:rFonts w:ascii="Times New Roman" w:hAnsi="Times New Roman"/>
          <w:i/>
          <w:sz w:val="24"/>
        </w:rPr>
      </w:pPr>
      <w:r w:rsidRPr="006B46A4">
        <w:rPr>
          <w:rFonts w:ascii="Times New Roman" w:hAnsi="Times New Roman"/>
          <w:sz w:val="24"/>
        </w:rPr>
        <w:t xml:space="preserve">Positionnez la stratégie de génération de tables sur </w:t>
      </w:r>
      <w:r w:rsidRPr="006B46A4">
        <w:rPr>
          <w:rFonts w:ascii="Times New Roman" w:hAnsi="Times New Roman"/>
          <w:i/>
          <w:sz w:val="24"/>
        </w:rPr>
        <w:t>None</w:t>
      </w:r>
    </w:p>
    <w:p w:rsidR="006B46A4" w:rsidRPr="006B46A4" w:rsidRDefault="006B46A4" w:rsidP="006B46A4">
      <w:pPr>
        <w:ind w:left="708"/>
        <w:jc w:val="both"/>
        <w:rPr>
          <w:rFonts w:ascii="Times New Roman" w:hAnsi="Times New Roman"/>
          <w:sz w:val="24"/>
        </w:rPr>
      </w:pPr>
      <w:r w:rsidRPr="006B46A4">
        <w:rPr>
          <w:rFonts w:ascii="Times New Roman" w:hAnsi="Times New Roman"/>
          <w:sz w:val="24"/>
        </w:rPr>
        <w:t xml:space="preserve">Validez la création (cliquez sur </w:t>
      </w:r>
      <w:r w:rsidRPr="006B46A4">
        <w:rPr>
          <w:rFonts w:ascii="Times New Roman" w:hAnsi="Times New Roman"/>
          <w:i/>
          <w:sz w:val="24"/>
        </w:rPr>
        <w:t>finish</w:t>
      </w:r>
      <w:r w:rsidRPr="006B46A4">
        <w:rPr>
          <w:rFonts w:ascii="Times New Roman" w:hAnsi="Times New Roman"/>
          <w:sz w:val="24"/>
        </w:rPr>
        <w:t xml:space="preserve">). L’unité de </w:t>
      </w:r>
      <w:proofErr w:type="spellStart"/>
      <w:r w:rsidRPr="006B46A4">
        <w:rPr>
          <w:rFonts w:ascii="Times New Roman" w:hAnsi="Times New Roman"/>
          <w:sz w:val="24"/>
        </w:rPr>
        <w:t>persistence</w:t>
      </w:r>
      <w:proofErr w:type="spellEnd"/>
      <w:r w:rsidRPr="006B46A4">
        <w:rPr>
          <w:rFonts w:ascii="Times New Roman" w:hAnsi="Times New Roman"/>
          <w:sz w:val="24"/>
        </w:rPr>
        <w:t xml:space="preserve"> est ajoutée au fichier persistence.xml.</w:t>
      </w:r>
    </w:p>
    <w:p w:rsidR="006B46A4" w:rsidRPr="006B46A4" w:rsidRDefault="006B46A4" w:rsidP="006B46A4">
      <w:pPr>
        <w:pStyle w:val="Paragraphedeliste"/>
        <w:ind w:left="1068"/>
        <w:jc w:val="both"/>
        <w:rPr>
          <w:rFonts w:ascii="Times New Roman" w:hAnsi="Times New Roman"/>
          <w:i/>
          <w:sz w:val="24"/>
        </w:rPr>
      </w:pPr>
    </w:p>
    <w:p w:rsidR="006B46A4" w:rsidRPr="006B46A4" w:rsidRDefault="006B46A4" w:rsidP="006B46A4">
      <w:pPr>
        <w:ind w:left="708"/>
        <w:jc w:val="both"/>
        <w:rPr>
          <w:rFonts w:ascii="Times New Roman" w:hAnsi="Times New Roman"/>
          <w:i/>
          <w:sz w:val="24"/>
        </w:rPr>
      </w:pPr>
      <w:r w:rsidRPr="006B46A4">
        <w:rPr>
          <w:rFonts w:ascii="Times New Roman" w:hAnsi="Times New Roman"/>
          <w:sz w:val="24"/>
        </w:rPr>
        <w:lastRenderedPageBreak/>
        <w:t xml:space="preserve">Désactivez le cache L2 partagé. Vous pouvez le faire depuis l’onglet Design du fichier persistence.xml. Pour cela déroulez le nœud General sous </w:t>
      </w:r>
      <w:proofErr w:type="spellStart"/>
      <w:r w:rsidRPr="006B46A4">
        <w:rPr>
          <w:rFonts w:ascii="Times New Roman" w:hAnsi="Times New Roman"/>
          <w:sz w:val="24"/>
        </w:rPr>
        <w:t>bsPU</w:t>
      </w:r>
      <w:proofErr w:type="spellEnd"/>
      <w:r w:rsidRPr="006B46A4">
        <w:rPr>
          <w:rFonts w:ascii="Times New Roman" w:hAnsi="Times New Roman"/>
          <w:sz w:val="24"/>
        </w:rPr>
        <w:t xml:space="preserve"> et cochez None pour la propriété </w:t>
      </w:r>
      <w:proofErr w:type="spellStart"/>
      <w:r w:rsidRPr="006B46A4">
        <w:rPr>
          <w:rFonts w:ascii="Times New Roman" w:hAnsi="Times New Roman"/>
          <w:sz w:val="24"/>
        </w:rPr>
        <w:t>Shared</w:t>
      </w:r>
      <w:proofErr w:type="spellEnd"/>
      <w:r w:rsidRPr="006B46A4">
        <w:rPr>
          <w:rFonts w:ascii="Times New Roman" w:hAnsi="Times New Roman"/>
          <w:sz w:val="24"/>
        </w:rPr>
        <w:t xml:space="preserve"> Cache Mode :</w:t>
      </w:r>
      <w:r w:rsidRPr="006B46A4">
        <w:rPr>
          <w:rFonts w:ascii="Times New Roman" w:hAnsi="Times New Roman"/>
          <w:i/>
          <w:sz w:val="24"/>
        </w:rPr>
        <w:t xml:space="preserve"> </w:t>
      </w:r>
    </w:p>
    <w:p w:rsidR="006B46A4" w:rsidRPr="006B46A4" w:rsidRDefault="006B46A4" w:rsidP="006B46A4">
      <w:pPr>
        <w:ind w:left="708"/>
        <w:jc w:val="both"/>
        <w:rPr>
          <w:rFonts w:ascii="Times New Roman" w:hAnsi="Times New Roman"/>
          <w:i/>
          <w:sz w:val="24"/>
        </w:rPr>
      </w:pPr>
      <w:r>
        <w:rPr>
          <w:noProof/>
        </w:rPr>
        <w:drawing>
          <wp:inline distT="0" distB="0" distL="0" distR="0" wp14:anchorId="58B0C41B" wp14:editId="10603141">
            <wp:extent cx="3040380" cy="2087507"/>
            <wp:effectExtent l="0" t="0" r="762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1908" cy="2095422"/>
                    </a:xfrm>
                    <a:prstGeom prst="rect">
                      <a:avLst/>
                    </a:prstGeom>
                  </pic:spPr>
                </pic:pic>
              </a:graphicData>
            </a:graphic>
          </wp:inline>
        </w:drawing>
      </w:r>
    </w:p>
    <w:p w:rsidR="006B46A4" w:rsidRDefault="006B46A4" w:rsidP="00EF58B4">
      <w:pPr>
        <w:jc w:val="both"/>
        <w:rPr>
          <w:rFonts w:ascii="Times New Roman" w:hAnsi="Times New Roman"/>
          <w:sz w:val="24"/>
        </w:rPr>
      </w:pPr>
    </w:p>
    <w:p w:rsidR="006B46A4" w:rsidRDefault="00EF58B4" w:rsidP="00EF58B4">
      <w:pPr>
        <w:jc w:val="both"/>
        <w:rPr>
          <w:rFonts w:ascii="Times New Roman" w:hAnsi="Times New Roman"/>
          <w:sz w:val="24"/>
        </w:rPr>
      </w:pPr>
      <w:r>
        <w:rPr>
          <w:rFonts w:ascii="Times New Roman" w:hAnsi="Times New Roman"/>
          <w:sz w:val="24"/>
        </w:rPr>
        <w:t>Désormais persistence.xml contient une unité de persistance de « test » et une unité de persistance « opérationnelle »</w:t>
      </w:r>
    </w:p>
    <w:p w:rsidR="00E070DF" w:rsidRDefault="00E070DF" w:rsidP="00E070DF">
      <w:pPr>
        <w:jc w:val="both"/>
        <w:rPr>
          <w:rFonts w:ascii="Times New Roman" w:hAnsi="Times New Roman"/>
          <w:sz w:val="24"/>
        </w:rPr>
      </w:pPr>
      <w:r>
        <w:rPr>
          <w:rFonts w:ascii="Times New Roman" w:hAnsi="Times New Roman"/>
          <w:sz w:val="24"/>
        </w:rPr>
        <w:t xml:space="preserve">Si vous observez votre fichier persistence.xml en mode Source, Vous devriez avoir la configuration suivante pour </w:t>
      </w:r>
      <w:proofErr w:type="spellStart"/>
      <w:r>
        <w:rPr>
          <w:rFonts w:ascii="Times New Roman" w:hAnsi="Times New Roman"/>
          <w:sz w:val="24"/>
        </w:rPr>
        <w:t>bsPU</w:t>
      </w:r>
      <w:proofErr w:type="spellEnd"/>
      <w:r>
        <w:rPr>
          <w:rFonts w:ascii="Times New Roman" w:hAnsi="Times New Roman"/>
          <w:sz w:val="24"/>
        </w:rPr>
        <w:t> :</w:t>
      </w:r>
    </w:p>
    <w:p w:rsidR="00E070DF" w:rsidRPr="00933258" w:rsidRDefault="00E070DF" w:rsidP="00E070DF">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933258">
        <w:rPr>
          <w:rFonts w:ascii="Times New Roman" w:hAnsi="Times New Roman"/>
          <w:sz w:val="24"/>
          <w:lang w:val="en-US"/>
        </w:rPr>
        <w:t>&lt;persistence-unit name="</w:t>
      </w:r>
      <w:proofErr w:type="spellStart"/>
      <w:r w:rsidRPr="00933258">
        <w:rPr>
          <w:rFonts w:ascii="Times New Roman" w:hAnsi="Times New Roman"/>
          <w:sz w:val="24"/>
          <w:lang w:val="en-US"/>
        </w:rPr>
        <w:t>bsPU</w:t>
      </w:r>
      <w:proofErr w:type="spellEnd"/>
      <w:r w:rsidRPr="00933258">
        <w:rPr>
          <w:rFonts w:ascii="Times New Roman" w:hAnsi="Times New Roman"/>
          <w:sz w:val="24"/>
          <w:lang w:val="en-US"/>
        </w:rPr>
        <w:t>" transaction-type="JTA"&gt;</w:t>
      </w:r>
    </w:p>
    <w:p w:rsidR="00E070DF" w:rsidRPr="00933258" w:rsidRDefault="00E070DF" w:rsidP="00E070DF">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933258">
        <w:rPr>
          <w:rFonts w:ascii="Times New Roman" w:hAnsi="Times New Roman"/>
          <w:sz w:val="24"/>
          <w:lang w:val="en-US"/>
        </w:rPr>
        <w:t xml:space="preserve">    &lt;</w:t>
      </w:r>
      <w:proofErr w:type="spellStart"/>
      <w:r w:rsidRPr="00933258">
        <w:rPr>
          <w:rFonts w:ascii="Times New Roman" w:hAnsi="Times New Roman"/>
          <w:sz w:val="24"/>
          <w:lang w:val="en-US"/>
        </w:rPr>
        <w:t>jta</w:t>
      </w:r>
      <w:proofErr w:type="spellEnd"/>
      <w:r w:rsidRPr="00933258">
        <w:rPr>
          <w:rFonts w:ascii="Times New Roman" w:hAnsi="Times New Roman"/>
          <w:sz w:val="24"/>
          <w:lang w:val="en-US"/>
        </w:rPr>
        <w:t>-data-source&gt;</w:t>
      </w:r>
      <w:proofErr w:type="spellStart"/>
      <w:r w:rsidRPr="00933258">
        <w:rPr>
          <w:rFonts w:ascii="Times New Roman" w:hAnsi="Times New Roman"/>
          <w:sz w:val="24"/>
          <w:lang w:val="en-US"/>
        </w:rPr>
        <w:t>jdbc</w:t>
      </w:r>
      <w:proofErr w:type="spellEnd"/>
      <w:r w:rsidRPr="00933258">
        <w:rPr>
          <w:rFonts w:ascii="Times New Roman" w:hAnsi="Times New Roman"/>
          <w:sz w:val="24"/>
          <w:lang w:val="en-US"/>
        </w:rPr>
        <w:t>/</w:t>
      </w:r>
      <w:proofErr w:type="spellStart"/>
      <w:r w:rsidRPr="00933258">
        <w:rPr>
          <w:rFonts w:ascii="Times New Roman" w:hAnsi="Times New Roman"/>
          <w:sz w:val="24"/>
          <w:lang w:val="en-US"/>
        </w:rPr>
        <w:t>libraryDB</w:t>
      </w:r>
      <w:proofErr w:type="spellEnd"/>
      <w:r w:rsidRPr="00933258">
        <w:rPr>
          <w:rFonts w:ascii="Times New Roman" w:hAnsi="Times New Roman"/>
          <w:sz w:val="24"/>
          <w:lang w:val="en-US"/>
        </w:rPr>
        <w:t>&lt;/</w:t>
      </w:r>
      <w:proofErr w:type="spellStart"/>
      <w:r w:rsidRPr="00933258">
        <w:rPr>
          <w:rFonts w:ascii="Times New Roman" w:hAnsi="Times New Roman"/>
          <w:sz w:val="24"/>
          <w:lang w:val="en-US"/>
        </w:rPr>
        <w:t>jta</w:t>
      </w:r>
      <w:proofErr w:type="spellEnd"/>
      <w:r w:rsidRPr="00933258">
        <w:rPr>
          <w:rFonts w:ascii="Times New Roman" w:hAnsi="Times New Roman"/>
          <w:sz w:val="24"/>
          <w:lang w:val="en-US"/>
        </w:rPr>
        <w:t>-data-source&gt;</w:t>
      </w:r>
    </w:p>
    <w:p w:rsidR="00E070DF" w:rsidRDefault="00E070DF" w:rsidP="00E070DF">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933258">
        <w:rPr>
          <w:rFonts w:ascii="Times New Roman" w:hAnsi="Times New Roman"/>
          <w:sz w:val="24"/>
          <w:lang w:val="en-US"/>
        </w:rPr>
        <w:t xml:space="preserve">    &lt;exclude-unlisted-classes&gt;false&lt;/exclude-unlisted-classes&gt;</w:t>
      </w:r>
    </w:p>
    <w:p w:rsidR="00E070DF" w:rsidRPr="00933258" w:rsidRDefault="00E070DF" w:rsidP="00E070DF">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Pr>
          <w:rFonts w:ascii="Times New Roman" w:hAnsi="Times New Roman"/>
          <w:sz w:val="24"/>
          <w:lang w:val="en-US"/>
        </w:rPr>
        <w:t xml:space="preserve">    </w:t>
      </w:r>
      <w:r w:rsidRPr="00E070DF">
        <w:rPr>
          <w:rFonts w:ascii="Times New Roman" w:hAnsi="Times New Roman"/>
          <w:sz w:val="24"/>
          <w:lang w:val="en-US"/>
        </w:rPr>
        <w:t>&lt;shared-cache-mode&gt;NONE&lt;/shared-cache-mode&gt;</w:t>
      </w:r>
    </w:p>
    <w:p w:rsidR="00E070DF" w:rsidRPr="00933258" w:rsidRDefault="00E070DF" w:rsidP="00E070DF">
      <w:pPr>
        <w:pBdr>
          <w:top w:val="single" w:sz="4" w:space="1" w:color="auto"/>
          <w:left w:val="single" w:sz="4" w:space="4" w:color="auto"/>
          <w:bottom w:val="single" w:sz="4" w:space="1" w:color="auto"/>
          <w:right w:val="single" w:sz="4" w:space="4" w:color="auto"/>
        </w:pBdr>
        <w:jc w:val="both"/>
        <w:rPr>
          <w:rFonts w:ascii="Times New Roman" w:hAnsi="Times New Roman"/>
          <w:sz w:val="24"/>
        </w:rPr>
      </w:pPr>
      <w:r w:rsidRPr="00933258">
        <w:rPr>
          <w:rFonts w:ascii="Times New Roman" w:hAnsi="Times New Roman"/>
          <w:sz w:val="24"/>
          <w:lang w:val="en-US"/>
        </w:rPr>
        <w:t xml:space="preserve">    </w:t>
      </w:r>
      <w:r w:rsidRPr="00933258">
        <w:rPr>
          <w:rFonts w:ascii="Times New Roman" w:hAnsi="Times New Roman"/>
          <w:sz w:val="24"/>
        </w:rPr>
        <w:t>&lt;</w:t>
      </w:r>
      <w:proofErr w:type="spellStart"/>
      <w:proofErr w:type="gramStart"/>
      <w:r w:rsidRPr="00933258">
        <w:rPr>
          <w:rFonts w:ascii="Times New Roman" w:hAnsi="Times New Roman"/>
          <w:sz w:val="24"/>
        </w:rPr>
        <w:t>properties</w:t>
      </w:r>
      <w:proofErr w:type="spellEnd"/>
      <w:proofErr w:type="gramEnd"/>
      <w:r w:rsidRPr="00933258">
        <w:rPr>
          <w:rFonts w:ascii="Times New Roman" w:hAnsi="Times New Roman"/>
          <w:sz w:val="24"/>
        </w:rPr>
        <w:t>/&gt;</w:t>
      </w:r>
    </w:p>
    <w:p w:rsidR="00E070DF" w:rsidRDefault="00E070DF" w:rsidP="00E070DF">
      <w:pPr>
        <w:pBdr>
          <w:top w:val="single" w:sz="4" w:space="1" w:color="auto"/>
          <w:left w:val="single" w:sz="4" w:space="4" w:color="auto"/>
          <w:bottom w:val="single" w:sz="4" w:space="1" w:color="auto"/>
          <w:right w:val="single" w:sz="4" w:space="4" w:color="auto"/>
        </w:pBdr>
        <w:jc w:val="both"/>
        <w:rPr>
          <w:rFonts w:ascii="Times New Roman" w:hAnsi="Times New Roman"/>
          <w:sz w:val="24"/>
        </w:rPr>
      </w:pPr>
      <w:r w:rsidRPr="00933258">
        <w:rPr>
          <w:rFonts w:ascii="Times New Roman" w:hAnsi="Times New Roman"/>
          <w:sz w:val="24"/>
        </w:rPr>
        <w:t xml:space="preserve">  &lt;/</w:t>
      </w:r>
      <w:proofErr w:type="spellStart"/>
      <w:r w:rsidRPr="00933258">
        <w:rPr>
          <w:rFonts w:ascii="Times New Roman" w:hAnsi="Times New Roman"/>
          <w:sz w:val="24"/>
        </w:rPr>
        <w:t>persistence</w:t>
      </w:r>
      <w:proofErr w:type="spellEnd"/>
      <w:r w:rsidRPr="00933258">
        <w:rPr>
          <w:rFonts w:ascii="Times New Roman" w:hAnsi="Times New Roman"/>
          <w:sz w:val="24"/>
        </w:rPr>
        <w:t>-unit&gt;</w:t>
      </w:r>
    </w:p>
    <w:p w:rsidR="00E070DF" w:rsidRDefault="00E070DF" w:rsidP="00E070DF">
      <w:pPr>
        <w:jc w:val="both"/>
        <w:rPr>
          <w:rFonts w:ascii="Times New Roman" w:hAnsi="Times New Roman"/>
          <w:sz w:val="24"/>
        </w:rPr>
      </w:pPr>
      <w:r>
        <w:rPr>
          <w:rFonts w:ascii="Times New Roman" w:hAnsi="Times New Roman"/>
          <w:sz w:val="24"/>
        </w:rPr>
        <w:t>Si vous voulez suivre le déroulement de l’exécution JPA via les logs, ajoutez au fichier persistence.xml la propriété :</w:t>
      </w:r>
    </w:p>
    <w:p w:rsidR="00E070DF" w:rsidRDefault="00E070DF" w:rsidP="00E070DF">
      <w:pPr>
        <w:jc w:val="both"/>
        <w:rPr>
          <w:rFonts w:ascii="Times New Roman" w:hAnsi="Times New Roman"/>
          <w:sz w:val="24"/>
        </w:rPr>
      </w:pPr>
      <w:proofErr w:type="spellStart"/>
      <w:proofErr w:type="gramStart"/>
      <w:r w:rsidRPr="0058101E">
        <w:rPr>
          <w:rFonts w:ascii="Times New Roman" w:hAnsi="Times New Roman"/>
          <w:sz w:val="24"/>
        </w:rPr>
        <w:t>eclipselink.logging</w:t>
      </w:r>
      <w:proofErr w:type="gramEnd"/>
      <w:r w:rsidRPr="0058101E">
        <w:rPr>
          <w:rFonts w:ascii="Times New Roman" w:hAnsi="Times New Roman"/>
          <w:sz w:val="24"/>
        </w:rPr>
        <w:t>.level</w:t>
      </w:r>
      <w:proofErr w:type="spellEnd"/>
      <w:r>
        <w:rPr>
          <w:rFonts w:ascii="Times New Roman" w:hAnsi="Times New Roman"/>
          <w:sz w:val="24"/>
        </w:rPr>
        <w:t xml:space="preserve"> Avec la valeur </w:t>
      </w:r>
      <w:r w:rsidRPr="0058101E">
        <w:rPr>
          <w:rFonts w:ascii="Times New Roman" w:hAnsi="Times New Roman"/>
          <w:sz w:val="24"/>
        </w:rPr>
        <w:t>FINEST</w:t>
      </w:r>
      <w:r>
        <w:rPr>
          <w:rFonts w:ascii="Times New Roman" w:hAnsi="Times New Roman"/>
          <w:sz w:val="24"/>
        </w:rPr>
        <w:t xml:space="preserve"> ou FINE ou FINER selon le niveau de journalisation (d’information) que vous désirez.</w:t>
      </w:r>
    </w:p>
    <w:p w:rsidR="00E070DF" w:rsidRDefault="00E070DF" w:rsidP="00E070DF">
      <w:pPr>
        <w:jc w:val="both"/>
        <w:rPr>
          <w:rFonts w:ascii="Times New Roman" w:hAnsi="Times New Roman"/>
          <w:sz w:val="24"/>
        </w:rPr>
      </w:pPr>
      <w:r>
        <w:rPr>
          <w:rFonts w:ascii="Times New Roman" w:hAnsi="Times New Roman"/>
          <w:sz w:val="24"/>
        </w:rPr>
        <w:t xml:space="preserve">Pour cela, sélectionnez en mode Design le nœud </w:t>
      </w:r>
      <w:proofErr w:type="spellStart"/>
      <w:r>
        <w:rPr>
          <w:rFonts w:ascii="Times New Roman" w:hAnsi="Times New Roman"/>
          <w:sz w:val="24"/>
        </w:rPr>
        <w:t>Properties</w:t>
      </w:r>
      <w:proofErr w:type="spellEnd"/>
      <w:r>
        <w:rPr>
          <w:rFonts w:ascii="Times New Roman" w:hAnsi="Times New Roman"/>
          <w:sz w:val="24"/>
        </w:rPr>
        <w:t xml:space="preserve"> de l’unité de persistance </w:t>
      </w:r>
      <w:proofErr w:type="spellStart"/>
      <w:r>
        <w:rPr>
          <w:rFonts w:ascii="Times New Roman" w:hAnsi="Times New Roman"/>
          <w:sz w:val="24"/>
        </w:rPr>
        <w:t>bsPU</w:t>
      </w:r>
      <w:proofErr w:type="spellEnd"/>
      <w:r>
        <w:rPr>
          <w:rFonts w:ascii="Times New Roman" w:hAnsi="Times New Roman"/>
          <w:sz w:val="24"/>
        </w:rPr>
        <w:t xml:space="preserve"> &gt; cliquez sur </w:t>
      </w:r>
      <w:proofErr w:type="spellStart"/>
      <w:r>
        <w:rPr>
          <w:rFonts w:ascii="Times New Roman" w:hAnsi="Times New Roman"/>
          <w:sz w:val="24"/>
        </w:rPr>
        <w:t>Add</w:t>
      </w:r>
      <w:proofErr w:type="spellEnd"/>
      <w:r>
        <w:rPr>
          <w:rFonts w:ascii="Times New Roman" w:hAnsi="Times New Roman"/>
          <w:sz w:val="24"/>
        </w:rPr>
        <w:t xml:space="preserve">… &gt; sélectionnez dans la liste déroulante </w:t>
      </w:r>
      <w:proofErr w:type="spellStart"/>
      <w:proofErr w:type="gramStart"/>
      <w:r w:rsidRPr="0058101E">
        <w:rPr>
          <w:rFonts w:ascii="Times New Roman" w:hAnsi="Times New Roman"/>
          <w:sz w:val="24"/>
        </w:rPr>
        <w:t>eclipselink.logging</w:t>
      </w:r>
      <w:proofErr w:type="gramEnd"/>
      <w:r w:rsidRPr="0058101E">
        <w:rPr>
          <w:rFonts w:ascii="Times New Roman" w:hAnsi="Times New Roman"/>
          <w:sz w:val="24"/>
        </w:rPr>
        <w:t>.level</w:t>
      </w:r>
      <w:proofErr w:type="spellEnd"/>
      <w:r>
        <w:rPr>
          <w:rFonts w:ascii="Times New Roman" w:hAnsi="Times New Roman"/>
          <w:sz w:val="24"/>
        </w:rPr>
        <w:t xml:space="preserve"> &gt; Sélectionnez la valeur (FINEST par exemple) &gt; cliquez sur OK.</w:t>
      </w:r>
    </w:p>
    <w:p w:rsidR="0058101E" w:rsidRDefault="0058101E" w:rsidP="00EF58B4">
      <w:pPr>
        <w:jc w:val="both"/>
        <w:rPr>
          <w:rFonts w:ascii="Times New Roman" w:hAnsi="Times New Roman"/>
          <w:sz w:val="24"/>
        </w:rPr>
      </w:pPr>
      <w:r>
        <w:rPr>
          <w:rFonts w:ascii="Times New Roman" w:hAnsi="Times New Roman"/>
          <w:sz w:val="24"/>
        </w:rPr>
        <w:t>Vous devriez avoir l’élément suivant dans persistence.xml :</w:t>
      </w:r>
    </w:p>
    <w:p w:rsidR="0058101E" w:rsidRPr="0058101E" w:rsidRDefault="0058101E" w:rsidP="00945899">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58101E">
        <w:rPr>
          <w:rFonts w:ascii="Times New Roman" w:hAnsi="Times New Roman"/>
          <w:sz w:val="24"/>
          <w:lang w:val="en-US"/>
        </w:rPr>
        <w:t>&lt;</w:t>
      </w:r>
      <w:proofErr w:type="gramStart"/>
      <w:r w:rsidRPr="0058101E">
        <w:rPr>
          <w:rFonts w:ascii="Times New Roman" w:hAnsi="Times New Roman"/>
          <w:sz w:val="24"/>
          <w:lang w:val="en-US"/>
        </w:rPr>
        <w:t>properties</w:t>
      </w:r>
      <w:proofErr w:type="gramEnd"/>
      <w:r w:rsidRPr="0058101E">
        <w:rPr>
          <w:rFonts w:ascii="Times New Roman" w:hAnsi="Times New Roman"/>
          <w:sz w:val="24"/>
          <w:lang w:val="en-US"/>
        </w:rPr>
        <w:t>&gt;</w:t>
      </w:r>
    </w:p>
    <w:p w:rsidR="0058101E" w:rsidRPr="0058101E" w:rsidRDefault="0058101E" w:rsidP="00945899">
      <w:pPr>
        <w:pBdr>
          <w:top w:val="single" w:sz="4" w:space="1" w:color="auto"/>
          <w:left w:val="single" w:sz="4" w:space="4" w:color="auto"/>
          <w:bottom w:val="single" w:sz="4" w:space="1" w:color="auto"/>
          <w:right w:val="single" w:sz="4" w:space="4" w:color="auto"/>
        </w:pBdr>
        <w:jc w:val="both"/>
        <w:rPr>
          <w:rFonts w:ascii="Times New Roman" w:hAnsi="Times New Roman"/>
          <w:sz w:val="24"/>
          <w:lang w:val="en-US"/>
        </w:rPr>
      </w:pPr>
      <w:r w:rsidRPr="0058101E">
        <w:rPr>
          <w:rFonts w:ascii="Times New Roman" w:hAnsi="Times New Roman"/>
          <w:sz w:val="24"/>
          <w:lang w:val="en-US"/>
        </w:rPr>
        <w:t xml:space="preserve">      &lt;property name="</w:t>
      </w:r>
      <w:proofErr w:type="spellStart"/>
      <w:r w:rsidRPr="0058101E">
        <w:rPr>
          <w:rFonts w:ascii="Times New Roman" w:hAnsi="Times New Roman"/>
          <w:sz w:val="24"/>
          <w:lang w:val="en-US"/>
        </w:rPr>
        <w:t>eclipselink.logging.level</w:t>
      </w:r>
      <w:proofErr w:type="spellEnd"/>
      <w:r w:rsidRPr="0058101E">
        <w:rPr>
          <w:rFonts w:ascii="Times New Roman" w:hAnsi="Times New Roman"/>
          <w:sz w:val="24"/>
          <w:lang w:val="en-US"/>
        </w:rPr>
        <w:t>" value="FINEST"/&gt;</w:t>
      </w:r>
    </w:p>
    <w:p w:rsidR="0058101E" w:rsidRDefault="0058101E" w:rsidP="00945899">
      <w:pPr>
        <w:pBdr>
          <w:top w:val="single" w:sz="4" w:space="1" w:color="auto"/>
          <w:left w:val="single" w:sz="4" w:space="4" w:color="auto"/>
          <w:bottom w:val="single" w:sz="4" w:space="1" w:color="auto"/>
          <w:right w:val="single" w:sz="4" w:space="4" w:color="auto"/>
        </w:pBdr>
        <w:jc w:val="both"/>
        <w:rPr>
          <w:rFonts w:ascii="Times New Roman" w:hAnsi="Times New Roman"/>
          <w:sz w:val="24"/>
        </w:rPr>
      </w:pPr>
      <w:r w:rsidRPr="0058101E">
        <w:rPr>
          <w:rFonts w:ascii="Times New Roman" w:hAnsi="Times New Roman"/>
          <w:sz w:val="24"/>
        </w:rPr>
        <w:t>&lt;/</w:t>
      </w:r>
      <w:proofErr w:type="spellStart"/>
      <w:r w:rsidRPr="0058101E">
        <w:rPr>
          <w:rFonts w:ascii="Times New Roman" w:hAnsi="Times New Roman"/>
          <w:sz w:val="24"/>
        </w:rPr>
        <w:t>properties</w:t>
      </w:r>
      <w:proofErr w:type="spellEnd"/>
      <w:r w:rsidRPr="0058101E">
        <w:rPr>
          <w:rFonts w:ascii="Times New Roman" w:hAnsi="Times New Roman"/>
          <w:sz w:val="24"/>
        </w:rPr>
        <w:t>&gt;</w:t>
      </w:r>
    </w:p>
    <w:p w:rsidR="0058101E" w:rsidRDefault="0058101E" w:rsidP="0058101E">
      <w:pPr>
        <w:jc w:val="both"/>
        <w:rPr>
          <w:rFonts w:ascii="Times New Roman" w:hAnsi="Times New Roman"/>
          <w:sz w:val="24"/>
        </w:rPr>
      </w:pPr>
    </w:p>
    <w:p w:rsidR="006166E7" w:rsidRDefault="006166E7" w:rsidP="00C64621">
      <w:pPr>
        <w:jc w:val="both"/>
        <w:rPr>
          <w:rFonts w:ascii="Times New Roman" w:hAnsi="Times New Roman"/>
          <w:sz w:val="24"/>
        </w:rPr>
      </w:pPr>
      <w:r>
        <w:rPr>
          <w:rFonts w:ascii="Times New Roman" w:hAnsi="Times New Roman"/>
          <w:sz w:val="24"/>
        </w:rPr>
        <w:t xml:space="preserve">L’unité de persistance </w:t>
      </w:r>
      <w:proofErr w:type="spellStart"/>
      <w:r>
        <w:rPr>
          <w:rFonts w:ascii="Times New Roman" w:hAnsi="Times New Roman"/>
          <w:sz w:val="24"/>
        </w:rPr>
        <w:t>testPU</w:t>
      </w:r>
      <w:proofErr w:type="spellEnd"/>
      <w:r>
        <w:rPr>
          <w:rFonts w:ascii="Times New Roman" w:hAnsi="Times New Roman"/>
          <w:sz w:val="24"/>
        </w:rPr>
        <w:t xml:space="preserve"> utilisée dans les tests unitaires est</w:t>
      </w:r>
      <w:r w:rsidR="00C045BD">
        <w:rPr>
          <w:rFonts w:ascii="Times New Roman" w:hAnsi="Times New Roman"/>
          <w:sz w:val="24"/>
        </w:rPr>
        <w:t xml:space="preserve"> déjà configurée dans le projet. </w:t>
      </w:r>
      <w:proofErr w:type="spellStart"/>
      <w:proofErr w:type="gramStart"/>
      <w:r>
        <w:rPr>
          <w:rFonts w:ascii="Times New Roman" w:hAnsi="Times New Roman"/>
          <w:sz w:val="24"/>
        </w:rPr>
        <w:t>testPU</w:t>
      </w:r>
      <w:proofErr w:type="spellEnd"/>
      <w:proofErr w:type="gramEnd"/>
      <w:r>
        <w:rPr>
          <w:rFonts w:ascii="Times New Roman" w:hAnsi="Times New Roman"/>
          <w:sz w:val="24"/>
        </w:rPr>
        <w:t xml:space="preserve"> utilise pour la connexion à la base le compte </w:t>
      </w:r>
      <w:proofErr w:type="spellStart"/>
      <w:r w:rsidRPr="004D198D">
        <w:rPr>
          <w:rFonts w:ascii="Times New Roman" w:hAnsi="Times New Roman"/>
          <w:i/>
          <w:sz w:val="24"/>
        </w:rPr>
        <w:t>root</w:t>
      </w:r>
      <w:proofErr w:type="spellEnd"/>
      <w:r>
        <w:rPr>
          <w:rFonts w:ascii="Times New Roman" w:hAnsi="Times New Roman"/>
          <w:sz w:val="24"/>
        </w:rPr>
        <w:t xml:space="preserve"> associé au mot de passe </w:t>
      </w:r>
      <w:proofErr w:type="spellStart"/>
      <w:r w:rsidRPr="004D198D">
        <w:rPr>
          <w:rFonts w:ascii="Times New Roman" w:hAnsi="Times New Roman"/>
          <w:i/>
          <w:sz w:val="24"/>
        </w:rPr>
        <w:t>dbpwd</w:t>
      </w:r>
      <w:proofErr w:type="spellEnd"/>
      <w:r>
        <w:rPr>
          <w:rFonts w:ascii="Times New Roman" w:hAnsi="Times New Roman"/>
          <w:sz w:val="24"/>
        </w:rPr>
        <w:t xml:space="preserve">. Si le mot de passe de votre compte </w:t>
      </w:r>
      <w:proofErr w:type="spellStart"/>
      <w:r w:rsidRPr="004D198D">
        <w:rPr>
          <w:rFonts w:ascii="Times New Roman" w:hAnsi="Times New Roman"/>
          <w:i/>
          <w:sz w:val="24"/>
        </w:rPr>
        <w:t>root</w:t>
      </w:r>
      <w:proofErr w:type="spellEnd"/>
      <w:r>
        <w:rPr>
          <w:rFonts w:ascii="Times New Roman" w:hAnsi="Times New Roman"/>
          <w:sz w:val="24"/>
        </w:rPr>
        <w:t xml:space="preserve"> est différent, il faut que vous remplaciez </w:t>
      </w:r>
      <w:proofErr w:type="spellStart"/>
      <w:r w:rsidRPr="004D198D">
        <w:rPr>
          <w:rFonts w:ascii="Times New Roman" w:hAnsi="Times New Roman"/>
          <w:i/>
          <w:sz w:val="24"/>
        </w:rPr>
        <w:t>dbpwd</w:t>
      </w:r>
      <w:proofErr w:type="spellEnd"/>
      <w:r>
        <w:rPr>
          <w:rFonts w:ascii="Times New Roman" w:hAnsi="Times New Roman"/>
          <w:sz w:val="24"/>
        </w:rPr>
        <w:t xml:space="preserve"> par </w:t>
      </w:r>
      <w:r w:rsidRPr="004D198D">
        <w:rPr>
          <w:rFonts w:ascii="Times New Roman" w:hAnsi="Times New Roman"/>
          <w:b/>
          <w:sz w:val="24"/>
        </w:rPr>
        <w:t>votre mot de passe</w:t>
      </w:r>
      <w:r>
        <w:rPr>
          <w:rFonts w:ascii="Times New Roman" w:hAnsi="Times New Roman"/>
          <w:sz w:val="24"/>
        </w:rPr>
        <w:t>.</w:t>
      </w:r>
    </w:p>
    <w:p w:rsidR="006166E7" w:rsidRDefault="006166E7" w:rsidP="00C64621">
      <w:pPr>
        <w:jc w:val="both"/>
        <w:rPr>
          <w:rFonts w:ascii="Times New Roman" w:hAnsi="Times New Roman"/>
          <w:sz w:val="24"/>
        </w:rPr>
      </w:pPr>
      <w:r>
        <w:rPr>
          <w:rFonts w:ascii="Times New Roman" w:hAnsi="Times New Roman"/>
          <w:sz w:val="24"/>
        </w:rPr>
        <w:t xml:space="preserve">Extrait de </w:t>
      </w:r>
      <w:proofErr w:type="spellStart"/>
      <w:r>
        <w:rPr>
          <w:rFonts w:ascii="Times New Roman" w:hAnsi="Times New Roman"/>
          <w:sz w:val="24"/>
        </w:rPr>
        <w:t>testPU</w:t>
      </w:r>
      <w:proofErr w:type="spellEnd"/>
      <w:r>
        <w:rPr>
          <w:rFonts w:ascii="Times New Roman" w:hAnsi="Times New Roman"/>
          <w:sz w:val="24"/>
        </w:rPr>
        <w:t> :</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i/>
          <w:sz w:val="22"/>
          <w:szCs w:val="22"/>
        </w:rPr>
      </w:pPr>
      <w:proofErr w:type="gramStart"/>
      <w:r w:rsidRPr="001F2DF2">
        <w:rPr>
          <w:rFonts w:ascii="Times New Roman" w:hAnsi="Times New Roman"/>
          <w:i/>
          <w:sz w:val="22"/>
          <w:szCs w:val="22"/>
        </w:rPr>
        <w:t>&lt;!--</w:t>
      </w:r>
      <w:proofErr w:type="gramEnd"/>
      <w:r w:rsidRPr="001F2DF2">
        <w:rPr>
          <w:rFonts w:ascii="Times New Roman" w:hAnsi="Times New Roman"/>
          <w:i/>
          <w:sz w:val="22"/>
          <w:szCs w:val="22"/>
        </w:rPr>
        <w:t>unité de persistance pour les tests d'opérations de persistance--&gt;</w:t>
      </w:r>
    </w:p>
    <w:p w:rsidR="006166E7" w:rsidRPr="0098276A"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1F2DF2">
        <w:rPr>
          <w:rFonts w:ascii="Times New Roman" w:hAnsi="Times New Roman"/>
          <w:sz w:val="22"/>
          <w:szCs w:val="22"/>
        </w:rPr>
        <w:t xml:space="preserve">  </w:t>
      </w:r>
      <w:r w:rsidRPr="0098276A">
        <w:rPr>
          <w:rFonts w:ascii="Times New Roman" w:hAnsi="Times New Roman"/>
          <w:sz w:val="22"/>
          <w:szCs w:val="22"/>
        </w:rPr>
        <w:t>&lt;</w:t>
      </w:r>
      <w:proofErr w:type="spellStart"/>
      <w:proofErr w:type="gramStart"/>
      <w:r w:rsidRPr="0098276A">
        <w:rPr>
          <w:rFonts w:ascii="Times New Roman" w:hAnsi="Times New Roman"/>
          <w:sz w:val="22"/>
          <w:szCs w:val="22"/>
        </w:rPr>
        <w:t>persistence</w:t>
      </w:r>
      <w:proofErr w:type="spellEnd"/>
      <w:proofErr w:type="gramEnd"/>
      <w:r w:rsidRPr="0098276A">
        <w:rPr>
          <w:rFonts w:ascii="Times New Roman" w:hAnsi="Times New Roman"/>
          <w:sz w:val="22"/>
          <w:szCs w:val="22"/>
        </w:rPr>
        <w:t xml:space="preserve">-unit </w:t>
      </w:r>
      <w:proofErr w:type="spellStart"/>
      <w:r w:rsidRPr="0098276A">
        <w:rPr>
          <w:rFonts w:ascii="Times New Roman" w:hAnsi="Times New Roman"/>
          <w:sz w:val="22"/>
          <w:szCs w:val="22"/>
        </w:rPr>
        <w:t>name</w:t>
      </w:r>
      <w:proofErr w:type="spellEnd"/>
      <w:r w:rsidRPr="0098276A">
        <w:rPr>
          <w:rFonts w:ascii="Times New Roman" w:hAnsi="Times New Roman"/>
          <w:sz w:val="22"/>
          <w:szCs w:val="22"/>
        </w:rPr>
        <w:t>="</w:t>
      </w:r>
      <w:proofErr w:type="spellStart"/>
      <w:r w:rsidRPr="0098276A">
        <w:rPr>
          <w:rFonts w:ascii="Times New Roman" w:hAnsi="Times New Roman"/>
          <w:sz w:val="22"/>
          <w:szCs w:val="22"/>
        </w:rPr>
        <w:t>testPU</w:t>
      </w:r>
      <w:proofErr w:type="spellEnd"/>
      <w:r w:rsidRPr="0098276A">
        <w:rPr>
          <w:rFonts w:ascii="Times New Roman" w:hAnsi="Times New Roman"/>
          <w:sz w:val="22"/>
          <w:szCs w:val="22"/>
        </w:rPr>
        <w:t>" transaction-type="RESOURCE_LOCAL"&gt;</w:t>
      </w:r>
    </w:p>
    <w:p w:rsidR="006166E7" w:rsidRPr="0098276A"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98276A">
        <w:rPr>
          <w:rFonts w:ascii="Times New Roman" w:hAnsi="Times New Roman"/>
          <w:sz w:val="22"/>
          <w:szCs w:val="22"/>
        </w:rPr>
        <w:t xml:space="preserve">    &lt;</w:t>
      </w:r>
      <w:proofErr w:type="gramStart"/>
      <w:r w:rsidRPr="0098276A">
        <w:rPr>
          <w:rFonts w:ascii="Times New Roman" w:hAnsi="Times New Roman"/>
          <w:sz w:val="22"/>
          <w:szCs w:val="22"/>
        </w:rPr>
        <w:t>provider</w:t>
      </w:r>
      <w:proofErr w:type="gramEnd"/>
      <w:r w:rsidRPr="0098276A">
        <w:rPr>
          <w:rFonts w:ascii="Times New Roman" w:hAnsi="Times New Roman"/>
          <w:sz w:val="22"/>
          <w:szCs w:val="22"/>
        </w:rPr>
        <w:t>&gt;org.eclipse.persistence.jpa.PersistenceProvider&lt;/provider&gt;</w:t>
      </w:r>
    </w:p>
    <w:p w:rsidR="006166E7" w:rsidRPr="0098276A"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98276A">
        <w:rPr>
          <w:rFonts w:ascii="Times New Roman" w:hAnsi="Times New Roman"/>
          <w:sz w:val="22"/>
          <w:szCs w:val="22"/>
        </w:rPr>
        <w:t xml:space="preserve">    …</w:t>
      </w:r>
    </w:p>
    <w:p w:rsidR="006166E7" w:rsidRPr="00C36251"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lang w:val="en-US"/>
        </w:rPr>
      </w:pPr>
      <w:r w:rsidRPr="0098276A">
        <w:rPr>
          <w:rFonts w:ascii="Times New Roman" w:hAnsi="Times New Roman"/>
          <w:sz w:val="22"/>
          <w:szCs w:val="22"/>
        </w:rPr>
        <w:t xml:space="preserve">    </w:t>
      </w:r>
      <w:r w:rsidRPr="00C36251">
        <w:rPr>
          <w:rFonts w:ascii="Times New Roman" w:hAnsi="Times New Roman"/>
          <w:sz w:val="22"/>
          <w:szCs w:val="22"/>
          <w:lang w:val="en-US"/>
        </w:rPr>
        <w:t>&lt;</w:t>
      </w:r>
      <w:proofErr w:type="gramStart"/>
      <w:r w:rsidRPr="00C36251">
        <w:rPr>
          <w:rFonts w:ascii="Times New Roman" w:hAnsi="Times New Roman"/>
          <w:sz w:val="22"/>
          <w:szCs w:val="22"/>
          <w:lang w:val="en-US"/>
        </w:rPr>
        <w:t>properties</w:t>
      </w:r>
      <w:proofErr w:type="gramEnd"/>
      <w:r w:rsidRPr="00C36251">
        <w:rPr>
          <w:rFonts w:ascii="Times New Roman" w:hAnsi="Times New Roman"/>
          <w:sz w:val="22"/>
          <w:szCs w:val="22"/>
          <w:lang w:val="en-US"/>
        </w:rPr>
        <w:t>&gt;</w:t>
      </w:r>
    </w:p>
    <w:p w:rsidR="0083183F" w:rsidRDefault="006166E7" w:rsidP="001F2DF2">
      <w:pPr>
        <w:pBdr>
          <w:top w:val="single" w:sz="4" w:space="1" w:color="auto"/>
          <w:left w:val="single" w:sz="4" w:space="4" w:color="auto"/>
          <w:bottom w:val="single" w:sz="4" w:space="1" w:color="auto"/>
          <w:right w:val="single" w:sz="4" w:space="4" w:color="auto"/>
        </w:pBdr>
        <w:rPr>
          <w:rFonts w:ascii="Times New Roman" w:hAnsi="Times New Roman"/>
          <w:sz w:val="22"/>
          <w:szCs w:val="22"/>
          <w:lang w:val="en-US"/>
        </w:rPr>
      </w:pPr>
      <w:r w:rsidRPr="00C36251">
        <w:rPr>
          <w:rFonts w:ascii="Times New Roman" w:hAnsi="Times New Roman"/>
          <w:sz w:val="22"/>
          <w:szCs w:val="22"/>
          <w:lang w:val="en-US"/>
        </w:rPr>
        <w:t xml:space="preserve">      &lt;property name="javax.persistence.jdbc.url" </w:t>
      </w:r>
      <w:r w:rsidR="001F2DF2" w:rsidRPr="00C36251">
        <w:rPr>
          <w:rFonts w:ascii="Times New Roman" w:hAnsi="Times New Roman"/>
          <w:sz w:val="22"/>
          <w:szCs w:val="22"/>
          <w:lang w:val="en-US"/>
        </w:rPr>
        <w:tab/>
      </w:r>
    </w:p>
    <w:p w:rsidR="006166E7" w:rsidRPr="00C36251" w:rsidRDefault="0083183F" w:rsidP="0083183F">
      <w:pPr>
        <w:pBdr>
          <w:top w:val="single" w:sz="4" w:space="1" w:color="auto"/>
          <w:left w:val="single" w:sz="4" w:space="4" w:color="auto"/>
          <w:bottom w:val="single" w:sz="4" w:space="1" w:color="auto"/>
          <w:right w:val="single" w:sz="4" w:space="4" w:color="auto"/>
        </w:pBdr>
        <w:rPr>
          <w:rFonts w:ascii="Times New Roman" w:hAnsi="Times New Roman"/>
          <w:sz w:val="22"/>
          <w:szCs w:val="22"/>
          <w:lang w:val="en-US"/>
        </w:rPr>
      </w:pPr>
      <w:r>
        <w:rPr>
          <w:rFonts w:ascii="Times New Roman" w:hAnsi="Times New Roman"/>
          <w:sz w:val="22"/>
          <w:szCs w:val="22"/>
          <w:lang w:val="en-US"/>
        </w:rPr>
        <w:lastRenderedPageBreak/>
        <w:t xml:space="preserve">                       </w:t>
      </w:r>
      <w:r w:rsidR="006166E7" w:rsidRPr="00C36251">
        <w:rPr>
          <w:rFonts w:ascii="Times New Roman" w:hAnsi="Times New Roman"/>
          <w:sz w:val="22"/>
          <w:szCs w:val="22"/>
          <w:lang w:val="en-US"/>
        </w:rPr>
        <w:t>value="</w:t>
      </w:r>
      <w:r w:rsidRPr="0083183F">
        <w:rPr>
          <w:rFonts w:ascii="Times New Roman" w:hAnsi="Times New Roman"/>
          <w:sz w:val="22"/>
          <w:szCs w:val="22"/>
          <w:lang w:val="en-US"/>
        </w:rPr>
        <w:t xml:space="preserve"> </w:t>
      </w:r>
      <w:proofErr w:type="spellStart"/>
      <w:r w:rsidRPr="0083183F">
        <w:rPr>
          <w:rFonts w:ascii="Times New Roman" w:hAnsi="Times New Roman"/>
          <w:sz w:val="22"/>
          <w:szCs w:val="22"/>
          <w:lang w:val="en-US"/>
        </w:rPr>
        <w:t>jdbc</w:t>
      </w:r>
      <w:proofErr w:type="gramStart"/>
      <w:r w:rsidRPr="0083183F">
        <w:rPr>
          <w:rFonts w:ascii="Times New Roman" w:hAnsi="Times New Roman"/>
          <w:sz w:val="22"/>
          <w:szCs w:val="22"/>
          <w:lang w:val="en-US"/>
        </w:rPr>
        <w:t>:mysql</w:t>
      </w:r>
      <w:proofErr w:type="spellEnd"/>
      <w:proofErr w:type="gramEnd"/>
      <w:r w:rsidRPr="0083183F">
        <w:rPr>
          <w:rFonts w:ascii="Times New Roman" w:hAnsi="Times New Roman"/>
          <w:sz w:val="22"/>
          <w:szCs w:val="22"/>
          <w:lang w:val="en-US"/>
        </w:rPr>
        <w:t>://localhost:3306/</w:t>
      </w:r>
      <w:proofErr w:type="spellStart"/>
      <w:r w:rsidRPr="0083183F">
        <w:rPr>
          <w:rFonts w:ascii="Times New Roman" w:hAnsi="Times New Roman"/>
          <w:sz w:val="22"/>
          <w:szCs w:val="22"/>
          <w:lang w:val="en-US"/>
        </w:rPr>
        <w:t>librairie?serverTimezone</w:t>
      </w:r>
      <w:proofErr w:type="spellEnd"/>
      <w:r w:rsidRPr="0083183F">
        <w:rPr>
          <w:rFonts w:ascii="Times New Roman" w:hAnsi="Times New Roman"/>
          <w:sz w:val="22"/>
          <w:szCs w:val="22"/>
          <w:lang w:val="en-US"/>
        </w:rPr>
        <w:t>=CET</w:t>
      </w:r>
      <w:r w:rsidR="006166E7" w:rsidRPr="00C36251">
        <w:rPr>
          <w:rFonts w:ascii="Times New Roman" w:hAnsi="Times New Roman"/>
          <w:sz w:val="22"/>
          <w:szCs w:val="22"/>
          <w:lang w:val="en-US"/>
        </w:rPr>
        <w:t>"/&gt;</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C36251">
        <w:rPr>
          <w:rFonts w:ascii="Times New Roman" w:hAnsi="Times New Roman"/>
          <w:sz w:val="22"/>
          <w:szCs w:val="22"/>
          <w:lang w:val="en-US"/>
        </w:rPr>
        <w:t xml:space="preserve">      </w:t>
      </w:r>
      <w:r w:rsidRPr="001F2DF2">
        <w:rPr>
          <w:rFonts w:ascii="Times New Roman" w:hAnsi="Times New Roman"/>
          <w:sz w:val="22"/>
          <w:szCs w:val="22"/>
        </w:rPr>
        <w:t>&lt;</w:t>
      </w:r>
      <w:proofErr w:type="spellStart"/>
      <w:proofErr w:type="gramStart"/>
      <w:r w:rsidRPr="001F2DF2">
        <w:rPr>
          <w:rFonts w:ascii="Times New Roman" w:hAnsi="Times New Roman"/>
          <w:sz w:val="22"/>
          <w:szCs w:val="22"/>
        </w:rPr>
        <w:t>property</w:t>
      </w:r>
      <w:proofErr w:type="spellEnd"/>
      <w:proofErr w:type="gramEnd"/>
      <w:r w:rsidRPr="001F2DF2">
        <w:rPr>
          <w:rFonts w:ascii="Times New Roman" w:hAnsi="Times New Roman"/>
          <w:sz w:val="22"/>
          <w:szCs w:val="22"/>
        </w:rPr>
        <w:t xml:space="preserve"> </w:t>
      </w:r>
      <w:proofErr w:type="spellStart"/>
      <w:r w:rsidRPr="001F2DF2">
        <w:rPr>
          <w:rFonts w:ascii="Times New Roman" w:hAnsi="Times New Roman"/>
          <w:sz w:val="22"/>
          <w:szCs w:val="22"/>
        </w:rPr>
        <w:t>name</w:t>
      </w:r>
      <w:proofErr w:type="spellEnd"/>
      <w:r w:rsidRPr="001F2DF2">
        <w:rPr>
          <w:rFonts w:ascii="Times New Roman" w:hAnsi="Times New Roman"/>
          <w:sz w:val="22"/>
          <w:szCs w:val="22"/>
        </w:rPr>
        <w:t>="</w:t>
      </w:r>
      <w:proofErr w:type="spellStart"/>
      <w:r w:rsidRPr="001F2DF2">
        <w:rPr>
          <w:rFonts w:ascii="Times New Roman" w:hAnsi="Times New Roman"/>
          <w:sz w:val="22"/>
          <w:szCs w:val="22"/>
        </w:rPr>
        <w:t>javax.persistence.jdbc.password</w:t>
      </w:r>
      <w:proofErr w:type="spellEnd"/>
      <w:r w:rsidRPr="001F2DF2">
        <w:rPr>
          <w:rFonts w:ascii="Times New Roman" w:hAnsi="Times New Roman"/>
          <w:sz w:val="22"/>
          <w:szCs w:val="22"/>
        </w:rPr>
        <w:t>" value="</w:t>
      </w:r>
      <w:r w:rsidR="001F2DF2" w:rsidRPr="001F2DF2">
        <w:rPr>
          <w:rFonts w:ascii="Times New Roman" w:hAnsi="Times New Roman"/>
          <w:b/>
          <w:sz w:val="22"/>
          <w:szCs w:val="22"/>
          <w:highlight w:val="green"/>
        </w:rPr>
        <w:t xml:space="preserve">votre mot de passe </w:t>
      </w:r>
      <w:proofErr w:type="spellStart"/>
      <w:r w:rsidR="001F2DF2" w:rsidRPr="001F2DF2">
        <w:rPr>
          <w:rFonts w:ascii="Times New Roman" w:hAnsi="Times New Roman"/>
          <w:b/>
          <w:sz w:val="22"/>
          <w:szCs w:val="22"/>
          <w:highlight w:val="green"/>
        </w:rPr>
        <w:t>root</w:t>
      </w:r>
      <w:proofErr w:type="spellEnd"/>
      <w:r w:rsidRPr="001F2DF2">
        <w:rPr>
          <w:rFonts w:ascii="Times New Roman" w:hAnsi="Times New Roman"/>
          <w:sz w:val="22"/>
          <w:szCs w:val="22"/>
        </w:rPr>
        <w:t>"/&gt;</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lang w:val="en-US"/>
        </w:rPr>
      </w:pPr>
      <w:r w:rsidRPr="001F2DF2">
        <w:rPr>
          <w:rFonts w:ascii="Times New Roman" w:hAnsi="Times New Roman"/>
          <w:sz w:val="22"/>
          <w:szCs w:val="22"/>
        </w:rPr>
        <w:t xml:space="preserve">      </w:t>
      </w:r>
      <w:r w:rsidRPr="001F2DF2">
        <w:rPr>
          <w:rFonts w:ascii="Times New Roman" w:hAnsi="Times New Roman"/>
          <w:sz w:val="22"/>
          <w:szCs w:val="22"/>
          <w:lang w:val="en-US"/>
        </w:rPr>
        <w:t>&lt;property name="</w:t>
      </w:r>
      <w:proofErr w:type="spellStart"/>
      <w:r w:rsidRPr="001F2DF2">
        <w:rPr>
          <w:rFonts w:ascii="Times New Roman" w:hAnsi="Times New Roman"/>
          <w:sz w:val="22"/>
          <w:szCs w:val="22"/>
          <w:lang w:val="en-US"/>
        </w:rPr>
        <w:t>javax.persistence.jdbc.driver</w:t>
      </w:r>
      <w:proofErr w:type="spellEnd"/>
      <w:r w:rsidRPr="001F2DF2">
        <w:rPr>
          <w:rFonts w:ascii="Times New Roman" w:hAnsi="Times New Roman"/>
          <w:sz w:val="22"/>
          <w:szCs w:val="22"/>
          <w:lang w:val="en-US"/>
        </w:rPr>
        <w:t>" value="</w:t>
      </w:r>
      <w:r w:rsidR="0083183F" w:rsidRPr="0083183F">
        <w:t xml:space="preserve"> </w:t>
      </w:r>
      <w:proofErr w:type="spellStart"/>
      <w:r w:rsidR="0083183F" w:rsidRPr="0083183F">
        <w:rPr>
          <w:rFonts w:ascii="Times New Roman" w:hAnsi="Times New Roman"/>
          <w:sz w:val="22"/>
          <w:szCs w:val="22"/>
          <w:lang w:val="en-US"/>
        </w:rPr>
        <w:t>com.mysql.cj.jdbc.Driver</w:t>
      </w:r>
      <w:proofErr w:type="spellEnd"/>
      <w:r w:rsidRPr="001F2DF2">
        <w:rPr>
          <w:rFonts w:ascii="Times New Roman" w:hAnsi="Times New Roman"/>
          <w:sz w:val="22"/>
          <w:szCs w:val="22"/>
          <w:lang w:val="en-US"/>
        </w:rPr>
        <w:t>"/&gt;</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lang w:val="en-US"/>
        </w:rPr>
      </w:pPr>
      <w:r w:rsidRPr="001F2DF2">
        <w:rPr>
          <w:rFonts w:ascii="Times New Roman" w:hAnsi="Times New Roman"/>
          <w:sz w:val="22"/>
          <w:szCs w:val="22"/>
          <w:lang w:val="en-US"/>
        </w:rPr>
        <w:t xml:space="preserve">      &lt;property name="</w:t>
      </w:r>
      <w:proofErr w:type="spellStart"/>
      <w:r w:rsidRPr="001F2DF2">
        <w:rPr>
          <w:rFonts w:ascii="Times New Roman" w:hAnsi="Times New Roman"/>
          <w:sz w:val="22"/>
          <w:szCs w:val="22"/>
          <w:lang w:val="en-US"/>
        </w:rPr>
        <w:t>javax.persistence.jdbc.user</w:t>
      </w:r>
      <w:proofErr w:type="spellEnd"/>
      <w:r w:rsidRPr="001F2DF2">
        <w:rPr>
          <w:rFonts w:ascii="Times New Roman" w:hAnsi="Times New Roman"/>
          <w:sz w:val="22"/>
          <w:szCs w:val="22"/>
          <w:lang w:val="en-US"/>
        </w:rPr>
        <w:t>" value="root"/&gt;</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lang w:val="en-US"/>
        </w:rPr>
      </w:pPr>
      <w:r w:rsidRPr="001F2DF2">
        <w:rPr>
          <w:rFonts w:ascii="Times New Roman" w:hAnsi="Times New Roman"/>
          <w:sz w:val="22"/>
          <w:szCs w:val="22"/>
          <w:lang w:val="en-US"/>
        </w:rPr>
        <w:t xml:space="preserve">      &lt;property name="</w:t>
      </w:r>
      <w:proofErr w:type="spellStart"/>
      <w:r w:rsidRPr="001F2DF2">
        <w:rPr>
          <w:rFonts w:ascii="Times New Roman" w:hAnsi="Times New Roman"/>
          <w:sz w:val="22"/>
          <w:szCs w:val="22"/>
          <w:lang w:val="en-US"/>
        </w:rPr>
        <w:t>eclipselink.canonicalmodel.subpackage</w:t>
      </w:r>
      <w:proofErr w:type="spellEnd"/>
      <w:r w:rsidRPr="001F2DF2">
        <w:rPr>
          <w:rFonts w:ascii="Times New Roman" w:hAnsi="Times New Roman"/>
          <w:sz w:val="22"/>
          <w:szCs w:val="22"/>
          <w:lang w:val="en-US"/>
        </w:rPr>
        <w:t>" value="test"/&gt;</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1F2DF2">
        <w:rPr>
          <w:rFonts w:ascii="Times New Roman" w:hAnsi="Times New Roman"/>
          <w:sz w:val="22"/>
          <w:szCs w:val="22"/>
          <w:lang w:val="en-US"/>
        </w:rPr>
        <w:t xml:space="preserve">    </w:t>
      </w:r>
      <w:r w:rsidRPr="001F2DF2">
        <w:rPr>
          <w:rFonts w:ascii="Times New Roman" w:hAnsi="Times New Roman"/>
          <w:sz w:val="22"/>
          <w:szCs w:val="22"/>
        </w:rPr>
        <w:t>&lt;/</w:t>
      </w:r>
      <w:proofErr w:type="spellStart"/>
      <w:r w:rsidRPr="001F2DF2">
        <w:rPr>
          <w:rFonts w:ascii="Times New Roman" w:hAnsi="Times New Roman"/>
          <w:sz w:val="22"/>
          <w:szCs w:val="22"/>
        </w:rPr>
        <w:t>properties</w:t>
      </w:r>
      <w:proofErr w:type="spellEnd"/>
      <w:r w:rsidRPr="001F2DF2">
        <w:rPr>
          <w:rFonts w:ascii="Times New Roman" w:hAnsi="Times New Roman"/>
          <w:sz w:val="22"/>
          <w:szCs w:val="22"/>
        </w:rPr>
        <w:t>&gt;</w:t>
      </w:r>
    </w:p>
    <w:p w:rsidR="006166E7" w:rsidRPr="001F2DF2" w:rsidRDefault="006166E7" w:rsidP="001F2DF2">
      <w:pPr>
        <w:pBdr>
          <w:top w:val="single" w:sz="4" w:space="1" w:color="auto"/>
          <w:left w:val="single" w:sz="4" w:space="4" w:color="auto"/>
          <w:bottom w:val="single" w:sz="4" w:space="1" w:color="auto"/>
          <w:right w:val="single" w:sz="4" w:space="4" w:color="auto"/>
        </w:pBdr>
        <w:jc w:val="both"/>
        <w:rPr>
          <w:rFonts w:ascii="Times New Roman" w:hAnsi="Times New Roman"/>
          <w:sz w:val="22"/>
          <w:szCs w:val="22"/>
        </w:rPr>
      </w:pPr>
      <w:r w:rsidRPr="001F2DF2">
        <w:rPr>
          <w:rFonts w:ascii="Times New Roman" w:hAnsi="Times New Roman"/>
          <w:sz w:val="22"/>
          <w:szCs w:val="22"/>
        </w:rPr>
        <w:t xml:space="preserve">  &lt;/</w:t>
      </w:r>
      <w:proofErr w:type="spellStart"/>
      <w:r w:rsidRPr="001F2DF2">
        <w:rPr>
          <w:rFonts w:ascii="Times New Roman" w:hAnsi="Times New Roman"/>
          <w:sz w:val="22"/>
          <w:szCs w:val="22"/>
        </w:rPr>
        <w:t>persistence</w:t>
      </w:r>
      <w:proofErr w:type="spellEnd"/>
      <w:r w:rsidRPr="001F2DF2">
        <w:rPr>
          <w:rFonts w:ascii="Times New Roman" w:hAnsi="Times New Roman"/>
          <w:sz w:val="22"/>
          <w:szCs w:val="22"/>
        </w:rPr>
        <w:t xml:space="preserve">-unit&gt; </w:t>
      </w:r>
    </w:p>
    <w:p w:rsidR="006166E7" w:rsidRDefault="006166E7" w:rsidP="00C64621">
      <w:pPr>
        <w:jc w:val="both"/>
        <w:rPr>
          <w:rFonts w:ascii="Times New Roman" w:hAnsi="Times New Roman"/>
          <w:sz w:val="24"/>
        </w:rPr>
      </w:pPr>
    </w:p>
    <w:p w:rsidR="00C64621" w:rsidRPr="001505DB" w:rsidRDefault="00C64621" w:rsidP="00C64621">
      <w:pPr>
        <w:jc w:val="both"/>
        <w:rPr>
          <w:rFonts w:ascii="Times New Roman" w:hAnsi="Times New Roman"/>
          <w:sz w:val="24"/>
        </w:rPr>
      </w:pPr>
      <w:r w:rsidRPr="00331153">
        <w:rPr>
          <w:rFonts w:ascii="Times New Roman" w:hAnsi="Times New Roman"/>
          <w:sz w:val="24"/>
        </w:rPr>
        <w:t>Maintenant que votre environnement</w:t>
      </w:r>
      <w:r w:rsidRPr="001505DB">
        <w:rPr>
          <w:rFonts w:ascii="Times New Roman" w:hAnsi="Times New Roman"/>
          <w:sz w:val="24"/>
        </w:rPr>
        <w:t xml:space="preserve"> est prêt, </w:t>
      </w:r>
      <w:r w:rsidR="00DE71A8">
        <w:rPr>
          <w:rFonts w:ascii="Times New Roman" w:hAnsi="Times New Roman"/>
          <w:sz w:val="24"/>
        </w:rPr>
        <w:t xml:space="preserve">prenez le temps d’étudier le document </w:t>
      </w:r>
      <w:r w:rsidR="001F0223">
        <w:rPr>
          <w:rFonts w:ascii="Times New Roman" w:hAnsi="Times New Roman"/>
          <w:sz w:val="24"/>
        </w:rPr>
        <w:t>présentant</w:t>
      </w:r>
      <w:r w:rsidR="00DE71A8">
        <w:rPr>
          <w:rFonts w:ascii="Times New Roman" w:hAnsi="Times New Roman"/>
          <w:sz w:val="24"/>
        </w:rPr>
        <w:t xml:space="preserve"> la solution attendue</w:t>
      </w:r>
      <w:r w:rsidR="001F0223">
        <w:rPr>
          <w:rFonts w:ascii="Times New Roman" w:hAnsi="Times New Roman"/>
          <w:sz w:val="24"/>
        </w:rPr>
        <w:t xml:space="preserve"> (</w:t>
      </w:r>
      <w:proofErr w:type="spellStart"/>
      <w:r w:rsidR="001F0223" w:rsidRPr="002757C5">
        <w:rPr>
          <w:rFonts w:ascii="Times New Roman" w:hAnsi="Times New Roman"/>
          <w:b/>
          <w:i/>
          <w:sz w:val="24"/>
        </w:rPr>
        <w:t>JPA_presentationSolution</w:t>
      </w:r>
      <w:proofErr w:type="spellEnd"/>
      <w:r w:rsidR="001F0223">
        <w:rPr>
          <w:rFonts w:ascii="Times New Roman" w:hAnsi="Times New Roman"/>
          <w:sz w:val="24"/>
        </w:rPr>
        <w:t>)</w:t>
      </w:r>
      <w:r w:rsidRPr="001505DB">
        <w:rPr>
          <w:rFonts w:ascii="Times New Roman" w:hAnsi="Times New Roman"/>
          <w:sz w:val="24"/>
        </w:rPr>
        <w:t>.</w:t>
      </w:r>
    </w:p>
    <w:p w:rsidR="00B249F5" w:rsidRPr="00B249F5" w:rsidRDefault="00B249F5" w:rsidP="00F518E8">
      <w:pPr>
        <w:jc w:val="both"/>
        <w:rPr>
          <w:rFonts w:ascii="Times New Roman" w:hAnsi="Times New Roman"/>
          <w:sz w:val="24"/>
        </w:rPr>
      </w:pPr>
    </w:p>
    <w:p w:rsidR="00F12B89" w:rsidRPr="00B249F5" w:rsidRDefault="009603C4" w:rsidP="009603C4">
      <w:pPr>
        <w:pStyle w:val="Titre1"/>
        <w:numPr>
          <w:ilvl w:val="0"/>
          <w:numId w:val="0"/>
        </w:numPr>
        <w:jc w:val="center"/>
      </w:pPr>
      <w:r>
        <w:t>Exercices</w:t>
      </w:r>
    </w:p>
    <w:p w:rsidR="009F6228" w:rsidRDefault="00EC60D6" w:rsidP="00290659">
      <w:pPr>
        <w:numPr>
          <w:ilvl w:val="0"/>
          <w:numId w:val="31"/>
        </w:numPr>
        <w:jc w:val="both"/>
        <w:rPr>
          <w:rFonts w:ascii="Times New Roman" w:hAnsi="Times New Roman"/>
          <w:b/>
          <w:sz w:val="24"/>
        </w:rPr>
      </w:pPr>
      <w:r>
        <w:rPr>
          <w:rFonts w:ascii="Times New Roman" w:hAnsi="Times New Roman"/>
          <w:b/>
          <w:sz w:val="24"/>
        </w:rPr>
        <w:t xml:space="preserve">Avant de coder - </w:t>
      </w:r>
      <w:r w:rsidR="009603C4" w:rsidRPr="009603C4">
        <w:rPr>
          <w:rFonts w:ascii="Times New Roman" w:hAnsi="Times New Roman"/>
          <w:b/>
          <w:sz w:val="24"/>
        </w:rPr>
        <w:t>Dresser la liste des annotations JPA à utiliser</w:t>
      </w:r>
    </w:p>
    <w:p w:rsidR="009603C4" w:rsidRDefault="009603C4" w:rsidP="009603C4">
      <w:pPr>
        <w:ind w:left="720"/>
        <w:jc w:val="both"/>
        <w:rPr>
          <w:rFonts w:ascii="Times New Roman" w:hAnsi="Times New Roman"/>
          <w:sz w:val="24"/>
        </w:rPr>
      </w:pPr>
      <w:r w:rsidRPr="009603C4">
        <w:rPr>
          <w:rFonts w:ascii="Times New Roman" w:hAnsi="Times New Roman"/>
          <w:sz w:val="24"/>
        </w:rPr>
        <w:t>Compare</w:t>
      </w:r>
      <w:r w:rsidR="00C045BD">
        <w:rPr>
          <w:rFonts w:ascii="Times New Roman" w:hAnsi="Times New Roman"/>
          <w:sz w:val="24"/>
        </w:rPr>
        <w:t>z</w:t>
      </w:r>
      <w:r w:rsidRPr="009603C4">
        <w:rPr>
          <w:rFonts w:ascii="Times New Roman" w:hAnsi="Times New Roman"/>
          <w:sz w:val="24"/>
        </w:rPr>
        <w:t xml:space="preserve"> le diagramme de classe représentant le modèle objet et le </w:t>
      </w:r>
      <w:r w:rsidR="0083183F">
        <w:rPr>
          <w:rFonts w:ascii="Times New Roman" w:hAnsi="Times New Roman"/>
          <w:sz w:val="24"/>
        </w:rPr>
        <w:t>modèle Entités-Relations MySQL</w:t>
      </w:r>
      <w:r w:rsidRPr="009603C4">
        <w:rPr>
          <w:rFonts w:ascii="Times New Roman" w:hAnsi="Times New Roman"/>
          <w:sz w:val="24"/>
        </w:rPr>
        <w:t xml:space="preserve">, et dresser une </w:t>
      </w:r>
      <w:r>
        <w:rPr>
          <w:rFonts w:ascii="Times New Roman" w:hAnsi="Times New Roman"/>
          <w:sz w:val="24"/>
        </w:rPr>
        <w:t xml:space="preserve">première </w:t>
      </w:r>
      <w:r w:rsidRPr="009603C4">
        <w:rPr>
          <w:rFonts w:ascii="Times New Roman" w:hAnsi="Times New Roman"/>
          <w:sz w:val="24"/>
        </w:rPr>
        <w:t>liste des annotations JPA à utiliser.</w:t>
      </w:r>
      <w:r>
        <w:rPr>
          <w:rFonts w:ascii="Times New Roman" w:hAnsi="Times New Roman"/>
          <w:sz w:val="24"/>
        </w:rPr>
        <w:t xml:space="preserve"> </w:t>
      </w:r>
    </w:p>
    <w:p w:rsidR="009603C4" w:rsidRDefault="00D51A16" w:rsidP="009603C4">
      <w:pPr>
        <w:ind w:left="720"/>
        <w:jc w:val="both"/>
        <w:rPr>
          <w:rFonts w:ascii="Times New Roman" w:hAnsi="Times New Roman"/>
          <w:sz w:val="24"/>
        </w:rPr>
      </w:pPr>
      <w:r>
        <w:rPr>
          <w:rFonts w:ascii="Times New Roman" w:hAnsi="Times New Roman"/>
          <w:sz w:val="24"/>
        </w:rPr>
        <w:t>Il est conseillé de travailler sur ce point</w:t>
      </w:r>
      <w:r w:rsidR="009603C4">
        <w:rPr>
          <w:rFonts w:ascii="Times New Roman" w:hAnsi="Times New Roman"/>
          <w:sz w:val="24"/>
        </w:rPr>
        <w:t xml:space="preserve"> en binôme ou en trinôme</w:t>
      </w:r>
      <w:r>
        <w:rPr>
          <w:rFonts w:ascii="Times New Roman" w:hAnsi="Times New Roman"/>
          <w:sz w:val="24"/>
        </w:rPr>
        <w:t>.</w:t>
      </w:r>
      <w:r w:rsidR="00516327">
        <w:rPr>
          <w:rFonts w:ascii="Times New Roman" w:hAnsi="Times New Roman"/>
          <w:sz w:val="24"/>
        </w:rPr>
        <w:t xml:space="preserve"> Ce travail ne doit pas durer plus de 15 minutes.</w:t>
      </w:r>
    </w:p>
    <w:p w:rsidR="00741609" w:rsidRDefault="00741609" w:rsidP="009603C4">
      <w:pPr>
        <w:ind w:left="720"/>
        <w:jc w:val="both"/>
        <w:rPr>
          <w:rFonts w:ascii="Times New Roman" w:hAnsi="Times New Roman"/>
          <w:sz w:val="24"/>
        </w:rPr>
      </w:pPr>
      <w:r>
        <w:rPr>
          <w:rFonts w:ascii="Times New Roman" w:hAnsi="Times New Roman"/>
          <w:sz w:val="24"/>
        </w:rPr>
        <w:t>Vous pouvez par exemple utiliser le tableau suivant :</w:t>
      </w:r>
    </w:p>
    <w:tbl>
      <w:tblPr>
        <w:tblW w:w="931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775"/>
      </w:tblGrid>
      <w:tr w:rsidR="00D06774" w:rsidRPr="00D06774" w:rsidTr="00D06774">
        <w:tc>
          <w:tcPr>
            <w:tcW w:w="4536" w:type="dxa"/>
            <w:shd w:val="clear" w:color="auto" w:fill="auto"/>
          </w:tcPr>
          <w:p w:rsidR="006E5ED7" w:rsidRPr="00D06774" w:rsidRDefault="006E5ED7" w:rsidP="00D06774">
            <w:pPr>
              <w:jc w:val="both"/>
              <w:rPr>
                <w:rFonts w:ascii="Times New Roman" w:hAnsi="Times New Roman"/>
                <w:sz w:val="24"/>
              </w:rPr>
            </w:pPr>
            <w:r w:rsidRPr="00D06774">
              <w:rPr>
                <w:rFonts w:ascii="Times New Roman" w:hAnsi="Times New Roman"/>
                <w:sz w:val="24"/>
              </w:rPr>
              <w:t>Annotations sur les classes</w:t>
            </w:r>
          </w:p>
        </w:tc>
        <w:tc>
          <w:tcPr>
            <w:tcW w:w="4775" w:type="dxa"/>
            <w:shd w:val="clear" w:color="auto" w:fill="auto"/>
          </w:tcPr>
          <w:p w:rsidR="006E5ED7" w:rsidRPr="00D06774" w:rsidRDefault="006E5ED7" w:rsidP="00D06774">
            <w:pPr>
              <w:jc w:val="both"/>
              <w:rPr>
                <w:rFonts w:ascii="Times New Roman" w:hAnsi="Times New Roman"/>
                <w:b/>
                <w:sz w:val="24"/>
                <w:highlight w:val="yellow"/>
              </w:rPr>
            </w:pPr>
          </w:p>
        </w:tc>
      </w:tr>
      <w:tr w:rsidR="00D06774" w:rsidRPr="00D06774" w:rsidTr="00D06774">
        <w:tc>
          <w:tcPr>
            <w:tcW w:w="4536" w:type="dxa"/>
            <w:shd w:val="clear" w:color="auto" w:fill="auto"/>
          </w:tcPr>
          <w:p w:rsidR="006E5ED7" w:rsidRPr="00D06774" w:rsidRDefault="006E5ED7" w:rsidP="00D06774">
            <w:pPr>
              <w:jc w:val="both"/>
              <w:rPr>
                <w:rFonts w:ascii="Times New Roman" w:hAnsi="Times New Roman"/>
                <w:sz w:val="24"/>
              </w:rPr>
            </w:pPr>
            <w:r w:rsidRPr="00D06774">
              <w:rPr>
                <w:rFonts w:ascii="Times New Roman" w:hAnsi="Times New Roman"/>
                <w:sz w:val="24"/>
              </w:rPr>
              <w:t>Annotations pour configurer les champs id</w:t>
            </w:r>
          </w:p>
        </w:tc>
        <w:tc>
          <w:tcPr>
            <w:tcW w:w="4775" w:type="dxa"/>
            <w:shd w:val="clear" w:color="auto" w:fill="auto"/>
          </w:tcPr>
          <w:p w:rsidR="006E5ED7" w:rsidRPr="00D06774" w:rsidRDefault="006E5ED7" w:rsidP="00D06774">
            <w:pPr>
              <w:jc w:val="both"/>
              <w:rPr>
                <w:rFonts w:ascii="Times New Roman" w:hAnsi="Times New Roman"/>
                <w:sz w:val="24"/>
                <w:highlight w:val="yellow"/>
              </w:rPr>
            </w:pPr>
          </w:p>
        </w:tc>
      </w:tr>
      <w:tr w:rsidR="00D06774" w:rsidRPr="00D06774" w:rsidTr="00D06774">
        <w:tc>
          <w:tcPr>
            <w:tcW w:w="4536" w:type="dxa"/>
            <w:shd w:val="clear" w:color="auto" w:fill="auto"/>
          </w:tcPr>
          <w:p w:rsidR="006E5ED7" w:rsidRPr="00D06774" w:rsidRDefault="006E5ED7" w:rsidP="00D06774">
            <w:pPr>
              <w:jc w:val="both"/>
              <w:rPr>
                <w:rFonts w:ascii="Times New Roman" w:hAnsi="Times New Roman"/>
                <w:sz w:val="24"/>
              </w:rPr>
            </w:pPr>
            <w:r w:rsidRPr="00D06774">
              <w:rPr>
                <w:rFonts w:ascii="Times New Roman" w:hAnsi="Times New Roman"/>
                <w:sz w:val="24"/>
              </w:rPr>
              <w:t>Annotation pour mapper un champ avec une colonne</w:t>
            </w:r>
          </w:p>
        </w:tc>
        <w:tc>
          <w:tcPr>
            <w:tcW w:w="4775" w:type="dxa"/>
            <w:shd w:val="clear" w:color="auto" w:fill="auto"/>
          </w:tcPr>
          <w:p w:rsidR="006E5ED7" w:rsidRPr="00D06774" w:rsidRDefault="006E5ED7" w:rsidP="00D06774">
            <w:pPr>
              <w:jc w:val="both"/>
              <w:rPr>
                <w:rFonts w:ascii="Times New Roman" w:hAnsi="Times New Roman"/>
                <w:b/>
                <w:sz w:val="24"/>
                <w:highlight w:val="yellow"/>
              </w:rPr>
            </w:pPr>
          </w:p>
        </w:tc>
      </w:tr>
      <w:tr w:rsidR="00D06774" w:rsidRPr="00D06774" w:rsidTr="00D06774">
        <w:tc>
          <w:tcPr>
            <w:tcW w:w="4536" w:type="dxa"/>
            <w:shd w:val="clear" w:color="auto" w:fill="auto"/>
          </w:tcPr>
          <w:p w:rsidR="006E5ED7" w:rsidRPr="00D06774" w:rsidRDefault="006E5ED7" w:rsidP="00D06774">
            <w:pPr>
              <w:jc w:val="both"/>
              <w:rPr>
                <w:rFonts w:ascii="Times New Roman" w:hAnsi="Times New Roman"/>
                <w:sz w:val="24"/>
              </w:rPr>
            </w:pPr>
            <w:r w:rsidRPr="00D06774">
              <w:rPr>
                <w:rFonts w:ascii="Times New Roman" w:hAnsi="Times New Roman"/>
                <w:sz w:val="24"/>
              </w:rPr>
              <w:t>Annotations pour modéliser les relations</w:t>
            </w:r>
          </w:p>
        </w:tc>
        <w:tc>
          <w:tcPr>
            <w:tcW w:w="4775" w:type="dxa"/>
            <w:shd w:val="clear" w:color="auto" w:fill="auto"/>
          </w:tcPr>
          <w:p w:rsidR="006E5ED7" w:rsidRPr="00D06774" w:rsidRDefault="006E5ED7" w:rsidP="006E5ED7">
            <w:pPr>
              <w:rPr>
                <w:rFonts w:ascii="Times New Roman" w:hAnsi="Times New Roman"/>
                <w:b/>
                <w:sz w:val="24"/>
                <w:highlight w:val="yellow"/>
              </w:rPr>
            </w:pPr>
          </w:p>
        </w:tc>
      </w:tr>
      <w:tr w:rsidR="00D06774" w:rsidRPr="00D06774" w:rsidTr="00D06774">
        <w:tc>
          <w:tcPr>
            <w:tcW w:w="4536" w:type="dxa"/>
            <w:shd w:val="clear" w:color="auto" w:fill="auto"/>
          </w:tcPr>
          <w:p w:rsidR="006E5ED7" w:rsidRPr="00D06774" w:rsidRDefault="006E5ED7" w:rsidP="00D06774">
            <w:pPr>
              <w:jc w:val="both"/>
              <w:rPr>
                <w:rFonts w:ascii="Times New Roman" w:hAnsi="Times New Roman"/>
                <w:sz w:val="24"/>
              </w:rPr>
            </w:pPr>
            <w:r w:rsidRPr="00D06774">
              <w:rPr>
                <w:rFonts w:ascii="Times New Roman" w:hAnsi="Times New Roman"/>
                <w:sz w:val="24"/>
              </w:rPr>
              <w:t>Annotations pour mapper les relations objets avec les associations du MCD</w:t>
            </w:r>
          </w:p>
        </w:tc>
        <w:tc>
          <w:tcPr>
            <w:tcW w:w="4775" w:type="dxa"/>
            <w:shd w:val="clear" w:color="auto" w:fill="auto"/>
          </w:tcPr>
          <w:p w:rsidR="006E5ED7" w:rsidRPr="00D06774" w:rsidRDefault="006E5ED7" w:rsidP="00D06774">
            <w:pPr>
              <w:jc w:val="both"/>
              <w:rPr>
                <w:rFonts w:ascii="Times New Roman" w:hAnsi="Times New Roman"/>
                <w:sz w:val="24"/>
                <w:highlight w:val="yellow"/>
              </w:rPr>
            </w:pPr>
          </w:p>
        </w:tc>
      </w:tr>
      <w:tr w:rsidR="00D06774" w:rsidRPr="00D06774" w:rsidTr="00D06774">
        <w:tc>
          <w:tcPr>
            <w:tcW w:w="4536" w:type="dxa"/>
            <w:shd w:val="clear" w:color="auto" w:fill="auto"/>
          </w:tcPr>
          <w:p w:rsidR="006E5ED7" w:rsidRPr="00D06774" w:rsidRDefault="006E5ED7" w:rsidP="00D06774">
            <w:pPr>
              <w:jc w:val="both"/>
              <w:rPr>
                <w:rFonts w:ascii="Times New Roman" w:hAnsi="Times New Roman"/>
                <w:sz w:val="24"/>
              </w:rPr>
            </w:pPr>
            <w:r w:rsidRPr="00D06774">
              <w:rPr>
                <w:rFonts w:ascii="Times New Roman" w:hAnsi="Times New Roman"/>
                <w:sz w:val="24"/>
              </w:rPr>
              <w:t xml:space="preserve">Annotations pour les objets embarqués </w:t>
            </w:r>
          </w:p>
        </w:tc>
        <w:tc>
          <w:tcPr>
            <w:tcW w:w="4775" w:type="dxa"/>
            <w:shd w:val="clear" w:color="auto" w:fill="auto"/>
          </w:tcPr>
          <w:p w:rsidR="006E5ED7" w:rsidRPr="00D06774" w:rsidRDefault="006E5ED7" w:rsidP="00D06774">
            <w:pPr>
              <w:jc w:val="both"/>
              <w:rPr>
                <w:rFonts w:ascii="Times New Roman" w:hAnsi="Times New Roman"/>
                <w:sz w:val="24"/>
                <w:highlight w:val="yellow"/>
              </w:rPr>
            </w:pPr>
          </w:p>
        </w:tc>
      </w:tr>
    </w:tbl>
    <w:p w:rsidR="00F518E8" w:rsidRDefault="00F518E8" w:rsidP="00624570">
      <w:pPr>
        <w:jc w:val="both"/>
        <w:rPr>
          <w:rFonts w:ascii="Times New Roman" w:hAnsi="Times New Roman"/>
          <w:b/>
          <w:sz w:val="24"/>
        </w:rPr>
      </w:pPr>
    </w:p>
    <w:p w:rsidR="000F4762" w:rsidRPr="007B1D77" w:rsidRDefault="000F4762" w:rsidP="00624570">
      <w:pPr>
        <w:jc w:val="both"/>
        <w:rPr>
          <w:rFonts w:ascii="Times New Roman" w:hAnsi="Times New Roman"/>
          <w:b/>
          <w:color w:val="FF0000"/>
          <w:sz w:val="24"/>
        </w:rPr>
      </w:pPr>
      <w:r w:rsidRPr="007B1D77">
        <w:rPr>
          <w:rFonts w:ascii="Times New Roman" w:hAnsi="Times New Roman"/>
          <w:b/>
          <w:color w:val="FF0000"/>
          <w:sz w:val="24"/>
        </w:rPr>
        <w:t xml:space="preserve">Pour chaque exercice </w:t>
      </w:r>
      <w:r w:rsidR="007B1D77" w:rsidRPr="007B1D77">
        <w:rPr>
          <w:rFonts w:ascii="Times New Roman" w:hAnsi="Times New Roman"/>
          <w:b/>
          <w:color w:val="FF0000"/>
          <w:sz w:val="24"/>
        </w:rPr>
        <w:t xml:space="preserve">il faut que vous </w:t>
      </w:r>
      <w:r w:rsidRPr="007B1D77">
        <w:rPr>
          <w:rFonts w:ascii="Times New Roman" w:hAnsi="Times New Roman"/>
          <w:b/>
          <w:color w:val="FF0000"/>
          <w:sz w:val="24"/>
        </w:rPr>
        <w:t>pren</w:t>
      </w:r>
      <w:r w:rsidR="007B1D77" w:rsidRPr="007B1D77">
        <w:rPr>
          <w:rFonts w:ascii="Times New Roman" w:hAnsi="Times New Roman"/>
          <w:b/>
          <w:color w:val="FF0000"/>
          <w:sz w:val="24"/>
        </w:rPr>
        <w:t>i</w:t>
      </w:r>
      <w:r w:rsidRPr="007B1D77">
        <w:rPr>
          <w:rFonts w:ascii="Times New Roman" w:hAnsi="Times New Roman"/>
          <w:b/>
          <w:color w:val="FF0000"/>
          <w:sz w:val="24"/>
        </w:rPr>
        <w:t xml:space="preserve">ez le temps </w:t>
      </w:r>
      <w:r w:rsidR="00DA79E9" w:rsidRPr="007B1D77">
        <w:rPr>
          <w:rFonts w:ascii="Times New Roman" w:hAnsi="Times New Roman"/>
          <w:b/>
          <w:color w:val="FF0000"/>
          <w:sz w:val="24"/>
        </w:rPr>
        <w:t>de vous arrêter sur</w:t>
      </w:r>
      <w:r w:rsidRPr="007B1D77">
        <w:rPr>
          <w:rFonts w:ascii="Times New Roman" w:hAnsi="Times New Roman"/>
          <w:b/>
          <w:color w:val="FF0000"/>
          <w:sz w:val="24"/>
        </w:rPr>
        <w:t xml:space="preserve"> l’implémentation des méthodes</w:t>
      </w:r>
      <w:r w:rsidR="007B1D77">
        <w:rPr>
          <w:rFonts w:ascii="Times New Roman" w:hAnsi="Times New Roman"/>
          <w:b/>
          <w:color w:val="FF0000"/>
          <w:sz w:val="24"/>
        </w:rPr>
        <w:t xml:space="preserve"> </w:t>
      </w:r>
      <w:r w:rsidRPr="007B1D77">
        <w:rPr>
          <w:rFonts w:ascii="Times New Roman" w:hAnsi="Times New Roman"/>
          <w:b/>
          <w:color w:val="FF0000"/>
          <w:sz w:val="24"/>
        </w:rPr>
        <w:t xml:space="preserve">du session </w:t>
      </w:r>
      <w:proofErr w:type="spellStart"/>
      <w:r w:rsidRPr="007B1D77">
        <w:rPr>
          <w:rFonts w:ascii="Times New Roman" w:hAnsi="Times New Roman"/>
          <w:b/>
          <w:color w:val="FF0000"/>
          <w:sz w:val="24"/>
        </w:rPr>
        <w:t>bean</w:t>
      </w:r>
      <w:proofErr w:type="spellEnd"/>
      <w:r w:rsidRPr="007B1D77">
        <w:rPr>
          <w:rFonts w:ascii="Times New Roman" w:hAnsi="Times New Roman"/>
          <w:b/>
          <w:color w:val="FF0000"/>
          <w:sz w:val="24"/>
        </w:rPr>
        <w:t xml:space="preserve"> </w:t>
      </w:r>
      <w:proofErr w:type="spellStart"/>
      <w:r w:rsidRPr="007B1D77">
        <w:rPr>
          <w:rFonts w:ascii="Times New Roman" w:hAnsi="Times New Roman"/>
          <w:b/>
          <w:color w:val="FF0000"/>
          <w:sz w:val="24"/>
        </w:rPr>
        <w:t>CatalogManager</w:t>
      </w:r>
      <w:proofErr w:type="spellEnd"/>
      <w:r w:rsidR="007B1D77">
        <w:rPr>
          <w:rFonts w:ascii="Times New Roman" w:hAnsi="Times New Roman"/>
          <w:b/>
          <w:color w:val="FF0000"/>
          <w:sz w:val="24"/>
        </w:rPr>
        <w:t xml:space="preserve"> afin d’appréhender dans sa globalité le fonctionnement de JPA.</w:t>
      </w:r>
    </w:p>
    <w:p w:rsidR="00DA79E9" w:rsidRDefault="00DA79E9" w:rsidP="00624570">
      <w:pPr>
        <w:jc w:val="both"/>
        <w:rPr>
          <w:rFonts w:ascii="Times New Roman" w:hAnsi="Times New Roman"/>
          <w:b/>
          <w:sz w:val="24"/>
        </w:rPr>
      </w:pPr>
    </w:p>
    <w:p w:rsidR="000F4762" w:rsidRDefault="000F4762" w:rsidP="00624570">
      <w:pPr>
        <w:jc w:val="both"/>
        <w:rPr>
          <w:rFonts w:ascii="Times New Roman" w:hAnsi="Times New Roman"/>
          <w:b/>
          <w:sz w:val="24"/>
        </w:rPr>
      </w:pPr>
    </w:p>
    <w:p w:rsidR="006D0EE7" w:rsidRPr="004668B6" w:rsidRDefault="00EC60D6" w:rsidP="004668B6">
      <w:pPr>
        <w:numPr>
          <w:ilvl w:val="0"/>
          <w:numId w:val="31"/>
        </w:numPr>
        <w:jc w:val="both"/>
        <w:rPr>
          <w:rFonts w:ascii="Times New Roman" w:hAnsi="Times New Roman"/>
          <w:b/>
          <w:sz w:val="24"/>
        </w:rPr>
      </w:pPr>
      <w:r>
        <w:rPr>
          <w:rFonts w:ascii="Times New Roman" w:hAnsi="Times New Roman"/>
          <w:b/>
          <w:sz w:val="24"/>
        </w:rPr>
        <w:t xml:space="preserve">Exercice 1 - </w:t>
      </w:r>
      <w:r w:rsidR="008A2E3D">
        <w:rPr>
          <w:rFonts w:ascii="Times New Roman" w:hAnsi="Times New Roman"/>
          <w:b/>
          <w:sz w:val="24"/>
        </w:rPr>
        <w:t xml:space="preserve">Implémentation de l’entité </w:t>
      </w:r>
      <w:r w:rsidR="008A2E3D" w:rsidRPr="00B929AE">
        <w:rPr>
          <w:rFonts w:ascii="Times New Roman" w:hAnsi="Times New Roman"/>
          <w:b/>
          <w:sz w:val="24"/>
        </w:rPr>
        <w:t>Publisher</w:t>
      </w:r>
    </w:p>
    <w:p w:rsidR="00B929AE" w:rsidRDefault="00B929AE" w:rsidP="0085326D">
      <w:pPr>
        <w:tabs>
          <w:tab w:val="left" w:pos="709"/>
        </w:tabs>
        <w:ind w:left="360"/>
        <w:jc w:val="both"/>
        <w:rPr>
          <w:rFonts w:ascii="Times New Roman" w:hAnsi="Times New Roman"/>
          <w:sz w:val="24"/>
        </w:rPr>
      </w:pPr>
      <w:r>
        <w:rPr>
          <w:rFonts w:ascii="Times New Roman" w:hAnsi="Times New Roman"/>
          <w:sz w:val="24"/>
        </w:rPr>
        <w:t xml:space="preserve">Pour valider la mise en place du modèle JPA et sa mise en correspondance avec la base librairie, vous allez vous appuyer sur des tests écrits avec le </w:t>
      </w:r>
      <w:proofErr w:type="spellStart"/>
      <w:r>
        <w:rPr>
          <w:rFonts w:ascii="Times New Roman" w:hAnsi="Times New Roman"/>
          <w:sz w:val="24"/>
        </w:rPr>
        <w:t>framework</w:t>
      </w:r>
      <w:proofErr w:type="spellEnd"/>
      <w:r>
        <w:rPr>
          <w:rFonts w:ascii="Times New Roman" w:hAnsi="Times New Roman"/>
          <w:sz w:val="24"/>
        </w:rPr>
        <w:t xml:space="preserve"> </w:t>
      </w:r>
      <w:proofErr w:type="spellStart"/>
      <w:r>
        <w:rPr>
          <w:rFonts w:ascii="Times New Roman" w:hAnsi="Times New Roman"/>
          <w:sz w:val="24"/>
        </w:rPr>
        <w:t>JUnit</w:t>
      </w:r>
      <w:proofErr w:type="spellEnd"/>
      <w:r>
        <w:rPr>
          <w:rFonts w:ascii="Times New Roman" w:hAnsi="Times New Roman"/>
          <w:sz w:val="24"/>
        </w:rPr>
        <w:t xml:space="preserve">. Les tests de la classe </w:t>
      </w:r>
      <w:proofErr w:type="spellStart"/>
      <w:r w:rsidRPr="00C249AE">
        <w:rPr>
          <w:rFonts w:ascii="Times New Roman" w:hAnsi="Times New Roman"/>
          <w:b/>
          <w:sz w:val="24"/>
        </w:rPr>
        <w:t>JPAModelingTest</w:t>
      </w:r>
      <w:proofErr w:type="spellEnd"/>
      <w:r>
        <w:rPr>
          <w:rFonts w:ascii="Times New Roman" w:hAnsi="Times New Roman"/>
          <w:sz w:val="24"/>
        </w:rPr>
        <w:t xml:space="preserve"> testent la validité de la configuration de votre </w:t>
      </w:r>
      <w:proofErr w:type="spellStart"/>
      <w:r>
        <w:rPr>
          <w:rFonts w:ascii="Times New Roman" w:hAnsi="Times New Roman"/>
          <w:sz w:val="24"/>
        </w:rPr>
        <w:t>mapping</w:t>
      </w:r>
      <w:proofErr w:type="spellEnd"/>
      <w:r>
        <w:rPr>
          <w:rFonts w:ascii="Times New Roman" w:hAnsi="Times New Roman"/>
          <w:sz w:val="24"/>
        </w:rPr>
        <w:t xml:space="preserve"> O/R JPA, c’est-à-dire qu’ils valident si vous annotez bien les classes du domaine et leurs attributs. Les de test de </w:t>
      </w:r>
      <w:proofErr w:type="spellStart"/>
      <w:r w:rsidRPr="00C249AE">
        <w:rPr>
          <w:rFonts w:ascii="Times New Roman" w:hAnsi="Times New Roman"/>
          <w:b/>
          <w:sz w:val="24"/>
        </w:rPr>
        <w:t>CrudOperationTest</w:t>
      </w:r>
      <w:proofErr w:type="spellEnd"/>
      <w:r>
        <w:rPr>
          <w:rFonts w:ascii="Times New Roman" w:hAnsi="Times New Roman"/>
          <w:sz w:val="24"/>
        </w:rPr>
        <w:t xml:space="preserve"> sont des tests complémentaire</w:t>
      </w:r>
      <w:r w:rsidR="003A2A14">
        <w:rPr>
          <w:rFonts w:ascii="Times New Roman" w:hAnsi="Times New Roman"/>
          <w:sz w:val="24"/>
        </w:rPr>
        <w:t xml:space="preserve">s pour s’assurer de la validité </w:t>
      </w:r>
      <w:r>
        <w:rPr>
          <w:rFonts w:ascii="Times New Roman" w:hAnsi="Times New Roman"/>
          <w:sz w:val="24"/>
        </w:rPr>
        <w:t>votre implémentation JPA.</w:t>
      </w:r>
      <w:r w:rsidR="00C249AE">
        <w:rPr>
          <w:rFonts w:ascii="Times New Roman" w:hAnsi="Times New Roman"/>
          <w:sz w:val="24"/>
        </w:rPr>
        <w:t xml:space="preserve"> C’est donc une double vérification.</w:t>
      </w:r>
    </w:p>
    <w:p w:rsidR="00C30A1C" w:rsidRDefault="00C30A1C" w:rsidP="0085326D">
      <w:pPr>
        <w:tabs>
          <w:tab w:val="left" w:pos="709"/>
        </w:tabs>
        <w:ind w:left="360"/>
        <w:jc w:val="both"/>
        <w:rPr>
          <w:rFonts w:ascii="Times New Roman" w:hAnsi="Times New Roman"/>
          <w:sz w:val="24"/>
        </w:rPr>
      </w:pPr>
      <w:r>
        <w:rPr>
          <w:rFonts w:ascii="Times New Roman" w:hAnsi="Times New Roman"/>
          <w:sz w:val="24"/>
        </w:rPr>
        <w:t xml:space="preserve">Pour que les tests </w:t>
      </w:r>
      <w:proofErr w:type="gramStart"/>
      <w:r>
        <w:rPr>
          <w:rFonts w:ascii="Times New Roman" w:hAnsi="Times New Roman"/>
          <w:sz w:val="24"/>
        </w:rPr>
        <w:t>soit</w:t>
      </w:r>
      <w:proofErr w:type="gramEnd"/>
      <w:r>
        <w:rPr>
          <w:rFonts w:ascii="Times New Roman" w:hAnsi="Times New Roman"/>
          <w:sz w:val="24"/>
        </w:rPr>
        <w:t xml:space="preserve"> fonctionnels annotés les </w:t>
      </w:r>
      <w:r w:rsidRPr="00C30A1C">
        <w:rPr>
          <w:rFonts w:ascii="Times New Roman" w:hAnsi="Times New Roman"/>
          <w:b/>
          <w:sz w:val="24"/>
        </w:rPr>
        <w:t>variables d’instances (champs)</w:t>
      </w:r>
      <w:r w:rsidR="00F73915">
        <w:rPr>
          <w:rFonts w:ascii="Times New Roman" w:hAnsi="Times New Roman"/>
          <w:sz w:val="24"/>
        </w:rPr>
        <w:t xml:space="preserve"> des classes et non le getter</w:t>
      </w:r>
      <w:r>
        <w:rPr>
          <w:rFonts w:ascii="Times New Roman" w:hAnsi="Times New Roman"/>
          <w:sz w:val="24"/>
        </w:rPr>
        <w:t>.</w:t>
      </w:r>
    </w:p>
    <w:p w:rsidR="00B929AE" w:rsidRDefault="00396839" w:rsidP="00B929AE">
      <w:pPr>
        <w:jc w:val="both"/>
        <w:rPr>
          <w:rFonts w:ascii="Times New Roman" w:hAnsi="Times New Roman"/>
          <w:b/>
          <w:sz w:val="24"/>
        </w:rPr>
      </w:pPr>
      <w:r>
        <w:rPr>
          <w:rFonts w:ascii="Times New Roman" w:hAnsi="Times New Roman"/>
          <w:b/>
          <w:sz w:val="24"/>
        </w:rPr>
        <w:tab/>
      </w:r>
    </w:p>
    <w:p w:rsidR="00396839" w:rsidRDefault="00396839" w:rsidP="0085326D">
      <w:pPr>
        <w:jc w:val="both"/>
        <w:rPr>
          <w:rFonts w:ascii="Times New Roman" w:hAnsi="Times New Roman"/>
          <w:b/>
          <w:sz w:val="24"/>
        </w:rPr>
      </w:pPr>
      <w:r>
        <w:rPr>
          <w:rFonts w:ascii="Times New Roman" w:hAnsi="Times New Roman"/>
          <w:b/>
          <w:sz w:val="24"/>
        </w:rPr>
        <w:t xml:space="preserve">Nous allons détailler cette étape au pas à pas. Les </w:t>
      </w:r>
      <w:r w:rsidR="00341FCF">
        <w:rPr>
          <w:rFonts w:ascii="Times New Roman" w:hAnsi="Times New Roman"/>
          <w:b/>
          <w:sz w:val="24"/>
        </w:rPr>
        <w:t xml:space="preserve">prochaines étapes seront moins </w:t>
      </w:r>
      <w:r>
        <w:rPr>
          <w:rFonts w:ascii="Times New Roman" w:hAnsi="Times New Roman"/>
          <w:b/>
          <w:sz w:val="24"/>
        </w:rPr>
        <w:t>détaillées.</w:t>
      </w:r>
    </w:p>
    <w:p w:rsidR="008B392F" w:rsidRDefault="008B392F" w:rsidP="008B392F">
      <w:pPr>
        <w:ind w:left="720"/>
        <w:jc w:val="both"/>
        <w:rPr>
          <w:rFonts w:ascii="Times New Roman" w:hAnsi="Times New Roman"/>
          <w:b/>
          <w:sz w:val="24"/>
        </w:rPr>
      </w:pPr>
    </w:p>
    <w:p w:rsidR="00153CD9" w:rsidRPr="00153CD9" w:rsidRDefault="00153CD9" w:rsidP="00155CB2">
      <w:pPr>
        <w:pStyle w:val="Paragraphedeliste"/>
        <w:ind w:left="360"/>
        <w:jc w:val="both"/>
        <w:rPr>
          <w:rFonts w:ascii="Times New Roman" w:hAnsi="Times New Roman"/>
          <w:b/>
          <w:vanish/>
          <w:sz w:val="24"/>
        </w:rPr>
      </w:pPr>
    </w:p>
    <w:p w:rsidR="008B392F" w:rsidRPr="004668B6" w:rsidRDefault="008B392F" w:rsidP="00155CB2">
      <w:pPr>
        <w:numPr>
          <w:ilvl w:val="1"/>
          <w:numId w:val="31"/>
        </w:numPr>
        <w:jc w:val="both"/>
        <w:rPr>
          <w:rFonts w:ascii="Times New Roman" w:hAnsi="Times New Roman"/>
          <w:b/>
          <w:sz w:val="24"/>
        </w:rPr>
      </w:pPr>
      <w:r>
        <w:rPr>
          <w:rFonts w:ascii="Times New Roman" w:hAnsi="Times New Roman"/>
          <w:b/>
          <w:sz w:val="24"/>
        </w:rPr>
        <w:t xml:space="preserve">Réalisez une </w:t>
      </w:r>
      <w:r w:rsidR="000073F9">
        <w:rPr>
          <w:rFonts w:ascii="Times New Roman" w:hAnsi="Times New Roman"/>
          <w:b/>
          <w:sz w:val="24"/>
        </w:rPr>
        <w:t>première ébauche</w:t>
      </w:r>
    </w:p>
    <w:p w:rsidR="000073F9" w:rsidRDefault="00396839" w:rsidP="006D0EE7">
      <w:pPr>
        <w:ind w:left="709"/>
        <w:jc w:val="both"/>
        <w:rPr>
          <w:rFonts w:ascii="Times New Roman" w:hAnsi="Times New Roman"/>
          <w:i/>
          <w:sz w:val="24"/>
        </w:rPr>
      </w:pPr>
      <w:r>
        <w:rPr>
          <w:rFonts w:ascii="Times New Roman" w:hAnsi="Times New Roman"/>
          <w:sz w:val="24"/>
        </w:rPr>
        <w:t>Vous allez annoter la classe P</w:t>
      </w:r>
      <w:r w:rsidR="000073F9">
        <w:rPr>
          <w:rFonts w:ascii="Times New Roman" w:hAnsi="Times New Roman"/>
          <w:sz w:val="24"/>
        </w:rPr>
        <w:t xml:space="preserve">ublisher pour que celle-ci soit configurée en tant qu’entité JPA mappée avec la table </w:t>
      </w:r>
      <w:proofErr w:type="spellStart"/>
      <w:r w:rsidR="000073F9" w:rsidRPr="000073F9">
        <w:rPr>
          <w:rFonts w:ascii="Times New Roman" w:hAnsi="Times New Roman"/>
          <w:i/>
          <w:sz w:val="24"/>
        </w:rPr>
        <w:t>editeurs</w:t>
      </w:r>
      <w:proofErr w:type="spellEnd"/>
    </w:p>
    <w:p w:rsidR="000073F9" w:rsidRDefault="000073F9" w:rsidP="006D0EE7">
      <w:pPr>
        <w:ind w:left="709"/>
        <w:jc w:val="both"/>
        <w:rPr>
          <w:rFonts w:ascii="Times New Roman" w:hAnsi="Times New Roman"/>
          <w:sz w:val="24"/>
        </w:rPr>
      </w:pPr>
      <w:r>
        <w:rPr>
          <w:rFonts w:ascii="Times New Roman" w:hAnsi="Times New Roman"/>
          <w:sz w:val="24"/>
        </w:rPr>
        <w:lastRenderedPageBreak/>
        <w:t xml:space="preserve">Concernant les attributs de la classe, vous vous limitez au </w:t>
      </w:r>
      <w:proofErr w:type="spellStart"/>
      <w:r>
        <w:rPr>
          <w:rFonts w:ascii="Times New Roman" w:hAnsi="Times New Roman"/>
          <w:sz w:val="24"/>
        </w:rPr>
        <w:t>mapping</w:t>
      </w:r>
      <w:proofErr w:type="spellEnd"/>
      <w:r>
        <w:rPr>
          <w:rFonts w:ascii="Times New Roman" w:hAnsi="Times New Roman"/>
          <w:sz w:val="24"/>
        </w:rPr>
        <w:t xml:space="preserve"> de :</w:t>
      </w:r>
    </w:p>
    <w:p w:rsidR="000073F9" w:rsidRDefault="000073F9" w:rsidP="006D0EE7">
      <w:pPr>
        <w:numPr>
          <w:ilvl w:val="0"/>
          <w:numId w:val="35"/>
        </w:numPr>
        <w:jc w:val="both"/>
        <w:rPr>
          <w:rFonts w:ascii="Times New Roman" w:hAnsi="Times New Roman"/>
          <w:sz w:val="24"/>
        </w:rPr>
      </w:pPr>
      <w:r>
        <w:rPr>
          <w:rFonts w:ascii="Times New Roman" w:hAnsi="Times New Roman"/>
          <w:sz w:val="24"/>
        </w:rPr>
        <w:t xml:space="preserve">L’attribut </w:t>
      </w:r>
      <w:proofErr w:type="spellStart"/>
      <w:r w:rsidRPr="000073F9">
        <w:rPr>
          <w:rFonts w:ascii="Times New Roman" w:hAnsi="Times New Roman"/>
          <w:i/>
          <w:sz w:val="24"/>
        </w:rPr>
        <w:t>name</w:t>
      </w:r>
      <w:proofErr w:type="spellEnd"/>
      <w:r>
        <w:rPr>
          <w:rFonts w:ascii="Times New Roman" w:hAnsi="Times New Roman"/>
          <w:i/>
          <w:sz w:val="24"/>
        </w:rPr>
        <w:t xml:space="preserve"> </w:t>
      </w:r>
      <w:r w:rsidRPr="000073F9">
        <w:rPr>
          <w:rFonts w:ascii="Times New Roman" w:hAnsi="Times New Roman"/>
          <w:sz w:val="24"/>
        </w:rPr>
        <w:t xml:space="preserve">de </w:t>
      </w:r>
      <w:r w:rsidRPr="000073F9">
        <w:rPr>
          <w:rFonts w:ascii="Times New Roman" w:hAnsi="Times New Roman"/>
          <w:i/>
          <w:sz w:val="24"/>
        </w:rPr>
        <w:t>Publisher</w:t>
      </w:r>
      <w:r w:rsidRPr="000073F9">
        <w:rPr>
          <w:rFonts w:ascii="Times New Roman" w:hAnsi="Times New Roman"/>
          <w:sz w:val="24"/>
        </w:rPr>
        <w:t xml:space="preserve"> avec la colonne</w:t>
      </w:r>
      <w:r>
        <w:rPr>
          <w:rFonts w:ascii="Times New Roman" w:hAnsi="Times New Roman"/>
          <w:i/>
          <w:sz w:val="24"/>
        </w:rPr>
        <w:t xml:space="preserve"> RAISON_SOCIALE </w:t>
      </w:r>
      <w:r w:rsidRPr="000073F9">
        <w:rPr>
          <w:rFonts w:ascii="Times New Roman" w:hAnsi="Times New Roman"/>
          <w:sz w:val="24"/>
        </w:rPr>
        <w:t xml:space="preserve">de la table </w:t>
      </w:r>
      <w:proofErr w:type="spellStart"/>
      <w:r>
        <w:rPr>
          <w:rFonts w:ascii="Times New Roman" w:hAnsi="Times New Roman"/>
          <w:i/>
          <w:sz w:val="24"/>
        </w:rPr>
        <w:t>editeurs</w:t>
      </w:r>
      <w:proofErr w:type="spellEnd"/>
      <w:r w:rsidRPr="000073F9">
        <w:rPr>
          <w:rFonts w:ascii="Times New Roman" w:hAnsi="Times New Roman"/>
          <w:sz w:val="24"/>
        </w:rPr>
        <w:t>.</w:t>
      </w:r>
    </w:p>
    <w:p w:rsidR="00B929AE" w:rsidRDefault="00B929AE" w:rsidP="006D0EE7">
      <w:pPr>
        <w:numPr>
          <w:ilvl w:val="0"/>
          <w:numId w:val="35"/>
        </w:numPr>
        <w:jc w:val="both"/>
        <w:rPr>
          <w:rFonts w:ascii="Times New Roman" w:hAnsi="Times New Roman"/>
          <w:sz w:val="24"/>
        </w:rPr>
      </w:pPr>
      <w:r>
        <w:rPr>
          <w:rFonts w:ascii="Times New Roman" w:hAnsi="Times New Roman"/>
          <w:sz w:val="24"/>
        </w:rPr>
        <w:t xml:space="preserve">L’attribut </w:t>
      </w:r>
      <w:r>
        <w:rPr>
          <w:rFonts w:ascii="Times New Roman" w:hAnsi="Times New Roman"/>
          <w:i/>
          <w:sz w:val="24"/>
        </w:rPr>
        <w:t xml:space="preserve">id </w:t>
      </w:r>
      <w:r w:rsidRPr="000073F9">
        <w:rPr>
          <w:rFonts w:ascii="Times New Roman" w:hAnsi="Times New Roman"/>
          <w:sz w:val="24"/>
        </w:rPr>
        <w:t xml:space="preserve">de </w:t>
      </w:r>
      <w:r w:rsidRPr="000073F9">
        <w:rPr>
          <w:rFonts w:ascii="Times New Roman" w:hAnsi="Times New Roman"/>
          <w:i/>
          <w:sz w:val="24"/>
        </w:rPr>
        <w:t>Publisher</w:t>
      </w:r>
      <w:r w:rsidRPr="000073F9">
        <w:rPr>
          <w:rFonts w:ascii="Times New Roman" w:hAnsi="Times New Roman"/>
          <w:sz w:val="24"/>
        </w:rPr>
        <w:t xml:space="preserve"> avec la colonne</w:t>
      </w:r>
      <w:r>
        <w:rPr>
          <w:rFonts w:ascii="Times New Roman" w:hAnsi="Times New Roman"/>
          <w:i/>
          <w:sz w:val="24"/>
        </w:rPr>
        <w:t xml:space="preserve"> ID_EDITEUR </w:t>
      </w:r>
      <w:r w:rsidRPr="000073F9">
        <w:rPr>
          <w:rFonts w:ascii="Times New Roman" w:hAnsi="Times New Roman"/>
          <w:sz w:val="24"/>
        </w:rPr>
        <w:t xml:space="preserve">de la table </w:t>
      </w:r>
      <w:proofErr w:type="spellStart"/>
      <w:r>
        <w:rPr>
          <w:rFonts w:ascii="Times New Roman" w:hAnsi="Times New Roman"/>
          <w:i/>
          <w:sz w:val="24"/>
        </w:rPr>
        <w:t>editeurs</w:t>
      </w:r>
      <w:proofErr w:type="spellEnd"/>
      <w:r w:rsidRPr="000073F9">
        <w:rPr>
          <w:rFonts w:ascii="Times New Roman" w:hAnsi="Times New Roman"/>
          <w:sz w:val="24"/>
        </w:rPr>
        <w:t>.</w:t>
      </w:r>
    </w:p>
    <w:p w:rsidR="000073F9" w:rsidRDefault="000073F9" w:rsidP="006D0EE7">
      <w:pPr>
        <w:ind w:left="709"/>
        <w:jc w:val="both"/>
        <w:rPr>
          <w:rFonts w:ascii="Times New Roman" w:hAnsi="Times New Roman"/>
          <w:i/>
          <w:sz w:val="24"/>
        </w:rPr>
      </w:pPr>
      <w:r>
        <w:rPr>
          <w:rFonts w:ascii="Times New Roman" w:hAnsi="Times New Roman"/>
          <w:sz w:val="24"/>
        </w:rPr>
        <w:t xml:space="preserve">Vous ne considérez donc pas les attributs </w:t>
      </w:r>
      <w:proofErr w:type="spellStart"/>
      <w:r w:rsidRPr="000073F9">
        <w:rPr>
          <w:rFonts w:ascii="Times New Roman" w:hAnsi="Times New Roman"/>
          <w:i/>
          <w:sz w:val="24"/>
        </w:rPr>
        <w:t>address</w:t>
      </w:r>
      <w:proofErr w:type="spellEnd"/>
      <w:r w:rsidRPr="000073F9">
        <w:rPr>
          <w:rFonts w:ascii="Times New Roman" w:hAnsi="Times New Roman"/>
          <w:i/>
          <w:sz w:val="24"/>
        </w:rPr>
        <w:t xml:space="preserve"> et books</w:t>
      </w:r>
    </w:p>
    <w:p w:rsidR="006D0EE7" w:rsidRDefault="006D0EE7" w:rsidP="006D0EE7">
      <w:pPr>
        <w:ind w:left="709"/>
        <w:jc w:val="both"/>
        <w:rPr>
          <w:rFonts w:ascii="Times New Roman" w:hAnsi="Times New Roman"/>
          <w:sz w:val="24"/>
          <w:u w:val="single"/>
        </w:rPr>
      </w:pPr>
    </w:p>
    <w:p w:rsidR="006D0EE7" w:rsidRPr="008B392F" w:rsidRDefault="006D0EE7" w:rsidP="006D0EE7">
      <w:pPr>
        <w:ind w:left="709"/>
        <w:jc w:val="both"/>
        <w:rPr>
          <w:rFonts w:ascii="Times New Roman" w:hAnsi="Times New Roman"/>
          <w:sz w:val="24"/>
        </w:rPr>
      </w:pPr>
      <w:r w:rsidRPr="006D0EE7">
        <w:rPr>
          <w:rFonts w:ascii="Times New Roman" w:hAnsi="Times New Roman"/>
          <w:sz w:val="24"/>
          <w:u w:val="single"/>
        </w:rPr>
        <w:t>Remarque</w:t>
      </w:r>
      <w:r>
        <w:rPr>
          <w:rFonts w:ascii="Times New Roman" w:hAnsi="Times New Roman"/>
          <w:sz w:val="24"/>
        </w:rPr>
        <w:t> : Concernant la génération automatique des clés primaires on utilise la contrainte d’identité. La clé primaire est donc générée automatiquement lors des insertions de lignes dans la base. Ce n’est pas le mode par défaut de MySQL qui utilise la génération par séquence. Il faut donc configurer les entités pour qu’elles utilisent l’identité comme mode de génération de clé primaire.</w:t>
      </w:r>
    </w:p>
    <w:p w:rsidR="006D0EE7" w:rsidRDefault="006D0EE7" w:rsidP="006D0EE7">
      <w:pPr>
        <w:ind w:left="709"/>
        <w:jc w:val="both"/>
        <w:rPr>
          <w:rFonts w:ascii="Times New Roman" w:hAnsi="Times New Roman"/>
          <w:sz w:val="24"/>
        </w:rPr>
      </w:pPr>
      <w:r w:rsidRPr="008B392F">
        <w:rPr>
          <w:rFonts w:ascii="Times New Roman" w:hAnsi="Times New Roman"/>
          <w:sz w:val="24"/>
        </w:rPr>
        <w:t xml:space="preserve">Il faut donc utiliser la </w:t>
      </w:r>
      <w:proofErr w:type="gramStart"/>
      <w:r w:rsidRPr="008B392F">
        <w:rPr>
          <w:rFonts w:ascii="Times New Roman" w:hAnsi="Times New Roman"/>
          <w:sz w:val="24"/>
        </w:rPr>
        <w:t xml:space="preserve">stratégie </w:t>
      </w:r>
      <w:r>
        <w:rPr>
          <w:rFonts w:ascii="Times New Roman" w:hAnsi="Times New Roman"/>
          <w:sz w:val="24"/>
        </w:rPr>
        <w:t xml:space="preserve"> </w:t>
      </w:r>
      <w:proofErr w:type="spellStart"/>
      <w:r w:rsidRPr="008B392F">
        <w:rPr>
          <w:rFonts w:ascii="Times New Roman" w:hAnsi="Times New Roman"/>
          <w:i/>
          <w:sz w:val="24"/>
        </w:rPr>
        <w:t>GenerationType.IDENTITY</w:t>
      </w:r>
      <w:proofErr w:type="spellEnd"/>
      <w:proofErr w:type="gramEnd"/>
    </w:p>
    <w:p w:rsidR="006D0EE7" w:rsidRDefault="006D0EE7" w:rsidP="006D0EE7">
      <w:pPr>
        <w:ind w:left="360" w:firstLine="207"/>
        <w:jc w:val="both"/>
        <w:rPr>
          <w:rFonts w:ascii="Times New Roman" w:hAnsi="Times New Roman"/>
          <w:sz w:val="24"/>
        </w:rPr>
      </w:pPr>
    </w:p>
    <w:p w:rsidR="00B929AE" w:rsidRDefault="00B929AE" w:rsidP="006D0EE7">
      <w:pPr>
        <w:ind w:left="709"/>
        <w:jc w:val="both"/>
        <w:rPr>
          <w:rFonts w:ascii="Times New Roman" w:hAnsi="Times New Roman"/>
          <w:sz w:val="24"/>
        </w:rPr>
      </w:pPr>
      <w:r>
        <w:rPr>
          <w:rFonts w:ascii="Times New Roman" w:hAnsi="Times New Roman"/>
          <w:sz w:val="24"/>
        </w:rPr>
        <w:t xml:space="preserve">Lancez les tests de </w:t>
      </w:r>
      <w:proofErr w:type="spellStart"/>
      <w:r w:rsidRPr="00B929AE">
        <w:rPr>
          <w:rFonts w:ascii="Times New Roman" w:hAnsi="Times New Roman"/>
          <w:sz w:val="24"/>
        </w:rPr>
        <w:t>JPAModelingTest</w:t>
      </w:r>
      <w:proofErr w:type="spellEnd"/>
      <w:r>
        <w:rPr>
          <w:rFonts w:ascii="Times New Roman" w:hAnsi="Times New Roman"/>
          <w:sz w:val="24"/>
        </w:rPr>
        <w:t xml:space="preserve">. Vous pouvez continuer, si le test </w:t>
      </w:r>
      <w:r w:rsidRPr="00396839">
        <w:rPr>
          <w:rFonts w:ascii="Times New Roman" w:hAnsi="Times New Roman"/>
          <w:b/>
          <w:sz w:val="24"/>
        </w:rPr>
        <w:t>che</w:t>
      </w:r>
      <w:r w:rsidR="00C249AE" w:rsidRPr="00396839">
        <w:rPr>
          <w:rFonts w:ascii="Times New Roman" w:hAnsi="Times New Roman"/>
          <w:b/>
          <w:sz w:val="24"/>
        </w:rPr>
        <w:t>ckPublisherV1</w:t>
      </w:r>
      <w:r w:rsidR="00C249AE">
        <w:rPr>
          <w:rFonts w:ascii="Times New Roman" w:hAnsi="Times New Roman"/>
          <w:sz w:val="24"/>
        </w:rPr>
        <w:t xml:space="preserve"> passe avec succès : votre modélisation est valide.</w:t>
      </w:r>
      <w:r>
        <w:rPr>
          <w:rFonts w:ascii="Times New Roman" w:hAnsi="Times New Roman"/>
          <w:sz w:val="24"/>
        </w:rPr>
        <w:t xml:space="preserve"> </w:t>
      </w:r>
      <w:r w:rsidR="000E7D3F">
        <w:rPr>
          <w:rFonts w:ascii="Times New Roman" w:hAnsi="Times New Roman"/>
          <w:sz w:val="24"/>
        </w:rPr>
        <w:t>Si le test échoue, aidez-v</w:t>
      </w:r>
      <w:r w:rsidR="00396839">
        <w:rPr>
          <w:rFonts w:ascii="Times New Roman" w:hAnsi="Times New Roman"/>
          <w:sz w:val="24"/>
        </w:rPr>
        <w:t>ous du message d’erreur affiché</w:t>
      </w:r>
      <w:r w:rsidR="000E7D3F">
        <w:rPr>
          <w:rFonts w:ascii="Times New Roman" w:hAnsi="Times New Roman"/>
          <w:sz w:val="24"/>
        </w:rPr>
        <w:t>.</w:t>
      </w:r>
    </w:p>
    <w:p w:rsidR="00FD581D" w:rsidRDefault="00FD581D" w:rsidP="00FD581D">
      <w:pPr>
        <w:ind w:left="709"/>
        <w:jc w:val="both"/>
        <w:rPr>
          <w:rFonts w:ascii="Times New Roman" w:hAnsi="Times New Roman"/>
          <w:sz w:val="24"/>
        </w:rPr>
      </w:pPr>
      <w:r>
        <w:rPr>
          <w:rFonts w:ascii="Times New Roman" w:hAnsi="Times New Roman"/>
          <w:sz w:val="24"/>
        </w:rPr>
        <w:t xml:space="preserve">Pour lancer le test, cliquez </w:t>
      </w:r>
      <w:proofErr w:type="gramStart"/>
      <w:r>
        <w:rPr>
          <w:rFonts w:ascii="Times New Roman" w:hAnsi="Times New Roman"/>
          <w:sz w:val="24"/>
        </w:rPr>
        <w:t>du droite</w:t>
      </w:r>
      <w:proofErr w:type="gramEnd"/>
      <w:r>
        <w:rPr>
          <w:rFonts w:ascii="Times New Roman" w:hAnsi="Times New Roman"/>
          <w:sz w:val="24"/>
        </w:rPr>
        <w:t xml:space="preserve"> sur le fichier de test (ici JPAModelingTest.java) et sélectionnez l’action Test File. Vous pouvez aussi lancer l’ensemble des tests en cliquant </w:t>
      </w:r>
      <w:proofErr w:type="gramStart"/>
      <w:r>
        <w:rPr>
          <w:rFonts w:ascii="Times New Roman" w:hAnsi="Times New Roman"/>
          <w:sz w:val="24"/>
        </w:rPr>
        <w:t>du droite</w:t>
      </w:r>
      <w:proofErr w:type="gramEnd"/>
      <w:r>
        <w:rPr>
          <w:rFonts w:ascii="Times New Roman" w:hAnsi="Times New Roman"/>
          <w:sz w:val="24"/>
        </w:rPr>
        <w:t xml:space="preserve"> sur le projet bookstore-1.0-SNAPSHOT puis sur Test.</w:t>
      </w:r>
    </w:p>
    <w:p w:rsidR="00FD581D" w:rsidRDefault="00FD581D" w:rsidP="006D0EE7">
      <w:pPr>
        <w:ind w:left="709"/>
        <w:jc w:val="both"/>
        <w:rPr>
          <w:rFonts w:ascii="Times New Roman" w:hAnsi="Times New Roman"/>
          <w:sz w:val="24"/>
        </w:rPr>
      </w:pPr>
    </w:p>
    <w:p w:rsidR="00C249AE" w:rsidRDefault="00C249AE" w:rsidP="00C249AE">
      <w:pPr>
        <w:ind w:left="720"/>
        <w:jc w:val="both"/>
        <w:rPr>
          <w:rFonts w:ascii="Times New Roman" w:hAnsi="Times New Roman"/>
          <w:b/>
          <w:sz w:val="24"/>
        </w:rPr>
      </w:pPr>
    </w:p>
    <w:p w:rsidR="00BE4BCE" w:rsidRDefault="00BE4BCE" w:rsidP="00C249AE">
      <w:pPr>
        <w:ind w:left="720"/>
        <w:jc w:val="both"/>
        <w:rPr>
          <w:rFonts w:ascii="Times New Roman" w:hAnsi="Times New Roman"/>
          <w:b/>
          <w:sz w:val="24"/>
        </w:rPr>
      </w:pPr>
    </w:p>
    <w:p w:rsidR="00532C3F" w:rsidRPr="004668B6" w:rsidRDefault="00C249AE" w:rsidP="00155CB2">
      <w:pPr>
        <w:numPr>
          <w:ilvl w:val="1"/>
          <w:numId w:val="31"/>
        </w:numPr>
        <w:jc w:val="both"/>
        <w:rPr>
          <w:rFonts w:ascii="Times New Roman" w:hAnsi="Times New Roman"/>
          <w:b/>
          <w:sz w:val="24"/>
        </w:rPr>
      </w:pPr>
      <w:r>
        <w:rPr>
          <w:rFonts w:ascii="Times New Roman" w:hAnsi="Times New Roman"/>
          <w:b/>
          <w:sz w:val="24"/>
        </w:rPr>
        <w:t>Modélisez la classe embarqué</w:t>
      </w:r>
      <w:r w:rsidR="000E7D3F">
        <w:rPr>
          <w:rFonts w:ascii="Times New Roman" w:hAnsi="Times New Roman"/>
          <w:b/>
          <w:sz w:val="24"/>
        </w:rPr>
        <w:t>e</w:t>
      </w:r>
    </w:p>
    <w:p w:rsidR="00E75BC1" w:rsidRDefault="00C249AE" w:rsidP="006D0EE7">
      <w:pPr>
        <w:ind w:left="709"/>
        <w:jc w:val="both"/>
        <w:rPr>
          <w:rFonts w:ascii="Times New Roman" w:hAnsi="Times New Roman"/>
          <w:sz w:val="24"/>
        </w:rPr>
      </w:pPr>
      <w:r w:rsidRPr="00516E5B">
        <w:rPr>
          <w:rFonts w:ascii="Times New Roman" w:hAnsi="Times New Roman"/>
          <w:sz w:val="24"/>
        </w:rPr>
        <w:t xml:space="preserve">Annotez la classe </w:t>
      </w:r>
      <w:proofErr w:type="spellStart"/>
      <w:r w:rsidRPr="00516E5B">
        <w:rPr>
          <w:rFonts w:ascii="Times New Roman" w:hAnsi="Times New Roman"/>
          <w:sz w:val="24"/>
        </w:rPr>
        <w:t>Address</w:t>
      </w:r>
      <w:proofErr w:type="spellEnd"/>
      <w:r w:rsidRPr="00516E5B">
        <w:rPr>
          <w:rFonts w:ascii="Times New Roman" w:hAnsi="Times New Roman"/>
          <w:sz w:val="24"/>
        </w:rPr>
        <w:t xml:space="preserve"> ainsi que ses attributs pour que celle-ci soit considérée comme une classe </w:t>
      </w:r>
      <w:r w:rsidRPr="00E75BC1">
        <w:rPr>
          <w:rFonts w:ascii="Times New Roman" w:hAnsi="Times New Roman"/>
          <w:sz w:val="24"/>
        </w:rPr>
        <w:t>embarquée.</w:t>
      </w:r>
      <w:r w:rsidR="00E75BC1">
        <w:rPr>
          <w:rFonts w:ascii="Times New Roman" w:hAnsi="Times New Roman"/>
          <w:sz w:val="24"/>
        </w:rPr>
        <w:t xml:space="preserve"> </w:t>
      </w:r>
    </w:p>
    <w:p w:rsidR="00C249AE" w:rsidRDefault="00E75BC1" w:rsidP="006D0EE7">
      <w:pPr>
        <w:ind w:left="709"/>
        <w:jc w:val="both"/>
        <w:rPr>
          <w:rFonts w:ascii="Times New Roman" w:hAnsi="Times New Roman"/>
          <w:sz w:val="24"/>
        </w:rPr>
      </w:pPr>
      <w:r>
        <w:rPr>
          <w:rFonts w:ascii="Times New Roman" w:hAnsi="Times New Roman"/>
          <w:sz w:val="24"/>
        </w:rPr>
        <w:t xml:space="preserve">En dehors de </w:t>
      </w:r>
      <w:proofErr w:type="spellStart"/>
      <w:r w:rsidRPr="00E75BC1">
        <w:rPr>
          <w:rFonts w:ascii="Times New Roman" w:hAnsi="Times New Roman"/>
          <w:i/>
          <w:sz w:val="24"/>
        </w:rPr>
        <w:t>Address.zp</w:t>
      </w:r>
      <w:proofErr w:type="spellEnd"/>
      <w:r>
        <w:rPr>
          <w:rFonts w:ascii="Times New Roman" w:hAnsi="Times New Roman"/>
          <w:sz w:val="24"/>
        </w:rPr>
        <w:t xml:space="preserve"> qui correspond à </w:t>
      </w:r>
      <w:proofErr w:type="spellStart"/>
      <w:proofErr w:type="gramStart"/>
      <w:r w:rsidRPr="00E75BC1">
        <w:rPr>
          <w:rFonts w:ascii="Times New Roman" w:hAnsi="Times New Roman"/>
          <w:i/>
          <w:sz w:val="24"/>
        </w:rPr>
        <w:t>editeurs.</w:t>
      </w:r>
      <w:r w:rsidR="007E4AA6" w:rsidRPr="00E75BC1">
        <w:rPr>
          <w:rFonts w:ascii="Times New Roman" w:hAnsi="Times New Roman"/>
          <w:i/>
          <w:sz w:val="24"/>
        </w:rPr>
        <w:t>CODE</w:t>
      </w:r>
      <w:proofErr w:type="gramEnd"/>
      <w:r w:rsidR="007E4AA6" w:rsidRPr="00E75BC1">
        <w:rPr>
          <w:rFonts w:ascii="Times New Roman" w:hAnsi="Times New Roman"/>
          <w:i/>
          <w:sz w:val="24"/>
        </w:rPr>
        <w:t>_POSTAL</w:t>
      </w:r>
      <w:proofErr w:type="spellEnd"/>
      <w:r>
        <w:rPr>
          <w:rFonts w:ascii="Times New Roman" w:hAnsi="Times New Roman"/>
          <w:sz w:val="24"/>
        </w:rPr>
        <w:t>, le</w:t>
      </w:r>
      <w:r w:rsidR="000E7D3F">
        <w:rPr>
          <w:rFonts w:ascii="Times New Roman" w:hAnsi="Times New Roman"/>
          <w:sz w:val="24"/>
        </w:rPr>
        <w:t>s</w:t>
      </w:r>
      <w:r>
        <w:rPr>
          <w:rFonts w:ascii="Times New Roman" w:hAnsi="Times New Roman"/>
          <w:sz w:val="24"/>
        </w:rPr>
        <w:t xml:space="preserve"> nom</w:t>
      </w:r>
      <w:r w:rsidR="00380CC9">
        <w:rPr>
          <w:rFonts w:ascii="Times New Roman" w:hAnsi="Times New Roman"/>
          <w:sz w:val="24"/>
        </w:rPr>
        <w:t>s</w:t>
      </w:r>
      <w:r>
        <w:rPr>
          <w:rFonts w:ascii="Times New Roman" w:hAnsi="Times New Roman"/>
          <w:sz w:val="24"/>
        </w:rPr>
        <w:t xml:space="preserve"> des autre</w:t>
      </w:r>
      <w:r w:rsidR="00380CC9">
        <w:rPr>
          <w:rFonts w:ascii="Times New Roman" w:hAnsi="Times New Roman"/>
          <w:sz w:val="24"/>
        </w:rPr>
        <w:t xml:space="preserve">s attributs de </w:t>
      </w:r>
      <w:proofErr w:type="spellStart"/>
      <w:r w:rsidR="00380CC9">
        <w:rPr>
          <w:rFonts w:ascii="Times New Roman" w:hAnsi="Times New Roman"/>
          <w:sz w:val="24"/>
        </w:rPr>
        <w:t>A</w:t>
      </w:r>
      <w:r w:rsidR="00396839">
        <w:rPr>
          <w:rFonts w:ascii="Times New Roman" w:hAnsi="Times New Roman"/>
          <w:sz w:val="24"/>
        </w:rPr>
        <w:t>d</w:t>
      </w:r>
      <w:r w:rsidR="00380CC9">
        <w:rPr>
          <w:rFonts w:ascii="Times New Roman" w:hAnsi="Times New Roman"/>
          <w:sz w:val="24"/>
        </w:rPr>
        <w:t>dress</w:t>
      </w:r>
      <w:proofErr w:type="spellEnd"/>
      <w:r w:rsidR="00380CC9">
        <w:rPr>
          <w:rFonts w:ascii="Times New Roman" w:hAnsi="Times New Roman"/>
          <w:sz w:val="24"/>
        </w:rPr>
        <w:t xml:space="preserve"> permettent</w:t>
      </w:r>
      <w:r>
        <w:rPr>
          <w:rFonts w:ascii="Times New Roman" w:hAnsi="Times New Roman"/>
          <w:sz w:val="24"/>
        </w:rPr>
        <w:t xml:space="preserve"> de déduire facilement avec quelle</w:t>
      </w:r>
      <w:r w:rsidR="00380CC9">
        <w:rPr>
          <w:rFonts w:ascii="Times New Roman" w:hAnsi="Times New Roman"/>
          <w:sz w:val="24"/>
        </w:rPr>
        <w:t>s</w:t>
      </w:r>
      <w:r>
        <w:rPr>
          <w:rFonts w:ascii="Times New Roman" w:hAnsi="Times New Roman"/>
          <w:sz w:val="24"/>
        </w:rPr>
        <w:t xml:space="preserve"> colonne</w:t>
      </w:r>
      <w:r w:rsidR="00380CC9">
        <w:rPr>
          <w:rFonts w:ascii="Times New Roman" w:hAnsi="Times New Roman"/>
          <w:sz w:val="24"/>
        </w:rPr>
        <w:t>s</w:t>
      </w:r>
      <w:r>
        <w:rPr>
          <w:rFonts w:ascii="Times New Roman" w:hAnsi="Times New Roman"/>
          <w:sz w:val="24"/>
        </w:rPr>
        <w:t xml:space="preserve"> ils doivent être mappés</w:t>
      </w:r>
      <w:r w:rsidR="00380CC9">
        <w:rPr>
          <w:rFonts w:ascii="Times New Roman" w:hAnsi="Times New Roman"/>
          <w:sz w:val="24"/>
        </w:rPr>
        <w:t>.</w:t>
      </w:r>
    </w:p>
    <w:p w:rsidR="000E7D3F" w:rsidRDefault="000E7D3F" w:rsidP="006D0EE7">
      <w:pPr>
        <w:ind w:left="709"/>
        <w:jc w:val="both"/>
        <w:rPr>
          <w:rFonts w:ascii="Times New Roman" w:hAnsi="Times New Roman"/>
          <w:sz w:val="24"/>
        </w:rPr>
      </w:pPr>
      <w:r>
        <w:rPr>
          <w:rFonts w:ascii="Times New Roman" w:hAnsi="Times New Roman"/>
          <w:sz w:val="24"/>
        </w:rPr>
        <w:t xml:space="preserve">Annotez l’attribut (variable d’instance) </w:t>
      </w:r>
      <w:proofErr w:type="spellStart"/>
      <w:r>
        <w:rPr>
          <w:rFonts w:ascii="Times New Roman" w:hAnsi="Times New Roman"/>
          <w:sz w:val="24"/>
        </w:rPr>
        <w:t>address</w:t>
      </w:r>
      <w:proofErr w:type="spellEnd"/>
      <w:r>
        <w:rPr>
          <w:rFonts w:ascii="Times New Roman" w:hAnsi="Times New Roman"/>
          <w:sz w:val="24"/>
        </w:rPr>
        <w:t xml:space="preserve"> pour que JPA la considère comme une référence à un objet embarqué.</w:t>
      </w:r>
    </w:p>
    <w:p w:rsidR="00837996" w:rsidRDefault="00EE7A2A" w:rsidP="006D0EE7">
      <w:pPr>
        <w:ind w:left="709"/>
        <w:jc w:val="both"/>
        <w:rPr>
          <w:rFonts w:ascii="Times New Roman" w:hAnsi="Times New Roman"/>
          <w:sz w:val="24"/>
        </w:rPr>
      </w:pPr>
      <w:r w:rsidRPr="00386E13">
        <w:rPr>
          <w:rFonts w:ascii="Times New Roman" w:hAnsi="Times New Roman"/>
          <w:sz w:val="24"/>
        </w:rPr>
        <w:t>Annotez le champ books (</w:t>
      </w:r>
      <w:proofErr w:type="spellStart"/>
      <w:r w:rsidR="00837996" w:rsidRPr="00386E13">
        <w:rPr>
          <w:rFonts w:ascii="Times New Roman" w:hAnsi="Times New Roman"/>
          <w:sz w:val="24"/>
        </w:rPr>
        <w:t>private</w:t>
      </w:r>
      <w:proofErr w:type="spellEnd"/>
      <w:r w:rsidR="00837996" w:rsidRPr="00386E13">
        <w:rPr>
          <w:rFonts w:ascii="Times New Roman" w:hAnsi="Times New Roman"/>
          <w:sz w:val="24"/>
        </w:rPr>
        <w:t xml:space="preserve"> List&lt;Book&gt; books) de l’entité Publisher avec @</w:t>
      </w:r>
      <w:proofErr w:type="spellStart"/>
      <w:proofErr w:type="gramStart"/>
      <w:r w:rsidR="00837996" w:rsidRPr="00386E13">
        <w:rPr>
          <w:rFonts w:ascii="Times New Roman" w:hAnsi="Times New Roman"/>
          <w:sz w:val="24"/>
        </w:rPr>
        <w:t>javax.persistence</w:t>
      </w:r>
      <w:proofErr w:type="gramEnd"/>
      <w:r w:rsidR="00837996" w:rsidRPr="00386E13">
        <w:rPr>
          <w:rFonts w:ascii="Times New Roman" w:hAnsi="Times New Roman"/>
          <w:sz w:val="24"/>
        </w:rPr>
        <w:t>.Transient</w:t>
      </w:r>
      <w:proofErr w:type="spellEnd"/>
      <w:r w:rsidR="00837996" w:rsidRPr="00386E13">
        <w:rPr>
          <w:rFonts w:ascii="Times New Roman" w:hAnsi="Times New Roman"/>
          <w:sz w:val="24"/>
        </w:rPr>
        <w:t xml:space="preserve">. Cette annotation indique à JPA que le champ books n’est pas à prendre en compte dans les opérations CRUD. Dans notre cas cela évite qu’une erreur soit générée lors du lancement du test </w:t>
      </w:r>
      <w:proofErr w:type="spellStart"/>
      <w:r w:rsidR="00837996" w:rsidRPr="00386E13">
        <w:rPr>
          <w:rFonts w:ascii="Times New Roman" w:hAnsi="Times New Roman"/>
          <w:sz w:val="24"/>
        </w:rPr>
        <w:t>CrupOperationTest.</w:t>
      </w:r>
      <w:r w:rsidR="00837996" w:rsidRPr="00386E13">
        <w:rPr>
          <w:rFonts w:ascii="Times New Roman" w:hAnsi="Times New Roman"/>
          <w:b/>
          <w:sz w:val="24"/>
        </w:rPr>
        <w:t>checkPublisherRetrieving</w:t>
      </w:r>
      <w:proofErr w:type="spellEnd"/>
      <w:r w:rsidR="00837996" w:rsidRPr="00386E13">
        <w:rPr>
          <w:rFonts w:ascii="Times New Roman" w:hAnsi="Times New Roman"/>
          <w:b/>
          <w:sz w:val="24"/>
        </w:rPr>
        <w:t xml:space="preserve"> </w:t>
      </w:r>
      <w:r w:rsidR="00837996" w:rsidRPr="00386E13">
        <w:rPr>
          <w:rFonts w:ascii="Times New Roman" w:hAnsi="Times New Roman"/>
          <w:sz w:val="24"/>
        </w:rPr>
        <w:t>(cf. juste au-dessous). Sans cette annotation @</w:t>
      </w:r>
      <w:proofErr w:type="spellStart"/>
      <w:r w:rsidR="00837996" w:rsidRPr="00386E13">
        <w:rPr>
          <w:rFonts w:ascii="Times New Roman" w:hAnsi="Times New Roman"/>
          <w:sz w:val="24"/>
        </w:rPr>
        <w:t>Transient</w:t>
      </w:r>
      <w:proofErr w:type="spellEnd"/>
      <w:r w:rsidR="00837996" w:rsidRPr="00386E13">
        <w:rPr>
          <w:rFonts w:ascii="Times New Roman" w:hAnsi="Times New Roman"/>
          <w:sz w:val="24"/>
        </w:rPr>
        <w:t>, le fournisseur de persistance génère une requête de sélection incluant le champ books. Or ce champ n’existe-pas en base.</w:t>
      </w:r>
    </w:p>
    <w:p w:rsidR="00B120B1" w:rsidRDefault="00B120B1" w:rsidP="006D0EE7">
      <w:pPr>
        <w:ind w:left="709"/>
        <w:jc w:val="both"/>
        <w:rPr>
          <w:rFonts w:ascii="Times New Roman" w:hAnsi="Times New Roman"/>
          <w:sz w:val="24"/>
        </w:rPr>
      </w:pPr>
    </w:p>
    <w:p w:rsidR="00D879C3" w:rsidRDefault="00D879C3" w:rsidP="006D0EE7">
      <w:pPr>
        <w:ind w:left="709"/>
        <w:rPr>
          <w:rFonts w:ascii="Times New Roman" w:hAnsi="Times New Roman"/>
          <w:sz w:val="24"/>
        </w:rPr>
      </w:pPr>
      <w:r>
        <w:rPr>
          <w:rFonts w:ascii="Times New Roman" w:hAnsi="Times New Roman"/>
          <w:sz w:val="24"/>
        </w:rPr>
        <w:t xml:space="preserve">Lancez les tests de </w:t>
      </w:r>
      <w:proofErr w:type="spellStart"/>
      <w:r w:rsidRPr="00B929AE">
        <w:rPr>
          <w:rFonts w:ascii="Times New Roman" w:hAnsi="Times New Roman"/>
          <w:sz w:val="24"/>
        </w:rPr>
        <w:t>JPAModelingTest</w:t>
      </w:r>
      <w:proofErr w:type="spellEnd"/>
      <w:r w:rsidR="005D1320">
        <w:rPr>
          <w:rFonts w:ascii="Times New Roman" w:hAnsi="Times New Roman"/>
          <w:sz w:val="24"/>
        </w:rPr>
        <w:t xml:space="preserve"> </w:t>
      </w:r>
      <w:r w:rsidR="002A7EEC">
        <w:rPr>
          <w:rFonts w:ascii="Times New Roman" w:hAnsi="Times New Roman"/>
          <w:sz w:val="24"/>
        </w:rPr>
        <w:t xml:space="preserve">puis ceux de </w:t>
      </w:r>
      <w:proofErr w:type="spellStart"/>
      <w:r w:rsidR="005D1320">
        <w:rPr>
          <w:rFonts w:ascii="Times New Roman" w:hAnsi="Times New Roman"/>
          <w:sz w:val="24"/>
        </w:rPr>
        <w:t>CrupOperationTest</w:t>
      </w:r>
      <w:proofErr w:type="spellEnd"/>
      <w:r>
        <w:rPr>
          <w:rFonts w:ascii="Times New Roman" w:hAnsi="Times New Roman"/>
          <w:sz w:val="24"/>
        </w:rPr>
        <w:t>. Vous pouvez continuer, si le</w:t>
      </w:r>
      <w:r w:rsidR="005D1320">
        <w:rPr>
          <w:rFonts w:ascii="Times New Roman" w:hAnsi="Times New Roman"/>
          <w:sz w:val="24"/>
        </w:rPr>
        <w:t>s</w:t>
      </w:r>
      <w:r>
        <w:rPr>
          <w:rFonts w:ascii="Times New Roman" w:hAnsi="Times New Roman"/>
          <w:sz w:val="24"/>
        </w:rPr>
        <w:t xml:space="preserve"> test</w:t>
      </w:r>
      <w:r w:rsidR="005D1320">
        <w:rPr>
          <w:rFonts w:ascii="Times New Roman" w:hAnsi="Times New Roman"/>
          <w:sz w:val="24"/>
        </w:rPr>
        <w:t>s</w:t>
      </w:r>
      <w:r>
        <w:rPr>
          <w:rFonts w:ascii="Times New Roman" w:hAnsi="Times New Roman"/>
          <w:sz w:val="24"/>
        </w:rPr>
        <w:t xml:space="preserve"> </w:t>
      </w:r>
      <w:r w:rsidR="005D1320" w:rsidRPr="00B929AE">
        <w:rPr>
          <w:rFonts w:ascii="Times New Roman" w:hAnsi="Times New Roman"/>
          <w:sz w:val="24"/>
        </w:rPr>
        <w:t>JPAModelingTest</w:t>
      </w:r>
      <w:r w:rsidR="005D1320">
        <w:rPr>
          <w:rFonts w:ascii="Times New Roman" w:hAnsi="Times New Roman"/>
          <w:b/>
          <w:sz w:val="24"/>
        </w:rPr>
        <w:t>.</w:t>
      </w:r>
      <w:r w:rsidRPr="00396839">
        <w:rPr>
          <w:rFonts w:ascii="Times New Roman" w:hAnsi="Times New Roman"/>
          <w:b/>
          <w:sz w:val="24"/>
        </w:rPr>
        <w:t>checkPublisherV</w:t>
      </w:r>
      <w:r>
        <w:rPr>
          <w:rFonts w:ascii="Times New Roman" w:hAnsi="Times New Roman"/>
          <w:b/>
          <w:sz w:val="24"/>
        </w:rPr>
        <w:t>2</w:t>
      </w:r>
      <w:r w:rsidR="005D1320">
        <w:rPr>
          <w:rFonts w:ascii="Times New Roman" w:hAnsi="Times New Roman"/>
          <w:b/>
          <w:sz w:val="24"/>
        </w:rPr>
        <w:t xml:space="preserve"> </w:t>
      </w:r>
      <w:proofErr w:type="gramStart"/>
      <w:r w:rsidR="005D1320">
        <w:rPr>
          <w:rFonts w:ascii="Times New Roman" w:hAnsi="Times New Roman"/>
          <w:sz w:val="24"/>
        </w:rPr>
        <w:t xml:space="preserve">et </w:t>
      </w:r>
      <w:r w:rsidR="005D1320">
        <w:rPr>
          <w:rFonts w:ascii="Times New Roman" w:hAnsi="Times New Roman"/>
          <w:b/>
          <w:sz w:val="24"/>
        </w:rPr>
        <w:t xml:space="preserve"> </w:t>
      </w:r>
      <w:proofErr w:type="spellStart"/>
      <w:r w:rsidR="005D1320">
        <w:rPr>
          <w:rFonts w:ascii="Times New Roman" w:hAnsi="Times New Roman"/>
          <w:sz w:val="24"/>
        </w:rPr>
        <w:t>CrupOperationTest.</w:t>
      </w:r>
      <w:r w:rsidR="005D1320" w:rsidRPr="005D1320">
        <w:rPr>
          <w:rFonts w:ascii="Times New Roman" w:hAnsi="Times New Roman"/>
          <w:b/>
          <w:sz w:val="24"/>
        </w:rPr>
        <w:t>checkPublisherRetrieving</w:t>
      </w:r>
      <w:proofErr w:type="spellEnd"/>
      <w:proofErr w:type="gramEnd"/>
      <w:r w:rsidR="005D1320">
        <w:rPr>
          <w:rFonts w:ascii="Times New Roman" w:hAnsi="Times New Roman"/>
          <w:sz w:val="24"/>
        </w:rPr>
        <w:t xml:space="preserve"> </w:t>
      </w:r>
      <w:r>
        <w:rPr>
          <w:rFonts w:ascii="Times New Roman" w:hAnsi="Times New Roman"/>
          <w:sz w:val="24"/>
        </w:rPr>
        <w:t>passe</w:t>
      </w:r>
      <w:r w:rsidR="005D1320">
        <w:rPr>
          <w:rFonts w:ascii="Times New Roman" w:hAnsi="Times New Roman"/>
          <w:sz w:val="24"/>
        </w:rPr>
        <w:t>nt</w:t>
      </w:r>
      <w:r>
        <w:rPr>
          <w:rFonts w:ascii="Times New Roman" w:hAnsi="Times New Roman"/>
          <w:sz w:val="24"/>
        </w:rPr>
        <w:t xml:space="preserve"> avec succès (en plus du test checkPublisherV1) : votre modélisation est valide. Vous progressez. </w:t>
      </w:r>
      <w:r w:rsidR="005D1320">
        <w:rPr>
          <w:rFonts w:ascii="Times New Roman" w:hAnsi="Times New Roman"/>
          <w:sz w:val="24"/>
        </w:rPr>
        <w:t>Si l’un des</w:t>
      </w:r>
      <w:r>
        <w:rPr>
          <w:rFonts w:ascii="Times New Roman" w:hAnsi="Times New Roman"/>
          <w:sz w:val="24"/>
        </w:rPr>
        <w:t xml:space="preserve"> test</w:t>
      </w:r>
      <w:r w:rsidR="005D1320">
        <w:rPr>
          <w:rFonts w:ascii="Times New Roman" w:hAnsi="Times New Roman"/>
          <w:sz w:val="24"/>
        </w:rPr>
        <w:t>s</w:t>
      </w:r>
      <w:r>
        <w:rPr>
          <w:rFonts w:ascii="Times New Roman" w:hAnsi="Times New Roman"/>
          <w:sz w:val="24"/>
        </w:rPr>
        <w:t xml:space="preserve"> échoue, aidez-vous du message d’erreur affiché.</w:t>
      </w:r>
    </w:p>
    <w:p w:rsidR="006D0EE7" w:rsidRDefault="006D0EE7" w:rsidP="006D0EE7">
      <w:pPr>
        <w:ind w:left="709"/>
        <w:jc w:val="both"/>
        <w:rPr>
          <w:rFonts w:ascii="Times New Roman" w:hAnsi="Times New Roman"/>
          <w:sz w:val="24"/>
          <w:u w:val="single"/>
        </w:rPr>
      </w:pPr>
    </w:p>
    <w:p w:rsidR="00A45B52" w:rsidRDefault="00BE6D94" w:rsidP="00A45B52">
      <w:pPr>
        <w:ind w:left="709"/>
        <w:jc w:val="both"/>
        <w:rPr>
          <w:rFonts w:ascii="Times New Roman" w:hAnsi="Times New Roman"/>
          <w:sz w:val="24"/>
        </w:rPr>
      </w:pPr>
      <w:r w:rsidRPr="00BE6D94">
        <w:rPr>
          <w:rFonts w:ascii="Times New Roman" w:hAnsi="Times New Roman"/>
          <w:sz w:val="24"/>
          <w:u w:val="single"/>
        </w:rPr>
        <w:t>Remarque</w:t>
      </w:r>
      <w:r>
        <w:rPr>
          <w:rFonts w:ascii="Times New Roman" w:hAnsi="Times New Roman"/>
          <w:sz w:val="24"/>
        </w:rPr>
        <w:t xml:space="preserve"> : </w:t>
      </w:r>
      <w:proofErr w:type="spellStart"/>
      <w:r w:rsidR="005D1320">
        <w:rPr>
          <w:rFonts w:ascii="Times New Roman" w:hAnsi="Times New Roman"/>
          <w:sz w:val="24"/>
        </w:rPr>
        <w:t>checkPublisherRetrieving</w:t>
      </w:r>
      <w:proofErr w:type="spellEnd"/>
      <w:r w:rsidR="005D1320">
        <w:rPr>
          <w:rFonts w:ascii="Times New Roman" w:hAnsi="Times New Roman"/>
          <w:sz w:val="24"/>
        </w:rPr>
        <w:t xml:space="preserve"> n’est qu’un test de contrôle pour s’assurer que l’entité JPA Publisher et la classe embarquée </w:t>
      </w:r>
      <w:proofErr w:type="spellStart"/>
      <w:r w:rsidR="005D1320">
        <w:rPr>
          <w:rFonts w:ascii="Times New Roman" w:hAnsi="Times New Roman"/>
          <w:sz w:val="24"/>
        </w:rPr>
        <w:t>Address</w:t>
      </w:r>
      <w:proofErr w:type="spellEnd"/>
      <w:r w:rsidR="005D1320">
        <w:rPr>
          <w:rFonts w:ascii="Times New Roman" w:hAnsi="Times New Roman"/>
          <w:sz w:val="24"/>
        </w:rPr>
        <w:t xml:space="preserve"> sont correctement annotées. Ce test recherche l’entité d’id 40 et teste que le code postal récupéré est le bon. Tous les tests de </w:t>
      </w:r>
      <w:proofErr w:type="spellStart"/>
      <w:r w:rsidR="005D1320">
        <w:rPr>
          <w:rFonts w:ascii="Times New Roman" w:hAnsi="Times New Roman"/>
          <w:sz w:val="24"/>
        </w:rPr>
        <w:t>CrudOperation</w:t>
      </w:r>
      <w:r>
        <w:rPr>
          <w:rFonts w:ascii="Times New Roman" w:hAnsi="Times New Roman"/>
          <w:sz w:val="24"/>
        </w:rPr>
        <w:t>Test</w:t>
      </w:r>
      <w:proofErr w:type="spellEnd"/>
      <w:r w:rsidR="005D1320">
        <w:rPr>
          <w:rFonts w:ascii="Times New Roman" w:hAnsi="Times New Roman"/>
          <w:sz w:val="24"/>
        </w:rPr>
        <w:t xml:space="preserve"> sont des tests similaires de recherche</w:t>
      </w:r>
      <w:r>
        <w:rPr>
          <w:rFonts w:ascii="Times New Roman" w:hAnsi="Times New Roman"/>
          <w:sz w:val="24"/>
        </w:rPr>
        <w:t xml:space="preserve"> dont le but est un double contrôle de votre modélisation</w:t>
      </w:r>
      <w:r w:rsidR="005D1320">
        <w:rPr>
          <w:rFonts w:ascii="Times New Roman" w:hAnsi="Times New Roman"/>
          <w:sz w:val="24"/>
        </w:rPr>
        <w:t>.</w:t>
      </w:r>
      <w:r w:rsidR="00A45B52">
        <w:rPr>
          <w:rFonts w:ascii="Times New Roman" w:hAnsi="Times New Roman"/>
          <w:sz w:val="24"/>
        </w:rPr>
        <w:t xml:space="preserve"> Les tests </w:t>
      </w:r>
      <w:proofErr w:type="spellStart"/>
      <w:r w:rsidR="00A45B52">
        <w:rPr>
          <w:rFonts w:ascii="Times New Roman" w:hAnsi="Times New Roman"/>
          <w:sz w:val="24"/>
        </w:rPr>
        <w:t>CrudOperationTest</w:t>
      </w:r>
      <w:proofErr w:type="spellEnd"/>
      <w:r w:rsidR="00A45B52">
        <w:rPr>
          <w:rFonts w:ascii="Times New Roman" w:hAnsi="Times New Roman"/>
          <w:sz w:val="24"/>
        </w:rPr>
        <w:t xml:space="preserve"> utilisent </w:t>
      </w:r>
      <w:proofErr w:type="spellStart"/>
      <w:r w:rsidR="00A45B52">
        <w:rPr>
          <w:rFonts w:ascii="Times New Roman" w:hAnsi="Times New Roman"/>
          <w:sz w:val="24"/>
        </w:rPr>
        <w:t>testPU</w:t>
      </w:r>
      <w:proofErr w:type="spellEnd"/>
      <w:r w:rsidR="00A45B52">
        <w:rPr>
          <w:rFonts w:ascii="Times New Roman" w:hAnsi="Times New Roman"/>
          <w:sz w:val="24"/>
        </w:rPr>
        <w:t xml:space="preserve">. Si l’exécution de ces tests </w:t>
      </w:r>
      <w:r w:rsidR="00A45B52">
        <w:rPr>
          <w:rFonts w:ascii="Times New Roman" w:hAnsi="Times New Roman"/>
          <w:sz w:val="24"/>
        </w:rPr>
        <w:lastRenderedPageBreak/>
        <w:t xml:space="preserve">se solde par des erreurs (à ne pas confondre avec un échec ou un succès), vérifiez que le mot de passe dans </w:t>
      </w:r>
      <w:proofErr w:type="spellStart"/>
      <w:r w:rsidR="00A45B52">
        <w:rPr>
          <w:rFonts w:ascii="Times New Roman" w:hAnsi="Times New Roman"/>
          <w:sz w:val="24"/>
        </w:rPr>
        <w:t>testPU</w:t>
      </w:r>
      <w:proofErr w:type="spellEnd"/>
      <w:r w:rsidR="00A45B52">
        <w:rPr>
          <w:rFonts w:ascii="Times New Roman" w:hAnsi="Times New Roman"/>
          <w:sz w:val="24"/>
        </w:rPr>
        <w:t xml:space="preserve"> est bien le mot de passe de votre compte </w:t>
      </w:r>
      <w:proofErr w:type="spellStart"/>
      <w:r w:rsidR="00A45B52">
        <w:rPr>
          <w:rFonts w:ascii="Times New Roman" w:hAnsi="Times New Roman"/>
          <w:sz w:val="24"/>
        </w:rPr>
        <w:t>root</w:t>
      </w:r>
      <w:proofErr w:type="spellEnd"/>
      <w:r w:rsidR="00A45B52">
        <w:rPr>
          <w:rFonts w:ascii="Times New Roman" w:hAnsi="Times New Roman"/>
          <w:sz w:val="24"/>
        </w:rPr>
        <w:t>.</w:t>
      </w:r>
    </w:p>
    <w:p w:rsidR="005D1320" w:rsidRDefault="005D1320" w:rsidP="005D1320">
      <w:pPr>
        <w:ind w:left="720"/>
        <w:rPr>
          <w:rFonts w:ascii="Times New Roman" w:hAnsi="Times New Roman"/>
          <w:sz w:val="24"/>
        </w:rPr>
      </w:pPr>
    </w:p>
    <w:p w:rsidR="00BB126C" w:rsidRPr="00CD6BDF" w:rsidRDefault="00BB126C" w:rsidP="000073F9">
      <w:pPr>
        <w:ind w:left="720"/>
        <w:jc w:val="both"/>
        <w:rPr>
          <w:rFonts w:ascii="Times New Roman" w:hAnsi="Times New Roman"/>
          <w:b/>
          <w:sz w:val="24"/>
          <w:lang w:val="en-US"/>
        </w:rPr>
      </w:pPr>
    </w:p>
    <w:p w:rsidR="00EC60D6" w:rsidRDefault="008B392F" w:rsidP="00155CB2">
      <w:pPr>
        <w:numPr>
          <w:ilvl w:val="1"/>
          <w:numId w:val="31"/>
        </w:numPr>
        <w:jc w:val="both"/>
        <w:rPr>
          <w:rFonts w:ascii="Times New Roman" w:hAnsi="Times New Roman"/>
          <w:b/>
          <w:sz w:val="24"/>
        </w:rPr>
      </w:pPr>
      <w:r w:rsidRPr="008B392F">
        <w:rPr>
          <w:rFonts w:ascii="Times New Roman" w:hAnsi="Times New Roman"/>
          <w:b/>
          <w:sz w:val="24"/>
        </w:rPr>
        <w:t xml:space="preserve">Injectez les </w:t>
      </w:r>
      <w:proofErr w:type="spellStart"/>
      <w:r w:rsidRPr="008B392F">
        <w:rPr>
          <w:rFonts w:ascii="Times New Roman" w:hAnsi="Times New Roman"/>
          <w:b/>
          <w:sz w:val="24"/>
        </w:rPr>
        <w:t>entity</w:t>
      </w:r>
      <w:proofErr w:type="spellEnd"/>
      <w:r w:rsidRPr="008B392F">
        <w:rPr>
          <w:rFonts w:ascii="Times New Roman" w:hAnsi="Times New Roman"/>
          <w:b/>
          <w:sz w:val="24"/>
        </w:rPr>
        <w:t xml:space="preserve"> managers</w:t>
      </w:r>
      <w:r w:rsidR="006D0EE7">
        <w:rPr>
          <w:rFonts w:ascii="Times New Roman" w:hAnsi="Times New Roman"/>
          <w:b/>
          <w:sz w:val="24"/>
        </w:rPr>
        <w:t xml:space="preserve"> </w:t>
      </w:r>
    </w:p>
    <w:p w:rsidR="006D0EE7" w:rsidRDefault="006D0EE7" w:rsidP="006D0EE7">
      <w:pPr>
        <w:ind w:left="709"/>
        <w:jc w:val="both"/>
        <w:rPr>
          <w:rFonts w:ascii="Times New Roman" w:hAnsi="Times New Roman"/>
          <w:sz w:val="24"/>
        </w:rPr>
      </w:pPr>
      <w:r>
        <w:rPr>
          <w:rFonts w:ascii="Times New Roman" w:hAnsi="Times New Roman"/>
          <w:sz w:val="24"/>
        </w:rPr>
        <w:t xml:space="preserve">Dans les classes des 3 session </w:t>
      </w:r>
      <w:proofErr w:type="spellStart"/>
      <w:r>
        <w:rPr>
          <w:rFonts w:ascii="Times New Roman" w:hAnsi="Times New Roman"/>
          <w:sz w:val="24"/>
        </w:rPr>
        <w:t>beans</w:t>
      </w:r>
      <w:proofErr w:type="spellEnd"/>
      <w:r>
        <w:rPr>
          <w:rFonts w:ascii="Times New Roman" w:hAnsi="Times New Roman"/>
          <w:sz w:val="24"/>
        </w:rPr>
        <w:t xml:space="preserve"> </w:t>
      </w:r>
      <w:proofErr w:type="spellStart"/>
      <w:r>
        <w:rPr>
          <w:rFonts w:ascii="Times New Roman" w:hAnsi="Times New Roman"/>
          <w:sz w:val="24"/>
        </w:rPr>
        <w:t>CategoryManager</w:t>
      </w:r>
      <w:r w:rsidR="00EC458B">
        <w:rPr>
          <w:rFonts w:ascii="Times New Roman" w:hAnsi="Times New Roman"/>
          <w:sz w:val="24"/>
        </w:rPr>
        <w:t>Service</w:t>
      </w:r>
      <w:r>
        <w:rPr>
          <w:rFonts w:ascii="Times New Roman" w:hAnsi="Times New Roman"/>
          <w:sz w:val="24"/>
        </w:rPr>
        <w:t>Bean</w:t>
      </w:r>
      <w:proofErr w:type="spellEnd"/>
      <w:r>
        <w:rPr>
          <w:rFonts w:ascii="Times New Roman" w:hAnsi="Times New Roman"/>
          <w:sz w:val="24"/>
        </w:rPr>
        <w:t xml:space="preserve">, </w:t>
      </w:r>
      <w:proofErr w:type="spellStart"/>
      <w:r>
        <w:rPr>
          <w:rFonts w:ascii="Times New Roman" w:hAnsi="Times New Roman"/>
          <w:sz w:val="24"/>
        </w:rPr>
        <w:t>BookManager</w:t>
      </w:r>
      <w:r w:rsidR="00EC458B">
        <w:rPr>
          <w:rFonts w:ascii="Times New Roman" w:hAnsi="Times New Roman"/>
          <w:sz w:val="24"/>
        </w:rPr>
        <w:t>Service</w:t>
      </w:r>
      <w:r>
        <w:rPr>
          <w:rFonts w:ascii="Times New Roman" w:hAnsi="Times New Roman"/>
          <w:sz w:val="24"/>
        </w:rPr>
        <w:t>Bean</w:t>
      </w:r>
      <w:proofErr w:type="spellEnd"/>
      <w:r>
        <w:rPr>
          <w:rFonts w:ascii="Times New Roman" w:hAnsi="Times New Roman"/>
          <w:sz w:val="24"/>
        </w:rPr>
        <w:t xml:space="preserve"> et </w:t>
      </w:r>
      <w:proofErr w:type="spellStart"/>
      <w:r>
        <w:rPr>
          <w:rFonts w:ascii="Times New Roman" w:hAnsi="Times New Roman"/>
          <w:sz w:val="24"/>
        </w:rPr>
        <w:t>PublisherManager</w:t>
      </w:r>
      <w:r w:rsidR="00EC458B">
        <w:rPr>
          <w:rFonts w:ascii="Times New Roman" w:hAnsi="Times New Roman"/>
          <w:sz w:val="24"/>
        </w:rPr>
        <w:t>Service</w:t>
      </w:r>
      <w:r>
        <w:rPr>
          <w:rFonts w:ascii="Times New Roman" w:hAnsi="Times New Roman"/>
          <w:sz w:val="24"/>
        </w:rPr>
        <w:t>Bean</w:t>
      </w:r>
      <w:proofErr w:type="spellEnd"/>
      <w:r>
        <w:rPr>
          <w:rFonts w:ascii="Times New Roman" w:hAnsi="Times New Roman"/>
          <w:sz w:val="24"/>
        </w:rPr>
        <w:t>, positionnez l’annotation nécessaire</w:t>
      </w:r>
      <w:r w:rsidR="00EC458B">
        <w:rPr>
          <w:rFonts w:ascii="Times New Roman" w:hAnsi="Times New Roman"/>
          <w:sz w:val="24"/>
        </w:rPr>
        <w:t xml:space="preserve"> pour injecter un </w:t>
      </w:r>
      <w:proofErr w:type="spellStart"/>
      <w:r w:rsidR="00EC458B">
        <w:rPr>
          <w:rFonts w:ascii="Times New Roman" w:hAnsi="Times New Roman"/>
          <w:sz w:val="24"/>
        </w:rPr>
        <w:t>entity</w:t>
      </w:r>
      <w:proofErr w:type="spellEnd"/>
      <w:r w:rsidR="00EC458B">
        <w:rPr>
          <w:rFonts w:ascii="Times New Roman" w:hAnsi="Times New Roman"/>
          <w:sz w:val="24"/>
        </w:rPr>
        <w:t xml:space="preserve"> manager dans la variable d’instance de type </w:t>
      </w:r>
      <w:proofErr w:type="spellStart"/>
      <w:r w:rsidR="00EC458B">
        <w:rPr>
          <w:rFonts w:ascii="Times New Roman" w:hAnsi="Times New Roman"/>
          <w:sz w:val="24"/>
        </w:rPr>
        <w:t>EntityManager</w:t>
      </w:r>
      <w:proofErr w:type="spellEnd"/>
      <w:r w:rsidR="00EC458B">
        <w:rPr>
          <w:rFonts w:ascii="Times New Roman" w:hAnsi="Times New Roman"/>
          <w:sz w:val="24"/>
        </w:rPr>
        <w:t>.</w:t>
      </w:r>
    </w:p>
    <w:p w:rsidR="00EC458B" w:rsidRDefault="00EC458B" w:rsidP="006D0EE7">
      <w:pPr>
        <w:ind w:left="709"/>
        <w:jc w:val="both"/>
        <w:rPr>
          <w:rFonts w:ascii="Times New Roman" w:hAnsi="Times New Roman"/>
          <w:sz w:val="24"/>
        </w:rPr>
      </w:pPr>
    </w:p>
    <w:p w:rsidR="00EC458B" w:rsidRDefault="00EC458B" w:rsidP="006D0EE7">
      <w:pPr>
        <w:ind w:left="709"/>
        <w:jc w:val="both"/>
        <w:rPr>
          <w:rFonts w:ascii="Times New Roman" w:hAnsi="Times New Roman"/>
          <w:sz w:val="24"/>
        </w:rPr>
      </w:pPr>
      <w:r>
        <w:rPr>
          <w:rFonts w:ascii="Times New Roman" w:hAnsi="Times New Roman"/>
          <w:sz w:val="24"/>
        </w:rPr>
        <w:t xml:space="preserve">Lancez le test </w:t>
      </w:r>
      <w:proofErr w:type="spellStart"/>
      <w:r>
        <w:rPr>
          <w:rFonts w:ascii="Times New Roman" w:hAnsi="Times New Roman"/>
          <w:sz w:val="24"/>
        </w:rPr>
        <w:t>EntityManagerInjectionTest</w:t>
      </w:r>
      <w:proofErr w:type="spellEnd"/>
      <w:r>
        <w:rPr>
          <w:rFonts w:ascii="Times New Roman" w:hAnsi="Times New Roman"/>
          <w:sz w:val="24"/>
        </w:rPr>
        <w:t>. Si le test réussi, votre injection d’</w:t>
      </w:r>
      <w:proofErr w:type="spellStart"/>
      <w:r>
        <w:rPr>
          <w:rFonts w:ascii="Times New Roman" w:hAnsi="Times New Roman"/>
          <w:sz w:val="24"/>
        </w:rPr>
        <w:t>entity</w:t>
      </w:r>
      <w:proofErr w:type="spellEnd"/>
      <w:r>
        <w:rPr>
          <w:rFonts w:ascii="Times New Roman" w:hAnsi="Times New Roman"/>
          <w:sz w:val="24"/>
        </w:rPr>
        <w:t xml:space="preserve"> manager est correctement configurée.</w:t>
      </w:r>
    </w:p>
    <w:p w:rsidR="006D0EE7" w:rsidRDefault="006D0EE7" w:rsidP="006D0EE7">
      <w:pPr>
        <w:ind w:left="709"/>
        <w:jc w:val="both"/>
        <w:rPr>
          <w:rFonts w:ascii="Times New Roman" w:hAnsi="Times New Roman"/>
          <w:sz w:val="24"/>
        </w:rPr>
      </w:pPr>
    </w:p>
    <w:p w:rsidR="00EC60D6" w:rsidRDefault="008B392F" w:rsidP="00155CB2">
      <w:pPr>
        <w:ind w:left="567"/>
        <w:jc w:val="both"/>
        <w:rPr>
          <w:rFonts w:ascii="Times New Roman" w:hAnsi="Times New Roman"/>
          <w:sz w:val="24"/>
        </w:rPr>
      </w:pPr>
      <w:r>
        <w:rPr>
          <w:rFonts w:ascii="Times New Roman" w:hAnsi="Times New Roman"/>
          <w:sz w:val="24"/>
        </w:rPr>
        <w:t xml:space="preserve">    </w:t>
      </w:r>
    </w:p>
    <w:p w:rsidR="00155CB2" w:rsidRDefault="00155CB2" w:rsidP="00155CB2">
      <w:pPr>
        <w:ind w:left="567"/>
        <w:jc w:val="both"/>
        <w:rPr>
          <w:rFonts w:ascii="Times New Roman" w:hAnsi="Times New Roman"/>
          <w:sz w:val="24"/>
        </w:rPr>
      </w:pPr>
    </w:p>
    <w:p w:rsidR="00155CB2" w:rsidRDefault="00155CB2" w:rsidP="00155CB2">
      <w:pPr>
        <w:ind w:left="567"/>
        <w:jc w:val="both"/>
        <w:rPr>
          <w:rFonts w:ascii="Times New Roman" w:hAnsi="Times New Roman"/>
          <w:sz w:val="24"/>
        </w:rPr>
      </w:pPr>
    </w:p>
    <w:p w:rsidR="00155CB2" w:rsidRDefault="00155CB2" w:rsidP="00155CB2">
      <w:pPr>
        <w:ind w:left="567"/>
        <w:jc w:val="both"/>
        <w:rPr>
          <w:rFonts w:ascii="Times New Roman" w:hAnsi="Times New Roman"/>
          <w:sz w:val="24"/>
        </w:rPr>
      </w:pPr>
    </w:p>
    <w:p w:rsidR="00F341F0" w:rsidRDefault="00F341F0" w:rsidP="00155CB2">
      <w:pPr>
        <w:numPr>
          <w:ilvl w:val="1"/>
          <w:numId w:val="31"/>
        </w:numPr>
        <w:jc w:val="both"/>
        <w:rPr>
          <w:rFonts w:ascii="Times New Roman" w:hAnsi="Times New Roman"/>
          <w:b/>
          <w:sz w:val="24"/>
        </w:rPr>
      </w:pPr>
      <w:r>
        <w:rPr>
          <w:rFonts w:ascii="Times New Roman" w:hAnsi="Times New Roman"/>
          <w:b/>
          <w:sz w:val="24"/>
        </w:rPr>
        <w:t>Implémentez la persistance d’un éditeur</w:t>
      </w:r>
    </w:p>
    <w:p w:rsidR="00712E27" w:rsidRDefault="00712E27" w:rsidP="007B1D77">
      <w:pPr>
        <w:ind w:left="360"/>
        <w:jc w:val="both"/>
        <w:rPr>
          <w:rFonts w:ascii="Times New Roman" w:hAnsi="Times New Roman"/>
          <w:sz w:val="24"/>
        </w:rPr>
      </w:pPr>
      <w:r>
        <w:rPr>
          <w:rFonts w:ascii="Times New Roman" w:hAnsi="Times New Roman"/>
          <w:sz w:val="24"/>
        </w:rPr>
        <w:tab/>
      </w:r>
    </w:p>
    <w:p w:rsidR="00F903ED" w:rsidRDefault="007B1D77" w:rsidP="00712E27">
      <w:pPr>
        <w:ind w:left="709"/>
        <w:jc w:val="both"/>
        <w:rPr>
          <w:rFonts w:ascii="Times New Roman" w:hAnsi="Times New Roman"/>
          <w:sz w:val="24"/>
        </w:rPr>
      </w:pPr>
      <w:r w:rsidRPr="00712E27">
        <w:rPr>
          <w:rFonts w:ascii="Times New Roman" w:hAnsi="Times New Roman"/>
          <w:sz w:val="24"/>
        </w:rPr>
        <w:t>A partir de</w:t>
      </w:r>
      <w:r w:rsidR="00712E27">
        <w:rPr>
          <w:rFonts w:ascii="Times New Roman" w:hAnsi="Times New Roman"/>
          <w:sz w:val="24"/>
        </w:rPr>
        <w:t xml:space="preserve"> cet exercice, vous allez entre-</w:t>
      </w:r>
      <w:r w:rsidRPr="00712E27">
        <w:rPr>
          <w:rFonts w:ascii="Times New Roman" w:hAnsi="Times New Roman"/>
          <w:sz w:val="24"/>
        </w:rPr>
        <w:t xml:space="preserve">autre exécuter l’application pour effectuer des tests fonctionnels. </w:t>
      </w:r>
    </w:p>
    <w:p w:rsidR="007B1D77" w:rsidRPr="00712E27" w:rsidRDefault="00CA4BDE" w:rsidP="00712E27">
      <w:pPr>
        <w:ind w:left="709"/>
        <w:jc w:val="both"/>
        <w:rPr>
          <w:rFonts w:ascii="Times New Roman" w:hAnsi="Times New Roman"/>
          <w:sz w:val="24"/>
        </w:rPr>
      </w:pPr>
      <w:r>
        <w:rPr>
          <w:rFonts w:ascii="Times New Roman" w:hAnsi="Times New Roman"/>
          <w:sz w:val="24"/>
        </w:rPr>
        <w:t xml:space="preserve">En plus de l’examen de la méthode </w:t>
      </w:r>
      <w:proofErr w:type="spellStart"/>
      <w:r w:rsidRPr="00712E27">
        <w:rPr>
          <w:rFonts w:ascii="Times New Roman" w:hAnsi="Times New Roman"/>
          <w:sz w:val="24"/>
        </w:rPr>
        <w:t>CatalogManager</w:t>
      </w:r>
      <w:r>
        <w:rPr>
          <w:rFonts w:ascii="Times New Roman" w:hAnsi="Times New Roman"/>
          <w:sz w:val="24"/>
        </w:rPr>
        <w:t>.createPublisher</w:t>
      </w:r>
      <w:proofErr w:type="spellEnd"/>
      <w:r>
        <w:rPr>
          <w:rFonts w:ascii="Times New Roman" w:hAnsi="Times New Roman"/>
          <w:sz w:val="24"/>
        </w:rPr>
        <w:t>, regardez la source de la vue</w:t>
      </w:r>
      <w:r w:rsidRPr="00712E27">
        <w:rPr>
          <w:rFonts w:ascii="Times New Roman" w:hAnsi="Times New Roman"/>
          <w:sz w:val="24"/>
        </w:rPr>
        <w:t xml:space="preserve"> JSF</w:t>
      </w:r>
      <w:r>
        <w:rPr>
          <w:rFonts w:ascii="Times New Roman" w:hAnsi="Times New Roman"/>
          <w:sz w:val="24"/>
        </w:rPr>
        <w:t xml:space="preserve"> </w:t>
      </w:r>
      <w:proofErr w:type="spellStart"/>
      <w:r>
        <w:rPr>
          <w:rFonts w:ascii="Times New Roman" w:hAnsi="Times New Roman"/>
          <w:sz w:val="24"/>
        </w:rPr>
        <w:t>publisherCreation.xhtml</w:t>
      </w:r>
      <w:proofErr w:type="spellEnd"/>
      <w:r>
        <w:rPr>
          <w:rFonts w:ascii="Times New Roman" w:hAnsi="Times New Roman"/>
          <w:sz w:val="24"/>
        </w:rPr>
        <w:t xml:space="preserve"> et le code du </w:t>
      </w:r>
      <w:proofErr w:type="spellStart"/>
      <w:r>
        <w:rPr>
          <w:rFonts w:ascii="Times New Roman" w:hAnsi="Times New Roman"/>
          <w:sz w:val="24"/>
        </w:rPr>
        <w:t>bean</w:t>
      </w:r>
      <w:proofErr w:type="spellEnd"/>
      <w:r>
        <w:rPr>
          <w:rFonts w:ascii="Times New Roman" w:hAnsi="Times New Roman"/>
          <w:sz w:val="24"/>
        </w:rPr>
        <w:t xml:space="preserve"> CDI </w:t>
      </w:r>
      <w:proofErr w:type="spellStart"/>
      <w:r>
        <w:rPr>
          <w:rFonts w:ascii="Times New Roman" w:hAnsi="Times New Roman"/>
          <w:sz w:val="24"/>
        </w:rPr>
        <w:t>PublisherBean</w:t>
      </w:r>
      <w:proofErr w:type="spellEnd"/>
      <w:r>
        <w:rPr>
          <w:rFonts w:ascii="Times New Roman" w:hAnsi="Times New Roman"/>
          <w:sz w:val="24"/>
        </w:rPr>
        <w:t xml:space="preserve"> </w:t>
      </w:r>
      <w:r w:rsidRPr="00712E27">
        <w:rPr>
          <w:rFonts w:ascii="Times New Roman" w:hAnsi="Times New Roman"/>
          <w:sz w:val="24"/>
        </w:rPr>
        <w:t xml:space="preserve">impliqués </w:t>
      </w:r>
      <w:r>
        <w:rPr>
          <w:rFonts w:ascii="Times New Roman" w:hAnsi="Times New Roman"/>
          <w:sz w:val="24"/>
        </w:rPr>
        <w:t xml:space="preserve">pour mieux appréhender l’implémentation de la fonctionnalité et accroitre </w:t>
      </w:r>
      <w:r w:rsidR="007B1D77" w:rsidRPr="00712E27">
        <w:rPr>
          <w:rFonts w:ascii="Times New Roman" w:hAnsi="Times New Roman"/>
          <w:sz w:val="24"/>
        </w:rPr>
        <w:t xml:space="preserve">votre connaissance </w:t>
      </w:r>
      <w:r w:rsidR="00712E27" w:rsidRPr="00712E27">
        <w:rPr>
          <w:rFonts w:ascii="Times New Roman" w:hAnsi="Times New Roman"/>
          <w:sz w:val="24"/>
        </w:rPr>
        <w:t xml:space="preserve">du </w:t>
      </w:r>
      <w:proofErr w:type="spellStart"/>
      <w:r w:rsidR="00712E27" w:rsidRPr="00712E27">
        <w:rPr>
          <w:rFonts w:ascii="Times New Roman" w:hAnsi="Times New Roman"/>
          <w:sz w:val="24"/>
        </w:rPr>
        <w:t>framework</w:t>
      </w:r>
      <w:proofErr w:type="spellEnd"/>
      <w:r w:rsidR="00712E27" w:rsidRPr="00712E27">
        <w:rPr>
          <w:rFonts w:ascii="Times New Roman" w:hAnsi="Times New Roman"/>
          <w:sz w:val="24"/>
        </w:rPr>
        <w:t xml:space="preserve"> JSF.</w:t>
      </w:r>
    </w:p>
    <w:p w:rsidR="007B1D77" w:rsidRPr="00BB2E65" w:rsidRDefault="007B1D77" w:rsidP="007B1D77">
      <w:pPr>
        <w:ind w:left="360"/>
        <w:jc w:val="both"/>
        <w:rPr>
          <w:rFonts w:ascii="Times New Roman" w:hAnsi="Times New Roman"/>
          <w:b/>
          <w:sz w:val="24"/>
        </w:rPr>
      </w:pPr>
    </w:p>
    <w:p w:rsidR="006C7F35" w:rsidRDefault="006C7F35" w:rsidP="00F341F0">
      <w:pPr>
        <w:ind w:left="709"/>
        <w:jc w:val="both"/>
        <w:rPr>
          <w:rFonts w:ascii="Times New Roman" w:hAnsi="Times New Roman"/>
          <w:sz w:val="24"/>
        </w:rPr>
      </w:pPr>
      <w:r>
        <w:rPr>
          <w:rFonts w:ascii="Times New Roman" w:hAnsi="Times New Roman"/>
          <w:sz w:val="24"/>
        </w:rPr>
        <w:t xml:space="preserve">Dans la méthode </w:t>
      </w:r>
      <w:proofErr w:type="spellStart"/>
      <w:r w:rsidRPr="006C7F35">
        <w:rPr>
          <w:rFonts w:ascii="Times New Roman" w:hAnsi="Times New Roman"/>
          <w:i/>
          <w:sz w:val="24"/>
        </w:rPr>
        <w:t>PublisherManagerServiceBean.savePublisher</w:t>
      </w:r>
      <w:proofErr w:type="spellEnd"/>
      <w:r>
        <w:rPr>
          <w:rFonts w:ascii="Times New Roman" w:hAnsi="Times New Roman"/>
          <w:sz w:val="24"/>
        </w:rPr>
        <w:t>, implémentez la persistance de l’entité Publisher passée en argument de la méthode.</w:t>
      </w:r>
    </w:p>
    <w:p w:rsidR="00142F1C" w:rsidRPr="00BA43C8" w:rsidRDefault="003A3654" w:rsidP="00885A2E">
      <w:pPr>
        <w:ind w:left="709"/>
        <w:jc w:val="both"/>
        <w:rPr>
          <w:rFonts w:ascii="Times New Roman" w:hAnsi="Times New Roman"/>
          <w:b/>
          <w:sz w:val="24"/>
          <w:lang w:val="en-US"/>
        </w:rPr>
      </w:pPr>
      <w:r w:rsidRPr="00C36251">
        <w:rPr>
          <w:rFonts w:ascii="Times New Roman" w:hAnsi="Times New Roman"/>
          <w:b/>
          <w:sz w:val="24"/>
          <w:highlight w:val="yellow"/>
        </w:rPr>
        <w:t xml:space="preserve"> </w:t>
      </w:r>
    </w:p>
    <w:p w:rsidR="00CD4A60" w:rsidRDefault="00CD4A60" w:rsidP="00142F1C">
      <w:pPr>
        <w:ind w:left="709"/>
        <w:jc w:val="both"/>
        <w:rPr>
          <w:rFonts w:ascii="Times New Roman" w:hAnsi="Times New Roman"/>
          <w:sz w:val="24"/>
        </w:rPr>
      </w:pPr>
      <w:r>
        <w:rPr>
          <w:rFonts w:ascii="Times New Roman" w:hAnsi="Times New Roman"/>
          <w:sz w:val="24"/>
        </w:rPr>
        <w:t xml:space="preserve">Modifiez dans pom.xml la propriété </w:t>
      </w:r>
      <w:proofErr w:type="spellStart"/>
      <w:r w:rsidRPr="00CD4A60">
        <w:rPr>
          <w:rFonts w:ascii="Times New Roman" w:hAnsi="Times New Roman"/>
          <w:i/>
          <w:sz w:val="24"/>
        </w:rPr>
        <w:t>maven.</w:t>
      </w:r>
      <w:proofErr w:type="gramStart"/>
      <w:r w:rsidRPr="00CD4A60">
        <w:rPr>
          <w:rFonts w:ascii="Times New Roman" w:hAnsi="Times New Roman"/>
          <w:i/>
          <w:sz w:val="24"/>
        </w:rPr>
        <w:t>test.skip</w:t>
      </w:r>
      <w:proofErr w:type="spellEnd"/>
      <w:proofErr w:type="gramEnd"/>
      <w:r>
        <w:rPr>
          <w:rFonts w:ascii="Times New Roman" w:hAnsi="Times New Roman"/>
          <w:sz w:val="24"/>
        </w:rPr>
        <w:t xml:space="preserve"> sur </w:t>
      </w:r>
      <w:proofErr w:type="spellStart"/>
      <w:r w:rsidRPr="00CD4A60">
        <w:rPr>
          <w:rFonts w:ascii="Times New Roman" w:hAnsi="Times New Roman"/>
          <w:b/>
          <w:sz w:val="24"/>
        </w:rPr>
        <w:t>true</w:t>
      </w:r>
      <w:proofErr w:type="spellEnd"/>
      <w:r>
        <w:rPr>
          <w:rFonts w:ascii="Times New Roman" w:hAnsi="Times New Roman"/>
          <w:sz w:val="24"/>
        </w:rPr>
        <w:t xml:space="preserve"> pour que les tests soient esquivés lors de l’exécution de l’application. Sans ça l’exécution échouera du fait que tous les tests ne passent pas.</w:t>
      </w:r>
    </w:p>
    <w:p w:rsidR="00BB7FC9" w:rsidRDefault="00CD4A60" w:rsidP="00CD4A60">
      <w:pPr>
        <w:pBdr>
          <w:top w:val="single" w:sz="4" w:space="1" w:color="auto"/>
          <w:left w:val="single" w:sz="4" w:space="4" w:color="auto"/>
          <w:bottom w:val="single" w:sz="4" w:space="1" w:color="auto"/>
          <w:right w:val="single" w:sz="4" w:space="4" w:color="auto"/>
        </w:pBdr>
        <w:ind w:left="709"/>
        <w:jc w:val="both"/>
        <w:rPr>
          <w:rFonts w:ascii="Times New Roman" w:hAnsi="Times New Roman"/>
          <w:sz w:val="24"/>
        </w:rPr>
      </w:pPr>
      <w:r w:rsidRPr="00CD4A60">
        <w:rPr>
          <w:rFonts w:ascii="Times New Roman" w:hAnsi="Times New Roman"/>
          <w:sz w:val="24"/>
        </w:rPr>
        <w:t>&lt;</w:t>
      </w: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proofErr w:type="spellStart"/>
      <w:r w:rsidRPr="00CD4A60">
        <w:rPr>
          <w:rFonts w:ascii="Times New Roman" w:hAnsi="Times New Roman"/>
          <w:sz w:val="24"/>
        </w:rPr>
        <w:t>true</w:t>
      </w:r>
      <w:proofErr w:type="spellEnd"/>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r>
        <w:rPr>
          <w:rFonts w:ascii="Times New Roman" w:hAnsi="Times New Roman"/>
          <w:sz w:val="24"/>
        </w:rPr>
        <w:t xml:space="preserve"> </w:t>
      </w:r>
    </w:p>
    <w:p w:rsidR="00BB7FC9" w:rsidRDefault="00BB2E65" w:rsidP="00F341F0">
      <w:pPr>
        <w:ind w:left="709"/>
        <w:jc w:val="both"/>
        <w:rPr>
          <w:rFonts w:ascii="Times New Roman" w:hAnsi="Times New Roman"/>
          <w:sz w:val="24"/>
        </w:rPr>
      </w:pPr>
      <w:r>
        <w:rPr>
          <w:rFonts w:ascii="Times New Roman" w:hAnsi="Times New Roman"/>
          <w:sz w:val="24"/>
        </w:rPr>
        <w:t xml:space="preserve">Lancez le projet </w:t>
      </w:r>
      <w:proofErr w:type="spellStart"/>
      <w:r>
        <w:rPr>
          <w:rFonts w:ascii="Times New Roman" w:hAnsi="Times New Roman"/>
          <w:sz w:val="24"/>
        </w:rPr>
        <w:t>bookStore</w:t>
      </w:r>
      <w:proofErr w:type="spellEnd"/>
      <w:r w:rsidR="00BB7FC9">
        <w:rPr>
          <w:rFonts w:ascii="Times New Roman" w:hAnsi="Times New Roman"/>
          <w:sz w:val="24"/>
        </w:rPr>
        <w:t xml:space="preserve"> : </w:t>
      </w:r>
      <w:proofErr w:type="spellStart"/>
      <w:r w:rsidR="00BB7FC9" w:rsidRPr="00BB7FC9">
        <w:rPr>
          <w:rFonts w:ascii="Times New Roman" w:hAnsi="Times New Roman"/>
          <w:b/>
          <w:sz w:val="24"/>
        </w:rPr>
        <w:t>Run</w:t>
      </w:r>
      <w:proofErr w:type="spellEnd"/>
      <w:r w:rsidR="00BB7FC9">
        <w:rPr>
          <w:rFonts w:ascii="Times New Roman" w:hAnsi="Times New Roman"/>
          <w:sz w:val="24"/>
        </w:rPr>
        <w:t xml:space="preserve"> sur le module </w:t>
      </w:r>
      <w:proofErr w:type="spellStart"/>
      <w:r>
        <w:rPr>
          <w:rFonts w:ascii="Times New Roman" w:hAnsi="Times New Roman"/>
          <w:sz w:val="24"/>
        </w:rPr>
        <w:t>Maven</w:t>
      </w:r>
      <w:proofErr w:type="spellEnd"/>
      <w:r w:rsidR="00BB7FC9">
        <w:rPr>
          <w:rFonts w:ascii="Times New Roman" w:hAnsi="Times New Roman"/>
          <w:sz w:val="24"/>
        </w:rPr>
        <w:t xml:space="preserve"> </w:t>
      </w:r>
      <w:proofErr w:type="spellStart"/>
      <w:r>
        <w:rPr>
          <w:rFonts w:ascii="Times New Roman" w:hAnsi="Times New Roman"/>
          <w:i/>
          <w:sz w:val="24"/>
        </w:rPr>
        <w:t>b</w:t>
      </w:r>
      <w:r w:rsidR="00BB7FC9" w:rsidRPr="00BB7FC9">
        <w:rPr>
          <w:rFonts w:ascii="Times New Roman" w:hAnsi="Times New Roman"/>
          <w:i/>
          <w:sz w:val="24"/>
        </w:rPr>
        <w:t>ookStore</w:t>
      </w:r>
      <w:proofErr w:type="spellEnd"/>
      <w:r w:rsidR="00BB7FC9">
        <w:rPr>
          <w:rFonts w:ascii="Times New Roman" w:hAnsi="Times New Roman"/>
          <w:sz w:val="24"/>
        </w:rPr>
        <w:t>.</w:t>
      </w:r>
    </w:p>
    <w:p w:rsidR="00BB2E65" w:rsidRDefault="00BB2E65" w:rsidP="00BB2E65">
      <w:pPr>
        <w:ind w:left="709"/>
        <w:jc w:val="both"/>
        <w:rPr>
          <w:rFonts w:ascii="Times New Roman" w:hAnsi="Times New Roman"/>
          <w:sz w:val="24"/>
        </w:rPr>
      </w:pPr>
      <w:r>
        <w:rPr>
          <w:rFonts w:ascii="Times New Roman" w:hAnsi="Times New Roman"/>
          <w:sz w:val="24"/>
        </w:rPr>
        <w:t>Cliquez sur Créer un Editeur &gt; Renseignez les champs de l’éditeur &gt; cliquez sur Créer :</w:t>
      </w:r>
    </w:p>
    <w:p w:rsidR="00BB2E65" w:rsidRDefault="00BB2E65" w:rsidP="00BB2E65">
      <w:pPr>
        <w:ind w:left="709"/>
        <w:jc w:val="both"/>
        <w:rPr>
          <w:rFonts w:ascii="Times New Roman" w:hAnsi="Times New Roman"/>
          <w:sz w:val="24"/>
        </w:rPr>
      </w:pPr>
      <w:r>
        <w:rPr>
          <w:noProof/>
        </w:rPr>
        <w:drawing>
          <wp:inline distT="0" distB="0" distL="0" distR="0" wp14:anchorId="39CC8CE5" wp14:editId="53F0366E">
            <wp:extent cx="2381250" cy="1619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1619250"/>
                    </a:xfrm>
                    <a:prstGeom prst="rect">
                      <a:avLst/>
                    </a:prstGeom>
                  </pic:spPr>
                </pic:pic>
              </a:graphicData>
            </a:graphic>
          </wp:inline>
        </w:drawing>
      </w:r>
    </w:p>
    <w:p w:rsidR="00BB2E65" w:rsidRDefault="00BB2E65" w:rsidP="00F341F0">
      <w:pPr>
        <w:ind w:left="709"/>
        <w:jc w:val="both"/>
        <w:rPr>
          <w:rFonts w:ascii="Times New Roman" w:hAnsi="Times New Roman"/>
          <w:sz w:val="24"/>
        </w:rPr>
      </w:pPr>
    </w:p>
    <w:p w:rsidR="00BB2E65" w:rsidRDefault="00BB2E65" w:rsidP="00F341F0">
      <w:pPr>
        <w:ind w:left="709"/>
        <w:jc w:val="both"/>
        <w:rPr>
          <w:rFonts w:ascii="Times New Roman" w:hAnsi="Times New Roman"/>
          <w:sz w:val="24"/>
        </w:rPr>
      </w:pPr>
    </w:p>
    <w:p w:rsidR="00BB2E65" w:rsidRDefault="00BB2E65" w:rsidP="00F341F0">
      <w:pPr>
        <w:ind w:left="709"/>
        <w:jc w:val="both"/>
        <w:rPr>
          <w:rFonts w:ascii="Times New Roman" w:hAnsi="Times New Roman"/>
          <w:sz w:val="24"/>
        </w:rPr>
      </w:pPr>
      <w:r>
        <w:rPr>
          <w:rFonts w:ascii="Times New Roman" w:hAnsi="Times New Roman"/>
          <w:sz w:val="24"/>
        </w:rPr>
        <w:t xml:space="preserve">Si l’insertion a réussi, la vue </w:t>
      </w:r>
      <w:proofErr w:type="spellStart"/>
      <w:r>
        <w:rPr>
          <w:rFonts w:ascii="Times New Roman" w:hAnsi="Times New Roman"/>
          <w:sz w:val="24"/>
        </w:rPr>
        <w:t>publisher</w:t>
      </w:r>
      <w:proofErr w:type="spellEnd"/>
      <w:r>
        <w:rPr>
          <w:rFonts w:ascii="Times New Roman" w:hAnsi="Times New Roman"/>
          <w:sz w:val="24"/>
        </w:rPr>
        <w:t xml:space="preserve"> </w:t>
      </w:r>
      <w:r w:rsidR="00645CD7">
        <w:rPr>
          <w:rFonts w:ascii="Times New Roman" w:hAnsi="Times New Roman"/>
          <w:sz w:val="24"/>
        </w:rPr>
        <w:t>est affichée au client :</w:t>
      </w:r>
    </w:p>
    <w:p w:rsidR="00645CD7" w:rsidRDefault="00BF0F75" w:rsidP="00F341F0">
      <w:pPr>
        <w:ind w:left="709"/>
        <w:jc w:val="both"/>
        <w:rPr>
          <w:rFonts w:ascii="Times New Roman" w:hAnsi="Times New Roman"/>
          <w:sz w:val="24"/>
        </w:rPr>
      </w:pPr>
      <w:r>
        <w:rPr>
          <w:noProof/>
        </w:rPr>
        <w:lastRenderedPageBreak/>
        <w:drawing>
          <wp:inline distT="0" distB="0" distL="0" distR="0" wp14:anchorId="04097052" wp14:editId="615CCB5C">
            <wp:extent cx="1952625" cy="16097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625" cy="1609725"/>
                    </a:xfrm>
                    <a:prstGeom prst="rect">
                      <a:avLst/>
                    </a:prstGeom>
                  </pic:spPr>
                </pic:pic>
              </a:graphicData>
            </a:graphic>
          </wp:inline>
        </w:drawing>
      </w:r>
    </w:p>
    <w:p w:rsidR="00645CD7" w:rsidRDefault="00645CD7" w:rsidP="00F341F0">
      <w:pPr>
        <w:ind w:left="709"/>
        <w:jc w:val="both"/>
        <w:rPr>
          <w:rFonts w:ascii="Times New Roman" w:hAnsi="Times New Roman"/>
          <w:sz w:val="24"/>
        </w:rPr>
      </w:pPr>
    </w:p>
    <w:p w:rsidR="00BB7FC9" w:rsidRDefault="00BB7FC9" w:rsidP="00F341F0">
      <w:pPr>
        <w:ind w:left="709"/>
        <w:jc w:val="both"/>
        <w:rPr>
          <w:rFonts w:ascii="Times New Roman" w:hAnsi="Times New Roman"/>
          <w:sz w:val="24"/>
        </w:rPr>
      </w:pPr>
      <w:r>
        <w:rPr>
          <w:rFonts w:ascii="Times New Roman" w:hAnsi="Times New Roman"/>
          <w:sz w:val="24"/>
        </w:rPr>
        <w:t>Vérifie</w:t>
      </w:r>
      <w:r w:rsidR="00BB2E65">
        <w:rPr>
          <w:rFonts w:ascii="Times New Roman" w:hAnsi="Times New Roman"/>
          <w:sz w:val="24"/>
        </w:rPr>
        <w:t>z</w:t>
      </w:r>
      <w:r>
        <w:rPr>
          <w:rFonts w:ascii="Times New Roman" w:hAnsi="Times New Roman"/>
          <w:sz w:val="24"/>
        </w:rPr>
        <w:t xml:space="preserve"> </w:t>
      </w:r>
      <w:r w:rsidR="00645CD7">
        <w:rPr>
          <w:rFonts w:ascii="Times New Roman" w:hAnsi="Times New Roman"/>
          <w:sz w:val="24"/>
        </w:rPr>
        <w:t xml:space="preserve">aussi </w:t>
      </w:r>
      <w:r>
        <w:rPr>
          <w:rFonts w:ascii="Times New Roman" w:hAnsi="Times New Roman"/>
          <w:sz w:val="24"/>
        </w:rPr>
        <w:t xml:space="preserve">dans la base que l’entité créée est bien sauvegardée en base. </w:t>
      </w:r>
    </w:p>
    <w:p w:rsidR="00A77BEF" w:rsidRDefault="00A77BEF" w:rsidP="00F341F0">
      <w:pPr>
        <w:ind w:left="709"/>
        <w:jc w:val="both"/>
        <w:rPr>
          <w:rFonts w:ascii="Times New Roman" w:hAnsi="Times New Roman"/>
          <w:sz w:val="24"/>
        </w:rPr>
      </w:pPr>
    </w:p>
    <w:p w:rsidR="00A77BEF" w:rsidRDefault="00A77BEF" w:rsidP="00F341F0">
      <w:pPr>
        <w:ind w:left="709"/>
        <w:jc w:val="both"/>
        <w:rPr>
          <w:rFonts w:ascii="Times New Roman" w:hAnsi="Times New Roman"/>
          <w:sz w:val="24"/>
        </w:rPr>
      </w:pPr>
      <w:r>
        <w:rPr>
          <w:rFonts w:ascii="Times New Roman" w:hAnsi="Times New Roman"/>
          <w:sz w:val="24"/>
        </w:rPr>
        <w:t xml:space="preserve">Si vous ne voyez aucun résultat, lancez un </w:t>
      </w:r>
      <w:proofErr w:type="spellStart"/>
      <w:r>
        <w:rPr>
          <w:rFonts w:ascii="Times New Roman" w:hAnsi="Times New Roman"/>
          <w:sz w:val="24"/>
        </w:rPr>
        <w:t>build</w:t>
      </w:r>
      <w:proofErr w:type="spellEnd"/>
      <w:r>
        <w:rPr>
          <w:rFonts w:ascii="Times New Roman" w:hAnsi="Times New Roman"/>
          <w:sz w:val="24"/>
        </w:rPr>
        <w:t xml:space="preserve"> du projet avant de le </w:t>
      </w:r>
      <w:proofErr w:type="spellStart"/>
      <w:r>
        <w:rPr>
          <w:rFonts w:ascii="Times New Roman" w:hAnsi="Times New Roman"/>
          <w:sz w:val="24"/>
        </w:rPr>
        <w:t>réexécuter</w:t>
      </w:r>
      <w:proofErr w:type="spellEnd"/>
      <w:r>
        <w:rPr>
          <w:rFonts w:ascii="Times New Roman" w:hAnsi="Times New Roman"/>
          <w:sz w:val="24"/>
        </w:rPr>
        <w:t>. Par défaut, lorsque vous enregistrez une modification dans le projet, l’application est redéployée sur le serveur, si celui-ci est démarré. Par contre si le serveur est éteint, l’enregistrement d’une modification n’entraine bien évidemment pas de redéploiement. Si après avoir modifié un projet, vous lancez (</w:t>
      </w:r>
      <w:proofErr w:type="spellStart"/>
      <w:r>
        <w:rPr>
          <w:rFonts w:ascii="Times New Roman" w:hAnsi="Times New Roman"/>
          <w:sz w:val="24"/>
        </w:rPr>
        <w:t>Run</w:t>
      </w:r>
      <w:proofErr w:type="spellEnd"/>
      <w:r>
        <w:rPr>
          <w:rFonts w:ascii="Times New Roman" w:hAnsi="Times New Roman"/>
          <w:sz w:val="24"/>
        </w:rPr>
        <w:t xml:space="preserve">) ce projet avec un serveur éteint, </w:t>
      </w:r>
      <w:proofErr w:type="spellStart"/>
      <w:r>
        <w:rPr>
          <w:rFonts w:ascii="Times New Roman" w:hAnsi="Times New Roman"/>
          <w:sz w:val="24"/>
        </w:rPr>
        <w:t>NetBeans</w:t>
      </w:r>
      <w:proofErr w:type="spellEnd"/>
      <w:r>
        <w:rPr>
          <w:rFonts w:ascii="Times New Roman" w:hAnsi="Times New Roman"/>
          <w:sz w:val="24"/>
        </w:rPr>
        <w:t xml:space="preserve"> démarre le serveur. Si le serveur héberge déjà une version de votre application, c’est cette version hébergée qui entre en service et non la version modifiée. D’où le </w:t>
      </w:r>
      <w:proofErr w:type="spellStart"/>
      <w:r>
        <w:rPr>
          <w:rFonts w:ascii="Times New Roman" w:hAnsi="Times New Roman"/>
          <w:sz w:val="24"/>
        </w:rPr>
        <w:t>build</w:t>
      </w:r>
      <w:proofErr w:type="spellEnd"/>
      <w:r>
        <w:rPr>
          <w:rFonts w:ascii="Times New Roman" w:hAnsi="Times New Roman"/>
          <w:sz w:val="24"/>
        </w:rPr>
        <w:t xml:space="preserve"> préalable parfois nécessaire.</w:t>
      </w:r>
    </w:p>
    <w:p w:rsidR="004136A8" w:rsidRDefault="004136A8" w:rsidP="00F341F0">
      <w:pPr>
        <w:ind w:left="709"/>
        <w:jc w:val="both"/>
        <w:rPr>
          <w:rFonts w:ascii="Times New Roman" w:hAnsi="Times New Roman"/>
          <w:b/>
          <w:sz w:val="24"/>
        </w:rPr>
      </w:pPr>
    </w:p>
    <w:p w:rsidR="000E141C" w:rsidRPr="000E141C" w:rsidRDefault="004136A8" w:rsidP="000E141C">
      <w:pPr>
        <w:numPr>
          <w:ilvl w:val="0"/>
          <w:numId w:val="31"/>
        </w:numPr>
        <w:jc w:val="both"/>
        <w:rPr>
          <w:rFonts w:ascii="Times New Roman" w:hAnsi="Times New Roman"/>
          <w:b/>
          <w:sz w:val="24"/>
        </w:rPr>
      </w:pPr>
      <w:r>
        <w:rPr>
          <w:rFonts w:ascii="Times New Roman" w:hAnsi="Times New Roman"/>
          <w:b/>
          <w:sz w:val="24"/>
        </w:rPr>
        <w:t xml:space="preserve">Exercice 2 </w:t>
      </w:r>
      <w:r w:rsidR="000E141C">
        <w:rPr>
          <w:rFonts w:ascii="Times New Roman" w:hAnsi="Times New Roman"/>
          <w:b/>
          <w:sz w:val="24"/>
        </w:rPr>
        <w:t>–</w:t>
      </w:r>
      <w:r>
        <w:rPr>
          <w:rFonts w:ascii="Times New Roman" w:hAnsi="Times New Roman"/>
          <w:b/>
          <w:sz w:val="24"/>
        </w:rPr>
        <w:t xml:space="preserve"> Implémen</w:t>
      </w:r>
      <w:r w:rsidR="000E141C">
        <w:rPr>
          <w:rFonts w:ascii="Times New Roman" w:hAnsi="Times New Roman"/>
          <w:b/>
          <w:sz w:val="24"/>
        </w:rPr>
        <w:t xml:space="preserve">tez </w:t>
      </w:r>
      <w:r w:rsidR="002D7BB3">
        <w:rPr>
          <w:rFonts w:ascii="Times New Roman" w:hAnsi="Times New Roman"/>
          <w:b/>
          <w:sz w:val="24"/>
        </w:rPr>
        <w:t>la</w:t>
      </w:r>
      <w:r w:rsidR="00C30A1C">
        <w:rPr>
          <w:rFonts w:ascii="Times New Roman" w:hAnsi="Times New Roman"/>
          <w:b/>
          <w:sz w:val="24"/>
        </w:rPr>
        <w:t xml:space="preserve"> relation un-plusieurs</w:t>
      </w:r>
      <w:r w:rsidR="000E141C">
        <w:rPr>
          <w:rFonts w:ascii="Times New Roman" w:hAnsi="Times New Roman"/>
          <w:b/>
          <w:sz w:val="24"/>
        </w:rPr>
        <w:t xml:space="preserve"> </w:t>
      </w:r>
      <w:r w:rsidR="00C30A1C">
        <w:rPr>
          <w:rFonts w:ascii="Times New Roman" w:hAnsi="Times New Roman"/>
          <w:b/>
          <w:sz w:val="24"/>
        </w:rPr>
        <w:t xml:space="preserve">bidirectionnelle entre </w:t>
      </w:r>
      <w:r w:rsidR="003C045F">
        <w:rPr>
          <w:rFonts w:ascii="Times New Roman" w:hAnsi="Times New Roman"/>
          <w:b/>
          <w:sz w:val="24"/>
        </w:rPr>
        <w:t>Publisher</w:t>
      </w:r>
      <w:r w:rsidR="00C30A1C">
        <w:rPr>
          <w:rFonts w:ascii="Times New Roman" w:hAnsi="Times New Roman"/>
          <w:b/>
          <w:sz w:val="24"/>
        </w:rPr>
        <w:t xml:space="preserve"> et </w:t>
      </w:r>
      <w:r w:rsidR="003C045F">
        <w:rPr>
          <w:rFonts w:ascii="Times New Roman" w:hAnsi="Times New Roman"/>
          <w:b/>
          <w:sz w:val="24"/>
        </w:rPr>
        <w:t>Book</w:t>
      </w:r>
    </w:p>
    <w:p w:rsidR="000E141C" w:rsidRPr="00635BC6" w:rsidRDefault="00514734" w:rsidP="000E141C">
      <w:pPr>
        <w:ind w:left="720" w:hanging="11"/>
        <w:jc w:val="both"/>
        <w:rPr>
          <w:rFonts w:ascii="Times New Roman" w:hAnsi="Times New Roman"/>
          <w:i/>
          <w:sz w:val="24"/>
        </w:rPr>
      </w:pPr>
      <w:r w:rsidRPr="00635BC6">
        <w:rPr>
          <w:rFonts w:ascii="Times New Roman" w:hAnsi="Times New Roman"/>
          <w:i/>
          <w:sz w:val="24"/>
        </w:rPr>
        <w:t>A</w:t>
      </w:r>
      <w:r w:rsidR="00C30A1C" w:rsidRPr="00635BC6">
        <w:rPr>
          <w:rFonts w:ascii="Times New Roman" w:hAnsi="Times New Roman"/>
          <w:i/>
          <w:sz w:val="24"/>
        </w:rPr>
        <w:t>vant de passer à l’implémentation JPA de la relation, vous allez finaliser la configuration basique des classes du domaine en entité.</w:t>
      </w:r>
    </w:p>
    <w:p w:rsidR="000E141C" w:rsidRDefault="000E141C" w:rsidP="000E141C">
      <w:pPr>
        <w:ind w:left="720" w:hanging="11"/>
        <w:jc w:val="both"/>
        <w:rPr>
          <w:rFonts w:ascii="Times New Roman" w:hAnsi="Times New Roman"/>
          <w:sz w:val="24"/>
        </w:rPr>
      </w:pPr>
    </w:p>
    <w:p w:rsidR="000E141C" w:rsidRPr="000E141C" w:rsidRDefault="000E141C" w:rsidP="00155CB2">
      <w:pPr>
        <w:numPr>
          <w:ilvl w:val="1"/>
          <w:numId w:val="31"/>
        </w:numPr>
        <w:jc w:val="both"/>
        <w:rPr>
          <w:rFonts w:ascii="Times New Roman" w:hAnsi="Times New Roman"/>
          <w:b/>
          <w:sz w:val="24"/>
        </w:rPr>
      </w:pPr>
      <w:r>
        <w:rPr>
          <w:rFonts w:ascii="Times New Roman" w:hAnsi="Times New Roman"/>
          <w:b/>
          <w:sz w:val="24"/>
        </w:rPr>
        <w:t>Configurez les entités</w:t>
      </w:r>
      <w:r w:rsidR="00495A90">
        <w:rPr>
          <w:rFonts w:ascii="Times New Roman" w:hAnsi="Times New Roman"/>
          <w:b/>
          <w:sz w:val="24"/>
        </w:rPr>
        <w:t xml:space="preserve"> </w:t>
      </w:r>
      <w:proofErr w:type="spellStart"/>
      <w:r w:rsidR="00495A90">
        <w:rPr>
          <w:rFonts w:ascii="Times New Roman" w:hAnsi="Times New Roman"/>
          <w:b/>
          <w:sz w:val="24"/>
        </w:rPr>
        <w:t>Category</w:t>
      </w:r>
      <w:proofErr w:type="spellEnd"/>
      <w:r w:rsidR="00495A90">
        <w:rPr>
          <w:rFonts w:ascii="Times New Roman" w:hAnsi="Times New Roman"/>
          <w:b/>
          <w:sz w:val="24"/>
        </w:rPr>
        <w:t xml:space="preserve"> et Book</w:t>
      </w:r>
    </w:p>
    <w:p w:rsidR="000E141C" w:rsidRDefault="00495A90" w:rsidP="000E141C">
      <w:pPr>
        <w:ind w:left="720" w:hanging="11"/>
        <w:jc w:val="both"/>
        <w:rPr>
          <w:rFonts w:ascii="Times New Roman" w:hAnsi="Times New Roman"/>
          <w:sz w:val="24"/>
        </w:rPr>
      </w:pPr>
      <w:r>
        <w:rPr>
          <w:rFonts w:ascii="Times New Roman" w:hAnsi="Times New Roman"/>
          <w:sz w:val="24"/>
        </w:rPr>
        <w:t xml:space="preserve">Annotez les classes </w:t>
      </w:r>
      <w:proofErr w:type="spellStart"/>
      <w:r>
        <w:rPr>
          <w:rFonts w:ascii="Times New Roman" w:hAnsi="Times New Roman"/>
          <w:sz w:val="24"/>
        </w:rPr>
        <w:t>Category</w:t>
      </w:r>
      <w:proofErr w:type="spellEnd"/>
      <w:r>
        <w:rPr>
          <w:rFonts w:ascii="Times New Roman" w:hAnsi="Times New Roman"/>
          <w:sz w:val="24"/>
        </w:rPr>
        <w:t xml:space="preserve"> et </w:t>
      </w:r>
      <w:proofErr w:type="gramStart"/>
      <w:r>
        <w:rPr>
          <w:rFonts w:ascii="Times New Roman" w:hAnsi="Times New Roman"/>
          <w:sz w:val="24"/>
        </w:rPr>
        <w:t>Book  pour</w:t>
      </w:r>
      <w:proofErr w:type="gramEnd"/>
      <w:r>
        <w:rPr>
          <w:rFonts w:ascii="Times New Roman" w:hAnsi="Times New Roman"/>
          <w:sz w:val="24"/>
        </w:rPr>
        <w:t xml:space="preserve"> le transformer en entités. Pour l’instant vous ne tenez toujours pas compte des propriétés modélisant les relations entre entité (vous ne modélisez pas les relations JPA et leur </w:t>
      </w:r>
      <w:proofErr w:type="spellStart"/>
      <w:r>
        <w:rPr>
          <w:rFonts w:ascii="Times New Roman" w:hAnsi="Times New Roman"/>
          <w:sz w:val="24"/>
        </w:rPr>
        <w:t>mapping</w:t>
      </w:r>
      <w:proofErr w:type="spellEnd"/>
      <w:r>
        <w:rPr>
          <w:rFonts w:ascii="Times New Roman" w:hAnsi="Times New Roman"/>
          <w:sz w:val="24"/>
        </w:rPr>
        <w:t xml:space="preserve"> avec la base).</w:t>
      </w:r>
    </w:p>
    <w:p w:rsidR="00495A90" w:rsidRDefault="00495A90" w:rsidP="000E141C">
      <w:pPr>
        <w:ind w:left="720" w:hanging="11"/>
        <w:jc w:val="both"/>
        <w:rPr>
          <w:rFonts w:ascii="Times New Roman" w:hAnsi="Times New Roman"/>
          <w:sz w:val="24"/>
        </w:rPr>
      </w:pPr>
      <w:r>
        <w:rPr>
          <w:rFonts w:ascii="Times New Roman" w:hAnsi="Times New Roman"/>
          <w:sz w:val="24"/>
        </w:rPr>
        <w:t>Autrement-dit vous faites le même travail que celui effectué pour l’entité Publisher dans les parties 1.1 et 1.2</w:t>
      </w:r>
    </w:p>
    <w:p w:rsidR="00AB4F94" w:rsidRDefault="00D60153" w:rsidP="000E141C">
      <w:pPr>
        <w:ind w:left="720" w:hanging="11"/>
        <w:jc w:val="both"/>
        <w:rPr>
          <w:rFonts w:ascii="Times New Roman" w:hAnsi="Times New Roman"/>
          <w:i/>
          <w:sz w:val="24"/>
        </w:rPr>
      </w:pPr>
      <w:r>
        <w:rPr>
          <w:rFonts w:ascii="Times New Roman" w:hAnsi="Times New Roman"/>
          <w:sz w:val="24"/>
        </w:rPr>
        <w:t xml:space="preserve">La seule nouveauté est le </w:t>
      </w:r>
      <w:proofErr w:type="spellStart"/>
      <w:r>
        <w:rPr>
          <w:rFonts w:ascii="Times New Roman" w:hAnsi="Times New Roman"/>
          <w:sz w:val="24"/>
        </w:rPr>
        <w:t>mapping</w:t>
      </w:r>
      <w:proofErr w:type="spellEnd"/>
      <w:r>
        <w:rPr>
          <w:rFonts w:ascii="Times New Roman" w:hAnsi="Times New Roman"/>
          <w:sz w:val="24"/>
        </w:rPr>
        <w:t xml:space="preserve"> de </w:t>
      </w:r>
      <w:proofErr w:type="spellStart"/>
      <w:r w:rsidRPr="00D60153">
        <w:rPr>
          <w:rFonts w:ascii="Times New Roman" w:hAnsi="Times New Roman"/>
          <w:i/>
          <w:sz w:val="24"/>
        </w:rPr>
        <w:t>Book.date</w:t>
      </w:r>
      <w:proofErr w:type="spellEnd"/>
      <w:r>
        <w:rPr>
          <w:rFonts w:ascii="Times New Roman" w:hAnsi="Times New Roman"/>
          <w:sz w:val="24"/>
        </w:rPr>
        <w:t xml:space="preserve"> de type </w:t>
      </w:r>
      <w:proofErr w:type="spellStart"/>
      <w:proofErr w:type="gramStart"/>
      <w:r>
        <w:rPr>
          <w:rFonts w:ascii="Times New Roman" w:hAnsi="Times New Roman"/>
          <w:sz w:val="24"/>
        </w:rPr>
        <w:t>java.util</w:t>
      </w:r>
      <w:proofErr w:type="gramEnd"/>
      <w:r>
        <w:rPr>
          <w:rFonts w:ascii="Times New Roman" w:hAnsi="Times New Roman"/>
          <w:sz w:val="24"/>
        </w:rPr>
        <w:t>.Date</w:t>
      </w:r>
      <w:proofErr w:type="spellEnd"/>
      <w:r>
        <w:rPr>
          <w:rFonts w:ascii="Times New Roman" w:hAnsi="Times New Roman"/>
          <w:sz w:val="24"/>
        </w:rPr>
        <w:t xml:space="preserve"> avec </w:t>
      </w:r>
      <w:proofErr w:type="spellStart"/>
      <w:r w:rsidRPr="002A5A05">
        <w:rPr>
          <w:rFonts w:ascii="Times New Roman" w:hAnsi="Times New Roman"/>
          <w:i/>
          <w:sz w:val="24"/>
        </w:rPr>
        <w:t>livres.</w:t>
      </w:r>
      <w:r w:rsidR="007E4AA6" w:rsidRPr="002A5A05">
        <w:rPr>
          <w:rFonts w:ascii="Times New Roman" w:hAnsi="Times New Roman"/>
          <w:i/>
          <w:sz w:val="24"/>
        </w:rPr>
        <w:t>DATE_PARUTION</w:t>
      </w:r>
      <w:proofErr w:type="spellEnd"/>
      <w:r w:rsidR="0030390F">
        <w:rPr>
          <w:rFonts w:ascii="Times New Roman" w:hAnsi="Times New Roman"/>
          <w:i/>
          <w:sz w:val="24"/>
        </w:rPr>
        <w:t xml:space="preserve">. </w:t>
      </w:r>
    </w:p>
    <w:p w:rsidR="00D60153" w:rsidRDefault="00BA23E1" w:rsidP="000E141C">
      <w:pPr>
        <w:ind w:left="720" w:hanging="11"/>
        <w:jc w:val="both"/>
        <w:rPr>
          <w:rFonts w:ascii="Times New Roman" w:hAnsi="Times New Roman"/>
          <w:sz w:val="24"/>
        </w:rPr>
      </w:pPr>
      <w:r w:rsidRPr="00BA23E1">
        <w:rPr>
          <w:rFonts w:ascii="Times New Roman" w:hAnsi="Times New Roman"/>
          <w:sz w:val="24"/>
        </w:rPr>
        <w:t xml:space="preserve">Le type temporel de </w:t>
      </w:r>
      <w:proofErr w:type="spellStart"/>
      <w:r w:rsidRPr="00BA23E1">
        <w:rPr>
          <w:rFonts w:ascii="Times New Roman" w:hAnsi="Times New Roman"/>
          <w:sz w:val="24"/>
        </w:rPr>
        <w:t>mapping</w:t>
      </w:r>
      <w:proofErr w:type="spellEnd"/>
      <w:r w:rsidRPr="00BA23E1">
        <w:rPr>
          <w:rFonts w:ascii="Times New Roman" w:hAnsi="Times New Roman"/>
          <w:sz w:val="24"/>
        </w:rPr>
        <w:t xml:space="preserve"> est </w:t>
      </w:r>
      <w:proofErr w:type="spellStart"/>
      <w:proofErr w:type="gramStart"/>
      <w:r w:rsidR="00AB4F94" w:rsidRPr="00AB4F94">
        <w:rPr>
          <w:rFonts w:ascii="Times New Roman" w:hAnsi="Times New Roman"/>
          <w:b/>
          <w:sz w:val="24"/>
        </w:rPr>
        <w:t>javax.persistence</w:t>
      </w:r>
      <w:proofErr w:type="gramEnd"/>
      <w:r w:rsidR="00AB4F94" w:rsidRPr="00AB4F94">
        <w:rPr>
          <w:rFonts w:ascii="Times New Roman" w:hAnsi="Times New Roman"/>
          <w:b/>
          <w:sz w:val="24"/>
        </w:rPr>
        <w:t>.TemporalType.DATE</w:t>
      </w:r>
      <w:proofErr w:type="spellEnd"/>
      <w:r>
        <w:rPr>
          <w:rFonts w:ascii="Times New Roman" w:hAnsi="Times New Roman"/>
          <w:sz w:val="24"/>
        </w:rPr>
        <w:t>.</w:t>
      </w:r>
    </w:p>
    <w:p w:rsidR="00AB4F94" w:rsidRDefault="00AB4F94" w:rsidP="000E141C">
      <w:pPr>
        <w:ind w:left="720" w:hanging="11"/>
        <w:jc w:val="both"/>
        <w:rPr>
          <w:rFonts w:ascii="Times New Roman" w:hAnsi="Times New Roman"/>
          <w:sz w:val="24"/>
        </w:rPr>
      </w:pPr>
      <w:r>
        <w:rPr>
          <w:rFonts w:ascii="Times New Roman" w:hAnsi="Times New Roman"/>
          <w:sz w:val="24"/>
        </w:rPr>
        <w:t xml:space="preserve">Notez que le champ </w:t>
      </w:r>
      <w:proofErr w:type="spellStart"/>
      <w:r>
        <w:rPr>
          <w:rFonts w:ascii="Times New Roman" w:hAnsi="Times New Roman"/>
          <w:sz w:val="24"/>
        </w:rPr>
        <w:t>Category.description</w:t>
      </w:r>
      <w:proofErr w:type="spellEnd"/>
      <w:r>
        <w:rPr>
          <w:rFonts w:ascii="Times New Roman" w:hAnsi="Times New Roman"/>
          <w:sz w:val="24"/>
        </w:rPr>
        <w:t xml:space="preserve"> et la colonne </w:t>
      </w:r>
      <w:proofErr w:type="spellStart"/>
      <w:proofErr w:type="gramStart"/>
      <w:r w:rsidRPr="0030390F">
        <w:rPr>
          <w:rFonts w:ascii="Times New Roman" w:hAnsi="Times New Roman"/>
          <w:i/>
          <w:sz w:val="24"/>
        </w:rPr>
        <w:t>categories.</w:t>
      </w:r>
      <w:r w:rsidR="007E4AA6" w:rsidRPr="0030390F">
        <w:rPr>
          <w:rFonts w:ascii="Times New Roman" w:hAnsi="Times New Roman"/>
          <w:i/>
          <w:sz w:val="24"/>
        </w:rPr>
        <w:t>DESCRIPTION</w:t>
      </w:r>
      <w:proofErr w:type="spellEnd"/>
      <w:proofErr w:type="gramEnd"/>
      <w:r>
        <w:rPr>
          <w:rFonts w:ascii="Times New Roman" w:hAnsi="Times New Roman"/>
          <w:sz w:val="24"/>
        </w:rPr>
        <w:t xml:space="preserve"> ont le même nom.</w:t>
      </w:r>
    </w:p>
    <w:p w:rsidR="00BA23E1" w:rsidRDefault="00BA23E1" w:rsidP="000E141C">
      <w:pPr>
        <w:ind w:left="720" w:hanging="11"/>
        <w:jc w:val="both"/>
        <w:rPr>
          <w:rFonts w:ascii="Times New Roman" w:hAnsi="Times New Roman"/>
          <w:sz w:val="24"/>
        </w:rPr>
      </w:pPr>
    </w:p>
    <w:p w:rsidR="00257F23" w:rsidRDefault="00257F23" w:rsidP="000E141C">
      <w:pPr>
        <w:ind w:left="720" w:hanging="11"/>
        <w:jc w:val="both"/>
        <w:rPr>
          <w:rFonts w:ascii="Times New Roman" w:hAnsi="Times New Roman"/>
          <w:sz w:val="24"/>
        </w:rPr>
      </w:pPr>
      <w:r>
        <w:rPr>
          <w:rFonts w:ascii="Times New Roman" w:hAnsi="Times New Roman"/>
          <w:sz w:val="24"/>
        </w:rPr>
        <w:t>Réactivez l’exécution des tests :</w:t>
      </w:r>
    </w:p>
    <w:p w:rsidR="00257F23" w:rsidRDefault="00257F23" w:rsidP="00257F23">
      <w:pPr>
        <w:pBdr>
          <w:top w:val="single" w:sz="4" w:space="1" w:color="auto"/>
          <w:left w:val="single" w:sz="4" w:space="4" w:color="auto"/>
          <w:bottom w:val="single" w:sz="4" w:space="1" w:color="auto"/>
          <w:right w:val="single" w:sz="4" w:space="4" w:color="auto"/>
        </w:pBdr>
        <w:ind w:left="720" w:hanging="11"/>
        <w:jc w:val="both"/>
        <w:rPr>
          <w:rFonts w:ascii="Times New Roman" w:hAnsi="Times New Roman"/>
          <w:sz w:val="24"/>
        </w:rPr>
      </w:pP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r w:rsidRPr="00257F23">
        <w:rPr>
          <w:rFonts w:ascii="Times New Roman" w:hAnsi="Times New Roman"/>
          <w:b/>
          <w:sz w:val="24"/>
        </w:rPr>
        <w:t>false</w:t>
      </w:r>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p>
    <w:p w:rsidR="00BA23E1" w:rsidRPr="000E141C" w:rsidRDefault="00BA23E1" w:rsidP="000E141C">
      <w:pPr>
        <w:ind w:left="720" w:hanging="11"/>
        <w:jc w:val="both"/>
        <w:rPr>
          <w:rFonts w:ascii="Times New Roman" w:hAnsi="Times New Roman"/>
          <w:sz w:val="24"/>
        </w:rPr>
      </w:pPr>
      <w:r>
        <w:rPr>
          <w:rFonts w:ascii="Times New Roman" w:hAnsi="Times New Roman"/>
          <w:sz w:val="24"/>
        </w:rPr>
        <w:t xml:space="preserve">Lancez les tests de </w:t>
      </w:r>
      <w:proofErr w:type="spellStart"/>
      <w:r w:rsidRPr="00B929AE">
        <w:rPr>
          <w:rFonts w:ascii="Times New Roman" w:hAnsi="Times New Roman"/>
          <w:sz w:val="24"/>
        </w:rPr>
        <w:t>JPAModelingTest</w:t>
      </w:r>
      <w:proofErr w:type="spellEnd"/>
      <w:r>
        <w:rPr>
          <w:rFonts w:ascii="Times New Roman" w:hAnsi="Times New Roman"/>
          <w:sz w:val="24"/>
        </w:rPr>
        <w:t xml:space="preserve">. Votre modélisation est correcte </w:t>
      </w:r>
      <w:proofErr w:type="gramStart"/>
      <w:r>
        <w:rPr>
          <w:rFonts w:ascii="Times New Roman" w:hAnsi="Times New Roman"/>
          <w:sz w:val="24"/>
        </w:rPr>
        <w:t>si  les</w:t>
      </w:r>
      <w:proofErr w:type="gramEnd"/>
      <w:r>
        <w:rPr>
          <w:rFonts w:ascii="Times New Roman" w:hAnsi="Times New Roman"/>
          <w:sz w:val="24"/>
        </w:rPr>
        <w:t xml:space="preserve"> tests checkBookV1 et checkCategoryV1 (en plus de checkPublisherV1&amp;V2) se terminent avec succès.</w:t>
      </w:r>
    </w:p>
    <w:p w:rsidR="00BA23E1" w:rsidRPr="00BA23E1" w:rsidRDefault="00BA23E1" w:rsidP="006D0EE7">
      <w:pPr>
        <w:ind w:left="567"/>
        <w:jc w:val="both"/>
        <w:rPr>
          <w:rFonts w:ascii="Times New Roman" w:hAnsi="Times New Roman"/>
          <w:sz w:val="24"/>
        </w:rPr>
      </w:pPr>
      <w:r>
        <w:rPr>
          <w:rFonts w:ascii="Times New Roman" w:hAnsi="Times New Roman"/>
          <w:b/>
          <w:sz w:val="24"/>
        </w:rPr>
        <w:tab/>
      </w:r>
    </w:p>
    <w:p w:rsidR="00F341F0" w:rsidRDefault="00F341F0" w:rsidP="006D0EE7">
      <w:pPr>
        <w:ind w:left="567"/>
        <w:jc w:val="both"/>
        <w:rPr>
          <w:rFonts w:ascii="Times New Roman" w:hAnsi="Times New Roman"/>
          <w:sz w:val="24"/>
        </w:rPr>
      </w:pPr>
    </w:p>
    <w:p w:rsidR="00353780" w:rsidRPr="00386E13" w:rsidRDefault="003C045F" w:rsidP="00155CB2">
      <w:pPr>
        <w:numPr>
          <w:ilvl w:val="1"/>
          <w:numId w:val="31"/>
        </w:numPr>
        <w:jc w:val="both"/>
        <w:rPr>
          <w:rFonts w:ascii="Times New Roman" w:hAnsi="Times New Roman"/>
          <w:b/>
          <w:sz w:val="24"/>
        </w:rPr>
      </w:pPr>
      <w:r>
        <w:rPr>
          <w:rFonts w:ascii="Times New Roman" w:hAnsi="Times New Roman"/>
          <w:b/>
          <w:sz w:val="24"/>
        </w:rPr>
        <w:t>Modélisez la relation un-plusieurs entre Publisher et Book</w:t>
      </w:r>
    </w:p>
    <w:p w:rsidR="00353780" w:rsidRDefault="00353780" w:rsidP="006D0EE7">
      <w:pPr>
        <w:ind w:left="567"/>
        <w:jc w:val="both"/>
        <w:rPr>
          <w:rFonts w:ascii="Times New Roman" w:hAnsi="Times New Roman"/>
          <w:sz w:val="24"/>
        </w:rPr>
      </w:pPr>
      <w:r w:rsidRPr="00386E13">
        <w:rPr>
          <w:rFonts w:ascii="Times New Roman" w:hAnsi="Times New Roman"/>
          <w:sz w:val="24"/>
        </w:rPr>
        <w:t>Supprimez l’annotation @</w:t>
      </w:r>
      <w:proofErr w:type="spellStart"/>
      <w:r w:rsidRPr="00386E13">
        <w:rPr>
          <w:rFonts w:ascii="Times New Roman" w:hAnsi="Times New Roman"/>
          <w:sz w:val="24"/>
        </w:rPr>
        <w:t>Transient</w:t>
      </w:r>
      <w:proofErr w:type="spellEnd"/>
      <w:r w:rsidRPr="00386E13">
        <w:rPr>
          <w:rFonts w:ascii="Times New Roman" w:hAnsi="Times New Roman"/>
          <w:sz w:val="24"/>
        </w:rPr>
        <w:t xml:space="preserve"> décorant la variable </w:t>
      </w:r>
      <w:proofErr w:type="spellStart"/>
      <w:r w:rsidRPr="00386E13">
        <w:rPr>
          <w:rFonts w:ascii="Times New Roman" w:hAnsi="Times New Roman"/>
          <w:sz w:val="24"/>
        </w:rPr>
        <w:t>Publisher.books</w:t>
      </w:r>
      <w:proofErr w:type="spellEnd"/>
      <w:r w:rsidRPr="00386E13">
        <w:rPr>
          <w:rFonts w:ascii="Times New Roman" w:hAnsi="Times New Roman"/>
          <w:sz w:val="24"/>
        </w:rPr>
        <w:t>.</w:t>
      </w:r>
    </w:p>
    <w:p w:rsidR="00C30A1C" w:rsidRDefault="00372D0E" w:rsidP="006D0EE7">
      <w:pPr>
        <w:ind w:left="567"/>
        <w:jc w:val="both"/>
        <w:rPr>
          <w:rFonts w:ascii="Times New Roman" w:hAnsi="Times New Roman"/>
          <w:sz w:val="24"/>
        </w:rPr>
      </w:pPr>
      <w:r>
        <w:rPr>
          <w:rFonts w:ascii="Times New Roman" w:hAnsi="Times New Roman"/>
          <w:sz w:val="24"/>
        </w:rPr>
        <w:t xml:space="preserve">Positionnez les annotations </w:t>
      </w:r>
      <w:r w:rsidR="00246746">
        <w:rPr>
          <w:rFonts w:ascii="Times New Roman" w:hAnsi="Times New Roman"/>
          <w:sz w:val="24"/>
        </w:rPr>
        <w:t xml:space="preserve">pour modéliser la relation entre </w:t>
      </w:r>
      <w:r w:rsidR="007731D3">
        <w:rPr>
          <w:rFonts w:ascii="Times New Roman" w:hAnsi="Times New Roman"/>
          <w:sz w:val="24"/>
        </w:rPr>
        <w:t>l’éditeur</w:t>
      </w:r>
      <w:r w:rsidR="00246746">
        <w:rPr>
          <w:rFonts w:ascii="Times New Roman" w:hAnsi="Times New Roman"/>
          <w:sz w:val="24"/>
        </w:rPr>
        <w:t xml:space="preserve"> et ses livres </w:t>
      </w:r>
      <w:r>
        <w:rPr>
          <w:rFonts w:ascii="Times New Roman" w:hAnsi="Times New Roman"/>
          <w:sz w:val="24"/>
        </w:rPr>
        <w:t>sur les champs adéquats de Publisher et Book</w:t>
      </w:r>
      <w:r w:rsidR="00246746">
        <w:rPr>
          <w:rFonts w:ascii="Times New Roman" w:hAnsi="Times New Roman"/>
          <w:sz w:val="24"/>
        </w:rPr>
        <w:t xml:space="preserve">. Ne vous occupez pas pour l’instant du </w:t>
      </w:r>
      <w:proofErr w:type="spellStart"/>
      <w:r w:rsidR="00246746">
        <w:rPr>
          <w:rFonts w:ascii="Times New Roman" w:hAnsi="Times New Roman"/>
          <w:sz w:val="24"/>
        </w:rPr>
        <w:t>mapping</w:t>
      </w:r>
      <w:proofErr w:type="spellEnd"/>
      <w:r w:rsidR="00246746">
        <w:rPr>
          <w:rFonts w:ascii="Times New Roman" w:hAnsi="Times New Roman"/>
          <w:sz w:val="24"/>
        </w:rPr>
        <w:t xml:space="preserve"> entre cette relation orientée objet et la relation entre les tables sous-jacentes.</w:t>
      </w:r>
    </w:p>
    <w:p w:rsidR="00015116" w:rsidRDefault="00015116" w:rsidP="006D0EE7">
      <w:pPr>
        <w:ind w:left="567"/>
        <w:jc w:val="both"/>
        <w:rPr>
          <w:rFonts w:ascii="Times New Roman" w:hAnsi="Times New Roman"/>
          <w:sz w:val="24"/>
        </w:rPr>
      </w:pPr>
      <w:r>
        <w:rPr>
          <w:rFonts w:ascii="Times New Roman" w:hAnsi="Times New Roman"/>
          <w:sz w:val="24"/>
        </w:rPr>
        <w:lastRenderedPageBreak/>
        <w:t>Rappelons que le propriétaire de la relation est l’entité côté « Plusieurs » donc Book.</w:t>
      </w:r>
    </w:p>
    <w:p w:rsidR="001F5290" w:rsidRDefault="00DA4D0E" w:rsidP="006D0EE7">
      <w:pPr>
        <w:ind w:left="567"/>
        <w:jc w:val="both"/>
        <w:rPr>
          <w:rFonts w:ascii="Times New Roman" w:hAnsi="Times New Roman"/>
          <w:sz w:val="24"/>
        </w:rPr>
      </w:pPr>
      <w:r>
        <w:rPr>
          <w:rFonts w:ascii="Times New Roman" w:hAnsi="Times New Roman"/>
          <w:sz w:val="24"/>
        </w:rPr>
        <w:t xml:space="preserve">L’annotation configurant la relation (plusieurs) Book </w:t>
      </w:r>
      <w:r w:rsidR="009A6CA9">
        <w:rPr>
          <w:rFonts w:ascii="Times New Roman" w:hAnsi="Times New Roman"/>
          <w:sz w:val="24"/>
        </w:rPr>
        <w:t>-</w:t>
      </w:r>
      <w:r>
        <w:rPr>
          <w:rFonts w:ascii="Times New Roman" w:hAnsi="Times New Roman"/>
          <w:sz w:val="24"/>
        </w:rPr>
        <w:t xml:space="preserve"> (un) Publisher </w:t>
      </w:r>
      <w:proofErr w:type="gramStart"/>
      <w:r>
        <w:rPr>
          <w:rFonts w:ascii="Times New Roman" w:hAnsi="Times New Roman"/>
          <w:sz w:val="24"/>
        </w:rPr>
        <w:t xml:space="preserve">doit </w:t>
      </w:r>
      <w:r w:rsidR="001F5290">
        <w:rPr>
          <w:rFonts w:ascii="Times New Roman" w:hAnsi="Times New Roman"/>
          <w:sz w:val="24"/>
        </w:rPr>
        <w:t xml:space="preserve"> spécifi</w:t>
      </w:r>
      <w:r>
        <w:rPr>
          <w:rFonts w:ascii="Times New Roman" w:hAnsi="Times New Roman"/>
          <w:sz w:val="24"/>
        </w:rPr>
        <w:t>er</w:t>
      </w:r>
      <w:proofErr w:type="gramEnd"/>
      <w:r w:rsidR="001F5290">
        <w:rPr>
          <w:rFonts w:ascii="Times New Roman" w:hAnsi="Times New Roman"/>
          <w:sz w:val="24"/>
        </w:rPr>
        <w:t xml:space="preserve"> </w:t>
      </w:r>
      <w:proofErr w:type="spellStart"/>
      <w:r w:rsidR="001F5290" w:rsidRPr="001F5290">
        <w:rPr>
          <w:rFonts w:ascii="Times New Roman" w:hAnsi="Times New Roman"/>
          <w:i/>
          <w:sz w:val="24"/>
        </w:rPr>
        <w:t>CascadeType.MERGE</w:t>
      </w:r>
      <w:proofErr w:type="spellEnd"/>
      <w:r w:rsidR="001F5290">
        <w:rPr>
          <w:rFonts w:ascii="Times New Roman" w:hAnsi="Times New Roman"/>
          <w:sz w:val="24"/>
        </w:rPr>
        <w:t>. Ainsi si le livre est rattaché au contexte de persistance, l’éditeur associé sera lui aussi automatiquement rattaché au contexte de persistance.</w:t>
      </w:r>
    </w:p>
    <w:p w:rsidR="00861E1C" w:rsidRDefault="00861E1C" w:rsidP="006D0EE7">
      <w:pPr>
        <w:ind w:left="567"/>
        <w:jc w:val="both"/>
        <w:rPr>
          <w:rFonts w:ascii="Times New Roman" w:hAnsi="Times New Roman"/>
          <w:sz w:val="24"/>
        </w:rPr>
      </w:pPr>
    </w:p>
    <w:p w:rsidR="00861E1C" w:rsidRDefault="00861E1C" w:rsidP="006D0EE7">
      <w:pPr>
        <w:ind w:left="567"/>
        <w:jc w:val="both"/>
        <w:rPr>
          <w:rFonts w:ascii="Times New Roman" w:hAnsi="Times New Roman"/>
          <w:sz w:val="24"/>
        </w:rPr>
      </w:pPr>
      <w:r>
        <w:rPr>
          <w:rFonts w:ascii="Times New Roman" w:hAnsi="Times New Roman"/>
          <w:sz w:val="24"/>
        </w:rPr>
        <w:t xml:space="preserve">Exécutez les tests </w:t>
      </w:r>
      <w:proofErr w:type="spellStart"/>
      <w:r w:rsidRPr="00B929AE">
        <w:rPr>
          <w:rFonts w:ascii="Times New Roman" w:hAnsi="Times New Roman"/>
          <w:sz w:val="24"/>
        </w:rPr>
        <w:t>JPAModelingTest</w:t>
      </w:r>
      <w:proofErr w:type="spellEnd"/>
      <w:r>
        <w:rPr>
          <w:rFonts w:ascii="Times New Roman" w:hAnsi="Times New Roman"/>
          <w:sz w:val="24"/>
        </w:rPr>
        <w:t xml:space="preserve">. Votre modélisation de la relation entre Publisher et correctement implémentée </w:t>
      </w:r>
      <w:proofErr w:type="gramStart"/>
      <w:r>
        <w:rPr>
          <w:rFonts w:ascii="Times New Roman" w:hAnsi="Times New Roman"/>
          <w:sz w:val="24"/>
        </w:rPr>
        <w:t>si  le</w:t>
      </w:r>
      <w:proofErr w:type="gramEnd"/>
      <w:r>
        <w:rPr>
          <w:rFonts w:ascii="Times New Roman" w:hAnsi="Times New Roman"/>
          <w:sz w:val="24"/>
        </w:rPr>
        <w:t xml:space="preserve"> test </w:t>
      </w:r>
      <w:proofErr w:type="spellStart"/>
      <w:r w:rsidRPr="00861E1C">
        <w:rPr>
          <w:rFonts w:ascii="Times New Roman" w:hAnsi="Times New Roman"/>
          <w:b/>
          <w:sz w:val="24"/>
        </w:rPr>
        <w:t>checkBidirectionalOneToManyBetweenPubBook</w:t>
      </w:r>
      <w:proofErr w:type="spellEnd"/>
      <w:r>
        <w:rPr>
          <w:rFonts w:ascii="Times New Roman" w:hAnsi="Times New Roman"/>
          <w:sz w:val="24"/>
        </w:rPr>
        <w:t xml:space="preserve"> réussit (bien évidemment les tests amonts devraient aussi avoir réussi).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8"/>
      </w:tblGrid>
      <w:tr w:rsidR="009A6CA9" w:rsidRPr="00760FEC" w:rsidTr="002C2147">
        <w:tc>
          <w:tcPr>
            <w:tcW w:w="9778" w:type="dxa"/>
            <w:shd w:val="clear" w:color="auto" w:fill="auto"/>
          </w:tcPr>
          <w:p w:rsidR="009A6CA9" w:rsidRPr="00760FEC" w:rsidRDefault="009A6CA9" w:rsidP="00216FCB">
            <w:pPr>
              <w:jc w:val="both"/>
              <w:rPr>
                <w:rFonts w:ascii="Times New Roman" w:hAnsi="Times New Roman"/>
                <w:sz w:val="24"/>
                <w:highlight w:val="yellow"/>
              </w:rPr>
            </w:pPr>
          </w:p>
        </w:tc>
      </w:tr>
      <w:tr w:rsidR="009A6CA9" w:rsidRPr="00341FCF" w:rsidTr="002C2147">
        <w:tc>
          <w:tcPr>
            <w:tcW w:w="9778" w:type="dxa"/>
            <w:shd w:val="clear" w:color="auto" w:fill="auto"/>
          </w:tcPr>
          <w:p w:rsidR="002C1C5D" w:rsidRPr="009A6CA9" w:rsidRDefault="002C1C5D" w:rsidP="002C2147">
            <w:pPr>
              <w:ind w:left="720"/>
              <w:jc w:val="both"/>
              <w:rPr>
                <w:rFonts w:ascii="Times New Roman" w:hAnsi="Times New Roman"/>
                <w:sz w:val="24"/>
                <w:highlight w:val="yellow"/>
                <w:lang w:val="en-US"/>
              </w:rPr>
            </w:pPr>
          </w:p>
        </w:tc>
      </w:tr>
      <w:tr w:rsidR="009A6CA9" w:rsidRPr="00341FCF" w:rsidTr="002C2147">
        <w:tc>
          <w:tcPr>
            <w:tcW w:w="9778" w:type="dxa"/>
            <w:shd w:val="clear" w:color="auto" w:fill="auto"/>
          </w:tcPr>
          <w:p w:rsidR="009A6CA9" w:rsidRPr="009A6CA9" w:rsidRDefault="009A6CA9" w:rsidP="002C2147">
            <w:pPr>
              <w:ind w:left="720"/>
              <w:jc w:val="both"/>
              <w:rPr>
                <w:rFonts w:ascii="Times New Roman" w:hAnsi="Times New Roman"/>
                <w:sz w:val="24"/>
                <w:highlight w:val="yellow"/>
                <w:lang w:val="en-US"/>
              </w:rPr>
            </w:pPr>
          </w:p>
        </w:tc>
      </w:tr>
    </w:tbl>
    <w:p w:rsidR="009A6CA9" w:rsidRPr="000E77C2" w:rsidRDefault="009A6CA9" w:rsidP="006D0EE7">
      <w:pPr>
        <w:ind w:left="567"/>
        <w:jc w:val="both"/>
        <w:rPr>
          <w:rFonts w:ascii="Times New Roman" w:hAnsi="Times New Roman"/>
          <w:sz w:val="24"/>
          <w:lang w:val="en-US"/>
        </w:rPr>
      </w:pPr>
    </w:p>
    <w:p w:rsidR="00532C3F" w:rsidRPr="000E77C2" w:rsidRDefault="00532C3F" w:rsidP="006D0EE7">
      <w:pPr>
        <w:ind w:left="567"/>
        <w:jc w:val="both"/>
        <w:rPr>
          <w:rFonts w:ascii="Times New Roman" w:hAnsi="Times New Roman"/>
          <w:sz w:val="24"/>
          <w:lang w:val="en-US"/>
        </w:rPr>
      </w:pPr>
    </w:p>
    <w:p w:rsidR="004A301B" w:rsidRPr="00386E13" w:rsidRDefault="00861E1C" w:rsidP="00155CB2">
      <w:pPr>
        <w:numPr>
          <w:ilvl w:val="1"/>
          <w:numId w:val="31"/>
        </w:numPr>
        <w:jc w:val="both"/>
        <w:rPr>
          <w:rFonts w:ascii="Times New Roman" w:hAnsi="Times New Roman"/>
          <w:b/>
          <w:sz w:val="24"/>
        </w:rPr>
      </w:pPr>
      <w:r>
        <w:rPr>
          <w:rFonts w:ascii="Times New Roman" w:hAnsi="Times New Roman"/>
          <w:b/>
          <w:sz w:val="24"/>
        </w:rPr>
        <w:t>Mappez la relation un-plusieurs entre Publisher et Book avec l’association sous-jacente</w:t>
      </w:r>
    </w:p>
    <w:p w:rsidR="00861E1C" w:rsidRDefault="00B07EF7" w:rsidP="00234F4E">
      <w:pPr>
        <w:ind w:left="709"/>
        <w:jc w:val="both"/>
        <w:rPr>
          <w:rFonts w:ascii="Times New Roman" w:hAnsi="Times New Roman"/>
          <w:sz w:val="24"/>
        </w:rPr>
      </w:pPr>
      <w:r w:rsidRPr="00B07EF7">
        <w:rPr>
          <w:rFonts w:ascii="Times New Roman" w:hAnsi="Times New Roman"/>
          <w:sz w:val="24"/>
        </w:rPr>
        <w:t xml:space="preserve">Placez l’annotation pour mettre en </w:t>
      </w:r>
      <w:r w:rsidR="00454AF4" w:rsidRPr="00B07EF7">
        <w:rPr>
          <w:rFonts w:ascii="Times New Roman" w:hAnsi="Times New Roman"/>
          <w:sz w:val="24"/>
        </w:rPr>
        <w:t>correspondance</w:t>
      </w:r>
      <w:r w:rsidRPr="00B07EF7">
        <w:rPr>
          <w:rFonts w:ascii="Times New Roman" w:hAnsi="Times New Roman"/>
          <w:sz w:val="24"/>
        </w:rPr>
        <w:t xml:space="preserve"> la relation entre Publisher et Book avec l’association entre les tables sous-jacentes à ces 2 entités.</w:t>
      </w:r>
      <w:r w:rsidR="00454854">
        <w:rPr>
          <w:rFonts w:ascii="Times New Roman" w:hAnsi="Times New Roman"/>
          <w:sz w:val="24"/>
        </w:rPr>
        <w:t xml:space="preserve"> Vous devez donc mapper la relation avec la colonne </w:t>
      </w:r>
      <w:r w:rsidR="00454854" w:rsidRPr="00454854">
        <w:rPr>
          <w:rFonts w:ascii="Times New Roman" w:hAnsi="Times New Roman"/>
          <w:i/>
          <w:sz w:val="24"/>
        </w:rPr>
        <w:t>clé étrangère</w:t>
      </w:r>
      <w:r w:rsidR="00454854">
        <w:rPr>
          <w:rFonts w:ascii="Times New Roman" w:hAnsi="Times New Roman"/>
          <w:sz w:val="24"/>
        </w:rPr>
        <w:t xml:space="preserve"> (colonne de jointure)</w:t>
      </w:r>
      <w:r w:rsidR="0008359F">
        <w:rPr>
          <w:rFonts w:ascii="Times New Roman" w:hAnsi="Times New Roman"/>
          <w:sz w:val="24"/>
        </w:rPr>
        <w:t xml:space="preserve"> </w:t>
      </w:r>
      <w:r w:rsidR="007E4AA6" w:rsidRPr="0030390F">
        <w:rPr>
          <w:rFonts w:ascii="Times New Roman" w:hAnsi="Times New Roman"/>
          <w:i/>
          <w:sz w:val="24"/>
        </w:rPr>
        <w:t>ID_EDITEUR</w:t>
      </w:r>
      <w:r w:rsidR="007E4AA6">
        <w:rPr>
          <w:rFonts w:ascii="Times New Roman" w:hAnsi="Times New Roman"/>
          <w:sz w:val="24"/>
        </w:rPr>
        <w:t xml:space="preserve"> </w:t>
      </w:r>
      <w:r w:rsidR="00454854">
        <w:rPr>
          <w:rFonts w:ascii="Times New Roman" w:hAnsi="Times New Roman"/>
          <w:sz w:val="24"/>
        </w:rPr>
        <w:t xml:space="preserve">de la table </w:t>
      </w:r>
      <w:r w:rsidR="00454854" w:rsidRPr="00454854">
        <w:rPr>
          <w:rFonts w:ascii="Times New Roman" w:hAnsi="Times New Roman"/>
          <w:i/>
          <w:sz w:val="24"/>
        </w:rPr>
        <w:t>livres</w:t>
      </w:r>
      <w:r w:rsidR="0008359F">
        <w:rPr>
          <w:rFonts w:ascii="Times New Roman" w:hAnsi="Times New Roman"/>
          <w:sz w:val="24"/>
        </w:rPr>
        <w:t xml:space="preserve">. </w:t>
      </w:r>
    </w:p>
    <w:p w:rsidR="00454854" w:rsidRDefault="00454854" w:rsidP="00861E1C">
      <w:pPr>
        <w:ind w:left="576"/>
        <w:jc w:val="both"/>
        <w:rPr>
          <w:rFonts w:ascii="Times New Roman" w:hAnsi="Times New Roman"/>
          <w:sz w:val="24"/>
        </w:rPr>
      </w:pPr>
    </w:p>
    <w:p w:rsidR="0014260B" w:rsidRDefault="00454854" w:rsidP="00454854">
      <w:pPr>
        <w:ind w:left="720" w:hanging="11"/>
        <w:jc w:val="both"/>
        <w:rPr>
          <w:rFonts w:ascii="Times New Roman" w:hAnsi="Times New Roman"/>
          <w:sz w:val="24"/>
        </w:rPr>
      </w:pPr>
      <w:r>
        <w:rPr>
          <w:rFonts w:ascii="Times New Roman" w:hAnsi="Times New Roman"/>
          <w:sz w:val="24"/>
        </w:rPr>
        <w:t xml:space="preserve">Lancez les tests de </w:t>
      </w:r>
      <w:proofErr w:type="spellStart"/>
      <w:r w:rsidRPr="00B929AE">
        <w:rPr>
          <w:rFonts w:ascii="Times New Roman" w:hAnsi="Times New Roman"/>
          <w:sz w:val="24"/>
        </w:rPr>
        <w:t>JPAModelingTest</w:t>
      </w:r>
      <w:proofErr w:type="spellEnd"/>
      <w:r>
        <w:rPr>
          <w:rFonts w:ascii="Times New Roman" w:hAnsi="Times New Roman"/>
          <w:sz w:val="24"/>
        </w:rPr>
        <w:t xml:space="preserve"> &amp; de </w:t>
      </w:r>
      <w:proofErr w:type="spellStart"/>
      <w:r>
        <w:rPr>
          <w:rFonts w:ascii="Times New Roman" w:hAnsi="Times New Roman"/>
          <w:sz w:val="24"/>
        </w:rPr>
        <w:t>CrudOperationTest</w:t>
      </w:r>
      <w:proofErr w:type="spellEnd"/>
      <w:r>
        <w:rPr>
          <w:rFonts w:ascii="Times New Roman" w:hAnsi="Times New Roman"/>
          <w:sz w:val="24"/>
        </w:rPr>
        <w:t xml:space="preserve">. Vous avez complété la configuration de la relation bidirectionnelle un-plusieurs entre Publisher et Book </w:t>
      </w:r>
      <w:proofErr w:type="gramStart"/>
      <w:r>
        <w:rPr>
          <w:rFonts w:ascii="Times New Roman" w:hAnsi="Times New Roman"/>
          <w:sz w:val="24"/>
        </w:rPr>
        <w:t>si  les</w:t>
      </w:r>
      <w:proofErr w:type="gramEnd"/>
      <w:r>
        <w:rPr>
          <w:rFonts w:ascii="Times New Roman" w:hAnsi="Times New Roman"/>
          <w:sz w:val="24"/>
        </w:rPr>
        <w:t xml:space="preserve"> tests </w:t>
      </w:r>
      <w:proofErr w:type="spellStart"/>
      <w:r>
        <w:rPr>
          <w:rFonts w:ascii="Times New Roman" w:hAnsi="Times New Roman"/>
          <w:sz w:val="24"/>
        </w:rPr>
        <w:t>JPAModelingTest.</w:t>
      </w:r>
      <w:r w:rsidRPr="00454854">
        <w:rPr>
          <w:rFonts w:ascii="Times New Roman" w:hAnsi="Times New Roman"/>
          <w:b/>
          <w:sz w:val="24"/>
        </w:rPr>
        <w:t>checkJpaBookPubRelation</w:t>
      </w:r>
      <w:proofErr w:type="spellEnd"/>
      <w:r>
        <w:rPr>
          <w:rFonts w:ascii="Times New Roman" w:hAnsi="Times New Roman"/>
          <w:sz w:val="24"/>
        </w:rPr>
        <w:t xml:space="preserve"> </w:t>
      </w:r>
    </w:p>
    <w:p w:rsidR="00454854" w:rsidRPr="00454854" w:rsidRDefault="00454854" w:rsidP="00454854">
      <w:pPr>
        <w:ind w:left="720" w:hanging="11"/>
        <w:jc w:val="both"/>
        <w:rPr>
          <w:rFonts w:ascii="Times New Roman" w:hAnsi="Times New Roman"/>
          <w:sz w:val="24"/>
        </w:rPr>
      </w:pPr>
      <w:proofErr w:type="gramStart"/>
      <w:r>
        <w:rPr>
          <w:rFonts w:ascii="Times New Roman" w:hAnsi="Times New Roman"/>
          <w:sz w:val="24"/>
        </w:rPr>
        <w:t>et</w:t>
      </w:r>
      <w:proofErr w:type="gramEnd"/>
      <w:r>
        <w:rPr>
          <w:rFonts w:ascii="Times New Roman" w:hAnsi="Times New Roman"/>
          <w:sz w:val="24"/>
        </w:rPr>
        <w:t xml:space="preserve"> </w:t>
      </w:r>
      <w:proofErr w:type="spellStart"/>
      <w:r>
        <w:rPr>
          <w:rFonts w:ascii="Times New Roman" w:hAnsi="Times New Roman"/>
          <w:sz w:val="24"/>
        </w:rPr>
        <w:t>CrudOperationTest.</w:t>
      </w:r>
      <w:r w:rsidR="0014260B" w:rsidRPr="0014260B">
        <w:rPr>
          <w:rFonts w:ascii="Times New Roman" w:hAnsi="Times New Roman"/>
          <w:b/>
          <w:sz w:val="24"/>
        </w:rPr>
        <w:t>checkPubFromBookRetrieving</w:t>
      </w:r>
      <w:proofErr w:type="spellEnd"/>
      <w:r w:rsidR="002F55A6" w:rsidRPr="002F55A6">
        <w:rPr>
          <w:rFonts w:ascii="Times New Roman" w:hAnsi="Times New Roman"/>
          <w:sz w:val="24"/>
        </w:rPr>
        <w:t xml:space="preserve"> s’exécutent avec succès</w:t>
      </w:r>
      <w:r>
        <w:rPr>
          <w:rFonts w:ascii="Times New Roman" w:hAnsi="Times New Roman"/>
          <w:sz w:val="24"/>
        </w:rPr>
        <w:t>. Bien évidemment tous les tests préalable</w:t>
      </w:r>
      <w:r w:rsidR="0014260B">
        <w:rPr>
          <w:rFonts w:ascii="Times New Roman" w:hAnsi="Times New Roman"/>
          <w:sz w:val="24"/>
        </w:rPr>
        <w:t>s</w:t>
      </w:r>
      <w:r>
        <w:rPr>
          <w:rFonts w:ascii="Times New Roman" w:hAnsi="Times New Roman"/>
          <w:sz w:val="24"/>
        </w:rPr>
        <w:t xml:space="preserve"> devraient aussi réussir (on ne le précisera plus à l’avenir).</w:t>
      </w:r>
    </w:p>
    <w:p w:rsidR="007731D3" w:rsidRDefault="007731D3" w:rsidP="006D0EE7">
      <w:pPr>
        <w:ind w:left="567"/>
        <w:jc w:val="both"/>
        <w:rPr>
          <w:rFonts w:ascii="Times New Roman" w:hAnsi="Times New Roman"/>
          <w:sz w:val="24"/>
        </w:rPr>
      </w:pPr>
    </w:p>
    <w:p w:rsidR="004A301B" w:rsidRDefault="004A301B" w:rsidP="006D0EE7">
      <w:pPr>
        <w:ind w:left="567"/>
        <w:jc w:val="both"/>
        <w:rPr>
          <w:rFonts w:ascii="Times New Roman" w:hAnsi="Times New Roman"/>
          <w:sz w:val="24"/>
        </w:rPr>
      </w:pPr>
    </w:p>
    <w:p w:rsidR="001F2DF2" w:rsidRPr="004A301B" w:rsidRDefault="001F2DF2" w:rsidP="006D0EE7">
      <w:pPr>
        <w:ind w:left="567"/>
        <w:jc w:val="both"/>
        <w:rPr>
          <w:rFonts w:ascii="Times New Roman" w:hAnsi="Times New Roman"/>
          <w:sz w:val="24"/>
        </w:rPr>
      </w:pPr>
    </w:p>
    <w:p w:rsidR="004A301B" w:rsidRDefault="004A301B" w:rsidP="00155CB2">
      <w:pPr>
        <w:numPr>
          <w:ilvl w:val="1"/>
          <w:numId w:val="31"/>
        </w:numPr>
        <w:jc w:val="both"/>
        <w:rPr>
          <w:rFonts w:ascii="Times New Roman" w:hAnsi="Times New Roman"/>
          <w:b/>
          <w:sz w:val="24"/>
        </w:rPr>
      </w:pPr>
      <w:r>
        <w:rPr>
          <w:rFonts w:ascii="Times New Roman" w:hAnsi="Times New Roman"/>
          <w:b/>
          <w:sz w:val="24"/>
        </w:rPr>
        <w:t>Persistez la relation entre un livre et un éditeur</w:t>
      </w:r>
    </w:p>
    <w:p w:rsidR="00600E63" w:rsidRDefault="00E91F3D" w:rsidP="004A301B">
      <w:pPr>
        <w:ind w:left="709"/>
        <w:jc w:val="both"/>
        <w:rPr>
          <w:rFonts w:ascii="Times New Roman" w:hAnsi="Times New Roman"/>
          <w:sz w:val="24"/>
        </w:rPr>
      </w:pPr>
      <w:r w:rsidRPr="00E91F3D">
        <w:rPr>
          <w:rFonts w:ascii="Times New Roman" w:hAnsi="Times New Roman"/>
          <w:sz w:val="24"/>
        </w:rPr>
        <w:t xml:space="preserve">Implémentez les méthodes </w:t>
      </w:r>
      <w:proofErr w:type="spellStart"/>
      <w:r w:rsidRPr="006361C4">
        <w:rPr>
          <w:rFonts w:ascii="Times New Roman" w:hAnsi="Times New Roman"/>
          <w:i/>
          <w:sz w:val="24"/>
        </w:rPr>
        <w:t>PublisherManagerServiceBean.findPublisherById</w:t>
      </w:r>
      <w:proofErr w:type="spellEnd"/>
      <w:r w:rsidRPr="006361C4">
        <w:rPr>
          <w:rFonts w:ascii="Times New Roman" w:hAnsi="Times New Roman"/>
          <w:i/>
          <w:sz w:val="24"/>
        </w:rPr>
        <w:t xml:space="preserve">(Long </w:t>
      </w:r>
      <w:proofErr w:type="spellStart"/>
      <w:r w:rsidRPr="006361C4">
        <w:rPr>
          <w:rFonts w:ascii="Times New Roman" w:hAnsi="Times New Roman"/>
          <w:i/>
          <w:sz w:val="24"/>
        </w:rPr>
        <w:t>publisherId</w:t>
      </w:r>
      <w:proofErr w:type="spellEnd"/>
      <w:r w:rsidRPr="006361C4">
        <w:rPr>
          <w:rFonts w:ascii="Times New Roman" w:hAnsi="Times New Roman"/>
          <w:i/>
          <w:sz w:val="24"/>
        </w:rPr>
        <w:t>)</w:t>
      </w:r>
      <w:r w:rsidRPr="00E91F3D">
        <w:rPr>
          <w:rFonts w:ascii="Times New Roman" w:hAnsi="Times New Roman"/>
          <w:sz w:val="24"/>
        </w:rPr>
        <w:t xml:space="preserve"> et </w:t>
      </w:r>
      <w:proofErr w:type="spellStart"/>
      <w:r w:rsidRPr="006361C4">
        <w:rPr>
          <w:rFonts w:ascii="Times New Roman" w:hAnsi="Times New Roman"/>
          <w:i/>
          <w:sz w:val="24"/>
        </w:rPr>
        <w:t>BookManagerServiceBean.findBookById</w:t>
      </w:r>
      <w:proofErr w:type="spellEnd"/>
      <w:r w:rsidRPr="006361C4">
        <w:rPr>
          <w:rFonts w:ascii="Times New Roman" w:hAnsi="Times New Roman"/>
          <w:i/>
          <w:sz w:val="24"/>
        </w:rPr>
        <w:t xml:space="preserve">(Long </w:t>
      </w:r>
      <w:proofErr w:type="spellStart"/>
      <w:r w:rsidRPr="006361C4">
        <w:rPr>
          <w:rFonts w:ascii="Times New Roman" w:hAnsi="Times New Roman"/>
          <w:i/>
          <w:sz w:val="24"/>
        </w:rPr>
        <w:t>bookId</w:t>
      </w:r>
      <w:proofErr w:type="spellEnd"/>
      <w:r w:rsidRPr="006361C4">
        <w:rPr>
          <w:rFonts w:ascii="Times New Roman" w:hAnsi="Times New Roman"/>
          <w:i/>
          <w:sz w:val="24"/>
        </w:rPr>
        <w:t xml:space="preserve">) </w:t>
      </w:r>
      <w:r w:rsidRPr="00E91F3D">
        <w:rPr>
          <w:rFonts w:ascii="Times New Roman" w:hAnsi="Times New Roman"/>
          <w:sz w:val="24"/>
        </w:rPr>
        <w:t>pour qu’elles retournent respectivement les entités Publisher et Book correspondant aux id passés en param</w:t>
      </w:r>
      <w:r w:rsidR="006361C4">
        <w:rPr>
          <w:rFonts w:ascii="Times New Roman" w:hAnsi="Times New Roman"/>
          <w:sz w:val="24"/>
        </w:rPr>
        <w:t>ètre</w:t>
      </w:r>
      <w:r w:rsidR="00257F23">
        <w:rPr>
          <w:rFonts w:ascii="Times New Roman" w:hAnsi="Times New Roman"/>
          <w:sz w:val="24"/>
        </w:rPr>
        <w:t>.</w:t>
      </w:r>
    </w:p>
    <w:p w:rsidR="00BE4BCE" w:rsidRDefault="00BE4BCE" w:rsidP="004A301B">
      <w:pPr>
        <w:ind w:left="709"/>
        <w:jc w:val="both"/>
        <w:rPr>
          <w:rFonts w:ascii="Times New Roman" w:hAnsi="Times New Roman"/>
          <w:sz w:val="24"/>
        </w:rPr>
      </w:pPr>
    </w:p>
    <w:p w:rsidR="00551A8B" w:rsidRDefault="00551A8B" w:rsidP="004A301B">
      <w:pPr>
        <w:ind w:left="709"/>
        <w:jc w:val="both"/>
        <w:rPr>
          <w:rFonts w:ascii="Times New Roman" w:hAnsi="Times New Roman"/>
          <w:sz w:val="24"/>
          <w:lang w:val="en-US"/>
        </w:rPr>
      </w:pPr>
    </w:p>
    <w:p w:rsidR="00010B62" w:rsidRDefault="00551A8B" w:rsidP="00010B62">
      <w:pPr>
        <w:ind w:left="709"/>
        <w:jc w:val="both"/>
        <w:rPr>
          <w:rFonts w:ascii="Times New Roman" w:hAnsi="Times New Roman"/>
          <w:sz w:val="24"/>
        </w:rPr>
      </w:pPr>
      <w:r>
        <w:rPr>
          <w:rFonts w:ascii="Times New Roman" w:hAnsi="Times New Roman"/>
          <w:sz w:val="24"/>
        </w:rPr>
        <w:t xml:space="preserve">Implémentez la méthode </w:t>
      </w:r>
      <w:proofErr w:type="spellStart"/>
      <w:r w:rsidR="00010B62" w:rsidRPr="007A1B0A">
        <w:rPr>
          <w:rFonts w:ascii="Times New Roman" w:hAnsi="Times New Roman"/>
          <w:i/>
          <w:sz w:val="24"/>
        </w:rPr>
        <w:t>BookManagerServiceBean.updateBook</w:t>
      </w:r>
      <w:proofErr w:type="spellEnd"/>
      <w:r w:rsidR="00010B62" w:rsidRPr="007A1B0A">
        <w:rPr>
          <w:rFonts w:ascii="Times New Roman" w:hAnsi="Times New Roman"/>
          <w:i/>
          <w:sz w:val="24"/>
        </w:rPr>
        <w:t xml:space="preserve">(Book book) </w:t>
      </w:r>
      <w:r w:rsidR="00010B62">
        <w:rPr>
          <w:rFonts w:ascii="Times New Roman" w:hAnsi="Times New Roman"/>
          <w:sz w:val="24"/>
        </w:rPr>
        <w:t xml:space="preserve">pour que le livre passé en paramètre soit rattaché au contexte de persistance. </w:t>
      </w:r>
    </w:p>
    <w:p w:rsidR="006E5699" w:rsidRDefault="006E5699" w:rsidP="00010B62">
      <w:pPr>
        <w:ind w:left="709"/>
        <w:jc w:val="both"/>
        <w:rPr>
          <w:rFonts w:ascii="Times New Roman" w:hAnsi="Times New Roman"/>
          <w:sz w:val="24"/>
        </w:rPr>
      </w:pPr>
      <w:r>
        <w:rPr>
          <w:rFonts w:ascii="Times New Roman" w:hAnsi="Times New Roman"/>
          <w:sz w:val="24"/>
        </w:rPr>
        <w:t>Rappelez-vous que les modifications d’entités sont répercutées sur la base si ces entités sont managées (attachées au contexte de persistance).</w:t>
      </w:r>
    </w:p>
    <w:p w:rsidR="00010B62" w:rsidRDefault="00010B62" w:rsidP="00010B62">
      <w:pPr>
        <w:ind w:left="709"/>
        <w:jc w:val="both"/>
        <w:rPr>
          <w:rFonts w:ascii="Times New Roman" w:hAnsi="Times New Roman"/>
          <w:sz w:val="24"/>
        </w:rPr>
      </w:pPr>
      <w:r>
        <w:rPr>
          <w:rFonts w:ascii="Times New Roman" w:hAnsi="Times New Roman"/>
          <w:sz w:val="24"/>
        </w:rPr>
        <w:t>La modification de l’éditeur sera répercutée en base car vous avez spécifié au préalable que les opérations « MERGE » sur un livre devaient être cascadées à l’éditeur associée.</w:t>
      </w:r>
    </w:p>
    <w:p w:rsidR="00010B62" w:rsidRDefault="00010B62" w:rsidP="004A301B">
      <w:pPr>
        <w:ind w:left="709"/>
        <w:jc w:val="both"/>
        <w:rPr>
          <w:rFonts w:ascii="Times New Roman" w:hAnsi="Times New Roman"/>
          <w:sz w:val="24"/>
        </w:rPr>
      </w:pPr>
    </w:p>
    <w:p w:rsidR="00257F23" w:rsidRDefault="00257F23" w:rsidP="004A301B">
      <w:pPr>
        <w:ind w:left="709"/>
        <w:jc w:val="both"/>
        <w:rPr>
          <w:rFonts w:ascii="Times New Roman" w:hAnsi="Times New Roman"/>
          <w:sz w:val="24"/>
        </w:rPr>
      </w:pPr>
    </w:p>
    <w:p w:rsidR="00257F23" w:rsidRDefault="00257F23" w:rsidP="00257F23">
      <w:pPr>
        <w:ind w:left="709"/>
        <w:jc w:val="both"/>
        <w:rPr>
          <w:rFonts w:ascii="Times New Roman" w:hAnsi="Times New Roman"/>
          <w:sz w:val="24"/>
        </w:rPr>
      </w:pPr>
      <w:r>
        <w:rPr>
          <w:rFonts w:ascii="Times New Roman" w:hAnsi="Times New Roman"/>
          <w:sz w:val="24"/>
        </w:rPr>
        <w:t xml:space="preserve">Modifiez dans pom.xml la propriété </w:t>
      </w:r>
      <w:proofErr w:type="spellStart"/>
      <w:r w:rsidRPr="00CD4A60">
        <w:rPr>
          <w:rFonts w:ascii="Times New Roman" w:hAnsi="Times New Roman"/>
          <w:i/>
          <w:sz w:val="24"/>
        </w:rPr>
        <w:t>maven.</w:t>
      </w:r>
      <w:proofErr w:type="gramStart"/>
      <w:r w:rsidRPr="00CD4A60">
        <w:rPr>
          <w:rFonts w:ascii="Times New Roman" w:hAnsi="Times New Roman"/>
          <w:i/>
          <w:sz w:val="24"/>
        </w:rPr>
        <w:t>test.skip</w:t>
      </w:r>
      <w:proofErr w:type="spellEnd"/>
      <w:proofErr w:type="gramEnd"/>
      <w:r>
        <w:rPr>
          <w:rFonts w:ascii="Times New Roman" w:hAnsi="Times New Roman"/>
          <w:sz w:val="24"/>
        </w:rPr>
        <w:t xml:space="preserve"> sur </w:t>
      </w:r>
      <w:proofErr w:type="spellStart"/>
      <w:r w:rsidRPr="00CD4A60">
        <w:rPr>
          <w:rFonts w:ascii="Times New Roman" w:hAnsi="Times New Roman"/>
          <w:b/>
          <w:sz w:val="24"/>
        </w:rPr>
        <w:t>true</w:t>
      </w:r>
      <w:proofErr w:type="spellEnd"/>
      <w:r>
        <w:rPr>
          <w:rFonts w:ascii="Times New Roman" w:hAnsi="Times New Roman"/>
          <w:sz w:val="24"/>
        </w:rPr>
        <w:t xml:space="preserve"> pour que les tests soient esquivés.</w:t>
      </w:r>
    </w:p>
    <w:p w:rsidR="00257F23" w:rsidRDefault="00257F23" w:rsidP="00257F23">
      <w:pPr>
        <w:pBdr>
          <w:top w:val="single" w:sz="4" w:space="1" w:color="auto"/>
          <w:left w:val="single" w:sz="4" w:space="4" w:color="auto"/>
          <w:bottom w:val="single" w:sz="4" w:space="1" w:color="auto"/>
          <w:right w:val="single" w:sz="4" w:space="4" w:color="auto"/>
        </w:pBdr>
        <w:ind w:left="709"/>
        <w:jc w:val="both"/>
        <w:rPr>
          <w:rFonts w:ascii="Times New Roman" w:hAnsi="Times New Roman"/>
          <w:sz w:val="24"/>
        </w:rPr>
      </w:pPr>
      <w:r w:rsidRPr="00CD4A60">
        <w:rPr>
          <w:rFonts w:ascii="Times New Roman" w:hAnsi="Times New Roman"/>
          <w:sz w:val="24"/>
        </w:rPr>
        <w:t>&lt;</w:t>
      </w: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proofErr w:type="spellStart"/>
      <w:r w:rsidRPr="00CD4A60">
        <w:rPr>
          <w:rFonts w:ascii="Times New Roman" w:hAnsi="Times New Roman"/>
          <w:sz w:val="24"/>
        </w:rPr>
        <w:t>true</w:t>
      </w:r>
      <w:proofErr w:type="spellEnd"/>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r>
        <w:rPr>
          <w:rFonts w:ascii="Times New Roman" w:hAnsi="Times New Roman"/>
          <w:sz w:val="24"/>
        </w:rPr>
        <w:t xml:space="preserve"> </w:t>
      </w:r>
    </w:p>
    <w:p w:rsidR="00257F23" w:rsidRDefault="00257F23" w:rsidP="004A301B">
      <w:pPr>
        <w:ind w:left="709"/>
        <w:jc w:val="both"/>
        <w:rPr>
          <w:rFonts w:ascii="Times New Roman" w:hAnsi="Times New Roman"/>
          <w:sz w:val="24"/>
        </w:rPr>
      </w:pPr>
    </w:p>
    <w:p w:rsidR="00FE2F65" w:rsidRDefault="007A1B0A" w:rsidP="007A1B0A">
      <w:pPr>
        <w:ind w:left="709"/>
        <w:jc w:val="both"/>
        <w:rPr>
          <w:rFonts w:ascii="Times New Roman" w:hAnsi="Times New Roman"/>
          <w:sz w:val="24"/>
        </w:rPr>
      </w:pPr>
      <w:r>
        <w:rPr>
          <w:rFonts w:ascii="Times New Roman" w:hAnsi="Times New Roman"/>
          <w:sz w:val="24"/>
        </w:rPr>
        <w:t>Lancez le projet</w:t>
      </w:r>
      <w:r w:rsidR="00257F23">
        <w:rPr>
          <w:rFonts w:ascii="Times New Roman" w:hAnsi="Times New Roman"/>
          <w:sz w:val="24"/>
        </w:rPr>
        <w:t xml:space="preserve"> </w:t>
      </w:r>
      <w:proofErr w:type="gramStart"/>
      <w:r w:rsidR="00257F23">
        <w:rPr>
          <w:rFonts w:ascii="Times New Roman" w:hAnsi="Times New Roman"/>
          <w:sz w:val="24"/>
        </w:rPr>
        <w:t>&gt;  cliquez</w:t>
      </w:r>
      <w:proofErr w:type="gramEnd"/>
      <w:r w:rsidR="00257F23">
        <w:rPr>
          <w:rFonts w:ascii="Times New Roman" w:hAnsi="Times New Roman"/>
          <w:sz w:val="24"/>
        </w:rPr>
        <w:t xml:space="preserve"> sur  Associer un livre à un Editeur &gt; Saisissez une identité de livre et d’éditeur valides. Par exemple, 105 (Livre EJB in Action) et 40 </w:t>
      </w:r>
      <w:r w:rsidR="00FE2F65">
        <w:rPr>
          <w:rFonts w:ascii="Times New Roman" w:hAnsi="Times New Roman"/>
          <w:sz w:val="24"/>
        </w:rPr>
        <w:t>(</w:t>
      </w:r>
      <w:r w:rsidR="00257F23">
        <w:rPr>
          <w:rFonts w:ascii="Times New Roman" w:hAnsi="Times New Roman"/>
          <w:sz w:val="24"/>
        </w:rPr>
        <w:t>Editeur Manning</w:t>
      </w:r>
      <w:r w:rsidR="00FE2F65">
        <w:rPr>
          <w:rFonts w:ascii="Times New Roman" w:hAnsi="Times New Roman"/>
          <w:sz w:val="24"/>
        </w:rPr>
        <w:t xml:space="preserve">) &gt; cliquez sur Associer. </w:t>
      </w:r>
    </w:p>
    <w:p w:rsidR="00FE2F65" w:rsidRDefault="00FE2F65" w:rsidP="007A1B0A">
      <w:pPr>
        <w:ind w:left="709"/>
        <w:jc w:val="both"/>
        <w:rPr>
          <w:rFonts w:ascii="Times New Roman" w:hAnsi="Times New Roman"/>
          <w:sz w:val="24"/>
        </w:rPr>
      </w:pPr>
      <w:r>
        <w:rPr>
          <w:noProof/>
        </w:rPr>
        <w:lastRenderedPageBreak/>
        <w:drawing>
          <wp:inline distT="0" distB="0" distL="0" distR="0" wp14:anchorId="32338E60" wp14:editId="4C4F1073">
            <wp:extent cx="2238375" cy="790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790575"/>
                    </a:xfrm>
                    <a:prstGeom prst="rect">
                      <a:avLst/>
                    </a:prstGeom>
                  </pic:spPr>
                </pic:pic>
              </a:graphicData>
            </a:graphic>
          </wp:inline>
        </w:drawing>
      </w:r>
    </w:p>
    <w:p w:rsidR="007A1B0A" w:rsidRDefault="00FE2F65" w:rsidP="007A1B0A">
      <w:pPr>
        <w:ind w:left="709"/>
        <w:jc w:val="both"/>
        <w:rPr>
          <w:rFonts w:ascii="Times New Roman" w:hAnsi="Times New Roman"/>
          <w:sz w:val="24"/>
        </w:rPr>
      </w:pPr>
      <w:r>
        <w:rPr>
          <w:rFonts w:ascii="Times New Roman" w:hAnsi="Times New Roman"/>
          <w:sz w:val="24"/>
        </w:rPr>
        <w:t>Si l’opération a réussi, l’écran suivant s’affiche :</w:t>
      </w:r>
    </w:p>
    <w:p w:rsidR="00FE2F65" w:rsidRDefault="00FE2F65" w:rsidP="007A1B0A">
      <w:pPr>
        <w:ind w:left="709"/>
        <w:jc w:val="both"/>
        <w:rPr>
          <w:rFonts w:ascii="Times New Roman" w:hAnsi="Times New Roman"/>
          <w:sz w:val="24"/>
        </w:rPr>
      </w:pPr>
      <w:r>
        <w:rPr>
          <w:noProof/>
        </w:rPr>
        <w:drawing>
          <wp:inline distT="0" distB="0" distL="0" distR="0" wp14:anchorId="6555DABA" wp14:editId="335380E2">
            <wp:extent cx="1876425" cy="13144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314450"/>
                    </a:xfrm>
                    <a:prstGeom prst="rect">
                      <a:avLst/>
                    </a:prstGeom>
                  </pic:spPr>
                </pic:pic>
              </a:graphicData>
            </a:graphic>
          </wp:inline>
        </w:drawing>
      </w:r>
    </w:p>
    <w:p w:rsidR="00FE2F65" w:rsidRDefault="007A1B0A" w:rsidP="007A1B0A">
      <w:pPr>
        <w:ind w:left="709"/>
        <w:jc w:val="both"/>
        <w:rPr>
          <w:rFonts w:ascii="Times New Roman" w:hAnsi="Times New Roman"/>
          <w:sz w:val="24"/>
        </w:rPr>
      </w:pPr>
      <w:r>
        <w:rPr>
          <w:rFonts w:ascii="Times New Roman" w:hAnsi="Times New Roman"/>
          <w:sz w:val="24"/>
        </w:rPr>
        <w:t>Vérifier dans la base que la relation est bien persistée</w:t>
      </w:r>
      <w:r w:rsidR="00BA2854">
        <w:rPr>
          <w:rFonts w:ascii="Times New Roman" w:hAnsi="Times New Roman"/>
          <w:sz w:val="24"/>
        </w:rPr>
        <w:t>.</w:t>
      </w:r>
      <w:r>
        <w:rPr>
          <w:rFonts w:ascii="Times New Roman" w:hAnsi="Times New Roman"/>
          <w:sz w:val="24"/>
        </w:rPr>
        <w:t xml:space="preserve"> </w:t>
      </w:r>
    </w:p>
    <w:p w:rsidR="00D22E03" w:rsidRDefault="00D22E03" w:rsidP="007A1B0A">
      <w:pPr>
        <w:ind w:left="709"/>
        <w:jc w:val="both"/>
        <w:rPr>
          <w:rFonts w:ascii="Times New Roman" w:hAnsi="Times New Roman"/>
          <w:sz w:val="24"/>
        </w:rPr>
      </w:pPr>
    </w:p>
    <w:p w:rsidR="00FE2F65" w:rsidRDefault="00FE2F65" w:rsidP="007A1B0A">
      <w:pPr>
        <w:ind w:left="709"/>
        <w:jc w:val="both"/>
        <w:rPr>
          <w:rFonts w:ascii="Times New Roman" w:hAnsi="Times New Roman"/>
          <w:sz w:val="24"/>
        </w:rPr>
      </w:pPr>
      <w:r>
        <w:rPr>
          <w:rFonts w:ascii="Times New Roman" w:hAnsi="Times New Roman"/>
          <w:sz w:val="24"/>
        </w:rPr>
        <w:t>Pour tester que les opérations de mise à jour sont bien répercutées en cascade de Book vers Publisher cliquez sur Editer. Le dernier champ de saisi</w:t>
      </w:r>
      <w:r w:rsidR="00D22E03">
        <w:rPr>
          <w:rFonts w:ascii="Times New Roman" w:hAnsi="Times New Roman"/>
          <w:sz w:val="24"/>
        </w:rPr>
        <w:t>e</w:t>
      </w:r>
      <w:r>
        <w:rPr>
          <w:rFonts w:ascii="Times New Roman" w:hAnsi="Times New Roman"/>
          <w:sz w:val="24"/>
        </w:rPr>
        <w:t xml:space="preserve"> correspond à la rue de l’adresse de l’éditeur (cf. vue </w:t>
      </w:r>
      <w:proofErr w:type="spellStart"/>
      <w:r>
        <w:rPr>
          <w:rFonts w:ascii="Times New Roman" w:hAnsi="Times New Roman"/>
          <w:sz w:val="24"/>
        </w:rPr>
        <w:t>bookEdition.xhtml</w:t>
      </w:r>
      <w:proofErr w:type="spellEnd"/>
      <w:r>
        <w:rPr>
          <w:rFonts w:ascii="Times New Roman" w:hAnsi="Times New Roman"/>
          <w:sz w:val="24"/>
        </w:rPr>
        <w:t xml:space="preserve">). Si vous avez associé </w:t>
      </w:r>
      <w:r w:rsidRPr="00D22E03">
        <w:rPr>
          <w:rFonts w:ascii="Times New Roman" w:hAnsi="Times New Roman"/>
          <w:i/>
          <w:sz w:val="24"/>
        </w:rPr>
        <w:t xml:space="preserve">EJB in Action </w:t>
      </w:r>
      <w:r>
        <w:rPr>
          <w:rFonts w:ascii="Times New Roman" w:hAnsi="Times New Roman"/>
          <w:sz w:val="24"/>
        </w:rPr>
        <w:t xml:space="preserve">avec </w:t>
      </w:r>
      <w:r w:rsidRPr="00D22E03">
        <w:rPr>
          <w:rFonts w:ascii="Times New Roman" w:hAnsi="Times New Roman"/>
          <w:i/>
          <w:sz w:val="24"/>
        </w:rPr>
        <w:t>Manning</w:t>
      </w:r>
      <w:r>
        <w:rPr>
          <w:rFonts w:ascii="Times New Roman" w:hAnsi="Times New Roman"/>
          <w:sz w:val="24"/>
        </w:rPr>
        <w:t>, ce champ de saisi</w:t>
      </w:r>
      <w:r w:rsidR="00D22E03">
        <w:rPr>
          <w:rFonts w:ascii="Times New Roman" w:hAnsi="Times New Roman"/>
          <w:sz w:val="24"/>
        </w:rPr>
        <w:t>e</w:t>
      </w:r>
      <w:r>
        <w:rPr>
          <w:rFonts w:ascii="Times New Roman" w:hAnsi="Times New Roman"/>
          <w:sz w:val="24"/>
        </w:rPr>
        <w:t xml:space="preserve"> est vide car la rue pour Manning n’est pas renseignée (cf. table </w:t>
      </w:r>
      <w:proofErr w:type="spellStart"/>
      <w:r w:rsidR="00D22E03" w:rsidRPr="00D22E03">
        <w:rPr>
          <w:rFonts w:ascii="Times New Roman" w:hAnsi="Times New Roman"/>
          <w:i/>
          <w:sz w:val="24"/>
        </w:rPr>
        <w:t>editeurs</w:t>
      </w:r>
      <w:proofErr w:type="spellEnd"/>
      <w:r w:rsidR="00D22E03">
        <w:rPr>
          <w:rFonts w:ascii="Times New Roman" w:hAnsi="Times New Roman"/>
          <w:sz w:val="24"/>
        </w:rPr>
        <w:t>) :</w:t>
      </w:r>
    </w:p>
    <w:p w:rsidR="00FE2F65" w:rsidRDefault="00D22E03" w:rsidP="007A1B0A">
      <w:pPr>
        <w:ind w:left="709"/>
        <w:jc w:val="both"/>
        <w:rPr>
          <w:rFonts w:ascii="Times New Roman" w:hAnsi="Times New Roman"/>
          <w:sz w:val="24"/>
        </w:rPr>
      </w:pPr>
      <w:r>
        <w:rPr>
          <w:noProof/>
        </w:rPr>
        <w:drawing>
          <wp:inline distT="0" distB="0" distL="0" distR="0" wp14:anchorId="3F1E68DD" wp14:editId="36B3A958">
            <wp:extent cx="1438275" cy="13811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1381125"/>
                    </a:xfrm>
                    <a:prstGeom prst="rect">
                      <a:avLst/>
                    </a:prstGeom>
                  </pic:spPr>
                </pic:pic>
              </a:graphicData>
            </a:graphic>
          </wp:inline>
        </w:drawing>
      </w:r>
    </w:p>
    <w:p w:rsidR="00D22E03" w:rsidRDefault="00D22E03" w:rsidP="007A1B0A">
      <w:pPr>
        <w:ind w:left="709"/>
        <w:jc w:val="both"/>
        <w:rPr>
          <w:rFonts w:ascii="Times New Roman" w:hAnsi="Times New Roman"/>
          <w:sz w:val="24"/>
        </w:rPr>
      </w:pPr>
      <w:r>
        <w:rPr>
          <w:rFonts w:ascii="Times New Roman" w:hAnsi="Times New Roman"/>
          <w:sz w:val="24"/>
        </w:rPr>
        <w:t xml:space="preserve">Modifiez/renseignez le dernier champ avec un nom de rue (ex : </w:t>
      </w:r>
      <w:r w:rsidRPr="00D22E03">
        <w:rPr>
          <w:rFonts w:ascii="Times New Roman" w:hAnsi="Times New Roman"/>
          <w:sz w:val="24"/>
        </w:rPr>
        <w:t xml:space="preserve">Sound </w:t>
      </w:r>
      <w:proofErr w:type="spellStart"/>
      <w:r w:rsidRPr="00D22E03">
        <w:rPr>
          <w:rFonts w:ascii="Times New Roman" w:hAnsi="Times New Roman"/>
          <w:sz w:val="24"/>
        </w:rPr>
        <w:t>View</w:t>
      </w:r>
      <w:proofErr w:type="spellEnd"/>
      <w:r w:rsidRPr="00D22E03">
        <w:rPr>
          <w:rFonts w:ascii="Times New Roman" w:hAnsi="Times New Roman"/>
          <w:sz w:val="24"/>
        </w:rPr>
        <w:t xml:space="preserve"> Court 3B</w:t>
      </w:r>
      <w:r>
        <w:rPr>
          <w:rFonts w:ascii="Times New Roman" w:hAnsi="Times New Roman"/>
          <w:sz w:val="24"/>
        </w:rPr>
        <w:t>) &gt; cliquez sur Mettre à jour.</w:t>
      </w:r>
    </w:p>
    <w:p w:rsidR="00D22E03" w:rsidRDefault="00D22E03" w:rsidP="007A1B0A">
      <w:pPr>
        <w:ind w:left="709"/>
        <w:jc w:val="both"/>
        <w:rPr>
          <w:rFonts w:ascii="Times New Roman" w:hAnsi="Times New Roman"/>
          <w:sz w:val="24"/>
        </w:rPr>
      </w:pPr>
      <w:r>
        <w:rPr>
          <w:rFonts w:ascii="Times New Roman" w:hAnsi="Times New Roman"/>
          <w:sz w:val="24"/>
        </w:rPr>
        <w:t>Si la mise à jour en cascade a réussi, vous devriez avoir l’écran suivant :</w:t>
      </w:r>
    </w:p>
    <w:p w:rsidR="00D22E03" w:rsidRDefault="00D22E03" w:rsidP="007A1B0A">
      <w:pPr>
        <w:ind w:left="709"/>
        <w:jc w:val="both"/>
        <w:rPr>
          <w:rFonts w:ascii="Times New Roman" w:hAnsi="Times New Roman"/>
          <w:sz w:val="24"/>
        </w:rPr>
      </w:pPr>
      <w:r>
        <w:rPr>
          <w:noProof/>
        </w:rPr>
        <w:drawing>
          <wp:inline distT="0" distB="0" distL="0" distR="0" wp14:anchorId="5FA034A2" wp14:editId="6A5512B9">
            <wp:extent cx="1895475" cy="1485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1485900"/>
                    </a:xfrm>
                    <a:prstGeom prst="rect">
                      <a:avLst/>
                    </a:prstGeom>
                  </pic:spPr>
                </pic:pic>
              </a:graphicData>
            </a:graphic>
          </wp:inline>
        </w:drawing>
      </w:r>
    </w:p>
    <w:p w:rsidR="00D22E03" w:rsidRDefault="00D22E03" w:rsidP="007A1B0A">
      <w:pPr>
        <w:ind w:left="709"/>
        <w:jc w:val="both"/>
        <w:rPr>
          <w:rFonts w:ascii="Times New Roman" w:hAnsi="Times New Roman"/>
          <w:sz w:val="24"/>
        </w:rPr>
      </w:pPr>
    </w:p>
    <w:p w:rsidR="007A1B0A" w:rsidRDefault="00D22E03" w:rsidP="007A1B0A">
      <w:pPr>
        <w:ind w:left="709"/>
        <w:jc w:val="both"/>
        <w:rPr>
          <w:rFonts w:ascii="Times New Roman" w:hAnsi="Times New Roman"/>
          <w:sz w:val="24"/>
        </w:rPr>
      </w:pPr>
      <w:r>
        <w:rPr>
          <w:rFonts w:ascii="Times New Roman" w:hAnsi="Times New Roman"/>
          <w:sz w:val="24"/>
        </w:rPr>
        <w:t xml:space="preserve">Vérifiez en base </w:t>
      </w:r>
      <w:r w:rsidR="007A1B0A">
        <w:rPr>
          <w:rFonts w:ascii="Times New Roman" w:hAnsi="Times New Roman"/>
          <w:sz w:val="24"/>
        </w:rPr>
        <w:t>que l’adresse de l’éditeur est bien mise à jour</w:t>
      </w:r>
      <w:r>
        <w:rPr>
          <w:rFonts w:ascii="Times New Roman" w:hAnsi="Times New Roman"/>
          <w:sz w:val="24"/>
        </w:rPr>
        <w:t>.</w:t>
      </w:r>
    </w:p>
    <w:p w:rsidR="002D7BB3" w:rsidRDefault="002D7BB3" w:rsidP="007A1B0A">
      <w:pPr>
        <w:ind w:left="709"/>
        <w:jc w:val="both"/>
        <w:rPr>
          <w:rFonts w:ascii="Times New Roman" w:hAnsi="Times New Roman"/>
          <w:sz w:val="24"/>
        </w:rPr>
      </w:pPr>
    </w:p>
    <w:p w:rsidR="002D7BB3" w:rsidRPr="000E141C" w:rsidRDefault="002D7BB3" w:rsidP="00155CB2">
      <w:pPr>
        <w:numPr>
          <w:ilvl w:val="0"/>
          <w:numId w:val="31"/>
        </w:numPr>
        <w:jc w:val="both"/>
        <w:rPr>
          <w:rFonts w:ascii="Times New Roman" w:hAnsi="Times New Roman"/>
          <w:b/>
          <w:sz w:val="24"/>
        </w:rPr>
      </w:pPr>
      <w:r>
        <w:rPr>
          <w:rFonts w:ascii="Times New Roman" w:hAnsi="Times New Roman"/>
          <w:b/>
          <w:sz w:val="24"/>
        </w:rPr>
        <w:t xml:space="preserve">Exercice 3 – Implémentez la relation plusieurs-plusieurs bidirectionnelle entre </w:t>
      </w:r>
      <w:proofErr w:type="spellStart"/>
      <w:r>
        <w:rPr>
          <w:rFonts w:ascii="Times New Roman" w:hAnsi="Times New Roman"/>
          <w:b/>
          <w:sz w:val="24"/>
        </w:rPr>
        <w:t>Category</w:t>
      </w:r>
      <w:proofErr w:type="spellEnd"/>
      <w:r>
        <w:rPr>
          <w:rFonts w:ascii="Times New Roman" w:hAnsi="Times New Roman"/>
          <w:b/>
          <w:sz w:val="24"/>
        </w:rPr>
        <w:t xml:space="preserve"> et Book</w:t>
      </w:r>
    </w:p>
    <w:p w:rsidR="002D7BB3" w:rsidRPr="00D22E03" w:rsidRDefault="000E77C2" w:rsidP="00D22E03">
      <w:pPr>
        <w:ind w:left="360"/>
        <w:jc w:val="both"/>
        <w:rPr>
          <w:rFonts w:ascii="Times New Roman" w:hAnsi="Times New Roman"/>
          <w:i/>
          <w:sz w:val="24"/>
        </w:rPr>
      </w:pPr>
      <w:r w:rsidRPr="00D22E03">
        <w:rPr>
          <w:rFonts w:ascii="Times New Roman" w:hAnsi="Times New Roman"/>
          <w:i/>
          <w:sz w:val="24"/>
        </w:rPr>
        <w:t>Maintenant que vous êtes rodés, nous allons accélérer un peu</w:t>
      </w:r>
      <w:r w:rsidR="00FF387B" w:rsidRPr="00D22E03">
        <w:rPr>
          <w:rFonts w:ascii="Times New Roman" w:hAnsi="Times New Roman"/>
          <w:i/>
          <w:sz w:val="24"/>
        </w:rPr>
        <w:t>.</w:t>
      </w:r>
    </w:p>
    <w:p w:rsidR="00F73915" w:rsidRDefault="00F73915" w:rsidP="000E77C2">
      <w:pPr>
        <w:ind w:left="709"/>
        <w:jc w:val="both"/>
        <w:rPr>
          <w:rFonts w:ascii="Times New Roman" w:hAnsi="Times New Roman"/>
          <w:sz w:val="24"/>
        </w:rPr>
      </w:pPr>
    </w:p>
    <w:p w:rsidR="00EE7A2A" w:rsidRPr="00386E13" w:rsidRDefault="00EA0191" w:rsidP="00155CB2">
      <w:pPr>
        <w:numPr>
          <w:ilvl w:val="1"/>
          <w:numId w:val="31"/>
        </w:numPr>
        <w:jc w:val="both"/>
        <w:rPr>
          <w:rFonts w:ascii="Times New Roman" w:hAnsi="Times New Roman"/>
          <w:b/>
          <w:sz w:val="24"/>
        </w:rPr>
      </w:pPr>
      <w:r>
        <w:rPr>
          <w:rFonts w:ascii="Times New Roman" w:hAnsi="Times New Roman"/>
          <w:b/>
          <w:sz w:val="24"/>
        </w:rPr>
        <w:t>Modéliser et mapper</w:t>
      </w:r>
      <w:r w:rsidR="000E77C2">
        <w:rPr>
          <w:rFonts w:ascii="Times New Roman" w:hAnsi="Times New Roman"/>
          <w:b/>
          <w:sz w:val="24"/>
        </w:rPr>
        <w:t xml:space="preserve"> la relation entre </w:t>
      </w:r>
      <w:proofErr w:type="spellStart"/>
      <w:r>
        <w:rPr>
          <w:rFonts w:ascii="Times New Roman" w:hAnsi="Times New Roman"/>
          <w:b/>
          <w:sz w:val="24"/>
        </w:rPr>
        <w:t>Category</w:t>
      </w:r>
      <w:proofErr w:type="spellEnd"/>
      <w:r>
        <w:rPr>
          <w:rFonts w:ascii="Times New Roman" w:hAnsi="Times New Roman"/>
          <w:b/>
          <w:sz w:val="24"/>
        </w:rPr>
        <w:t xml:space="preserve"> et Book</w:t>
      </w:r>
      <w:r w:rsidR="000E77C2" w:rsidRPr="00EE7A2A">
        <w:rPr>
          <w:rFonts w:ascii="Times New Roman" w:hAnsi="Times New Roman"/>
          <w:b/>
          <w:sz w:val="24"/>
        </w:rPr>
        <w:t xml:space="preserve"> </w:t>
      </w:r>
    </w:p>
    <w:p w:rsidR="00EE7A2A" w:rsidRDefault="00EE7A2A" w:rsidP="00920C24">
      <w:pPr>
        <w:ind w:left="709"/>
        <w:jc w:val="both"/>
        <w:rPr>
          <w:rFonts w:ascii="Times New Roman" w:hAnsi="Times New Roman"/>
          <w:sz w:val="24"/>
        </w:rPr>
      </w:pPr>
      <w:r w:rsidRPr="00386E13">
        <w:rPr>
          <w:rFonts w:ascii="Times New Roman" w:hAnsi="Times New Roman"/>
          <w:sz w:val="24"/>
        </w:rPr>
        <w:t xml:space="preserve">Annotez la variable d’instance </w:t>
      </w:r>
      <w:proofErr w:type="spellStart"/>
      <w:r w:rsidRPr="00386E13">
        <w:rPr>
          <w:rFonts w:ascii="Times New Roman" w:hAnsi="Times New Roman"/>
          <w:sz w:val="24"/>
        </w:rPr>
        <w:t>Category.</w:t>
      </w:r>
      <w:r w:rsidR="001D2200" w:rsidRPr="00386E13">
        <w:t>p</w:t>
      </w:r>
      <w:r w:rsidRPr="00386E13">
        <w:rPr>
          <w:rFonts w:ascii="Times New Roman" w:hAnsi="Times New Roman"/>
          <w:sz w:val="24"/>
        </w:rPr>
        <w:t>arentCategory</w:t>
      </w:r>
      <w:proofErr w:type="spellEnd"/>
      <w:r w:rsidRPr="00386E13">
        <w:rPr>
          <w:rFonts w:ascii="Times New Roman" w:hAnsi="Times New Roman"/>
          <w:sz w:val="24"/>
        </w:rPr>
        <w:t xml:space="preserve"> avec @</w:t>
      </w:r>
      <w:proofErr w:type="spellStart"/>
      <w:r w:rsidRPr="00386E13">
        <w:rPr>
          <w:rFonts w:ascii="Times New Roman" w:hAnsi="Times New Roman"/>
          <w:sz w:val="24"/>
        </w:rPr>
        <w:t>Transient</w:t>
      </w:r>
      <w:proofErr w:type="spellEnd"/>
      <w:r w:rsidRPr="00386E13">
        <w:rPr>
          <w:rFonts w:ascii="Times New Roman" w:hAnsi="Times New Roman"/>
          <w:sz w:val="24"/>
        </w:rPr>
        <w:t xml:space="preserve"> </w:t>
      </w:r>
      <w:r w:rsidR="00C36251" w:rsidRPr="00386E13">
        <w:rPr>
          <w:rFonts w:ascii="Times New Roman" w:hAnsi="Times New Roman"/>
          <w:sz w:val="24"/>
        </w:rPr>
        <w:t xml:space="preserve">pour </w:t>
      </w:r>
      <w:r w:rsidR="00C36251">
        <w:rPr>
          <w:rFonts w:ascii="Times New Roman" w:hAnsi="Times New Roman"/>
          <w:sz w:val="24"/>
        </w:rPr>
        <w:t>qu’elle soit ignorée par JPA lors des opérations de persistance</w:t>
      </w:r>
      <w:r w:rsidR="00C36251" w:rsidRPr="00386E13">
        <w:t>.</w:t>
      </w:r>
    </w:p>
    <w:p w:rsidR="000E77C2" w:rsidRDefault="00EA0191" w:rsidP="00920C24">
      <w:pPr>
        <w:ind w:left="709"/>
        <w:jc w:val="both"/>
        <w:rPr>
          <w:rFonts w:ascii="Times New Roman" w:hAnsi="Times New Roman"/>
          <w:sz w:val="24"/>
        </w:rPr>
      </w:pPr>
      <w:r w:rsidRPr="00EA0191">
        <w:rPr>
          <w:rFonts w:ascii="Times New Roman" w:hAnsi="Times New Roman"/>
          <w:sz w:val="24"/>
        </w:rPr>
        <w:lastRenderedPageBreak/>
        <w:t xml:space="preserve">Annotez les variables </w:t>
      </w:r>
      <w:r>
        <w:rPr>
          <w:rFonts w:ascii="Times New Roman" w:hAnsi="Times New Roman"/>
          <w:sz w:val="24"/>
        </w:rPr>
        <w:t xml:space="preserve">d’instance </w:t>
      </w:r>
      <w:proofErr w:type="spellStart"/>
      <w:r w:rsidRPr="00EA0191">
        <w:rPr>
          <w:rFonts w:ascii="Times New Roman" w:hAnsi="Times New Roman"/>
          <w:b/>
          <w:sz w:val="24"/>
        </w:rPr>
        <w:t>Category.books</w:t>
      </w:r>
      <w:proofErr w:type="spellEnd"/>
      <w:r w:rsidRPr="00EA0191">
        <w:rPr>
          <w:rFonts w:ascii="Times New Roman" w:hAnsi="Times New Roman"/>
          <w:sz w:val="24"/>
        </w:rPr>
        <w:t xml:space="preserve"> et </w:t>
      </w:r>
      <w:proofErr w:type="spellStart"/>
      <w:r w:rsidRPr="00EA0191">
        <w:rPr>
          <w:rFonts w:ascii="Times New Roman" w:hAnsi="Times New Roman"/>
          <w:b/>
          <w:sz w:val="24"/>
        </w:rPr>
        <w:t>Book.categories</w:t>
      </w:r>
      <w:proofErr w:type="spellEnd"/>
      <w:r w:rsidRPr="00EA0191">
        <w:rPr>
          <w:rFonts w:ascii="Times New Roman" w:hAnsi="Times New Roman"/>
          <w:sz w:val="24"/>
        </w:rPr>
        <w:t xml:space="preserve"> pour configurer la relation </w:t>
      </w:r>
      <w:proofErr w:type="spellStart"/>
      <w:r w:rsidRPr="00EA0191">
        <w:rPr>
          <w:rFonts w:ascii="Times New Roman" w:hAnsi="Times New Roman"/>
          <w:sz w:val="24"/>
        </w:rPr>
        <w:t>many</w:t>
      </w:r>
      <w:proofErr w:type="spellEnd"/>
      <w:r w:rsidRPr="00EA0191">
        <w:rPr>
          <w:rFonts w:ascii="Times New Roman" w:hAnsi="Times New Roman"/>
          <w:sz w:val="24"/>
        </w:rPr>
        <w:t xml:space="preserve"> to </w:t>
      </w:r>
      <w:proofErr w:type="spellStart"/>
      <w:r w:rsidRPr="00EA0191">
        <w:rPr>
          <w:rFonts w:ascii="Times New Roman" w:hAnsi="Times New Roman"/>
          <w:sz w:val="24"/>
        </w:rPr>
        <w:t>many</w:t>
      </w:r>
      <w:proofErr w:type="spellEnd"/>
      <w:r w:rsidRPr="00EA0191">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Category</w:t>
      </w:r>
      <w:proofErr w:type="spellEnd"/>
      <w:r>
        <w:rPr>
          <w:rFonts w:ascii="Times New Roman" w:hAnsi="Times New Roman"/>
          <w:sz w:val="24"/>
        </w:rPr>
        <w:t xml:space="preserve"> sera l’entité propriétaire de la relation. Par conséquent </w:t>
      </w:r>
      <w:proofErr w:type="spellStart"/>
      <w:r>
        <w:rPr>
          <w:rFonts w:ascii="Times New Roman" w:hAnsi="Times New Roman"/>
          <w:sz w:val="24"/>
        </w:rPr>
        <w:t>Category.books</w:t>
      </w:r>
      <w:proofErr w:type="spellEnd"/>
      <w:r>
        <w:rPr>
          <w:rFonts w:ascii="Times New Roman" w:hAnsi="Times New Roman"/>
          <w:sz w:val="24"/>
        </w:rPr>
        <w:t xml:space="preserve"> représente le côté propriétaire de la relation. Pour rappel</w:t>
      </w:r>
      <w:r w:rsidR="0008359F">
        <w:rPr>
          <w:rFonts w:ascii="Times New Roman" w:hAnsi="Times New Roman"/>
          <w:sz w:val="24"/>
        </w:rPr>
        <w:t>,</w:t>
      </w:r>
      <w:r>
        <w:rPr>
          <w:rFonts w:ascii="Times New Roman" w:hAnsi="Times New Roman"/>
          <w:sz w:val="24"/>
        </w:rPr>
        <w:t xml:space="preserve"> le </w:t>
      </w:r>
      <w:proofErr w:type="spellStart"/>
      <w:r>
        <w:rPr>
          <w:rFonts w:ascii="Times New Roman" w:hAnsi="Times New Roman"/>
          <w:sz w:val="24"/>
        </w:rPr>
        <w:t>mapping</w:t>
      </w:r>
      <w:proofErr w:type="spellEnd"/>
      <w:r>
        <w:rPr>
          <w:rFonts w:ascii="Times New Roman" w:hAnsi="Times New Roman"/>
          <w:sz w:val="24"/>
        </w:rPr>
        <w:t xml:space="preserve"> fait intervenir la table de jointure </w:t>
      </w:r>
      <w:r w:rsidRPr="00EA0191">
        <w:rPr>
          <w:rFonts w:ascii="Times New Roman" w:hAnsi="Times New Roman"/>
          <w:i/>
          <w:sz w:val="24"/>
        </w:rPr>
        <w:t>appartient</w:t>
      </w:r>
      <w:r w:rsidRPr="00EA0191">
        <w:rPr>
          <w:rFonts w:ascii="Times New Roman" w:hAnsi="Times New Roman"/>
          <w:sz w:val="24"/>
        </w:rPr>
        <w:t>.</w:t>
      </w:r>
      <w:r w:rsidR="00181416">
        <w:rPr>
          <w:rFonts w:ascii="Times New Roman" w:hAnsi="Times New Roman"/>
          <w:sz w:val="24"/>
        </w:rPr>
        <w:t xml:space="preserve"> La table </w:t>
      </w:r>
      <w:r w:rsidR="00181416" w:rsidRPr="00181416">
        <w:rPr>
          <w:rFonts w:ascii="Times New Roman" w:hAnsi="Times New Roman"/>
          <w:i/>
          <w:sz w:val="24"/>
        </w:rPr>
        <w:t>appartient</w:t>
      </w:r>
      <w:r w:rsidR="00181416">
        <w:rPr>
          <w:rFonts w:ascii="Times New Roman" w:hAnsi="Times New Roman"/>
          <w:sz w:val="24"/>
        </w:rPr>
        <w:t xml:space="preserve"> </w:t>
      </w:r>
      <w:proofErr w:type="spellStart"/>
      <w:proofErr w:type="gramStart"/>
      <w:r w:rsidR="00181416">
        <w:rPr>
          <w:rFonts w:ascii="Times New Roman" w:hAnsi="Times New Roman"/>
          <w:sz w:val="24"/>
        </w:rPr>
        <w:t>a</w:t>
      </w:r>
      <w:proofErr w:type="spellEnd"/>
      <w:proofErr w:type="gramEnd"/>
      <w:r w:rsidR="00181416">
        <w:rPr>
          <w:rFonts w:ascii="Times New Roman" w:hAnsi="Times New Roman"/>
          <w:sz w:val="24"/>
        </w:rPr>
        <w:t xml:space="preserve"> 2 colonnes </w:t>
      </w:r>
      <w:r w:rsidR="001457D6">
        <w:rPr>
          <w:rFonts w:ascii="Times New Roman" w:hAnsi="Times New Roman"/>
          <w:sz w:val="24"/>
        </w:rPr>
        <w:t>clés étrangères</w:t>
      </w:r>
      <w:r w:rsidR="00181416">
        <w:rPr>
          <w:rFonts w:ascii="Times New Roman" w:hAnsi="Times New Roman"/>
          <w:sz w:val="24"/>
        </w:rPr>
        <w:t xml:space="preserve"> </w:t>
      </w:r>
      <w:r w:rsidR="00A64F84" w:rsidRPr="0030390F">
        <w:rPr>
          <w:rFonts w:ascii="Times New Roman" w:hAnsi="Times New Roman"/>
          <w:i/>
          <w:sz w:val="24"/>
        </w:rPr>
        <w:t>ID_CATEGORIE</w:t>
      </w:r>
      <w:r w:rsidR="00A64F84">
        <w:rPr>
          <w:rFonts w:ascii="Times New Roman" w:hAnsi="Times New Roman"/>
          <w:sz w:val="24"/>
        </w:rPr>
        <w:t xml:space="preserve"> </w:t>
      </w:r>
      <w:r w:rsidR="00181416">
        <w:rPr>
          <w:rFonts w:ascii="Times New Roman" w:hAnsi="Times New Roman"/>
          <w:sz w:val="24"/>
        </w:rPr>
        <w:t xml:space="preserve">&amp; </w:t>
      </w:r>
      <w:r w:rsidR="00A64F84" w:rsidRPr="0030390F">
        <w:rPr>
          <w:rFonts w:ascii="Times New Roman" w:hAnsi="Times New Roman"/>
          <w:i/>
          <w:sz w:val="24"/>
        </w:rPr>
        <w:t>ID_LIVRE</w:t>
      </w:r>
      <w:r w:rsidR="00A64F84">
        <w:rPr>
          <w:rFonts w:ascii="Times New Roman" w:hAnsi="Times New Roman"/>
          <w:sz w:val="24"/>
        </w:rPr>
        <w:t xml:space="preserve"> </w:t>
      </w:r>
      <w:r w:rsidR="00181416">
        <w:rPr>
          <w:rFonts w:ascii="Times New Roman" w:hAnsi="Times New Roman"/>
          <w:sz w:val="24"/>
        </w:rPr>
        <w:t>qui composent la contrainte de clé primaire.</w:t>
      </w:r>
    </w:p>
    <w:p w:rsidR="00181416" w:rsidRDefault="00181416" w:rsidP="00920C24">
      <w:pPr>
        <w:ind w:left="709"/>
        <w:jc w:val="both"/>
        <w:rPr>
          <w:rFonts w:ascii="Times New Roman" w:hAnsi="Times New Roman"/>
          <w:sz w:val="24"/>
        </w:rPr>
      </w:pPr>
    </w:p>
    <w:p w:rsidR="00D22E03" w:rsidRDefault="00D22E03" w:rsidP="00D22E03">
      <w:pPr>
        <w:ind w:left="720" w:hanging="11"/>
        <w:jc w:val="both"/>
        <w:rPr>
          <w:rFonts w:ascii="Times New Roman" w:hAnsi="Times New Roman"/>
          <w:sz w:val="24"/>
        </w:rPr>
      </w:pPr>
      <w:r>
        <w:rPr>
          <w:rFonts w:ascii="Times New Roman" w:hAnsi="Times New Roman"/>
          <w:sz w:val="24"/>
        </w:rPr>
        <w:t>Réactivez l’exécution des tests :</w:t>
      </w:r>
    </w:p>
    <w:p w:rsidR="00D22E03" w:rsidRDefault="00D22E03" w:rsidP="00D22E03">
      <w:pPr>
        <w:pBdr>
          <w:top w:val="single" w:sz="4" w:space="1" w:color="auto"/>
          <w:left w:val="single" w:sz="4" w:space="4" w:color="auto"/>
          <w:bottom w:val="single" w:sz="4" w:space="1" w:color="auto"/>
          <w:right w:val="single" w:sz="4" w:space="4" w:color="auto"/>
        </w:pBdr>
        <w:ind w:left="720" w:hanging="11"/>
        <w:jc w:val="both"/>
        <w:rPr>
          <w:rFonts w:ascii="Times New Roman" w:hAnsi="Times New Roman"/>
          <w:sz w:val="24"/>
        </w:rPr>
      </w:pP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r w:rsidRPr="00257F23">
        <w:rPr>
          <w:rFonts w:ascii="Times New Roman" w:hAnsi="Times New Roman"/>
          <w:b/>
          <w:sz w:val="24"/>
        </w:rPr>
        <w:t>false</w:t>
      </w:r>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p>
    <w:p w:rsidR="00EA0191" w:rsidRDefault="00EA0191" w:rsidP="00920C24">
      <w:pPr>
        <w:ind w:left="709"/>
        <w:jc w:val="both"/>
        <w:rPr>
          <w:rFonts w:ascii="Times New Roman" w:hAnsi="Times New Roman"/>
          <w:sz w:val="24"/>
        </w:rPr>
      </w:pPr>
      <w:r>
        <w:rPr>
          <w:rFonts w:ascii="Times New Roman" w:hAnsi="Times New Roman"/>
          <w:sz w:val="24"/>
        </w:rPr>
        <w:t>Validez avec les tests </w:t>
      </w:r>
      <w:proofErr w:type="spellStart"/>
      <w:r w:rsidR="00920C24" w:rsidRPr="008C2D75">
        <w:rPr>
          <w:rFonts w:ascii="Times New Roman" w:hAnsi="Times New Roman"/>
          <w:sz w:val="24"/>
        </w:rPr>
        <w:t>JPAModelingTest</w:t>
      </w:r>
      <w:r w:rsidR="00920C24" w:rsidRPr="00920C24">
        <w:rPr>
          <w:rFonts w:ascii="Times New Roman" w:hAnsi="Times New Roman"/>
          <w:b/>
          <w:sz w:val="24"/>
        </w:rPr>
        <w:t>.checkJpaCatBookRelation</w:t>
      </w:r>
      <w:proofErr w:type="spellEnd"/>
      <w:r w:rsidR="00920C24">
        <w:rPr>
          <w:rFonts w:ascii="Times New Roman" w:hAnsi="Times New Roman"/>
          <w:b/>
          <w:sz w:val="24"/>
        </w:rPr>
        <w:t xml:space="preserve"> </w:t>
      </w:r>
      <w:r w:rsidR="00920C24" w:rsidRPr="00920C24">
        <w:rPr>
          <w:rFonts w:ascii="Times New Roman" w:hAnsi="Times New Roman"/>
          <w:sz w:val="24"/>
        </w:rPr>
        <w:t>et</w:t>
      </w:r>
    </w:p>
    <w:p w:rsidR="00920C24" w:rsidRPr="008C2D75" w:rsidRDefault="00920C24" w:rsidP="00920C24">
      <w:pPr>
        <w:ind w:left="709"/>
        <w:jc w:val="both"/>
        <w:rPr>
          <w:rFonts w:ascii="Times New Roman" w:hAnsi="Times New Roman"/>
          <w:b/>
          <w:sz w:val="24"/>
        </w:rPr>
      </w:pPr>
      <w:proofErr w:type="spellStart"/>
      <w:r w:rsidRPr="008C2D75">
        <w:rPr>
          <w:rFonts w:ascii="Times New Roman" w:hAnsi="Times New Roman"/>
          <w:sz w:val="24"/>
        </w:rPr>
        <w:t>CrudOperationTest</w:t>
      </w:r>
      <w:r w:rsidRPr="008C2D75">
        <w:rPr>
          <w:rFonts w:ascii="Times New Roman" w:hAnsi="Times New Roman"/>
          <w:b/>
          <w:sz w:val="24"/>
        </w:rPr>
        <w:t>.</w:t>
      </w:r>
      <w:r w:rsidR="008C2D75" w:rsidRPr="008C2D75">
        <w:rPr>
          <w:rFonts w:ascii="Times New Roman" w:hAnsi="Times New Roman"/>
          <w:b/>
          <w:sz w:val="24"/>
        </w:rPr>
        <w:t>checkNbOfBooksFromCategoryRetrieving</w:t>
      </w:r>
      <w:proofErr w:type="spellEnd"/>
    </w:p>
    <w:p w:rsidR="00A46CBA" w:rsidRPr="00A05C66" w:rsidRDefault="00A46CBA" w:rsidP="00920C24">
      <w:pPr>
        <w:ind w:left="709"/>
        <w:jc w:val="both"/>
        <w:rPr>
          <w:rFonts w:ascii="Times New Roman" w:hAnsi="Times New Roman"/>
          <w:sz w:val="24"/>
          <w:lang w:val="en-US"/>
        </w:rPr>
      </w:pPr>
    </w:p>
    <w:p w:rsidR="00DE47F0" w:rsidRDefault="00DE47F0" w:rsidP="00155CB2">
      <w:pPr>
        <w:numPr>
          <w:ilvl w:val="1"/>
          <w:numId w:val="31"/>
        </w:numPr>
        <w:jc w:val="both"/>
        <w:rPr>
          <w:rFonts w:ascii="Times New Roman" w:hAnsi="Times New Roman"/>
          <w:b/>
          <w:sz w:val="24"/>
        </w:rPr>
      </w:pPr>
      <w:r>
        <w:rPr>
          <w:rFonts w:ascii="Times New Roman" w:hAnsi="Times New Roman"/>
          <w:b/>
          <w:sz w:val="24"/>
        </w:rPr>
        <w:t>Persistez un nouveau livre associé à une catégorie existante</w:t>
      </w:r>
    </w:p>
    <w:p w:rsidR="00DE47F0" w:rsidRDefault="00D22E03" w:rsidP="00DE47F0">
      <w:pPr>
        <w:ind w:left="709"/>
        <w:jc w:val="both"/>
        <w:rPr>
          <w:rFonts w:ascii="Times New Roman" w:hAnsi="Times New Roman"/>
          <w:sz w:val="24"/>
        </w:rPr>
      </w:pPr>
      <w:r>
        <w:rPr>
          <w:rFonts w:ascii="Times New Roman" w:hAnsi="Times New Roman"/>
          <w:sz w:val="24"/>
        </w:rPr>
        <w:t xml:space="preserve">Il </w:t>
      </w:r>
      <w:proofErr w:type="gramStart"/>
      <w:r>
        <w:rPr>
          <w:rFonts w:ascii="Times New Roman" w:hAnsi="Times New Roman"/>
          <w:sz w:val="24"/>
        </w:rPr>
        <w:t xml:space="preserve">faut </w:t>
      </w:r>
      <w:r w:rsidR="00EE5228">
        <w:rPr>
          <w:rFonts w:ascii="Times New Roman" w:hAnsi="Times New Roman"/>
          <w:sz w:val="24"/>
        </w:rPr>
        <w:t xml:space="preserve"> implémenter</w:t>
      </w:r>
      <w:proofErr w:type="gramEnd"/>
      <w:r w:rsidR="00EE5228">
        <w:rPr>
          <w:rFonts w:ascii="Times New Roman" w:hAnsi="Times New Roman"/>
          <w:sz w:val="24"/>
        </w:rPr>
        <w:t xml:space="preserve"> </w:t>
      </w:r>
      <w:r w:rsidR="0037042E">
        <w:rPr>
          <w:rFonts w:ascii="Times New Roman" w:hAnsi="Times New Roman"/>
          <w:sz w:val="24"/>
        </w:rPr>
        <w:t xml:space="preserve">la récupération d’une </w:t>
      </w:r>
      <w:r w:rsidR="00DE47F0">
        <w:rPr>
          <w:rFonts w:ascii="Times New Roman" w:hAnsi="Times New Roman"/>
          <w:sz w:val="24"/>
        </w:rPr>
        <w:t xml:space="preserve">catégorie </w:t>
      </w:r>
      <w:r w:rsidR="0037042E">
        <w:rPr>
          <w:rFonts w:ascii="Times New Roman" w:hAnsi="Times New Roman"/>
          <w:sz w:val="24"/>
        </w:rPr>
        <w:t xml:space="preserve">en fonction d’une identité </w:t>
      </w:r>
      <w:r w:rsidR="00DE47F0">
        <w:rPr>
          <w:rFonts w:ascii="Times New Roman" w:hAnsi="Times New Roman"/>
          <w:sz w:val="24"/>
        </w:rPr>
        <w:t xml:space="preserve">et persister </w:t>
      </w:r>
      <w:r w:rsidR="0037042E">
        <w:rPr>
          <w:rFonts w:ascii="Times New Roman" w:hAnsi="Times New Roman"/>
          <w:sz w:val="24"/>
        </w:rPr>
        <w:t xml:space="preserve">le livre auquel on aura associé la catégorie. </w:t>
      </w:r>
    </w:p>
    <w:p w:rsidR="00CF12BC" w:rsidRDefault="00DE47F0" w:rsidP="00CF12BC">
      <w:pPr>
        <w:ind w:left="709"/>
        <w:rPr>
          <w:rFonts w:ascii="Times New Roman" w:hAnsi="Times New Roman"/>
          <w:sz w:val="24"/>
        </w:rPr>
      </w:pPr>
      <w:r>
        <w:rPr>
          <w:rFonts w:ascii="Times New Roman" w:hAnsi="Times New Roman"/>
          <w:sz w:val="24"/>
        </w:rPr>
        <w:t>Il vous faut donc implémenter les méthodes</w:t>
      </w:r>
      <w:r w:rsidR="0037042E">
        <w:rPr>
          <w:rFonts w:ascii="Times New Roman" w:hAnsi="Times New Roman"/>
          <w:sz w:val="24"/>
        </w:rPr>
        <w:t xml:space="preserve"> </w:t>
      </w:r>
      <w:r w:rsidR="00CF12BC">
        <w:rPr>
          <w:rFonts w:ascii="Times New Roman" w:hAnsi="Times New Roman"/>
          <w:sz w:val="24"/>
        </w:rPr>
        <w:t>:</w:t>
      </w:r>
    </w:p>
    <w:p w:rsidR="00DE47F0" w:rsidRDefault="00DE47F0" w:rsidP="00CF12BC">
      <w:pPr>
        <w:ind w:left="709"/>
        <w:rPr>
          <w:rFonts w:ascii="Times New Roman" w:hAnsi="Times New Roman"/>
          <w:sz w:val="24"/>
        </w:rPr>
      </w:pPr>
      <w:proofErr w:type="spellStart"/>
      <w:r w:rsidRPr="00DE47F0">
        <w:rPr>
          <w:rFonts w:ascii="Times New Roman" w:hAnsi="Times New Roman"/>
          <w:i/>
          <w:sz w:val="24"/>
        </w:rPr>
        <w:t>CategoryManagerServiceBean.findCategoryById</w:t>
      </w:r>
      <w:proofErr w:type="spellEnd"/>
      <w:r>
        <w:rPr>
          <w:rFonts w:ascii="Times New Roman" w:hAnsi="Times New Roman"/>
          <w:sz w:val="24"/>
        </w:rPr>
        <w:t xml:space="preserve"> &amp; </w:t>
      </w:r>
      <w:proofErr w:type="spellStart"/>
      <w:r w:rsidRPr="00DE47F0">
        <w:rPr>
          <w:rFonts w:ascii="Times New Roman" w:hAnsi="Times New Roman"/>
          <w:i/>
          <w:sz w:val="24"/>
        </w:rPr>
        <w:t>BookManagerServiceBean.saveBook</w:t>
      </w:r>
      <w:proofErr w:type="spellEnd"/>
      <w:r w:rsidR="00351F07" w:rsidRPr="00351F07">
        <w:rPr>
          <w:rFonts w:ascii="Times New Roman" w:hAnsi="Times New Roman"/>
          <w:sz w:val="24"/>
        </w:rPr>
        <w:t>.</w:t>
      </w:r>
    </w:p>
    <w:p w:rsidR="00351F07" w:rsidRPr="00351F07" w:rsidRDefault="00351F07" w:rsidP="00DE47F0">
      <w:pPr>
        <w:ind w:left="709"/>
        <w:jc w:val="both"/>
        <w:rPr>
          <w:rFonts w:ascii="Times New Roman" w:hAnsi="Times New Roman"/>
          <w:b/>
          <w:sz w:val="24"/>
        </w:rPr>
      </w:pPr>
    </w:p>
    <w:p w:rsidR="00CA5DC5" w:rsidRPr="009466E3" w:rsidRDefault="00CA5DC5" w:rsidP="001551EB">
      <w:pPr>
        <w:ind w:left="709"/>
        <w:jc w:val="both"/>
        <w:rPr>
          <w:rFonts w:ascii="Times New Roman" w:hAnsi="Times New Roman"/>
          <w:sz w:val="24"/>
        </w:rPr>
      </w:pPr>
    </w:p>
    <w:p w:rsidR="00875125" w:rsidRDefault="00F71190" w:rsidP="001551EB">
      <w:pPr>
        <w:ind w:left="709"/>
        <w:jc w:val="both"/>
        <w:rPr>
          <w:rFonts w:ascii="Times New Roman" w:hAnsi="Times New Roman"/>
          <w:sz w:val="24"/>
          <w:lang w:val="en-US"/>
        </w:rPr>
      </w:pPr>
      <w:proofErr w:type="spellStart"/>
      <w:r w:rsidRPr="00CA5DC5">
        <w:rPr>
          <w:rFonts w:ascii="Times New Roman" w:hAnsi="Times New Roman"/>
          <w:sz w:val="24"/>
          <w:lang w:val="en-US"/>
        </w:rPr>
        <w:t>Pensez</w:t>
      </w:r>
      <w:proofErr w:type="spellEnd"/>
      <w:r w:rsidRPr="00CA5DC5">
        <w:rPr>
          <w:rFonts w:ascii="Times New Roman" w:hAnsi="Times New Roman"/>
          <w:sz w:val="24"/>
          <w:lang w:val="en-US"/>
        </w:rPr>
        <w:t xml:space="preserve"> à examiner la </w:t>
      </w:r>
      <w:proofErr w:type="spellStart"/>
      <w:r w:rsidRPr="00CA5DC5">
        <w:rPr>
          <w:rFonts w:ascii="Times New Roman" w:hAnsi="Times New Roman"/>
          <w:sz w:val="24"/>
          <w:lang w:val="en-US"/>
        </w:rPr>
        <w:t>méthode</w:t>
      </w:r>
      <w:proofErr w:type="spellEnd"/>
      <w:r w:rsidRPr="00CA5DC5">
        <w:rPr>
          <w:rFonts w:ascii="Times New Roman" w:hAnsi="Times New Roman"/>
          <w:sz w:val="24"/>
          <w:lang w:val="en-US"/>
        </w:rPr>
        <w:t xml:space="preserve"> </w:t>
      </w:r>
      <w:r w:rsidRPr="00CA5DC5">
        <w:rPr>
          <w:rFonts w:ascii="Times New Roman" w:hAnsi="Times New Roman"/>
          <w:i/>
          <w:sz w:val="24"/>
          <w:lang w:val="en-US"/>
        </w:rPr>
        <w:t xml:space="preserve">Book </w:t>
      </w:r>
      <w:proofErr w:type="spellStart"/>
      <w:proofErr w:type="gramStart"/>
      <w:r w:rsidRPr="00CA5DC5">
        <w:rPr>
          <w:rFonts w:ascii="Times New Roman" w:hAnsi="Times New Roman"/>
          <w:i/>
          <w:sz w:val="24"/>
          <w:lang w:val="en-US"/>
        </w:rPr>
        <w:t>createBook</w:t>
      </w:r>
      <w:proofErr w:type="spellEnd"/>
      <w:r w:rsidRPr="00CA5DC5">
        <w:rPr>
          <w:rFonts w:ascii="Times New Roman" w:hAnsi="Times New Roman"/>
          <w:i/>
          <w:sz w:val="24"/>
          <w:lang w:val="en-US"/>
        </w:rPr>
        <w:t>(</w:t>
      </w:r>
      <w:proofErr w:type="gramEnd"/>
      <w:r w:rsidRPr="00CA5DC5">
        <w:rPr>
          <w:rFonts w:ascii="Times New Roman" w:hAnsi="Times New Roman"/>
          <w:i/>
          <w:sz w:val="24"/>
          <w:lang w:val="en-US"/>
        </w:rPr>
        <w:t xml:space="preserve">String title, String summary, Date </w:t>
      </w:r>
      <w:proofErr w:type="spellStart"/>
      <w:r w:rsidRPr="00CA5DC5">
        <w:rPr>
          <w:rFonts w:ascii="Times New Roman" w:hAnsi="Times New Roman"/>
          <w:i/>
          <w:sz w:val="24"/>
          <w:lang w:val="en-US"/>
        </w:rPr>
        <w:t>date</w:t>
      </w:r>
      <w:proofErr w:type="spellEnd"/>
      <w:r w:rsidRPr="00CA5DC5">
        <w:rPr>
          <w:rFonts w:ascii="Times New Roman" w:hAnsi="Times New Roman"/>
          <w:i/>
          <w:sz w:val="24"/>
          <w:lang w:val="en-US"/>
        </w:rPr>
        <w:t xml:space="preserve">, Long </w:t>
      </w:r>
      <w:proofErr w:type="spellStart"/>
      <w:r w:rsidRPr="00CA5DC5">
        <w:rPr>
          <w:rFonts w:ascii="Times New Roman" w:hAnsi="Times New Roman"/>
          <w:i/>
          <w:sz w:val="24"/>
          <w:lang w:val="en-US"/>
        </w:rPr>
        <w:t>categoryId</w:t>
      </w:r>
      <w:proofErr w:type="spellEnd"/>
      <w:r w:rsidRPr="00CA5DC5">
        <w:rPr>
          <w:rFonts w:ascii="Times New Roman" w:hAnsi="Times New Roman"/>
          <w:i/>
          <w:sz w:val="24"/>
          <w:lang w:val="en-US"/>
        </w:rPr>
        <w:t>)</w:t>
      </w:r>
      <w:r w:rsidRPr="00CA5DC5">
        <w:rPr>
          <w:rFonts w:ascii="Times New Roman" w:hAnsi="Times New Roman"/>
          <w:sz w:val="24"/>
          <w:lang w:val="en-US"/>
        </w:rPr>
        <w:t xml:space="preserve">  de </w:t>
      </w:r>
      <w:proofErr w:type="spellStart"/>
      <w:r w:rsidRPr="00CA5DC5">
        <w:rPr>
          <w:rFonts w:ascii="Times New Roman" w:hAnsi="Times New Roman"/>
          <w:sz w:val="24"/>
          <w:lang w:val="en-US"/>
        </w:rPr>
        <w:t>CatalogMa</w:t>
      </w:r>
      <w:r>
        <w:rPr>
          <w:rFonts w:ascii="Times New Roman" w:hAnsi="Times New Roman"/>
          <w:sz w:val="24"/>
          <w:lang w:val="en-US"/>
        </w:rPr>
        <w:t>nagerServiceBean</w:t>
      </w:r>
      <w:proofErr w:type="spellEnd"/>
      <w:r>
        <w:rPr>
          <w:rFonts w:ascii="Times New Roman" w:hAnsi="Times New Roman"/>
          <w:sz w:val="24"/>
          <w:lang w:val="en-US"/>
        </w:rPr>
        <w:t>.</w:t>
      </w:r>
    </w:p>
    <w:p w:rsidR="00F71190" w:rsidRPr="00F71190" w:rsidRDefault="00F71190" w:rsidP="001551EB">
      <w:pPr>
        <w:ind w:left="709"/>
        <w:jc w:val="both"/>
        <w:rPr>
          <w:rFonts w:ascii="Times New Roman" w:hAnsi="Times New Roman"/>
          <w:sz w:val="24"/>
          <w:lang w:val="en-US"/>
        </w:rPr>
      </w:pPr>
    </w:p>
    <w:p w:rsidR="00527FA1" w:rsidRDefault="00527FA1" w:rsidP="00527FA1">
      <w:pPr>
        <w:ind w:left="709"/>
        <w:jc w:val="both"/>
        <w:rPr>
          <w:rFonts w:ascii="Times New Roman" w:hAnsi="Times New Roman"/>
          <w:sz w:val="24"/>
        </w:rPr>
      </w:pPr>
      <w:r>
        <w:rPr>
          <w:rFonts w:ascii="Times New Roman" w:hAnsi="Times New Roman"/>
          <w:sz w:val="24"/>
        </w:rPr>
        <w:t xml:space="preserve">Modifiez dans pom.xml la propriété </w:t>
      </w:r>
      <w:proofErr w:type="spellStart"/>
      <w:r w:rsidRPr="00CD4A60">
        <w:rPr>
          <w:rFonts w:ascii="Times New Roman" w:hAnsi="Times New Roman"/>
          <w:i/>
          <w:sz w:val="24"/>
        </w:rPr>
        <w:t>maven.</w:t>
      </w:r>
      <w:proofErr w:type="gramStart"/>
      <w:r w:rsidRPr="00CD4A60">
        <w:rPr>
          <w:rFonts w:ascii="Times New Roman" w:hAnsi="Times New Roman"/>
          <w:i/>
          <w:sz w:val="24"/>
        </w:rPr>
        <w:t>test.skip</w:t>
      </w:r>
      <w:proofErr w:type="spellEnd"/>
      <w:proofErr w:type="gramEnd"/>
      <w:r>
        <w:rPr>
          <w:rFonts w:ascii="Times New Roman" w:hAnsi="Times New Roman"/>
          <w:sz w:val="24"/>
        </w:rPr>
        <w:t xml:space="preserve"> sur </w:t>
      </w:r>
      <w:proofErr w:type="spellStart"/>
      <w:r w:rsidRPr="00CD4A60">
        <w:rPr>
          <w:rFonts w:ascii="Times New Roman" w:hAnsi="Times New Roman"/>
          <w:b/>
          <w:sz w:val="24"/>
        </w:rPr>
        <w:t>true</w:t>
      </w:r>
      <w:proofErr w:type="spellEnd"/>
      <w:r>
        <w:rPr>
          <w:rFonts w:ascii="Times New Roman" w:hAnsi="Times New Roman"/>
          <w:sz w:val="24"/>
        </w:rPr>
        <w:t xml:space="preserve"> pour que les tests soient esquivés.</w:t>
      </w:r>
    </w:p>
    <w:p w:rsidR="00527FA1" w:rsidRDefault="00527FA1" w:rsidP="00527FA1">
      <w:pPr>
        <w:pBdr>
          <w:top w:val="single" w:sz="4" w:space="1" w:color="auto"/>
          <w:left w:val="single" w:sz="4" w:space="4" w:color="auto"/>
          <w:bottom w:val="single" w:sz="4" w:space="1" w:color="auto"/>
          <w:right w:val="single" w:sz="4" w:space="4" w:color="auto"/>
        </w:pBdr>
        <w:ind w:left="709"/>
        <w:jc w:val="both"/>
        <w:rPr>
          <w:rFonts w:ascii="Times New Roman" w:hAnsi="Times New Roman"/>
          <w:sz w:val="24"/>
        </w:rPr>
      </w:pPr>
      <w:r w:rsidRPr="00CD4A60">
        <w:rPr>
          <w:rFonts w:ascii="Times New Roman" w:hAnsi="Times New Roman"/>
          <w:sz w:val="24"/>
        </w:rPr>
        <w:t>&lt;</w:t>
      </w: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proofErr w:type="spellStart"/>
      <w:r w:rsidRPr="00CD4A60">
        <w:rPr>
          <w:rFonts w:ascii="Times New Roman" w:hAnsi="Times New Roman"/>
          <w:sz w:val="24"/>
        </w:rPr>
        <w:t>true</w:t>
      </w:r>
      <w:proofErr w:type="spellEnd"/>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r>
        <w:rPr>
          <w:rFonts w:ascii="Times New Roman" w:hAnsi="Times New Roman"/>
          <w:sz w:val="24"/>
        </w:rPr>
        <w:t xml:space="preserve"> </w:t>
      </w:r>
    </w:p>
    <w:p w:rsidR="00527FA1" w:rsidRDefault="00527FA1" w:rsidP="001551EB">
      <w:pPr>
        <w:ind w:left="709"/>
        <w:jc w:val="both"/>
        <w:rPr>
          <w:rFonts w:ascii="Times New Roman" w:hAnsi="Times New Roman"/>
          <w:sz w:val="24"/>
        </w:rPr>
      </w:pPr>
      <w:r>
        <w:rPr>
          <w:rFonts w:ascii="Times New Roman" w:hAnsi="Times New Roman"/>
          <w:sz w:val="24"/>
        </w:rPr>
        <w:t>Dans la base</w:t>
      </w:r>
      <w:r w:rsidR="00F71190">
        <w:rPr>
          <w:rFonts w:ascii="Times New Roman" w:hAnsi="Times New Roman"/>
          <w:sz w:val="24"/>
        </w:rPr>
        <w:t>,</w:t>
      </w:r>
      <w:r>
        <w:rPr>
          <w:rFonts w:ascii="Times New Roman" w:hAnsi="Times New Roman"/>
          <w:sz w:val="24"/>
        </w:rPr>
        <w:t xml:space="preserve"> repérez une identité de catégorie valide. Par exemple 157 (Catégorie Java).</w:t>
      </w:r>
    </w:p>
    <w:p w:rsidR="00527FA1" w:rsidRDefault="00527FA1" w:rsidP="001551EB">
      <w:pPr>
        <w:ind w:left="709"/>
        <w:jc w:val="both"/>
        <w:rPr>
          <w:rFonts w:ascii="Times New Roman" w:hAnsi="Times New Roman"/>
          <w:sz w:val="24"/>
        </w:rPr>
      </w:pPr>
      <w:r>
        <w:rPr>
          <w:rFonts w:ascii="Times New Roman" w:hAnsi="Times New Roman"/>
          <w:sz w:val="24"/>
        </w:rPr>
        <w:t>Lancez le projet &gt; cliquez sur Créer un livre &gt; Saisissez</w:t>
      </w:r>
      <w:r w:rsidR="00F71190">
        <w:rPr>
          <w:rFonts w:ascii="Times New Roman" w:hAnsi="Times New Roman"/>
          <w:sz w:val="24"/>
        </w:rPr>
        <w:t xml:space="preserve"> les</w:t>
      </w:r>
      <w:r>
        <w:rPr>
          <w:rFonts w:ascii="Times New Roman" w:hAnsi="Times New Roman"/>
          <w:sz w:val="24"/>
        </w:rPr>
        <w:t xml:space="preserve"> données d’un nouveau livre</w:t>
      </w:r>
      <w:r w:rsidR="00F71190">
        <w:rPr>
          <w:rFonts w:ascii="Times New Roman" w:hAnsi="Times New Roman"/>
          <w:sz w:val="24"/>
        </w:rPr>
        <w:t xml:space="preserve"> en spécifiant l’identité d’une catégorie existant repérée </w:t>
      </w:r>
      <w:r w:rsidR="00DE6684">
        <w:rPr>
          <w:rFonts w:ascii="Times New Roman" w:hAnsi="Times New Roman"/>
          <w:sz w:val="24"/>
        </w:rPr>
        <w:t>précédemment</w:t>
      </w:r>
      <w:r w:rsidR="00F71190">
        <w:rPr>
          <w:rFonts w:ascii="Times New Roman" w:hAnsi="Times New Roman"/>
          <w:sz w:val="24"/>
        </w:rPr>
        <w:t> &gt; cliquez sur Créer</w:t>
      </w:r>
    </w:p>
    <w:p w:rsidR="00F71190" w:rsidRDefault="00F71190" w:rsidP="001551EB">
      <w:pPr>
        <w:ind w:left="709"/>
        <w:jc w:val="both"/>
        <w:rPr>
          <w:rFonts w:ascii="Times New Roman" w:hAnsi="Times New Roman"/>
          <w:sz w:val="24"/>
        </w:rPr>
      </w:pPr>
      <w:r>
        <w:rPr>
          <w:noProof/>
        </w:rPr>
        <w:drawing>
          <wp:inline distT="0" distB="0" distL="0" distR="0" wp14:anchorId="1B36652E" wp14:editId="3A285233">
            <wp:extent cx="4133850" cy="1676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676400"/>
                    </a:xfrm>
                    <a:prstGeom prst="rect">
                      <a:avLst/>
                    </a:prstGeom>
                  </pic:spPr>
                </pic:pic>
              </a:graphicData>
            </a:graphic>
          </wp:inline>
        </w:drawing>
      </w:r>
    </w:p>
    <w:p w:rsidR="00F71190" w:rsidRDefault="00F71190" w:rsidP="001551EB">
      <w:pPr>
        <w:ind w:left="709"/>
        <w:jc w:val="both"/>
        <w:rPr>
          <w:rFonts w:ascii="Times New Roman" w:hAnsi="Times New Roman"/>
          <w:sz w:val="24"/>
        </w:rPr>
      </w:pPr>
    </w:p>
    <w:p w:rsidR="00F71190" w:rsidRDefault="00F71190" w:rsidP="001551EB">
      <w:pPr>
        <w:ind w:left="709"/>
        <w:jc w:val="both"/>
        <w:rPr>
          <w:rFonts w:ascii="Times New Roman" w:hAnsi="Times New Roman"/>
          <w:sz w:val="24"/>
        </w:rPr>
      </w:pPr>
      <w:r>
        <w:rPr>
          <w:rFonts w:ascii="Times New Roman" w:hAnsi="Times New Roman"/>
          <w:sz w:val="24"/>
        </w:rPr>
        <w:t>Si l’opération a réus</w:t>
      </w:r>
      <w:r w:rsidR="0014371A">
        <w:rPr>
          <w:rFonts w:ascii="Times New Roman" w:hAnsi="Times New Roman"/>
          <w:sz w:val="24"/>
        </w:rPr>
        <w:t xml:space="preserve">si, la vue </w:t>
      </w:r>
      <w:proofErr w:type="spellStart"/>
      <w:proofErr w:type="gramStart"/>
      <w:r w:rsidR="0014371A">
        <w:rPr>
          <w:rFonts w:ascii="Times New Roman" w:hAnsi="Times New Roman"/>
          <w:sz w:val="24"/>
        </w:rPr>
        <w:t>book.xhtml</w:t>
      </w:r>
      <w:proofErr w:type="spellEnd"/>
      <w:proofErr w:type="gramEnd"/>
      <w:r w:rsidR="0014371A">
        <w:rPr>
          <w:rFonts w:ascii="Times New Roman" w:hAnsi="Times New Roman"/>
          <w:sz w:val="24"/>
        </w:rPr>
        <w:t xml:space="preserve"> affichera les informations suivantes :</w:t>
      </w:r>
    </w:p>
    <w:p w:rsidR="0014371A" w:rsidRDefault="0099321D" w:rsidP="001551EB">
      <w:pPr>
        <w:ind w:left="709"/>
        <w:jc w:val="both"/>
        <w:rPr>
          <w:rFonts w:ascii="Times New Roman" w:hAnsi="Times New Roman"/>
          <w:sz w:val="24"/>
        </w:rPr>
      </w:pPr>
      <w:r>
        <w:rPr>
          <w:rFonts w:ascii="Times New Roman" w:hAnsi="Times New Roman"/>
          <w:noProof/>
          <w:sz w:val="24"/>
        </w:rPr>
        <w:drawing>
          <wp:inline distT="0" distB="0" distL="0" distR="0" wp14:anchorId="2926E304" wp14:editId="53DFE858">
            <wp:extent cx="4210050" cy="971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jpg"/>
                    <pic:cNvPicPr/>
                  </pic:nvPicPr>
                  <pic:blipFill>
                    <a:blip r:embed="rId16">
                      <a:extLst>
                        <a:ext uri="{28A0092B-C50C-407E-A947-70E740481C1C}">
                          <a14:useLocalDpi xmlns:a14="http://schemas.microsoft.com/office/drawing/2010/main" val="0"/>
                        </a:ext>
                      </a:extLst>
                    </a:blip>
                    <a:stretch>
                      <a:fillRect/>
                    </a:stretch>
                  </pic:blipFill>
                  <pic:spPr>
                    <a:xfrm>
                      <a:off x="0" y="0"/>
                      <a:ext cx="4210050" cy="971550"/>
                    </a:xfrm>
                    <a:prstGeom prst="rect">
                      <a:avLst/>
                    </a:prstGeom>
                  </pic:spPr>
                </pic:pic>
              </a:graphicData>
            </a:graphic>
          </wp:inline>
        </w:drawing>
      </w:r>
    </w:p>
    <w:p w:rsidR="0099321D" w:rsidRDefault="0099321D" w:rsidP="001551EB">
      <w:pPr>
        <w:ind w:left="709"/>
        <w:jc w:val="both"/>
        <w:rPr>
          <w:rFonts w:ascii="Times New Roman" w:hAnsi="Times New Roman"/>
          <w:sz w:val="24"/>
        </w:rPr>
      </w:pPr>
    </w:p>
    <w:p w:rsidR="001551EB" w:rsidRDefault="00F71190" w:rsidP="001551EB">
      <w:pPr>
        <w:ind w:left="709"/>
        <w:jc w:val="both"/>
        <w:rPr>
          <w:rFonts w:ascii="Times New Roman" w:hAnsi="Times New Roman"/>
          <w:sz w:val="24"/>
        </w:rPr>
      </w:pPr>
      <w:r>
        <w:rPr>
          <w:rFonts w:ascii="Times New Roman" w:hAnsi="Times New Roman"/>
          <w:sz w:val="24"/>
        </w:rPr>
        <w:t>V</w:t>
      </w:r>
      <w:r w:rsidR="001551EB">
        <w:rPr>
          <w:rFonts w:ascii="Times New Roman" w:hAnsi="Times New Roman"/>
          <w:sz w:val="24"/>
        </w:rPr>
        <w:t xml:space="preserve">érifiez que le livre est bien persisté en base ainsi que sa relation avec la catégorie </w:t>
      </w:r>
    </w:p>
    <w:p w:rsidR="00B44EE9" w:rsidRDefault="00B44EE9" w:rsidP="00B44EE9">
      <w:pPr>
        <w:ind w:left="709"/>
        <w:jc w:val="both"/>
        <w:rPr>
          <w:rFonts w:ascii="Times New Roman" w:hAnsi="Times New Roman"/>
          <w:color w:val="000000" w:themeColor="text1"/>
          <w:sz w:val="24"/>
        </w:rPr>
      </w:pPr>
    </w:p>
    <w:p w:rsidR="00B44EE9" w:rsidRPr="00D44244" w:rsidRDefault="00B44EE9" w:rsidP="00B44EE9">
      <w:pPr>
        <w:ind w:left="709"/>
        <w:jc w:val="both"/>
        <w:rPr>
          <w:rFonts w:ascii="Times New Roman" w:hAnsi="Times New Roman"/>
          <w:color w:val="000000" w:themeColor="text1"/>
          <w:sz w:val="24"/>
        </w:rPr>
      </w:pPr>
      <w:r w:rsidRPr="00D44244">
        <w:rPr>
          <w:rFonts w:ascii="Times New Roman" w:hAnsi="Times New Roman"/>
          <w:color w:val="000000" w:themeColor="text1"/>
          <w:sz w:val="24"/>
        </w:rPr>
        <w:lastRenderedPageBreak/>
        <w:t>Vous pouvez aussi tester l’association d’un livre avec une catégorie via la fonctionnalité Associer un livre à une catégorie.</w:t>
      </w:r>
    </w:p>
    <w:p w:rsidR="00B44EE9" w:rsidRPr="00D44244" w:rsidRDefault="00B44EE9" w:rsidP="00B44EE9">
      <w:pPr>
        <w:ind w:left="709"/>
        <w:jc w:val="both"/>
        <w:rPr>
          <w:rFonts w:ascii="Times New Roman" w:hAnsi="Times New Roman"/>
          <w:color w:val="000000" w:themeColor="text1"/>
          <w:sz w:val="24"/>
        </w:rPr>
      </w:pPr>
      <w:r w:rsidRPr="00D44244">
        <w:rPr>
          <w:rFonts w:ascii="Times New Roman" w:hAnsi="Times New Roman"/>
          <w:color w:val="000000" w:themeColor="text1"/>
          <w:sz w:val="24"/>
        </w:rPr>
        <w:t xml:space="preserve">Dans le formulaire d’association (vue </w:t>
      </w:r>
      <w:proofErr w:type="spellStart"/>
      <w:r w:rsidRPr="00D44244">
        <w:rPr>
          <w:rFonts w:ascii="Times New Roman" w:hAnsi="Times New Roman"/>
          <w:color w:val="000000" w:themeColor="text1"/>
          <w:sz w:val="24"/>
        </w:rPr>
        <w:t>bookCategory.xhtml</w:t>
      </w:r>
      <w:proofErr w:type="spellEnd"/>
      <w:r w:rsidRPr="00D44244">
        <w:rPr>
          <w:rFonts w:ascii="Times New Roman" w:hAnsi="Times New Roman"/>
          <w:color w:val="000000" w:themeColor="text1"/>
          <w:sz w:val="24"/>
        </w:rPr>
        <w:t>) saisissez une identité de livre valide et une identité de catégorie valide. Par exemple le livre 115 précédent et la catégorie Informatique 56. Cliquez sur Associer pour valider.</w:t>
      </w:r>
    </w:p>
    <w:p w:rsidR="00B44EE9" w:rsidRDefault="00B44EE9" w:rsidP="00B44EE9">
      <w:pPr>
        <w:ind w:left="709"/>
        <w:jc w:val="both"/>
        <w:rPr>
          <w:rFonts w:ascii="Times New Roman" w:hAnsi="Times New Roman"/>
          <w:color w:val="FF0000"/>
          <w:sz w:val="24"/>
        </w:rPr>
      </w:pPr>
      <w:r>
        <w:rPr>
          <w:noProof/>
        </w:rPr>
        <w:drawing>
          <wp:inline distT="0" distB="0" distL="0" distR="0" wp14:anchorId="7DDC7317" wp14:editId="0D3844E0">
            <wp:extent cx="2295525" cy="8191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819150"/>
                    </a:xfrm>
                    <a:prstGeom prst="rect">
                      <a:avLst/>
                    </a:prstGeom>
                  </pic:spPr>
                </pic:pic>
              </a:graphicData>
            </a:graphic>
          </wp:inline>
        </w:drawing>
      </w:r>
    </w:p>
    <w:p w:rsidR="00B44EE9" w:rsidRDefault="00B44EE9" w:rsidP="00B44EE9">
      <w:pPr>
        <w:ind w:left="709"/>
        <w:jc w:val="both"/>
        <w:rPr>
          <w:rFonts w:ascii="Times New Roman" w:hAnsi="Times New Roman"/>
          <w:sz w:val="24"/>
        </w:rPr>
      </w:pPr>
      <w:r>
        <w:rPr>
          <w:rFonts w:ascii="Times New Roman" w:hAnsi="Times New Roman"/>
          <w:sz w:val="24"/>
        </w:rPr>
        <w:t xml:space="preserve">Si l’association a réussi JSF naviguera vers la vue </w:t>
      </w:r>
      <w:proofErr w:type="spellStart"/>
      <w:r>
        <w:rPr>
          <w:rFonts w:ascii="Times New Roman" w:hAnsi="Times New Roman"/>
          <w:sz w:val="24"/>
        </w:rPr>
        <w:t>bookCategories</w:t>
      </w:r>
      <w:r w:rsidR="0030390F">
        <w:rPr>
          <w:rFonts w:ascii="Times New Roman" w:hAnsi="Times New Roman"/>
          <w:sz w:val="24"/>
        </w:rPr>
        <w:t>.xhtml</w:t>
      </w:r>
      <w:proofErr w:type="spellEnd"/>
      <w:r>
        <w:rPr>
          <w:rFonts w:ascii="Times New Roman" w:hAnsi="Times New Roman"/>
          <w:sz w:val="24"/>
        </w:rPr>
        <w:t xml:space="preserve"> dans laquelle sont affichées entre autre les catégories auxquelles le livre est associé :</w:t>
      </w:r>
    </w:p>
    <w:p w:rsidR="00B44EE9" w:rsidRDefault="00B44EE9" w:rsidP="001551EB">
      <w:pPr>
        <w:ind w:left="709"/>
        <w:jc w:val="both"/>
        <w:rPr>
          <w:rFonts w:ascii="Times New Roman" w:hAnsi="Times New Roman"/>
          <w:sz w:val="24"/>
        </w:rPr>
      </w:pPr>
      <w:r>
        <w:rPr>
          <w:noProof/>
        </w:rPr>
        <w:drawing>
          <wp:inline distT="0" distB="0" distL="0" distR="0" wp14:anchorId="42B7013E" wp14:editId="01B78663">
            <wp:extent cx="2857500" cy="1676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1676400"/>
                    </a:xfrm>
                    <a:prstGeom prst="rect">
                      <a:avLst/>
                    </a:prstGeom>
                  </pic:spPr>
                </pic:pic>
              </a:graphicData>
            </a:graphic>
          </wp:inline>
        </w:drawing>
      </w:r>
    </w:p>
    <w:p w:rsidR="00D44244" w:rsidRDefault="00D44244" w:rsidP="00920C24">
      <w:pPr>
        <w:ind w:left="709"/>
        <w:jc w:val="both"/>
        <w:rPr>
          <w:rFonts w:ascii="Times New Roman" w:hAnsi="Times New Roman"/>
          <w:sz w:val="24"/>
        </w:rPr>
      </w:pPr>
    </w:p>
    <w:p w:rsidR="00FC46BE" w:rsidRDefault="00FC46BE" w:rsidP="00920C24">
      <w:pPr>
        <w:ind w:left="709"/>
        <w:jc w:val="both"/>
        <w:rPr>
          <w:rFonts w:ascii="Times New Roman" w:hAnsi="Times New Roman"/>
          <w:sz w:val="24"/>
        </w:rPr>
      </w:pPr>
      <w:r>
        <w:rPr>
          <w:rFonts w:ascii="Times New Roman" w:hAnsi="Times New Roman"/>
          <w:sz w:val="24"/>
        </w:rPr>
        <w:t>Vous pouvez aussi tester l’association entre livres et catégories, en utilisant la fonctionnalité</w:t>
      </w:r>
    </w:p>
    <w:p w:rsidR="00FC46BE" w:rsidRDefault="00FC46BE" w:rsidP="00920C24">
      <w:pPr>
        <w:ind w:left="709"/>
        <w:jc w:val="both"/>
        <w:rPr>
          <w:rFonts w:ascii="Times New Roman" w:hAnsi="Times New Roman"/>
          <w:sz w:val="24"/>
        </w:rPr>
      </w:pPr>
      <w:r>
        <w:rPr>
          <w:rFonts w:ascii="Times New Roman" w:hAnsi="Times New Roman"/>
          <w:sz w:val="24"/>
        </w:rPr>
        <w:t>Rechercher des livres.</w:t>
      </w:r>
    </w:p>
    <w:p w:rsidR="00FC46BE" w:rsidRDefault="00FC46BE" w:rsidP="00920C24">
      <w:pPr>
        <w:ind w:left="709"/>
        <w:jc w:val="both"/>
        <w:rPr>
          <w:rFonts w:ascii="Times New Roman" w:hAnsi="Times New Roman"/>
          <w:sz w:val="24"/>
        </w:rPr>
      </w:pPr>
      <w:r>
        <w:rPr>
          <w:rFonts w:ascii="Times New Roman" w:hAnsi="Times New Roman"/>
          <w:sz w:val="24"/>
        </w:rPr>
        <w:t xml:space="preserve">Dans le champ de saisie </w:t>
      </w:r>
      <w:r w:rsidRPr="00FC46BE">
        <w:rPr>
          <w:rFonts w:ascii="Times New Roman" w:hAnsi="Times New Roman"/>
          <w:b/>
          <w:sz w:val="24"/>
        </w:rPr>
        <w:t>id Catégorie</w:t>
      </w:r>
      <w:r>
        <w:rPr>
          <w:rFonts w:ascii="Times New Roman" w:hAnsi="Times New Roman"/>
          <w:sz w:val="24"/>
        </w:rPr>
        <w:t xml:space="preserve">, saisissez un id de catégorie ayant une correspondance dans la table </w:t>
      </w:r>
      <w:proofErr w:type="spellStart"/>
      <w:r w:rsidRPr="00FC46BE">
        <w:rPr>
          <w:rFonts w:ascii="Times New Roman" w:hAnsi="Times New Roman"/>
          <w:i/>
          <w:sz w:val="24"/>
        </w:rPr>
        <w:t>categories</w:t>
      </w:r>
      <w:proofErr w:type="spellEnd"/>
      <w:r>
        <w:rPr>
          <w:rFonts w:ascii="Times New Roman" w:hAnsi="Times New Roman"/>
          <w:i/>
          <w:sz w:val="24"/>
        </w:rPr>
        <w:t xml:space="preserve"> </w:t>
      </w:r>
      <w:r>
        <w:rPr>
          <w:rFonts w:ascii="Times New Roman" w:hAnsi="Times New Roman"/>
          <w:sz w:val="24"/>
        </w:rPr>
        <w:t>(par exemple, 161) &gt; cliquez sur le bouton Rechercher associé :</w:t>
      </w:r>
    </w:p>
    <w:p w:rsidR="00FC46BE" w:rsidRDefault="001A74CB" w:rsidP="00920C24">
      <w:pPr>
        <w:ind w:left="709"/>
        <w:jc w:val="both"/>
        <w:rPr>
          <w:rFonts w:ascii="Times New Roman" w:hAnsi="Times New Roman"/>
          <w:sz w:val="24"/>
        </w:rPr>
      </w:pPr>
      <w:r>
        <w:rPr>
          <w:noProof/>
        </w:rPr>
        <w:drawing>
          <wp:inline distT="0" distB="0" distL="0" distR="0" wp14:anchorId="7DBF0474" wp14:editId="5A5DEAC9">
            <wp:extent cx="3390900" cy="8096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809625"/>
                    </a:xfrm>
                    <a:prstGeom prst="rect">
                      <a:avLst/>
                    </a:prstGeom>
                  </pic:spPr>
                </pic:pic>
              </a:graphicData>
            </a:graphic>
          </wp:inline>
        </w:drawing>
      </w:r>
    </w:p>
    <w:p w:rsidR="00FC46BE" w:rsidRDefault="00FC46BE" w:rsidP="00920C24">
      <w:pPr>
        <w:ind w:left="709"/>
        <w:jc w:val="both"/>
        <w:rPr>
          <w:rFonts w:ascii="Times New Roman" w:hAnsi="Times New Roman"/>
          <w:sz w:val="24"/>
        </w:rPr>
      </w:pPr>
      <w:r>
        <w:rPr>
          <w:rFonts w:ascii="Times New Roman" w:hAnsi="Times New Roman"/>
          <w:sz w:val="24"/>
        </w:rPr>
        <w:t>La réponse va afficher la liste des livres associés à la catégorie sélectionnée, si la catégorie contient des livres bien évidemment :</w:t>
      </w:r>
    </w:p>
    <w:p w:rsidR="00FC46BE" w:rsidRPr="00FC46BE" w:rsidRDefault="001A74CB" w:rsidP="00920C24">
      <w:pPr>
        <w:ind w:left="709"/>
        <w:jc w:val="both"/>
        <w:rPr>
          <w:rFonts w:ascii="Times New Roman" w:hAnsi="Times New Roman"/>
          <w:sz w:val="24"/>
        </w:rPr>
      </w:pPr>
      <w:r>
        <w:rPr>
          <w:noProof/>
        </w:rPr>
        <w:drawing>
          <wp:inline distT="0" distB="0" distL="0" distR="0" wp14:anchorId="58EB13C7" wp14:editId="025EEDBB">
            <wp:extent cx="4257675" cy="16859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7675" cy="1685925"/>
                    </a:xfrm>
                    <a:prstGeom prst="rect">
                      <a:avLst/>
                    </a:prstGeom>
                  </pic:spPr>
                </pic:pic>
              </a:graphicData>
            </a:graphic>
          </wp:inline>
        </w:drawing>
      </w:r>
    </w:p>
    <w:p w:rsidR="00FC46BE" w:rsidRDefault="00FC46BE" w:rsidP="00920C24">
      <w:pPr>
        <w:ind w:left="709"/>
        <w:jc w:val="both"/>
        <w:rPr>
          <w:rFonts w:ascii="Times New Roman" w:hAnsi="Times New Roman"/>
          <w:sz w:val="24"/>
        </w:rPr>
      </w:pPr>
    </w:p>
    <w:p w:rsidR="00F300B8" w:rsidRDefault="00F300B8" w:rsidP="00155CB2">
      <w:pPr>
        <w:numPr>
          <w:ilvl w:val="0"/>
          <w:numId w:val="31"/>
        </w:numPr>
        <w:jc w:val="both"/>
        <w:rPr>
          <w:rFonts w:ascii="Times New Roman" w:hAnsi="Times New Roman"/>
          <w:b/>
          <w:sz w:val="24"/>
        </w:rPr>
      </w:pPr>
      <w:r>
        <w:rPr>
          <w:rFonts w:ascii="Times New Roman" w:hAnsi="Times New Roman"/>
          <w:b/>
          <w:sz w:val="24"/>
        </w:rPr>
        <w:t xml:space="preserve">Exercice 4 – Implémentez la relation </w:t>
      </w:r>
      <w:r w:rsidR="0078669F">
        <w:rPr>
          <w:rFonts w:ascii="Times New Roman" w:hAnsi="Times New Roman"/>
          <w:b/>
          <w:sz w:val="24"/>
        </w:rPr>
        <w:t>réflex</w:t>
      </w:r>
      <w:r w:rsidR="00875125">
        <w:rPr>
          <w:rFonts w:ascii="Times New Roman" w:hAnsi="Times New Roman"/>
          <w:b/>
          <w:sz w:val="24"/>
        </w:rPr>
        <w:t xml:space="preserve">ive </w:t>
      </w:r>
      <w:r w:rsidR="001457D6">
        <w:rPr>
          <w:rFonts w:ascii="Times New Roman" w:hAnsi="Times New Roman"/>
          <w:b/>
          <w:sz w:val="24"/>
        </w:rPr>
        <w:t xml:space="preserve">unidirectionnelle </w:t>
      </w:r>
      <w:r>
        <w:rPr>
          <w:rFonts w:ascii="Times New Roman" w:hAnsi="Times New Roman"/>
          <w:b/>
          <w:sz w:val="24"/>
        </w:rPr>
        <w:t xml:space="preserve">Plusieurs-une </w:t>
      </w:r>
      <w:proofErr w:type="spellStart"/>
      <w:r>
        <w:rPr>
          <w:rFonts w:ascii="Times New Roman" w:hAnsi="Times New Roman"/>
          <w:b/>
          <w:sz w:val="24"/>
        </w:rPr>
        <w:t>Category</w:t>
      </w:r>
      <w:proofErr w:type="spellEnd"/>
      <w:r>
        <w:rPr>
          <w:rFonts w:ascii="Times New Roman" w:hAnsi="Times New Roman"/>
          <w:b/>
          <w:sz w:val="24"/>
        </w:rPr>
        <w:t>.</w:t>
      </w:r>
    </w:p>
    <w:p w:rsidR="0078669F" w:rsidRDefault="00F300B8" w:rsidP="00F73915">
      <w:pPr>
        <w:ind w:left="720"/>
        <w:jc w:val="both"/>
        <w:rPr>
          <w:rFonts w:ascii="Times New Roman" w:hAnsi="Times New Roman"/>
          <w:sz w:val="24"/>
        </w:rPr>
      </w:pPr>
      <w:r w:rsidRPr="00F300B8">
        <w:rPr>
          <w:rFonts w:ascii="Times New Roman" w:hAnsi="Times New Roman"/>
          <w:sz w:val="24"/>
          <w:u w:val="single"/>
        </w:rPr>
        <w:t>Rappel</w:t>
      </w:r>
      <w:r>
        <w:rPr>
          <w:rFonts w:ascii="Times New Roman" w:hAnsi="Times New Roman"/>
          <w:sz w:val="24"/>
        </w:rPr>
        <w:t> : Les catégories peuvent avoir une catégorie parente. Une catégorie racine n’a évidemment pas de parent.</w:t>
      </w:r>
    </w:p>
    <w:p w:rsidR="00931D3A" w:rsidRPr="00290659" w:rsidRDefault="00931D3A" w:rsidP="00F73915">
      <w:pPr>
        <w:ind w:left="720"/>
        <w:jc w:val="both"/>
        <w:rPr>
          <w:rFonts w:ascii="Times New Roman" w:hAnsi="Times New Roman"/>
          <w:sz w:val="24"/>
        </w:rPr>
      </w:pPr>
    </w:p>
    <w:p w:rsidR="00307ABD" w:rsidRPr="00567FA1" w:rsidRDefault="00290659" w:rsidP="00155CB2">
      <w:pPr>
        <w:numPr>
          <w:ilvl w:val="1"/>
          <w:numId w:val="31"/>
        </w:numPr>
        <w:jc w:val="both"/>
        <w:rPr>
          <w:rFonts w:ascii="Times New Roman" w:hAnsi="Times New Roman"/>
          <w:b/>
          <w:sz w:val="24"/>
        </w:rPr>
      </w:pPr>
      <w:r w:rsidRPr="00290659">
        <w:rPr>
          <w:rFonts w:ascii="Times New Roman" w:hAnsi="Times New Roman"/>
          <w:b/>
          <w:sz w:val="24"/>
        </w:rPr>
        <w:t xml:space="preserve">Annotez </w:t>
      </w:r>
      <w:r w:rsidR="002E18F9" w:rsidRPr="00290659">
        <w:rPr>
          <w:rFonts w:ascii="Times New Roman" w:hAnsi="Times New Roman"/>
          <w:b/>
          <w:sz w:val="24"/>
        </w:rPr>
        <w:t>la relation entre une catégorie et sa catégorie parent.</w:t>
      </w:r>
    </w:p>
    <w:p w:rsidR="00307ABD" w:rsidRDefault="00307ABD" w:rsidP="00307ABD">
      <w:pPr>
        <w:ind w:left="567"/>
        <w:jc w:val="both"/>
        <w:rPr>
          <w:rFonts w:ascii="Times New Roman" w:hAnsi="Times New Roman"/>
          <w:sz w:val="24"/>
        </w:rPr>
      </w:pPr>
      <w:r w:rsidRPr="00386E13">
        <w:rPr>
          <w:rFonts w:ascii="Times New Roman" w:hAnsi="Times New Roman"/>
          <w:sz w:val="24"/>
        </w:rPr>
        <w:lastRenderedPageBreak/>
        <w:tab/>
        <w:t>Supprimez l’annotation @</w:t>
      </w:r>
      <w:proofErr w:type="spellStart"/>
      <w:r w:rsidRPr="00386E13">
        <w:rPr>
          <w:rFonts w:ascii="Times New Roman" w:hAnsi="Times New Roman"/>
          <w:sz w:val="24"/>
        </w:rPr>
        <w:t>Transient</w:t>
      </w:r>
      <w:proofErr w:type="spellEnd"/>
      <w:r w:rsidRPr="00386E13">
        <w:rPr>
          <w:rFonts w:ascii="Times New Roman" w:hAnsi="Times New Roman"/>
          <w:sz w:val="24"/>
        </w:rPr>
        <w:t xml:space="preserve"> décorant la variable </w:t>
      </w:r>
      <w:proofErr w:type="spellStart"/>
      <w:r w:rsidRPr="00386E13">
        <w:rPr>
          <w:rFonts w:ascii="Times New Roman" w:hAnsi="Times New Roman"/>
          <w:sz w:val="24"/>
        </w:rPr>
        <w:t>Category.parentCategory</w:t>
      </w:r>
      <w:proofErr w:type="spellEnd"/>
      <w:r w:rsidRPr="00386E13">
        <w:rPr>
          <w:rFonts w:ascii="Times New Roman" w:hAnsi="Times New Roman"/>
          <w:sz w:val="24"/>
        </w:rPr>
        <w:t>.</w:t>
      </w:r>
    </w:p>
    <w:p w:rsidR="00DE6684" w:rsidRDefault="001457D6" w:rsidP="00CF12BC">
      <w:pPr>
        <w:ind w:left="709"/>
        <w:jc w:val="both"/>
        <w:rPr>
          <w:rFonts w:ascii="Times New Roman" w:hAnsi="Times New Roman"/>
          <w:sz w:val="24"/>
        </w:rPr>
      </w:pPr>
      <w:r>
        <w:rPr>
          <w:rFonts w:ascii="Times New Roman" w:hAnsi="Times New Roman"/>
          <w:sz w:val="24"/>
        </w:rPr>
        <w:t>P</w:t>
      </w:r>
      <w:r w:rsidRPr="001457D6">
        <w:rPr>
          <w:rFonts w:ascii="Times New Roman" w:hAnsi="Times New Roman"/>
          <w:sz w:val="24"/>
        </w:rPr>
        <w:t>lusieurs catégories peuvent avoir la même catégorie parent.</w:t>
      </w:r>
      <w:r>
        <w:rPr>
          <w:rFonts w:ascii="Times New Roman" w:hAnsi="Times New Roman"/>
          <w:sz w:val="24"/>
        </w:rPr>
        <w:t xml:space="preserve"> </w:t>
      </w:r>
    </w:p>
    <w:p w:rsidR="001457D6" w:rsidRDefault="001457D6" w:rsidP="00CF12BC">
      <w:pPr>
        <w:ind w:left="709"/>
        <w:jc w:val="both"/>
        <w:rPr>
          <w:rFonts w:ascii="Times New Roman" w:hAnsi="Times New Roman"/>
          <w:sz w:val="24"/>
        </w:rPr>
      </w:pPr>
      <w:r>
        <w:rPr>
          <w:rFonts w:ascii="Times New Roman" w:hAnsi="Times New Roman"/>
          <w:sz w:val="24"/>
        </w:rPr>
        <w:t xml:space="preserve">Au niveau de la table </w:t>
      </w:r>
      <w:proofErr w:type="spellStart"/>
      <w:r>
        <w:rPr>
          <w:rFonts w:ascii="Times New Roman" w:hAnsi="Times New Roman"/>
          <w:sz w:val="24"/>
        </w:rPr>
        <w:t>categories</w:t>
      </w:r>
      <w:proofErr w:type="spellEnd"/>
      <w:r>
        <w:rPr>
          <w:rFonts w:ascii="Times New Roman" w:hAnsi="Times New Roman"/>
          <w:sz w:val="24"/>
        </w:rPr>
        <w:t xml:space="preserve"> cette association est modélisée par la colonne clé </w:t>
      </w:r>
      <w:proofErr w:type="spellStart"/>
      <w:r>
        <w:rPr>
          <w:rFonts w:ascii="Times New Roman" w:hAnsi="Times New Roman"/>
          <w:sz w:val="24"/>
        </w:rPr>
        <w:t>étangère</w:t>
      </w:r>
      <w:proofErr w:type="spellEnd"/>
      <w:r>
        <w:rPr>
          <w:rFonts w:ascii="Times New Roman" w:hAnsi="Times New Roman"/>
          <w:sz w:val="24"/>
        </w:rPr>
        <w:t xml:space="preserve"> </w:t>
      </w:r>
      <w:r w:rsidR="007E4AA6" w:rsidRPr="0030390F">
        <w:rPr>
          <w:rFonts w:ascii="Times New Roman" w:hAnsi="Times New Roman"/>
          <w:i/>
          <w:sz w:val="24"/>
        </w:rPr>
        <w:t>CAT_ID_CATEGORIE</w:t>
      </w:r>
      <w:r w:rsidR="007E4AA6">
        <w:rPr>
          <w:rFonts w:ascii="Times New Roman" w:hAnsi="Times New Roman"/>
          <w:sz w:val="24"/>
        </w:rPr>
        <w:t xml:space="preserve"> </w:t>
      </w:r>
      <w:r>
        <w:rPr>
          <w:rFonts w:ascii="Times New Roman" w:hAnsi="Times New Roman"/>
          <w:sz w:val="24"/>
        </w:rPr>
        <w:t xml:space="preserve">qui référence la colonne clé primaire </w:t>
      </w:r>
      <w:r w:rsidR="007E4AA6">
        <w:rPr>
          <w:rFonts w:ascii="Times New Roman" w:hAnsi="Times New Roman"/>
          <w:sz w:val="24"/>
        </w:rPr>
        <w:t xml:space="preserve">ID_CATEGORIE </w:t>
      </w:r>
      <w:r>
        <w:rPr>
          <w:rFonts w:ascii="Times New Roman" w:hAnsi="Times New Roman"/>
          <w:sz w:val="24"/>
        </w:rPr>
        <w:t>de cette même table.</w:t>
      </w:r>
    </w:p>
    <w:p w:rsidR="0030390F" w:rsidRPr="00274BF2" w:rsidRDefault="0030390F" w:rsidP="0030390F">
      <w:pPr>
        <w:ind w:left="792"/>
        <w:jc w:val="both"/>
        <w:rPr>
          <w:rFonts w:ascii="Times New Roman" w:hAnsi="Times New Roman"/>
          <w:b/>
          <w:color w:val="000000"/>
          <w:sz w:val="24"/>
        </w:rPr>
      </w:pPr>
    </w:p>
    <w:p w:rsidR="0030390F" w:rsidRPr="007E4AA6" w:rsidRDefault="0030390F" w:rsidP="00CF12BC">
      <w:pPr>
        <w:ind w:left="709"/>
        <w:jc w:val="both"/>
        <w:rPr>
          <w:rFonts w:ascii="Times New Roman" w:hAnsi="Times New Roman"/>
          <w:sz w:val="24"/>
          <w:lang w:val="en-US"/>
        </w:rPr>
      </w:pPr>
    </w:p>
    <w:p w:rsidR="00DE6684" w:rsidRDefault="00DE6684" w:rsidP="00DE6684">
      <w:pPr>
        <w:ind w:left="720" w:hanging="11"/>
        <w:jc w:val="both"/>
        <w:rPr>
          <w:rFonts w:ascii="Times New Roman" w:hAnsi="Times New Roman"/>
          <w:sz w:val="24"/>
        </w:rPr>
      </w:pPr>
      <w:r>
        <w:rPr>
          <w:rFonts w:ascii="Times New Roman" w:hAnsi="Times New Roman"/>
          <w:sz w:val="24"/>
        </w:rPr>
        <w:t>Réactivez l’exécution des tests :</w:t>
      </w:r>
    </w:p>
    <w:p w:rsidR="00DE6684" w:rsidRDefault="00DE6684" w:rsidP="00DE6684">
      <w:pPr>
        <w:pBdr>
          <w:top w:val="single" w:sz="4" w:space="1" w:color="auto"/>
          <w:left w:val="single" w:sz="4" w:space="4" w:color="auto"/>
          <w:bottom w:val="single" w:sz="4" w:space="1" w:color="auto"/>
          <w:right w:val="single" w:sz="4" w:space="4" w:color="auto"/>
        </w:pBdr>
        <w:ind w:left="720" w:hanging="11"/>
        <w:jc w:val="both"/>
        <w:rPr>
          <w:rFonts w:ascii="Times New Roman" w:hAnsi="Times New Roman"/>
          <w:sz w:val="24"/>
        </w:rPr>
      </w:pP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r w:rsidRPr="00257F23">
        <w:rPr>
          <w:rFonts w:ascii="Times New Roman" w:hAnsi="Times New Roman"/>
          <w:b/>
          <w:sz w:val="24"/>
        </w:rPr>
        <w:t>false</w:t>
      </w:r>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p>
    <w:p w:rsidR="008C2D75" w:rsidRDefault="008C2D75" w:rsidP="00CF12BC">
      <w:pPr>
        <w:ind w:left="709"/>
        <w:jc w:val="both"/>
        <w:rPr>
          <w:rFonts w:ascii="Times New Roman" w:hAnsi="Times New Roman"/>
          <w:sz w:val="24"/>
        </w:rPr>
      </w:pPr>
      <w:r>
        <w:rPr>
          <w:rFonts w:ascii="Times New Roman" w:hAnsi="Times New Roman"/>
          <w:sz w:val="24"/>
        </w:rPr>
        <w:t>Validez avec les tests </w:t>
      </w:r>
      <w:proofErr w:type="spellStart"/>
      <w:r w:rsidRPr="008C2D75">
        <w:rPr>
          <w:rFonts w:ascii="Times New Roman" w:hAnsi="Times New Roman"/>
          <w:sz w:val="24"/>
        </w:rPr>
        <w:t>JPAModelingTest.</w:t>
      </w:r>
      <w:r w:rsidRPr="008C2D75">
        <w:rPr>
          <w:rFonts w:ascii="Times New Roman" w:hAnsi="Times New Roman"/>
          <w:b/>
          <w:sz w:val="24"/>
        </w:rPr>
        <w:t>checkCategoryReflexiveRelation</w:t>
      </w:r>
      <w:proofErr w:type="spellEnd"/>
      <w:r w:rsidRPr="008C2D75">
        <w:rPr>
          <w:rFonts w:ascii="Times New Roman" w:hAnsi="Times New Roman"/>
          <w:b/>
          <w:sz w:val="24"/>
        </w:rPr>
        <w:t xml:space="preserve"> </w:t>
      </w:r>
      <w:r w:rsidRPr="00920C24">
        <w:rPr>
          <w:rFonts w:ascii="Times New Roman" w:hAnsi="Times New Roman"/>
          <w:sz w:val="24"/>
        </w:rPr>
        <w:t>et</w:t>
      </w:r>
    </w:p>
    <w:p w:rsidR="008C2D75" w:rsidRDefault="008C2D75" w:rsidP="00CF12BC">
      <w:pPr>
        <w:ind w:left="709"/>
        <w:jc w:val="both"/>
        <w:rPr>
          <w:rFonts w:ascii="Times New Roman" w:hAnsi="Times New Roman"/>
          <w:b/>
          <w:sz w:val="24"/>
        </w:rPr>
      </w:pPr>
      <w:proofErr w:type="spellStart"/>
      <w:r w:rsidRPr="008C2D75">
        <w:rPr>
          <w:rFonts w:ascii="Times New Roman" w:hAnsi="Times New Roman"/>
          <w:sz w:val="24"/>
        </w:rPr>
        <w:t>CrudOperationTest.</w:t>
      </w:r>
      <w:r w:rsidRPr="008C2D75">
        <w:rPr>
          <w:rFonts w:ascii="Times New Roman" w:hAnsi="Times New Roman"/>
          <w:b/>
          <w:sz w:val="24"/>
        </w:rPr>
        <w:t>checkParentCatFromChildRetrieving</w:t>
      </w:r>
      <w:proofErr w:type="spellEnd"/>
      <w:r>
        <w:rPr>
          <w:rFonts w:ascii="Times New Roman" w:hAnsi="Times New Roman"/>
          <w:b/>
          <w:sz w:val="24"/>
        </w:rPr>
        <w:t>.</w:t>
      </w:r>
    </w:p>
    <w:p w:rsidR="008C2D75" w:rsidRDefault="008C2D75" w:rsidP="008C2D75">
      <w:pPr>
        <w:ind w:left="792"/>
        <w:jc w:val="both"/>
        <w:rPr>
          <w:rFonts w:ascii="Times New Roman" w:hAnsi="Times New Roman"/>
          <w:b/>
          <w:sz w:val="24"/>
        </w:rPr>
      </w:pPr>
    </w:p>
    <w:p w:rsidR="008C2D75" w:rsidRPr="00DE6684" w:rsidRDefault="008C2D75" w:rsidP="00DE6684">
      <w:pPr>
        <w:ind w:left="708"/>
        <w:jc w:val="both"/>
        <w:rPr>
          <w:rFonts w:ascii="Times New Roman" w:hAnsi="Times New Roman"/>
          <w:b/>
          <w:sz w:val="24"/>
        </w:rPr>
      </w:pPr>
      <w:r w:rsidRPr="00DE6684">
        <w:rPr>
          <w:rFonts w:ascii="Times New Roman" w:hAnsi="Times New Roman"/>
          <w:b/>
          <w:sz w:val="24"/>
        </w:rPr>
        <w:t xml:space="preserve">Si tous les tests de </w:t>
      </w:r>
      <w:proofErr w:type="spellStart"/>
      <w:r w:rsidRPr="00DE6684">
        <w:rPr>
          <w:rFonts w:ascii="Times New Roman" w:hAnsi="Times New Roman"/>
          <w:b/>
          <w:sz w:val="24"/>
        </w:rPr>
        <w:t>JPAModelingTest</w:t>
      </w:r>
      <w:proofErr w:type="spellEnd"/>
      <w:r w:rsidRPr="00DE6684">
        <w:rPr>
          <w:rFonts w:ascii="Times New Roman" w:hAnsi="Times New Roman"/>
          <w:b/>
          <w:sz w:val="24"/>
        </w:rPr>
        <w:t xml:space="preserve"> et </w:t>
      </w:r>
      <w:proofErr w:type="spellStart"/>
      <w:r w:rsidRPr="00DE6684">
        <w:rPr>
          <w:rFonts w:ascii="Times New Roman" w:hAnsi="Times New Roman"/>
          <w:b/>
          <w:sz w:val="24"/>
        </w:rPr>
        <w:t>CrudOperationTest</w:t>
      </w:r>
      <w:proofErr w:type="spellEnd"/>
      <w:r w:rsidRPr="00DE6684">
        <w:rPr>
          <w:rFonts w:ascii="Times New Roman" w:hAnsi="Times New Roman"/>
          <w:b/>
          <w:sz w:val="24"/>
        </w:rPr>
        <w:t xml:space="preserve"> s’exécutent avec succès, vous avez finalisé votre </w:t>
      </w:r>
      <w:proofErr w:type="spellStart"/>
      <w:r w:rsidRPr="00DE6684">
        <w:rPr>
          <w:rFonts w:ascii="Times New Roman" w:hAnsi="Times New Roman"/>
          <w:b/>
          <w:sz w:val="24"/>
        </w:rPr>
        <w:t>mapping</w:t>
      </w:r>
      <w:proofErr w:type="spellEnd"/>
      <w:r w:rsidRPr="00DE6684">
        <w:rPr>
          <w:rFonts w:ascii="Times New Roman" w:hAnsi="Times New Roman"/>
          <w:b/>
          <w:sz w:val="24"/>
        </w:rPr>
        <w:t xml:space="preserve"> JPA du domaine.</w:t>
      </w:r>
    </w:p>
    <w:p w:rsidR="00963E49" w:rsidRPr="00224843" w:rsidRDefault="00963E49" w:rsidP="00963E49">
      <w:pPr>
        <w:ind w:left="792" w:firstLine="708"/>
        <w:jc w:val="both"/>
        <w:rPr>
          <w:rFonts w:ascii="Times New Roman" w:hAnsi="Times New Roman"/>
          <w:b/>
          <w:color w:val="000000"/>
          <w:sz w:val="24"/>
        </w:rPr>
      </w:pPr>
    </w:p>
    <w:p w:rsidR="008C2D75" w:rsidRPr="00274BF2" w:rsidRDefault="00875125" w:rsidP="00155CB2">
      <w:pPr>
        <w:numPr>
          <w:ilvl w:val="1"/>
          <w:numId w:val="31"/>
        </w:numPr>
        <w:jc w:val="both"/>
        <w:rPr>
          <w:rFonts w:ascii="Times New Roman" w:hAnsi="Times New Roman"/>
          <w:b/>
          <w:color w:val="000000"/>
          <w:sz w:val="24"/>
        </w:rPr>
      </w:pPr>
      <w:r w:rsidRPr="00274BF2">
        <w:rPr>
          <w:rFonts w:ascii="Times New Roman" w:hAnsi="Times New Roman"/>
          <w:b/>
          <w:color w:val="000000"/>
          <w:sz w:val="24"/>
        </w:rPr>
        <w:t>Gérer les catégories</w:t>
      </w:r>
    </w:p>
    <w:p w:rsidR="00875125" w:rsidRDefault="00FC0D7E" w:rsidP="00877DB1">
      <w:pPr>
        <w:ind w:left="709"/>
        <w:jc w:val="both"/>
        <w:rPr>
          <w:rFonts w:ascii="Times New Roman" w:hAnsi="Times New Roman"/>
          <w:sz w:val="24"/>
        </w:rPr>
      </w:pPr>
      <w:r w:rsidRPr="00274BF2">
        <w:rPr>
          <w:rFonts w:ascii="Times New Roman" w:hAnsi="Times New Roman"/>
          <w:color w:val="000000"/>
          <w:sz w:val="24"/>
        </w:rPr>
        <w:t xml:space="preserve">Implémentez la méthode </w:t>
      </w:r>
      <w:proofErr w:type="spellStart"/>
      <w:r w:rsidRPr="00274BF2">
        <w:rPr>
          <w:rFonts w:ascii="Times New Roman" w:hAnsi="Times New Roman"/>
          <w:i/>
          <w:color w:val="000000"/>
          <w:sz w:val="24"/>
        </w:rPr>
        <w:t>CategoryManagerServiceBean.</w:t>
      </w:r>
      <w:r w:rsidRPr="00FC0D7E">
        <w:rPr>
          <w:rFonts w:ascii="Times New Roman" w:hAnsi="Times New Roman"/>
          <w:i/>
          <w:color w:val="000000"/>
          <w:sz w:val="24"/>
        </w:rPr>
        <w:t>saveCategory</w:t>
      </w:r>
      <w:proofErr w:type="spellEnd"/>
      <w:r w:rsidRPr="00FC0D7E">
        <w:rPr>
          <w:rFonts w:ascii="Times New Roman" w:hAnsi="Times New Roman"/>
          <w:i/>
          <w:color w:val="000000"/>
          <w:sz w:val="24"/>
        </w:rPr>
        <w:t>(</w:t>
      </w:r>
      <w:proofErr w:type="spellStart"/>
      <w:r w:rsidRPr="00FC0D7E">
        <w:rPr>
          <w:rFonts w:ascii="Times New Roman" w:hAnsi="Times New Roman"/>
          <w:i/>
          <w:color w:val="000000"/>
          <w:sz w:val="24"/>
        </w:rPr>
        <w:t>Category</w:t>
      </w:r>
      <w:proofErr w:type="spellEnd"/>
      <w:r w:rsidRPr="00FC0D7E">
        <w:rPr>
          <w:rFonts w:ascii="Times New Roman" w:hAnsi="Times New Roman"/>
          <w:i/>
          <w:color w:val="000000"/>
          <w:sz w:val="24"/>
        </w:rPr>
        <w:t xml:space="preserve"> </w:t>
      </w:r>
      <w:proofErr w:type="spellStart"/>
      <w:r w:rsidRPr="00FC0D7E">
        <w:rPr>
          <w:rFonts w:ascii="Times New Roman" w:hAnsi="Times New Roman"/>
          <w:i/>
          <w:color w:val="000000"/>
          <w:sz w:val="24"/>
        </w:rPr>
        <w:t>category</w:t>
      </w:r>
      <w:proofErr w:type="spellEnd"/>
      <w:r w:rsidRPr="00FC0D7E">
        <w:rPr>
          <w:rFonts w:ascii="Times New Roman" w:hAnsi="Times New Roman"/>
          <w:i/>
          <w:color w:val="000000"/>
          <w:sz w:val="24"/>
        </w:rPr>
        <w:t xml:space="preserve">) </w:t>
      </w:r>
      <w:proofErr w:type="gramStart"/>
      <w:r w:rsidR="00877DB1">
        <w:rPr>
          <w:rFonts w:ascii="Times New Roman" w:hAnsi="Times New Roman"/>
          <w:color w:val="000000"/>
          <w:sz w:val="24"/>
        </w:rPr>
        <w:t xml:space="preserve">qui </w:t>
      </w:r>
      <w:r w:rsidRPr="00FC0D7E">
        <w:rPr>
          <w:rFonts w:ascii="Times New Roman" w:hAnsi="Times New Roman"/>
          <w:color w:val="000000"/>
          <w:sz w:val="24"/>
        </w:rPr>
        <w:t xml:space="preserve"> sauvegarde</w:t>
      </w:r>
      <w:proofErr w:type="gramEnd"/>
      <w:r w:rsidRPr="00FC0D7E">
        <w:rPr>
          <w:rFonts w:ascii="Times New Roman" w:hAnsi="Times New Roman"/>
          <w:color w:val="000000"/>
          <w:sz w:val="24"/>
        </w:rPr>
        <w:t xml:space="preserve"> </w:t>
      </w:r>
      <w:r w:rsidR="00877DB1">
        <w:rPr>
          <w:rFonts w:ascii="Times New Roman" w:hAnsi="Times New Roman"/>
          <w:color w:val="000000"/>
          <w:sz w:val="24"/>
        </w:rPr>
        <w:t>en base une</w:t>
      </w:r>
      <w:r w:rsidRPr="00FC0D7E">
        <w:rPr>
          <w:rFonts w:ascii="Times New Roman" w:hAnsi="Times New Roman"/>
          <w:color w:val="000000"/>
          <w:sz w:val="24"/>
        </w:rPr>
        <w:t xml:space="preserve"> </w:t>
      </w:r>
      <w:r w:rsidR="000F4762">
        <w:rPr>
          <w:rFonts w:ascii="Times New Roman" w:hAnsi="Times New Roman"/>
          <w:color w:val="000000"/>
          <w:sz w:val="24"/>
        </w:rPr>
        <w:t>nouvelle sous-</w:t>
      </w:r>
      <w:r w:rsidRPr="00FC0D7E">
        <w:rPr>
          <w:rFonts w:ascii="Times New Roman" w:hAnsi="Times New Roman"/>
          <w:color w:val="000000"/>
          <w:sz w:val="24"/>
        </w:rPr>
        <w:t>catégorie</w:t>
      </w:r>
      <w:r w:rsidR="000F4762">
        <w:rPr>
          <w:rFonts w:ascii="Times New Roman" w:hAnsi="Times New Roman"/>
          <w:color w:val="000000"/>
          <w:sz w:val="24"/>
        </w:rPr>
        <w:t xml:space="preserve"> </w:t>
      </w:r>
      <w:r>
        <w:rPr>
          <w:rFonts w:ascii="Times New Roman" w:hAnsi="Times New Roman"/>
          <w:color w:val="000000"/>
          <w:sz w:val="24"/>
        </w:rPr>
        <w:t xml:space="preserve">et retourne son </w:t>
      </w:r>
      <w:r w:rsidRPr="00FC0D7E">
        <w:rPr>
          <w:rFonts w:ascii="Times New Roman" w:hAnsi="Times New Roman"/>
          <w:color w:val="000000"/>
          <w:sz w:val="24"/>
        </w:rPr>
        <w:t>identité</w:t>
      </w:r>
      <w:r w:rsidR="00877DB1">
        <w:rPr>
          <w:rFonts w:ascii="Times New Roman" w:hAnsi="Times New Roman"/>
          <w:color w:val="000000"/>
          <w:sz w:val="24"/>
        </w:rPr>
        <w:t xml:space="preserve"> (id).</w:t>
      </w:r>
    </w:p>
    <w:p w:rsidR="00875125" w:rsidRDefault="00875125" w:rsidP="00963E49">
      <w:pPr>
        <w:ind w:left="709"/>
        <w:jc w:val="both"/>
        <w:rPr>
          <w:rFonts w:ascii="Times New Roman" w:hAnsi="Times New Roman"/>
          <w:sz w:val="24"/>
        </w:rPr>
      </w:pPr>
      <w:r>
        <w:rPr>
          <w:rFonts w:ascii="Times New Roman" w:hAnsi="Times New Roman"/>
          <w:sz w:val="24"/>
        </w:rPr>
        <w:t xml:space="preserve">Or l’identité est générée lors de l’insertion dans la base. Par défaut, l’insertion en base a lieu lorsque la transaction active se termine avec succès. La transaction se termine lorsque la méthode </w:t>
      </w:r>
      <w:proofErr w:type="spellStart"/>
      <w:r w:rsidR="00FC0D7E">
        <w:rPr>
          <w:rFonts w:ascii="Times New Roman" w:hAnsi="Times New Roman"/>
          <w:i/>
          <w:sz w:val="24"/>
        </w:rPr>
        <w:t>C</w:t>
      </w:r>
      <w:r w:rsidRPr="00351F07">
        <w:rPr>
          <w:rFonts w:ascii="Times New Roman" w:hAnsi="Times New Roman"/>
          <w:i/>
          <w:sz w:val="24"/>
        </w:rPr>
        <w:t>atalogManager</w:t>
      </w:r>
      <w:r w:rsidR="00FC0D7E">
        <w:rPr>
          <w:rFonts w:ascii="Times New Roman" w:hAnsi="Times New Roman"/>
          <w:i/>
          <w:sz w:val="24"/>
        </w:rPr>
        <w:t>ServiceBean</w:t>
      </w:r>
      <w:r w:rsidRPr="00351F07">
        <w:rPr>
          <w:rFonts w:ascii="Times New Roman" w:hAnsi="Times New Roman"/>
          <w:i/>
          <w:sz w:val="24"/>
        </w:rPr>
        <w:t>.create</w:t>
      </w:r>
      <w:r w:rsidR="00FC0D7E">
        <w:rPr>
          <w:rFonts w:ascii="Times New Roman" w:hAnsi="Times New Roman"/>
          <w:i/>
          <w:sz w:val="24"/>
        </w:rPr>
        <w:t>Category</w:t>
      </w:r>
      <w:proofErr w:type="spellEnd"/>
      <w:r>
        <w:rPr>
          <w:rFonts w:ascii="Times New Roman" w:hAnsi="Times New Roman"/>
          <w:i/>
          <w:sz w:val="24"/>
        </w:rPr>
        <w:t xml:space="preserve"> </w:t>
      </w:r>
      <w:r>
        <w:rPr>
          <w:rFonts w:ascii="Times New Roman" w:hAnsi="Times New Roman"/>
          <w:sz w:val="24"/>
        </w:rPr>
        <w:t>invoquée par le</w:t>
      </w:r>
      <w:r w:rsidRPr="00351F07">
        <w:rPr>
          <w:rFonts w:ascii="Times New Roman" w:hAnsi="Times New Roman"/>
          <w:sz w:val="24"/>
        </w:rPr>
        <w:t xml:space="preserve"> client</w:t>
      </w:r>
      <w:r w:rsidR="0038717E">
        <w:rPr>
          <w:rFonts w:ascii="Times New Roman" w:hAnsi="Times New Roman"/>
          <w:sz w:val="24"/>
        </w:rPr>
        <w:t xml:space="preserve"> (</w:t>
      </w:r>
      <w:proofErr w:type="spellStart"/>
      <w:r w:rsidR="0038717E">
        <w:rPr>
          <w:rFonts w:ascii="Times New Roman" w:hAnsi="Times New Roman"/>
          <w:sz w:val="24"/>
        </w:rPr>
        <w:t>bean</w:t>
      </w:r>
      <w:proofErr w:type="spellEnd"/>
      <w:r w:rsidR="0038717E">
        <w:rPr>
          <w:rFonts w:ascii="Times New Roman" w:hAnsi="Times New Roman"/>
          <w:sz w:val="24"/>
        </w:rPr>
        <w:t xml:space="preserve"> </w:t>
      </w:r>
      <w:proofErr w:type="spellStart"/>
      <w:r w:rsidR="0038717E">
        <w:rPr>
          <w:rFonts w:ascii="Times New Roman" w:hAnsi="Times New Roman"/>
          <w:sz w:val="24"/>
        </w:rPr>
        <w:t>CategoryBean</w:t>
      </w:r>
      <w:proofErr w:type="spellEnd"/>
      <w:r w:rsidR="0038717E">
        <w:rPr>
          <w:rFonts w:ascii="Times New Roman" w:hAnsi="Times New Roman"/>
          <w:sz w:val="24"/>
        </w:rPr>
        <w:t>)</w:t>
      </w:r>
      <w:r>
        <w:rPr>
          <w:rFonts w:ascii="Times New Roman" w:hAnsi="Times New Roman"/>
          <w:i/>
          <w:sz w:val="24"/>
        </w:rPr>
        <w:t xml:space="preserve"> </w:t>
      </w:r>
      <w:r>
        <w:rPr>
          <w:rFonts w:ascii="Times New Roman" w:hAnsi="Times New Roman"/>
          <w:sz w:val="24"/>
        </w:rPr>
        <w:t>a fini de s’exécuter. Ce type de comportement par défaut permet d’optimiser les ordres SQL générés et les Aller / Retours avec la base, et donc les performances de l’application.</w:t>
      </w:r>
    </w:p>
    <w:p w:rsidR="00875125" w:rsidRDefault="00875125" w:rsidP="00963E49">
      <w:pPr>
        <w:ind w:left="709"/>
        <w:jc w:val="both"/>
        <w:rPr>
          <w:rFonts w:ascii="Times New Roman" w:hAnsi="Times New Roman"/>
          <w:sz w:val="24"/>
        </w:rPr>
      </w:pPr>
      <w:r>
        <w:rPr>
          <w:rFonts w:ascii="Times New Roman" w:hAnsi="Times New Roman"/>
          <w:sz w:val="24"/>
        </w:rPr>
        <w:t xml:space="preserve">Cependant ce comportement nous pose problème car il faut pouvoir insérer en base et rafraîchir l’entité avant la fin de la transaction pour </w:t>
      </w:r>
      <w:r w:rsidR="0038717E">
        <w:rPr>
          <w:rFonts w:ascii="Times New Roman" w:hAnsi="Times New Roman"/>
          <w:sz w:val="24"/>
        </w:rPr>
        <w:t xml:space="preserve">pouvoir récupérer </w:t>
      </w:r>
      <w:r w:rsidR="00F2350B">
        <w:rPr>
          <w:rFonts w:ascii="Times New Roman" w:hAnsi="Times New Roman"/>
          <w:sz w:val="24"/>
        </w:rPr>
        <w:t xml:space="preserve">la valeur </w:t>
      </w:r>
      <w:r w:rsidR="0038717E">
        <w:rPr>
          <w:rFonts w:ascii="Times New Roman" w:hAnsi="Times New Roman"/>
          <w:sz w:val="24"/>
        </w:rPr>
        <w:t xml:space="preserve">d’id </w:t>
      </w:r>
      <w:r w:rsidR="00F2350B">
        <w:rPr>
          <w:rFonts w:ascii="Times New Roman" w:hAnsi="Times New Roman"/>
          <w:sz w:val="24"/>
        </w:rPr>
        <w:t>générée</w:t>
      </w:r>
      <w:r>
        <w:rPr>
          <w:rFonts w:ascii="Times New Roman" w:hAnsi="Times New Roman"/>
          <w:sz w:val="24"/>
        </w:rPr>
        <w:t>.</w:t>
      </w:r>
    </w:p>
    <w:p w:rsidR="00875125" w:rsidRDefault="00875125" w:rsidP="00963E49">
      <w:pPr>
        <w:ind w:left="709"/>
        <w:jc w:val="both"/>
        <w:rPr>
          <w:rFonts w:ascii="Times New Roman" w:hAnsi="Times New Roman"/>
          <w:sz w:val="24"/>
        </w:rPr>
      </w:pPr>
      <w:r>
        <w:rPr>
          <w:rFonts w:ascii="Times New Roman" w:hAnsi="Times New Roman"/>
          <w:sz w:val="24"/>
        </w:rPr>
        <w:t xml:space="preserve">La méthode </w:t>
      </w:r>
      <w:proofErr w:type="spellStart"/>
      <w:r>
        <w:rPr>
          <w:rFonts w:ascii="Times New Roman" w:hAnsi="Times New Roman"/>
          <w:sz w:val="24"/>
        </w:rPr>
        <w:t>save</w:t>
      </w:r>
      <w:r w:rsidR="00FC0D7E">
        <w:rPr>
          <w:rFonts w:ascii="Times New Roman" w:hAnsi="Times New Roman"/>
          <w:sz w:val="24"/>
        </w:rPr>
        <w:t>Category</w:t>
      </w:r>
      <w:proofErr w:type="spellEnd"/>
      <w:r>
        <w:rPr>
          <w:rFonts w:ascii="Times New Roman" w:hAnsi="Times New Roman"/>
          <w:sz w:val="24"/>
        </w:rPr>
        <w:t xml:space="preserve"> doit donc :</w:t>
      </w:r>
    </w:p>
    <w:p w:rsidR="00875125" w:rsidRDefault="00875125" w:rsidP="00963E49">
      <w:pPr>
        <w:ind w:left="709"/>
        <w:jc w:val="both"/>
        <w:rPr>
          <w:rFonts w:ascii="Times New Roman" w:hAnsi="Times New Roman"/>
          <w:sz w:val="24"/>
        </w:rPr>
      </w:pPr>
      <w:r>
        <w:rPr>
          <w:rFonts w:ascii="Times New Roman" w:hAnsi="Times New Roman"/>
          <w:sz w:val="24"/>
        </w:rPr>
        <w:t xml:space="preserve">Persister l’entité </w:t>
      </w:r>
      <w:proofErr w:type="spellStart"/>
      <w:r w:rsidR="00FC0D7E">
        <w:rPr>
          <w:rFonts w:ascii="Times New Roman" w:hAnsi="Times New Roman"/>
          <w:sz w:val="24"/>
        </w:rPr>
        <w:t>Category</w:t>
      </w:r>
      <w:proofErr w:type="spellEnd"/>
      <w:r>
        <w:rPr>
          <w:rFonts w:ascii="Times New Roman" w:hAnsi="Times New Roman"/>
          <w:sz w:val="24"/>
        </w:rPr>
        <w:t xml:space="preserve"> passée en paramètre</w:t>
      </w:r>
    </w:p>
    <w:p w:rsidR="00875125" w:rsidRDefault="00875125" w:rsidP="00963E49">
      <w:pPr>
        <w:ind w:left="709"/>
        <w:jc w:val="both"/>
        <w:rPr>
          <w:rFonts w:ascii="Times New Roman" w:hAnsi="Times New Roman"/>
          <w:sz w:val="24"/>
        </w:rPr>
      </w:pPr>
      <w:r>
        <w:rPr>
          <w:rFonts w:ascii="Times New Roman" w:hAnsi="Times New Roman"/>
          <w:sz w:val="24"/>
        </w:rPr>
        <w:t>Forcer la synchronisation avec la base (flush)</w:t>
      </w:r>
    </w:p>
    <w:p w:rsidR="00875125" w:rsidRDefault="00875125" w:rsidP="00963E49">
      <w:pPr>
        <w:ind w:left="709"/>
        <w:jc w:val="both"/>
        <w:rPr>
          <w:rFonts w:ascii="Times New Roman" w:hAnsi="Times New Roman"/>
          <w:sz w:val="24"/>
        </w:rPr>
      </w:pPr>
      <w:r>
        <w:rPr>
          <w:rFonts w:ascii="Times New Roman" w:hAnsi="Times New Roman"/>
          <w:sz w:val="24"/>
        </w:rPr>
        <w:t xml:space="preserve">Rafraîchir l’entité préalablement persistée avec les données de la base </w:t>
      </w:r>
      <w:r w:rsidR="00D116E6">
        <w:rPr>
          <w:rFonts w:ascii="Times New Roman" w:hAnsi="Times New Roman"/>
          <w:sz w:val="24"/>
        </w:rPr>
        <w:t>pour retourner la valeur de l’identité générée</w:t>
      </w:r>
      <w:r w:rsidR="00665DED">
        <w:rPr>
          <w:rFonts w:ascii="Times New Roman" w:hAnsi="Times New Roman"/>
          <w:sz w:val="24"/>
        </w:rPr>
        <w:t xml:space="preserve"> (</w:t>
      </w:r>
      <w:proofErr w:type="spellStart"/>
      <w:r w:rsidR="00665DED">
        <w:rPr>
          <w:rFonts w:ascii="Times New Roman" w:hAnsi="Times New Roman"/>
          <w:sz w:val="24"/>
        </w:rPr>
        <w:t>refresh</w:t>
      </w:r>
      <w:proofErr w:type="spellEnd"/>
      <w:r w:rsidR="00665DED">
        <w:rPr>
          <w:rFonts w:ascii="Times New Roman" w:hAnsi="Times New Roman"/>
          <w:sz w:val="24"/>
        </w:rPr>
        <w:t>)</w:t>
      </w:r>
      <w:r w:rsidR="00D116E6">
        <w:rPr>
          <w:rFonts w:ascii="Times New Roman" w:hAnsi="Times New Roman"/>
          <w:sz w:val="24"/>
        </w:rPr>
        <w:t>.</w:t>
      </w:r>
    </w:p>
    <w:p w:rsidR="00F2350B" w:rsidRDefault="00F2350B" w:rsidP="00F2350B">
      <w:pPr>
        <w:ind w:left="709"/>
        <w:jc w:val="both"/>
        <w:rPr>
          <w:rFonts w:ascii="Times New Roman" w:hAnsi="Times New Roman"/>
          <w:b/>
          <w:sz w:val="24"/>
        </w:rPr>
      </w:pPr>
      <w:r>
        <w:rPr>
          <w:rFonts w:ascii="Times New Roman" w:hAnsi="Times New Roman"/>
          <w:sz w:val="24"/>
        </w:rPr>
        <w:t xml:space="preserve">Ces 3 étapes s’effectuent avec des méthodes définies dans </w:t>
      </w:r>
      <w:proofErr w:type="spellStart"/>
      <w:r>
        <w:rPr>
          <w:rFonts w:ascii="Times New Roman" w:hAnsi="Times New Roman"/>
          <w:sz w:val="24"/>
        </w:rPr>
        <w:t>EntityManager</w:t>
      </w:r>
      <w:proofErr w:type="spellEnd"/>
      <w:r>
        <w:rPr>
          <w:rFonts w:ascii="Times New Roman" w:hAnsi="Times New Roman"/>
          <w:sz w:val="24"/>
        </w:rPr>
        <w:t>.</w:t>
      </w:r>
    </w:p>
    <w:p w:rsidR="00665DED" w:rsidRDefault="00665DED" w:rsidP="00D116E6">
      <w:pPr>
        <w:ind w:left="709"/>
        <w:jc w:val="both"/>
        <w:rPr>
          <w:rFonts w:ascii="Times New Roman" w:hAnsi="Times New Roman"/>
          <w:sz w:val="24"/>
          <w:u w:val="single"/>
        </w:rPr>
      </w:pPr>
    </w:p>
    <w:p w:rsidR="002874F9" w:rsidRDefault="002874F9" w:rsidP="00D116E6">
      <w:pPr>
        <w:ind w:left="709"/>
        <w:jc w:val="both"/>
        <w:rPr>
          <w:rFonts w:ascii="Times New Roman" w:hAnsi="Times New Roman"/>
          <w:sz w:val="24"/>
        </w:rPr>
      </w:pPr>
      <w:r w:rsidRPr="002874F9">
        <w:rPr>
          <w:rFonts w:ascii="Times New Roman" w:hAnsi="Times New Roman"/>
          <w:sz w:val="24"/>
          <w:u w:val="single"/>
        </w:rPr>
        <w:t>Remarque</w:t>
      </w:r>
      <w:r>
        <w:rPr>
          <w:rFonts w:ascii="Times New Roman" w:hAnsi="Times New Roman"/>
          <w:sz w:val="24"/>
        </w:rPr>
        <w:t> :</w:t>
      </w:r>
    </w:p>
    <w:p w:rsidR="00D116E6" w:rsidRDefault="00D116E6" w:rsidP="00D116E6">
      <w:pPr>
        <w:ind w:left="709"/>
        <w:jc w:val="both"/>
        <w:rPr>
          <w:rFonts w:ascii="Times New Roman" w:hAnsi="Times New Roman"/>
          <w:sz w:val="24"/>
        </w:rPr>
      </w:pPr>
      <w:r>
        <w:rPr>
          <w:rFonts w:ascii="Times New Roman" w:hAnsi="Times New Roman"/>
          <w:sz w:val="24"/>
        </w:rPr>
        <w:t>S</w:t>
      </w:r>
      <w:r w:rsidRPr="00D116E6">
        <w:rPr>
          <w:rFonts w:ascii="Times New Roman" w:hAnsi="Times New Roman"/>
          <w:sz w:val="24"/>
        </w:rPr>
        <w:t xml:space="preserve">ans les opérations </w:t>
      </w:r>
      <w:r w:rsidRPr="002874F9">
        <w:rPr>
          <w:rFonts w:ascii="Times New Roman" w:hAnsi="Times New Roman"/>
          <w:i/>
          <w:sz w:val="24"/>
        </w:rPr>
        <w:t>flush</w:t>
      </w:r>
      <w:r w:rsidRPr="00D116E6">
        <w:rPr>
          <w:rFonts w:ascii="Times New Roman" w:hAnsi="Times New Roman"/>
          <w:sz w:val="24"/>
        </w:rPr>
        <w:t xml:space="preserve"> et </w:t>
      </w:r>
      <w:proofErr w:type="spellStart"/>
      <w:r w:rsidRPr="002874F9">
        <w:rPr>
          <w:rFonts w:ascii="Times New Roman" w:hAnsi="Times New Roman"/>
          <w:i/>
          <w:sz w:val="24"/>
        </w:rPr>
        <w:t>merge</w:t>
      </w:r>
      <w:proofErr w:type="spellEnd"/>
      <w:r w:rsidRPr="00D116E6">
        <w:rPr>
          <w:rFonts w:ascii="Times New Roman" w:hAnsi="Times New Roman"/>
          <w:sz w:val="24"/>
        </w:rPr>
        <w:t>, l'id</w:t>
      </w:r>
      <w:r w:rsidR="002874F9">
        <w:rPr>
          <w:rFonts w:ascii="Times New Roman" w:hAnsi="Times New Roman"/>
          <w:sz w:val="24"/>
        </w:rPr>
        <w:t>entité</w:t>
      </w:r>
      <w:r w:rsidRPr="00D116E6">
        <w:rPr>
          <w:rFonts w:ascii="Times New Roman" w:hAnsi="Times New Roman"/>
          <w:sz w:val="24"/>
        </w:rPr>
        <w:t xml:space="preserve"> généré</w:t>
      </w:r>
      <w:r w:rsidR="002874F9">
        <w:rPr>
          <w:rFonts w:ascii="Times New Roman" w:hAnsi="Times New Roman"/>
          <w:sz w:val="24"/>
        </w:rPr>
        <w:t>e</w:t>
      </w:r>
      <w:r w:rsidRPr="00D116E6">
        <w:rPr>
          <w:rFonts w:ascii="Times New Roman" w:hAnsi="Times New Roman"/>
          <w:sz w:val="24"/>
        </w:rPr>
        <w:t xml:space="preserve"> est assigné</w:t>
      </w:r>
      <w:r w:rsidR="002874F9">
        <w:rPr>
          <w:rFonts w:ascii="Times New Roman" w:hAnsi="Times New Roman"/>
          <w:sz w:val="24"/>
        </w:rPr>
        <w:t>e</w:t>
      </w:r>
      <w:r w:rsidR="004B24E2">
        <w:rPr>
          <w:rFonts w:ascii="Times New Roman" w:hAnsi="Times New Roman"/>
          <w:sz w:val="24"/>
        </w:rPr>
        <w:t xml:space="preserve"> à l’entité par le fournisseur de persistance</w:t>
      </w:r>
      <w:r w:rsidRPr="00D116E6">
        <w:rPr>
          <w:rFonts w:ascii="Times New Roman" w:hAnsi="Times New Roman"/>
          <w:sz w:val="24"/>
        </w:rPr>
        <w:t xml:space="preserve"> </w:t>
      </w:r>
      <w:r w:rsidR="00564904">
        <w:rPr>
          <w:rFonts w:ascii="Times New Roman" w:hAnsi="Times New Roman"/>
          <w:sz w:val="24"/>
        </w:rPr>
        <w:t xml:space="preserve">lors du « commit » de </w:t>
      </w:r>
      <w:r w:rsidR="002874F9">
        <w:rPr>
          <w:rFonts w:ascii="Times New Roman" w:hAnsi="Times New Roman"/>
          <w:sz w:val="24"/>
        </w:rPr>
        <w:t>la transaction</w:t>
      </w:r>
      <w:r w:rsidRPr="00D116E6">
        <w:rPr>
          <w:rFonts w:ascii="Times New Roman" w:hAnsi="Times New Roman"/>
          <w:sz w:val="24"/>
        </w:rPr>
        <w:t xml:space="preserve"> (après insertion en base). Donc, si </w:t>
      </w:r>
      <w:r w:rsidR="004B24E2">
        <w:rPr>
          <w:rFonts w:ascii="Times New Roman" w:hAnsi="Times New Roman"/>
          <w:sz w:val="24"/>
        </w:rPr>
        <w:t xml:space="preserve">on </w:t>
      </w:r>
      <w:r w:rsidR="00501C76">
        <w:rPr>
          <w:rFonts w:ascii="Times New Roman" w:hAnsi="Times New Roman"/>
          <w:sz w:val="24"/>
        </w:rPr>
        <w:t xml:space="preserve">avait </w:t>
      </w:r>
      <w:r w:rsidR="004B24E2">
        <w:rPr>
          <w:rFonts w:ascii="Times New Roman" w:hAnsi="Times New Roman"/>
          <w:sz w:val="24"/>
        </w:rPr>
        <w:t>retourn</w:t>
      </w:r>
      <w:r w:rsidR="00501C76">
        <w:rPr>
          <w:rFonts w:ascii="Times New Roman" w:hAnsi="Times New Roman"/>
          <w:sz w:val="24"/>
        </w:rPr>
        <w:t>é</w:t>
      </w:r>
      <w:r w:rsidRPr="00D116E6">
        <w:rPr>
          <w:rFonts w:ascii="Times New Roman" w:hAnsi="Times New Roman"/>
          <w:sz w:val="24"/>
        </w:rPr>
        <w:t xml:space="preserve"> l</w:t>
      </w:r>
      <w:r>
        <w:rPr>
          <w:rFonts w:ascii="Times New Roman" w:hAnsi="Times New Roman"/>
          <w:sz w:val="24"/>
        </w:rPr>
        <w:t xml:space="preserve">'instance de </w:t>
      </w:r>
      <w:proofErr w:type="spellStart"/>
      <w:r>
        <w:rPr>
          <w:rFonts w:ascii="Times New Roman" w:hAnsi="Times New Roman"/>
          <w:sz w:val="24"/>
        </w:rPr>
        <w:t>Category</w:t>
      </w:r>
      <w:proofErr w:type="spellEnd"/>
      <w:r>
        <w:rPr>
          <w:rFonts w:ascii="Times New Roman" w:hAnsi="Times New Roman"/>
          <w:sz w:val="24"/>
        </w:rPr>
        <w:t xml:space="preserve"> au lieu de la valeur de l’identité </w:t>
      </w:r>
      <w:r w:rsidR="002874F9">
        <w:rPr>
          <w:rFonts w:ascii="Times New Roman" w:hAnsi="Times New Roman"/>
          <w:sz w:val="24"/>
        </w:rPr>
        <w:t>(</w:t>
      </w:r>
      <w:r>
        <w:rPr>
          <w:rFonts w:ascii="Times New Roman" w:hAnsi="Times New Roman"/>
          <w:sz w:val="24"/>
        </w:rPr>
        <w:t xml:space="preserve">avant </w:t>
      </w:r>
      <w:r w:rsidR="002874F9">
        <w:rPr>
          <w:rFonts w:ascii="Times New Roman" w:hAnsi="Times New Roman"/>
          <w:sz w:val="24"/>
        </w:rPr>
        <w:t>inscription en base)</w:t>
      </w:r>
      <w:r>
        <w:rPr>
          <w:rFonts w:ascii="Times New Roman" w:hAnsi="Times New Roman"/>
          <w:sz w:val="24"/>
        </w:rPr>
        <w:t xml:space="preserve">, </w:t>
      </w:r>
      <w:r w:rsidR="00501C76">
        <w:rPr>
          <w:rFonts w:ascii="Times New Roman" w:hAnsi="Times New Roman"/>
          <w:sz w:val="24"/>
        </w:rPr>
        <w:t xml:space="preserve">cette </w:t>
      </w:r>
      <w:r>
        <w:rPr>
          <w:rFonts w:ascii="Times New Roman" w:hAnsi="Times New Roman"/>
          <w:sz w:val="24"/>
        </w:rPr>
        <w:t>instance</w:t>
      </w:r>
      <w:r w:rsidR="002874F9">
        <w:rPr>
          <w:rFonts w:ascii="Times New Roman" w:hAnsi="Times New Roman"/>
          <w:sz w:val="24"/>
        </w:rPr>
        <w:t xml:space="preserve"> </w:t>
      </w:r>
      <w:r w:rsidR="00501C76">
        <w:rPr>
          <w:rFonts w:ascii="Times New Roman" w:hAnsi="Times New Roman"/>
          <w:sz w:val="24"/>
        </w:rPr>
        <w:t>aurait embarqué</w:t>
      </w:r>
      <w:r w:rsidR="004B24E2">
        <w:rPr>
          <w:rFonts w:ascii="Times New Roman" w:hAnsi="Times New Roman"/>
          <w:sz w:val="24"/>
        </w:rPr>
        <w:t xml:space="preserve"> la valeur d’identité générée. Cela signifie aussi que la valeur générée de l’identité est accessible dans les méthodes de cycle de vie </w:t>
      </w:r>
      <w:proofErr w:type="spellStart"/>
      <w:r w:rsidR="004B24E2">
        <w:rPr>
          <w:rFonts w:ascii="Times New Roman" w:hAnsi="Times New Roman"/>
          <w:sz w:val="24"/>
        </w:rPr>
        <w:t>PostPersist</w:t>
      </w:r>
      <w:proofErr w:type="spellEnd"/>
      <w:r w:rsidR="004B24E2">
        <w:rPr>
          <w:rFonts w:ascii="Times New Roman" w:hAnsi="Times New Roman"/>
          <w:sz w:val="24"/>
        </w:rPr>
        <w:t xml:space="preserve">, l’évènement étant déclenché après insertion en base. </w:t>
      </w:r>
    </w:p>
    <w:p w:rsidR="00665DED" w:rsidRDefault="00665DED" w:rsidP="00963E49">
      <w:pPr>
        <w:ind w:left="709"/>
        <w:jc w:val="both"/>
        <w:rPr>
          <w:rFonts w:ascii="Times New Roman" w:hAnsi="Times New Roman"/>
          <w:sz w:val="24"/>
        </w:rPr>
      </w:pPr>
    </w:p>
    <w:p w:rsidR="00C27807" w:rsidRDefault="00C27807" w:rsidP="000E77C2">
      <w:pPr>
        <w:ind w:left="720"/>
        <w:jc w:val="both"/>
        <w:rPr>
          <w:rFonts w:ascii="Times New Roman" w:hAnsi="Times New Roman"/>
          <w:sz w:val="24"/>
        </w:rPr>
      </w:pPr>
    </w:p>
    <w:p w:rsidR="004C5183" w:rsidRDefault="004C5183" w:rsidP="004C5183">
      <w:pPr>
        <w:ind w:left="709"/>
        <w:jc w:val="both"/>
        <w:rPr>
          <w:rFonts w:ascii="Times New Roman" w:hAnsi="Times New Roman"/>
          <w:sz w:val="24"/>
        </w:rPr>
      </w:pPr>
      <w:r>
        <w:rPr>
          <w:rFonts w:ascii="Times New Roman" w:hAnsi="Times New Roman"/>
          <w:sz w:val="24"/>
        </w:rPr>
        <w:t xml:space="preserve">Modifiez dans pom.xml la propriété </w:t>
      </w:r>
      <w:proofErr w:type="spellStart"/>
      <w:r w:rsidRPr="00CD4A60">
        <w:rPr>
          <w:rFonts w:ascii="Times New Roman" w:hAnsi="Times New Roman"/>
          <w:i/>
          <w:sz w:val="24"/>
        </w:rPr>
        <w:t>maven.</w:t>
      </w:r>
      <w:proofErr w:type="gramStart"/>
      <w:r w:rsidRPr="00CD4A60">
        <w:rPr>
          <w:rFonts w:ascii="Times New Roman" w:hAnsi="Times New Roman"/>
          <w:i/>
          <w:sz w:val="24"/>
        </w:rPr>
        <w:t>test.skip</w:t>
      </w:r>
      <w:proofErr w:type="spellEnd"/>
      <w:proofErr w:type="gramEnd"/>
      <w:r>
        <w:rPr>
          <w:rFonts w:ascii="Times New Roman" w:hAnsi="Times New Roman"/>
          <w:sz w:val="24"/>
        </w:rPr>
        <w:t xml:space="preserve"> sur </w:t>
      </w:r>
      <w:proofErr w:type="spellStart"/>
      <w:r w:rsidRPr="00CD4A60">
        <w:rPr>
          <w:rFonts w:ascii="Times New Roman" w:hAnsi="Times New Roman"/>
          <w:b/>
          <w:sz w:val="24"/>
        </w:rPr>
        <w:t>true</w:t>
      </w:r>
      <w:proofErr w:type="spellEnd"/>
      <w:r>
        <w:rPr>
          <w:rFonts w:ascii="Times New Roman" w:hAnsi="Times New Roman"/>
          <w:sz w:val="24"/>
        </w:rPr>
        <w:t xml:space="preserve"> pour que les tests soient esquivés.</w:t>
      </w:r>
    </w:p>
    <w:p w:rsidR="004C5183" w:rsidRDefault="004C5183" w:rsidP="004C5183">
      <w:pPr>
        <w:pBdr>
          <w:top w:val="single" w:sz="4" w:space="1" w:color="auto"/>
          <w:left w:val="single" w:sz="4" w:space="4" w:color="auto"/>
          <w:bottom w:val="single" w:sz="4" w:space="1" w:color="auto"/>
          <w:right w:val="single" w:sz="4" w:space="4" w:color="auto"/>
        </w:pBdr>
        <w:ind w:left="709"/>
        <w:jc w:val="both"/>
        <w:rPr>
          <w:rFonts w:ascii="Times New Roman" w:hAnsi="Times New Roman"/>
          <w:sz w:val="24"/>
        </w:rPr>
      </w:pPr>
      <w:r w:rsidRPr="00CD4A60">
        <w:rPr>
          <w:rFonts w:ascii="Times New Roman" w:hAnsi="Times New Roman"/>
          <w:sz w:val="24"/>
        </w:rPr>
        <w:t>&lt;</w:t>
      </w: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proofErr w:type="spellStart"/>
      <w:r w:rsidRPr="00CD4A60">
        <w:rPr>
          <w:rFonts w:ascii="Times New Roman" w:hAnsi="Times New Roman"/>
          <w:sz w:val="24"/>
        </w:rPr>
        <w:t>true</w:t>
      </w:r>
      <w:proofErr w:type="spellEnd"/>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r>
        <w:rPr>
          <w:rFonts w:ascii="Times New Roman" w:hAnsi="Times New Roman"/>
          <w:sz w:val="24"/>
        </w:rPr>
        <w:t xml:space="preserve"> </w:t>
      </w:r>
    </w:p>
    <w:p w:rsidR="004C5183" w:rsidRDefault="00C27807" w:rsidP="00C27807">
      <w:pPr>
        <w:ind w:left="709"/>
        <w:jc w:val="both"/>
        <w:rPr>
          <w:rFonts w:ascii="Times New Roman" w:hAnsi="Times New Roman"/>
          <w:sz w:val="24"/>
        </w:rPr>
      </w:pPr>
      <w:r>
        <w:rPr>
          <w:rFonts w:ascii="Times New Roman" w:hAnsi="Times New Roman"/>
          <w:sz w:val="24"/>
        </w:rPr>
        <w:t xml:space="preserve">Lancez </w:t>
      </w:r>
      <w:proofErr w:type="spellStart"/>
      <w:r w:rsidR="004C5183">
        <w:rPr>
          <w:rFonts w:ascii="Times New Roman" w:hAnsi="Times New Roman"/>
          <w:sz w:val="24"/>
        </w:rPr>
        <w:t>bookStore</w:t>
      </w:r>
      <w:proofErr w:type="spellEnd"/>
      <w:r>
        <w:rPr>
          <w:rFonts w:ascii="Times New Roman" w:hAnsi="Times New Roman"/>
          <w:sz w:val="24"/>
        </w:rPr>
        <w:t xml:space="preserve"> </w:t>
      </w:r>
      <w:r w:rsidR="004C5183">
        <w:rPr>
          <w:rFonts w:ascii="Times New Roman" w:hAnsi="Times New Roman"/>
          <w:sz w:val="24"/>
        </w:rPr>
        <w:t>&gt; Accédez à la fonctionnalité Créer une catégorie</w:t>
      </w:r>
      <w:r>
        <w:rPr>
          <w:rFonts w:ascii="Times New Roman" w:hAnsi="Times New Roman"/>
          <w:sz w:val="24"/>
        </w:rPr>
        <w:t xml:space="preserve"> </w:t>
      </w:r>
      <w:r w:rsidR="004C5183">
        <w:rPr>
          <w:rFonts w:ascii="Times New Roman" w:hAnsi="Times New Roman"/>
          <w:sz w:val="24"/>
        </w:rPr>
        <w:t xml:space="preserve">&gt; Remplissez le formulaire en créant par exemple une catégorie </w:t>
      </w:r>
      <w:r w:rsidR="004C5183" w:rsidRPr="004C5183">
        <w:rPr>
          <w:rFonts w:ascii="Times New Roman" w:hAnsi="Times New Roman"/>
          <w:i/>
          <w:sz w:val="24"/>
        </w:rPr>
        <w:t>certifications</w:t>
      </w:r>
      <w:r w:rsidR="004C5183">
        <w:rPr>
          <w:rFonts w:ascii="Times New Roman" w:hAnsi="Times New Roman"/>
          <w:i/>
          <w:sz w:val="24"/>
        </w:rPr>
        <w:t xml:space="preserve"> </w:t>
      </w:r>
      <w:r w:rsidR="004C5183">
        <w:rPr>
          <w:rFonts w:ascii="Times New Roman" w:hAnsi="Times New Roman"/>
          <w:sz w:val="24"/>
        </w:rPr>
        <w:t>enfant de la catégorie Java (id = 157) &gt; cliquez sur Créer :</w:t>
      </w:r>
    </w:p>
    <w:p w:rsidR="004C5183" w:rsidRPr="004C5183" w:rsidRDefault="004C5183" w:rsidP="00C27807">
      <w:pPr>
        <w:ind w:left="709"/>
        <w:jc w:val="both"/>
        <w:rPr>
          <w:rFonts w:ascii="Times New Roman" w:hAnsi="Times New Roman"/>
          <w:sz w:val="24"/>
        </w:rPr>
      </w:pPr>
      <w:r>
        <w:rPr>
          <w:noProof/>
        </w:rPr>
        <w:lastRenderedPageBreak/>
        <w:drawing>
          <wp:inline distT="0" distB="0" distL="0" distR="0" wp14:anchorId="141FFE10" wp14:editId="2040EE86">
            <wp:extent cx="3324225" cy="14287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1428750"/>
                    </a:xfrm>
                    <a:prstGeom prst="rect">
                      <a:avLst/>
                    </a:prstGeom>
                  </pic:spPr>
                </pic:pic>
              </a:graphicData>
            </a:graphic>
          </wp:inline>
        </w:drawing>
      </w:r>
    </w:p>
    <w:p w:rsidR="004C5183" w:rsidRDefault="00B44EE9" w:rsidP="004C5183">
      <w:pPr>
        <w:ind w:left="709"/>
        <w:jc w:val="both"/>
        <w:rPr>
          <w:rFonts w:ascii="Times New Roman" w:hAnsi="Times New Roman"/>
          <w:sz w:val="24"/>
        </w:rPr>
      </w:pPr>
      <w:r>
        <w:rPr>
          <w:rFonts w:ascii="Times New Roman" w:hAnsi="Times New Roman"/>
          <w:sz w:val="24"/>
        </w:rPr>
        <w:t>Si la création de la catégorie ayant un parent a réussi la vue (</w:t>
      </w:r>
      <w:proofErr w:type="spellStart"/>
      <w:r>
        <w:rPr>
          <w:rFonts w:ascii="Times New Roman" w:hAnsi="Times New Roman"/>
          <w:sz w:val="24"/>
        </w:rPr>
        <w:t>categoryCreation.xhtml</w:t>
      </w:r>
      <w:proofErr w:type="spellEnd"/>
      <w:r>
        <w:rPr>
          <w:rFonts w:ascii="Times New Roman" w:hAnsi="Times New Roman"/>
          <w:sz w:val="24"/>
        </w:rPr>
        <w:t xml:space="preserve">) est mise </w:t>
      </w:r>
      <w:r w:rsidR="00837821">
        <w:rPr>
          <w:rFonts w:ascii="Times New Roman" w:hAnsi="Times New Roman"/>
          <w:sz w:val="24"/>
        </w:rPr>
        <w:t>à jour avec message de création :</w:t>
      </w:r>
    </w:p>
    <w:p w:rsidR="00B44EE9" w:rsidRDefault="00B44EE9" w:rsidP="004C5183">
      <w:pPr>
        <w:ind w:left="709"/>
        <w:jc w:val="both"/>
        <w:rPr>
          <w:rFonts w:ascii="Times New Roman" w:hAnsi="Times New Roman"/>
          <w:sz w:val="24"/>
        </w:rPr>
      </w:pPr>
      <w:r>
        <w:rPr>
          <w:noProof/>
        </w:rPr>
        <w:drawing>
          <wp:inline distT="0" distB="0" distL="0" distR="0" wp14:anchorId="6CC40760" wp14:editId="707D5B0E">
            <wp:extent cx="3305175" cy="24288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2428875"/>
                    </a:xfrm>
                    <a:prstGeom prst="rect">
                      <a:avLst/>
                    </a:prstGeom>
                  </pic:spPr>
                </pic:pic>
              </a:graphicData>
            </a:graphic>
          </wp:inline>
        </w:drawing>
      </w:r>
    </w:p>
    <w:p w:rsidR="004C5183" w:rsidRDefault="004C5183" w:rsidP="004C5183">
      <w:pPr>
        <w:ind w:left="709"/>
        <w:jc w:val="both"/>
        <w:rPr>
          <w:rFonts w:ascii="Times New Roman" w:hAnsi="Times New Roman"/>
          <w:sz w:val="24"/>
        </w:rPr>
      </w:pPr>
    </w:p>
    <w:p w:rsidR="004C5183" w:rsidRDefault="004C5183" w:rsidP="00B44EE9">
      <w:pPr>
        <w:ind w:left="360"/>
        <w:jc w:val="both"/>
        <w:rPr>
          <w:rFonts w:ascii="Times New Roman" w:hAnsi="Times New Roman"/>
          <w:sz w:val="24"/>
        </w:rPr>
      </w:pPr>
      <w:r>
        <w:rPr>
          <w:rFonts w:ascii="Times New Roman" w:hAnsi="Times New Roman"/>
          <w:sz w:val="24"/>
        </w:rPr>
        <w:t xml:space="preserve">Vérifiez en base </w:t>
      </w:r>
      <w:r w:rsidR="00B44EE9">
        <w:rPr>
          <w:rFonts w:ascii="Times New Roman" w:hAnsi="Times New Roman"/>
          <w:sz w:val="24"/>
        </w:rPr>
        <w:t xml:space="preserve">que la nouvelle catégorie associée à une catégorie parent a bien était persistée </w:t>
      </w:r>
    </w:p>
    <w:p w:rsidR="004C5183" w:rsidRDefault="00E373A4" w:rsidP="00E373A4">
      <w:pPr>
        <w:ind w:left="360"/>
        <w:jc w:val="both"/>
        <w:rPr>
          <w:rFonts w:ascii="Times New Roman" w:hAnsi="Times New Roman"/>
          <w:sz w:val="24"/>
        </w:rPr>
      </w:pPr>
      <w:r>
        <w:rPr>
          <w:rFonts w:ascii="Times New Roman" w:hAnsi="Times New Roman"/>
          <w:sz w:val="24"/>
        </w:rPr>
        <w:t>Si vous ne saisissez pas d’id de catégorie parent, vous créez alors une catégorie racine.</w:t>
      </w:r>
    </w:p>
    <w:p w:rsidR="00C27807" w:rsidRDefault="00C27807" w:rsidP="000E77C2">
      <w:pPr>
        <w:ind w:left="720"/>
        <w:jc w:val="both"/>
        <w:rPr>
          <w:rFonts w:ascii="Times New Roman" w:hAnsi="Times New Roman"/>
          <w:sz w:val="24"/>
        </w:rPr>
      </w:pPr>
    </w:p>
    <w:p w:rsidR="00630022" w:rsidRDefault="00630022" w:rsidP="00155CB2">
      <w:pPr>
        <w:numPr>
          <w:ilvl w:val="0"/>
          <w:numId w:val="31"/>
        </w:numPr>
        <w:jc w:val="both"/>
        <w:rPr>
          <w:rFonts w:ascii="Times New Roman" w:hAnsi="Times New Roman"/>
          <w:b/>
          <w:sz w:val="24"/>
        </w:rPr>
      </w:pPr>
      <w:r>
        <w:rPr>
          <w:rFonts w:ascii="Times New Roman" w:hAnsi="Times New Roman"/>
          <w:b/>
          <w:sz w:val="24"/>
        </w:rPr>
        <w:t>Exercice 5 – Supprimer un livre</w:t>
      </w:r>
    </w:p>
    <w:p w:rsidR="004016A5" w:rsidRDefault="004016A5" w:rsidP="004016A5">
      <w:pPr>
        <w:ind w:left="360"/>
        <w:jc w:val="both"/>
        <w:rPr>
          <w:rFonts w:ascii="Times New Roman" w:hAnsi="Times New Roman"/>
          <w:color w:val="000000"/>
          <w:sz w:val="24"/>
        </w:rPr>
      </w:pPr>
      <w:r>
        <w:rPr>
          <w:rFonts w:ascii="Times New Roman" w:hAnsi="Times New Roman"/>
          <w:color w:val="000000"/>
          <w:sz w:val="24"/>
        </w:rPr>
        <w:t>Il s’agit de supprimer de la base les informations relatives au livre SCJP</w:t>
      </w:r>
      <w:r w:rsidR="00732DDE">
        <w:rPr>
          <w:rFonts w:ascii="Times New Roman" w:hAnsi="Times New Roman"/>
          <w:color w:val="000000"/>
          <w:sz w:val="24"/>
        </w:rPr>
        <w:t>, autrement-dit supprimer le livre SCJP</w:t>
      </w:r>
      <w:r>
        <w:rPr>
          <w:rFonts w:ascii="Times New Roman" w:hAnsi="Times New Roman"/>
          <w:color w:val="000000"/>
          <w:sz w:val="24"/>
        </w:rPr>
        <w:t xml:space="preserve">. Implémentez la suppression de livre dans la méthode </w:t>
      </w:r>
      <w:proofErr w:type="spellStart"/>
      <w:r w:rsidRPr="004016A5">
        <w:rPr>
          <w:rFonts w:ascii="Times New Roman" w:hAnsi="Times New Roman"/>
          <w:i/>
          <w:color w:val="000000"/>
          <w:sz w:val="24"/>
        </w:rPr>
        <w:t>BookManagerServiceBean.deleteBook</w:t>
      </w:r>
      <w:proofErr w:type="spellEnd"/>
      <w:r w:rsidRPr="004016A5">
        <w:rPr>
          <w:rFonts w:ascii="Times New Roman" w:hAnsi="Times New Roman"/>
          <w:i/>
          <w:color w:val="000000"/>
          <w:sz w:val="24"/>
        </w:rPr>
        <w:t>(Book book)</w:t>
      </w:r>
      <w:r>
        <w:rPr>
          <w:rFonts w:ascii="Times New Roman" w:hAnsi="Times New Roman"/>
          <w:color w:val="000000"/>
          <w:sz w:val="24"/>
        </w:rPr>
        <w:t xml:space="preserve"> où </w:t>
      </w:r>
      <w:r w:rsidRPr="004016A5">
        <w:rPr>
          <w:rFonts w:ascii="Times New Roman" w:hAnsi="Times New Roman"/>
          <w:i/>
          <w:color w:val="000000"/>
          <w:sz w:val="24"/>
        </w:rPr>
        <w:t>book</w:t>
      </w:r>
      <w:r>
        <w:rPr>
          <w:rFonts w:ascii="Times New Roman" w:hAnsi="Times New Roman"/>
          <w:color w:val="000000"/>
          <w:sz w:val="24"/>
        </w:rPr>
        <w:t xml:space="preserve"> est le livre à supprimer de la base.</w:t>
      </w:r>
    </w:p>
    <w:p w:rsidR="00353388" w:rsidRDefault="00353388" w:rsidP="004016A5">
      <w:pPr>
        <w:ind w:left="360"/>
        <w:jc w:val="both"/>
        <w:rPr>
          <w:rFonts w:ascii="Times New Roman" w:hAnsi="Times New Roman"/>
          <w:color w:val="000000"/>
          <w:sz w:val="24"/>
        </w:rPr>
      </w:pPr>
    </w:p>
    <w:p w:rsidR="004016A5" w:rsidRDefault="004016A5" w:rsidP="004016A5">
      <w:pPr>
        <w:ind w:left="360"/>
        <w:jc w:val="both"/>
        <w:rPr>
          <w:rFonts w:ascii="Times New Roman" w:hAnsi="Times New Roman"/>
          <w:color w:val="000000"/>
          <w:sz w:val="24"/>
        </w:rPr>
      </w:pPr>
    </w:p>
    <w:p w:rsidR="00180CE4" w:rsidRDefault="00180CE4" w:rsidP="004016A5">
      <w:pPr>
        <w:ind w:left="360"/>
        <w:jc w:val="both"/>
        <w:rPr>
          <w:rFonts w:ascii="Times New Roman" w:hAnsi="Times New Roman"/>
          <w:sz w:val="24"/>
        </w:rPr>
      </w:pPr>
      <w:r>
        <w:rPr>
          <w:rFonts w:ascii="Times New Roman" w:hAnsi="Times New Roman"/>
          <w:sz w:val="24"/>
        </w:rPr>
        <w:t xml:space="preserve">Exécutez le projet Java EE &gt; cliquez sur </w:t>
      </w:r>
      <w:r w:rsidR="0012354B">
        <w:rPr>
          <w:rFonts w:ascii="Times New Roman" w:hAnsi="Times New Roman"/>
          <w:sz w:val="24"/>
        </w:rPr>
        <w:t xml:space="preserve">Supprimer </w:t>
      </w:r>
      <w:r>
        <w:rPr>
          <w:rFonts w:ascii="Times New Roman" w:hAnsi="Times New Roman"/>
          <w:sz w:val="24"/>
        </w:rPr>
        <w:t xml:space="preserve">un livre </w:t>
      </w:r>
      <w:r w:rsidR="0012354B">
        <w:rPr>
          <w:rFonts w:ascii="Times New Roman" w:hAnsi="Times New Roman"/>
          <w:sz w:val="24"/>
        </w:rPr>
        <w:t>&gt; Dans le formulaire de suppression (</w:t>
      </w:r>
      <w:proofErr w:type="spellStart"/>
      <w:r w:rsidR="0012354B">
        <w:rPr>
          <w:rFonts w:ascii="Times New Roman" w:hAnsi="Times New Roman"/>
          <w:sz w:val="24"/>
        </w:rPr>
        <w:t>bookDeletion.xhtml</w:t>
      </w:r>
      <w:proofErr w:type="spellEnd"/>
      <w:r w:rsidR="0012354B">
        <w:rPr>
          <w:rFonts w:ascii="Times New Roman" w:hAnsi="Times New Roman"/>
          <w:sz w:val="24"/>
        </w:rPr>
        <w:t>) saisissez l’id valide d’un livre à supprimer. P</w:t>
      </w:r>
      <w:r>
        <w:rPr>
          <w:rFonts w:ascii="Times New Roman" w:hAnsi="Times New Roman"/>
          <w:sz w:val="24"/>
        </w:rPr>
        <w:t>ar exemple OCJPJS8 (vérifiez l’id en base)</w:t>
      </w:r>
      <w:r w:rsidR="0012354B">
        <w:rPr>
          <w:rFonts w:ascii="Times New Roman" w:hAnsi="Times New Roman"/>
          <w:sz w:val="24"/>
        </w:rPr>
        <w:t xml:space="preserve"> &gt; cliquez sur supprimer</w:t>
      </w:r>
    </w:p>
    <w:p w:rsidR="0012354B" w:rsidRDefault="0012354B" w:rsidP="004016A5">
      <w:pPr>
        <w:ind w:left="360"/>
        <w:jc w:val="both"/>
        <w:rPr>
          <w:rFonts w:ascii="Times New Roman" w:hAnsi="Times New Roman"/>
          <w:sz w:val="24"/>
        </w:rPr>
      </w:pPr>
      <w:r>
        <w:rPr>
          <w:noProof/>
        </w:rPr>
        <w:drawing>
          <wp:inline distT="0" distB="0" distL="0" distR="0" wp14:anchorId="7A247537" wp14:editId="336DD1ED">
            <wp:extent cx="2895600" cy="704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704850"/>
                    </a:xfrm>
                    <a:prstGeom prst="rect">
                      <a:avLst/>
                    </a:prstGeom>
                  </pic:spPr>
                </pic:pic>
              </a:graphicData>
            </a:graphic>
          </wp:inline>
        </w:drawing>
      </w:r>
    </w:p>
    <w:p w:rsidR="00180CE4" w:rsidRDefault="00F613FC" w:rsidP="004016A5">
      <w:pPr>
        <w:ind w:left="360"/>
        <w:jc w:val="both"/>
        <w:rPr>
          <w:rFonts w:ascii="Times New Roman" w:hAnsi="Times New Roman"/>
          <w:sz w:val="24"/>
        </w:rPr>
      </w:pPr>
      <w:r>
        <w:rPr>
          <w:rFonts w:ascii="Times New Roman" w:hAnsi="Times New Roman"/>
          <w:sz w:val="24"/>
        </w:rPr>
        <w:t>L’</w:t>
      </w:r>
      <w:r w:rsidR="0012354B">
        <w:rPr>
          <w:rFonts w:ascii="Times New Roman" w:hAnsi="Times New Roman"/>
          <w:sz w:val="24"/>
        </w:rPr>
        <w:t xml:space="preserve">action de suppression </w:t>
      </w:r>
      <w:r>
        <w:rPr>
          <w:rFonts w:ascii="Times New Roman" w:hAnsi="Times New Roman"/>
          <w:sz w:val="24"/>
        </w:rPr>
        <w:t>entraine juste la mise à jour</w:t>
      </w:r>
      <w:r w:rsidR="0012354B">
        <w:rPr>
          <w:rFonts w:ascii="Times New Roman" w:hAnsi="Times New Roman"/>
          <w:sz w:val="24"/>
        </w:rPr>
        <w:t xml:space="preserve"> </w:t>
      </w:r>
      <w:r>
        <w:rPr>
          <w:rFonts w:ascii="Times New Roman" w:hAnsi="Times New Roman"/>
          <w:sz w:val="24"/>
        </w:rPr>
        <w:t xml:space="preserve">de la </w:t>
      </w:r>
      <w:r w:rsidR="0012354B">
        <w:rPr>
          <w:rFonts w:ascii="Times New Roman" w:hAnsi="Times New Roman"/>
          <w:sz w:val="24"/>
        </w:rPr>
        <w:t xml:space="preserve">vue </w:t>
      </w:r>
      <w:r>
        <w:rPr>
          <w:rFonts w:ascii="Times New Roman" w:hAnsi="Times New Roman"/>
          <w:sz w:val="24"/>
        </w:rPr>
        <w:t>avec l’affichage d’</w:t>
      </w:r>
      <w:r w:rsidR="0012354B">
        <w:rPr>
          <w:rFonts w:ascii="Times New Roman" w:hAnsi="Times New Roman"/>
          <w:sz w:val="24"/>
        </w:rPr>
        <w:t>un message indiquant que l’entité a été supprimée :</w:t>
      </w:r>
    </w:p>
    <w:p w:rsidR="0012354B" w:rsidRDefault="0012354B" w:rsidP="004016A5">
      <w:pPr>
        <w:ind w:left="360"/>
        <w:jc w:val="both"/>
        <w:rPr>
          <w:rFonts w:ascii="Times New Roman" w:hAnsi="Times New Roman"/>
          <w:sz w:val="24"/>
        </w:rPr>
      </w:pPr>
    </w:p>
    <w:p w:rsidR="004016A5" w:rsidRDefault="0012354B" w:rsidP="004016A5">
      <w:pPr>
        <w:ind w:left="360"/>
        <w:jc w:val="both"/>
        <w:rPr>
          <w:rFonts w:ascii="Times New Roman" w:hAnsi="Times New Roman"/>
          <w:sz w:val="24"/>
        </w:rPr>
      </w:pPr>
      <w:r>
        <w:rPr>
          <w:rFonts w:ascii="Times New Roman" w:hAnsi="Times New Roman"/>
          <w:sz w:val="24"/>
        </w:rPr>
        <w:t>V</w:t>
      </w:r>
      <w:r w:rsidR="004016A5">
        <w:rPr>
          <w:rFonts w:ascii="Times New Roman" w:hAnsi="Times New Roman"/>
          <w:sz w:val="24"/>
        </w:rPr>
        <w:t>érifiez que le livre et ses relations avec le</w:t>
      </w:r>
      <w:r w:rsidR="000B3994">
        <w:rPr>
          <w:rFonts w:ascii="Times New Roman" w:hAnsi="Times New Roman"/>
          <w:sz w:val="24"/>
        </w:rPr>
        <w:t>s catégories sont bien supprimé</w:t>
      </w:r>
      <w:r w:rsidR="004016A5">
        <w:rPr>
          <w:rFonts w:ascii="Times New Roman" w:hAnsi="Times New Roman"/>
          <w:sz w:val="24"/>
        </w:rPr>
        <w:t xml:space="preserve">s de la base </w:t>
      </w:r>
    </w:p>
    <w:p w:rsidR="007A1B0A" w:rsidRDefault="007A1B0A" w:rsidP="004A301B">
      <w:pPr>
        <w:ind w:left="709"/>
        <w:jc w:val="both"/>
        <w:rPr>
          <w:rFonts w:ascii="Times New Roman" w:hAnsi="Times New Roman"/>
          <w:sz w:val="24"/>
        </w:rPr>
      </w:pPr>
    </w:p>
    <w:p w:rsidR="00D863CB" w:rsidRDefault="00D863CB" w:rsidP="00155CB2">
      <w:pPr>
        <w:numPr>
          <w:ilvl w:val="0"/>
          <w:numId w:val="31"/>
        </w:numPr>
        <w:jc w:val="both"/>
        <w:rPr>
          <w:rFonts w:ascii="Times New Roman" w:hAnsi="Times New Roman"/>
          <w:b/>
          <w:sz w:val="24"/>
        </w:rPr>
      </w:pPr>
      <w:r>
        <w:rPr>
          <w:rFonts w:ascii="Times New Roman" w:hAnsi="Times New Roman"/>
          <w:b/>
          <w:sz w:val="24"/>
        </w:rPr>
        <w:t>Exercice 6 – Utiliser l’API de requêtes.</w:t>
      </w:r>
    </w:p>
    <w:p w:rsidR="002B1E29" w:rsidRDefault="001226B4" w:rsidP="002B1E29">
      <w:pPr>
        <w:ind w:left="360"/>
        <w:jc w:val="both"/>
        <w:rPr>
          <w:rFonts w:ascii="Times New Roman" w:hAnsi="Times New Roman"/>
          <w:sz w:val="24"/>
        </w:rPr>
      </w:pPr>
      <w:r w:rsidRPr="001226B4">
        <w:rPr>
          <w:rFonts w:ascii="Times New Roman" w:hAnsi="Times New Roman"/>
          <w:sz w:val="24"/>
        </w:rPr>
        <w:t xml:space="preserve">L’objectif est d’utiliser </w:t>
      </w:r>
      <w:r w:rsidR="002B1E29" w:rsidRPr="001226B4">
        <w:rPr>
          <w:rFonts w:ascii="Times New Roman" w:hAnsi="Times New Roman"/>
          <w:sz w:val="24"/>
        </w:rPr>
        <w:t>l’API de requête JPA pour effectuer des requêtes JPQL sur les entités.</w:t>
      </w:r>
    </w:p>
    <w:p w:rsidR="00BF1DB0" w:rsidRDefault="00BF1DB0" w:rsidP="00BF1DB0">
      <w:pPr>
        <w:ind w:left="371" w:hanging="11"/>
        <w:jc w:val="both"/>
        <w:rPr>
          <w:rFonts w:ascii="Times New Roman" w:hAnsi="Times New Roman"/>
          <w:sz w:val="24"/>
        </w:rPr>
      </w:pPr>
      <w:r>
        <w:rPr>
          <w:rFonts w:ascii="Times New Roman" w:hAnsi="Times New Roman"/>
          <w:sz w:val="24"/>
        </w:rPr>
        <w:lastRenderedPageBreak/>
        <w:t>Des méthodes de test sont proposé</w:t>
      </w:r>
      <w:r w:rsidR="00BA2854">
        <w:rPr>
          <w:rFonts w:ascii="Times New Roman" w:hAnsi="Times New Roman"/>
          <w:sz w:val="24"/>
        </w:rPr>
        <w:t>e</w:t>
      </w:r>
      <w:r>
        <w:rPr>
          <w:rFonts w:ascii="Times New Roman" w:hAnsi="Times New Roman"/>
          <w:sz w:val="24"/>
        </w:rPr>
        <w:t>s pour tester la syntaxe de vos requêtes. Pour valider la syntaxe via ces tests, il faut réactiver l’exécution des tests :</w:t>
      </w:r>
    </w:p>
    <w:p w:rsidR="00BF1DB0" w:rsidRDefault="00BF1DB0" w:rsidP="00BF1DB0">
      <w:pPr>
        <w:pBdr>
          <w:top w:val="single" w:sz="4" w:space="1" w:color="auto"/>
          <w:left w:val="single" w:sz="4" w:space="4" w:color="auto"/>
          <w:bottom w:val="single" w:sz="4" w:space="1" w:color="auto"/>
          <w:right w:val="single" w:sz="4" w:space="4" w:color="auto"/>
        </w:pBdr>
        <w:ind w:left="371" w:hanging="11"/>
        <w:jc w:val="both"/>
        <w:rPr>
          <w:rFonts w:ascii="Times New Roman" w:hAnsi="Times New Roman"/>
          <w:sz w:val="24"/>
        </w:rPr>
      </w:pPr>
      <w:proofErr w:type="spellStart"/>
      <w:proofErr w:type="gramStart"/>
      <w:r w:rsidRPr="00CD4A60">
        <w:rPr>
          <w:rFonts w:ascii="Times New Roman" w:hAnsi="Times New Roman"/>
          <w:sz w:val="24"/>
        </w:rPr>
        <w:t>maven</w:t>
      </w:r>
      <w:proofErr w:type="gramEnd"/>
      <w:r w:rsidRPr="00CD4A60">
        <w:rPr>
          <w:rFonts w:ascii="Times New Roman" w:hAnsi="Times New Roman"/>
          <w:sz w:val="24"/>
        </w:rPr>
        <w:t>.test.skip</w:t>
      </w:r>
      <w:proofErr w:type="spellEnd"/>
      <w:r w:rsidRPr="00CD4A60">
        <w:rPr>
          <w:rFonts w:ascii="Times New Roman" w:hAnsi="Times New Roman"/>
          <w:sz w:val="24"/>
        </w:rPr>
        <w:t>&gt;</w:t>
      </w:r>
      <w:r w:rsidRPr="00257F23">
        <w:rPr>
          <w:rFonts w:ascii="Times New Roman" w:hAnsi="Times New Roman"/>
          <w:b/>
          <w:sz w:val="24"/>
        </w:rPr>
        <w:t>false</w:t>
      </w:r>
      <w:r w:rsidRPr="00CD4A60">
        <w:rPr>
          <w:rFonts w:ascii="Times New Roman" w:hAnsi="Times New Roman"/>
          <w:sz w:val="24"/>
        </w:rPr>
        <w:t>&lt;/</w:t>
      </w:r>
      <w:proofErr w:type="spellStart"/>
      <w:r w:rsidRPr="00CD4A60">
        <w:rPr>
          <w:rFonts w:ascii="Times New Roman" w:hAnsi="Times New Roman"/>
          <w:sz w:val="24"/>
        </w:rPr>
        <w:t>maven.test.skip</w:t>
      </w:r>
      <w:proofErr w:type="spellEnd"/>
      <w:r w:rsidRPr="00CD4A60">
        <w:rPr>
          <w:rFonts w:ascii="Times New Roman" w:hAnsi="Times New Roman"/>
          <w:sz w:val="24"/>
        </w:rPr>
        <w:t>&gt;</w:t>
      </w:r>
    </w:p>
    <w:p w:rsidR="00BF1DB0" w:rsidRPr="001226B4" w:rsidRDefault="00BF1DB0" w:rsidP="002B1E29">
      <w:pPr>
        <w:ind w:left="360"/>
        <w:jc w:val="both"/>
        <w:rPr>
          <w:rFonts w:ascii="Times New Roman" w:hAnsi="Times New Roman"/>
          <w:sz w:val="24"/>
        </w:rPr>
      </w:pPr>
    </w:p>
    <w:p w:rsidR="001226B4" w:rsidRPr="001226B4" w:rsidRDefault="001226B4" w:rsidP="002B1E29">
      <w:pPr>
        <w:ind w:left="360"/>
        <w:jc w:val="both"/>
        <w:rPr>
          <w:rFonts w:ascii="Times New Roman" w:hAnsi="Times New Roman"/>
          <w:sz w:val="24"/>
          <w:u w:val="single"/>
        </w:rPr>
      </w:pPr>
      <w:r w:rsidRPr="001226B4">
        <w:rPr>
          <w:rFonts w:ascii="Times New Roman" w:hAnsi="Times New Roman"/>
          <w:sz w:val="24"/>
          <w:u w:val="single"/>
        </w:rPr>
        <w:t>Requête dynamique :</w:t>
      </w:r>
    </w:p>
    <w:p w:rsidR="001226B4" w:rsidRPr="001226B4" w:rsidRDefault="001226B4" w:rsidP="001226B4">
      <w:pPr>
        <w:ind w:left="360"/>
        <w:jc w:val="both"/>
        <w:rPr>
          <w:rFonts w:ascii="Times New Roman" w:hAnsi="Times New Roman"/>
          <w:sz w:val="24"/>
        </w:rPr>
      </w:pPr>
      <w:r w:rsidRPr="001226B4">
        <w:rPr>
          <w:rFonts w:ascii="Times New Roman" w:hAnsi="Times New Roman"/>
          <w:sz w:val="24"/>
        </w:rPr>
        <w:t xml:space="preserve">Dans la méthode </w:t>
      </w:r>
      <w:proofErr w:type="spellStart"/>
      <w:r w:rsidRPr="001226B4">
        <w:rPr>
          <w:rFonts w:ascii="Times New Roman" w:hAnsi="Times New Roman"/>
          <w:i/>
          <w:sz w:val="24"/>
        </w:rPr>
        <w:t>BookManagerServiceBean#</w:t>
      </w:r>
      <w:proofErr w:type="gramStart"/>
      <w:r w:rsidRPr="001226B4">
        <w:rPr>
          <w:rFonts w:ascii="Times New Roman" w:hAnsi="Times New Roman"/>
          <w:i/>
          <w:sz w:val="24"/>
        </w:rPr>
        <w:t>findByCriteria</w:t>
      </w:r>
      <w:proofErr w:type="spellEnd"/>
      <w:r w:rsidRPr="001226B4">
        <w:rPr>
          <w:rFonts w:ascii="Times New Roman" w:hAnsi="Times New Roman"/>
          <w:i/>
          <w:sz w:val="24"/>
        </w:rPr>
        <w:t>(</w:t>
      </w:r>
      <w:proofErr w:type="gramEnd"/>
      <w:r w:rsidRPr="001226B4">
        <w:rPr>
          <w:rFonts w:ascii="Times New Roman" w:hAnsi="Times New Roman"/>
          <w:i/>
          <w:sz w:val="24"/>
        </w:rPr>
        <w:t>String pattern,)</w:t>
      </w:r>
      <w:r w:rsidRPr="001226B4">
        <w:rPr>
          <w:rFonts w:ascii="Times New Roman" w:hAnsi="Times New Roman"/>
          <w:sz w:val="24"/>
        </w:rPr>
        <w:t xml:space="preserve"> créez une requête dynamique qui retourne l’ensemble des livres dont le titre contient un motif (pattern) donné (par exemple C#). </w:t>
      </w:r>
    </w:p>
    <w:p w:rsidR="001226B4" w:rsidRDefault="001226B4" w:rsidP="001226B4">
      <w:pPr>
        <w:ind w:left="360"/>
        <w:jc w:val="both"/>
        <w:rPr>
          <w:rFonts w:ascii="Times New Roman" w:hAnsi="Times New Roman"/>
          <w:sz w:val="24"/>
        </w:rPr>
      </w:pPr>
      <w:r w:rsidRPr="001226B4">
        <w:rPr>
          <w:rFonts w:ascii="Times New Roman" w:hAnsi="Times New Roman"/>
          <w:sz w:val="24"/>
        </w:rPr>
        <w:t xml:space="preserve">Malgré le nom de la méthode, il ne s’agit pas d’utiliser l’API </w:t>
      </w:r>
      <w:proofErr w:type="spellStart"/>
      <w:r w:rsidRPr="001226B4">
        <w:rPr>
          <w:rFonts w:ascii="Times New Roman" w:hAnsi="Times New Roman"/>
          <w:sz w:val="24"/>
        </w:rPr>
        <w:t>Criteria</w:t>
      </w:r>
      <w:proofErr w:type="spellEnd"/>
      <w:r w:rsidRPr="001226B4">
        <w:rPr>
          <w:rFonts w:ascii="Times New Roman" w:hAnsi="Times New Roman"/>
          <w:sz w:val="24"/>
        </w:rPr>
        <w:t xml:space="preserve"> JPA 2 qui n’est pas au programme.</w:t>
      </w:r>
    </w:p>
    <w:p w:rsidR="000E3C05" w:rsidRDefault="000E3C05" w:rsidP="001226B4">
      <w:pPr>
        <w:ind w:left="360"/>
        <w:jc w:val="both"/>
        <w:rPr>
          <w:rFonts w:ascii="Times New Roman" w:hAnsi="Times New Roman"/>
          <w:sz w:val="24"/>
        </w:rPr>
      </w:pPr>
      <w:r>
        <w:rPr>
          <w:rFonts w:ascii="Times New Roman" w:hAnsi="Times New Roman"/>
          <w:sz w:val="24"/>
        </w:rPr>
        <w:t xml:space="preserve">Avant d’implémenter la méthode, vous pouvez tester la requête via le test </w:t>
      </w:r>
    </w:p>
    <w:p w:rsidR="00B66AFB" w:rsidRPr="00353388" w:rsidRDefault="000E3C05" w:rsidP="00B66AFB">
      <w:pPr>
        <w:ind w:left="360"/>
        <w:jc w:val="both"/>
        <w:rPr>
          <w:rFonts w:ascii="Times New Roman" w:hAnsi="Times New Roman"/>
          <w:i/>
          <w:sz w:val="24"/>
          <w:lang w:val="en-US"/>
        </w:rPr>
      </w:pPr>
      <w:proofErr w:type="spellStart"/>
      <w:r w:rsidRPr="0098276A">
        <w:rPr>
          <w:rFonts w:ascii="Times New Roman" w:hAnsi="Times New Roman"/>
          <w:sz w:val="24"/>
          <w:lang w:val="en-US"/>
        </w:rPr>
        <w:t>JPQLTest.</w:t>
      </w:r>
      <w:r w:rsidRPr="0098276A">
        <w:rPr>
          <w:rFonts w:ascii="Times New Roman" w:hAnsi="Times New Roman"/>
          <w:b/>
          <w:sz w:val="24"/>
          <w:lang w:val="en-US"/>
        </w:rPr>
        <w:t>checkRequestWithStringParameter</w:t>
      </w:r>
      <w:proofErr w:type="spellEnd"/>
      <w:r w:rsidRPr="0098276A">
        <w:rPr>
          <w:rFonts w:ascii="Times New Roman" w:hAnsi="Times New Roman"/>
          <w:i/>
          <w:sz w:val="24"/>
          <w:lang w:val="en-US"/>
        </w:rPr>
        <w:t>.</w:t>
      </w:r>
    </w:p>
    <w:p w:rsidR="001226B4" w:rsidRDefault="001226B4" w:rsidP="002B1E29">
      <w:pPr>
        <w:ind w:left="360"/>
        <w:jc w:val="both"/>
        <w:rPr>
          <w:rFonts w:ascii="Times New Roman" w:hAnsi="Times New Roman"/>
          <w:color w:val="FF0000"/>
          <w:sz w:val="24"/>
        </w:rPr>
      </w:pPr>
    </w:p>
    <w:p w:rsidR="001226B4" w:rsidRPr="000E3C05" w:rsidRDefault="001226B4" w:rsidP="002B1E29">
      <w:pPr>
        <w:ind w:left="360"/>
        <w:jc w:val="both"/>
        <w:rPr>
          <w:rFonts w:ascii="Times New Roman" w:hAnsi="Times New Roman"/>
          <w:sz w:val="24"/>
          <w:u w:val="single"/>
        </w:rPr>
      </w:pPr>
      <w:r w:rsidRPr="000E3C05">
        <w:rPr>
          <w:rFonts w:ascii="Times New Roman" w:hAnsi="Times New Roman"/>
          <w:sz w:val="24"/>
          <w:u w:val="single"/>
        </w:rPr>
        <w:t>Requêtes nommées :</w:t>
      </w:r>
    </w:p>
    <w:p w:rsidR="001226B4" w:rsidRPr="000E3C05" w:rsidRDefault="001226B4" w:rsidP="002B1E29">
      <w:pPr>
        <w:ind w:left="360"/>
        <w:jc w:val="both"/>
        <w:rPr>
          <w:rFonts w:ascii="Times New Roman" w:hAnsi="Times New Roman"/>
          <w:sz w:val="24"/>
        </w:rPr>
      </w:pPr>
      <w:r w:rsidRPr="000E3C05">
        <w:rPr>
          <w:rFonts w:ascii="Times New Roman" w:hAnsi="Times New Roman"/>
          <w:sz w:val="24"/>
        </w:rPr>
        <w:t xml:space="preserve">Sur la classe </w:t>
      </w:r>
      <w:proofErr w:type="spellStart"/>
      <w:r w:rsidRPr="000E3C05">
        <w:rPr>
          <w:rFonts w:ascii="Times New Roman" w:hAnsi="Times New Roman"/>
          <w:sz w:val="24"/>
        </w:rPr>
        <w:t>Category</w:t>
      </w:r>
      <w:proofErr w:type="spellEnd"/>
      <w:r w:rsidRPr="000E3C05">
        <w:rPr>
          <w:rFonts w:ascii="Times New Roman" w:hAnsi="Times New Roman"/>
          <w:sz w:val="24"/>
        </w:rPr>
        <w:t xml:space="preserve"> créez 2 requêtes nommées.</w:t>
      </w:r>
    </w:p>
    <w:p w:rsidR="002B1E29" w:rsidRDefault="002B1E29" w:rsidP="002B1E29">
      <w:pPr>
        <w:numPr>
          <w:ilvl w:val="0"/>
          <w:numId w:val="12"/>
        </w:numPr>
        <w:jc w:val="both"/>
        <w:rPr>
          <w:rFonts w:ascii="Times New Roman" w:hAnsi="Times New Roman"/>
          <w:sz w:val="24"/>
        </w:rPr>
      </w:pPr>
      <w:r w:rsidRPr="000E3C05">
        <w:rPr>
          <w:rFonts w:ascii="Times New Roman" w:hAnsi="Times New Roman"/>
          <w:sz w:val="24"/>
        </w:rPr>
        <w:t>Une requête récupérant les catégories racines (sans parent)</w:t>
      </w:r>
    </w:p>
    <w:p w:rsidR="00B66AFB" w:rsidRDefault="00AD2B5F" w:rsidP="00AD2B5F">
      <w:pPr>
        <w:ind w:left="720"/>
        <w:jc w:val="both"/>
        <w:rPr>
          <w:rFonts w:ascii="Times New Roman" w:hAnsi="Times New Roman"/>
          <w:sz w:val="24"/>
        </w:rPr>
      </w:pPr>
      <w:r>
        <w:rPr>
          <w:rFonts w:ascii="Times New Roman" w:hAnsi="Times New Roman"/>
          <w:sz w:val="24"/>
        </w:rPr>
        <w:t xml:space="preserve">Vous pouvez utiliser le test </w:t>
      </w:r>
      <w:proofErr w:type="spellStart"/>
      <w:r>
        <w:rPr>
          <w:rFonts w:ascii="Times New Roman" w:hAnsi="Times New Roman"/>
          <w:sz w:val="24"/>
        </w:rPr>
        <w:t>JPQLTest.</w:t>
      </w:r>
      <w:r w:rsidRPr="00AD2B5F">
        <w:rPr>
          <w:rFonts w:ascii="Times New Roman" w:hAnsi="Times New Roman"/>
          <w:b/>
          <w:sz w:val="24"/>
        </w:rPr>
        <w:t>checkSimpleRequest</w:t>
      </w:r>
      <w:proofErr w:type="spellEnd"/>
      <w:r>
        <w:rPr>
          <w:rFonts w:ascii="Times New Roman" w:hAnsi="Times New Roman"/>
          <w:sz w:val="24"/>
        </w:rPr>
        <w:t xml:space="preserve"> pour valider la syntaxe de la chaîne de requête.</w:t>
      </w:r>
    </w:p>
    <w:p w:rsidR="00AD2B5F" w:rsidRPr="000E3C05" w:rsidRDefault="00AD2B5F" w:rsidP="00AD2B5F">
      <w:pPr>
        <w:ind w:left="720"/>
        <w:jc w:val="both"/>
        <w:rPr>
          <w:rFonts w:ascii="Times New Roman" w:hAnsi="Times New Roman"/>
          <w:sz w:val="24"/>
        </w:rPr>
      </w:pPr>
    </w:p>
    <w:p w:rsidR="002B1E29" w:rsidRDefault="002B1E29" w:rsidP="002B1E29">
      <w:pPr>
        <w:numPr>
          <w:ilvl w:val="0"/>
          <w:numId w:val="12"/>
        </w:numPr>
        <w:jc w:val="both"/>
        <w:rPr>
          <w:rFonts w:ascii="Times New Roman" w:hAnsi="Times New Roman"/>
          <w:sz w:val="24"/>
        </w:rPr>
      </w:pPr>
      <w:r w:rsidRPr="000E3C05">
        <w:rPr>
          <w:rFonts w:ascii="Times New Roman" w:hAnsi="Times New Roman"/>
          <w:sz w:val="24"/>
        </w:rPr>
        <w:t>Une requête recherchant les catégories liées à une catégorie mère (par exemple les catégories filles de la catégor</w:t>
      </w:r>
      <w:r w:rsidR="001226B4" w:rsidRPr="000E3C05">
        <w:rPr>
          <w:rFonts w:ascii="Times New Roman" w:hAnsi="Times New Roman"/>
          <w:sz w:val="24"/>
        </w:rPr>
        <w:t>ie Informatique (</w:t>
      </w:r>
      <w:r w:rsidR="00A92F1D">
        <w:rPr>
          <w:rFonts w:ascii="Times New Roman" w:hAnsi="Times New Roman"/>
          <w:sz w:val="24"/>
        </w:rPr>
        <w:t>le code client de l’exercice 6 utilise l’id 56</w:t>
      </w:r>
      <w:r w:rsidR="001F6F4F">
        <w:rPr>
          <w:rFonts w:ascii="Times New Roman" w:hAnsi="Times New Roman"/>
          <w:sz w:val="24"/>
        </w:rPr>
        <w:t>)</w:t>
      </w:r>
    </w:p>
    <w:p w:rsidR="00AD2B5F" w:rsidRDefault="00AD2B5F" w:rsidP="001F2DF2">
      <w:pPr>
        <w:ind w:left="708"/>
        <w:jc w:val="both"/>
        <w:rPr>
          <w:rFonts w:ascii="Times New Roman" w:hAnsi="Times New Roman"/>
          <w:sz w:val="24"/>
        </w:rPr>
      </w:pPr>
      <w:r>
        <w:rPr>
          <w:rFonts w:ascii="Times New Roman" w:hAnsi="Times New Roman"/>
          <w:sz w:val="24"/>
        </w:rPr>
        <w:t xml:space="preserve">Vous pouvez utiliser le test </w:t>
      </w:r>
      <w:proofErr w:type="spellStart"/>
      <w:r>
        <w:rPr>
          <w:rFonts w:ascii="Times New Roman" w:hAnsi="Times New Roman"/>
          <w:sz w:val="24"/>
        </w:rPr>
        <w:t>JPQLTest.</w:t>
      </w:r>
      <w:r w:rsidRPr="00AD2B5F">
        <w:rPr>
          <w:rFonts w:ascii="Times New Roman" w:hAnsi="Times New Roman"/>
          <w:b/>
          <w:sz w:val="24"/>
        </w:rPr>
        <w:t>checkRequestWithCategoryParameter</w:t>
      </w:r>
      <w:proofErr w:type="spellEnd"/>
      <w:r>
        <w:rPr>
          <w:rFonts w:ascii="Times New Roman" w:hAnsi="Times New Roman"/>
          <w:sz w:val="24"/>
        </w:rPr>
        <w:t xml:space="preserve"> pour valider la syntaxe de la chaîne de requête.</w:t>
      </w:r>
    </w:p>
    <w:p w:rsidR="00D349FB" w:rsidRDefault="00D349FB" w:rsidP="00AD2B5F">
      <w:pPr>
        <w:ind w:left="360"/>
        <w:jc w:val="both"/>
        <w:rPr>
          <w:rFonts w:ascii="Times New Roman" w:hAnsi="Times New Roman"/>
          <w:sz w:val="24"/>
          <w:lang w:val="en-US"/>
        </w:rPr>
      </w:pPr>
    </w:p>
    <w:p w:rsidR="00B66AFB" w:rsidRPr="00D349FB" w:rsidRDefault="00D349FB" w:rsidP="00AD2B5F">
      <w:pPr>
        <w:ind w:left="360"/>
        <w:jc w:val="both"/>
        <w:rPr>
          <w:rFonts w:ascii="Times New Roman" w:hAnsi="Times New Roman"/>
          <w:sz w:val="24"/>
        </w:rPr>
      </w:pPr>
      <w:r w:rsidRPr="00D349FB">
        <w:rPr>
          <w:rFonts w:ascii="Times New Roman" w:hAnsi="Times New Roman"/>
          <w:sz w:val="24"/>
        </w:rPr>
        <w:t>Les syntaxes validées, vous pouvez passer à l’implémentation des méthodes.</w:t>
      </w:r>
    </w:p>
    <w:p w:rsidR="00B83552" w:rsidRDefault="00B83552" w:rsidP="00AD2B5F">
      <w:pPr>
        <w:ind w:left="360"/>
        <w:jc w:val="both"/>
        <w:rPr>
          <w:rFonts w:ascii="Times New Roman" w:hAnsi="Times New Roman"/>
          <w:sz w:val="24"/>
        </w:rPr>
      </w:pPr>
    </w:p>
    <w:p w:rsidR="00AD2B5F" w:rsidRDefault="00AD2B5F" w:rsidP="00AD2B5F">
      <w:pPr>
        <w:ind w:left="360"/>
        <w:jc w:val="both"/>
        <w:rPr>
          <w:rFonts w:ascii="Times New Roman" w:hAnsi="Times New Roman"/>
          <w:sz w:val="24"/>
        </w:rPr>
      </w:pPr>
      <w:r>
        <w:rPr>
          <w:rFonts w:ascii="Times New Roman" w:hAnsi="Times New Roman"/>
          <w:sz w:val="24"/>
        </w:rPr>
        <w:t xml:space="preserve">Implémentez </w:t>
      </w:r>
      <w:proofErr w:type="spellStart"/>
      <w:r w:rsidRPr="00AD2B5F">
        <w:rPr>
          <w:rFonts w:ascii="Times New Roman" w:hAnsi="Times New Roman"/>
          <w:i/>
          <w:sz w:val="24"/>
        </w:rPr>
        <w:t>CategoryManagerServiceBean.getRootCategories</w:t>
      </w:r>
      <w:proofErr w:type="spellEnd"/>
      <w:r>
        <w:rPr>
          <w:rFonts w:ascii="Times New Roman" w:hAnsi="Times New Roman"/>
          <w:sz w:val="24"/>
        </w:rPr>
        <w:t xml:space="preserve"> pour que la méthode utilise la première requête nommée pour retourner la liste </w:t>
      </w:r>
      <w:r w:rsidR="00A604D9">
        <w:rPr>
          <w:rFonts w:ascii="Times New Roman" w:hAnsi="Times New Roman"/>
          <w:sz w:val="24"/>
        </w:rPr>
        <w:t>des catégories</w:t>
      </w:r>
      <w:r>
        <w:rPr>
          <w:rFonts w:ascii="Times New Roman" w:hAnsi="Times New Roman"/>
          <w:sz w:val="24"/>
        </w:rPr>
        <w:t xml:space="preserve"> racines.</w:t>
      </w:r>
    </w:p>
    <w:p w:rsidR="00AD2B5F" w:rsidRDefault="00AD2B5F" w:rsidP="00AD2B5F">
      <w:pPr>
        <w:ind w:left="360"/>
        <w:jc w:val="both"/>
        <w:rPr>
          <w:rFonts w:ascii="Times New Roman" w:hAnsi="Times New Roman"/>
          <w:sz w:val="24"/>
        </w:rPr>
      </w:pPr>
      <w:r w:rsidRPr="00AD2B5F">
        <w:rPr>
          <w:rFonts w:ascii="Times New Roman" w:hAnsi="Times New Roman"/>
          <w:sz w:val="24"/>
        </w:rPr>
        <w:t xml:space="preserve">Implémentez </w:t>
      </w:r>
      <w:proofErr w:type="spellStart"/>
      <w:r w:rsidRPr="00AD2B5F">
        <w:rPr>
          <w:rFonts w:ascii="Times New Roman" w:hAnsi="Times New Roman"/>
          <w:i/>
          <w:sz w:val="24"/>
        </w:rPr>
        <w:t>CategoryManagerServiceBean.getchildrenCategories</w:t>
      </w:r>
      <w:proofErr w:type="spellEnd"/>
      <w:r w:rsidRPr="00AD2B5F">
        <w:rPr>
          <w:rFonts w:ascii="Times New Roman" w:hAnsi="Times New Roman"/>
          <w:i/>
          <w:sz w:val="24"/>
        </w:rPr>
        <w:t xml:space="preserve">(Long </w:t>
      </w:r>
      <w:proofErr w:type="spellStart"/>
      <w:r w:rsidRPr="00AD2B5F">
        <w:rPr>
          <w:rFonts w:ascii="Times New Roman" w:hAnsi="Times New Roman"/>
          <w:i/>
          <w:sz w:val="24"/>
        </w:rPr>
        <w:t>parentId</w:t>
      </w:r>
      <w:proofErr w:type="spellEnd"/>
      <w:r w:rsidRPr="00AD2B5F">
        <w:rPr>
          <w:rFonts w:ascii="Times New Roman" w:hAnsi="Times New Roman"/>
          <w:i/>
          <w:sz w:val="24"/>
        </w:rPr>
        <w:t>)</w:t>
      </w:r>
      <w:r w:rsidRPr="00AD2B5F">
        <w:rPr>
          <w:rFonts w:ascii="Times New Roman" w:hAnsi="Times New Roman"/>
          <w:sz w:val="24"/>
        </w:rPr>
        <w:t xml:space="preserve"> </w:t>
      </w:r>
      <w:r>
        <w:rPr>
          <w:rFonts w:ascii="Times New Roman" w:hAnsi="Times New Roman"/>
          <w:sz w:val="24"/>
        </w:rPr>
        <w:t>pour que la méthode utilise la seconde requête nommée pour retourner la liste des catégorie enfants en fonction de l’identité parent.</w:t>
      </w:r>
    </w:p>
    <w:p w:rsidR="00B83552" w:rsidRDefault="00B83552" w:rsidP="00AD2B5F">
      <w:pPr>
        <w:ind w:left="360"/>
        <w:jc w:val="both"/>
        <w:rPr>
          <w:rFonts w:ascii="Times New Roman" w:hAnsi="Times New Roman"/>
          <w:sz w:val="24"/>
        </w:rPr>
      </w:pPr>
      <w:r>
        <w:rPr>
          <w:rFonts w:ascii="Times New Roman" w:hAnsi="Times New Roman"/>
          <w:sz w:val="24"/>
        </w:rPr>
        <w:t>Dans vos implémentations essayez aussi d’utiliser les requêtes typées (</w:t>
      </w:r>
      <w:proofErr w:type="spellStart"/>
      <w:r>
        <w:rPr>
          <w:rFonts w:ascii="Times New Roman" w:hAnsi="Times New Roman"/>
          <w:sz w:val="24"/>
        </w:rPr>
        <w:t>TypedQuery</w:t>
      </w:r>
      <w:proofErr w:type="spellEnd"/>
      <w:r>
        <w:rPr>
          <w:rFonts w:ascii="Times New Roman" w:hAnsi="Times New Roman"/>
          <w:sz w:val="24"/>
        </w:rPr>
        <w:t xml:space="preserve">) et pas seulement </w:t>
      </w:r>
      <w:proofErr w:type="gramStart"/>
      <w:r>
        <w:rPr>
          <w:rFonts w:ascii="Times New Roman" w:hAnsi="Times New Roman"/>
          <w:sz w:val="24"/>
        </w:rPr>
        <w:t>les  requêtes</w:t>
      </w:r>
      <w:proofErr w:type="gramEnd"/>
      <w:r>
        <w:rPr>
          <w:rFonts w:ascii="Times New Roman" w:hAnsi="Times New Roman"/>
          <w:sz w:val="24"/>
        </w:rPr>
        <w:t xml:space="preserve"> non typées (</w:t>
      </w:r>
      <w:proofErr w:type="spellStart"/>
      <w:r>
        <w:rPr>
          <w:rFonts w:ascii="Times New Roman" w:hAnsi="Times New Roman"/>
          <w:sz w:val="24"/>
        </w:rPr>
        <w:t>Query</w:t>
      </w:r>
      <w:proofErr w:type="spellEnd"/>
      <w:r>
        <w:rPr>
          <w:rFonts w:ascii="Times New Roman" w:hAnsi="Times New Roman"/>
          <w:sz w:val="24"/>
        </w:rPr>
        <w:t>) comme dans les tests.</w:t>
      </w:r>
    </w:p>
    <w:p w:rsidR="00B66AFB" w:rsidRDefault="00B66AFB" w:rsidP="00AD2B5F">
      <w:pPr>
        <w:ind w:left="360"/>
        <w:jc w:val="both"/>
        <w:rPr>
          <w:rFonts w:ascii="Times New Roman" w:hAnsi="Times New Roman"/>
          <w:sz w:val="24"/>
        </w:rPr>
      </w:pPr>
    </w:p>
    <w:p w:rsidR="00AD2B5F" w:rsidRPr="00E70573" w:rsidRDefault="00AD2B5F" w:rsidP="00AD2B5F">
      <w:pPr>
        <w:ind w:left="360"/>
        <w:jc w:val="both"/>
        <w:rPr>
          <w:rFonts w:ascii="Times New Roman" w:hAnsi="Times New Roman"/>
          <w:sz w:val="24"/>
        </w:rPr>
      </w:pPr>
    </w:p>
    <w:p w:rsidR="00B83552" w:rsidRDefault="00B83552" w:rsidP="00AD2B5F">
      <w:pPr>
        <w:ind w:left="360"/>
        <w:jc w:val="both"/>
        <w:rPr>
          <w:rFonts w:ascii="Times New Roman" w:hAnsi="Times New Roman"/>
          <w:sz w:val="24"/>
        </w:rPr>
      </w:pPr>
      <w:r>
        <w:rPr>
          <w:rFonts w:ascii="Times New Roman" w:hAnsi="Times New Roman"/>
          <w:sz w:val="24"/>
        </w:rPr>
        <w:t>Si vous avez utilisé les tests pour tester la syntaxe de vos requêtes et que ceux si ont réussi, tous vos tests devraient passés vous n’êtes donc plus obliger d’esquiver les tests pour lancer l’application. Si vous n’avez pas utilisé les tests de validation de la syntaxe JPQL, il faut par contre esquiver les tests.</w:t>
      </w:r>
    </w:p>
    <w:p w:rsidR="00B83552" w:rsidRDefault="00B83552" w:rsidP="00AD2B5F">
      <w:pPr>
        <w:ind w:left="360"/>
        <w:jc w:val="both"/>
        <w:rPr>
          <w:rFonts w:ascii="Times New Roman" w:hAnsi="Times New Roman"/>
          <w:sz w:val="24"/>
        </w:rPr>
      </w:pPr>
    </w:p>
    <w:p w:rsidR="003172A0" w:rsidRDefault="00AD2B5F" w:rsidP="00AD2B5F">
      <w:pPr>
        <w:ind w:left="360"/>
        <w:jc w:val="both"/>
        <w:rPr>
          <w:rFonts w:ascii="Times New Roman" w:hAnsi="Times New Roman"/>
          <w:sz w:val="24"/>
        </w:rPr>
      </w:pPr>
      <w:r>
        <w:rPr>
          <w:rFonts w:ascii="Times New Roman" w:hAnsi="Times New Roman"/>
          <w:sz w:val="24"/>
        </w:rPr>
        <w:t>Lancez le projet</w:t>
      </w:r>
      <w:r w:rsidR="007724BC">
        <w:rPr>
          <w:rFonts w:ascii="Times New Roman" w:hAnsi="Times New Roman"/>
          <w:sz w:val="24"/>
        </w:rPr>
        <w:t xml:space="preserve"> pour tester l’API de requêtes.</w:t>
      </w:r>
      <w:r>
        <w:rPr>
          <w:rFonts w:ascii="Times New Roman" w:hAnsi="Times New Roman"/>
          <w:sz w:val="24"/>
        </w:rPr>
        <w:t xml:space="preserve"> </w:t>
      </w:r>
    </w:p>
    <w:p w:rsidR="00AD2B5F" w:rsidRPr="007724BC" w:rsidRDefault="003172A0" w:rsidP="007724BC">
      <w:pPr>
        <w:pStyle w:val="Paragraphedeliste"/>
        <w:numPr>
          <w:ilvl w:val="0"/>
          <w:numId w:val="12"/>
        </w:numPr>
        <w:jc w:val="both"/>
        <w:rPr>
          <w:rFonts w:ascii="Times New Roman" w:hAnsi="Times New Roman"/>
          <w:sz w:val="24"/>
        </w:rPr>
      </w:pPr>
      <w:r w:rsidRPr="007724BC">
        <w:rPr>
          <w:rFonts w:ascii="Times New Roman" w:hAnsi="Times New Roman"/>
          <w:sz w:val="24"/>
        </w:rPr>
        <w:t>Pour tester votre requête dynamique de sélection des livres c</w:t>
      </w:r>
      <w:r w:rsidR="007724BC">
        <w:rPr>
          <w:rFonts w:ascii="Times New Roman" w:hAnsi="Times New Roman"/>
          <w:sz w:val="24"/>
        </w:rPr>
        <w:t>ontenant un motif dans le titre :</w:t>
      </w:r>
      <w:r w:rsidRPr="007724BC">
        <w:rPr>
          <w:rFonts w:ascii="Times New Roman" w:hAnsi="Times New Roman"/>
          <w:sz w:val="24"/>
        </w:rPr>
        <w:t xml:space="preserve"> </w:t>
      </w:r>
      <w:r w:rsidR="007724BC">
        <w:rPr>
          <w:rFonts w:ascii="Times New Roman" w:hAnsi="Times New Roman"/>
          <w:sz w:val="24"/>
        </w:rPr>
        <w:t>C</w:t>
      </w:r>
      <w:r w:rsidRPr="007724BC">
        <w:rPr>
          <w:rFonts w:ascii="Times New Roman" w:hAnsi="Times New Roman"/>
          <w:sz w:val="24"/>
        </w:rPr>
        <w:t>liquez sur R</w:t>
      </w:r>
      <w:r w:rsidR="00B83552" w:rsidRPr="007724BC">
        <w:rPr>
          <w:rFonts w:ascii="Times New Roman" w:hAnsi="Times New Roman"/>
          <w:sz w:val="24"/>
        </w:rPr>
        <w:t xml:space="preserve">echercher des livres &gt; </w:t>
      </w:r>
      <w:r w:rsidR="007724BC">
        <w:rPr>
          <w:rFonts w:ascii="Times New Roman" w:hAnsi="Times New Roman"/>
          <w:sz w:val="24"/>
        </w:rPr>
        <w:t xml:space="preserve">dans le champ de saisie </w:t>
      </w:r>
      <w:r w:rsidR="007724BC" w:rsidRPr="007724BC">
        <w:rPr>
          <w:rFonts w:ascii="Times New Roman" w:hAnsi="Times New Roman"/>
          <w:i/>
          <w:sz w:val="24"/>
        </w:rPr>
        <w:t>Motif de titre</w:t>
      </w:r>
      <w:r w:rsidR="007724BC">
        <w:rPr>
          <w:rFonts w:ascii="Times New Roman" w:hAnsi="Times New Roman"/>
          <w:sz w:val="24"/>
        </w:rPr>
        <w:t xml:space="preserve">, entrez </w:t>
      </w:r>
      <w:r w:rsidR="00B83552" w:rsidRPr="007724BC">
        <w:rPr>
          <w:rFonts w:ascii="Times New Roman" w:hAnsi="Times New Roman"/>
          <w:sz w:val="24"/>
        </w:rPr>
        <w:t>un motif à retrouver dans les titres de livre</w:t>
      </w:r>
      <w:r w:rsidR="007724BC">
        <w:rPr>
          <w:rFonts w:ascii="Times New Roman" w:hAnsi="Times New Roman"/>
          <w:sz w:val="24"/>
        </w:rPr>
        <w:t>s</w:t>
      </w:r>
      <w:r w:rsidR="00B83552" w:rsidRPr="007724BC">
        <w:rPr>
          <w:rFonts w:ascii="Times New Roman" w:hAnsi="Times New Roman"/>
          <w:sz w:val="24"/>
        </w:rPr>
        <w:t xml:space="preserve"> (par exemple C#) &gt; cliquez sur Rechercher :</w:t>
      </w:r>
    </w:p>
    <w:p w:rsidR="00B83552" w:rsidRDefault="00B83552" w:rsidP="007724BC">
      <w:pPr>
        <w:ind w:left="708"/>
        <w:jc w:val="both"/>
        <w:rPr>
          <w:rFonts w:ascii="Times New Roman" w:hAnsi="Times New Roman"/>
          <w:sz w:val="24"/>
        </w:rPr>
      </w:pPr>
      <w:r>
        <w:rPr>
          <w:noProof/>
        </w:rPr>
        <w:drawing>
          <wp:inline distT="0" distB="0" distL="0" distR="0" wp14:anchorId="1B04AA7B" wp14:editId="6F4ED564">
            <wp:extent cx="3705225" cy="333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333375"/>
                    </a:xfrm>
                    <a:prstGeom prst="rect">
                      <a:avLst/>
                    </a:prstGeom>
                  </pic:spPr>
                </pic:pic>
              </a:graphicData>
            </a:graphic>
          </wp:inline>
        </w:drawing>
      </w:r>
    </w:p>
    <w:p w:rsidR="00B83552" w:rsidRDefault="00B83552" w:rsidP="007724BC">
      <w:pPr>
        <w:ind w:left="708"/>
        <w:jc w:val="both"/>
        <w:rPr>
          <w:rFonts w:ascii="Times New Roman" w:hAnsi="Times New Roman"/>
          <w:sz w:val="24"/>
        </w:rPr>
      </w:pPr>
      <w:r>
        <w:rPr>
          <w:rFonts w:ascii="Times New Roman" w:hAnsi="Times New Roman"/>
          <w:sz w:val="24"/>
        </w:rPr>
        <w:t>Vous devriez obtenir ce type de résultat :</w:t>
      </w:r>
    </w:p>
    <w:p w:rsidR="00B83552" w:rsidRDefault="001A74CB" w:rsidP="007724BC">
      <w:pPr>
        <w:ind w:left="708"/>
        <w:jc w:val="both"/>
        <w:rPr>
          <w:rFonts w:ascii="Times New Roman" w:hAnsi="Times New Roman"/>
          <w:sz w:val="24"/>
        </w:rPr>
      </w:pPr>
      <w:r>
        <w:rPr>
          <w:noProof/>
        </w:rPr>
        <w:lastRenderedPageBreak/>
        <w:drawing>
          <wp:inline distT="0" distB="0" distL="0" distR="0" wp14:anchorId="5E3702E1" wp14:editId="53C766EB">
            <wp:extent cx="3343275" cy="1419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1419225"/>
                    </a:xfrm>
                    <a:prstGeom prst="rect">
                      <a:avLst/>
                    </a:prstGeom>
                  </pic:spPr>
                </pic:pic>
              </a:graphicData>
            </a:graphic>
          </wp:inline>
        </w:drawing>
      </w:r>
    </w:p>
    <w:p w:rsidR="007724BC" w:rsidRPr="007724BC" w:rsidRDefault="007724BC" w:rsidP="007724BC">
      <w:pPr>
        <w:ind w:left="708"/>
        <w:jc w:val="both"/>
        <w:rPr>
          <w:rFonts w:ascii="Times New Roman" w:hAnsi="Times New Roman"/>
          <w:i/>
          <w:sz w:val="24"/>
        </w:rPr>
      </w:pPr>
      <w:r w:rsidRPr="007724BC">
        <w:rPr>
          <w:rFonts w:ascii="Times New Roman" w:hAnsi="Times New Roman"/>
          <w:i/>
          <w:sz w:val="24"/>
        </w:rPr>
        <w:t>A noter que si vous ne saisissez pas un pattern (motif), l’ensemble des livre</w:t>
      </w:r>
      <w:r>
        <w:rPr>
          <w:rFonts w:ascii="Times New Roman" w:hAnsi="Times New Roman"/>
          <w:i/>
          <w:sz w:val="24"/>
        </w:rPr>
        <w:t>s</w:t>
      </w:r>
      <w:r w:rsidRPr="007724BC">
        <w:rPr>
          <w:rFonts w:ascii="Times New Roman" w:hAnsi="Times New Roman"/>
          <w:i/>
          <w:sz w:val="24"/>
        </w:rPr>
        <w:t xml:space="preserve"> est retourné.</w:t>
      </w:r>
    </w:p>
    <w:p w:rsidR="007724BC" w:rsidRDefault="007724BC" w:rsidP="007724BC">
      <w:pPr>
        <w:ind w:left="708"/>
        <w:jc w:val="both"/>
        <w:rPr>
          <w:rFonts w:ascii="Times New Roman" w:hAnsi="Times New Roman"/>
          <w:sz w:val="24"/>
        </w:rPr>
      </w:pPr>
    </w:p>
    <w:p w:rsidR="00B83552" w:rsidRDefault="007724BC" w:rsidP="007724BC">
      <w:pPr>
        <w:pStyle w:val="Paragraphedeliste"/>
        <w:numPr>
          <w:ilvl w:val="0"/>
          <w:numId w:val="12"/>
        </w:numPr>
        <w:jc w:val="both"/>
        <w:rPr>
          <w:rFonts w:ascii="Times New Roman" w:hAnsi="Times New Roman"/>
          <w:sz w:val="24"/>
        </w:rPr>
      </w:pPr>
      <w:r>
        <w:rPr>
          <w:rFonts w:ascii="Times New Roman" w:hAnsi="Times New Roman"/>
          <w:sz w:val="24"/>
        </w:rPr>
        <w:t>Pour tester vos requêtes nommées retournant la liste des catégories racines ou des catégories enfants d’un parent donné :</w:t>
      </w:r>
    </w:p>
    <w:p w:rsidR="007724BC" w:rsidRDefault="007724BC" w:rsidP="007724BC">
      <w:pPr>
        <w:pStyle w:val="Paragraphedeliste"/>
        <w:ind w:left="720"/>
        <w:jc w:val="both"/>
        <w:rPr>
          <w:rFonts w:ascii="Times New Roman" w:hAnsi="Times New Roman"/>
          <w:sz w:val="24"/>
        </w:rPr>
      </w:pPr>
      <w:r>
        <w:rPr>
          <w:rFonts w:ascii="Times New Roman" w:hAnsi="Times New Roman"/>
          <w:sz w:val="24"/>
        </w:rPr>
        <w:t xml:space="preserve">Cliquez sur Lister les catégories </w:t>
      </w:r>
      <w:proofErr w:type="gramStart"/>
      <w:r>
        <w:rPr>
          <w:rFonts w:ascii="Times New Roman" w:hAnsi="Times New Roman"/>
          <w:sz w:val="24"/>
        </w:rPr>
        <w:t>&gt;  Saisissez</w:t>
      </w:r>
      <w:proofErr w:type="gramEnd"/>
      <w:r>
        <w:rPr>
          <w:rFonts w:ascii="Times New Roman" w:hAnsi="Times New Roman"/>
          <w:sz w:val="24"/>
        </w:rPr>
        <w:t xml:space="preserve"> une identité de catégorie parent existant en base pour lister les catégories enfants ou n’entrez rien si vous voulez afficher les catégories racines (testez les 2 cas car il s’agit de 2 requêtes différentes) &gt; Cliquez sur Rechercher.</w:t>
      </w:r>
    </w:p>
    <w:p w:rsidR="007724BC" w:rsidRDefault="007724BC" w:rsidP="007724BC">
      <w:pPr>
        <w:pStyle w:val="Paragraphedeliste"/>
        <w:ind w:left="720"/>
        <w:jc w:val="both"/>
        <w:rPr>
          <w:rFonts w:ascii="Times New Roman" w:hAnsi="Times New Roman"/>
          <w:sz w:val="24"/>
        </w:rPr>
      </w:pPr>
      <w:r>
        <w:rPr>
          <w:rFonts w:ascii="Times New Roman" w:hAnsi="Times New Roman"/>
          <w:sz w:val="24"/>
        </w:rPr>
        <w:t>La capture d’écran ci-dessous présente la vue retournée si vous avez sélectionné la catégorie racine 56 (Informatique) :</w:t>
      </w:r>
    </w:p>
    <w:p w:rsidR="007724BC" w:rsidRDefault="007724BC" w:rsidP="007724BC">
      <w:pPr>
        <w:pStyle w:val="Paragraphedeliste"/>
        <w:ind w:left="720"/>
        <w:jc w:val="both"/>
        <w:rPr>
          <w:rFonts w:ascii="Times New Roman" w:hAnsi="Times New Roman"/>
          <w:sz w:val="24"/>
        </w:rPr>
      </w:pPr>
      <w:r>
        <w:rPr>
          <w:noProof/>
        </w:rPr>
        <w:drawing>
          <wp:inline distT="0" distB="0" distL="0" distR="0" wp14:anchorId="2D760880" wp14:editId="019E4C85">
            <wp:extent cx="3486150" cy="15049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150" cy="1504950"/>
                    </a:xfrm>
                    <a:prstGeom prst="rect">
                      <a:avLst/>
                    </a:prstGeom>
                  </pic:spPr>
                </pic:pic>
              </a:graphicData>
            </a:graphic>
          </wp:inline>
        </w:drawing>
      </w:r>
    </w:p>
    <w:p w:rsidR="007724BC" w:rsidRPr="007724BC" w:rsidRDefault="007724BC" w:rsidP="007724BC">
      <w:pPr>
        <w:pStyle w:val="Paragraphedeliste"/>
        <w:ind w:left="720"/>
        <w:jc w:val="both"/>
        <w:rPr>
          <w:rFonts w:ascii="Times New Roman" w:hAnsi="Times New Roman"/>
          <w:sz w:val="24"/>
        </w:rPr>
      </w:pPr>
    </w:p>
    <w:p w:rsidR="00A8146F" w:rsidRDefault="007724BC" w:rsidP="00AD2B5F">
      <w:pPr>
        <w:ind w:left="360"/>
        <w:jc w:val="both"/>
        <w:rPr>
          <w:rFonts w:ascii="Times New Roman" w:hAnsi="Times New Roman"/>
          <w:sz w:val="24"/>
        </w:rPr>
      </w:pPr>
      <w:r>
        <w:rPr>
          <w:rFonts w:ascii="Times New Roman" w:hAnsi="Times New Roman"/>
          <w:sz w:val="24"/>
        </w:rPr>
        <w:tab/>
        <w:t xml:space="preserve">La capture suivante correspond à la vue affichant les catégories racines. Une recherche sans </w:t>
      </w:r>
      <w:r>
        <w:rPr>
          <w:rFonts w:ascii="Times New Roman" w:hAnsi="Times New Roman"/>
          <w:sz w:val="24"/>
        </w:rPr>
        <w:tab/>
        <w:t>id a été effectuée :</w:t>
      </w:r>
    </w:p>
    <w:p w:rsidR="007724BC" w:rsidRDefault="007724BC" w:rsidP="007724BC">
      <w:pPr>
        <w:ind w:left="708"/>
        <w:jc w:val="both"/>
        <w:rPr>
          <w:rFonts w:ascii="Times New Roman" w:hAnsi="Times New Roman"/>
          <w:sz w:val="24"/>
        </w:rPr>
      </w:pPr>
      <w:r>
        <w:rPr>
          <w:noProof/>
        </w:rPr>
        <w:drawing>
          <wp:inline distT="0" distB="0" distL="0" distR="0" wp14:anchorId="145C6ABE" wp14:editId="1708C447">
            <wp:extent cx="3743325" cy="16764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325" cy="1676400"/>
                    </a:xfrm>
                    <a:prstGeom prst="rect">
                      <a:avLst/>
                    </a:prstGeom>
                  </pic:spPr>
                </pic:pic>
              </a:graphicData>
            </a:graphic>
          </wp:inline>
        </w:drawing>
      </w:r>
    </w:p>
    <w:p w:rsidR="00A8146F" w:rsidRDefault="00A8146F" w:rsidP="00AD2B5F">
      <w:pPr>
        <w:ind w:left="360"/>
        <w:jc w:val="both"/>
        <w:rPr>
          <w:rFonts w:ascii="Times New Roman" w:hAnsi="Times New Roman"/>
          <w:sz w:val="24"/>
        </w:rPr>
      </w:pPr>
    </w:p>
    <w:p w:rsidR="000F5E23" w:rsidRDefault="000F5E23" w:rsidP="000F5E23">
      <w:pPr>
        <w:ind w:left="360"/>
        <w:jc w:val="center"/>
        <w:rPr>
          <w:rFonts w:ascii="Times New Roman" w:hAnsi="Times New Roman"/>
          <w:b/>
          <w:sz w:val="24"/>
        </w:rPr>
      </w:pPr>
      <w:r w:rsidRPr="000F5E23">
        <w:rPr>
          <w:rFonts w:ascii="Times New Roman" w:hAnsi="Times New Roman"/>
          <w:b/>
          <w:sz w:val="24"/>
        </w:rPr>
        <w:t>Vous avez fini</w:t>
      </w:r>
      <w:r>
        <w:rPr>
          <w:rFonts w:ascii="Times New Roman" w:hAnsi="Times New Roman"/>
          <w:b/>
          <w:sz w:val="24"/>
        </w:rPr>
        <w:t> !!!</w:t>
      </w:r>
    </w:p>
    <w:p w:rsidR="00FF25FD" w:rsidRPr="000F5E23" w:rsidRDefault="00FF25FD" w:rsidP="000F5E23">
      <w:pPr>
        <w:ind w:left="360"/>
        <w:jc w:val="center"/>
        <w:rPr>
          <w:rFonts w:ascii="Times New Roman" w:hAnsi="Times New Roman"/>
          <w:b/>
          <w:sz w:val="24"/>
        </w:rPr>
      </w:pPr>
      <w:bookmarkStart w:id="0" w:name="_GoBack"/>
      <w:bookmarkEnd w:id="0"/>
    </w:p>
    <w:sectPr w:rsidR="00FF25FD" w:rsidRPr="000F5E23" w:rsidSect="00510F80">
      <w:headerReference w:type="default" r:id="rId28"/>
      <w:footerReference w:type="default" r:id="rId2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2FB" w:rsidRDefault="007D52FB">
      <w:r>
        <w:separator/>
      </w:r>
    </w:p>
  </w:endnote>
  <w:endnote w:type="continuationSeparator" w:id="0">
    <w:p w:rsidR="007D52FB" w:rsidRDefault="007D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230327"/>
      <w:docPartObj>
        <w:docPartGallery w:val="Page Numbers (Bottom of Page)"/>
        <w:docPartUnique/>
      </w:docPartObj>
    </w:sdtPr>
    <w:sdtEndPr/>
    <w:sdtContent>
      <w:sdt>
        <w:sdtPr>
          <w:id w:val="-1769616900"/>
          <w:docPartObj>
            <w:docPartGallery w:val="Page Numbers (Top of Page)"/>
            <w:docPartUnique/>
          </w:docPartObj>
        </w:sdtPr>
        <w:sdtEndPr/>
        <w:sdtContent>
          <w:p w:rsidR="00D12006" w:rsidRDefault="00D12006">
            <w:pPr>
              <w:pStyle w:val="Pieddepage"/>
              <w:jc w:val="right"/>
            </w:pPr>
            <w:r>
              <w:t xml:space="preserve">Page </w:t>
            </w:r>
            <w:r>
              <w:rPr>
                <w:b/>
                <w:bCs/>
                <w:sz w:val="24"/>
              </w:rPr>
              <w:fldChar w:fldCharType="begin"/>
            </w:r>
            <w:r>
              <w:rPr>
                <w:b/>
                <w:bCs/>
              </w:rPr>
              <w:instrText>PAGE</w:instrText>
            </w:r>
            <w:r>
              <w:rPr>
                <w:b/>
                <w:bCs/>
                <w:sz w:val="24"/>
              </w:rPr>
              <w:fldChar w:fldCharType="separate"/>
            </w:r>
            <w:r w:rsidR="00885A2E">
              <w:rPr>
                <w:b/>
                <w:bCs/>
                <w:noProof/>
              </w:rPr>
              <w:t>14</w:t>
            </w:r>
            <w:r>
              <w:rPr>
                <w:b/>
                <w:bCs/>
                <w:sz w:val="24"/>
              </w:rPr>
              <w:fldChar w:fldCharType="end"/>
            </w:r>
            <w:r>
              <w:t xml:space="preserve"> sur </w:t>
            </w:r>
            <w:r>
              <w:rPr>
                <w:b/>
                <w:bCs/>
                <w:sz w:val="24"/>
              </w:rPr>
              <w:fldChar w:fldCharType="begin"/>
            </w:r>
            <w:r>
              <w:rPr>
                <w:b/>
                <w:bCs/>
              </w:rPr>
              <w:instrText>NUMPAGES</w:instrText>
            </w:r>
            <w:r>
              <w:rPr>
                <w:b/>
                <w:bCs/>
                <w:sz w:val="24"/>
              </w:rPr>
              <w:fldChar w:fldCharType="separate"/>
            </w:r>
            <w:r w:rsidR="00885A2E">
              <w:rPr>
                <w:b/>
                <w:bCs/>
                <w:noProof/>
              </w:rPr>
              <w:t>16</w:t>
            </w:r>
            <w:r>
              <w:rPr>
                <w:b/>
                <w:bCs/>
                <w:sz w:val="24"/>
              </w:rPr>
              <w:fldChar w:fldCharType="end"/>
            </w:r>
          </w:p>
        </w:sdtContent>
      </w:sdt>
    </w:sdtContent>
  </w:sdt>
  <w:p w:rsidR="00D12006" w:rsidRDefault="00D120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2FB" w:rsidRDefault="007D52FB">
      <w:r>
        <w:separator/>
      </w:r>
    </w:p>
  </w:footnote>
  <w:footnote w:type="continuationSeparator" w:id="0">
    <w:p w:rsidR="007D52FB" w:rsidRDefault="007D5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64576F" w:rsidRPr="00341FCF" w:rsidTr="0064576F">
      <w:trPr>
        <w:trHeight w:val="1460"/>
      </w:trPr>
      <w:tc>
        <w:tcPr>
          <w:tcW w:w="9634" w:type="dxa"/>
          <w:shd w:val="clear" w:color="auto" w:fill="0070C0"/>
          <w:vAlign w:val="center"/>
        </w:tcPr>
        <w:p w:rsidR="0064576F" w:rsidRPr="00885A2E" w:rsidRDefault="0064576F" w:rsidP="005306B6">
          <w:pPr>
            <w:pStyle w:val="En-tte"/>
            <w:jc w:val="center"/>
            <w:rPr>
              <w:rFonts w:cs="Arial"/>
              <w:b/>
              <w:color w:val="000000" w:themeColor="text1"/>
              <w:sz w:val="40"/>
              <w:szCs w:val="40"/>
              <w:lang w:val="en-US"/>
            </w:rPr>
          </w:pPr>
          <w:r w:rsidRPr="00885A2E">
            <w:rPr>
              <w:rFonts w:cs="Arial"/>
              <w:b/>
              <w:color w:val="000000" w:themeColor="text1"/>
              <w:sz w:val="40"/>
              <w:szCs w:val="40"/>
              <w:lang w:val="en-US"/>
            </w:rPr>
            <w:t>Workshop</w:t>
          </w:r>
        </w:p>
        <w:p w:rsidR="0064576F" w:rsidRPr="005306B6" w:rsidRDefault="0064576F" w:rsidP="005306B6">
          <w:pPr>
            <w:pStyle w:val="En-tte"/>
            <w:jc w:val="center"/>
            <w:rPr>
              <w:rFonts w:cs="Arial"/>
              <w:b/>
              <w:sz w:val="36"/>
              <w:szCs w:val="36"/>
              <w:lang w:val="en-US"/>
            </w:rPr>
          </w:pPr>
          <w:proofErr w:type="spellStart"/>
          <w:r w:rsidRPr="00885A2E">
            <w:rPr>
              <w:rFonts w:cs="Arial"/>
              <w:b/>
              <w:color w:val="000000" w:themeColor="text1"/>
              <w:sz w:val="40"/>
              <w:szCs w:val="40"/>
              <w:lang w:val="en-US"/>
            </w:rPr>
            <w:t>Persistance</w:t>
          </w:r>
          <w:proofErr w:type="spellEnd"/>
          <w:r w:rsidRPr="00885A2E">
            <w:rPr>
              <w:rFonts w:cs="Arial"/>
              <w:b/>
              <w:color w:val="000000" w:themeColor="text1"/>
              <w:sz w:val="40"/>
              <w:szCs w:val="40"/>
              <w:lang w:val="en-US"/>
            </w:rPr>
            <w:t xml:space="preserve"> avec JPA</w:t>
          </w:r>
        </w:p>
      </w:tc>
    </w:tr>
  </w:tbl>
  <w:p w:rsidR="00D12006" w:rsidRPr="005306B6" w:rsidRDefault="00D12006" w:rsidP="00251DB5">
    <w:pPr>
      <w:pStyle w:val="En-tte"/>
      <w:rPr>
        <w:sz w:val="4"/>
        <w:szCs w:val="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4B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 w15:restartNumberingAfterBreak="0">
    <w:nsid w:val="07405739"/>
    <w:multiLevelType w:val="hybridMultilevel"/>
    <w:tmpl w:val="4D1447E4"/>
    <w:lvl w:ilvl="0" w:tplc="1E54DB86">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C758D"/>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FF506B"/>
    <w:multiLevelType w:val="multilevel"/>
    <w:tmpl w:val="01DE0CFA"/>
    <w:numStyleLink w:val="AvecPuce"/>
  </w:abstractNum>
  <w:abstractNum w:abstractNumId="4" w15:restartNumberingAfterBreak="0">
    <w:nsid w:val="0A0A42F5"/>
    <w:multiLevelType w:val="multilevel"/>
    <w:tmpl w:val="F18AE504"/>
    <w:styleLink w:val="StyleAvecpucesComplexeArialLatin11ptAvant125cm"/>
    <w:lvl w:ilvl="0">
      <w:start w:val="1"/>
      <w:numFmt w:val="bullet"/>
      <w:lvlText w:val=""/>
      <w:lvlJc w:val="left"/>
      <w:pPr>
        <w:tabs>
          <w:tab w:val="num" w:pos="1309"/>
        </w:tabs>
        <w:ind w:left="1309" w:hanging="600"/>
      </w:pPr>
      <w:rPr>
        <w:rFonts w:ascii="Symbol" w:hAnsi="Symbol" w:cs="Times New Roman" w:hint="default"/>
        <w:color w:val="auto"/>
        <w:sz w:val="22"/>
        <w:szCs w:val="28"/>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0A5506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517044"/>
    <w:multiLevelType w:val="hybridMultilevel"/>
    <w:tmpl w:val="65668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826E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E56DB9"/>
    <w:multiLevelType w:val="hybridMultilevel"/>
    <w:tmpl w:val="FA16AC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8E7577"/>
    <w:multiLevelType w:val="hybridMultilevel"/>
    <w:tmpl w:val="66E2484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C0A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272981"/>
    <w:multiLevelType w:val="multilevel"/>
    <w:tmpl w:val="CE541518"/>
    <w:lvl w:ilvl="0">
      <w:start w:val="1"/>
      <w:numFmt w:val="decimal"/>
      <w:lvlText w:val="%1."/>
      <w:lvlJc w:val="left"/>
      <w:pPr>
        <w:ind w:left="360" w:hanging="360"/>
      </w:pPr>
      <w:rPr>
        <w:rFonts w:hint="default"/>
      </w:rPr>
    </w:lvl>
    <w:lvl w:ilvl="1">
      <w:start w:val="1"/>
      <w:numFmt w:val="decimal"/>
      <w:lvlText w:val="%1.1"/>
      <w:lvlJc w:val="left"/>
      <w:pPr>
        <w:ind w:left="792" w:hanging="432"/>
      </w:pPr>
      <w:rPr>
        <w:rFonts w:hint="default"/>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2" w15:restartNumberingAfterBreak="0">
    <w:nsid w:val="22C93B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030EA5"/>
    <w:multiLevelType w:val="hybridMultilevel"/>
    <w:tmpl w:val="A8BCD0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4D1137"/>
    <w:multiLevelType w:val="hybridMultilevel"/>
    <w:tmpl w:val="0BD43D7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319E45BC"/>
    <w:multiLevelType w:val="hybridMultilevel"/>
    <w:tmpl w:val="E5BC228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34137142"/>
    <w:multiLevelType w:val="multilevel"/>
    <w:tmpl w:val="01DE0CFA"/>
    <w:styleLink w:val="AvecPuce"/>
    <w:lvl w:ilvl="0">
      <w:start w:val="1"/>
      <w:numFmt w:val="bullet"/>
      <w:lvlText w:val=""/>
      <w:lvlJc w:val="left"/>
      <w:pPr>
        <w:tabs>
          <w:tab w:val="num" w:pos="907"/>
        </w:tabs>
        <w:ind w:left="907" w:hanging="198"/>
      </w:pPr>
      <w:rPr>
        <w:rFonts w:ascii="Symbol" w:hAnsi="Symbol" w:cs="Times New Roman" w:hint="default"/>
        <w:color w:val="auto"/>
        <w:sz w:val="22"/>
        <w:szCs w:val="28"/>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7" w15:restartNumberingAfterBreak="0">
    <w:nsid w:val="389B5F7C"/>
    <w:multiLevelType w:val="hybridMultilevel"/>
    <w:tmpl w:val="DA0C83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E1E2039"/>
    <w:multiLevelType w:val="hybridMultilevel"/>
    <w:tmpl w:val="A7DC4C06"/>
    <w:lvl w:ilvl="0" w:tplc="3934C936">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1031434"/>
    <w:multiLevelType w:val="multilevel"/>
    <w:tmpl w:val="01DE0CFA"/>
    <w:numStyleLink w:val="AvecPuce"/>
  </w:abstractNum>
  <w:abstractNum w:abstractNumId="20" w15:restartNumberingAfterBreak="0">
    <w:nsid w:val="51782BE6"/>
    <w:multiLevelType w:val="hybridMultilevel"/>
    <w:tmpl w:val="93E41F14"/>
    <w:lvl w:ilvl="0" w:tplc="040C0003">
      <w:start w:val="1"/>
      <w:numFmt w:val="bullet"/>
      <w:lvlText w:val="o"/>
      <w:lvlJc w:val="left"/>
      <w:pPr>
        <w:tabs>
          <w:tab w:val="num" w:pos="360"/>
        </w:tabs>
        <w:ind w:left="360" w:hanging="360"/>
      </w:pPr>
      <w:rPr>
        <w:rFonts w:ascii="Courier New" w:hAnsi="Courier New" w:cs="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D31A26"/>
    <w:multiLevelType w:val="hybridMultilevel"/>
    <w:tmpl w:val="5036B054"/>
    <w:lvl w:ilvl="0" w:tplc="2E141C28">
      <w:start w:val="1"/>
      <w:numFmt w:val="lowerLetter"/>
      <w:lvlText w:val="%1)"/>
      <w:lvlJc w:val="left"/>
      <w:pPr>
        <w:tabs>
          <w:tab w:val="num" w:pos="720"/>
        </w:tabs>
        <w:ind w:left="720" w:hanging="360"/>
      </w:pPr>
      <w:rPr>
        <w:rFonts w:ascii="Times New Roman" w:eastAsia="Times New Roman" w:hAnsi="Times New Roman" w:cs="Times New Roman"/>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54A203CC"/>
    <w:multiLevelType w:val="hybridMultilevel"/>
    <w:tmpl w:val="96BAD632"/>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A595204"/>
    <w:multiLevelType w:val="hybridMultilevel"/>
    <w:tmpl w:val="68E0EFB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BF10870"/>
    <w:multiLevelType w:val="hybridMultilevel"/>
    <w:tmpl w:val="B300AA4A"/>
    <w:lvl w:ilvl="0" w:tplc="1E54DB86">
      <w:start w:val="2"/>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C347A97"/>
    <w:multiLevelType w:val="hybridMultilevel"/>
    <w:tmpl w:val="4A66B910"/>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5DBA78F0"/>
    <w:multiLevelType w:val="multilevel"/>
    <w:tmpl w:val="01DE0CFA"/>
    <w:numStyleLink w:val="AvecPuce"/>
  </w:abstractNum>
  <w:abstractNum w:abstractNumId="27" w15:restartNumberingAfterBreak="0">
    <w:nsid w:val="63417871"/>
    <w:multiLevelType w:val="multilevel"/>
    <w:tmpl w:val="01DE0CFA"/>
    <w:numStyleLink w:val="AvecPuce"/>
  </w:abstractNum>
  <w:abstractNum w:abstractNumId="28" w15:restartNumberingAfterBreak="0">
    <w:nsid w:val="63980813"/>
    <w:multiLevelType w:val="multilevel"/>
    <w:tmpl w:val="1546A1CE"/>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29" w15:restartNumberingAfterBreak="0">
    <w:nsid w:val="65D857FE"/>
    <w:multiLevelType w:val="hybridMultilevel"/>
    <w:tmpl w:val="FEF82C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263096"/>
    <w:multiLevelType w:val="hybridMultilevel"/>
    <w:tmpl w:val="73B8EFD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6C2173F0"/>
    <w:multiLevelType w:val="hybridMultilevel"/>
    <w:tmpl w:val="874AAF56"/>
    <w:lvl w:ilvl="0" w:tplc="F59E6420">
      <w:start w:val="1"/>
      <w:numFmt w:val="bullet"/>
      <w:lvlText w:val="-"/>
      <w:lvlJc w:val="left"/>
      <w:pPr>
        <w:tabs>
          <w:tab w:val="num" w:pos="1309"/>
        </w:tabs>
        <w:ind w:left="1309" w:hanging="600"/>
      </w:pPr>
      <w:rPr>
        <w:rFonts w:ascii="Arial" w:eastAsia="Times New Roman" w:hAnsi="Arial" w:cs="Arial"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32" w15:restartNumberingAfterBreak="0">
    <w:nsid w:val="6FF1389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3" w15:restartNumberingAfterBreak="0">
    <w:nsid w:val="715516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5923F0C"/>
    <w:multiLevelType w:val="hybridMultilevel"/>
    <w:tmpl w:val="BCEAE788"/>
    <w:lvl w:ilvl="0" w:tplc="1E54DB86">
      <w:start w:val="2"/>
      <w:numFmt w:val="bullet"/>
      <w:lvlText w:val="-"/>
      <w:lvlJc w:val="left"/>
      <w:pPr>
        <w:ind w:left="2136" w:hanging="360"/>
      </w:pPr>
      <w:rPr>
        <w:rFonts w:ascii="Times New Roman" w:eastAsia="Times New Roman" w:hAnsi="Times New Roman" w:cs="Times New Roman"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5" w15:restartNumberingAfterBreak="0">
    <w:nsid w:val="75F16F6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6" w15:restartNumberingAfterBreak="0">
    <w:nsid w:val="77C50708"/>
    <w:multiLevelType w:val="multilevel"/>
    <w:tmpl w:val="01DE0CFA"/>
    <w:numStyleLink w:val="AvecPuce"/>
  </w:abstractNum>
  <w:abstractNum w:abstractNumId="37" w15:restartNumberingAfterBreak="0">
    <w:nsid w:val="7D753AE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D825EC"/>
    <w:multiLevelType w:val="hybridMultilevel"/>
    <w:tmpl w:val="086A4D34"/>
    <w:lvl w:ilvl="0" w:tplc="040C0011">
      <w:start w:val="1"/>
      <w:numFmt w:val="decimal"/>
      <w:lvlText w:val="%1)"/>
      <w:lvlJc w:val="left"/>
      <w:pPr>
        <w:tabs>
          <w:tab w:val="num" w:pos="720"/>
        </w:tabs>
        <w:ind w:left="720" w:hanging="360"/>
      </w:pPr>
    </w:lvl>
    <w:lvl w:ilvl="1" w:tplc="040C0017">
      <w:start w:val="1"/>
      <w:numFmt w:val="low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15:restartNumberingAfterBreak="0">
    <w:nsid w:val="7EC061A5"/>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D60883"/>
    <w:multiLevelType w:val="hybridMultilevel"/>
    <w:tmpl w:val="A2DC54AA"/>
    <w:lvl w:ilvl="0" w:tplc="3E7C9854">
      <w:numFmt w:val="bullet"/>
      <w:lvlText w:val="-"/>
      <w:lvlJc w:val="left"/>
      <w:pPr>
        <w:tabs>
          <w:tab w:val="num" w:pos="1065"/>
        </w:tabs>
        <w:ind w:left="1065" w:hanging="705"/>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4"/>
  </w:num>
  <w:num w:numId="3">
    <w:abstractNumId w:val="16"/>
  </w:num>
  <w:num w:numId="4">
    <w:abstractNumId w:val="36"/>
  </w:num>
  <w:num w:numId="5">
    <w:abstractNumId w:val="27"/>
  </w:num>
  <w:num w:numId="6">
    <w:abstractNumId w:val="26"/>
  </w:num>
  <w:num w:numId="7">
    <w:abstractNumId w:val="19"/>
  </w:num>
  <w:num w:numId="8">
    <w:abstractNumId w:val="3"/>
  </w:num>
  <w:num w:numId="9">
    <w:abstractNumId w:val="15"/>
  </w:num>
  <w:num w:numId="10">
    <w:abstractNumId w:val="38"/>
  </w:num>
  <w:num w:numId="11">
    <w:abstractNumId w:val="22"/>
  </w:num>
  <w:num w:numId="12">
    <w:abstractNumId w:val="1"/>
  </w:num>
  <w:num w:numId="13">
    <w:abstractNumId w:val="20"/>
  </w:num>
  <w:num w:numId="14">
    <w:abstractNumId w:val="21"/>
  </w:num>
  <w:num w:numId="15">
    <w:abstractNumId w:val="40"/>
  </w:num>
  <w:num w:numId="16">
    <w:abstractNumId w:val="14"/>
  </w:num>
  <w:num w:numId="17">
    <w:abstractNumId w:val="25"/>
  </w:num>
  <w:num w:numId="18">
    <w:abstractNumId w:val="32"/>
  </w:num>
  <w:num w:numId="19">
    <w:abstractNumId w:val="9"/>
  </w:num>
  <w:num w:numId="20">
    <w:abstractNumId w:val="24"/>
  </w:num>
  <w:num w:numId="21">
    <w:abstractNumId w:val="34"/>
  </w:num>
  <w:num w:numId="22">
    <w:abstractNumId w:val="6"/>
  </w:num>
  <w:num w:numId="23">
    <w:abstractNumId w:val="23"/>
  </w:num>
  <w:num w:numId="24">
    <w:abstractNumId w:val="29"/>
  </w:num>
  <w:num w:numId="25">
    <w:abstractNumId w:val="13"/>
  </w:num>
  <w:num w:numId="26">
    <w:abstractNumId w:val="32"/>
  </w:num>
  <w:num w:numId="27">
    <w:abstractNumId w:val="39"/>
  </w:num>
  <w:num w:numId="28">
    <w:abstractNumId w:val="17"/>
  </w:num>
  <w:num w:numId="29">
    <w:abstractNumId w:val="8"/>
  </w:num>
  <w:num w:numId="30">
    <w:abstractNumId w:val="7"/>
  </w:num>
  <w:num w:numId="31">
    <w:abstractNumId w:val="35"/>
  </w:num>
  <w:num w:numId="32">
    <w:abstractNumId w:val="37"/>
  </w:num>
  <w:num w:numId="33">
    <w:abstractNumId w:val="0"/>
  </w:num>
  <w:num w:numId="34">
    <w:abstractNumId w:val="2"/>
  </w:num>
  <w:num w:numId="35">
    <w:abstractNumId w:val="30"/>
  </w:num>
  <w:num w:numId="36">
    <w:abstractNumId w:val="12"/>
  </w:num>
  <w:num w:numId="37">
    <w:abstractNumId w:val="10"/>
  </w:num>
  <w:num w:numId="38">
    <w:abstractNumId w:val="33"/>
  </w:num>
  <w:num w:numId="39">
    <w:abstractNumId w:val="5"/>
  </w:num>
  <w:num w:numId="40">
    <w:abstractNumId w:val="11"/>
  </w:num>
  <w:num w:numId="41">
    <w:abstractNumId w:val="28"/>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8F"/>
    <w:rsid w:val="0000163A"/>
    <w:rsid w:val="00002549"/>
    <w:rsid w:val="00003AD7"/>
    <w:rsid w:val="0000436D"/>
    <w:rsid w:val="000073F9"/>
    <w:rsid w:val="00010B62"/>
    <w:rsid w:val="000147F4"/>
    <w:rsid w:val="00015116"/>
    <w:rsid w:val="000245D6"/>
    <w:rsid w:val="00025B22"/>
    <w:rsid w:val="000351FA"/>
    <w:rsid w:val="000352C6"/>
    <w:rsid w:val="000356BD"/>
    <w:rsid w:val="00044798"/>
    <w:rsid w:val="0004482B"/>
    <w:rsid w:val="000459A7"/>
    <w:rsid w:val="00051ABA"/>
    <w:rsid w:val="00051B63"/>
    <w:rsid w:val="000525D5"/>
    <w:rsid w:val="00053E32"/>
    <w:rsid w:val="00055420"/>
    <w:rsid w:val="0005605F"/>
    <w:rsid w:val="00066BE6"/>
    <w:rsid w:val="0007210F"/>
    <w:rsid w:val="0007236C"/>
    <w:rsid w:val="00074144"/>
    <w:rsid w:val="00082092"/>
    <w:rsid w:val="0008359F"/>
    <w:rsid w:val="00083FB1"/>
    <w:rsid w:val="00090C0F"/>
    <w:rsid w:val="000951FE"/>
    <w:rsid w:val="00095668"/>
    <w:rsid w:val="000A17C3"/>
    <w:rsid w:val="000A1EB2"/>
    <w:rsid w:val="000A6371"/>
    <w:rsid w:val="000A6939"/>
    <w:rsid w:val="000B3994"/>
    <w:rsid w:val="000C363A"/>
    <w:rsid w:val="000C51D9"/>
    <w:rsid w:val="000C57F3"/>
    <w:rsid w:val="000C5944"/>
    <w:rsid w:val="000D5838"/>
    <w:rsid w:val="000D7299"/>
    <w:rsid w:val="000E141C"/>
    <w:rsid w:val="000E1F5F"/>
    <w:rsid w:val="000E30C7"/>
    <w:rsid w:val="000E36B8"/>
    <w:rsid w:val="000E3C05"/>
    <w:rsid w:val="000E77C2"/>
    <w:rsid w:val="000E7D3F"/>
    <w:rsid w:val="000E7F2F"/>
    <w:rsid w:val="000F3A7F"/>
    <w:rsid w:val="000F4610"/>
    <w:rsid w:val="000F4762"/>
    <w:rsid w:val="000F5E23"/>
    <w:rsid w:val="000F77B0"/>
    <w:rsid w:val="00114C2B"/>
    <w:rsid w:val="00117D80"/>
    <w:rsid w:val="001226B4"/>
    <w:rsid w:val="00122C31"/>
    <w:rsid w:val="0012354B"/>
    <w:rsid w:val="00126CF2"/>
    <w:rsid w:val="001307E4"/>
    <w:rsid w:val="00130A98"/>
    <w:rsid w:val="00132331"/>
    <w:rsid w:val="00132F76"/>
    <w:rsid w:val="0014260B"/>
    <w:rsid w:val="00142F1C"/>
    <w:rsid w:val="001433E2"/>
    <w:rsid w:val="0014371A"/>
    <w:rsid w:val="001457D6"/>
    <w:rsid w:val="001505DB"/>
    <w:rsid w:val="00153CD9"/>
    <w:rsid w:val="001551EB"/>
    <w:rsid w:val="00155CB2"/>
    <w:rsid w:val="00173BCF"/>
    <w:rsid w:val="00180CE4"/>
    <w:rsid w:val="00181416"/>
    <w:rsid w:val="00182811"/>
    <w:rsid w:val="00185527"/>
    <w:rsid w:val="0019361A"/>
    <w:rsid w:val="00196511"/>
    <w:rsid w:val="001971EE"/>
    <w:rsid w:val="001A20A8"/>
    <w:rsid w:val="001A305C"/>
    <w:rsid w:val="001A74CB"/>
    <w:rsid w:val="001B12C5"/>
    <w:rsid w:val="001B12F4"/>
    <w:rsid w:val="001B4C6C"/>
    <w:rsid w:val="001B7148"/>
    <w:rsid w:val="001D2200"/>
    <w:rsid w:val="001D37B8"/>
    <w:rsid w:val="001D5E26"/>
    <w:rsid w:val="001D7C76"/>
    <w:rsid w:val="001E19C1"/>
    <w:rsid w:val="001F0223"/>
    <w:rsid w:val="001F2DF2"/>
    <w:rsid w:val="001F37EB"/>
    <w:rsid w:val="001F505C"/>
    <w:rsid w:val="001F5290"/>
    <w:rsid w:val="001F6F4F"/>
    <w:rsid w:val="00201DCA"/>
    <w:rsid w:val="00202165"/>
    <w:rsid w:val="002046CA"/>
    <w:rsid w:val="00210F1D"/>
    <w:rsid w:val="0021134C"/>
    <w:rsid w:val="00212F22"/>
    <w:rsid w:val="00214192"/>
    <w:rsid w:val="00214917"/>
    <w:rsid w:val="00216FCB"/>
    <w:rsid w:val="00223440"/>
    <w:rsid w:val="00224843"/>
    <w:rsid w:val="00225008"/>
    <w:rsid w:val="00227066"/>
    <w:rsid w:val="002311B9"/>
    <w:rsid w:val="00234F4E"/>
    <w:rsid w:val="00235A9C"/>
    <w:rsid w:val="0023632F"/>
    <w:rsid w:val="00242708"/>
    <w:rsid w:val="00246746"/>
    <w:rsid w:val="00247E75"/>
    <w:rsid w:val="00251DB5"/>
    <w:rsid w:val="00253953"/>
    <w:rsid w:val="00257F23"/>
    <w:rsid w:val="00260D54"/>
    <w:rsid w:val="00261F27"/>
    <w:rsid w:val="00264159"/>
    <w:rsid w:val="00264768"/>
    <w:rsid w:val="00274BF2"/>
    <w:rsid w:val="002757C5"/>
    <w:rsid w:val="0028386A"/>
    <w:rsid w:val="002874F9"/>
    <w:rsid w:val="00290659"/>
    <w:rsid w:val="002923CA"/>
    <w:rsid w:val="00292F54"/>
    <w:rsid w:val="00293D97"/>
    <w:rsid w:val="00297293"/>
    <w:rsid w:val="002A5A05"/>
    <w:rsid w:val="002A7EEC"/>
    <w:rsid w:val="002B1E29"/>
    <w:rsid w:val="002B34FE"/>
    <w:rsid w:val="002B53F5"/>
    <w:rsid w:val="002B7A19"/>
    <w:rsid w:val="002C1C5D"/>
    <w:rsid w:val="002C2147"/>
    <w:rsid w:val="002C7AB4"/>
    <w:rsid w:val="002C7F95"/>
    <w:rsid w:val="002D7BB3"/>
    <w:rsid w:val="002E18F9"/>
    <w:rsid w:val="002E6644"/>
    <w:rsid w:val="002F3AAF"/>
    <w:rsid w:val="002F55A6"/>
    <w:rsid w:val="003002E4"/>
    <w:rsid w:val="00301D5B"/>
    <w:rsid w:val="0030390F"/>
    <w:rsid w:val="00304DF9"/>
    <w:rsid w:val="00307ABD"/>
    <w:rsid w:val="00307C74"/>
    <w:rsid w:val="003115C1"/>
    <w:rsid w:val="00317039"/>
    <w:rsid w:val="003172A0"/>
    <w:rsid w:val="00323949"/>
    <w:rsid w:val="00327356"/>
    <w:rsid w:val="00331153"/>
    <w:rsid w:val="00331614"/>
    <w:rsid w:val="00337A7B"/>
    <w:rsid w:val="00341303"/>
    <w:rsid w:val="00341FCF"/>
    <w:rsid w:val="003472B1"/>
    <w:rsid w:val="003515CE"/>
    <w:rsid w:val="00351F07"/>
    <w:rsid w:val="00353388"/>
    <w:rsid w:val="00353780"/>
    <w:rsid w:val="0036097E"/>
    <w:rsid w:val="00365028"/>
    <w:rsid w:val="0037042E"/>
    <w:rsid w:val="00371349"/>
    <w:rsid w:val="00372D0E"/>
    <w:rsid w:val="00376DC4"/>
    <w:rsid w:val="00380CC9"/>
    <w:rsid w:val="0038598B"/>
    <w:rsid w:val="00386E13"/>
    <w:rsid w:val="0038717E"/>
    <w:rsid w:val="00393C5B"/>
    <w:rsid w:val="00395969"/>
    <w:rsid w:val="00396839"/>
    <w:rsid w:val="00396EDE"/>
    <w:rsid w:val="00397AC3"/>
    <w:rsid w:val="003A110C"/>
    <w:rsid w:val="003A2A14"/>
    <w:rsid w:val="003A3654"/>
    <w:rsid w:val="003C045F"/>
    <w:rsid w:val="003C1DED"/>
    <w:rsid w:val="003C4FF7"/>
    <w:rsid w:val="003D45B7"/>
    <w:rsid w:val="003D5899"/>
    <w:rsid w:val="003E0E62"/>
    <w:rsid w:val="003E12D3"/>
    <w:rsid w:val="003E2B35"/>
    <w:rsid w:val="003E3C8E"/>
    <w:rsid w:val="004016A5"/>
    <w:rsid w:val="004051F7"/>
    <w:rsid w:val="004061A2"/>
    <w:rsid w:val="00412F2F"/>
    <w:rsid w:val="004136A8"/>
    <w:rsid w:val="00413874"/>
    <w:rsid w:val="00413ABA"/>
    <w:rsid w:val="00420435"/>
    <w:rsid w:val="00424E29"/>
    <w:rsid w:val="00426EA3"/>
    <w:rsid w:val="00427CBA"/>
    <w:rsid w:val="00433CA1"/>
    <w:rsid w:val="00445A36"/>
    <w:rsid w:val="00451A56"/>
    <w:rsid w:val="00454854"/>
    <w:rsid w:val="00454AF4"/>
    <w:rsid w:val="004611DF"/>
    <w:rsid w:val="004663C9"/>
    <w:rsid w:val="004668B6"/>
    <w:rsid w:val="00470B08"/>
    <w:rsid w:val="0047133E"/>
    <w:rsid w:val="00474F00"/>
    <w:rsid w:val="004753A4"/>
    <w:rsid w:val="00475F68"/>
    <w:rsid w:val="00480879"/>
    <w:rsid w:val="00480EDB"/>
    <w:rsid w:val="004829FB"/>
    <w:rsid w:val="0048483A"/>
    <w:rsid w:val="00487249"/>
    <w:rsid w:val="00493AE1"/>
    <w:rsid w:val="00495A90"/>
    <w:rsid w:val="00497111"/>
    <w:rsid w:val="004A0109"/>
    <w:rsid w:val="004A301B"/>
    <w:rsid w:val="004B0E15"/>
    <w:rsid w:val="004B24E2"/>
    <w:rsid w:val="004C179C"/>
    <w:rsid w:val="004C193A"/>
    <w:rsid w:val="004C26CE"/>
    <w:rsid w:val="004C4FB1"/>
    <w:rsid w:val="004C5183"/>
    <w:rsid w:val="004D0EDA"/>
    <w:rsid w:val="004D198D"/>
    <w:rsid w:val="004E5C96"/>
    <w:rsid w:val="004F01F6"/>
    <w:rsid w:val="00501C76"/>
    <w:rsid w:val="00501E2C"/>
    <w:rsid w:val="00502209"/>
    <w:rsid w:val="00504586"/>
    <w:rsid w:val="00510F80"/>
    <w:rsid w:val="00513C38"/>
    <w:rsid w:val="00514734"/>
    <w:rsid w:val="00516327"/>
    <w:rsid w:val="00516E5B"/>
    <w:rsid w:val="00522114"/>
    <w:rsid w:val="00527FA1"/>
    <w:rsid w:val="005306B6"/>
    <w:rsid w:val="00532C3F"/>
    <w:rsid w:val="005335F2"/>
    <w:rsid w:val="00533C41"/>
    <w:rsid w:val="0053661D"/>
    <w:rsid w:val="0053684E"/>
    <w:rsid w:val="00541BCA"/>
    <w:rsid w:val="00551A8B"/>
    <w:rsid w:val="00551B42"/>
    <w:rsid w:val="0055296F"/>
    <w:rsid w:val="00555FD4"/>
    <w:rsid w:val="00557DDD"/>
    <w:rsid w:val="00563503"/>
    <w:rsid w:val="005641EE"/>
    <w:rsid w:val="00564904"/>
    <w:rsid w:val="00564D57"/>
    <w:rsid w:val="00565A96"/>
    <w:rsid w:val="00567FA1"/>
    <w:rsid w:val="005720E3"/>
    <w:rsid w:val="00574073"/>
    <w:rsid w:val="00574A24"/>
    <w:rsid w:val="00575CED"/>
    <w:rsid w:val="0058101E"/>
    <w:rsid w:val="005863F4"/>
    <w:rsid w:val="005970EB"/>
    <w:rsid w:val="005A3F24"/>
    <w:rsid w:val="005A3FD4"/>
    <w:rsid w:val="005A6789"/>
    <w:rsid w:val="005B0DB7"/>
    <w:rsid w:val="005B35D2"/>
    <w:rsid w:val="005B6356"/>
    <w:rsid w:val="005B7B5A"/>
    <w:rsid w:val="005C1933"/>
    <w:rsid w:val="005C4921"/>
    <w:rsid w:val="005C57EA"/>
    <w:rsid w:val="005C6942"/>
    <w:rsid w:val="005C761E"/>
    <w:rsid w:val="005D1320"/>
    <w:rsid w:val="005D4347"/>
    <w:rsid w:val="005E219E"/>
    <w:rsid w:val="005E2AB1"/>
    <w:rsid w:val="005E6E2F"/>
    <w:rsid w:val="005F081E"/>
    <w:rsid w:val="006001FA"/>
    <w:rsid w:val="00600E63"/>
    <w:rsid w:val="00601D15"/>
    <w:rsid w:val="00606663"/>
    <w:rsid w:val="006127CE"/>
    <w:rsid w:val="006166E7"/>
    <w:rsid w:val="006235E1"/>
    <w:rsid w:val="00624570"/>
    <w:rsid w:val="00630022"/>
    <w:rsid w:val="00635BC6"/>
    <w:rsid w:val="006361C4"/>
    <w:rsid w:val="006443A4"/>
    <w:rsid w:val="006447DB"/>
    <w:rsid w:val="0064576F"/>
    <w:rsid w:val="00645CD7"/>
    <w:rsid w:val="00646036"/>
    <w:rsid w:val="00646A48"/>
    <w:rsid w:val="00650783"/>
    <w:rsid w:val="006532B4"/>
    <w:rsid w:val="0065361F"/>
    <w:rsid w:val="00655D58"/>
    <w:rsid w:val="006630DB"/>
    <w:rsid w:val="00665DED"/>
    <w:rsid w:val="00670F64"/>
    <w:rsid w:val="006741FC"/>
    <w:rsid w:val="00674620"/>
    <w:rsid w:val="00676A3C"/>
    <w:rsid w:val="00681138"/>
    <w:rsid w:val="006811AC"/>
    <w:rsid w:val="00685345"/>
    <w:rsid w:val="006870ED"/>
    <w:rsid w:val="006922E8"/>
    <w:rsid w:val="006952E3"/>
    <w:rsid w:val="00696729"/>
    <w:rsid w:val="006B3542"/>
    <w:rsid w:val="006B40A0"/>
    <w:rsid w:val="006B46A4"/>
    <w:rsid w:val="006C6384"/>
    <w:rsid w:val="006C63AF"/>
    <w:rsid w:val="006C6EDD"/>
    <w:rsid w:val="006C7F35"/>
    <w:rsid w:val="006D06BE"/>
    <w:rsid w:val="006D0865"/>
    <w:rsid w:val="006D0EE7"/>
    <w:rsid w:val="006E013D"/>
    <w:rsid w:val="006E5699"/>
    <w:rsid w:val="006E5ED7"/>
    <w:rsid w:val="006E6613"/>
    <w:rsid w:val="006E6EF1"/>
    <w:rsid w:val="006F0EFB"/>
    <w:rsid w:val="006F0F66"/>
    <w:rsid w:val="006F7525"/>
    <w:rsid w:val="0070126A"/>
    <w:rsid w:val="00712E27"/>
    <w:rsid w:val="007130C7"/>
    <w:rsid w:val="0071412B"/>
    <w:rsid w:val="00715FEF"/>
    <w:rsid w:val="00716621"/>
    <w:rsid w:val="007227B3"/>
    <w:rsid w:val="007249B1"/>
    <w:rsid w:val="00730149"/>
    <w:rsid w:val="0073194A"/>
    <w:rsid w:val="00732DDE"/>
    <w:rsid w:val="00740E75"/>
    <w:rsid w:val="00741609"/>
    <w:rsid w:val="007416EC"/>
    <w:rsid w:val="00742108"/>
    <w:rsid w:val="00751621"/>
    <w:rsid w:val="00754D50"/>
    <w:rsid w:val="00755446"/>
    <w:rsid w:val="00756FF0"/>
    <w:rsid w:val="0075794B"/>
    <w:rsid w:val="00760FEC"/>
    <w:rsid w:val="00764C8B"/>
    <w:rsid w:val="00765B7E"/>
    <w:rsid w:val="00771308"/>
    <w:rsid w:val="007724BC"/>
    <w:rsid w:val="007731D3"/>
    <w:rsid w:val="00775827"/>
    <w:rsid w:val="007767D2"/>
    <w:rsid w:val="0078669F"/>
    <w:rsid w:val="00793A48"/>
    <w:rsid w:val="00793DC6"/>
    <w:rsid w:val="007949D2"/>
    <w:rsid w:val="007952DA"/>
    <w:rsid w:val="007A0C83"/>
    <w:rsid w:val="007A1B0A"/>
    <w:rsid w:val="007A2D72"/>
    <w:rsid w:val="007A3076"/>
    <w:rsid w:val="007A631F"/>
    <w:rsid w:val="007A6D00"/>
    <w:rsid w:val="007B1D77"/>
    <w:rsid w:val="007B5C71"/>
    <w:rsid w:val="007C13A5"/>
    <w:rsid w:val="007C3123"/>
    <w:rsid w:val="007D0578"/>
    <w:rsid w:val="007D1208"/>
    <w:rsid w:val="007D52FB"/>
    <w:rsid w:val="007D7570"/>
    <w:rsid w:val="007E1703"/>
    <w:rsid w:val="007E21CC"/>
    <w:rsid w:val="007E4AA6"/>
    <w:rsid w:val="007E67DC"/>
    <w:rsid w:val="007F5715"/>
    <w:rsid w:val="0080013A"/>
    <w:rsid w:val="008028E9"/>
    <w:rsid w:val="008045C6"/>
    <w:rsid w:val="008049CC"/>
    <w:rsid w:val="00805B8F"/>
    <w:rsid w:val="00806EE6"/>
    <w:rsid w:val="00806FE9"/>
    <w:rsid w:val="008107B1"/>
    <w:rsid w:val="00812E0C"/>
    <w:rsid w:val="00813B5B"/>
    <w:rsid w:val="00814701"/>
    <w:rsid w:val="00820C9D"/>
    <w:rsid w:val="00822BF9"/>
    <w:rsid w:val="0083183F"/>
    <w:rsid w:val="00833C98"/>
    <w:rsid w:val="00834A4A"/>
    <w:rsid w:val="0083637C"/>
    <w:rsid w:val="00836B09"/>
    <w:rsid w:val="00837821"/>
    <w:rsid w:val="00837996"/>
    <w:rsid w:val="008440F0"/>
    <w:rsid w:val="008476FC"/>
    <w:rsid w:val="0085326D"/>
    <w:rsid w:val="008567D2"/>
    <w:rsid w:val="00861E1C"/>
    <w:rsid w:val="00864C83"/>
    <w:rsid w:val="00872FCF"/>
    <w:rsid w:val="00875125"/>
    <w:rsid w:val="00877DB1"/>
    <w:rsid w:val="00885A2E"/>
    <w:rsid w:val="008868FC"/>
    <w:rsid w:val="008870D7"/>
    <w:rsid w:val="008936FA"/>
    <w:rsid w:val="00894883"/>
    <w:rsid w:val="008A092F"/>
    <w:rsid w:val="008A2E3D"/>
    <w:rsid w:val="008A6AEF"/>
    <w:rsid w:val="008B256A"/>
    <w:rsid w:val="008B392F"/>
    <w:rsid w:val="008B4521"/>
    <w:rsid w:val="008B494F"/>
    <w:rsid w:val="008B7FE4"/>
    <w:rsid w:val="008C2164"/>
    <w:rsid w:val="008C2D75"/>
    <w:rsid w:val="008C5D12"/>
    <w:rsid w:val="008C7AB7"/>
    <w:rsid w:val="008D0A37"/>
    <w:rsid w:val="008D64D9"/>
    <w:rsid w:val="008F294A"/>
    <w:rsid w:val="008F3208"/>
    <w:rsid w:val="008F36EE"/>
    <w:rsid w:val="008F7A99"/>
    <w:rsid w:val="00907AE1"/>
    <w:rsid w:val="00910892"/>
    <w:rsid w:val="00914D43"/>
    <w:rsid w:val="00920C24"/>
    <w:rsid w:val="0092401D"/>
    <w:rsid w:val="009246A0"/>
    <w:rsid w:val="0092476C"/>
    <w:rsid w:val="009268EC"/>
    <w:rsid w:val="00931D3A"/>
    <w:rsid w:val="00932EE0"/>
    <w:rsid w:val="0093306B"/>
    <w:rsid w:val="00934A25"/>
    <w:rsid w:val="009457A3"/>
    <w:rsid w:val="00945899"/>
    <w:rsid w:val="009466E3"/>
    <w:rsid w:val="009469AA"/>
    <w:rsid w:val="0095439F"/>
    <w:rsid w:val="00954BB3"/>
    <w:rsid w:val="009600A1"/>
    <w:rsid w:val="009603C4"/>
    <w:rsid w:val="00961499"/>
    <w:rsid w:val="00961C24"/>
    <w:rsid w:val="00963D63"/>
    <w:rsid w:val="00963E49"/>
    <w:rsid w:val="00964B32"/>
    <w:rsid w:val="00964FF7"/>
    <w:rsid w:val="0096670D"/>
    <w:rsid w:val="00967C1B"/>
    <w:rsid w:val="00973B31"/>
    <w:rsid w:val="00974154"/>
    <w:rsid w:val="0098276A"/>
    <w:rsid w:val="009832EB"/>
    <w:rsid w:val="00986CF6"/>
    <w:rsid w:val="0099321D"/>
    <w:rsid w:val="00993FB6"/>
    <w:rsid w:val="009942CC"/>
    <w:rsid w:val="009A3F38"/>
    <w:rsid w:val="009A6CA9"/>
    <w:rsid w:val="009A6D3B"/>
    <w:rsid w:val="009B1C6D"/>
    <w:rsid w:val="009B54EF"/>
    <w:rsid w:val="009C19B6"/>
    <w:rsid w:val="009D219B"/>
    <w:rsid w:val="009D7183"/>
    <w:rsid w:val="009D7E58"/>
    <w:rsid w:val="009E19E6"/>
    <w:rsid w:val="009E3E28"/>
    <w:rsid w:val="009F147C"/>
    <w:rsid w:val="009F2C13"/>
    <w:rsid w:val="009F3C26"/>
    <w:rsid w:val="009F6228"/>
    <w:rsid w:val="009F67B1"/>
    <w:rsid w:val="00A0220C"/>
    <w:rsid w:val="00A05C66"/>
    <w:rsid w:val="00A20259"/>
    <w:rsid w:val="00A20FBB"/>
    <w:rsid w:val="00A232A3"/>
    <w:rsid w:val="00A25F8B"/>
    <w:rsid w:val="00A27570"/>
    <w:rsid w:val="00A30241"/>
    <w:rsid w:val="00A4256B"/>
    <w:rsid w:val="00A446EC"/>
    <w:rsid w:val="00A45B52"/>
    <w:rsid w:val="00A46CBA"/>
    <w:rsid w:val="00A604D9"/>
    <w:rsid w:val="00A60C8B"/>
    <w:rsid w:val="00A627FE"/>
    <w:rsid w:val="00A64B4A"/>
    <w:rsid w:val="00A64F84"/>
    <w:rsid w:val="00A65869"/>
    <w:rsid w:val="00A76BBD"/>
    <w:rsid w:val="00A77BEF"/>
    <w:rsid w:val="00A8146F"/>
    <w:rsid w:val="00A92A25"/>
    <w:rsid w:val="00A92F1D"/>
    <w:rsid w:val="00AA10A5"/>
    <w:rsid w:val="00AA454B"/>
    <w:rsid w:val="00AA5678"/>
    <w:rsid w:val="00AB1643"/>
    <w:rsid w:val="00AB4924"/>
    <w:rsid w:val="00AB4F94"/>
    <w:rsid w:val="00AC56FE"/>
    <w:rsid w:val="00AD2B5F"/>
    <w:rsid w:val="00AD306C"/>
    <w:rsid w:val="00AD3F92"/>
    <w:rsid w:val="00AD674F"/>
    <w:rsid w:val="00AE0773"/>
    <w:rsid w:val="00AE374A"/>
    <w:rsid w:val="00AE7579"/>
    <w:rsid w:val="00AF42A4"/>
    <w:rsid w:val="00AF5B19"/>
    <w:rsid w:val="00B060CB"/>
    <w:rsid w:val="00B07EF7"/>
    <w:rsid w:val="00B120B1"/>
    <w:rsid w:val="00B147A0"/>
    <w:rsid w:val="00B17BE9"/>
    <w:rsid w:val="00B20F24"/>
    <w:rsid w:val="00B23B86"/>
    <w:rsid w:val="00B249F5"/>
    <w:rsid w:val="00B276AE"/>
    <w:rsid w:val="00B42F67"/>
    <w:rsid w:val="00B44EE9"/>
    <w:rsid w:val="00B462CF"/>
    <w:rsid w:val="00B53420"/>
    <w:rsid w:val="00B53C8F"/>
    <w:rsid w:val="00B62ECC"/>
    <w:rsid w:val="00B66881"/>
    <w:rsid w:val="00B66AFB"/>
    <w:rsid w:val="00B66FFD"/>
    <w:rsid w:val="00B7099F"/>
    <w:rsid w:val="00B74BC5"/>
    <w:rsid w:val="00B756DA"/>
    <w:rsid w:val="00B80B44"/>
    <w:rsid w:val="00B83552"/>
    <w:rsid w:val="00B85821"/>
    <w:rsid w:val="00B929AE"/>
    <w:rsid w:val="00B95006"/>
    <w:rsid w:val="00B97274"/>
    <w:rsid w:val="00BA23E1"/>
    <w:rsid w:val="00BA2854"/>
    <w:rsid w:val="00BA43C8"/>
    <w:rsid w:val="00BA659D"/>
    <w:rsid w:val="00BB126C"/>
    <w:rsid w:val="00BB2E65"/>
    <w:rsid w:val="00BB4997"/>
    <w:rsid w:val="00BB7FC9"/>
    <w:rsid w:val="00BD4D21"/>
    <w:rsid w:val="00BD6343"/>
    <w:rsid w:val="00BE3338"/>
    <w:rsid w:val="00BE4B89"/>
    <w:rsid w:val="00BE4BCE"/>
    <w:rsid w:val="00BE6D94"/>
    <w:rsid w:val="00BF0804"/>
    <w:rsid w:val="00BF0F75"/>
    <w:rsid w:val="00BF169B"/>
    <w:rsid w:val="00BF1DB0"/>
    <w:rsid w:val="00BF334E"/>
    <w:rsid w:val="00BF3AD9"/>
    <w:rsid w:val="00BF3F26"/>
    <w:rsid w:val="00BF4BC3"/>
    <w:rsid w:val="00C03C55"/>
    <w:rsid w:val="00C045BD"/>
    <w:rsid w:val="00C050BD"/>
    <w:rsid w:val="00C11397"/>
    <w:rsid w:val="00C1143F"/>
    <w:rsid w:val="00C249AE"/>
    <w:rsid w:val="00C269B4"/>
    <w:rsid w:val="00C27807"/>
    <w:rsid w:val="00C30A1C"/>
    <w:rsid w:val="00C32615"/>
    <w:rsid w:val="00C3387D"/>
    <w:rsid w:val="00C35F7A"/>
    <w:rsid w:val="00C36251"/>
    <w:rsid w:val="00C374D6"/>
    <w:rsid w:val="00C376B6"/>
    <w:rsid w:val="00C40F03"/>
    <w:rsid w:val="00C42B2C"/>
    <w:rsid w:val="00C42CB8"/>
    <w:rsid w:val="00C43F03"/>
    <w:rsid w:val="00C51D4B"/>
    <w:rsid w:val="00C5638D"/>
    <w:rsid w:val="00C57833"/>
    <w:rsid w:val="00C644EE"/>
    <w:rsid w:val="00C64621"/>
    <w:rsid w:val="00C65461"/>
    <w:rsid w:val="00C65824"/>
    <w:rsid w:val="00C72127"/>
    <w:rsid w:val="00C87955"/>
    <w:rsid w:val="00C95337"/>
    <w:rsid w:val="00CA1B5E"/>
    <w:rsid w:val="00CA4BDE"/>
    <w:rsid w:val="00CA4D59"/>
    <w:rsid w:val="00CA5DC5"/>
    <w:rsid w:val="00CB0151"/>
    <w:rsid w:val="00CB01DA"/>
    <w:rsid w:val="00CC1D5C"/>
    <w:rsid w:val="00CC66FB"/>
    <w:rsid w:val="00CD24C6"/>
    <w:rsid w:val="00CD2820"/>
    <w:rsid w:val="00CD2A87"/>
    <w:rsid w:val="00CD4A60"/>
    <w:rsid w:val="00CD6BDF"/>
    <w:rsid w:val="00CD7248"/>
    <w:rsid w:val="00CE5974"/>
    <w:rsid w:val="00CF12BC"/>
    <w:rsid w:val="00CF2111"/>
    <w:rsid w:val="00CF3CCD"/>
    <w:rsid w:val="00CF4A72"/>
    <w:rsid w:val="00CF4DB9"/>
    <w:rsid w:val="00CF674B"/>
    <w:rsid w:val="00CF7875"/>
    <w:rsid w:val="00CF7E55"/>
    <w:rsid w:val="00D01DFD"/>
    <w:rsid w:val="00D03286"/>
    <w:rsid w:val="00D0365D"/>
    <w:rsid w:val="00D06774"/>
    <w:rsid w:val="00D116E6"/>
    <w:rsid w:val="00D12006"/>
    <w:rsid w:val="00D22CAF"/>
    <w:rsid w:val="00D22E03"/>
    <w:rsid w:val="00D231A8"/>
    <w:rsid w:val="00D31D66"/>
    <w:rsid w:val="00D3369B"/>
    <w:rsid w:val="00D33B82"/>
    <w:rsid w:val="00D349FB"/>
    <w:rsid w:val="00D35EEF"/>
    <w:rsid w:val="00D40FE8"/>
    <w:rsid w:val="00D42F83"/>
    <w:rsid w:val="00D44244"/>
    <w:rsid w:val="00D51A16"/>
    <w:rsid w:val="00D53E49"/>
    <w:rsid w:val="00D60153"/>
    <w:rsid w:val="00D63758"/>
    <w:rsid w:val="00D659F5"/>
    <w:rsid w:val="00D7042A"/>
    <w:rsid w:val="00D70762"/>
    <w:rsid w:val="00D81FF6"/>
    <w:rsid w:val="00D863CB"/>
    <w:rsid w:val="00D879C3"/>
    <w:rsid w:val="00D910CC"/>
    <w:rsid w:val="00DA2904"/>
    <w:rsid w:val="00DA3116"/>
    <w:rsid w:val="00DA4D0E"/>
    <w:rsid w:val="00DA53DE"/>
    <w:rsid w:val="00DA6503"/>
    <w:rsid w:val="00DA79E9"/>
    <w:rsid w:val="00DA7CF2"/>
    <w:rsid w:val="00DB2114"/>
    <w:rsid w:val="00DB3D7A"/>
    <w:rsid w:val="00DC378E"/>
    <w:rsid w:val="00DC4773"/>
    <w:rsid w:val="00DD30F5"/>
    <w:rsid w:val="00DD749B"/>
    <w:rsid w:val="00DE3599"/>
    <w:rsid w:val="00DE47F0"/>
    <w:rsid w:val="00DE54FD"/>
    <w:rsid w:val="00DE577A"/>
    <w:rsid w:val="00DE6684"/>
    <w:rsid w:val="00DE71A8"/>
    <w:rsid w:val="00DF40AD"/>
    <w:rsid w:val="00DF4520"/>
    <w:rsid w:val="00E05F0D"/>
    <w:rsid w:val="00E070DF"/>
    <w:rsid w:val="00E11556"/>
    <w:rsid w:val="00E117A4"/>
    <w:rsid w:val="00E147CF"/>
    <w:rsid w:val="00E167A2"/>
    <w:rsid w:val="00E20762"/>
    <w:rsid w:val="00E23D25"/>
    <w:rsid w:val="00E278B4"/>
    <w:rsid w:val="00E373A4"/>
    <w:rsid w:val="00E37E01"/>
    <w:rsid w:val="00E415EC"/>
    <w:rsid w:val="00E4567D"/>
    <w:rsid w:val="00E45B4E"/>
    <w:rsid w:val="00E55AF3"/>
    <w:rsid w:val="00E62562"/>
    <w:rsid w:val="00E70573"/>
    <w:rsid w:val="00E7070E"/>
    <w:rsid w:val="00E75BC1"/>
    <w:rsid w:val="00E77A7C"/>
    <w:rsid w:val="00E8580B"/>
    <w:rsid w:val="00E85858"/>
    <w:rsid w:val="00E91F3D"/>
    <w:rsid w:val="00E927D2"/>
    <w:rsid w:val="00E97C80"/>
    <w:rsid w:val="00EA0191"/>
    <w:rsid w:val="00EA27FE"/>
    <w:rsid w:val="00EA3527"/>
    <w:rsid w:val="00EB0982"/>
    <w:rsid w:val="00EB120C"/>
    <w:rsid w:val="00EB4F07"/>
    <w:rsid w:val="00EB5595"/>
    <w:rsid w:val="00EC458B"/>
    <w:rsid w:val="00EC60D6"/>
    <w:rsid w:val="00EC6E7C"/>
    <w:rsid w:val="00ED17AE"/>
    <w:rsid w:val="00ED209C"/>
    <w:rsid w:val="00EE2602"/>
    <w:rsid w:val="00EE5228"/>
    <w:rsid w:val="00EE643B"/>
    <w:rsid w:val="00EE7A2A"/>
    <w:rsid w:val="00EF150C"/>
    <w:rsid w:val="00EF58B4"/>
    <w:rsid w:val="00EF590B"/>
    <w:rsid w:val="00EF6047"/>
    <w:rsid w:val="00EF7F31"/>
    <w:rsid w:val="00F01B4A"/>
    <w:rsid w:val="00F04458"/>
    <w:rsid w:val="00F11C83"/>
    <w:rsid w:val="00F12B89"/>
    <w:rsid w:val="00F1595D"/>
    <w:rsid w:val="00F20B65"/>
    <w:rsid w:val="00F20FFD"/>
    <w:rsid w:val="00F2350B"/>
    <w:rsid w:val="00F27A5B"/>
    <w:rsid w:val="00F300B8"/>
    <w:rsid w:val="00F33414"/>
    <w:rsid w:val="00F341F0"/>
    <w:rsid w:val="00F37171"/>
    <w:rsid w:val="00F37825"/>
    <w:rsid w:val="00F40F8A"/>
    <w:rsid w:val="00F41EA1"/>
    <w:rsid w:val="00F44B66"/>
    <w:rsid w:val="00F45204"/>
    <w:rsid w:val="00F45D4D"/>
    <w:rsid w:val="00F518E8"/>
    <w:rsid w:val="00F5691B"/>
    <w:rsid w:val="00F57CBD"/>
    <w:rsid w:val="00F60C57"/>
    <w:rsid w:val="00F613FC"/>
    <w:rsid w:val="00F62773"/>
    <w:rsid w:val="00F71190"/>
    <w:rsid w:val="00F73915"/>
    <w:rsid w:val="00F815F7"/>
    <w:rsid w:val="00F903ED"/>
    <w:rsid w:val="00F917BA"/>
    <w:rsid w:val="00F9503F"/>
    <w:rsid w:val="00F97F64"/>
    <w:rsid w:val="00FA12B7"/>
    <w:rsid w:val="00FA299F"/>
    <w:rsid w:val="00FA338C"/>
    <w:rsid w:val="00FA4D69"/>
    <w:rsid w:val="00FA6E31"/>
    <w:rsid w:val="00FA7092"/>
    <w:rsid w:val="00FC0D7E"/>
    <w:rsid w:val="00FC0F9A"/>
    <w:rsid w:val="00FC3044"/>
    <w:rsid w:val="00FC3355"/>
    <w:rsid w:val="00FC43CD"/>
    <w:rsid w:val="00FC46BE"/>
    <w:rsid w:val="00FD227B"/>
    <w:rsid w:val="00FD2F72"/>
    <w:rsid w:val="00FD581D"/>
    <w:rsid w:val="00FE034F"/>
    <w:rsid w:val="00FE2F65"/>
    <w:rsid w:val="00FE367F"/>
    <w:rsid w:val="00FE668E"/>
    <w:rsid w:val="00FE7A4E"/>
    <w:rsid w:val="00FF1C51"/>
    <w:rsid w:val="00FF25FD"/>
    <w:rsid w:val="00FF387B"/>
    <w:rsid w:val="00FF3EA1"/>
    <w:rsid w:val="00FF6C73"/>
    <w:rsid w:val="00FF7620"/>
    <w:rsid w:val="00FF7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A155D"/>
  <w15:docId w15:val="{3FC6610D-4A81-4623-BF98-78990873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1EB"/>
    <w:rPr>
      <w:rFonts w:ascii="Arial" w:hAnsi="Arial"/>
      <w:szCs w:val="24"/>
    </w:rPr>
  </w:style>
  <w:style w:type="paragraph" w:styleId="Titre1">
    <w:name w:val="heading 1"/>
    <w:basedOn w:val="Normal"/>
    <w:next w:val="Normal"/>
    <w:qFormat/>
    <w:rsid w:val="00574073"/>
    <w:pPr>
      <w:keepNext/>
      <w:numPr>
        <w:numId w:val="18"/>
      </w:numPr>
      <w:pBdr>
        <w:top w:val="single" w:sz="4" w:space="1" w:color="auto" w:shadow="1"/>
        <w:left w:val="single" w:sz="4" w:space="4" w:color="auto" w:shadow="1"/>
        <w:bottom w:val="single" w:sz="4" w:space="1" w:color="auto" w:shadow="1"/>
        <w:right w:val="single" w:sz="4" w:space="4" w:color="auto" w:shadow="1"/>
      </w:pBdr>
      <w:shd w:val="clear" w:color="auto" w:fill="C0C0C0"/>
      <w:spacing w:before="240" w:after="120"/>
      <w:outlineLvl w:val="0"/>
    </w:pPr>
    <w:rPr>
      <w:rFonts w:cs="Arial"/>
      <w:b/>
      <w:bCs/>
      <w:caps/>
      <w:kern w:val="32"/>
      <w:sz w:val="24"/>
      <w:szCs w:val="32"/>
    </w:rPr>
  </w:style>
  <w:style w:type="paragraph" w:styleId="Titre2">
    <w:name w:val="heading 2"/>
    <w:basedOn w:val="Normal"/>
    <w:next w:val="Normal"/>
    <w:qFormat/>
    <w:rsid w:val="008C5D12"/>
    <w:pPr>
      <w:keepNext/>
      <w:numPr>
        <w:ilvl w:val="1"/>
        <w:numId w:val="18"/>
      </w:numPr>
      <w:spacing w:before="120" w:after="60"/>
      <w:outlineLvl w:val="1"/>
    </w:pPr>
    <w:rPr>
      <w:rFonts w:cs="Arial"/>
      <w:b/>
      <w:bCs/>
      <w:i/>
      <w:iCs/>
      <w:sz w:val="24"/>
      <w:szCs w:val="28"/>
    </w:rPr>
  </w:style>
  <w:style w:type="paragraph" w:styleId="Titre3">
    <w:name w:val="heading 3"/>
    <w:basedOn w:val="Normal"/>
    <w:next w:val="Normal"/>
    <w:link w:val="Titre3Car"/>
    <w:semiHidden/>
    <w:unhideWhenUsed/>
    <w:qFormat/>
    <w:rsid w:val="009F6228"/>
    <w:pPr>
      <w:keepNext/>
      <w:numPr>
        <w:ilvl w:val="2"/>
        <w:numId w:val="18"/>
      </w:numPr>
      <w:spacing w:before="240" w:after="60"/>
      <w:outlineLvl w:val="2"/>
    </w:pPr>
    <w:rPr>
      <w:rFonts w:ascii="Cambria" w:hAnsi="Cambria"/>
      <w:b/>
      <w:bCs/>
      <w:sz w:val="26"/>
      <w:szCs w:val="26"/>
    </w:rPr>
  </w:style>
  <w:style w:type="paragraph" w:styleId="Titre4">
    <w:name w:val="heading 4"/>
    <w:basedOn w:val="Normal"/>
    <w:next w:val="Normal"/>
    <w:link w:val="Titre4Car"/>
    <w:semiHidden/>
    <w:unhideWhenUsed/>
    <w:qFormat/>
    <w:rsid w:val="009F6228"/>
    <w:pPr>
      <w:keepNext/>
      <w:numPr>
        <w:ilvl w:val="3"/>
        <w:numId w:val="18"/>
      </w:numPr>
      <w:spacing w:before="240" w:after="60"/>
      <w:outlineLvl w:val="3"/>
    </w:pPr>
    <w:rPr>
      <w:rFonts w:ascii="Calibri" w:hAnsi="Calibri"/>
      <w:b/>
      <w:bCs/>
      <w:sz w:val="28"/>
      <w:szCs w:val="28"/>
    </w:rPr>
  </w:style>
  <w:style w:type="paragraph" w:styleId="Titre5">
    <w:name w:val="heading 5"/>
    <w:basedOn w:val="Normal"/>
    <w:next w:val="Normal"/>
    <w:link w:val="Titre5Car"/>
    <w:semiHidden/>
    <w:unhideWhenUsed/>
    <w:qFormat/>
    <w:rsid w:val="009F6228"/>
    <w:pPr>
      <w:numPr>
        <w:ilvl w:val="4"/>
        <w:numId w:val="18"/>
      </w:numPr>
      <w:spacing w:before="240" w:after="60"/>
      <w:outlineLvl w:val="4"/>
    </w:pPr>
    <w:rPr>
      <w:rFonts w:ascii="Calibri" w:hAnsi="Calibri"/>
      <w:b/>
      <w:bCs/>
      <w:i/>
      <w:iCs/>
      <w:sz w:val="26"/>
      <w:szCs w:val="26"/>
    </w:rPr>
  </w:style>
  <w:style w:type="paragraph" w:styleId="Titre6">
    <w:name w:val="heading 6"/>
    <w:basedOn w:val="Normal"/>
    <w:next w:val="Normal"/>
    <w:link w:val="Titre6Car"/>
    <w:semiHidden/>
    <w:unhideWhenUsed/>
    <w:qFormat/>
    <w:rsid w:val="009F6228"/>
    <w:pPr>
      <w:numPr>
        <w:ilvl w:val="5"/>
        <w:numId w:val="18"/>
      </w:numPr>
      <w:spacing w:before="240" w:after="60"/>
      <w:outlineLvl w:val="5"/>
    </w:pPr>
    <w:rPr>
      <w:rFonts w:ascii="Calibri" w:hAnsi="Calibri"/>
      <w:b/>
      <w:bCs/>
      <w:sz w:val="22"/>
      <w:szCs w:val="22"/>
    </w:rPr>
  </w:style>
  <w:style w:type="paragraph" w:styleId="Titre7">
    <w:name w:val="heading 7"/>
    <w:basedOn w:val="Normal"/>
    <w:next w:val="Normal"/>
    <w:link w:val="Titre7Car"/>
    <w:semiHidden/>
    <w:unhideWhenUsed/>
    <w:qFormat/>
    <w:rsid w:val="009F6228"/>
    <w:pPr>
      <w:numPr>
        <w:ilvl w:val="6"/>
        <w:numId w:val="18"/>
      </w:numPr>
      <w:spacing w:before="240" w:after="60"/>
      <w:outlineLvl w:val="6"/>
    </w:pPr>
    <w:rPr>
      <w:rFonts w:ascii="Calibri" w:hAnsi="Calibri"/>
      <w:sz w:val="24"/>
    </w:rPr>
  </w:style>
  <w:style w:type="paragraph" w:styleId="Titre8">
    <w:name w:val="heading 8"/>
    <w:basedOn w:val="Normal"/>
    <w:next w:val="Normal"/>
    <w:link w:val="Titre8Car"/>
    <w:semiHidden/>
    <w:unhideWhenUsed/>
    <w:qFormat/>
    <w:rsid w:val="009F6228"/>
    <w:pPr>
      <w:numPr>
        <w:ilvl w:val="7"/>
        <w:numId w:val="18"/>
      </w:numPr>
      <w:spacing w:before="240" w:after="60"/>
      <w:outlineLvl w:val="7"/>
    </w:pPr>
    <w:rPr>
      <w:rFonts w:ascii="Calibri" w:hAnsi="Calibri"/>
      <w:i/>
      <w:iCs/>
      <w:sz w:val="24"/>
    </w:rPr>
  </w:style>
  <w:style w:type="paragraph" w:styleId="Titre9">
    <w:name w:val="heading 9"/>
    <w:basedOn w:val="Normal"/>
    <w:next w:val="Normal"/>
    <w:link w:val="Titre9Car"/>
    <w:semiHidden/>
    <w:unhideWhenUsed/>
    <w:qFormat/>
    <w:rsid w:val="009F6228"/>
    <w:pPr>
      <w:numPr>
        <w:ilvl w:val="8"/>
        <w:numId w:val="18"/>
      </w:num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805B8F"/>
    <w:pPr>
      <w:tabs>
        <w:tab w:val="center" w:pos="4536"/>
        <w:tab w:val="right" w:pos="9072"/>
      </w:tabs>
    </w:pPr>
  </w:style>
  <w:style w:type="paragraph" w:styleId="Pieddepage">
    <w:name w:val="footer"/>
    <w:basedOn w:val="Normal"/>
    <w:link w:val="PieddepageCar"/>
    <w:uiPriority w:val="99"/>
    <w:rsid w:val="00805B8F"/>
    <w:pPr>
      <w:tabs>
        <w:tab w:val="center" w:pos="4536"/>
        <w:tab w:val="right" w:pos="9072"/>
      </w:tabs>
    </w:pPr>
  </w:style>
  <w:style w:type="table" w:styleId="Grilledutableau">
    <w:name w:val="Table Grid"/>
    <w:basedOn w:val="TableauNormal"/>
    <w:rsid w:val="0080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805B8F"/>
  </w:style>
  <w:style w:type="paragraph" w:customStyle="1" w:styleId="Corps">
    <w:name w:val="Corps"/>
    <w:link w:val="CorpsCar"/>
    <w:rsid w:val="009C19B6"/>
    <w:pPr>
      <w:spacing w:before="60" w:after="60"/>
      <w:ind w:firstLine="454"/>
      <w:jc w:val="both"/>
    </w:pPr>
    <w:rPr>
      <w:rFonts w:ascii="Arial" w:hAnsi="Arial"/>
      <w:szCs w:val="24"/>
    </w:rPr>
  </w:style>
  <w:style w:type="character" w:styleId="Lienhypertexte">
    <w:name w:val="Hyperlink"/>
    <w:rsid w:val="0083637C"/>
    <w:rPr>
      <w:color w:val="0000FF"/>
      <w:u w:val="single"/>
    </w:rPr>
  </w:style>
  <w:style w:type="numbering" w:customStyle="1" w:styleId="StyleAvecpucesComplexeArialLatin11ptAvant125cm">
    <w:name w:val="Style Avec puces (Complexe) Arial (Latin) 11 pt Avant : 125 cm..."/>
    <w:basedOn w:val="Aucuneliste"/>
    <w:rsid w:val="00B97274"/>
    <w:pPr>
      <w:numPr>
        <w:numId w:val="2"/>
      </w:numPr>
    </w:pPr>
  </w:style>
  <w:style w:type="numbering" w:customStyle="1" w:styleId="AvecPuce">
    <w:name w:val="Avec Puce"/>
    <w:basedOn w:val="Aucuneliste"/>
    <w:rsid w:val="00B97274"/>
    <w:pPr>
      <w:numPr>
        <w:numId w:val="3"/>
      </w:numPr>
    </w:pPr>
  </w:style>
  <w:style w:type="character" w:customStyle="1" w:styleId="CorpsCar">
    <w:name w:val="Corps Car"/>
    <w:link w:val="Corps"/>
    <w:rsid w:val="00655D58"/>
    <w:rPr>
      <w:rFonts w:ascii="Arial" w:hAnsi="Arial"/>
      <w:szCs w:val="24"/>
      <w:lang w:val="fr-FR" w:eastAsia="fr-FR" w:bidi="ar-SA"/>
    </w:rPr>
  </w:style>
  <w:style w:type="character" w:customStyle="1" w:styleId="Titre3Car">
    <w:name w:val="Titre 3 Car"/>
    <w:link w:val="Titre3"/>
    <w:semiHidden/>
    <w:rsid w:val="009F6228"/>
    <w:rPr>
      <w:rFonts w:ascii="Cambria" w:eastAsia="Times New Roman" w:hAnsi="Cambria" w:cs="Times New Roman"/>
      <w:b/>
      <w:bCs/>
      <w:sz w:val="26"/>
      <w:szCs w:val="26"/>
    </w:rPr>
  </w:style>
  <w:style w:type="character" w:customStyle="1" w:styleId="Titre4Car">
    <w:name w:val="Titre 4 Car"/>
    <w:link w:val="Titre4"/>
    <w:semiHidden/>
    <w:rsid w:val="009F6228"/>
    <w:rPr>
      <w:rFonts w:ascii="Calibri" w:eastAsia="Times New Roman" w:hAnsi="Calibri" w:cs="Times New Roman"/>
      <w:b/>
      <w:bCs/>
      <w:sz w:val="28"/>
      <w:szCs w:val="28"/>
    </w:rPr>
  </w:style>
  <w:style w:type="character" w:customStyle="1" w:styleId="Titre5Car">
    <w:name w:val="Titre 5 Car"/>
    <w:link w:val="Titre5"/>
    <w:semiHidden/>
    <w:rsid w:val="009F6228"/>
    <w:rPr>
      <w:rFonts w:ascii="Calibri" w:eastAsia="Times New Roman" w:hAnsi="Calibri" w:cs="Times New Roman"/>
      <w:b/>
      <w:bCs/>
      <w:i/>
      <w:iCs/>
      <w:sz w:val="26"/>
      <w:szCs w:val="26"/>
    </w:rPr>
  </w:style>
  <w:style w:type="character" w:customStyle="1" w:styleId="Titre6Car">
    <w:name w:val="Titre 6 Car"/>
    <w:link w:val="Titre6"/>
    <w:semiHidden/>
    <w:rsid w:val="009F6228"/>
    <w:rPr>
      <w:rFonts w:ascii="Calibri" w:eastAsia="Times New Roman" w:hAnsi="Calibri" w:cs="Times New Roman"/>
      <w:b/>
      <w:bCs/>
      <w:sz w:val="22"/>
      <w:szCs w:val="22"/>
    </w:rPr>
  </w:style>
  <w:style w:type="character" w:customStyle="1" w:styleId="Titre7Car">
    <w:name w:val="Titre 7 Car"/>
    <w:link w:val="Titre7"/>
    <w:semiHidden/>
    <w:rsid w:val="009F6228"/>
    <w:rPr>
      <w:rFonts w:ascii="Calibri" w:eastAsia="Times New Roman" w:hAnsi="Calibri" w:cs="Times New Roman"/>
      <w:sz w:val="24"/>
      <w:szCs w:val="24"/>
    </w:rPr>
  </w:style>
  <w:style w:type="character" w:customStyle="1" w:styleId="Titre8Car">
    <w:name w:val="Titre 8 Car"/>
    <w:link w:val="Titre8"/>
    <w:semiHidden/>
    <w:rsid w:val="009F6228"/>
    <w:rPr>
      <w:rFonts w:ascii="Calibri" w:eastAsia="Times New Roman" w:hAnsi="Calibri" w:cs="Times New Roman"/>
      <w:i/>
      <w:iCs/>
      <w:sz w:val="24"/>
      <w:szCs w:val="24"/>
    </w:rPr>
  </w:style>
  <w:style w:type="character" w:customStyle="1" w:styleId="Titre9Car">
    <w:name w:val="Titre 9 Car"/>
    <w:link w:val="Titre9"/>
    <w:semiHidden/>
    <w:rsid w:val="009F6228"/>
    <w:rPr>
      <w:rFonts w:ascii="Cambria" w:eastAsia="Times New Roman" w:hAnsi="Cambria" w:cs="Times New Roman"/>
      <w:sz w:val="22"/>
      <w:szCs w:val="22"/>
    </w:rPr>
  </w:style>
  <w:style w:type="character" w:styleId="Lienhypertextesuivivisit">
    <w:name w:val="FollowedHyperlink"/>
    <w:rsid w:val="001B12F4"/>
    <w:rPr>
      <w:color w:val="800080"/>
      <w:u w:val="single"/>
    </w:rPr>
  </w:style>
  <w:style w:type="paragraph" w:styleId="Paragraphedeliste">
    <w:name w:val="List Paragraph"/>
    <w:basedOn w:val="Normal"/>
    <w:uiPriority w:val="34"/>
    <w:qFormat/>
    <w:rsid w:val="000E141C"/>
    <w:pPr>
      <w:ind w:left="708"/>
    </w:pPr>
  </w:style>
  <w:style w:type="character" w:customStyle="1" w:styleId="PieddepageCar">
    <w:name w:val="Pied de page Car"/>
    <w:basedOn w:val="Policepardfaut"/>
    <w:link w:val="Pieddepage"/>
    <w:uiPriority w:val="99"/>
    <w:rsid w:val="0007210F"/>
    <w:rPr>
      <w:rFonts w:ascii="Arial" w:hAnsi="Arial"/>
      <w:szCs w:val="24"/>
    </w:rPr>
  </w:style>
  <w:style w:type="character" w:styleId="Emphaseintense">
    <w:name w:val="Intense Emphasis"/>
    <w:basedOn w:val="Policepardfaut"/>
    <w:uiPriority w:val="21"/>
    <w:qFormat/>
    <w:rsid w:val="00D1200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232">
      <w:bodyDiv w:val="1"/>
      <w:marLeft w:val="0"/>
      <w:marRight w:val="0"/>
      <w:marTop w:val="0"/>
      <w:marBottom w:val="0"/>
      <w:divBdr>
        <w:top w:val="none" w:sz="0" w:space="0" w:color="auto"/>
        <w:left w:val="none" w:sz="0" w:space="0" w:color="auto"/>
        <w:bottom w:val="none" w:sz="0" w:space="0" w:color="auto"/>
        <w:right w:val="none" w:sz="0" w:space="0" w:color="auto"/>
      </w:divBdr>
    </w:div>
    <w:div w:id="3870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ACCA1-E2EC-45F7-BE04-0CCC4633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4915</Words>
  <Characters>27034</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ENONCE DU PROBLEME</vt:lpstr>
    </vt:vector>
  </TitlesOfParts>
  <Company/>
  <LinksUpToDate>false</LinksUpToDate>
  <CharactersWithSpaces>31886</CharactersWithSpaces>
  <SharedDoc>false</SharedDoc>
  <HLinks>
    <vt:vector size="6" baseType="variant">
      <vt:variant>
        <vt:i4>2228350</vt:i4>
      </vt:variant>
      <vt:variant>
        <vt:i4>0</vt:i4>
      </vt:variant>
      <vt:variant>
        <vt:i4>0</vt:i4>
      </vt:variant>
      <vt:variant>
        <vt:i4>5</vt:i4>
      </vt:variant>
      <vt:variant>
        <vt:lpwstr>http://jcp.org/en/jsr/detail?id=317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ENONCE DU PROBLEME</dc:title>
  <dc:creator>Aymeric</dc:creator>
  <cp:lastModifiedBy>BARBOLINI Emmanuel</cp:lastModifiedBy>
  <cp:revision>3</cp:revision>
  <cp:lastPrinted>2007-07-22T20:47:00Z</cp:lastPrinted>
  <dcterms:created xsi:type="dcterms:W3CDTF">2020-04-01T14:24:00Z</dcterms:created>
  <dcterms:modified xsi:type="dcterms:W3CDTF">2020-04-01T14:36:00Z</dcterms:modified>
</cp:coreProperties>
</file>