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46D" w:rsidRDefault="008173AE">
      <w:r>
        <w:t xml:space="preserve">Les </w:t>
      </w:r>
      <w:proofErr w:type="spellStart"/>
      <w:r>
        <w:t>Leds</w:t>
      </w:r>
      <w:proofErr w:type="spellEnd"/>
      <w:r>
        <w:t xml:space="preserve"> sont placées de façons à former un cœur. Chaque </w:t>
      </w:r>
      <w:proofErr w:type="spellStart"/>
      <w:r>
        <w:t>Led</w:t>
      </w:r>
      <w:proofErr w:type="spellEnd"/>
      <w:r>
        <w:t xml:space="preserve"> est reliée avec une résistance </w:t>
      </w:r>
      <w:r w:rsidR="00880960">
        <w:t>au Ground et avec un fil à la borne de l’Arduino.</w:t>
      </w:r>
    </w:p>
    <w:p w:rsidR="00880960" w:rsidRDefault="00880960">
      <w:r>
        <w:t xml:space="preserve">La résistance est branchée du côté de la branche – d’une </w:t>
      </w:r>
      <w:proofErr w:type="spellStart"/>
      <w:r>
        <w:t>Led</w:t>
      </w:r>
      <w:proofErr w:type="spellEnd"/>
      <w:r>
        <w:t xml:space="preserve"> et le fil du côté + de cette </w:t>
      </w:r>
      <w:proofErr w:type="spellStart"/>
      <w:r>
        <w:t>Led</w:t>
      </w:r>
      <w:proofErr w:type="spellEnd"/>
      <w:r>
        <w:t>.</w:t>
      </w:r>
    </w:p>
    <w:p w:rsidR="00880960" w:rsidRDefault="00880960">
      <w:r>
        <w:t xml:space="preserve">Chaque </w:t>
      </w:r>
      <w:proofErr w:type="spellStart"/>
      <w:r>
        <w:t>Led</w:t>
      </w:r>
      <w:proofErr w:type="spellEnd"/>
      <w:r>
        <w:t xml:space="preserve"> est branché à une sortie de l’Arduino (de 2 à 11 car les bornes 0 et 1 sont occupées pour l’autre montage.)</w:t>
      </w:r>
      <w:bookmarkStart w:id="0" w:name="_GoBack"/>
      <w:bookmarkEnd w:id="0"/>
    </w:p>
    <w:sectPr w:rsidR="008809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3AE"/>
    <w:rsid w:val="0057346D"/>
    <w:rsid w:val="008173AE"/>
    <w:rsid w:val="0088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C6B9B"/>
  <w15:chartTrackingRefBased/>
  <w15:docId w15:val="{547981D1-6D77-4202-9C00-853BCF832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BALDAZZA LOUKA</dc:creator>
  <cp:keywords/>
  <dc:description/>
  <cp:lastModifiedBy>BALDAZZA LOUKA</cp:lastModifiedBy>
  <cp:revision>1</cp:revision>
  <dcterms:created xsi:type="dcterms:W3CDTF">2017-11-17T08:17:00Z</dcterms:created>
  <dcterms:modified xsi:type="dcterms:W3CDTF">2017-11-17T08:39:00Z</dcterms:modified>
</cp:coreProperties>
</file>