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BD58" w14:textId="52C203B2" w:rsidR="0000044B" w:rsidRPr="0000044B" w:rsidRDefault="0000044B" w:rsidP="0000044B">
      <w:pPr>
        <w:pStyle w:val="NoSpacing"/>
        <w:jc w:val="center"/>
        <w:rPr>
          <w:b/>
          <w:color w:val="1F4E79" w:themeColor="accent5" w:themeShade="80"/>
          <w:sz w:val="28"/>
        </w:rPr>
      </w:pPr>
      <w:r w:rsidRPr="00515CEC">
        <w:rPr>
          <w:b/>
          <w:color w:val="1F4E79" w:themeColor="accent5" w:themeShade="80"/>
          <w:sz w:val="28"/>
        </w:rPr>
        <w:t>Problem Solving</w:t>
      </w:r>
      <w:r>
        <w:rPr>
          <w:b/>
          <w:color w:val="1F4E79" w:themeColor="accent5" w:themeShade="80"/>
          <w:sz w:val="28"/>
        </w:rPr>
        <w:t xml:space="preserve"> Pattern</w:t>
      </w:r>
    </w:p>
    <w:p w14:paraId="74B1A5EB" w14:textId="0EAE33F5" w:rsidR="0000044B" w:rsidRPr="00515CEC" w:rsidRDefault="0000044B" w:rsidP="0000044B">
      <w:pPr>
        <w:pStyle w:val="ListParagraph"/>
        <w:numPr>
          <w:ilvl w:val="0"/>
          <w:numId w:val="1"/>
        </w:numPr>
      </w:pPr>
      <w:r>
        <w:t xml:space="preserve">Frequency Counters </w:t>
      </w:r>
    </w:p>
    <w:p w14:paraId="2AC3BB01" w14:textId="3E0FEE60" w:rsidR="0000044B" w:rsidRDefault="0000044B" w:rsidP="0000044B">
      <w:pPr>
        <w:pStyle w:val="NoSpacing"/>
        <w:jc w:val="center"/>
        <w:rPr>
          <w:b/>
          <w:color w:val="1F4E79" w:themeColor="accent5" w:themeShade="80"/>
          <w:sz w:val="24"/>
        </w:rPr>
      </w:pPr>
      <w:r>
        <w:rPr>
          <w:b/>
          <w:color w:val="1F4E79" w:themeColor="accent5" w:themeShade="80"/>
          <w:sz w:val="24"/>
        </w:rPr>
        <w:t>Frequency Counters</w:t>
      </w:r>
    </w:p>
    <w:p w14:paraId="0FC515CB" w14:textId="1DD94CFF" w:rsidR="0000044B" w:rsidRDefault="0000044B" w:rsidP="0000044B">
      <w:r>
        <w:t>Benefit</w:t>
      </w:r>
      <w:r>
        <w:t>:</w:t>
      </w:r>
    </w:p>
    <w:p w14:paraId="256623DE" w14:textId="0E842366" w:rsidR="0000044B" w:rsidRPr="0000044B" w:rsidRDefault="0000044B" w:rsidP="0000044B">
      <w:pPr>
        <w:pStyle w:val="ListParagraph"/>
        <w:numPr>
          <w:ilvl w:val="0"/>
          <w:numId w:val="3"/>
        </w:numPr>
      </w:pPr>
      <w:r>
        <w:t xml:space="preserve">Can be </w:t>
      </w:r>
      <w:proofErr w:type="gramStart"/>
      <w:r>
        <w:t>u</w:t>
      </w:r>
      <w:bookmarkStart w:id="0" w:name="_GoBack"/>
      <w:bookmarkEnd w:id="0"/>
      <w:r>
        <w:t>se</w:t>
      </w:r>
      <w:proofErr w:type="gramEnd"/>
      <w:r>
        <w:t xml:space="preserve"> to avoid the need for nested loops or o(n^2) operations with arrays / strings</w:t>
      </w:r>
    </w:p>
    <w:p w14:paraId="04EF5985" w14:textId="77777777" w:rsidR="003C3379" w:rsidRDefault="003C3379" w:rsidP="0000044B">
      <w:pPr>
        <w:jc w:val="center"/>
      </w:pPr>
    </w:p>
    <w:sectPr w:rsidR="003C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5647"/>
    <w:multiLevelType w:val="hybridMultilevel"/>
    <w:tmpl w:val="5F4C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F6BB8"/>
    <w:multiLevelType w:val="hybridMultilevel"/>
    <w:tmpl w:val="6E3C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347BF"/>
    <w:multiLevelType w:val="hybridMultilevel"/>
    <w:tmpl w:val="3F1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DE"/>
    <w:rsid w:val="0000044B"/>
    <w:rsid w:val="003C3379"/>
    <w:rsid w:val="006A4CE0"/>
    <w:rsid w:val="00E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39FF"/>
  <w15:chartTrackingRefBased/>
  <w15:docId w15:val="{60C4B102-92A6-4C61-8451-D03A57CF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4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2</cp:revision>
  <dcterms:created xsi:type="dcterms:W3CDTF">2018-09-07T21:48:00Z</dcterms:created>
  <dcterms:modified xsi:type="dcterms:W3CDTF">2018-09-08T02:09:00Z</dcterms:modified>
</cp:coreProperties>
</file>